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40" w:rsidRDefault="007A6C40" w:rsidP="00B90D51"/>
    <w:p w:rsidR="008F5A83" w:rsidRDefault="008F5A83" w:rsidP="00B90D51"/>
    <w:p w:rsidR="008F5A83" w:rsidRDefault="008F5A83" w:rsidP="00B90D51"/>
    <w:p w:rsidR="008F5A83" w:rsidRDefault="008F5A83" w:rsidP="00B90D51">
      <w:r>
        <w:t>20</w:t>
      </w:r>
      <w:r w:rsidRPr="008F5A83">
        <w:rPr>
          <w:vertAlign w:val="superscript"/>
        </w:rPr>
        <w:t>th</w:t>
      </w:r>
      <w:r>
        <w:t xml:space="preserve"> March 2020</w:t>
      </w:r>
    </w:p>
    <w:p w:rsidR="008F5A83" w:rsidRDefault="008F5A83" w:rsidP="00B90D51"/>
    <w:p w:rsidR="008F5A83" w:rsidRDefault="008F5A83" w:rsidP="00B90D51">
      <w:r>
        <w:t>Dear Parent/Carer</w:t>
      </w:r>
    </w:p>
    <w:p w:rsidR="008F5A83" w:rsidRDefault="008F5A83" w:rsidP="00B90D51">
      <w:bookmarkStart w:id="0" w:name="_GoBack"/>
      <w:bookmarkEnd w:id="0"/>
    </w:p>
    <w:p w:rsidR="008F5A83" w:rsidRDefault="008F5A83" w:rsidP="00B90D51">
      <w:r>
        <w:t>We are currently making provision for some children to attend school after we close, for the forese</w:t>
      </w:r>
      <w:r w:rsidR="007C101A">
        <w:t>e</w:t>
      </w:r>
      <w:r>
        <w:t>able future, at the end of the school day today.  Schools have been asked to care for a limited number of children – children who are vulnerable and children whose parents are critical to the Covid-19 response.  Many parents working in these sectors may be able to ensure that their child is kept at home and every child who can be safely cared for at home should be.</w:t>
      </w:r>
    </w:p>
    <w:p w:rsidR="008F5A83" w:rsidRDefault="008F5A83" w:rsidP="00B90D51">
      <w:r>
        <w:t>The parents of the children who will be offered a place will be contacted by Tuesday 24</w:t>
      </w:r>
      <w:r w:rsidRPr="008F5A83">
        <w:rPr>
          <w:vertAlign w:val="superscript"/>
        </w:rPr>
        <w:t>th</w:t>
      </w:r>
      <w:r>
        <w:t xml:space="preserve"> March to provide further employment details to help us to plan for eligible children to attend from </w:t>
      </w:r>
      <w:r w:rsidRPr="008F5A83">
        <w:rPr>
          <w:b/>
        </w:rPr>
        <w:t>Wednesday 25</w:t>
      </w:r>
      <w:r w:rsidRPr="008F5A83">
        <w:rPr>
          <w:b/>
          <w:vertAlign w:val="superscript"/>
        </w:rPr>
        <w:t>th</w:t>
      </w:r>
      <w:r>
        <w:t xml:space="preserve"> </w:t>
      </w:r>
      <w:r w:rsidRPr="008F5A83">
        <w:rPr>
          <w:b/>
        </w:rPr>
        <w:t>March.</w:t>
      </w:r>
    </w:p>
    <w:p w:rsidR="008F5A83" w:rsidRDefault="008F5A83" w:rsidP="00B90D51">
      <w:r>
        <w:t>Yours faithfully</w:t>
      </w:r>
    </w:p>
    <w:p w:rsidR="008F5A83" w:rsidRDefault="007C101A" w:rsidP="00B90D51">
      <w:r w:rsidRPr="00A01766">
        <w:rPr>
          <w:rFonts w:ascii="Comic Sans MS" w:hAnsi="Comic Sans MS" w:cs="Arial"/>
          <w:noProof/>
          <w:sz w:val="16"/>
          <w:szCs w:val="16"/>
          <w:lang w:eastAsia="en-GB"/>
        </w:rPr>
        <w:drawing>
          <wp:inline distT="0" distB="0" distL="0" distR="0">
            <wp:extent cx="1272540" cy="312420"/>
            <wp:effectExtent l="0" t="0" r="3810" b="0"/>
            <wp:docPr id="1" name="Picture 1" descr="Step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h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p>
    <w:p w:rsidR="008F5A83" w:rsidRDefault="008F5A83" w:rsidP="008F5A83">
      <w:pPr>
        <w:pStyle w:val="NoSpacing"/>
      </w:pPr>
      <w:r>
        <w:t>Mrs S Moran</w:t>
      </w:r>
    </w:p>
    <w:p w:rsidR="008F5A83" w:rsidRPr="00B90D51" w:rsidRDefault="008F5A83" w:rsidP="008F5A83">
      <w:pPr>
        <w:pStyle w:val="NoSpacing"/>
      </w:pPr>
      <w:r>
        <w:t>Executive Principal</w:t>
      </w:r>
    </w:p>
    <w:sectPr w:rsidR="008F5A83" w:rsidRPr="00B90D51" w:rsidSect="00266C20">
      <w:headerReference w:type="default" r:id="rId9"/>
      <w:footerReference w:type="default" r:id="rId10"/>
      <w:pgSz w:w="11906" w:h="16838"/>
      <w:pgMar w:top="1440" w:right="991" w:bottom="1440" w:left="1440" w:header="17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C7" w:rsidRDefault="00443FC7" w:rsidP="00845852">
      <w:pPr>
        <w:spacing w:after="0" w:line="240" w:lineRule="auto"/>
      </w:pPr>
      <w:r>
        <w:separator/>
      </w:r>
    </w:p>
  </w:endnote>
  <w:endnote w:type="continuationSeparator" w:id="0">
    <w:p w:rsidR="00443FC7" w:rsidRDefault="00443FC7" w:rsidP="0084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5D" w:rsidRPr="004F054D" w:rsidRDefault="006800DA" w:rsidP="00076616">
    <w:pPr>
      <w:pStyle w:val="Footer"/>
      <w:jc w:val="center"/>
      <w:rPr>
        <w:sz w:val="16"/>
        <w:szCs w:val="16"/>
      </w:rPr>
    </w:pPr>
    <w:r w:rsidRPr="004F054D">
      <w:rPr>
        <w:sz w:val="16"/>
        <w:szCs w:val="16"/>
      </w:rPr>
      <w:t>ESPRIT</w:t>
    </w:r>
    <w:r w:rsidR="0097665D" w:rsidRPr="004F054D">
      <w:rPr>
        <w:sz w:val="16"/>
        <w:szCs w:val="16"/>
      </w:rPr>
      <w:t xml:space="preserve"> Multi Academy Trust registered in the United Kingdom.   Company registration number 10481082</w:t>
    </w:r>
  </w:p>
  <w:p w:rsidR="00884D97" w:rsidRDefault="00884D97" w:rsidP="00076616">
    <w:pPr>
      <w:pStyle w:val="Footer"/>
      <w:jc w:val="center"/>
      <w:rPr>
        <w:sz w:val="18"/>
        <w:szCs w:val="18"/>
      </w:rPr>
    </w:pPr>
    <w:r w:rsidRPr="004F054D">
      <w:rPr>
        <w:sz w:val="16"/>
        <w:szCs w:val="16"/>
      </w:rPr>
      <w:t>Company limited by Guarantee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C7" w:rsidRDefault="00443FC7" w:rsidP="00845852">
      <w:pPr>
        <w:spacing w:after="0" w:line="240" w:lineRule="auto"/>
      </w:pPr>
      <w:r>
        <w:separator/>
      </w:r>
    </w:p>
  </w:footnote>
  <w:footnote w:type="continuationSeparator" w:id="0">
    <w:p w:rsidR="00443FC7" w:rsidRDefault="00443FC7" w:rsidP="0084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D9" w:rsidRDefault="00FA2AD9" w:rsidP="00FA2AD9">
    <w:pPr>
      <w:pStyle w:val="Header"/>
    </w:pPr>
  </w:p>
  <w:p w:rsidR="004F054D" w:rsidRPr="00317D4D" w:rsidRDefault="00FA2AD9" w:rsidP="00FA2AD9">
    <w:pPr>
      <w:pStyle w:val="Header"/>
      <w:ind w:firstLine="720"/>
      <w:rPr>
        <w:b/>
      </w:rPr>
    </w:pPr>
    <w:r>
      <w:rPr>
        <w:noProof/>
        <w:lang w:eastAsia="en-GB"/>
      </w:rPr>
      <w:drawing>
        <wp:anchor distT="0" distB="0" distL="114300" distR="114300" simplePos="0" relativeHeight="251659264" behindDoc="0" locked="0" layoutInCell="1" allowOverlap="1" wp14:anchorId="71D11F1E" wp14:editId="7EA3A3C0">
          <wp:simplePos x="0" y="0"/>
          <wp:positionH relativeFrom="margin">
            <wp:posOffset>0</wp:posOffset>
          </wp:positionH>
          <wp:positionV relativeFrom="paragraph">
            <wp:posOffset>26035</wp:posOffset>
          </wp:positionV>
          <wp:extent cx="1118235" cy="745490"/>
          <wp:effectExtent l="0" t="0" r="5715" b="0"/>
          <wp:wrapThrough wrapText="right">
            <wp:wrapPolygon edited="0">
              <wp:start x="0" y="0"/>
              <wp:lineTo x="0" y="20974"/>
              <wp:lineTo x="21342" y="20974"/>
              <wp:lineTo x="213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RIT MAT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235" cy="745490"/>
                  </a:xfrm>
                  <a:prstGeom prst="rect">
                    <a:avLst/>
                  </a:prstGeom>
                </pic:spPr>
              </pic:pic>
            </a:graphicData>
          </a:graphic>
          <wp14:sizeRelH relativeFrom="margin">
            <wp14:pctWidth>0</wp14:pctWidth>
          </wp14:sizeRelH>
          <wp14:sizeRelV relativeFrom="margin">
            <wp14:pctHeight>0</wp14:pctHeight>
          </wp14:sizeRelV>
        </wp:anchor>
      </w:drawing>
    </w:r>
    <w:r w:rsidR="00317D4D">
      <w:t xml:space="preserve">                                         </w:t>
    </w:r>
    <w:r w:rsidR="004F054D" w:rsidRPr="00317D4D">
      <w:rPr>
        <w:b/>
      </w:rPr>
      <w:t>ESPRIT Multi Academy Trust</w:t>
    </w:r>
  </w:p>
  <w:p w:rsidR="00FA2AD9" w:rsidRPr="00317D4D" w:rsidRDefault="00FA2AD9" w:rsidP="00FA2AD9">
    <w:pPr>
      <w:pStyle w:val="Header"/>
      <w:rPr>
        <w:b/>
      </w:rPr>
    </w:pPr>
    <w:r w:rsidRPr="00317D4D">
      <w:rPr>
        <w:b/>
      </w:rPr>
      <w:tab/>
    </w:r>
    <w:r w:rsidR="00686976" w:rsidRPr="00317D4D">
      <w:rPr>
        <w:b/>
      </w:rPr>
      <w:t xml:space="preserve">       </w:t>
    </w:r>
    <w:r w:rsidR="00317D4D" w:rsidRPr="00317D4D">
      <w:rPr>
        <w:b/>
      </w:rPr>
      <w:t xml:space="preserve"> </w:t>
    </w:r>
    <w:r w:rsidR="00686976" w:rsidRPr="00317D4D">
      <w:rPr>
        <w:b/>
      </w:rPr>
      <w:t xml:space="preserve">        </w:t>
    </w:r>
    <w:r w:rsidR="00317D4D" w:rsidRPr="00317D4D">
      <w:rPr>
        <w:b/>
      </w:rPr>
      <w:t xml:space="preserve">                                       </w:t>
    </w:r>
    <w:proofErr w:type="spellStart"/>
    <w:r w:rsidR="004F054D" w:rsidRPr="00317D4D">
      <w:rPr>
        <w:b/>
      </w:rPr>
      <w:t>Keelings</w:t>
    </w:r>
    <w:proofErr w:type="spellEnd"/>
    <w:r w:rsidR="004F054D" w:rsidRPr="00317D4D">
      <w:rPr>
        <w:b/>
      </w:rPr>
      <w:t xml:space="preserve"> Road, Northwood, Stoke on Trent, ST1 6QA</w:t>
    </w:r>
  </w:p>
  <w:p w:rsidR="004F054D" w:rsidRPr="00317D4D" w:rsidRDefault="00FA2AD9" w:rsidP="00FA2AD9">
    <w:pPr>
      <w:pStyle w:val="Header"/>
      <w:rPr>
        <w:b/>
      </w:rPr>
    </w:pPr>
    <w:r w:rsidRPr="00317D4D">
      <w:rPr>
        <w:b/>
      </w:rPr>
      <w:tab/>
    </w:r>
    <w:r w:rsidR="00076616" w:rsidRPr="00317D4D">
      <w:rPr>
        <w:b/>
      </w:rPr>
      <w:t xml:space="preserve">        </w:t>
    </w:r>
    <w:r w:rsidR="00317D4D" w:rsidRPr="00317D4D">
      <w:rPr>
        <w:b/>
      </w:rPr>
      <w:t xml:space="preserve">                                               </w:t>
    </w:r>
    <w:r w:rsidR="004F054D" w:rsidRPr="00317D4D">
      <w:rPr>
        <w:b/>
      </w:rPr>
      <w:t xml:space="preserve">Telephone:  01782 </w:t>
    </w:r>
    <w:r w:rsidR="004F054D" w:rsidRPr="00317D4D">
      <w:rPr>
        <w:rFonts w:eastAsiaTheme="minorEastAsia"/>
        <w:b/>
        <w:noProof/>
        <w:lang w:eastAsia="en-GB"/>
      </w:rPr>
      <w:t>236745</w:t>
    </w:r>
    <w:r w:rsidRPr="00317D4D">
      <w:rPr>
        <w:rFonts w:eastAsiaTheme="minorEastAsia"/>
        <w:b/>
        <w:noProof/>
        <w:lang w:eastAsia="en-GB"/>
      </w:rPr>
      <w:t xml:space="preserve">   </w:t>
    </w:r>
    <w:r w:rsidR="004F054D" w:rsidRPr="00317D4D">
      <w:rPr>
        <w:rFonts w:eastAsiaTheme="minorEastAsia"/>
        <w:b/>
        <w:noProof/>
        <w:lang w:eastAsia="en-GB"/>
      </w:rPr>
      <w:t>Fax:  01782 234639</w:t>
    </w:r>
  </w:p>
  <w:p w:rsidR="00F13E94" w:rsidRDefault="00317D4D" w:rsidP="00F13E94">
    <w:pPr>
      <w:ind w:right="-472" w:firstLine="720"/>
      <w:rPr>
        <w:rFonts w:eastAsiaTheme="minorEastAsia"/>
        <w:b/>
        <w:noProof/>
        <w:lang w:eastAsia="en-GB"/>
      </w:rPr>
    </w:pPr>
    <w:r w:rsidRPr="00317D4D">
      <w:rPr>
        <w:rFonts w:eastAsiaTheme="minorEastAsia"/>
        <w:b/>
        <w:noProof/>
        <w:lang w:eastAsia="en-GB"/>
      </w:rPr>
      <w:t xml:space="preserve">                                         </w:t>
    </w:r>
    <w:r w:rsidR="004F054D" w:rsidRPr="00317D4D">
      <w:rPr>
        <w:rFonts w:eastAsiaTheme="minorEastAsia"/>
        <w:b/>
        <w:noProof/>
        <w:lang w:eastAsia="en-GB"/>
      </w:rPr>
      <w:t>Executive Principal:   Mrs S Moran</w:t>
    </w:r>
  </w:p>
  <w:p w:rsidR="00F13E94" w:rsidRPr="00F13E94" w:rsidRDefault="00E906E6" w:rsidP="00F13E94">
    <w:pPr>
      <w:ind w:right="-472"/>
      <w:jc w:val="center"/>
      <w:rPr>
        <w:rFonts w:eastAsiaTheme="minorEastAsia"/>
        <w:b/>
        <w:i/>
        <w:noProof/>
        <w:lang w:eastAsia="en-GB"/>
      </w:rPr>
    </w:pPr>
    <w:r>
      <w:rPr>
        <w:b/>
        <w:bCs/>
        <w:i/>
      </w:rPr>
      <w:t>“</w:t>
    </w:r>
    <w:r w:rsidR="00F13E94" w:rsidRPr="00F13E94">
      <w:rPr>
        <w:b/>
        <w:bCs/>
        <w:i/>
      </w:rPr>
      <w:t>Every ch</w:t>
    </w:r>
    <w:r w:rsidR="00266C20">
      <w:rPr>
        <w:b/>
        <w:bCs/>
        <w:i/>
      </w:rPr>
      <w:t>i</w:t>
    </w:r>
    <w:r w:rsidR="00F13E94" w:rsidRPr="00F13E94">
      <w:rPr>
        <w:b/>
        <w:bCs/>
        <w:i/>
      </w:rPr>
      <w:t>ld deserves to be the best they can be</w:t>
    </w:r>
    <w:r>
      <w:rPr>
        <w:b/>
        <w:bCs/>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2pt;height:332.4pt" o:bullet="t">
        <v:imagedata r:id="rId1" o:title="TK_LOGO_POINTER_RGB_bullet_blue"/>
      </v:shape>
    </w:pict>
  </w:numPicBullet>
  <w:abstractNum w:abstractNumId="0" w15:restartNumberingAfterBreak="0">
    <w:nsid w:val="10205245"/>
    <w:multiLevelType w:val="hybridMultilevel"/>
    <w:tmpl w:val="CAB4044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1E94490A"/>
    <w:multiLevelType w:val="hybridMultilevel"/>
    <w:tmpl w:val="438C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44E39"/>
    <w:multiLevelType w:val="multilevel"/>
    <w:tmpl w:val="3BA48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35115"/>
    <w:multiLevelType w:val="multilevel"/>
    <w:tmpl w:val="C2D8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7C8E22BE"/>
    <w:multiLevelType w:val="hybridMultilevel"/>
    <w:tmpl w:val="2C426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FB926EE"/>
    <w:multiLevelType w:val="hybridMultilevel"/>
    <w:tmpl w:val="796A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2"/>
    <w:rsid w:val="00002BFB"/>
    <w:rsid w:val="000063EC"/>
    <w:rsid w:val="00046A2E"/>
    <w:rsid w:val="000747B0"/>
    <w:rsid w:val="000757BB"/>
    <w:rsid w:val="00076616"/>
    <w:rsid w:val="000D385B"/>
    <w:rsid w:val="001128ED"/>
    <w:rsid w:val="0012692A"/>
    <w:rsid w:val="00182ED8"/>
    <w:rsid w:val="001E7ADF"/>
    <w:rsid w:val="00266C20"/>
    <w:rsid w:val="002C70D0"/>
    <w:rsid w:val="002D481C"/>
    <w:rsid w:val="00317D4D"/>
    <w:rsid w:val="003373F1"/>
    <w:rsid w:val="00443FC7"/>
    <w:rsid w:val="004F054D"/>
    <w:rsid w:val="005629F2"/>
    <w:rsid w:val="00562B14"/>
    <w:rsid w:val="00637F87"/>
    <w:rsid w:val="006800DA"/>
    <w:rsid w:val="00686976"/>
    <w:rsid w:val="00755B43"/>
    <w:rsid w:val="00795514"/>
    <w:rsid w:val="007A6C40"/>
    <w:rsid w:val="007C101A"/>
    <w:rsid w:val="007F6402"/>
    <w:rsid w:val="008159D6"/>
    <w:rsid w:val="00845852"/>
    <w:rsid w:val="00865F3C"/>
    <w:rsid w:val="00884D97"/>
    <w:rsid w:val="008F5A83"/>
    <w:rsid w:val="009302F6"/>
    <w:rsid w:val="0097665D"/>
    <w:rsid w:val="009A4709"/>
    <w:rsid w:val="00A32487"/>
    <w:rsid w:val="00B367C0"/>
    <w:rsid w:val="00B90D51"/>
    <w:rsid w:val="00C4434A"/>
    <w:rsid w:val="00C75D2B"/>
    <w:rsid w:val="00CB5A8B"/>
    <w:rsid w:val="00CC35D4"/>
    <w:rsid w:val="00D343A0"/>
    <w:rsid w:val="00D36A2F"/>
    <w:rsid w:val="00D64D82"/>
    <w:rsid w:val="00D656C8"/>
    <w:rsid w:val="00E20B61"/>
    <w:rsid w:val="00E271D0"/>
    <w:rsid w:val="00E906E6"/>
    <w:rsid w:val="00ED0D77"/>
    <w:rsid w:val="00F13E94"/>
    <w:rsid w:val="00F512F1"/>
    <w:rsid w:val="00FA127D"/>
    <w:rsid w:val="00FA2AD9"/>
    <w:rsid w:val="00FA5CA3"/>
    <w:rsid w:val="00FB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A7A6"/>
  <w15:chartTrackingRefBased/>
  <w15:docId w15:val="{84C49011-AD5F-4A00-9B5B-F89A4D7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52"/>
  </w:style>
  <w:style w:type="paragraph" w:styleId="Footer">
    <w:name w:val="footer"/>
    <w:basedOn w:val="Normal"/>
    <w:link w:val="FooterChar"/>
    <w:uiPriority w:val="99"/>
    <w:unhideWhenUsed/>
    <w:rsid w:val="0084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52"/>
  </w:style>
  <w:style w:type="character" w:styleId="Strong">
    <w:name w:val="Strong"/>
    <w:basedOn w:val="DefaultParagraphFont"/>
    <w:uiPriority w:val="22"/>
    <w:qFormat/>
    <w:rsid w:val="0097665D"/>
    <w:rPr>
      <w:b/>
      <w:bCs/>
    </w:rPr>
  </w:style>
  <w:style w:type="character" w:styleId="Hyperlink">
    <w:name w:val="Hyperlink"/>
    <w:rsid w:val="00266C20"/>
    <w:rPr>
      <w:color w:val="0000FF"/>
      <w:u w:val="single"/>
    </w:rPr>
  </w:style>
  <w:style w:type="paragraph" w:customStyle="1" w:styleId="Default">
    <w:name w:val="Default"/>
    <w:rsid w:val="00266C20"/>
    <w:pPr>
      <w:autoSpaceDE w:val="0"/>
      <w:autoSpaceDN w:val="0"/>
      <w:adjustRightInd w:val="0"/>
      <w:spacing w:after="0" w:line="240" w:lineRule="auto"/>
    </w:pPr>
    <w:rPr>
      <w:rFonts w:ascii="Arial" w:eastAsia="Calibri" w:hAnsi="Arial" w:cs="Arial"/>
      <w:color w:val="000000"/>
      <w:sz w:val="24"/>
      <w:szCs w:val="24"/>
    </w:rPr>
  </w:style>
  <w:style w:type="paragraph" w:customStyle="1" w:styleId="1bodycopy">
    <w:name w:val="1 body copy"/>
    <w:basedOn w:val="Normal"/>
    <w:link w:val="1bodycopyChar"/>
    <w:qFormat/>
    <w:rsid w:val="00266C20"/>
    <w:pPr>
      <w:spacing w:after="120" w:line="240" w:lineRule="auto"/>
      <w:ind w:right="284"/>
    </w:pPr>
    <w:rPr>
      <w:rFonts w:ascii="Arial" w:eastAsia="MS Mincho" w:hAnsi="Arial" w:cs="Times New Roman"/>
      <w:sz w:val="20"/>
      <w:szCs w:val="24"/>
      <w:lang w:val="en-US"/>
    </w:rPr>
  </w:style>
  <w:style w:type="paragraph" w:customStyle="1" w:styleId="2Subheadpink">
    <w:name w:val="2 Subhead pink"/>
    <w:next w:val="1bodycopy"/>
    <w:qFormat/>
    <w:rsid w:val="00266C20"/>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266C20"/>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266C20"/>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1E7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DF"/>
    <w:rPr>
      <w:rFonts w:ascii="Segoe UI" w:hAnsi="Segoe UI" w:cs="Segoe UI"/>
      <w:sz w:val="18"/>
      <w:szCs w:val="18"/>
    </w:rPr>
  </w:style>
  <w:style w:type="paragraph" w:styleId="ListParagraph">
    <w:name w:val="List Paragraph"/>
    <w:basedOn w:val="Normal"/>
    <w:uiPriority w:val="34"/>
    <w:qFormat/>
    <w:rsid w:val="00002BFB"/>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ED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5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7873">
      <w:bodyDiv w:val="1"/>
      <w:marLeft w:val="0"/>
      <w:marRight w:val="0"/>
      <w:marTop w:val="0"/>
      <w:marBottom w:val="0"/>
      <w:divBdr>
        <w:top w:val="none" w:sz="0" w:space="0" w:color="auto"/>
        <w:left w:val="none" w:sz="0" w:space="0" w:color="auto"/>
        <w:bottom w:val="none" w:sz="0" w:space="0" w:color="auto"/>
        <w:right w:val="none" w:sz="0" w:space="0" w:color="auto"/>
      </w:divBdr>
    </w:div>
    <w:div w:id="15247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5736-90AF-40F9-9E42-4B3A3F87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Walters</dc:creator>
  <cp:keywords/>
  <dc:description/>
  <cp:lastModifiedBy>teacher</cp:lastModifiedBy>
  <cp:revision>2</cp:revision>
  <cp:lastPrinted>2020-03-13T14:07:00Z</cp:lastPrinted>
  <dcterms:created xsi:type="dcterms:W3CDTF">2020-03-20T10:42:00Z</dcterms:created>
  <dcterms:modified xsi:type="dcterms:W3CDTF">2020-03-20T10:42:00Z</dcterms:modified>
</cp:coreProperties>
</file>