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D0" w:rsidRPr="00197FD5" w:rsidRDefault="007701D6" w:rsidP="00A54E91">
      <w:pPr>
        <w:spacing w:after="0" w:line="240" w:lineRule="auto"/>
        <w:rPr>
          <w:rFonts w:ascii="Calibri" w:hAnsi="Calibri" w:cs="Arial"/>
          <w:b/>
        </w:rPr>
      </w:pPr>
      <w:r w:rsidRPr="00197FD5">
        <w:rPr>
          <w:rFonts w:ascii="Calibri" w:eastAsiaTheme="minorHAnsi" w:hAnsi="Calibri" w:cs="Arial"/>
          <w:b/>
          <w:noProof/>
          <w:u w:val="single"/>
          <w:lang w:val="en-GB" w:eastAsia="en-GB"/>
        </w:rPr>
        <mc:AlternateContent>
          <mc:Choice Requires="wps">
            <w:drawing>
              <wp:anchor distT="36576" distB="36576" distL="36576" distR="36576" simplePos="0" relativeHeight="251669504" behindDoc="0" locked="0" layoutInCell="1" allowOverlap="1" wp14:anchorId="03D19431" wp14:editId="1A2ED769">
                <wp:simplePos x="0" y="0"/>
                <wp:positionH relativeFrom="column">
                  <wp:posOffset>868679</wp:posOffset>
                </wp:positionH>
                <wp:positionV relativeFrom="paragraph">
                  <wp:posOffset>-169545</wp:posOffset>
                </wp:positionV>
                <wp:extent cx="5838825" cy="361950"/>
                <wp:effectExtent l="0" t="0" r="0" b="0"/>
                <wp:wrapNone/>
                <wp:docPr id="3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8825" cy="361950"/>
                        </a:xfrm>
                        <a:prstGeom prst="rect">
                          <a:avLst/>
                        </a:prstGeom>
                      </wps:spPr>
                      <wps:txbx>
                        <w:txbxContent>
                          <w:p w:rsidR="00141DBE" w:rsidRDefault="00141DBE"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Grove</w:t>
                            </w:r>
                            <w:r w:rsidR="00F22AE4">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Academy</w:t>
                            </w: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dates for your diary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D19431" id="_x0000_t202" coordsize="21600,21600" o:spt="202" path="m,l,21600r21600,l21600,xe">
                <v:stroke joinstyle="miter"/>
                <v:path gradientshapeok="t" o:connecttype="rect"/>
              </v:shapetype>
              <v:shape id="WordArt 10" o:spid="_x0000_s1026" type="#_x0000_t202" style="position:absolute;margin-left:68.4pt;margin-top:-13.35pt;width:459.75pt;height: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" filled="f" stroked="f">
                <o:lock v:ext="edit" shapetype="t"/>
                <v:textbox>
                  <w:txbxContent>
                    <w:p w:rsidR="00141DBE" w:rsidRDefault="00141DBE"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Grove</w:t>
                      </w:r>
                      <w:r w:rsidR="00F22AE4">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Academy</w:t>
                      </w: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dates for your diary </w:t>
                      </w:r>
                    </w:p>
                  </w:txbxContent>
                </v:textbox>
              </v:shape>
            </w:pict>
          </mc:Fallback>
        </mc:AlternateContent>
      </w:r>
    </w:p>
    <w:p w:rsidR="005979C3" w:rsidRPr="00197FD5" w:rsidRDefault="005979C3" w:rsidP="009F1810">
      <w:pPr>
        <w:spacing w:after="0" w:line="240" w:lineRule="auto"/>
        <w:rPr>
          <w:rFonts w:ascii="Calibri" w:hAnsi="Calibri" w:cs="Arial"/>
          <w:b/>
        </w:rPr>
      </w:pPr>
    </w:p>
    <w:tbl>
      <w:tblPr>
        <w:tblStyle w:val="TableGrid"/>
        <w:tblpPr w:leftFromText="180" w:rightFromText="180" w:vertAnchor="text" w:horzAnchor="margin" w:tblpY="292"/>
        <w:tblW w:w="11104" w:type="dxa"/>
        <w:tblLook w:val="04A0" w:firstRow="1" w:lastRow="0" w:firstColumn="1" w:lastColumn="0" w:noHBand="0" w:noVBand="1"/>
      </w:tblPr>
      <w:tblGrid>
        <w:gridCol w:w="4485"/>
        <w:gridCol w:w="6619"/>
      </w:tblGrid>
      <w:tr w:rsidR="000318B5" w:rsidRPr="00197FD5" w:rsidTr="00F52A04">
        <w:trPr>
          <w:trHeight w:val="1101"/>
        </w:trPr>
        <w:tc>
          <w:tcPr>
            <w:tcW w:w="4390" w:type="dxa"/>
          </w:tcPr>
          <w:p w:rsidR="00D043A7" w:rsidRPr="00197FD5" w:rsidRDefault="00FA7FF5" w:rsidP="00FA7FF5">
            <w:pPr>
              <w:tabs>
                <w:tab w:val="center" w:pos="5400"/>
              </w:tabs>
              <w:jc w:val="center"/>
              <w:rPr>
                <w:rFonts w:ascii="Calibri" w:hAnsi="Calibri" w:cs="Arial"/>
                <w:lang w:eastAsia="en-US"/>
              </w:rPr>
            </w:pPr>
            <w:r w:rsidRPr="00197FD5">
              <w:rPr>
                <w:rFonts w:ascii="Calibri" w:hAnsi="Calibri" w:cs="Arial"/>
                <w:lang w:eastAsia="en-US"/>
              </w:rPr>
              <w:t>Tuesday 15</w:t>
            </w:r>
            <w:r w:rsidRPr="00197FD5">
              <w:rPr>
                <w:rFonts w:ascii="Calibri" w:hAnsi="Calibri" w:cs="Arial"/>
                <w:vertAlign w:val="superscript"/>
                <w:lang w:eastAsia="en-US"/>
              </w:rPr>
              <w:t>th</w:t>
            </w:r>
            <w:r w:rsidRPr="00197FD5">
              <w:rPr>
                <w:rFonts w:ascii="Calibri" w:hAnsi="Calibri" w:cs="Arial"/>
                <w:lang w:eastAsia="en-US"/>
              </w:rPr>
              <w:t xml:space="preserve"> January 2019 to Tuesday 12</w:t>
            </w:r>
            <w:r w:rsidRPr="00197FD5">
              <w:rPr>
                <w:rFonts w:ascii="Calibri" w:hAnsi="Calibri" w:cs="Arial"/>
                <w:vertAlign w:val="superscript"/>
                <w:lang w:eastAsia="en-US"/>
              </w:rPr>
              <w:t>th</w:t>
            </w:r>
            <w:r w:rsidRPr="00197FD5">
              <w:rPr>
                <w:rFonts w:ascii="Calibri" w:hAnsi="Calibri" w:cs="Arial"/>
                <w:lang w:eastAsia="en-US"/>
              </w:rPr>
              <w:t xml:space="preserve"> February 2019</w:t>
            </w:r>
          </w:p>
          <w:p w:rsidR="00FA7FF5" w:rsidRPr="00197FD5" w:rsidRDefault="00FA7FF5" w:rsidP="00FA7FF5">
            <w:pPr>
              <w:tabs>
                <w:tab w:val="center" w:pos="5400"/>
              </w:tabs>
              <w:jc w:val="center"/>
              <w:rPr>
                <w:rFonts w:ascii="Calibri" w:hAnsi="Calibri" w:cs="Arial"/>
                <w:lang w:eastAsia="en-US"/>
              </w:rPr>
            </w:pPr>
            <w:r w:rsidRPr="00197FD5">
              <w:rPr>
                <w:rFonts w:ascii="Calibri" w:hAnsi="Calibri" w:cs="Arial"/>
                <w:noProof/>
                <w:color w:val="FFFFFF"/>
                <w:lang w:eastAsia="en-GB"/>
              </w:rPr>
              <w:drawing>
                <wp:inline distT="0" distB="0" distL="0" distR="0">
                  <wp:extent cx="1081803" cy="1080000"/>
                  <wp:effectExtent l="0" t="0" r="4445" b="635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p w:rsidR="00D043A7" w:rsidRPr="00197FD5" w:rsidRDefault="00D043A7" w:rsidP="00A60E3C">
            <w:pPr>
              <w:tabs>
                <w:tab w:val="center" w:pos="5400"/>
              </w:tabs>
              <w:jc w:val="center"/>
              <w:rPr>
                <w:rFonts w:ascii="Calibri" w:hAnsi="Calibri" w:cs="Arial"/>
                <w:lang w:eastAsia="en-US"/>
              </w:rPr>
            </w:pPr>
          </w:p>
        </w:tc>
        <w:tc>
          <w:tcPr>
            <w:tcW w:w="6714" w:type="dxa"/>
          </w:tcPr>
          <w:p w:rsidR="00F537EB" w:rsidRPr="00197FD5" w:rsidRDefault="00F22AE4" w:rsidP="00A60E3C">
            <w:pPr>
              <w:rPr>
                <w:rFonts w:ascii="Calibri" w:hAnsi="Calibri"/>
                <w:b/>
                <w:u w:val="single"/>
                <w:lang w:eastAsia="en-US"/>
              </w:rPr>
            </w:pPr>
            <w:r>
              <w:rPr>
                <w:rFonts w:ascii="Calibri" w:hAnsi="Calibri"/>
                <w:b/>
                <w:u w:val="single"/>
                <w:lang w:eastAsia="en-US"/>
              </w:rPr>
              <w:t>Year 3 Swimming</w:t>
            </w:r>
          </w:p>
          <w:p w:rsidR="00FA7FF5" w:rsidRPr="00197FD5" w:rsidRDefault="00FA7FF5" w:rsidP="00FA7FF5">
            <w:pPr>
              <w:rPr>
                <w:rFonts w:ascii="Calibri" w:hAnsi="Calibri"/>
              </w:rPr>
            </w:pPr>
            <w:r w:rsidRPr="00197FD5">
              <w:rPr>
                <w:rFonts w:ascii="Calibri" w:hAnsi="Calibri"/>
              </w:rPr>
              <w:t xml:space="preserve">All children will need to bring a swimming towel and swimming cap. Girls will require a one piece swimming costume and boys will require trunks (no swimming shorts are allowed).  </w:t>
            </w:r>
          </w:p>
          <w:p w:rsidR="00FA7FF5" w:rsidRPr="00197FD5" w:rsidRDefault="00FA7FF5" w:rsidP="00FA7FF5">
            <w:pPr>
              <w:rPr>
                <w:rFonts w:ascii="Calibri" w:hAnsi="Calibri"/>
              </w:rPr>
            </w:pPr>
            <w:r w:rsidRPr="00197FD5">
              <w:rPr>
                <w:rFonts w:ascii="Calibri" w:hAnsi="Calibri"/>
              </w:rPr>
              <w:t>Gryffindor AT and Gryffindor RM will swim straight after lunch. However, due to the pool timetable, Gryffindor SC and Gryffindor GJ will swim slightly later - the children will leave the pool at 2.50pm to get dressed and make the journey back to school. We aim to be back in time for the end of the day but please bear with us as it is probable that we will be 5 to 10 minutes late.</w:t>
            </w:r>
          </w:p>
        </w:tc>
      </w:tr>
      <w:tr w:rsidR="00197FD5" w:rsidRPr="00197FD5" w:rsidTr="00F52A04">
        <w:trPr>
          <w:trHeight w:val="1101"/>
        </w:trPr>
        <w:tc>
          <w:tcPr>
            <w:tcW w:w="4390" w:type="dxa"/>
          </w:tcPr>
          <w:p w:rsidR="00197FD5" w:rsidRDefault="00197FD5" w:rsidP="00FA7FF5">
            <w:pPr>
              <w:tabs>
                <w:tab w:val="center" w:pos="5400"/>
              </w:tabs>
              <w:jc w:val="center"/>
              <w:rPr>
                <w:rFonts w:ascii="Calibri" w:hAnsi="Calibri" w:cs="Arial"/>
                <w:lang w:eastAsia="en-US"/>
              </w:rPr>
            </w:pPr>
            <w:r>
              <w:rPr>
                <w:rFonts w:ascii="Calibri" w:hAnsi="Calibri" w:cs="Arial"/>
                <w:lang w:eastAsia="en-US"/>
              </w:rPr>
              <w:t>Tuesday 15</w:t>
            </w:r>
            <w:r w:rsidRPr="00197FD5">
              <w:rPr>
                <w:rFonts w:ascii="Calibri" w:hAnsi="Calibri" w:cs="Arial"/>
                <w:vertAlign w:val="superscript"/>
                <w:lang w:eastAsia="en-US"/>
              </w:rPr>
              <w:t>th</w:t>
            </w:r>
            <w:r>
              <w:rPr>
                <w:rFonts w:ascii="Calibri" w:hAnsi="Calibri" w:cs="Arial"/>
                <w:lang w:eastAsia="en-US"/>
              </w:rPr>
              <w:t xml:space="preserve"> January 2019</w:t>
            </w:r>
          </w:p>
          <w:p w:rsidR="00D7613F" w:rsidRPr="00197FD5" w:rsidRDefault="00D7613F" w:rsidP="00FA7FF5">
            <w:pPr>
              <w:tabs>
                <w:tab w:val="center" w:pos="5400"/>
              </w:tabs>
              <w:jc w:val="center"/>
              <w:rPr>
                <w:rFonts w:ascii="Calibri" w:hAnsi="Calibri" w:cs="Arial"/>
                <w:lang w:eastAsia="en-US"/>
              </w:rPr>
            </w:pPr>
            <w:r>
              <w:rPr>
                <w:rFonts w:ascii="Arial" w:hAnsi="Arial" w:cs="Arial"/>
                <w:noProof/>
                <w:color w:val="FFFFFF"/>
                <w:sz w:val="20"/>
                <w:szCs w:val="20"/>
                <w:lang w:eastAsia="en-GB"/>
              </w:rPr>
              <w:drawing>
                <wp:inline distT="0" distB="0" distL="0" distR="0">
                  <wp:extent cx="1310376" cy="847725"/>
                  <wp:effectExtent l="0" t="0" r="4445"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328" cy="850282"/>
                          </a:xfrm>
                          <a:prstGeom prst="rect">
                            <a:avLst/>
                          </a:prstGeom>
                          <a:noFill/>
                          <a:ln>
                            <a:noFill/>
                          </a:ln>
                        </pic:spPr>
                      </pic:pic>
                    </a:graphicData>
                  </a:graphic>
                </wp:inline>
              </w:drawing>
            </w:r>
          </w:p>
        </w:tc>
        <w:tc>
          <w:tcPr>
            <w:tcW w:w="6714" w:type="dxa"/>
          </w:tcPr>
          <w:p w:rsidR="000A0B79" w:rsidRDefault="00936968" w:rsidP="000A0B79">
            <w:pPr>
              <w:rPr>
                <w:rFonts w:cs="Arial"/>
                <w:b/>
                <w:u w:val="single"/>
              </w:rPr>
            </w:pPr>
            <w:r>
              <w:rPr>
                <w:rFonts w:cs="Arial"/>
                <w:b/>
                <w:u w:val="single"/>
              </w:rPr>
              <w:t>Junior School</w:t>
            </w:r>
            <w:r w:rsidR="000A0B79">
              <w:rPr>
                <w:rFonts w:cs="Arial"/>
                <w:b/>
                <w:u w:val="single"/>
              </w:rPr>
              <w:t xml:space="preserve"> 2019 </w:t>
            </w:r>
            <w:r w:rsidR="00F22AE4">
              <w:rPr>
                <w:rFonts w:cs="Arial"/>
                <w:b/>
                <w:u w:val="single"/>
              </w:rPr>
              <w:t>applications</w:t>
            </w:r>
          </w:p>
          <w:p w:rsidR="00152083" w:rsidRPr="00152083" w:rsidRDefault="00152083" w:rsidP="00152083">
            <w:pPr>
              <w:rPr>
                <w:rFonts w:cs="Arial"/>
              </w:rPr>
            </w:pPr>
            <w:r w:rsidRPr="00152083">
              <w:rPr>
                <w:rFonts w:cs="Arial"/>
              </w:rPr>
              <w:t>This is the closing date for parents / carers wishing to apply for a Year 3 Junior School place for September 2019.</w:t>
            </w:r>
          </w:p>
          <w:p w:rsidR="00197FD5" w:rsidRPr="000A0B79" w:rsidRDefault="000A0B79" w:rsidP="00152083">
            <w:pPr>
              <w:rPr>
                <w:rFonts w:cs="Arial"/>
              </w:rPr>
            </w:pPr>
            <w:r>
              <w:rPr>
                <w:rFonts w:cs="Arial"/>
              </w:rPr>
              <w:t xml:space="preserve">On-line applications are being encouraged </w:t>
            </w:r>
            <w:hyperlink r:id="rId10" w:history="1">
              <w:r>
                <w:rPr>
                  <w:rStyle w:val="Hyperlink"/>
                  <w:rFonts w:cs="Arial"/>
                </w:rPr>
                <w:t>www.stoke.gov.uk/admissions</w:t>
              </w:r>
            </w:hyperlink>
            <w:r>
              <w:rPr>
                <w:rFonts w:cs="Arial"/>
              </w:rPr>
              <w:t xml:space="preserve"> however, should you require a paper copy of the form, please telephone the academy office.</w:t>
            </w:r>
          </w:p>
        </w:tc>
      </w:tr>
      <w:tr w:rsidR="008442A0" w:rsidRPr="00197FD5" w:rsidTr="00F52A04">
        <w:trPr>
          <w:trHeight w:val="1101"/>
        </w:trPr>
        <w:tc>
          <w:tcPr>
            <w:tcW w:w="4390" w:type="dxa"/>
          </w:tcPr>
          <w:p w:rsidR="008442A0" w:rsidRDefault="008442A0" w:rsidP="008442A0">
            <w:pPr>
              <w:tabs>
                <w:tab w:val="center" w:pos="5400"/>
              </w:tabs>
              <w:jc w:val="center"/>
              <w:rPr>
                <w:rFonts w:ascii="Calibri" w:hAnsi="Calibri" w:cs="Arial"/>
                <w:lang w:eastAsia="en-US"/>
              </w:rPr>
            </w:pPr>
            <w:r>
              <w:rPr>
                <w:rFonts w:ascii="Calibri" w:hAnsi="Calibri" w:cs="Arial"/>
                <w:lang w:eastAsia="en-US"/>
              </w:rPr>
              <w:t>Tuesday 15</w:t>
            </w:r>
            <w:r w:rsidRPr="00197FD5">
              <w:rPr>
                <w:rFonts w:ascii="Calibri" w:hAnsi="Calibri" w:cs="Arial"/>
                <w:vertAlign w:val="superscript"/>
                <w:lang w:eastAsia="en-US"/>
              </w:rPr>
              <w:t>th</w:t>
            </w:r>
            <w:r>
              <w:rPr>
                <w:rFonts w:ascii="Calibri" w:hAnsi="Calibri" w:cs="Arial"/>
                <w:lang w:eastAsia="en-US"/>
              </w:rPr>
              <w:t xml:space="preserve"> January 2019</w:t>
            </w:r>
          </w:p>
          <w:p w:rsidR="00D7613F" w:rsidRPr="00197FD5" w:rsidRDefault="00D7613F" w:rsidP="008442A0">
            <w:pPr>
              <w:tabs>
                <w:tab w:val="center" w:pos="5400"/>
              </w:tabs>
              <w:jc w:val="center"/>
              <w:rPr>
                <w:rFonts w:ascii="Calibri" w:hAnsi="Calibri" w:cs="Arial"/>
                <w:lang w:eastAsia="en-US"/>
              </w:rPr>
            </w:pPr>
            <w:r>
              <w:rPr>
                <w:rFonts w:ascii="Arial" w:hAnsi="Arial" w:cs="Arial"/>
                <w:noProof/>
                <w:color w:val="FFFFFF"/>
                <w:sz w:val="20"/>
                <w:szCs w:val="20"/>
                <w:lang w:eastAsia="en-GB"/>
              </w:rPr>
              <w:drawing>
                <wp:inline distT="0" distB="0" distL="0" distR="0" wp14:anchorId="1DF41F62" wp14:editId="3964B2E4">
                  <wp:extent cx="1310983" cy="1080000"/>
                  <wp:effectExtent l="0" t="0" r="3810" b="635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983" cy="1080000"/>
                          </a:xfrm>
                          <a:prstGeom prst="rect">
                            <a:avLst/>
                          </a:prstGeom>
                          <a:noFill/>
                          <a:ln>
                            <a:noFill/>
                          </a:ln>
                        </pic:spPr>
                      </pic:pic>
                    </a:graphicData>
                  </a:graphic>
                </wp:inline>
              </w:drawing>
            </w:r>
          </w:p>
        </w:tc>
        <w:tc>
          <w:tcPr>
            <w:tcW w:w="6714" w:type="dxa"/>
          </w:tcPr>
          <w:p w:rsidR="008442A0" w:rsidRDefault="008442A0" w:rsidP="008442A0">
            <w:pPr>
              <w:rPr>
                <w:rFonts w:cs="Arial"/>
                <w:b/>
                <w:u w:val="single"/>
              </w:rPr>
            </w:pPr>
            <w:r>
              <w:rPr>
                <w:rFonts w:cs="Arial"/>
                <w:b/>
                <w:u w:val="single"/>
              </w:rPr>
              <w:t xml:space="preserve">Reception 2019 </w:t>
            </w:r>
            <w:r w:rsidR="00F22AE4">
              <w:rPr>
                <w:rFonts w:cs="Arial"/>
                <w:b/>
                <w:u w:val="single"/>
              </w:rPr>
              <w:t>applications</w:t>
            </w:r>
          </w:p>
          <w:p w:rsidR="008442A0" w:rsidRPr="00152083" w:rsidRDefault="008442A0" w:rsidP="008442A0">
            <w:pPr>
              <w:rPr>
                <w:rFonts w:cs="Arial"/>
              </w:rPr>
            </w:pPr>
            <w:r w:rsidRPr="00152083">
              <w:rPr>
                <w:rFonts w:cs="Arial"/>
              </w:rPr>
              <w:t xml:space="preserve">This is the closing date for parents / carers wishing to apply for a </w:t>
            </w:r>
            <w:r>
              <w:rPr>
                <w:rFonts w:cs="Arial"/>
              </w:rPr>
              <w:t>Reception</w:t>
            </w:r>
            <w:r w:rsidRPr="00152083">
              <w:rPr>
                <w:rFonts w:cs="Arial"/>
              </w:rPr>
              <w:t xml:space="preserve"> place for September 2019.</w:t>
            </w:r>
          </w:p>
          <w:p w:rsidR="008442A0" w:rsidRPr="000A0B79" w:rsidRDefault="008442A0" w:rsidP="008442A0">
            <w:pPr>
              <w:rPr>
                <w:rFonts w:cs="Arial"/>
              </w:rPr>
            </w:pPr>
            <w:r>
              <w:rPr>
                <w:rFonts w:cs="Arial"/>
              </w:rPr>
              <w:t xml:space="preserve">On-line applications are being encouraged </w:t>
            </w:r>
            <w:hyperlink r:id="rId11" w:history="1">
              <w:r>
                <w:rPr>
                  <w:rStyle w:val="Hyperlink"/>
                  <w:rFonts w:cs="Arial"/>
                </w:rPr>
                <w:t>www.stoke.gov.uk/admissions</w:t>
              </w:r>
            </w:hyperlink>
            <w:r>
              <w:rPr>
                <w:rFonts w:cs="Arial"/>
              </w:rPr>
              <w:t xml:space="preserve"> however, should you require a paper copy of the form, please telephone the academy office.</w:t>
            </w:r>
          </w:p>
        </w:tc>
      </w:tr>
      <w:tr w:rsidR="00141DBE" w:rsidRPr="00197FD5" w:rsidTr="00F52A04">
        <w:trPr>
          <w:trHeight w:val="1101"/>
        </w:trPr>
        <w:tc>
          <w:tcPr>
            <w:tcW w:w="4390" w:type="dxa"/>
          </w:tcPr>
          <w:p w:rsidR="00141DBE" w:rsidRPr="00197FD5" w:rsidRDefault="00141DBE" w:rsidP="00141DBE">
            <w:pPr>
              <w:tabs>
                <w:tab w:val="center" w:pos="5400"/>
              </w:tabs>
              <w:jc w:val="center"/>
              <w:rPr>
                <w:rFonts w:ascii="Calibri" w:hAnsi="Calibri" w:cs="Arial"/>
                <w:lang w:eastAsia="en-US"/>
              </w:rPr>
            </w:pPr>
            <w:r w:rsidRPr="00197FD5">
              <w:rPr>
                <w:rFonts w:ascii="Calibri" w:hAnsi="Calibri" w:cs="Arial"/>
                <w:lang w:eastAsia="en-US"/>
              </w:rPr>
              <w:t>Thursday 17</w:t>
            </w:r>
            <w:r w:rsidRPr="00197FD5">
              <w:rPr>
                <w:rFonts w:ascii="Calibri" w:hAnsi="Calibri" w:cs="Arial"/>
                <w:vertAlign w:val="superscript"/>
                <w:lang w:eastAsia="en-US"/>
              </w:rPr>
              <w:t>th</w:t>
            </w:r>
            <w:r w:rsidRPr="00197FD5">
              <w:rPr>
                <w:rFonts w:ascii="Calibri" w:hAnsi="Calibri" w:cs="Arial"/>
                <w:lang w:eastAsia="en-US"/>
              </w:rPr>
              <w:t xml:space="preserve"> January 2019 to </w:t>
            </w:r>
            <w:r w:rsidR="008737BF" w:rsidRPr="00197FD5">
              <w:rPr>
                <w:rFonts w:ascii="Calibri" w:hAnsi="Calibri" w:cs="Arial"/>
                <w:lang w:eastAsia="en-US"/>
              </w:rPr>
              <w:t>Thursday</w:t>
            </w:r>
            <w:r w:rsidRPr="00197FD5">
              <w:rPr>
                <w:rFonts w:ascii="Calibri" w:hAnsi="Calibri" w:cs="Arial"/>
                <w:lang w:eastAsia="en-US"/>
              </w:rPr>
              <w:t xml:space="preserve"> 14</w:t>
            </w:r>
            <w:r w:rsidRPr="00197FD5">
              <w:rPr>
                <w:rFonts w:ascii="Calibri" w:hAnsi="Calibri" w:cs="Arial"/>
                <w:vertAlign w:val="superscript"/>
                <w:lang w:eastAsia="en-US"/>
              </w:rPr>
              <w:t>th</w:t>
            </w:r>
            <w:r w:rsidRPr="00197FD5">
              <w:rPr>
                <w:rFonts w:ascii="Calibri" w:hAnsi="Calibri" w:cs="Arial"/>
                <w:lang w:eastAsia="en-US"/>
              </w:rPr>
              <w:t xml:space="preserve"> February 2019</w:t>
            </w:r>
          </w:p>
          <w:p w:rsidR="00141DBE" w:rsidRPr="00197FD5" w:rsidRDefault="00141DBE" w:rsidP="00141DBE">
            <w:pPr>
              <w:tabs>
                <w:tab w:val="center" w:pos="5400"/>
              </w:tabs>
              <w:jc w:val="center"/>
              <w:rPr>
                <w:rFonts w:ascii="Calibri" w:hAnsi="Calibri" w:cs="Arial"/>
                <w:lang w:eastAsia="en-US"/>
              </w:rPr>
            </w:pPr>
            <w:r w:rsidRPr="00197FD5">
              <w:rPr>
                <w:rFonts w:ascii="Calibri" w:hAnsi="Calibri" w:cs="Arial"/>
                <w:noProof/>
                <w:color w:val="FFFFFF"/>
                <w:lang w:eastAsia="en-GB"/>
              </w:rPr>
              <w:drawing>
                <wp:inline distT="0" distB="0" distL="0" distR="0" wp14:anchorId="4335732B" wp14:editId="7490208B">
                  <wp:extent cx="1081803" cy="1080000"/>
                  <wp:effectExtent l="0" t="0" r="4445" b="635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p w:rsidR="00141DBE" w:rsidRPr="00197FD5" w:rsidRDefault="00141DBE" w:rsidP="00FA7FF5">
            <w:pPr>
              <w:tabs>
                <w:tab w:val="center" w:pos="5400"/>
              </w:tabs>
              <w:jc w:val="center"/>
              <w:rPr>
                <w:rFonts w:ascii="Calibri" w:hAnsi="Calibri" w:cs="Arial"/>
                <w:lang w:eastAsia="en-US"/>
              </w:rPr>
            </w:pPr>
          </w:p>
        </w:tc>
        <w:tc>
          <w:tcPr>
            <w:tcW w:w="6714" w:type="dxa"/>
          </w:tcPr>
          <w:p w:rsidR="00141DBE" w:rsidRPr="00197FD5" w:rsidRDefault="00141DBE" w:rsidP="00141DBE">
            <w:pPr>
              <w:rPr>
                <w:rFonts w:ascii="Calibri" w:hAnsi="Calibri"/>
                <w:b/>
                <w:u w:val="single"/>
                <w:lang w:eastAsia="en-US"/>
              </w:rPr>
            </w:pPr>
            <w:r w:rsidRPr="00197FD5">
              <w:rPr>
                <w:rFonts w:ascii="Calibri" w:hAnsi="Calibri"/>
                <w:b/>
                <w:u w:val="single"/>
                <w:lang w:eastAsia="en-US"/>
              </w:rPr>
              <w:t xml:space="preserve">Year 4 </w:t>
            </w:r>
            <w:r w:rsidR="00F22AE4">
              <w:rPr>
                <w:rFonts w:ascii="Calibri" w:hAnsi="Calibri"/>
                <w:b/>
                <w:u w:val="single"/>
                <w:lang w:eastAsia="en-US"/>
              </w:rPr>
              <w:t>Swimming</w:t>
            </w:r>
          </w:p>
          <w:p w:rsidR="00141DBE" w:rsidRPr="00197FD5" w:rsidRDefault="00141DBE" w:rsidP="00141DBE">
            <w:pPr>
              <w:rPr>
                <w:rFonts w:ascii="Calibri" w:hAnsi="Calibri"/>
              </w:rPr>
            </w:pPr>
            <w:r w:rsidRPr="00197FD5">
              <w:rPr>
                <w:rFonts w:ascii="Calibri" w:hAnsi="Calibri"/>
              </w:rPr>
              <w:t xml:space="preserve">All children will need to bring a swimming towel and swimming cap. Girls will require a one piece swimming costume and boys will require trunks (no swimming shorts are allowed).  </w:t>
            </w:r>
          </w:p>
          <w:p w:rsidR="00141DBE" w:rsidRPr="00197FD5" w:rsidRDefault="000A0B79" w:rsidP="00141DBE">
            <w:pPr>
              <w:rPr>
                <w:rFonts w:ascii="Calibri" w:hAnsi="Calibri"/>
              </w:rPr>
            </w:pPr>
            <w:r>
              <w:rPr>
                <w:rFonts w:ascii="Calibri" w:hAnsi="Calibri"/>
              </w:rPr>
              <w:t>Hufflepuff RC and Hufflepuff KE</w:t>
            </w:r>
            <w:r w:rsidR="00141DBE" w:rsidRPr="00197FD5">
              <w:rPr>
                <w:rFonts w:ascii="Calibri" w:hAnsi="Calibri"/>
              </w:rPr>
              <w:t xml:space="preserve"> will swim straight after lunch. However, due to t</w:t>
            </w:r>
            <w:r>
              <w:rPr>
                <w:rFonts w:ascii="Calibri" w:hAnsi="Calibri"/>
              </w:rPr>
              <w:t>he pool timetable, Hufflepuff JW</w:t>
            </w:r>
            <w:r w:rsidR="00141DBE" w:rsidRPr="00197FD5">
              <w:rPr>
                <w:rFonts w:ascii="Calibri" w:hAnsi="Calibri"/>
              </w:rPr>
              <w:t xml:space="preserve"> and Huffle</w:t>
            </w:r>
            <w:r>
              <w:rPr>
                <w:rFonts w:ascii="Calibri" w:hAnsi="Calibri"/>
              </w:rPr>
              <w:t>puff JB</w:t>
            </w:r>
            <w:r w:rsidR="00141DBE" w:rsidRPr="00197FD5">
              <w:rPr>
                <w:rFonts w:ascii="Calibri" w:hAnsi="Calibri"/>
              </w:rPr>
              <w:t xml:space="preserve"> will swim slightly later - the children will leave the pool at 2.50pm to get dressed and make the journey back to school. We aim to be back in time for the end of the day but please bear with us as it is probable that we will be 5 to 10 minutes late.</w:t>
            </w:r>
          </w:p>
        </w:tc>
      </w:tr>
      <w:tr w:rsidR="0069418A" w:rsidRPr="00197FD5" w:rsidTr="00F52A04">
        <w:trPr>
          <w:trHeight w:val="1101"/>
        </w:trPr>
        <w:tc>
          <w:tcPr>
            <w:tcW w:w="4390" w:type="dxa"/>
          </w:tcPr>
          <w:p w:rsidR="0069418A" w:rsidRPr="00197FD5" w:rsidRDefault="0069418A" w:rsidP="00141DBE">
            <w:pPr>
              <w:tabs>
                <w:tab w:val="center" w:pos="5400"/>
              </w:tabs>
              <w:jc w:val="center"/>
              <w:rPr>
                <w:rFonts w:ascii="Calibri" w:hAnsi="Calibri" w:cs="Arial"/>
                <w:lang w:eastAsia="en-US"/>
              </w:rPr>
            </w:pPr>
            <w:r w:rsidRPr="00197FD5">
              <w:rPr>
                <w:rFonts w:ascii="Calibri" w:hAnsi="Calibri" w:cs="Arial"/>
                <w:lang w:eastAsia="en-US"/>
              </w:rPr>
              <w:t>Thursday 17</w:t>
            </w:r>
            <w:r w:rsidRPr="00197FD5">
              <w:rPr>
                <w:rFonts w:ascii="Calibri" w:hAnsi="Calibri" w:cs="Arial"/>
                <w:vertAlign w:val="superscript"/>
                <w:lang w:eastAsia="en-US"/>
              </w:rPr>
              <w:t>th</w:t>
            </w:r>
            <w:r w:rsidRPr="00197FD5">
              <w:rPr>
                <w:rFonts w:ascii="Calibri" w:hAnsi="Calibri" w:cs="Arial"/>
                <w:lang w:eastAsia="en-US"/>
              </w:rPr>
              <w:t xml:space="preserve"> January 2019</w:t>
            </w:r>
          </w:p>
          <w:p w:rsidR="000C1F75" w:rsidRPr="00197FD5" w:rsidRDefault="000C1F75" w:rsidP="00141DBE">
            <w:pPr>
              <w:tabs>
                <w:tab w:val="center" w:pos="5400"/>
              </w:tabs>
              <w:jc w:val="center"/>
              <w:rPr>
                <w:rFonts w:ascii="Calibri" w:hAnsi="Calibri" w:cs="Arial"/>
                <w:lang w:eastAsia="en-US"/>
              </w:rPr>
            </w:pPr>
            <w:r w:rsidRPr="00197FD5">
              <w:rPr>
                <w:rFonts w:ascii="Calibri" w:hAnsi="Calibri" w:cs="Arial"/>
                <w:noProof/>
                <w:color w:val="FFFFFF"/>
                <w:lang w:eastAsia="en-GB"/>
              </w:rPr>
              <w:drawing>
                <wp:inline distT="0" distB="0" distL="0" distR="0">
                  <wp:extent cx="2710815" cy="1343025"/>
                  <wp:effectExtent l="0" t="0" r="0"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2626" cy="1343922"/>
                          </a:xfrm>
                          <a:prstGeom prst="rect">
                            <a:avLst/>
                          </a:prstGeom>
                          <a:noFill/>
                          <a:ln>
                            <a:noFill/>
                          </a:ln>
                        </pic:spPr>
                      </pic:pic>
                    </a:graphicData>
                  </a:graphic>
                </wp:inline>
              </w:drawing>
            </w:r>
          </w:p>
        </w:tc>
        <w:tc>
          <w:tcPr>
            <w:tcW w:w="6714" w:type="dxa"/>
          </w:tcPr>
          <w:p w:rsidR="0069418A" w:rsidRPr="00197FD5" w:rsidRDefault="0069418A" w:rsidP="00141DBE">
            <w:pPr>
              <w:rPr>
                <w:rFonts w:ascii="Calibri" w:hAnsi="Calibri"/>
                <w:b/>
                <w:u w:val="single"/>
                <w:lang w:eastAsia="en-US"/>
              </w:rPr>
            </w:pPr>
            <w:r w:rsidRPr="00197FD5">
              <w:rPr>
                <w:rFonts w:ascii="Calibri" w:hAnsi="Calibri"/>
                <w:b/>
                <w:u w:val="single"/>
                <w:lang w:eastAsia="en-US"/>
              </w:rPr>
              <w:t>Year 6 SAT’s Meeting</w:t>
            </w:r>
          </w:p>
          <w:p w:rsidR="0069418A" w:rsidRPr="005B6C80" w:rsidRDefault="0069418A" w:rsidP="00141DBE">
            <w:pPr>
              <w:rPr>
                <w:rFonts w:ascii="Calibri" w:hAnsi="Calibri"/>
                <w:lang w:eastAsia="en-US"/>
              </w:rPr>
            </w:pPr>
            <w:r w:rsidRPr="005B6C80">
              <w:rPr>
                <w:rFonts w:ascii="Calibri" w:hAnsi="Calibri"/>
                <w:lang w:eastAsia="en-US"/>
              </w:rPr>
              <w:t>5:30pm</w:t>
            </w:r>
          </w:p>
          <w:p w:rsidR="0069418A" w:rsidRPr="00197FD5" w:rsidRDefault="0069418A" w:rsidP="0069418A">
            <w:pPr>
              <w:rPr>
                <w:rFonts w:ascii="Calibri" w:hAnsi="Calibri" w:cstheme="minorHAnsi"/>
              </w:rPr>
            </w:pPr>
            <w:r w:rsidRPr="00197FD5">
              <w:rPr>
                <w:rFonts w:ascii="Calibri" w:hAnsi="Calibri" w:cstheme="minorHAnsi"/>
              </w:rPr>
              <w:t>This meeting will:</w:t>
            </w:r>
          </w:p>
          <w:p w:rsidR="0069418A" w:rsidRPr="00197FD5" w:rsidRDefault="0069418A" w:rsidP="0069418A">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Clarify the structure for the tests</w:t>
            </w:r>
          </w:p>
          <w:p w:rsidR="0069418A" w:rsidRPr="00197FD5" w:rsidRDefault="0069418A" w:rsidP="0069418A">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Provide sample tests for you to see how the tests are presented</w:t>
            </w:r>
          </w:p>
          <w:p w:rsidR="0069418A" w:rsidRPr="00197FD5" w:rsidRDefault="0069418A" w:rsidP="0069418A">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Discuss methods for supporting your children at home</w:t>
            </w:r>
          </w:p>
          <w:p w:rsidR="0069418A" w:rsidRPr="00197FD5" w:rsidRDefault="0069418A" w:rsidP="0069418A">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Explain the outcomes of the test, what this means and how it will influence your child’s entry into high school</w:t>
            </w:r>
          </w:p>
          <w:p w:rsidR="0069418A" w:rsidRPr="00197FD5" w:rsidRDefault="0069418A" w:rsidP="0069418A">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Provide the expected schedule for the tests</w:t>
            </w:r>
          </w:p>
          <w:p w:rsidR="0069418A" w:rsidRPr="00197FD5" w:rsidRDefault="0069418A" w:rsidP="0069418A">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Provide an opportunity for questions and queries to be answered or discussed</w:t>
            </w:r>
          </w:p>
          <w:p w:rsidR="0069418A" w:rsidRPr="00197FD5" w:rsidRDefault="0069418A" w:rsidP="0069418A">
            <w:pPr>
              <w:rPr>
                <w:rFonts w:ascii="Calibri" w:hAnsi="Calibri" w:cstheme="minorHAnsi"/>
              </w:rPr>
            </w:pPr>
            <w:r w:rsidRPr="00197FD5">
              <w:rPr>
                <w:rFonts w:ascii="Calibri" w:hAnsi="Calibri" w:cstheme="minorHAnsi"/>
              </w:rPr>
              <w:t xml:space="preserve">Please be aware that this session should last around an hour and due to health and safety restrictions, we are unable to accommodate siblings. Entrance and exit for this session will be via the main academy gates on Turner Street. </w:t>
            </w:r>
          </w:p>
        </w:tc>
      </w:tr>
      <w:tr w:rsidR="00955677" w:rsidRPr="00197FD5" w:rsidTr="00F52A04">
        <w:trPr>
          <w:trHeight w:val="1101"/>
        </w:trPr>
        <w:tc>
          <w:tcPr>
            <w:tcW w:w="4390" w:type="dxa"/>
          </w:tcPr>
          <w:p w:rsidR="00955677" w:rsidRDefault="009372BB" w:rsidP="008442A0">
            <w:pPr>
              <w:tabs>
                <w:tab w:val="center" w:pos="5400"/>
              </w:tabs>
              <w:jc w:val="center"/>
              <w:rPr>
                <w:rFonts w:ascii="Calibri" w:hAnsi="Calibri" w:cs="Arial"/>
                <w:lang w:eastAsia="en-US"/>
              </w:rPr>
            </w:pPr>
            <w:r>
              <w:rPr>
                <w:rFonts w:ascii="Calibri" w:hAnsi="Calibri" w:cs="Arial"/>
                <w:lang w:eastAsia="en-US"/>
              </w:rPr>
              <w:lastRenderedPageBreak/>
              <w:t>Week commencing 21</w:t>
            </w:r>
            <w:r w:rsidRPr="009372BB">
              <w:rPr>
                <w:rFonts w:ascii="Calibri" w:hAnsi="Calibri" w:cs="Arial"/>
                <w:vertAlign w:val="superscript"/>
                <w:lang w:eastAsia="en-US"/>
              </w:rPr>
              <w:t>st</w:t>
            </w:r>
            <w:r>
              <w:rPr>
                <w:rFonts w:ascii="Calibri" w:hAnsi="Calibri" w:cs="Arial"/>
                <w:lang w:eastAsia="en-US"/>
              </w:rPr>
              <w:t xml:space="preserve"> January 2019 to Friday 5</w:t>
            </w:r>
            <w:r w:rsidRPr="009372BB">
              <w:rPr>
                <w:rFonts w:ascii="Calibri" w:hAnsi="Calibri" w:cs="Arial"/>
                <w:vertAlign w:val="superscript"/>
                <w:lang w:eastAsia="en-US"/>
              </w:rPr>
              <w:t>th</w:t>
            </w:r>
            <w:r>
              <w:rPr>
                <w:rFonts w:ascii="Calibri" w:hAnsi="Calibri" w:cs="Arial"/>
                <w:lang w:eastAsia="en-US"/>
              </w:rPr>
              <w:t xml:space="preserve"> April 2019</w:t>
            </w:r>
          </w:p>
          <w:p w:rsidR="009372BB" w:rsidRDefault="009372BB" w:rsidP="008442A0">
            <w:pPr>
              <w:tabs>
                <w:tab w:val="center" w:pos="5400"/>
              </w:tabs>
              <w:jc w:val="center"/>
              <w:rPr>
                <w:rFonts w:ascii="Calibri" w:hAnsi="Calibri" w:cs="Arial"/>
                <w:lang w:eastAsia="en-US"/>
              </w:rPr>
            </w:pPr>
            <w:r>
              <w:rPr>
                <w:noProof/>
                <w:color w:val="0000FF"/>
                <w:lang w:eastAsia="en-GB"/>
              </w:rPr>
              <w:drawing>
                <wp:inline distT="0" distB="0" distL="0" distR="0">
                  <wp:extent cx="1346595" cy="720000"/>
                  <wp:effectExtent l="0" t="0" r="6350" b="4445"/>
                  <wp:docPr id="46" name="Picture 46" descr="Image result for extra curricular club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tra curricular club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595" cy="720000"/>
                          </a:xfrm>
                          <a:prstGeom prst="rect">
                            <a:avLst/>
                          </a:prstGeom>
                          <a:noFill/>
                          <a:ln>
                            <a:noFill/>
                          </a:ln>
                        </pic:spPr>
                      </pic:pic>
                    </a:graphicData>
                  </a:graphic>
                </wp:inline>
              </w:drawing>
            </w:r>
          </w:p>
        </w:tc>
        <w:tc>
          <w:tcPr>
            <w:tcW w:w="6714" w:type="dxa"/>
          </w:tcPr>
          <w:p w:rsidR="00955677" w:rsidRDefault="009372BB" w:rsidP="008442A0">
            <w:pPr>
              <w:rPr>
                <w:rFonts w:cs="Arial"/>
                <w:b/>
                <w:u w:val="single"/>
              </w:rPr>
            </w:pPr>
            <w:r>
              <w:rPr>
                <w:rFonts w:cs="Arial"/>
                <w:b/>
                <w:u w:val="single"/>
              </w:rPr>
              <w:t>Extra-curricular Clubs</w:t>
            </w:r>
          </w:p>
          <w:p w:rsidR="009372BB" w:rsidRPr="009372BB" w:rsidRDefault="009372BB" w:rsidP="008442A0">
            <w:pPr>
              <w:rPr>
                <w:rFonts w:cs="Arial"/>
              </w:rPr>
            </w:pPr>
            <w:r w:rsidRPr="009372BB">
              <w:rPr>
                <w:rFonts w:cs="Arial"/>
              </w:rPr>
              <w:t>3:30pm to 4:30pm</w:t>
            </w:r>
          </w:p>
        </w:tc>
      </w:tr>
      <w:tr w:rsidR="008442A0" w:rsidRPr="00197FD5" w:rsidTr="00F52A04">
        <w:trPr>
          <w:trHeight w:val="1101"/>
        </w:trPr>
        <w:tc>
          <w:tcPr>
            <w:tcW w:w="4390" w:type="dxa"/>
          </w:tcPr>
          <w:p w:rsidR="008442A0" w:rsidRDefault="008442A0" w:rsidP="008442A0">
            <w:pPr>
              <w:tabs>
                <w:tab w:val="center" w:pos="5400"/>
              </w:tabs>
              <w:jc w:val="center"/>
              <w:rPr>
                <w:rFonts w:ascii="Calibri" w:hAnsi="Calibri" w:cs="Arial"/>
                <w:lang w:eastAsia="en-US"/>
              </w:rPr>
            </w:pPr>
            <w:r>
              <w:rPr>
                <w:rFonts w:ascii="Calibri" w:hAnsi="Calibri" w:cs="Arial"/>
                <w:lang w:eastAsia="en-US"/>
              </w:rPr>
              <w:t>Thursday 31</w:t>
            </w:r>
            <w:r w:rsidRPr="008442A0">
              <w:rPr>
                <w:rFonts w:ascii="Calibri" w:hAnsi="Calibri" w:cs="Arial"/>
                <w:vertAlign w:val="superscript"/>
                <w:lang w:eastAsia="en-US"/>
              </w:rPr>
              <w:t>st</w:t>
            </w:r>
            <w:r>
              <w:rPr>
                <w:rFonts w:ascii="Calibri" w:hAnsi="Calibri" w:cs="Arial"/>
                <w:lang w:eastAsia="en-US"/>
              </w:rPr>
              <w:t xml:space="preserve"> January 2019</w:t>
            </w:r>
          </w:p>
          <w:p w:rsidR="00D7613F" w:rsidRPr="00197FD5" w:rsidRDefault="00D7613F" w:rsidP="008442A0">
            <w:pPr>
              <w:tabs>
                <w:tab w:val="center" w:pos="5400"/>
              </w:tabs>
              <w:jc w:val="center"/>
              <w:rPr>
                <w:rFonts w:ascii="Calibri" w:hAnsi="Calibri" w:cs="Arial"/>
                <w:lang w:eastAsia="en-US"/>
              </w:rPr>
            </w:pPr>
            <w:r>
              <w:rPr>
                <w:rFonts w:ascii="Arial" w:hAnsi="Arial" w:cs="Arial"/>
                <w:noProof/>
                <w:color w:val="FFFFFF"/>
                <w:sz w:val="20"/>
                <w:szCs w:val="20"/>
                <w:lang w:eastAsia="en-GB"/>
              </w:rPr>
              <w:drawing>
                <wp:inline distT="0" distB="0" distL="0" distR="0" wp14:anchorId="1DF41F62" wp14:editId="3964B2E4">
                  <wp:extent cx="1310983" cy="1080000"/>
                  <wp:effectExtent l="0" t="0" r="3810" b="635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983" cy="1080000"/>
                          </a:xfrm>
                          <a:prstGeom prst="rect">
                            <a:avLst/>
                          </a:prstGeom>
                          <a:noFill/>
                          <a:ln>
                            <a:noFill/>
                          </a:ln>
                        </pic:spPr>
                      </pic:pic>
                    </a:graphicData>
                  </a:graphic>
                </wp:inline>
              </w:drawing>
            </w:r>
          </w:p>
        </w:tc>
        <w:tc>
          <w:tcPr>
            <w:tcW w:w="6714" w:type="dxa"/>
          </w:tcPr>
          <w:p w:rsidR="008442A0" w:rsidRDefault="008442A0" w:rsidP="008442A0">
            <w:pPr>
              <w:rPr>
                <w:rFonts w:cs="Arial"/>
                <w:b/>
                <w:u w:val="single"/>
              </w:rPr>
            </w:pPr>
            <w:r>
              <w:rPr>
                <w:rFonts w:cs="Arial"/>
                <w:b/>
                <w:u w:val="single"/>
              </w:rPr>
              <w:t xml:space="preserve">Nursery 2019 </w:t>
            </w:r>
            <w:r w:rsidR="00F22AE4">
              <w:rPr>
                <w:rFonts w:cs="Arial"/>
                <w:b/>
                <w:u w:val="single"/>
              </w:rPr>
              <w:t>applications</w:t>
            </w:r>
          </w:p>
          <w:p w:rsidR="008442A0" w:rsidRPr="00152083" w:rsidRDefault="008442A0" w:rsidP="008442A0">
            <w:pPr>
              <w:rPr>
                <w:rFonts w:cs="Arial"/>
              </w:rPr>
            </w:pPr>
            <w:r w:rsidRPr="00152083">
              <w:rPr>
                <w:rFonts w:cs="Arial"/>
              </w:rPr>
              <w:t xml:space="preserve">This is the closing date for parents / carers wishing to apply for a </w:t>
            </w:r>
            <w:r>
              <w:rPr>
                <w:rFonts w:cs="Arial"/>
              </w:rPr>
              <w:t>Nursery</w:t>
            </w:r>
            <w:r w:rsidRPr="00152083">
              <w:rPr>
                <w:rFonts w:cs="Arial"/>
              </w:rPr>
              <w:t xml:space="preserve"> place for September 2019.</w:t>
            </w:r>
          </w:p>
          <w:p w:rsidR="008442A0" w:rsidRPr="000A0B79" w:rsidRDefault="008442A0" w:rsidP="008442A0">
            <w:pPr>
              <w:rPr>
                <w:rFonts w:cs="Arial"/>
              </w:rPr>
            </w:pPr>
            <w:r>
              <w:rPr>
                <w:rFonts w:cs="Arial"/>
              </w:rPr>
              <w:t xml:space="preserve">On-line applications are being encouraged </w:t>
            </w:r>
            <w:hyperlink r:id="rId15" w:history="1">
              <w:r>
                <w:rPr>
                  <w:rStyle w:val="Hyperlink"/>
                  <w:rFonts w:cs="Arial"/>
                </w:rPr>
                <w:t>www.stoke.gov.uk/admissions</w:t>
              </w:r>
            </w:hyperlink>
            <w:r>
              <w:rPr>
                <w:rFonts w:cs="Arial"/>
              </w:rPr>
              <w:t xml:space="preserve"> however, should you require a paper copy of the form, please telephone the academy office.</w:t>
            </w:r>
          </w:p>
        </w:tc>
      </w:tr>
      <w:tr w:rsidR="008A1110" w:rsidRPr="00197FD5" w:rsidTr="00F52A04">
        <w:trPr>
          <w:trHeight w:val="2672"/>
        </w:trPr>
        <w:tc>
          <w:tcPr>
            <w:tcW w:w="4390" w:type="dxa"/>
          </w:tcPr>
          <w:p w:rsidR="008A1110" w:rsidRDefault="008A1110" w:rsidP="008442A0">
            <w:pPr>
              <w:tabs>
                <w:tab w:val="center" w:pos="5400"/>
              </w:tabs>
              <w:jc w:val="center"/>
              <w:rPr>
                <w:rFonts w:ascii="Calibri" w:hAnsi="Calibri" w:cs="Arial"/>
                <w:lang w:eastAsia="en-US"/>
              </w:rPr>
            </w:pPr>
            <w:r>
              <w:rPr>
                <w:rFonts w:ascii="Calibri" w:hAnsi="Calibri" w:cs="Arial"/>
                <w:lang w:eastAsia="en-US"/>
              </w:rPr>
              <w:t>Thursday 31</w:t>
            </w:r>
            <w:r w:rsidRPr="008A1110">
              <w:rPr>
                <w:rFonts w:ascii="Calibri" w:hAnsi="Calibri" w:cs="Arial"/>
                <w:vertAlign w:val="superscript"/>
                <w:lang w:eastAsia="en-US"/>
              </w:rPr>
              <w:t>st</w:t>
            </w:r>
            <w:r>
              <w:rPr>
                <w:rFonts w:ascii="Calibri" w:hAnsi="Calibri" w:cs="Arial"/>
                <w:lang w:eastAsia="en-US"/>
              </w:rPr>
              <w:t xml:space="preserve"> January 2019</w:t>
            </w:r>
          </w:p>
          <w:p w:rsidR="00B87844" w:rsidRDefault="00B87844" w:rsidP="008442A0">
            <w:pPr>
              <w:tabs>
                <w:tab w:val="center" w:pos="5400"/>
              </w:tabs>
              <w:jc w:val="center"/>
              <w:rPr>
                <w:rFonts w:ascii="Calibri" w:hAnsi="Calibri" w:cs="Arial"/>
                <w:lang w:eastAsia="en-US"/>
              </w:rPr>
            </w:pPr>
            <w:r>
              <w:rPr>
                <w:rFonts w:ascii="Times New Roman" w:hAnsi="Times New Roman"/>
                <w:noProof/>
                <w:sz w:val="24"/>
                <w:szCs w:val="24"/>
                <w:lang w:eastAsia="en-GB"/>
              </w:rPr>
              <w:drawing>
                <wp:anchor distT="36576" distB="36576" distL="36576" distR="36576" simplePos="0" relativeHeight="251727872" behindDoc="0" locked="0" layoutInCell="1" allowOverlap="1" wp14:anchorId="1831F0F2" wp14:editId="671A2DB9">
                  <wp:simplePos x="0" y="0"/>
                  <wp:positionH relativeFrom="column">
                    <wp:posOffset>212725</wp:posOffset>
                  </wp:positionH>
                  <wp:positionV relativeFrom="paragraph">
                    <wp:posOffset>152400</wp:posOffset>
                  </wp:positionV>
                  <wp:extent cx="2277778" cy="1080000"/>
                  <wp:effectExtent l="0" t="0" r="8255" b="6350"/>
                  <wp:wrapNone/>
                  <wp:docPr id="44" name="Picture 4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
                          <pic:cNvPicPr>
                            <a:picLocks noChangeAspect="1" noChangeArrowheads="1"/>
                          </pic:cNvPicPr>
                        </pic:nvPicPr>
                        <pic:blipFill>
                          <a:blip r:embed="rId16">
                            <a:extLst>
                              <a:ext uri="{28A0092B-C50C-407E-A947-70E740481C1C}">
                                <a14:useLocalDpi xmlns:a14="http://schemas.microsoft.com/office/drawing/2010/main" val="0"/>
                              </a:ext>
                            </a:extLst>
                          </a:blip>
                          <a:srcRect l="2275" r="6827" b="71025"/>
                          <a:stretch>
                            <a:fillRect/>
                          </a:stretch>
                        </pic:blipFill>
                        <pic:spPr bwMode="auto">
                          <a:xfrm>
                            <a:off x="0" y="0"/>
                            <a:ext cx="2277778" cy="108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714" w:type="dxa"/>
          </w:tcPr>
          <w:p w:rsidR="008A1110" w:rsidRDefault="00B87844" w:rsidP="008442A0">
            <w:pPr>
              <w:rPr>
                <w:rFonts w:cs="Arial"/>
                <w:b/>
                <w:u w:val="single"/>
              </w:rPr>
            </w:pPr>
            <w:r>
              <w:rPr>
                <w:rFonts w:cs="Arial"/>
                <w:b/>
                <w:u w:val="single"/>
              </w:rPr>
              <w:t>SAT’s Revision Guides</w:t>
            </w:r>
          </w:p>
          <w:p w:rsidR="00B87844" w:rsidRDefault="00B87844" w:rsidP="00B87844">
            <w:pPr>
              <w:widowControl w:val="0"/>
              <w:rPr>
                <w:bCs/>
              </w:rPr>
            </w:pPr>
            <w:r w:rsidRPr="00B87844">
              <w:rPr>
                <w:bCs/>
              </w:rPr>
              <w:t>Now available to purchase from Grove, at a cost subsidised by the academy, to ensure you get the best possible price.</w:t>
            </w:r>
          </w:p>
          <w:p w:rsidR="00B87844" w:rsidRPr="00B87844" w:rsidRDefault="00B87844" w:rsidP="00B87844">
            <w:pPr>
              <w:widowControl w:val="0"/>
              <w:rPr>
                <w:bCs/>
                <w:lang w:eastAsia="en-GB"/>
              </w:rPr>
            </w:pPr>
            <w:r>
              <w:rPr>
                <w:bCs/>
              </w:rPr>
              <w:t xml:space="preserve">These books normally </w:t>
            </w:r>
            <w:r w:rsidRPr="00B87844">
              <w:rPr>
                <w:bCs/>
              </w:rPr>
              <w:t xml:space="preserve">retail at £5.99 each. </w:t>
            </w:r>
          </w:p>
          <w:p w:rsidR="00B87844" w:rsidRPr="00B87844" w:rsidRDefault="00B87844" w:rsidP="00B87844">
            <w:pPr>
              <w:widowControl w:val="0"/>
              <w:rPr>
                <w:b/>
                <w:bCs/>
                <w:color w:val="FF0000"/>
              </w:rPr>
            </w:pPr>
            <w:r w:rsidRPr="00B87844">
              <w:rPr>
                <w:b/>
                <w:bCs/>
                <w:color w:val="FF0000"/>
              </w:rPr>
              <w:t xml:space="preserve">Purchase all 3 </w:t>
            </w:r>
            <w:r>
              <w:rPr>
                <w:b/>
                <w:bCs/>
                <w:color w:val="FF0000"/>
              </w:rPr>
              <w:t xml:space="preserve">books for just £10 </w:t>
            </w:r>
            <w:r w:rsidRPr="00B87844">
              <w:rPr>
                <w:b/>
                <w:bCs/>
                <w:color w:val="FF0000"/>
              </w:rPr>
              <w:t>(discounted to £5 for pupils in receipt of free school meals).</w:t>
            </w:r>
          </w:p>
          <w:p w:rsidR="00B87844" w:rsidRPr="00B87844" w:rsidRDefault="00B87844" w:rsidP="00B87844">
            <w:pPr>
              <w:widowControl w:val="0"/>
              <w:rPr>
                <w:bCs/>
              </w:rPr>
            </w:pPr>
            <w:r w:rsidRPr="00B87844">
              <w:rPr>
                <w:bCs/>
              </w:rPr>
              <w:t>Please order by making payment via ParentPay  - the office will then contact you to arrange collection.</w:t>
            </w:r>
          </w:p>
          <w:p w:rsidR="00B87844" w:rsidRPr="00B87844" w:rsidRDefault="00B87844" w:rsidP="00B87844">
            <w:pPr>
              <w:widowControl w:val="0"/>
              <w:rPr>
                <w:bCs/>
              </w:rPr>
            </w:pPr>
            <w:r w:rsidRPr="00B87844">
              <w:rPr>
                <w:bCs/>
              </w:rPr>
              <w:t>This promotion expires on 31st January 2019.</w:t>
            </w:r>
          </w:p>
          <w:p w:rsidR="00B87844" w:rsidRDefault="00B87844" w:rsidP="00B87844">
            <w:pPr>
              <w:widowControl w:val="0"/>
              <w:rPr>
                <w:rFonts w:cs="Arial"/>
                <w:b/>
                <w:u w:val="single"/>
              </w:rPr>
            </w:pPr>
            <w:r>
              <w:t> </w:t>
            </w:r>
          </w:p>
        </w:tc>
      </w:tr>
      <w:tr w:rsidR="00487429" w:rsidRPr="00197FD5" w:rsidTr="00F52A04">
        <w:trPr>
          <w:trHeight w:val="1101"/>
        </w:trPr>
        <w:tc>
          <w:tcPr>
            <w:tcW w:w="4390" w:type="dxa"/>
          </w:tcPr>
          <w:p w:rsidR="00487429" w:rsidRPr="00AD139E" w:rsidRDefault="00487429" w:rsidP="008442A0">
            <w:pPr>
              <w:tabs>
                <w:tab w:val="center" w:pos="5400"/>
              </w:tabs>
              <w:jc w:val="center"/>
              <w:rPr>
                <w:rFonts w:ascii="Calibri" w:hAnsi="Calibri" w:cs="Arial"/>
                <w:lang w:eastAsia="en-US"/>
              </w:rPr>
            </w:pPr>
            <w:r w:rsidRPr="00AD139E">
              <w:rPr>
                <w:rFonts w:ascii="Calibri" w:hAnsi="Calibri" w:cs="Arial"/>
                <w:lang w:eastAsia="en-US"/>
              </w:rPr>
              <w:t>Wednesday 6</w:t>
            </w:r>
            <w:r w:rsidRPr="00AD139E">
              <w:rPr>
                <w:rFonts w:ascii="Calibri" w:hAnsi="Calibri" w:cs="Arial"/>
                <w:vertAlign w:val="superscript"/>
                <w:lang w:eastAsia="en-US"/>
              </w:rPr>
              <w:t>th</w:t>
            </w:r>
            <w:r w:rsidRPr="00AD139E">
              <w:rPr>
                <w:rFonts w:ascii="Calibri" w:hAnsi="Calibri" w:cs="Arial"/>
                <w:lang w:eastAsia="en-US"/>
              </w:rPr>
              <w:t xml:space="preserve"> February 2019</w:t>
            </w:r>
          </w:p>
          <w:p w:rsidR="00AD139E" w:rsidRPr="00AD139E" w:rsidRDefault="00AD139E" w:rsidP="008442A0">
            <w:pPr>
              <w:tabs>
                <w:tab w:val="center" w:pos="5400"/>
              </w:tabs>
              <w:jc w:val="center"/>
              <w:rPr>
                <w:rFonts w:ascii="Calibri" w:hAnsi="Calibri" w:cs="Arial"/>
                <w:lang w:eastAsia="en-US"/>
              </w:rPr>
            </w:pPr>
            <w:r w:rsidRPr="00AD139E">
              <w:rPr>
                <w:noProof/>
                <w:color w:val="0000FF"/>
                <w:lang w:eastAsia="en-GB"/>
              </w:rPr>
              <w:drawing>
                <wp:inline distT="0" distB="0" distL="0" distR="0">
                  <wp:extent cx="2205634" cy="720000"/>
                  <wp:effectExtent l="0" t="0" r="4445" b="4445"/>
                  <wp:docPr id="1" name="Picture 1" descr="Image result for museum and art gallery clip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useum and art gallery clipar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5634" cy="720000"/>
                          </a:xfrm>
                          <a:prstGeom prst="rect">
                            <a:avLst/>
                          </a:prstGeom>
                          <a:noFill/>
                          <a:ln>
                            <a:noFill/>
                          </a:ln>
                        </pic:spPr>
                      </pic:pic>
                    </a:graphicData>
                  </a:graphic>
                </wp:inline>
              </w:drawing>
            </w:r>
          </w:p>
        </w:tc>
        <w:tc>
          <w:tcPr>
            <w:tcW w:w="6714" w:type="dxa"/>
          </w:tcPr>
          <w:p w:rsidR="00AD139E" w:rsidRDefault="00487429" w:rsidP="008442A0">
            <w:pPr>
              <w:rPr>
                <w:rFonts w:cs="Arial"/>
                <w:b/>
                <w:u w:val="single"/>
              </w:rPr>
            </w:pPr>
            <w:r w:rsidRPr="00AD139E">
              <w:rPr>
                <w:rFonts w:cs="Arial"/>
                <w:b/>
                <w:u w:val="single"/>
              </w:rPr>
              <w:t>Year 3 Trip</w:t>
            </w:r>
            <w:r w:rsidR="004330C2" w:rsidRPr="00AD139E">
              <w:rPr>
                <w:rFonts w:cs="Arial"/>
                <w:b/>
                <w:u w:val="single"/>
              </w:rPr>
              <w:t xml:space="preserve"> </w:t>
            </w:r>
          </w:p>
          <w:p w:rsidR="00487429" w:rsidRPr="00AD139E" w:rsidRDefault="00AD139E" w:rsidP="008442A0">
            <w:pPr>
              <w:rPr>
                <w:rFonts w:cs="Arial"/>
              </w:rPr>
            </w:pPr>
            <w:r w:rsidRPr="00AD139E">
              <w:rPr>
                <w:rFonts w:cs="Arial"/>
                <w:b/>
              </w:rPr>
              <w:t>Gryffindor SC</w:t>
            </w:r>
            <w:r w:rsidRPr="00AD139E">
              <w:rPr>
                <w:rFonts w:cs="Arial"/>
              </w:rPr>
              <w:t xml:space="preserve"> and </w:t>
            </w:r>
            <w:r w:rsidRPr="00AD139E">
              <w:rPr>
                <w:rFonts w:cs="Arial"/>
                <w:b/>
              </w:rPr>
              <w:t xml:space="preserve">Gryffindor </w:t>
            </w:r>
            <w:r w:rsidR="004330C2" w:rsidRPr="00AD139E">
              <w:rPr>
                <w:rFonts w:cs="Arial"/>
                <w:b/>
              </w:rPr>
              <w:t>GJ</w:t>
            </w:r>
            <w:r w:rsidRPr="00AD139E">
              <w:rPr>
                <w:rFonts w:cs="Arial"/>
              </w:rPr>
              <w:t xml:space="preserve"> will be visiting the Potteries Museum and Art Gallery.</w:t>
            </w:r>
          </w:p>
          <w:p w:rsidR="00AD139E" w:rsidRPr="00AD139E" w:rsidRDefault="00AD139E" w:rsidP="008442A0">
            <w:pPr>
              <w:rPr>
                <w:rFonts w:cs="Arial"/>
                <w:b/>
                <w:u w:val="single"/>
              </w:rPr>
            </w:pPr>
            <w:r w:rsidRPr="00AD139E">
              <w:rPr>
                <w:rFonts w:cs="Arial"/>
              </w:rPr>
              <w:t>More information to follow.</w:t>
            </w:r>
          </w:p>
        </w:tc>
      </w:tr>
      <w:tr w:rsidR="004330C2" w:rsidRPr="00197FD5" w:rsidTr="00F52A04">
        <w:trPr>
          <w:trHeight w:val="1101"/>
        </w:trPr>
        <w:tc>
          <w:tcPr>
            <w:tcW w:w="4390" w:type="dxa"/>
          </w:tcPr>
          <w:p w:rsidR="004330C2" w:rsidRDefault="004330C2" w:rsidP="008442A0">
            <w:pPr>
              <w:tabs>
                <w:tab w:val="center" w:pos="5400"/>
              </w:tabs>
              <w:jc w:val="center"/>
              <w:rPr>
                <w:rFonts w:ascii="Calibri" w:hAnsi="Calibri" w:cs="Arial"/>
                <w:lang w:eastAsia="en-US"/>
              </w:rPr>
            </w:pPr>
            <w:r>
              <w:rPr>
                <w:rFonts w:ascii="Calibri" w:hAnsi="Calibri" w:cs="Arial"/>
                <w:lang w:eastAsia="en-US"/>
              </w:rPr>
              <w:t>Thursday 7</w:t>
            </w:r>
            <w:r w:rsidRPr="004330C2">
              <w:rPr>
                <w:rFonts w:ascii="Calibri" w:hAnsi="Calibri" w:cs="Arial"/>
                <w:vertAlign w:val="superscript"/>
                <w:lang w:eastAsia="en-US"/>
              </w:rPr>
              <w:t>th</w:t>
            </w:r>
            <w:r>
              <w:rPr>
                <w:rFonts w:ascii="Calibri" w:hAnsi="Calibri" w:cs="Arial"/>
                <w:lang w:eastAsia="en-US"/>
              </w:rPr>
              <w:t xml:space="preserve"> February 2019</w:t>
            </w:r>
          </w:p>
          <w:p w:rsidR="00AD139E" w:rsidRDefault="00AD139E" w:rsidP="008442A0">
            <w:pPr>
              <w:tabs>
                <w:tab w:val="center" w:pos="5400"/>
              </w:tabs>
              <w:jc w:val="center"/>
              <w:rPr>
                <w:rFonts w:ascii="Calibri" w:hAnsi="Calibri" w:cs="Arial"/>
                <w:lang w:eastAsia="en-US"/>
              </w:rPr>
            </w:pPr>
            <w:r>
              <w:rPr>
                <w:noProof/>
                <w:color w:val="0000FF"/>
                <w:lang w:eastAsia="en-GB"/>
              </w:rPr>
              <w:drawing>
                <wp:inline distT="0" distB="0" distL="0" distR="0" wp14:anchorId="09925FF3" wp14:editId="4F77B1D6">
                  <wp:extent cx="2205634" cy="720000"/>
                  <wp:effectExtent l="0" t="0" r="4445" b="4445"/>
                  <wp:docPr id="3" name="Picture 3" descr="Image result for museum and art gallery clip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useum and art gallery clipar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5634" cy="720000"/>
                          </a:xfrm>
                          <a:prstGeom prst="rect">
                            <a:avLst/>
                          </a:prstGeom>
                          <a:noFill/>
                          <a:ln>
                            <a:noFill/>
                          </a:ln>
                        </pic:spPr>
                      </pic:pic>
                    </a:graphicData>
                  </a:graphic>
                </wp:inline>
              </w:drawing>
            </w:r>
          </w:p>
        </w:tc>
        <w:tc>
          <w:tcPr>
            <w:tcW w:w="6714" w:type="dxa"/>
          </w:tcPr>
          <w:p w:rsidR="004330C2" w:rsidRDefault="004330C2" w:rsidP="004330C2">
            <w:pPr>
              <w:rPr>
                <w:rFonts w:cs="Arial"/>
                <w:b/>
                <w:u w:val="single"/>
              </w:rPr>
            </w:pPr>
            <w:r w:rsidRPr="00AD139E">
              <w:rPr>
                <w:rFonts w:cs="Arial"/>
                <w:b/>
                <w:u w:val="single"/>
              </w:rPr>
              <w:t xml:space="preserve">Year 3 Trip </w:t>
            </w:r>
          </w:p>
          <w:p w:rsidR="00AD139E" w:rsidRPr="00AD139E" w:rsidRDefault="00AD139E" w:rsidP="00AD139E">
            <w:pPr>
              <w:rPr>
                <w:rFonts w:cs="Arial"/>
              </w:rPr>
            </w:pPr>
            <w:r w:rsidRPr="00AD139E">
              <w:rPr>
                <w:rFonts w:cs="Arial"/>
                <w:b/>
              </w:rPr>
              <w:t>Gryffindor AT</w:t>
            </w:r>
            <w:r w:rsidRPr="00AD139E">
              <w:rPr>
                <w:rFonts w:cs="Arial"/>
              </w:rPr>
              <w:t xml:space="preserve"> and </w:t>
            </w:r>
            <w:r w:rsidRPr="00AD139E">
              <w:rPr>
                <w:rFonts w:cs="Arial"/>
                <w:b/>
              </w:rPr>
              <w:t xml:space="preserve">Gryffindor </w:t>
            </w:r>
            <w:r w:rsidRPr="00AD139E">
              <w:rPr>
                <w:rFonts w:cs="Arial"/>
                <w:b/>
              </w:rPr>
              <w:t>RM</w:t>
            </w:r>
            <w:r w:rsidRPr="00AD139E">
              <w:rPr>
                <w:rFonts w:cs="Arial"/>
              </w:rPr>
              <w:t xml:space="preserve"> will be visiting the Potteries Museum and Art Gallery.</w:t>
            </w:r>
          </w:p>
          <w:p w:rsidR="00AD139E" w:rsidRDefault="00AD139E" w:rsidP="00AD139E">
            <w:pPr>
              <w:rPr>
                <w:rFonts w:cs="Arial"/>
                <w:b/>
                <w:highlight w:val="yellow"/>
                <w:u w:val="single"/>
              </w:rPr>
            </w:pPr>
            <w:r w:rsidRPr="00AD139E">
              <w:rPr>
                <w:rFonts w:cs="Arial"/>
              </w:rPr>
              <w:t>More information to follow.</w:t>
            </w:r>
          </w:p>
        </w:tc>
      </w:tr>
      <w:tr w:rsidR="00AE59CA" w:rsidRPr="00197FD5" w:rsidTr="00F52A04">
        <w:trPr>
          <w:trHeight w:val="1101"/>
        </w:trPr>
        <w:tc>
          <w:tcPr>
            <w:tcW w:w="4390" w:type="dxa"/>
          </w:tcPr>
          <w:p w:rsidR="00AE59CA" w:rsidRDefault="005F2F2D" w:rsidP="008442A0">
            <w:pPr>
              <w:tabs>
                <w:tab w:val="center" w:pos="5400"/>
              </w:tabs>
              <w:jc w:val="center"/>
              <w:rPr>
                <w:rFonts w:ascii="Calibri" w:hAnsi="Calibri" w:cs="Arial"/>
                <w:lang w:eastAsia="en-US"/>
              </w:rPr>
            </w:pPr>
            <w:r>
              <w:rPr>
                <w:rFonts w:ascii="Calibri" w:hAnsi="Calibri" w:cs="Arial"/>
                <w:lang w:eastAsia="en-US"/>
              </w:rPr>
              <w:t>Monday 11</w:t>
            </w:r>
            <w:r w:rsidRPr="005F2F2D">
              <w:rPr>
                <w:rFonts w:ascii="Calibri" w:hAnsi="Calibri" w:cs="Arial"/>
                <w:vertAlign w:val="superscript"/>
                <w:lang w:eastAsia="en-US"/>
              </w:rPr>
              <w:t>th</w:t>
            </w:r>
            <w:r w:rsidR="00AE59CA">
              <w:rPr>
                <w:rFonts w:ascii="Calibri" w:hAnsi="Calibri" w:cs="Arial"/>
                <w:lang w:eastAsia="en-US"/>
              </w:rPr>
              <w:t xml:space="preserve"> February 2019</w:t>
            </w:r>
          </w:p>
          <w:p w:rsidR="00AE59CA" w:rsidRDefault="00AE59CA" w:rsidP="008442A0">
            <w:pPr>
              <w:tabs>
                <w:tab w:val="center" w:pos="5400"/>
              </w:tabs>
              <w:jc w:val="center"/>
              <w:rPr>
                <w:rFonts w:ascii="Calibri" w:hAnsi="Calibri" w:cs="Arial"/>
                <w:lang w:eastAsia="en-US"/>
              </w:rPr>
            </w:pPr>
            <w:r>
              <w:rPr>
                <w:noProof/>
                <w:lang w:eastAsia="en-GB"/>
              </w:rPr>
              <w:drawing>
                <wp:inline distT="0" distB="0" distL="0" distR="0" wp14:anchorId="24165C30" wp14:editId="66423E8D">
                  <wp:extent cx="876935" cy="719455"/>
                  <wp:effectExtent l="0" t="0" r="0" b="4445"/>
                  <wp:docPr id="21" name="Picture 21" descr="Image result for PARENT EVENING CLIPART">
                    <a:hlinkClick xmlns:a="http://schemas.openxmlformats.org/drawingml/2006/main" r:id="rId19" tgtFrame="&quot;_blank&quot;"/>
                  </wp:docPr>
                  <wp:cNvGraphicFramePr/>
                  <a:graphic xmlns:a="http://schemas.openxmlformats.org/drawingml/2006/main">
                    <a:graphicData uri="http://schemas.openxmlformats.org/drawingml/2006/picture">
                      <pic:pic xmlns:pic="http://schemas.openxmlformats.org/drawingml/2006/picture">
                        <pic:nvPicPr>
                          <pic:cNvPr id="21" name="Picture 21" descr="Image result for PARENT EVENING CLIPART">
                            <a:hlinkClick r:id="rId19" tgtFrame="&quot;_blank&quot;"/>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6935" cy="719455"/>
                          </a:xfrm>
                          <a:prstGeom prst="rect">
                            <a:avLst/>
                          </a:prstGeom>
                          <a:noFill/>
                          <a:ln>
                            <a:noFill/>
                          </a:ln>
                        </pic:spPr>
                      </pic:pic>
                    </a:graphicData>
                  </a:graphic>
                </wp:inline>
              </w:drawing>
            </w:r>
          </w:p>
        </w:tc>
        <w:tc>
          <w:tcPr>
            <w:tcW w:w="6714" w:type="dxa"/>
          </w:tcPr>
          <w:p w:rsidR="00AE59CA" w:rsidRDefault="00F22AE4" w:rsidP="00AE59CA">
            <w:pPr>
              <w:autoSpaceDE w:val="0"/>
              <w:autoSpaceDN w:val="0"/>
              <w:adjustRightInd w:val="0"/>
              <w:rPr>
                <w:rFonts w:cs="Arial"/>
                <w:b/>
                <w:u w:val="single"/>
                <w:lang w:eastAsia="en-GB"/>
              </w:rPr>
            </w:pPr>
            <w:r>
              <w:rPr>
                <w:rFonts w:cs="Arial"/>
                <w:b/>
                <w:u w:val="single"/>
                <w:lang w:eastAsia="en-GB"/>
              </w:rPr>
              <w:t>Parent Consultation Meetings</w:t>
            </w:r>
          </w:p>
          <w:p w:rsidR="00AE59CA" w:rsidRDefault="005F2F2D" w:rsidP="00AE59CA">
            <w:pPr>
              <w:autoSpaceDE w:val="0"/>
              <w:autoSpaceDN w:val="0"/>
              <w:adjustRightInd w:val="0"/>
              <w:rPr>
                <w:rFonts w:cs="Arial"/>
                <w:lang w:eastAsia="en-GB"/>
              </w:rPr>
            </w:pPr>
            <w:r>
              <w:rPr>
                <w:rFonts w:cs="Arial"/>
                <w:lang w:eastAsia="en-GB"/>
              </w:rPr>
              <w:t>3:</w:t>
            </w:r>
            <w:r w:rsidRPr="005F2F2D">
              <w:rPr>
                <w:rFonts w:cs="Arial"/>
                <w:lang w:eastAsia="en-GB"/>
              </w:rPr>
              <w:t>45</w:t>
            </w:r>
            <w:r w:rsidR="00AE59CA" w:rsidRPr="005F2F2D">
              <w:rPr>
                <w:rFonts w:cs="Arial"/>
                <w:lang w:eastAsia="en-GB"/>
              </w:rPr>
              <w:t xml:space="preserve">pm – </w:t>
            </w:r>
            <w:r w:rsidRPr="005F2F2D">
              <w:rPr>
                <w:rFonts w:cs="Arial"/>
                <w:lang w:eastAsia="en-GB"/>
              </w:rPr>
              <w:t>7:00</w:t>
            </w:r>
            <w:r w:rsidR="00AE59CA" w:rsidRPr="005F2F2D">
              <w:rPr>
                <w:rFonts w:cs="Arial"/>
                <w:lang w:eastAsia="en-GB"/>
              </w:rPr>
              <w:t>pm</w:t>
            </w:r>
            <w:r w:rsidR="00AE59CA">
              <w:rPr>
                <w:rFonts w:cs="Arial"/>
                <w:lang w:eastAsia="en-GB"/>
              </w:rPr>
              <w:t xml:space="preserve"> by appointment only.</w:t>
            </w:r>
          </w:p>
          <w:p w:rsidR="00AE59CA" w:rsidRDefault="00AE59CA" w:rsidP="00783C31">
            <w:pPr>
              <w:rPr>
                <w:rFonts w:cs="Arial"/>
                <w:b/>
                <w:u w:val="single"/>
              </w:rPr>
            </w:pPr>
            <w:r>
              <w:rPr>
                <w:rFonts w:cs="Arial"/>
                <w:color w:val="000000"/>
                <w:lang w:eastAsia="ja-JP"/>
              </w:rPr>
              <w:t>An opportunity to meet with your child’s class teacher and di</w:t>
            </w:r>
            <w:r w:rsidR="00783C31">
              <w:rPr>
                <w:rFonts w:cs="Arial"/>
                <w:color w:val="000000"/>
                <w:lang w:eastAsia="ja-JP"/>
              </w:rPr>
              <w:t>scuss his/her targets, homework etc</w:t>
            </w:r>
          </w:p>
        </w:tc>
      </w:tr>
      <w:tr w:rsidR="002324AC" w:rsidRPr="00197FD5" w:rsidTr="00F52A04">
        <w:trPr>
          <w:trHeight w:val="1101"/>
        </w:trPr>
        <w:tc>
          <w:tcPr>
            <w:tcW w:w="4390" w:type="dxa"/>
          </w:tcPr>
          <w:p w:rsidR="002324AC" w:rsidRDefault="002324AC" w:rsidP="008442A0">
            <w:pPr>
              <w:tabs>
                <w:tab w:val="center" w:pos="5400"/>
              </w:tabs>
              <w:jc w:val="center"/>
              <w:rPr>
                <w:rFonts w:ascii="Calibri" w:hAnsi="Calibri" w:cs="Arial"/>
                <w:lang w:eastAsia="en-US"/>
              </w:rPr>
            </w:pPr>
            <w:r>
              <w:rPr>
                <w:rFonts w:ascii="Calibri" w:hAnsi="Calibri" w:cs="Arial"/>
                <w:lang w:eastAsia="en-US"/>
              </w:rPr>
              <w:t>Friday 15</w:t>
            </w:r>
            <w:r w:rsidRPr="002324AC">
              <w:rPr>
                <w:rFonts w:ascii="Calibri" w:hAnsi="Calibri" w:cs="Arial"/>
                <w:vertAlign w:val="superscript"/>
                <w:lang w:eastAsia="en-US"/>
              </w:rPr>
              <w:t>th</w:t>
            </w:r>
            <w:r>
              <w:rPr>
                <w:rFonts w:ascii="Calibri" w:hAnsi="Calibri" w:cs="Arial"/>
                <w:lang w:eastAsia="en-US"/>
              </w:rPr>
              <w:t xml:space="preserve"> February 2019</w:t>
            </w:r>
          </w:p>
          <w:p w:rsidR="002324AC" w:rsidRDefault="002324AC" w:rsidP="002324AC">
            <w:pPr>
              <w:tabs>
                <w:tab w:val="center" w:pos="5400"/>
              </w:tabs>
              <w:rPr>
                <w:rFonts w:ascii="Calibri" w:hAnsi="Calibri" w:cs="Arial"/>
                <w:lang w:eastAsia="en-US"/>
              </w:rPr>
            </w:pPr>
            <w:r w:rsidRPr="00197FD5">
              <w:rPr>
                <w:rFonts w:ascii="Calibri" w:hAnsi="Calibri" w:cs="Arial"/>
                <w:noProof/>
                <w:lang w:eastAsia="en-GB"/>
              </w:rPr>
              <w:drawing>
                <wp:anchor distT="0" distB="0" distL="114300" distR="114300" simplePos="0" relativeHeight="251711488" behindDoc="1" locked="0" layoutInCell="1" allowOverlap="1" wp14:anchorId="44BF3053" wp14:editId="75ADA888">
                  <wp:simplePos x="0" y="0"/>
                  <wp:positionH relativeFrom="column">
                    <wp:posOffset>803275</wp:posOffset>
                  </wp:positionH>
                  <wp:positionV relativeFrom="paragraph">
                    <wp:posOffset>15875</wp:posOffset>
                  </wp:positionV>
                  <wp:extent cx="951230" cy="419100"/>
                  <wp:effectExtent l="0" t="0" r="1270" b="0"/>
                  <wp:wrapNone/>
                  <wp:docPr id="24" name="Picture 24" descr="Calenda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14" w:type="dxa"/>
          </w:tcPr>
          <w:p w:rsidR="002324AC" w:rsidRPr="00197FD5" w:rsidRDefault="0030390A" w:rsidP="002324AC">
            <w:pPr>
              <w:rPr>
                <w:rFonts w:ascii="Calibri" w:hAnsi="Calibri" w:cs="Arial"/>
                <w:noProof/>
                <w:color w:val="000000" w:themeColor="text1"/>
                <w:lang w:eastAsia="en-GB"/>
              </w:rPr>
            </w:pPr>
            <w:r>
              <w:rPr>
                <w:rFonts w:ascii="Calibri" w:hAnsi="Calibri" w:cs="Arial"/>
                <w:noProof/>
                <w:color w:val="000000" w:themeColor="text1"/>
                <w:lang w:eastAsia="en-GB"/>
              </w:rPr>
              <w:t>Our a</w:t>
            </w:r>
            <w:r w:rsidR="002324AC" w:rsidRPr="00197FD5">
              <w:rPr>
                <w:rFonts w:ascii="Calibri" w:hAnsi="Calibri" w:cs="Arial"/>
                <w:noProof/>
                <w:color w:val="000000" w:themeColor="text1"/>
                <w:lang w:eastAsia="en-GB"/>
              </w:rPr>
              <w:t xml:space="preserve">cademy closes at </w:t>
            </w:r>
            <w:r w:rsidR="002324AC">
              <w:rPr>
                <w:rFonts w:ascii="Calibri" w:hAnsi="Calibri" w:cs="Arial"/>
                <w:b/>
                <w:noProof/>
                <w:color w:val="000000" w:themeColor="text1"/>
                <w:lang w:eastAsia="en-GB"/>
              </w:rPr>
              <w:t>3:25pm</w:t>
            </w:r>
            <w:r w:rsidR="002324AC" w:rsidRPr="00197FD5">
              <w:rPr>
                <w:rFonts w:ascii="Calibri" w:hAnsi="Calibri" w:cs="Arial"/>
                <w:noProof/>
                <w:color w:val="000000" w:themeColor="text1"/>
                <w:lang w:eastAsia="en-GB"/>
              </w:rPr>
              <w:t xml:space="preserve"> and reopens to pupils again on </w:t>
            </w:r>
            <w:r w:rsidR="002324AC" w:rsidRPr="002324AC">
              <w:rPr>
                <w:rFonts w:ascii="Calibri" w:hAnsi="Calibri" w:cs="Arial"/>
                <w:b/>
                <w:noProof/>
                <w:color w:val="000000" w:themeColor="text1"/>
                <w:lang w:eastAsia="en-GB"/>
              </w:rPr>
              <w:t>Tuesday</w:t>
            </w:r>
            <w:r w:rsidR="002324AC" w:rsidRPr="00197FD5">
              <w:rPr>
                <w:rFonts w:ascii="Calibri" w:hAnsi="Calibri" w:cs="Arial"/>
                <w:noProof/>
                <w:color w:val="000000" w:themeColor="text1"/>
                <w:lang w:eastAsia="en-GB"/>
              </w:rPr>
              <w:t xml:space="preserve"> </w:t>
            </w:r>
            <w:r w:rsidR="002324AC" w:rsidRPr="00A70BFA">
              <w:rPr>
                <w:rFonts w:ascii="Calibri" w:hAnsi="Calibri" w:cs="Arial"/>
                <w:b/>
                <w:noProof/>
                <w:color w:val="000000" w:themeColor="text1"/>
                <w:lang w:eastAsia="en-GB"/>
              </w:rPr>
              <w:t>26</w:t>
            </w:r>
            <w:r w:rsidR="002324AC" w:rsidRPr="00A70BFA">
              <w:rPr>
                <w:rFonts w:ascii="Calibri" w:hAnsi="Calibri" w:cs="Arial"/>
                <w:b/>
                <w:noProof/>
                <w:color w:val="000000" w:themeColor="text1"/>
                <w:vertAlign w:val="superscript"/>
                <w:lang w:eastAsia="en-GB"/>
              </w:rPr>
              <w:t>th</w:t>
            </w:r>
            <w:r w:rsidR="002324AC" w:rsidRPr="00A70BFA">
              <w:rPr>
                <w:rFonts w:ascii="Calibri" w:hAnsi="Calibri" w:cs="Arial"/>
                <w:b/>
                <w:noProof/>
                <w:color w:val="000000" w:themeColor="text1"/>
                <w:lang w:eastAsia="en-GB"/>
              </w:rPr>
              <w:t xml:space="preserve"> February 2019</w:t>
            </w:r>
            <w:r w:rsidR="002324AC" w:rsidRPr="00197FD5">
              <w:rPr>
                <w:rFonts w:ascii="Calibri" w:hAnsi="Calibri" w:cs="Arial"/>
                <w:noProof/>
                <w:color w:val="000000" w:themeColor="text1"/>
                <w:lang w:eastAsia="en-GB"/>
              </w:rPr>
              <w:t xml:space="preserve"> at </w:t>
            </w:r>
            <w:r w:rsidR="002324AC" w:rsidRPr="00197FD5">
              <w:rPr>
                <w:rFonts w:ascii="Calibri" w:hAnsi="Calibri" w:cs="Arial"/>
                <w:b/>
                <w:noProof/>
                <w:color w:val="000000" w:themeColor="text1"/>
                <w:lang w:eastAsia="en-GB"/>
              </w:rPr>
              <w:t>8.50am.</w:t>
            </w:r>
          </w:p>
          <w:p w:rsidR="002324AC" w:rsidRDefault="002324AC" w:rsidP="00AE59CA">
            <w:pPr>
              <w:autoSpaceDE w:val="0"/>
              <w:autoSpaceDN w:val="0"/>
              <w:adjustRightInd w:val="0"/>
              <w:rPr>
                <w:rFonts w:cs="Arial"/>
                <w:b/>
                <w:u w:val="single"/>
                <w:lang w:eastAsia="en-GB"/>
              </w:rPr>
            </w:pPr>
          </w:p>
        </w:tc>
      </w:tr>
      <w:tr w:rsidR="0030390A" w:rsidRPr="00197FD5" w:rsidTr="00F52A04">
        <w:trPr>
          <w:trHeight w:val="1101"/>
        </w:trPr>
        <w:tc>
          <w:tcPr>
            <w:tcW w:w="4390" w:type="dxa"/>
          </w:tcPr>
          <w:p w:rsidR="0030390A" w:rsidRPr="00197FD5" w:rsidRDefault="0030390A" w:rsidP="00955677">
            <w:pPr>
              <w:tabs>
                <w:tab w:val="center" w:pos="5400"/>
              </w:tabs>
              <w:spacing w:after="200" w:line="276" w:lineRule="auto"/>
              <w:jc w:val="center"/>
              <w:rPr>
                <w:rFonts w:ascii="Calibri" w:hAnsi="Calibri" w:cs="Arial"/>
                <w:lang w:eastAsia="en-GB"/>
              </w:rPr>
            </w:pPr>
            <w:r w:rsidRPr="00197FD5">
              <w:rPr>
                <w:rFonts w:ascii="Calibri" w:hAnsi="Calibri" w:cs="Arial"/>
                <w:noProof/>
                <w:lang w:eastAsia="en-GB"/>
              </w:rPr>
              <w:drawing>
                <wp:anchor distT="0" distB="0" distL="114300" distR="114300" simplePos="0" relativeHeight="251713536" behindDoc="1" locked="0" layoutInCell="1" allowOverlap="1" wp14:anchorId="6CF137A3" wp14:editId="7CF058C1">
                  <wp:simplePos x="0" y="0"/>
                  <wp:positionH relativeFrom="column">
                    <wp:posOffset>777875</wp:posOffset>
                  </wp:positionH>
                  <wp:positionV relativeFrom="paragraph">
                    <wp:posOffset>234315</wp:posOffset>
                  </wp:positionV>
                  <wp:extent cx="781050" cy="426370"/>
                  <wp:effectExtent l="0" t="0" r="0" b="0"/>
                  <wp:wrapNone/>
                  <wp:docPr id="28"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1050" cy="42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97FD5">
              <w:rPr>
                <w:rFonts w:ascii="Calibri" w:hAnsi="Calibri" w:cs="Arial"/>
                <w:noProof/>
                <w:color w:val="000000" w:themeColor="text1"/>
                <w:lang w:eastAsia="en-GB"/>
              </w:rPr>
              <w:t>Tuesday</w:t>
            </w:r>
            <w:r w:rsidR="00955677">
              <w:rPr>
                <w:rFonts w:ascii="Calibri" w:hAnsi="Calibri" w:cs="Arial"/>
                <w:noProof/>
                <w:color w:val="000000" w:themeColor="text1"/>
                <w:lang w:eastAsia="en-GB"/>
              </w:rPr>
              <w:t xml:space="preserve"> 26</w:t>
            </w:r>
            <w:r w:rsidR="00955677" w:rsidRPr="00955677">
              <w:rPr>
                <w:rFonts w:ascii="Calibri" w:hAnsi="Calibri" w:cs="Arial"/>
                <w:noProof/>
                <w:color w:val="000000" w:themeColor="text1"/>
                <w:vertAlign w:val="superscript"/>
                <w:lang w:eastAsia="en-GB"/>
              </w:rPr>
              <w:t>th</w:t>
            </w:r>
            <w:r w:rsidR="00955677">
              <w:rPr>
                <w:rFonts w:ascii="Calibri" w:hAnsi="Calibri" w:cs="Arial"/>
                <w:noProof/>
                <w:color w:val="000000" w:themeColor="text1"/>
                <w:lang w:eastAsia="en-GB"/>
              </w:rPr>
              <w:t xml:space="preserve"> February 2019</w:t>
            </w:r>
          </w:p>
        </w:tc>
        <w:tc>
          <w:tcPr>
            <w:tcW w:w="6714" w:type="dxa"/>
          </w:tcPr>
          <w:p w:rsidR="0030390A" w:rsidRPr="00197FD5" w:rsidRDefault="0030390A" w:rsidP="0030390A">
            <w:pPr>
              <w:spacing w:after="200" w:line="276" w:lineRule="auto"/>
              <w:rPr>
                <w:rFonts w:ascii="Calibri" w:eastAsiaTheme="minorEastAsia" w:hAnsi="Calibri"/>
                <w:lang w:val="en-US" w:eastAsia="en-US"/>
              </w:rPr>
            </w:pPr>
            <w:r>
              <w:rPr>
                <w:rFonts w:ascii="Calibri" w:eastAsiaTheme="minorEastAsia" w:hAnsi="Calibri"/>
                <w:lang w:val="en-US" w:eastAsia="en-US"/>
              </w:rPr>
              <w:t>Our a</w:t>
            </w:r>
            <w:r w:rsidRPr="00197FD5">
              <w:rPr>
                <w:rFonts w:ascii="Calibri" w:eastAsiaTheme="minorEastAsia" w:hAnsi="Calibri"/>
                <w:lang w:val="en-US" w:eastAsia="en-US"/>
              </w:rPr>
              <w:t>cademy</w:t>
            </w:r>
            <w:r w:rsidRPr="00197FD5">
              <w:rPr>
                <w:rFonts w:ascii="Calibri" w:eastAsiaTheme="minorEastAsia" w:hAnsi="Calibri"/>
                <w:b/>
                <w:lang w:val="en-US" w:eastAsia="en-US"/>
              </w:rPr>
              <w:t xml:space="preserve"> </w:t>
            </w:r>
            <w:r w:rsidRPr="00197FD5">
              <w:rPr>
                <w:rFonts w:ascii="Calibri" w:eastAsiaTheme="minorEastAsia" w:hAnsi="Calibri"/>
                <w:lang w:val="en-US" w:eastAsia="en-US"/>
              </w:rPr>
              <w:t xml:space="preserve">is open to pupils from </w:t>
            </w:r>
            <w:r w:rsidRPr="00197FD5">
              <w:rPr>
                <w:rFonts w:ascii="Calibri" w:eastAsiaTheme="minorEastAsia" w:hAnsi="Calibri"/>
                <w:b/>
                <w:lang w:val="en-US" w:eastAsia="en-US"/>
              </w:rPr>
              <w:t>8.50am</w:t>
            </w:r>
          </w:p>
          <w:p w:rsidR="0030390A" w:rsidRPr="00197FD5" w:rsidRDefault="0030390A" w:rsidP="0030390A">
            <w:pPr>
              <w:rPr>
                <w:rFonts w:ascii="Calibri" w:hAnsi="Calibri" w:cs="Arial"/>
                <w:noProof/>
                <w:color w:val="000000" w:themeColor="text1"/>
                <w:lang w:eastAsia="en-GB"/>
              </w:rPr>
            </w:pPr>
          </w:p>
        </w:tc>
      </w:tr>
      <w:tr w:rsidR="001E721D" w:rsidRPr="00197FD5" w:rsidTr="00F52A04">
        <w:trPr>
          <w:trHeight w:val="1101"/>
        </w:trPr>
        <w:tc>
          <w:tcPr>
            <w:tcW w:w="4390" w:type="dxa"/>
          </w:tcPr>
          <w:p w:rsidR="001E721D" w:rsidRDefault="001E721D" w:rsidP="00955677">
            <w:pPr>
              <w:tabs>
                <w:tab w:val="center" w:pos="5400"/>
              </w:tabs>
              <w:jc w:val="center"/>
              <w:rPr>
                <w:rFonts w:ascii="Calibri" w:hAnsi="Calibri" w:cs="Arial"/>
                <w:noProof/>
                <w:lang w:eastAsia="en-GB"/>
              </w:rPr>
            </w:pPr>
            <w:r>
              <w:rPr>
                <w:rFonts w:ascii="Calibri" w:hAnsi="Calibri" w:cs="Arial"/>
                <w:noProof/>
                <w:lang w:eastAsia="en-GB"/>
              </w:rPr>
              <w:t>Tuesday 26</w:t>
            </w:r>
            <w:r w:rsidRPr="001E721D">
              <w:rPr>
                <w:rFonts w:ascii="Calibri" w:hAnsi="Calibri" w:cs="Arial"/>
                <w:noProof/>
                <w:vertAlign w:val="superscript"/>
                <w:lang w:eastAsia="en-GB"/>
              </w:rPr>
              <w:t>th</w:t>
            </w:r>
            <w:r>
              <w:rPr>
                <w:rFonts w:ascii="Calibri" w:hAnsi="Calibri" w:cs="Arial"/>
                <w:noProof/>
                <w:lang w:eastAsia="en-GB"/>
              </w:rPr>
              <w:t xml:space="preserve"> February 2019</w:t>
            </w:r>
          </w:p>
          <w:p w:rsidR="00B77CA9" w:rsidRPr="00197FD5" w:rsidRDefault="00B77CA9" w:rsidP="00955677">
            <w:pPr>
              <w:tabs>
                <w:tab w:val="center" w:pos="5400"/>
              </w:tabs>
              <w:jc w:val="center"/>
              <w:rPr>
                <w:rFonts w:ascii="Calibri" w:hAnsi="Calibri" w:cs="Arial"/>
                <w:noProof/>
                <w:lang w:eastAsia="en-GB"/>
              </w:rPr>
            </w:pPr>
            <w:r>
              <w:rPr>
                <w:rFonts w:ascii="Calibri" w:hAnsi="Calibri" w:cs="Arial"/>
                <w:noProof/>
                <w:lang w:eastAsia="en-GB"/>
              </w:rPr>
              <w:drawing>
                <wp:inline distT="0" distB="0" distL="0" distR="0">
                  <wp:extent cx="1269586" cy="720000"/>
                  <wp:effectExtent l="0" t="0" r="6985" b="4445"/>
                  <wp:docPr id="4" name="Picture 4" descr="C:\Users\jpettitt\AppData\Local\Microsoft\Windows\Temporary Internet Files\Content.MSO\856C2EE8.tmp">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ettitt\AppData\Local\Microsoft\Windows\Temporary Internet Files\Content.MSO\856C2EE8.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9586" cy="720000"/>
                          </a:xfrm>
                          <a:prstGeom prst="rect">
                            <a:avLst/>
                          </a:prstGeom>
                          <a:noFill/>
                          <a:ln>
                            <a:noFill/>
                          </a:ln>
                        </pic:spPr>
                      </pic:pic>
                    </a:graphicData>
                  </a:graphic>
                </wp:inline>
              </w:drawing>
            </w:r>
          </w:p>
        </w:tc>
        <w:tc>
          <w:tcPr>
            <w:tcW w:w="6714" w:type="dxa"/>
          </w:tcPr>
          <w:p w:rsidR="001E721D" w:rsidRDefault="001E721D" w:rsidP="0030390A">
            <w:pPr>
              <w:rPr>
                <w:rFonts w:ascii="Calibri" w:hAnsi="Calibri"/>
                <w:b/>
                <w:u w:val="single"/>
                <w:lang w:eastAsia="en-US"/>
              </w:rPr>
            </w:pPr>
            <w:r w:rsidRPr="008216A6">
              <w:rPr>
                <w:rFonts w:ascii="Calibri" w:hAnsi="Calibri"/>
                <w:b/>
                <w:u w:val="single"/>
                <w:lang w:eastAsia="en-US"/>
              </w:rPr>
              <w:t>Magic Breakfast Launch</w:t>
            </w:r>
          </w:p>
          <w:p w:rsidR="008216A6" w:rsidRPr="008216A6" w:rsidRDefault="008216A6" w:rsidP="0030390A">
            <w:pPr>
              <w:rPr>
                <w:rFonts w:ascii="Calibri" w:hAnsi="Calibri"/>
                <w:lang w:eastAsia="en-US"/>
              </w:rPr>
            </w:pPr>
            <w:r w:rsidRPr="008216A6">
              <w:rPr>
                <w:rFonts w:ascii="Calibri" w:hAnsi="Calibri"/>
                <w:lang w:eastAsia="en-US"/>
              </w:rPr>
              <w:t>More information to follow.</w:t>
            </w:r>
          </w:p>
        </w:tc>
      </w:tr>
      <w:tr w:rsidR="008737BF" w:rsidRPr="00197FD5" w:rsidTr="00F52A04">
        <w:trPr>
          <w:trHeight w:val="1101"/>
        </w:trPr>
        <w:tc>
          <w:tcPr>
            <w:tcW w:w="4390" w:type="dxa"/>
          </w:tcPr>
          <w:p w:rsidR="008737BF" w:rsidRPr="00197FD5" w:rsidRDefault="008737BF" w:rsidP="008737BF">
            <w:pPr>
              <w:tabs>
                <w:tab w:val="center" w:pos="5400"/>
              </w:tabs>
              <w:jc w:val="center"/>
              <w:rPr>
                <w:rFonts w:ascii="Calibri" w:hAnsi="Calibri" w:cs="Arial"/>
                <w:lang w:eastAsia="en-US"/>
              </w:rPr>
            </w:pPr>
            <w:r w:rsidRPr="00197FD5">
              <w:rPr>
                <w:rFonts w:ascii="Calibri" w:hAnsi="Calibri" w:cs="Arial"/>
                <w:lang w:eastAsia="en-US"/>
              </w:rPr>
              <w:lastRenderedPageBreak/>
              <w:t>Tuesday 26</w:t>
            </w:r>
            <w:r w:rsidRPr="00197FD5">
              <w:rPr>
                <w:rFonts w:ascii="Calibri" w:hAnsi="Calibri" w:cs="Arial"/>
                <w:vertAlign w:val="superscript"/>
                <w:lang w:eastAsia="en-US"/>
              </w:rPr>
              <w:t>th</w:t>
            </w:r>
            <w:r w:rsidRPr="00197FD5">
              <w:rPr>
                <w:rFonts w:ascii="Calibri" w:hAnsi="Calibri" w:cs="Arial"/>
                <w:lang w:eastAsia="en-US"/>
              </w:rPr>
              <w:t xml:space="preserve"> February 2019 to Tuesday 26</w:t>
            </w:r>
            <w:r w:rsidRPr="00197FD5">
              <w:rPr>
                <w:rFonts w:ascii="Calibri" w:hAnsi="Calibri" w:cs="Arial"/>
                <w:vertAlign w:val="superscript"/>
                <w:lang w:eastAsia="en-US"/>
              </w:rPr>
              <w:t>th</w:t>
            </w:r>
            <w:r w:rsidRPr="00197FD5">
              <w:rPr>
                <w:rFonts w:ascii="Calibri" w:hAnsi="Calibri" w:cs="Arial"/>
                <w:lang w:eastAsia="en-US"/>
              </w:rPr>
              <w:t xml:space="preserve"> March 2019</w:t>
            </w:r>
          </w:p>
          <w:p w:rsidR="008737BF" w:rsidRPr="00197FD5" w:rsidRDefault="008737BF" w:rsidP="008737BF">
            <w:pPr>
              <w:tabs>
                <w:tab w:val="center" w:pos="5400"/>
              </w:tabs>
              <w:jc w:val="center"/>
              <w:rPr>
                <w:rFonts w:ascii="Calibri" w:hAnsi="Calibri" w:cs="Arial"/>
                <w:lang w:eastAsia="en-US"/>
              </w:rPr>
            </w:pPr>
            <w:r w:rsidRPr="00197FD5">
              <w:rPr>
                <w:rFonts w:ascii="Calibri" w:hAnsi="Calibri" w:cs="Arial"/>
                <w:noProof/>
                <w:color w:val="FFFFFF"/>
                <w:lang w:eastAsia="en-GB"/>
              </w:rPr>
              <w:drawing>
                <wp:inline distT="0" distB="0" distL="0" distR="0" wp14:anchorId="56C77439" wp14:editId="3CC2955C">
                  <wp:extent cx="1081803" cy="1080000"/>
                  <wp:effectExtent l="0" t="0" r="4445" b="635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p w:rsidR="008737BF" w:rsidRPr="00197FD5" w:rsidRDefault="008737BF" w:rsidP="008737BF">
            <w:pPr>
              <w:tabs>
                <w:tab w:val="center" w:pos="5400"/>
              </w:tabs>
              <w:jc w:val="center"/>
              <w:rPr>
                <w:rFonts w:ascii="Calibri" w:hAnsi="Calibri" w:cs="Arial"/>
                <w:lang w:eastAsia="en-US"/>
              </w:rPr>
            </w:pPr>
          </w:p>
        </w:tc>
        <w:tc>
          <w:tcPr>
            <w:tcW w:w="6714" w:type="dxa"/>
          </w:tcPr>
          <w:p w:rsidR="008737BF" w:rsidRPr="00197FD5" w:rsidRDefault="00E14114" w:rsidP="008737BF">
            <w:pPr>
              <w:rPr>
                <w:rFonts w:ascii="Calibri" w:hAnsi="Calibri"/>
                <w:b/>
                <w:u w:val="single"/>
                <w:lang w:eastAsia="en-US"/>
              </w:rPr>
            </w:pPr>
            <w:r>
              <w:rPr>
                <w:rFonts w:ascii="Calibri" w:hAnsi="Calibri"/>
                <w:b/>
                <w:u w:val="single"/>
                <w:lang w:eastAsia="en-US"/>
              </w:rPr>
              <w:t>Year 3 Swimming</w:t>
            </w:r>
          </w:p>
          <w:p w:rsidR="008737BF" w:rsidRPr="00197FD5" w:rsidRDefault="008737BF" w:rsidP="008737BF">
            <w:pPr>
              <w:rPr>
                <w:rFonts w:ascii="Calibri" w:hAnsi="Calibri"/>
              </w:rPr>
            </w:pPr>
            <w:r w:rsidRPr="00197FD5">
              <w:rPr>
                <w:rFonts w:ascii="Calibri" w:hAnsi="Calibri"/>
              </w:rPr>
              <w:t xml:space="preserve">All children will need to bring a swimming towel and swimming cap. Girls will require a one piece swimming costume and boys will require trunks (no swimming shorts are allowed).  </w:t>
            </w:r>
          </w:p>
          <w:p w:rsidR="008737BF" w:rsidRPr="00197FD5" w:rsidRDefault="008737BF" w:rsidP="008737BF">
            <w:pPr>
              <w:rPr>
                <w:rFonts w:ascii="Calibri" w:hAnsi="Calibri"/>
              </w:rPr>
            </w:pPr>
            <w:r w:rsidRPr="00197FD5">
              <w:rPr>
                <w:rFonts w:ascii="Calibri" w:hAnsi="Calibri"/>
              </w:rPr>
              <w:t>Gryffindor AT and Gryffindor RM will swim straight after lunch. However, due to the pool timetable, Gryffindor SC and Gryffindor GJ will swim slightly later - the children will leave the pool at 2.50pm to get dressed and make the journey back to school. We aim to be back in time for the end of the day but please bear with us as it is probable that we will be 5 to 10 minutes late.</w:t>
            </w:r>
          </w:p>
        </w:tc>
      </w:tr>
      <w:tr w:rsidR="008737BF" w:rsidRPr="00197FD5" w:rsidTr="00F52A04">
        <w:trPr>
          <w:trHeight w:val="1101"/>
        </w:trPr>
        <w:tc>
          <w:tcPr>
            <w:tcW w:w="4390" w:type="dxa"/>
          </w:tcPr>
          <w:p w:rsidR="008737BF" w:rsidRPr="00197FD5" w:rsidRDefault="008737BF" w:rsidP="008737BF">
            <w:pPr>
              <w:tabs>
                <w:tab w:val="center" w:pos="5400"/>
              </w:tabs>
              <w:jc w:val="center"/>
              <w:rPr>
                <w:rFonts w:ascii="Calibri" w:hAnsi="Calibri" w:cs="Arial"/>
                <w:lang w:eastAsia="en-US"/>
              </w:rPr>
            </w:pPr>
            <w:r w:rsidRPr="00197FD5">
              <w:rPr>
                <w:rFonts w:ascii="Calibri" w:hAnsi="Calibri" w:cs="Arial"/>
                <w:lang w:eastAsia="en-US"/>
              </w:rPr>
              <w:t>Thursday 28</w:t>
            </w:r>
            <w:r w:rsidRPr="00197FD5">
              <w:rPr>
                <w:rFonts w:ascii="Calibri" w:hAnsi="Calibri" w:cs="Arial"/>
                <w:vertAlign w:val="superscript"/>
                <w:lang w:eastAsia="en-US"/>
              </w:rPr>
              <w:t>th</w:t>
            </w:r>
            <w:r w:rsidRPr="00197FD5">
              <w:rPr>
                <w:rFonts w:ascii="Calibri" w:hAnsi="Calibri" w:cs="Arial"/>
                <w:lang w:eastAsia="en-US"/>
              </w:rPr>
              <w:t xml:space="preserve"> February 2019 to Thursday 28</w:t>
            </w:r>
            <w:r w:rsidRPr="00197FD5">
              <w:rPr>
                <w:rFonts w:ascii="Calibri" w:hAnsi="Calibri" w:cs="Arial"/>
                <w:vertAlign w:val="superscript"/>
                <w:lang w:eastAsia="en-US"/>
              </w:rPr>
              <w:t>th</w:t>
            </w:r>
            <w:r w:rsidRPr="00197FD5">
              <w:rPr>
                <w:rFonts w:ascii="Calibri" w:hAnsi="Calibri" w:cs="Arial"/>
                <w:lang w:eastAsia="en-US"/>
              </w:rPr>
              <w:t xml:space="preserve"> March 2019</w:t>
            </w:r>
          </w:p>
          <w:p w:rsidR="008737BF" w:rsidRPr="00197FD5" w:rsidRDefault="008737BF" w:rsidP="008737BF">
            <w:pPr>
              <w:tabs>
                <w:tab w:val="center" w:pos="5400"/>
              </w:tabs>
              <w:jc w:val="center"/>
              <w:rPr>
                <w:rFonts w:ascii="Calibri" w:hAnsi="Calibri" w:cs="Arial"/>
                <w:lang w:eastAsia="en-US"/>
              </w:rPr>
            </w:pPr>
            <w:r w:rsidRPr="00197FD5">
              <w:rPr>
                <w:rFonts w:ascii="Calibri" w:hAnsi="Calibri" w:cs="Arial"/>
                <w:noProof/>
                <w:color w:val="FFFFFF"/>
                <w:lang w:eastAsia="en-GB"/>
              </w:rPr>
              <w:drawing>
                <wp:inline distT="0" distB="0" distL="0" distR="0" wp14:anchorId="56C77439" wp14:editId="3CC2955C">
                  <wp:extent cx="1081803" cy="1080000"/>
                  <wp:effectExtent l="0" t="0" r="4445" b="635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p w:rsidR="008737BF" w:rsidRPr="00197FD5" w:rsidRDefault="008737BF" w:rsidP="008737BF">
            <w:pPr>
              <w:tabs>
                <w:tab w:val="center" w:pos="5400"/>
              </w:tabs>
              <w:jc w:val="center"/>
              <w:rPr>
                <w:rFonts w:ascii="Calibri" w:hAnsi="Calibri" w:cs="Arial"/>
                <w:lang w:eastAsia="en-US"/>
              </w:rPr>
            </w:pPr>
          </w:p>
          <w:p w:rsidR="008737BF" w:rsidRPr="00197FD5" w:rsidRDefault="008737BF" w:rsidP="008737BF">
            <w:pPr>
              <w:tabs>
                <w:tab w:val="center" w:pos="5400"/>
              </w:tabs>
              <w:rPr>
                <w:rFonts w:ascii="Calibri" w:hAnsi="Calibri" w:cs="Arial"/>
                <w:lang w:eastAsia="en-US"/>
              </w:rPr>
            </w:pPr>
          </w:p>
        </w:tc>
        <w:tc>
          <w:tcPr>
            <w:tcW w:w="6714" w:type="dxa"/>
          </w:tcPr>
          <w:p w:rsidR="008737BF" w:rsidRPr="00197FD5" w:rsidRDefault="008737BF" w:rsidP="008737BF">
            <w:pPr>
              <w:rPr>
                <w:rFonts w:ascii="Calibri" w:hAnsi="Calibri"/>
                <w:b/>
                <w:u w:val="single"/>
                <w:lang w:eastAsia="en-US"/>
              </w:rPr>
            </w:pPr>
            <w:r w:rsidRPr="00197FD5">
              <w:rPr>
                <w:rFonts w:ascii="Calibri" w:hAnsi="Calibri"/>
                <w:b/>
                <w:u w:val="single"/>
                <w:lang w:eastAsia="en-US"/>
              </w:rPr>
              <w:t xml:space="preserve">Year 4 </w:t>
            </w:r>
            <w:r w:rsidR="00E14114">
              <w:rPr>
                <w:rFonts w:ascii="Calibri" w:hAnsi="Calibri"/>
                <w:b/>
                <w:u w:val="single"/>
                <w:lang w:eastAsia="en-US"/>
              </w:rPr>
              <w:t>Swimming</w:t>
            </w:r>
          </w:p>
          <w:p w:rsidR="008737BF" w:rsidRPr="00197FD5" w:rsidRDefault="008737BF" w:rsidP="008737BF">
            <w:pPr>
              <w:rPr>
                <w:rFonts w:ascii="Calibri" w:hAnsi="Calibri"/>
              </w:rPr>
            </w:pPr>
            <w:r w:rsidRPr="00197FD5">
              <w:rPr>
                <w:rFonts w:ascii="Calibri" w:hAnsi="Calibri"/>
              </w:rPr>
              <w:t xml:space="preserve">All children will need to bring a swimming towel and swimming cap. Girls will require a one piece swimming costume and boys will require trunks (no swimming shorts are allowed).  </w:t>
            </w:r>
          </w:p>
          <w:p w:rsidR="008737BF" w:rsidRPr="00197FD5" w:rsidRDefault="0049346D" w:rsidP="008737BF">
            <w:pPr>
              <w:rPr>
                <w:rFonts w:ascii="Calibri" w:hAnsi="Calibri"/>
              </w:rPr>
            </w:pPr>
            <w:r>
              <w:rPr>
                <w:rFonts w:ascii="Calibri" w:hAnsi="Calibri"/>
              </w:rPr>
              <w:t>Hufflepuff RC and Hufflepuff KE</w:t>
            </w:r>
            <w:r w:rsidRPr="00197FD5">
              <w:rPr>
                <w:rFonts w:ascii="Calibri" w:hAnsi="Calibri"/>
              </w:rPr>
              <w:t xml:space="preserve"> will swim straight after lunch. However, due to t</w:t>
            </w:r>
            <w:r>
              <w:rPr>
                <w:rFonts w:ascii="Calibri" w:hAnsi="Calibri"/>
              </w:rPr>
              <w:t>he pool timetable, Hufflepuff JW</w:t>
            </w:r>
            <w:r w:rsidRPr="00197FD5">
              <w:rPr>
                <w:rFonts w:ascii="Calibri" w:hAnsi="Calibri"/>
              </w:rPr>
              <w:t xml:space="preserve"> and Huffle</w:t>
            </w:r>
            <w:r>
              <w:rPr>
                <w:rFonts w:ascii="Calibri" w:hAnsi="Calibri"/>
              </w:rPr>
              <w:t>puff JB</w:t>
            </w:r>
            <w:r w:rsidRPr="00197FD5">
              <w:rPr>
                <w:rFonts w:ascii="Calibri" w:hAnsi="Calibri"/>
              </w:rPr>
              <w:t xml:space="preserve"> will swim slightly later - the children will leave the pool at 2.50pm to get dressed and make the journey back to school. We aim to be back in time for the end of the day but please bear with us as it is probable that we will be 5 to 10 minutes late.</w:t>
            </w:r>
          </w:p>
        </w:tc>
      </w:tr>
      <w:tr w:rsidR="002324AC" w:rsidRPr="00197FD5" w:rsidTr="00F52A04">
        <w:trPr>
          <w:trHeight w:val="1101"/>
        </w:trPr>
        <w:tc>
          <w:tcPr>
            <w:tcW w:w="4390" w:type="dxa"/>
          </w:tcPr>
          <w:p w:rsidR="002324AC" w:rsidRDefault="00372970" w:rsidP="008737BF">
            <w:pPr>
              <w:tabs>
                <w:tab w:val="center" w:pos="5400"/>
              </w:tabs>
              <w:jc w:val="center"/>
              <w:rPr>
                <w:rFonts w:ascii="Calibri" w:hAnsi="Calibri" w:cs="Arial"/>
                <w:lang w:eastAsia="en-US"/>
              </w:rPr>
            </w:pPr>
            <w:r>
              <w:rPr>
                <w:rFonts w:ascii="Calibri" w:hAnsi="Calibri" w:cs="Arial"/>
                <w:lang w:eastAsia="en-US"/>
              </w:rPr>
              <w:t>Friday 1</w:t>
            </w:r>
            <w:r w:rsidRPr="00372970">
              <w:rPr>
                <w:rFonts w:ascii="Calibri" w:hAnsi="Calibri" w:cs="Arial"/>
                <w:vertAlign w:val="superscript"/>
                <w:lang w:eastAsia="en-US"/>
              </w:rPr>
              <w:t>st</w:t>
            </w:r>
            <w:r>
              <w:rPr>
                <w:rFonts w:ascii="Calibri" w:hAnsi="Calibri" w:cs="Arial"/>
                <w:lang w:eastAsia="en-US"/>
              </w:rPr>
              <w:t xml:space="preserve"> March 2019</w:t>
            </w:r>
          </w:p>
          <w:p w:rsidR="00E14114" w:rsidRPr="00197FD5" w:rsidRDefault="00E14114" w:rsidP="008737BF">
            <w:pPr>
              <w:tabs>
                <w:tab w:val="center" w:pos="5400"/>
              </w:tabs>
              <w:jc w:val="center"/>
              <w:rPr>
                <w:rFonts w:ascii="Calibri" w:hAnsi="Calibri" w:cs="Arial"/>
                <w:lang w:eastAsia="en-US"/>
              </w:rPr>
            </w:pPr>
            <w:r>
              <w:rPr>
                <w:rFonts w:ascii="Arial" w:hAnsi="Arial" w:cs="Arial"/>
                <w:noProof/>
                <w:color w:val="FFFFFF"/>
                <w:sz w:val="20"/>
                <w:szCs w:val="20"/>
                <w:lang w:eastAsia="en-GB"/>
              </w:rPr>
              <w:drawing>
                <wp:inline distT="0" distB="0" distL="0" distR="0" wp14:anchorId="68FA1C28" wp14:editId="5E172689">
                  <wp:extent cx="873989" cy="720000"/>
                  <wp:effectExtent l="0" t="0" r="2540" b="4445"/>
                  <wp:docPr id="37" name="Picture 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989" cy="720000"/>
                          </a:xfrm>
                          <a:prstGeom prst="rect">
                            <a:avLst/>
                          </a:prstGeom>
                          <a:noFill/>
                          <a:ln>
                            <a:noFill/>
                          </a:ln>
                        </pic:spPr>
                      </pic:pic>
                    </a:graphicData>
                  </a:graphic>
                </wp:inline>
              </w:drawing>
            </w:r>
          </w:p>
        </w:tc>
        <w:tc>
          <w:tcPr>
            <w:tcW w:w="6714" w:type="dxa"/>
          </w:tcPr>
          <w:p w:rsidR="002324AC" w:rsidRDefault="00CE3DF4" w:rsidP="008737BF">
            <w:pPr>
              <w:rPr>
                <w:rFonts w:ascii="Calibri" w:hAnsi="Calibri"/>
                <w:b/>
                <w:u w:val="single"/>
                <w:lang w:eastAsia="en-US"/>
              </w:rPr>
            </w:pPr>
            <w:r>
              <w:rPr>
                <w:rFonts w:ascii="Calibri" w:hAnsi="Calibri"/>
                <w:b/>
                <w:u w:val="single"/>
                <w:lang w:eastAsia="en-US"/>
              </w:rPr>
              <w:t>Secondary</w:t>
            </w:r>
            <w:r w:rsidR="00372970">
              <w:rPr>
                <w:rFonts w:ascii="Calibri" w:hAnsi="Calibri"/>
                <w:b/>
                <w:u w:val="single"/>
                <w:lang w:eastAsia="en-US"/>
              </w:rPr>
              <w:t xml:space="preserve"> School Allocations</w:t>
            </w:r>
          </w:p>
          <w:p w:rsidR="00CE3DF4" w:rsidRPr="00CE3DF4" w:rsidRDefault="00CE3DF4" w:rsidP="00502F23">
            <w:pPr>
              <w:rPr>
                <w:rFonts w:ascii="Calibri" w:hAnsi="Calibri"/>
                <w:lang w:eastAsia="en-US"/>
              </w:rPr>
            </w:pPr>
            <w:r w:rsidRPr="00CE3DF4">
              <w:rPr>
                <w:rFonts w:ascii="Calibri" w:hAnsi="Calibri"/>
                <w:lang w:eastAsia="en-US"/>
              </w:rPr>
              <w:t xml:space="preserve">Stoke-on-Trent City Council will notify parents / carers of which secondary school </w:t>
            </w:r>
            <w:r w:rsidR="00502F23">
              <w:rPr>
                <w:rFonts w:ascii="Calibri" w:hAnsi="Calibri"/>
                <w:lang w:eastAsia="en-US"/>
              </w:rPr>
              <w:t>their child has been allocated.</w:t>
            </w:r>
          </w:p>
        </w:tc>
      </w:tr>
      <w:tr w:rsidR="000318B5" w:rsidRPr="00197FD5" w:rsidTr="00F52A04">
        <w:trPr>
          <w:trHeight w:val="1155"/>
        </w:trPr>
        <w:tc>
          <w:tcPr>
            <w:tcW w:w="4390" w:type="dxa"/>
          </w:tcPr>
          <w:p w:rsidR="005C55EA" w:rsidRDefault="00372970" w:rsidP="00A60E3C">
            <w:pPr>
              <w:jc w:val="center"/>
              <w:rPr>
                <w:rFonts w:ascii="Calibri" w:hAnsi="Calibri" w:cs="Arial"/>
                <w:lang w:eastAsia="en-GB"/>
              </w:rPr>
            </w:pPr>
            <w:r>
              <w:rPr>
                <w:rFonts w:ascii="Calibri" w:hAnsi="Calibri" w:cs="Arial"/>
                <w:lang w:eastAsia="en-GB"/>
              </w:rPr>
              <w:t>Monday 4</w:t>
            </w:r>
            <w:r w:rsidRPr="00372970">
              <w:rPr>
                <w:rFonts w:ascii="Calibri" w:hAnsi="Calibri" w:cs="Arial"/>
                <w:vertAlign w:val="superscript"/>
                <w:lang w:eastAsia="en-GB"/>
              </w:rPr>
              <w:t>th</w:t>
            </w:r>
            <w:r>
              <w:rPr>
                <w:rFonts w:ascii="Calibri" w:hAnsi="Calibri" w:cs="Arial"/>
                <w:lang w:eastAsia="en-GB"/>
              </w:rPr>
              <w:t xml:space="preserve"> March 2019</w:t>
            </w:r>
          </w:p>
          <w:p w:rsidR="00372970" w:rsidRPr="00197FD5" w:rsidRDefault="00372970" w:rsidP="00A60E3C">
            <w:pPr>
              <w:jc w:val="center"/>
              <w:rPr>
                <w:rFonts w:ascii="Calibri" w:hAnsi="Calibri" w:cs="Arial"/>
                <w:lang w:eastAsia="en-GB"/>
              </w:rPr>
            </w:pPr>
            <w:r>
              <w:rPr>
                <w:rFonts w:ascii="Arial" w:hAnsi="Arial" w:cs="Arial"/>
                <w:noProof/>
                <w:color w:val="FFFFFF"/>
                <w:sz w:val="20"/>
                <w:szCs w:val="20"/>
                <w:lang w:eastAsia="en-GB"/>
              </w:rPr>
              <w:drawing>
                <wp:inline distT="0" distB="0" distL="0" distR="0">
                  <wp:extent cx="1079183" cy="485775"/>
                  <wp:effectExtent l="0" t="0" r="6985" b="0"/>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1913" cy="487004"/>
                          </a:xfrm>
                          <a:prstGeom prst="rect">
                            <a:avLst/>
                          </a:prstGeom>
                          <a:noFill/>
                          <a:ln>
                            <a:noFill/>
                          </a:ln>
                        </pic:spPr>
                      </pic:pic>
                    </a:graphicData>
                  </a:graphic>
                </wp:inline>
              </w:drawing>
            </w:r>
          </w:p>
        </w:tc>
        <w:tc>
          <w:tcPr>
            <w:tcW w:w="6714" w:type="dxa"/>
          </w:tcPr>
          <w:p w:rsidR="00372970" w:rsidRDefault="00372970" w:rsidP="00372970">
            <w:pPr>
              <w:rPr>
                <w:rFonts w:cs="Arial"/>
                <w:b/>
                <w:color w:val="000000"/>
                <w:u w:val="single"/>
                <w:lang w:eastAsia="ja-JP"/>
              </w:rPr>
            </w:pPr>
            <w:r>
              <w:rPr>
                <w:rFonts w:cs="Arial"/>
                <w:b/>
                <w:color w:val="000000"/>
                <w:u w:val="single"/>
                <w:lang w:eastAsia="ja-JP"/>
              </w:rPr>
              <w:t>Dance Extravaganza</w:t>
            </w:r>
            <w:r w:rsidR="00BD1D2B">
              <w:rPr>
                <w:rFonts w:cs="Arial"/>
                <w:b/>
                <w:color w:val="000000"/>
                <w:u w:val="single"/>
                <w:lang w:eastAsia="ja-JP"/>
              </w:rPr>
              <w:t xml:space="preserve"> (Miss Woolridge’s Dance Club)</w:t>
            </w:r>
          </w:p>
          <w:p w:rsidR="00BD1D2B" w:rsidRDefault="000B0D81" w:rsidP="00372970">
            <w:pPr>
              <w:rPr>
                <w:rFonts w:cs="Arial"/>
                <w:color w:val="000000"/>
                <w:lang w:eastAsia="ja-JP"/>
              </w:rPr>
            </w:pPr>
            <w:r>
              <w:rPr>
                <w:rFonts w:cs="Arial"/>
                <w:color w:val="000000"/>
                <w:lang w:eastAsia="ja-JP"/>
              </w:rPr>
              <w:t xml:space="preserve">The </w:t>
            </w:r>
            <w:r w:rsidR="00BD1D2B">
              <w:rPr>
                <w:rFonts w:cs="Arial"/>
                <w:color w:val="000000"/>
                <w:lang w:eastAsia="ja-JP"/>
              </w:rPr>
              <w:t>Victoria Hall, Hanley.</w:t>
            </w:r>
          </w:p>
          <w:p w:rsidR="00372970" w:rsidRDefault="00372970" w:rsidP="00372970">
            <w:pPr>
              <w:rPr>
                <w:rFonts w:cs="Arial"/>
                <w:color w:val="000000"/>
                <w:lang w:eastAsia="ja-JP"/>
              </w:rPr>
            </w:pPr>
            <w:r>
              <w:rPr>
                <w:rFonts w:cs="Arial"/>
                <w:color w:val="000000"/>
                <w:lang w:eastAsia="ja-JP"/>
              </w:rPr>
              <w:t xml:space="preserve">More information to follow. </w:t>
            </w:r>
          </w:p>
          <w:p w:rsidR="00753939" w:rsidRPr="00372970" w:rsidRDefault="00372970" w:rsidP="00372970">
            <w:pPr>
              <w:rPr>
                <w:rFonts w:cs="Arial"/>
                <w:color w:val="000000"/>
                <w:lang w:eastAsia="ja-JP"/>
              </w:rPr>
            </w:pPr>
            <w:r>
              <w:rPr>
                <w:rFonts w:cs="Arial"/>
                <w:color w:val="000000"/>
                <w:lang w:eastAsia="ja-JP"/>
              </w:rPr>
              <w:t>This promises to be another super evening to make us all proud!</w:t>
            </w:r>
          </w:p>
        </w:tc>
      </w:tr>
      <w:tr w:rsidR="009E1E1F" w:rsidRPr="00197FD5" w:rsidTr="00F52A04">
        <w:trPr>
          <w:trHeight w:val="1112"/>
        </w:trPr>
        <w:tc>
          <w:tcPr>
            <w:tcW w:w="4390" w:type="dxa"/>
          </w:tcPr>
          <w:p w:rsidR="009E1E1F" w:rsidRDefault="009E1E1F" w:rsidP="00A60E3C">
            <w:pPr>
              <w:jc w:val="center"/>
              <w:rPr>
                <w:rFonts w:ascii="Calibri" w:hAnsi="Calibri" w:cs="Arial"/>
                <w:lang w:eastAsia="en-GB"/>
              </w:rPr>
            </w:pPr>
            <w:r>
              <w:rPr>
                <w:rFonts w:ascii="Calibri" w:hAnsi="Calibri" w:cs="Arial"/>
                <w:lang w:eastAsia="en-GB"/>
              </w:rPr>
              <w:t>Wednesday 6</w:t>
            </w:r>
            <w:r w:rsidRPr="009E1E1F">
              <w:rPr>
                <w:rFonts w:ascii="Calibri" w:hAnsi="Calibri" w:cs="Arial"/>
                <w:vertAlign w:val="superscript"/>
                <w:lang w:eastAsia="en-GB"/>
              </w:rPr>
              <w:t>th</w:t>
            </w:r>
            <w:r>
              <w:rPr>
                <w:rFonts w:ascii="Calibri" w:hAnsi="Calibri" w:cs="Arial"/>
                <w:lang w:eastAsia="en-GB"/>
              </w:rPr>
              <w:t xml:space="preserve"> March 2019</w:t>
            </w:r>
          </w:p>
          <w:p w:rsidR="00AA6F56" w:rsidRDefault="00AA6F56" w:rsidP="00A60E3C">
            <w:pPr>
              <w:jc w:val="center"/>
              <w:rPr>
                <w:rFonts w:ascii="Calibri" w:hAnsi="Calibri" w:cs="Arial"/>
                <w:lang w:eastAsia="en-GB"/>
              </w:rPr>
            </w:pPr>
            <w:r>
              <w:rPr>
                <w:noProof/>
                <w:color w:val="0000FF"/>
                <w:lang w:eastAsia="en-GB"/>
              </w:rPr>
              <w:drawing>
                <wp:inline distT="0" distB="0" distL="0" distR="0">
                  <wp:extent cx="1660280" cy="514350"/>
                  <wp:effectExtent l="0" t="0" r="0" b="0"/>
                  <wp:docPr id="39" name="Picture 39" descr="Image result for science clip ar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ience clip ar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63491" cy="515345"/>
                          </a:xfrm>
                          <a:prstGeom prst="rect">
                            <a:avLst/>
                          </a:prstGeom>
                          <a:noFill/>
                          <a:ln>
                            <a:noFill/>
                          </a:ln>
                        </pic:spPr>
                      </pic:pic>
                    </a:graphicData>
                  </a:graphic>
                </wp:inline>
              </w:drawing>
            </w:r>
          </w:p>
        </w:tc>
        <w:tc>
          <w:tcPr>
            <w:tcW w:w="6714" w:type="dxa"/>
          </w:tcPr>
          <w:p w:rsidR="009E1E1F" w:rsidRDefault="009E1E1F" w:rsidP="00372970">
            <w:pPr>
              <w:rPr>
                <w:rFonts w:cs="Arial"/>
                <w:b/>
                <w:color w:val="000000"/>
                <w:u w:val="single"/>
                <w:lang w:eastAsia="ja-JP"/>
              </w:rPr>
            </w:pPr>
            <w:r w:rsidRPr="00C42B66">
              <w:rPr>
                <w:rFonts w:cs="Arial"/>
                <w:b/>
                <w:color w:val="000000"/>
                <w:u w:val="single"/>
                <w:lang w:eastAsia="ja-JP"/>
              </w:rPr>
              <w:t>Science Day</w:t>
            </w:r>
          </w:p>
          <w:p w:rsidR="00C42B66" w:rsidRPr="00C42B66" w:rsidRDefault="00C42B66" w:rsidP="00C42B66">
            <w:pPr>
              <w:rPr>
                <w:rFonts w:cs="Arial"/>
                <w:color w:val="000000"/>
                <w:lang w:eastAsia="ja-JP"/>
              </w:rPr>
            </w:pPr>
            <w:r w:rsidRPr="00C42B66">
              <w:rPr>
                <w:rFonts w:cs="Arial"/>
                <w:color w:val="000000"/>
                <w:lang w:eastAsia="ja-JP"/>
              </w:rPr>
              <w:t>Classroom activities will take place</w:t>
            </w:r>
            <w:r w:rsidR="0085425B">
              <w:rPr>
                <w:rFonts w:cs="Arial"/>
                <w:color w:val="000000"/>
                <w:lang w:eastAsia="ja-JP"/>
              </w:rPr>
              <w:t xml:space="preserve"> in our academy</w:t>
            </w:r>
            <w:r w:rsidRPr="00C42B66">
              <w:rPr>
                <w:rFonts w:cs="Arial"/>
                <w:color w:val="000000"/>
                <w:lang w:eastAsia="ja-JP"/>
              </w:rPr>
              <w:t>.</w:t>
            </w:r>
          </w:p>
          <w:p w:rsidR="00C42B66" w:rsidRDefault="00C42B66" w:rsidP="00372970">
            <w:pPr>
              <w:rPr>
                <w:rFonts w:cs="Arial"/>
                <w:b/>
                <w:color w:val="000000"/>
                <w:u w:val="single"/>
                <w:lang w:eastAsia="ja-JP"/>
              </w:rPr>
            </w:pPr>
          </w:p>
        </w:tc>
      </w:tr>
      <w:tr w:rsidR="000318B5" w:rsidRPr="00197FD5" w:rsidTr="00F52A04">
        <w:trPr>
          <w:trHeight w:val="1103"/>
        </w:trPr>
        <w:tc>
          <w:tcPr>
            <w:tcW w:w="4390" w:type="dxa"/>
          </w:tcPr>
          <w:p w:rsidR="00C7029E" w:rsidRDefault="00FC3993" w:rsidP="000318B5">
            <w:pPr>
              <w:jc w:val="center"/>
              <w:rPr>
                <w:rFonts w:ascii="Calibri" w:hAnsi="Calibri" w:cs="Arial"/>
                <w:lang w:eastAsia="en-GB"/>
              </w:rPr>
            </w:pPr>
            <w:r>
              <w:rPr>
                <w:rFonts w:ascii="Calibri" w:hAnsi="Calibri" w:cs="Arial"/>
                <w:lang w:eastAsia="en-GB"/>
              </w:rPr>
              <w:t>Thursday 7</w:t>
            </w:r>
            <w:r w:rsidRPr="00FC3993">
              <w:rPr>
                <w:rFonts w:ascii="Calibri" w:hAnsi="Calibri" w:cs="Arial"/>
                <w:vertAlign w:val="superscript"/>
                <w:lang w:eastAsia="en-GB"/>
              </w:rPr>
              <w:t>th</w:t>
            </w:r>
            <w:r>
              <w:rPr>
                <w:rFonts w:ascii="Calibri" w:hAnsi="Calibri" w:cs="Arial"/>
                <w:lang w:eastAsia="en-GB"/>
              </w:rPr>
              <w:t xml:space="preserve"> March 2019</w:t>
            </w:r>
          </w:p>
          <w:p w:rsidR="00FC3993" w:rsidRPr="00197FD5" w:rsidRDefault="00FC3993" w:rsidP="000318B5">
            <w:pPr>
              <w:jc w:val="center"/>
              <w:rPr>
                <w:rFonts w:ascii="Calibri" w:hAnsi="Calibri" w:cs="Arial"/>
                <w:lang w:eastAsia="en-GB"/>
              </w:rPr>
            </w:pPr>
            <w:r>
              <w:rPr>
                <w:noProof/>
                <w:color w:val="0000FF"/>
                <w:lang w:eastAsia="en-GB"/>
              </w:rPr>
              <w:drawing>
                <wp:inline distT="0" distB="0" distL="0" distR="0" wp14:anchorId="2309A93D" wp14:editId="64E9BA8B">
                  <wp:extent cx="432000" cy="540000"/>
                  <wp:effectExtent l="0" t="0" r="6350" b="0"/>
                  <wp:docPr id="2" name="irc_mi" descr="Image result for world book day logo 201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rld book day logo 2019">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2000" cy="540000"/>
                          </a:xfrm>
                          <a:prstGeom prst="rect">
                            <a:avLst/>
                          </a:prstGeom>
                          <a:noFill/>
                          <a:ln>
                            <a:noFill/>
                          </a:ln>
                        </pic:spPr>
                      </pic:pic>
                    </a:graphicData>
                  </a:graphic>
                </wp:inline>
              </w:drawing>
            </w:r>
          </w:p>
        </w:tc>
        <w:tc>
          <w:tcPr>
            <w:tcW w:w="6714" w:type="dxa"/>
          </w:tcPr>
          <w:p w:rsidR="00FC3993" w:rsidRDefault="00FC3993" w:rsidP="00FC3993">
            <w:pPr>
              <w:rPr>
                <w:rFonts w:cs="Arial"/>
                <w:b/>
                <w:color w:val="000000"/>
                <w:u w:val="single"/>
                <w:lang w:eastAsia="ja-JP"/>
              </w:rPr>
            </w:pPr>
            <w:r w:rsidRPr="00C42B66">
              <w:rPr>
                <w:rFonts w:cs="Arial"/>
                <w:b/>
                <w:color w:val="000000"/>
                <w:u w:val="single"/>
                <w:lang w:eastAsia="ja-JP"/>
              </w:rPr>
              <w:t>World Book Day</w:t>
            </w:r>
          </w:p>
          <w:p w:rsidR="00C42B66" w:rsidRPr="00C42B66" w:rsidRDefault="00C42B66" w:rsidP="00FC3993">
            <w:pPr>
              <w:rPr>
                <w:rFonts w:cs="Arial"/>
                <w:color w:val="000000"/>
                <w:lang w:eastAsia="ja-JP"/>
              </w:rPr>
            </w:pPr>
            <w:r w:rsidRPr="00C42B66">
              <w:rPr>
                <w:rFonts w:cs="Arial"/>
                <w:color w:val="000000"/>
                <w:lang w:eastAsia="ja-JP"/>
              </w:rPr>
              <w:t>Class</w:t>
            </w:r>
            <w:r w:rsidR="0085425B">
              <w:rPr>
                <w:rFonts w:cs="Arial"/>
                <w:color w:val="000000"/>
                <w:lang w:eastAsia="ja-JP"/>
              </w:rPr>
              <w:t>room activities will take place in our academy.</w:t>
            </w:r>
            <w:bookmarkStart w:id="0" w:name="_GoBack"/>
            <w:bookmarkEnd w:id="0"/>
          </w:p>
          <w:p w:rsidR="00597A38" w:rsidRPr="00197FD5" w:rsidRDefault="00597A38" w:rsidP="009E1E1F">
            <w:pPr>
              <w:rPr>
                <w:rFonts w:ascii="Calibri" w:hAnsi="Calibri" w:cs="Arial"/>
                <w:noProof/>
                <w:color w:val="000000" w:themeColor="text1"/>
                <w:lang w:eastAsia="en-GB"/>
              </w:rPr>
            </w:pPr>
          </w:p>
        </w:tc>
      </w:tr>
      <w:tr w:rsidR="009E1E1F" w:rsidRPr="00197FD5" w:rsidTr="00F52A04">
        <w:trPr>
          <w:trHeight w:val="1103"/>
        </w:trPr>
        <w:tc>
          <w:tcPr>
            <w:tcW w:w="4390" w:type="dxa"/>
          </w:tcPr>
          <w:p w:rsidR="009E1E1F" w:rsidRPr="00BD1D2B" w:rsidRDefault="005861D9" w:rsidP="000318B5">
            <w:pPr>
              <w:jc w:val="center"/>
              <w:rPr>
                <w:rFonts w:ascii="Calibri" w:hAnsi="Calibri" w:cs="Arial"/>
                <w:lang w:eastAsia="en-GB"/>
              </w:rPr>
            </w:pPr>
            <w:r w:rsidRPr="00BD1D2B">
              <w:rPr>
                <w:rFonts w:ascii="Calibri" w:hAnsi="Calibri" w:cs="Arial"/>
                <w:lang w:eastAsia="en-GB"/>
              </w:rPr>
              <w:t>Friday 15</w:t>
            </w:r>
            <w:r w:rsidRPr="00BD1D2B">
              <w:rPr>
                <w:rFonts w:ascii="Calibri" w:hAnsi="Calibri" w:cs="Arial"/>
                <w:vertAlign w:val="superscript"/>
                <w:lang w:eastAsia="en-GB"/>
              </w:rPr>
              <w:t>th</w:t>
            </w:r>
            <w:r w:rsidRPr="00BD1D2B">
              <w:rPr>
                <w:rFonts w:ascii="Calibri" w:hAnsi="Calibri" w:cs="Arial"/>
                <w:lang w:eastAsia="en-GB"/>
              </w:rPr>
              <w:t xml:space="preserve"> March 2019</w:t>
            </w:r>
          </w:p>
          <w:p w:rsidR="007E0335" w:rsidRPr="00BD1D2B" w:rsidRDefault="007E0335" w:rsidP="000318B5">
            <w:pPr>
              <w:jc w:val="center"/>
              <w:rPr>
                <w:rFonts w:ascii="Calibri" w:hAnsi="Calibri" w:cs="Arial"/>
                <w:lang w:eastAsia="en-GB"/>
              </w:rPr>
            </w:pPr>
            <w:r w:rsidRPr="00BD1D2B">
              <w:rPr>
                <w:rFonts w:ascii="Calibri" w:hAnsi="Calibri" w:cs="Arial"/>
                <w:noProof/>
                <w:lang w:eastAsia="en-GB"/>
              </w:rPr>
              <w:drawing>
                <wp:inline distT="0" distB="0" distL="0" distR="0">
                  <wp:extent cx="716257" cy="561975"/>
                  <wp:effectExtent l="0" t="0" r="8255" b="0"/>
                  <wp:docPr id="33" name="Picture 33" descr="C:\Users\jpettitt\AppData\Local\Microsoft\Windows\Temporary Internet Files\Content.MSO\105D8B63.tmp">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pettitt\AppData\Local\Microsoft\Windows\Temporary Internet Files\Content.MSO\105D8B63.t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0487" cy="565294"/>
                          </a:xfrm>
                          <a:prstGeom prst="rect">
                            <a:avLst/>
                          </a:prstGeom>
                          <a:noFill/>
                          <a:ln>
                            <a:noFill/>
                          </a:ln>
                        </pic:spPr>
                      </pic:pic>
                    </a:graphicData>
                  </a:graphic>
                </wp:inline>
              </w:drawing>
            </w:r>
          </w:p>
        </w:tc>
        <w:tc>
          <w:tcPr>
            <w:tcW w:w="6714" w:type="dxa"/>
          </w:tcPr>
          <w:p w:rsidR="009E1E1F" w:rsidRPr="00BD1D2B" w:rsidRDefault="007E0335" w:rsidP="00FC3993">
            <w:pPr>
              <w:rPr>
                <w:rFonts w:cs="Arial"/>
                <w:b/>
                <w:color w:val="000000"/>
                <w:u w:val="single"/>
                <w:lang w:eastAsia="ja-JP"/>
              </w:rPr>
            </w:pPr>
            <w:r w:rsidRPr="00BD1D2B">
              <w:rPr>
                <w:rFonts w:cs="Arial"/>
                <w:b/>
                <w:color w:val="000000"/>
                <w:u w:val="single"/>
                <w:lang w:eastAsia="ja-JP"/>
              </w:rPr>
              <w:t>Comic Relief 2019</w:t>
            </w:r>
          </w:p>
          <w:p w:rsidR="00BD1D2B" w:rsidRPr="00BD1D2B" w:rsidRDefault="00BD1D2B" w:rsidP="00FC3993">
            <w:pPr>
              <w:rPr>
                <w:rFonts w:cs="Arial"/>
                <w:color w:val="000000"/>
                <w:lang w:eastAsia="ja-JP"/>
              </w:rPr>
            </w:pPr>
            <w:r w:rsidRPr="00BD1D2B">
              <w:rPr>
                <w:rFonts w:cs="Arial"/>
                <w:color w:val="000000"/>
                <w:lang w:eastAsia="ja-JP"/>
              </w:rPr>
              <w:t>More information to follow.</w:t>
            </w:r>
          </w:p>
        </w:tc>
      </w:tr>
      <w:tr w:rsidR="006A5E36" w:rsidRPr="00197FD5" w:rsidTr="00F52A04">
        <w:trPr>
          <w:trHeight w:val="1103"/>
        </w:trPr>
        <w:tc>
          <w:tcPr>
            <w:tcW w:w="4390" w:type="dxa"/>
          </w:tcPr>
          <w:p w:rsidR="006A5E36" w:rsidRDefault="006A5E36" w:rsidP="000318B5">
            <w:pPr>
              <w:jc w:val="center"/>
              <w:rPr>
                <w:rFonts w:ascii="Calibri" w:hAnsi="Calibri" w:cs="Arial"/>
                <w:lang w:eastAsia="en-GB"/>
              </w:rPr>
            </w:pPr>
            <w:r>
              <w:rPr>
                <w:rFonts w:ascii="Calibri" w:hAnsi="Calibri" w:cs="Arial"/>
                <w:lang w:eastAsia="en-GB"/>
              </w:rPr>
              <w:t>Thursday 28</w:t>
            </w:r>
            <w:r w:rsidRPr="006A5E36">
              <w:rPr>
                <w:rFonts w:ascii="Calibri" w:hAnsi="Calibri" w:cs="Arial"/>
                <w:vertAlign w:val="superscript"/>
                <w:lang w:eastAsia="en-GB"/>
              </w:rPr>
              <w:t>th</w:t>
            </w:r>
            <w:r>
              <w:rPr>
                <w:rFonts w:ascii="Calibri" w:hAnsi="Calibri" w:cs="Arial"/>
                <w:lang w:eastAsia="en-GB"/>
              </w:rPr>
              <w:t xml:space="preserve"> March 2019</w:t>
            </w:r>
          </w:p>
          <w:p w:rsidR="00812722" w:rsidRDefault="00812722" w:rsidP="000318B5">
            <w:pPr>
              <w:jc w:val="center"/>
              <w:rPr>
                <w:rFonts w:ascii="Calibri" w:hAnsi="Calibri" w:cs="Arial"/>
                <w:lang w:eastAsia="en-GB"/>
              </w:rPr>
            </w:pPr>
            <w:r>
              <w:rPr>
                <w:rFonts w:ascii="Calibri" w:hAnsi="Calibri" w:cs="Arial"/>
                <w:noProof/>
                <w:lang w:eastAsia="en-GB"/>
              </w:rPr>
              <w:drawing>
                <wp:inline distT="0" distB="0" distL="0" distR="0">
                  <wp:extent cx="1289024" cy="552450"/>
                  <wp:effectExtent l="0" t="0" r="6985" b="0"/>
                  <wp:docPr id="45" name="Picture 45" descr="C:\Users\jpettitt\AppData\Local\Microsoft\Windows\Temporary Internet Files\Content.MSO\F7E6A1BC.tmp">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pettitt\AppData\Local\Microsoft\Windows\Temporary Internet Files\Content.MSO\F7E6A1BC.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98563" cy="556538"/>
                          </a:xfrm>
                          <a:prstGeom prst="rect">
                            <a:avLst/>
                          </a:prstGeom>
                          <a:noFill/>
                          <a:ln>
                            <a:noFill/>
                          </a:ln>
                        </pic:spPr>
                      </pic:pic>
                    </a:graphicData>
                  </a:graphic>
                </wp:inline>
              </w:drawing>
            </w:r>
          </w:p>
        </w:tc>
        <w:tc>
          <w:tcPr>
            <w:tcW w:w="6714" w:type="dxa"/>
          </w:tcPr>
          <w:p w:rsidR="006A5E36" w:rsidRDefault="006A5E36" w:rsidP="006A5E36">
            <w:pPr>
              <w:autoSpaceDE w:val="0"/>
              <w:autoSpaceDN w:val="0"/>
              <w:adjustRightInd w:val="0"/>
              <w:rPr>
                <w:rFonts w:ascii="Calibri" w:hAnsi="Calibri" w:cs="Arial"/>
                <w:b/>
                <w:color w:val="000000"/>
                <w:u w:val="single"/>
                <w:lang w:eastAsia="ja-JP"/>
              </w:rPr>
            </w:pPr>
            <w:r w:rsidRPr="006A5E36">
              <w:rPr>
                <w:rFonts w:ascii="Calibri" w:hAnsi="Calibri" w:cs="Arial"/>
                <w:b/>
                <w:color w:val="000000"/>
                <w:u w:val="single"/>
                <w:lang w:eastAsia="ja-JP"/>
              </w:rPr>
              <w:t xml:space="preserve">Grove Academy Choir </w:t>
            </w:r>
            <w:r w:rsidRPr="000B0D81">
              <w:rPr>
                <w:rFonts w:ascii="Calibri" w:hAnsi="Calibri" w:cs="Arial"/>
                <w:b/>
                <w:color w:val="000000"/>
                <w:u w:val="single"/>
                <w:lang w:eastAsia="ja-JP"/>
              </w:rPr>
              <w:t>Concert</w:t>
            </w:r>
            <w:r w:rsidR="000B0D81" w:rsidRPr="000B0D81">
              <w:rPr>
                <w:rFonts w:ascii="Calibri" w:hAnsi="Calibri" w:cs="Arial"/>
                <w:b/>
                <w:color w:val="000000"/>
                <w:u w:val="single"/>
                <w:lang w:eastAsia="ja-JP"/>
              </w:rPr>
              <w:t xml:space="preserve"> - </w:t>
            </w:r>
            <w:r w:rsidR="000B0D81" w:rsidRPr="000B0D81">
              <w:rPr>
                <w:rFonts w:ascii="Calibri" w:hAnsi="Calibri" w:cs="Arial"/>
                <w:b/>
                <w:color w:val="000000"/>
                <w:u w:val="single"/>
                <w:lang w:eastAsia="ja-JP"/>
              </w:rPr>
              <w:t>‘A Night at the Musicals’</w:t>
            </w:r>
          </w:p>
          <w:p w:rsidR="006A5E36" w:rsidRPr="005B6C80" w:rsidRDefault="006A5E36" w:rsidP="006A5E36">
            <w:pPr>
              <w:autoSpaceDE w:val="0"/>
              <w:autoSpaceDN w:val="0"/>
              <w:adjustRightInd w:val="0"/>
              <w:rPr>
                <w:rFonts w:ascii="Calibri" w:hAnsi="Calibri" w:cs="Arial"/>
                <w:color w:val="000000"/>
                <w:lang w:eastAsia="ja-JP"/>
              </w:rPr>
            </w:pPr>
            <w:r w:rsidRPr="005B6C80">
              <w:rPr>
                <w:rFonts w:ascii="Calibri" w:hAnsi="Calibri" w:cs="Arial"/>
                <w:color w:val="000000"/>
                <w:lang w:eastAsia="ja-JP"/>
              </w:rPr>
              <w:t>6:45pm</w:t>
            </w:r>
            <w:r w:rsidR="000B0D81">
              <w:rPr>
                <w:rFonts w:ascii="Calibri" w:hAnsi="Calibri" w:cs="Arial"/>
                <w:color w:val="000000"/>
                <w:lang w:eastAsia="ja-JP"/>
              </w:rPr>
              <w:t>.</w:t>
            </w:r>
          </w:p>
          <w:p w:rsidR="006A5E36" w:rsidRDefault="006A5E36" w:rsidP="006A5E36">
            <w:pPr>
              <w:autoSpaceDE w:val="0"/>
              <w:autoSpaceDN w:val="0"/>
              <w:adjustRightInd w:val="0"/>
              <w:rPr>
                <w:rFonts w:ascii="Calibri" w:hAnsi="Calibri" w:cs="Arial"/>
                <w:color w:val="000000"/>
                <w:lang w:eastAsia="ja-JP"/>
              </w:rPr>
            </w:pPr>
            <w:r w:rsidRPr="005B6C80">
              <w:rPr>
                <w:rFonts w:ascii="Calibri" w:hAnsi="Calibri" w:cs="Arial"/>
                <w:color w:val="000000"/>
                <w:lang w:eastAsia="ja-JP"/>
              </w:rPr>
              <w:t>The Victoria Hall</w:t>
            </w:r>
            <w:r w:rsidR="000B0D81">
              <w:rPr>
                <w:rFonts w:ascii="Calibri" w:hAnsi="Calibri" w:cs="Arial"/>
                <w:color w:val="000000"/>
                <w:lang w:eastAsia="ja-JP"/>
              </w:rPr>
              <w:t>, Hanley.</w:t>
            </w:r>
          </w:p>
          <w:p w:rsidR="006A5E36" w:rsidRPr="009712A4" w:rsidRDefault="000B0D81" w:rsidP="009712A4">
            <w:pPr>
              <w:autoSpaceDE w:val="0"/>
              <w:autoSpaceDN w:val="0"/>
              <w:adjustRightInd w:val="0"/>
              <w:rPr>
                <w:rFonts w:ascii="Calibri" w:hAnsi="Calibri" w:cs="Arial"/>
                <w:color w:val="000000"/>
                <w:lang w:eastAsia="ja-JP"/>
              </w:rPr>
            </w:pPr>
            <w:r>
              <w:rPr>
                <w:rFonts w:ascii="Calibri" w:hAnsi="Calibri" w:cs="Arial"/>
                <w:color w:val="000000"/>
                <w:lang w:eastAsia="ja-JP"/>
              </w:rPr>
              <w:t>More information to follow.</w:t>
            </w:r>
          </w:p>
        </w:tc>
      </w:tr>
      <w:tr w:rsidR="001B3582" w:rsidRPr="00197FD5" w:rsidTr="005219CF">
        <w:trPr>
          <w:trHeight w:val="967"/>
        </w:trPr>
        <w:tc>
          <w:tcPr>
            <w:tcW w:w="4390" w:type="dxa"/>
          </w:tcPr>
          <w:p w:rsidR="001B3582" w:rsidRDefault="00A05239" w:rsidP="005219CF">
            <w:pPr>
              <w:jc w:val="center"/>
              <w:rPr>
                <w:rFonts w:ascii="Calibri" w:hAnsi="Calibri" w:cs="Arial"/>
                <w:lang w:eastAsia="en-GB"/>
              </w:rPr>
            </w:pPr>
            <w:r>
              <w:rPr>
                <w:noProof/>
                <w:lang w:eastAsia="en-GB"/>
              </w:rPr>
              <w:drawing>
                <wp:anchor distT="0" distB="0" distL="114300" distR="114300" simplePos="0" relativeHeight="251715584" behindDoc="0" locked="0" layoutInCell="1" allowOverlap="1" wp14:anchorId="4BA13B70" wp14:editId="037217D3">
                  <wp:simplePos x="0" y="0"/>
                  <wp:positionH relativeFrom="column">
                    <wp:posOffset>977900</wp:posOffset>
                  </wp:positionH>
                  <wp:positionV relativeFrom="paragraph">
                    <wp:posOffset>194945</wp:posOffset>
                  </wp:positionV>
                  <wp:extent cx="575310" cy="381000"/>
                  <wp:effectExtent l="0" t="0" r="0" b="0"/>
                  <wp:wrapTopAndBottom/>
                  <wp:docPr id="10" name="Picture 10" descr="http://www.mentalhealthy.co.uk/sites/default/files/bigstock_Colour_easter_vector_banner_e_25176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ntalhealthy.co.uk/sites/default/files/bigstock_Colour_easter_vector_banner_e_25176887.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531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582">
              <w:rPr>
                <w:rFonts w:ascii="Calibri" w:hAnsi="Calibri" w:cs="Arial"/>
                <w:lang w:eastAsia="en-GB"/>
              </w:rPr>
              <w:t>Tuesday 9</w:t>
            </w:r>
            <w:r w:rsidR="001B3582" w:rsidRPr="001B3582">
              <w:rPr>
                <w:rFonts w:ascii="Calibri" w:hAnsi="Calibri" w:cs="Arial"/>
                <w:vertAlign w:val="superscript"/>
                <w:lang w:eastAsia="en-GB"/>
              </w:rPr>
              <w:t>th</w:t>
            </w:r>
            <w:r w:rsidR="001B3582">
              <w:rPr>
                <w:rFonts w:ascii="Calibri" w:hAnsi="Calibri" w:cs="Arial"/>
                <w:lang w:eastAsia="en-GB"/>
              </w:rPr>
              <w:t xml:space="preserve"> April 2019</w:t>
            </w:r>
          </w:p>
        </w:tc>
        <w:tc>
          <w:tcPr>
            <w:tcW w:w="6714" w:type="dxa"/>
          </w:tcPr>
          <w:p w:rsidR="001B3582" w:rsidRPr="00520524" w:rsidRDefault="001B3582" w:rsidP="00FC3993">
            <w:pPr>
              <w:rPr>
                <w:rFonts w:cs="Arial"/>
                <w:b/>
                <w:color w:val="000000"/>
                <w:u w:val="single"/>
                <w:lang w:eastAsia="ja-JP"/>
              </w:rPr>
            </w:pPr>
            <w:r w:rsidRPr="00520524">
              <w:rPr>
                <w:rFonts w:cs="Arial"/>
                <w:b/>
                <w:color w:val="000000"/>
                <w:u w:val="single"/>
                <w:lang w:eastAsia="ja-JP"/>
              </w:rPr>
              <w:t>Easter</w:t>
            </w:r>
          </w:p>
          <w:p w:rsidR="00520524" w:rsidRPr="00520524" w:rsidRDefault="005C5BC9" w:rsidP="00FC3993">
            <w:pPr>
              <w:rPr>
                <w:rFonts w:cs="Arial"/>
                <w:color w:val="000000"/>
                <w:highlight w:val="yellow"/>
                <w:lang w:eastAsia="ja-JP"/>
              </w:rPr>
            </w:pPr>
            <w:r>
              <w:rPr>
                <w:rFonts w:cs="Arial"/>
                <w:color w:val="000000"/>
                <w:lang w:eastAsia="ja-JP"/>
              </w:rPr>
              <w:t xml:space="preserve">Parents / carers of children in </w:t>
            </w:r>
            <w:r w:rsidR="00520524" w:rsidRPr="00520524">
              <w:rPr>
                <w:rFonts w:cs="Arial"/>
                <w:color w:val="000000"/>
                <w:lang w:eastAsia="ja-JP"/>
              </w:rPr>
              <w:t xml:space="preserve">Year 4 </w:t>
            </w:r>
            <w:r>
              <w:rPr>
                <w:rFonts w:cs="Arial"/>
                <w:color w:val="000000"/>
                <w:lang w:eastAsia="ja-JP"/>
              </w:rPr>
              <w:t xml:space="preserve">are invited to join us for an </w:t>
            </w:r>
            <w:r w:rsidR="00520524" w:rsidRPr="00520524">
              <w:rPr>
                <w:rFonts w:cs="Arial"/>
                <w:color w:val="000000"/>
                <w:lang w:eastAsia="ja-JP"/>
              </w:rPr>
              <w:t>assembly at 9:30am.</w:t>
            </w:r>
          </w:p>
        </w:tc>
      </w:tr>
      <w:tr w:rsidR="003C5E75" w:rsidRPr="00197FD5" w:rsidTr="00F52A04">
        <w:trPr>
          <w:trHeight w:val="1103"/>
        </w:trPr>
        <w:tc>
          <w:tcPr>
            <w:tcW w:w="4390" w:type="dxa"/>
          </w:tcPr>
          <w:p w:rsidR="003C5E75" w:rsidRDefault="003C5E75" w:rsidP="000318B5">
            <w:pPr>
              <w:jc w:val="center"/>
              <w:rPr>
                <w:noProof/>
                <w:lang w:eastAsia="en-GB"/>
              </w:rPr>
            </w:pPr>
            <w:r>
              <w:rPr>
                <w:noProof/>
                <w:lang w:eastAsia="en-GB"/>
              </w:rPr>
              <w:t>Friday 12</w:t>
            </w:r>
            <w:r w:rsidRPr="003C5E75">
              <w:rPr>
                <w:noProof/>
                <w:vertAlign w:val="superscript"/>
                <w:lang w:eastAsia="en-GB"/>
              </w:rPr>
              <w:t>th</w:t>
            </w:r>
            <w:r>
              <w:rPr>
                <w:noProof/>
                <w:lang w:eastAsia="en-GB"/>
              </w:rPr>
              <w:t xml:space="preserve"> April 2019</w:t>
            </w:r>
          </w:p>
          <w:p w:rsidR="003C5E75" w:rsidRDefault="003C5E75" w:rsidP="000318B5">
            <w:pPr>
              <w:jc w:val="center"/>
              <w:rPr>
                <w:noProof/>
                <w:lang w:eastAsia="en-GB"/>
              </w:rPr>
            </w:pPr>
            <w:r w:rsidRPr="00197FD5">
              <w:rPr>
                <w:rFonts w:ascii="Calibri" w:hAnsi="Calibri" w:cs="Arial"/>
                <w:noProof/>
                <w:lang w:eastAsia="en-GB"/>
              </w:rPr>
              <w:drawing>
                <wp:anchor distT="0" distB="0" distL="114300" distR="114300" simplePos="0" relativeHeight="251717632" behindDoc="1" locked="0" layoutInCell="1" allowOverlap="1" wp14:anchorId="1135C776" wp14:editId="5731C3D2">
                  <wp:simplePos x="0" y="0"/>
                  <wp:positionH relativeFrom="column">
                    <wp:posOffset>803275</wp:posOffset>
                  </wp:positionH>
                  <wp:positionV relativeFrom="paragraph">
                    <wp:posOffset>26035</wp:posOffset>
                  </wp:positionV>
                  <wp:extent cx="951230" cy="419100"/>
                  <wp:effectExtent l="0" t="0" r="1270" b="0"/>
                  <wp:wrapNone/>
                  <wp:docPr id="35" name="Picture 35" descr="Calenda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14" w:type="dxa"/>
          </w:tcPr>
          <w:p w:rsidR="003C5E75" w:rsidRPr="00197FD5" w:rsidRDefault="003C5E75" w:rsidP="003C5E75">
            <w:pPr>
              <w:rPr>
                <w:rFonts w:ascii="Calibri" w:hAnsi="Calibri" w:cs="Arial"/>
                <w:noProof/>
                <w:color w:val="000000" w:themeColor="text1"/>
                <w:lang w:eastAsia="en-GB"/>
              </w:rPr>
            </w:pPr>
            <w:r>
              <w:rPr>
                <w:rFonts w:ascii="Calibri" w:hAnsi="Calibri" w:cs="Arial"/>
                <w:noProof/>
                <w:color w:val="000000" w:themeColor="text1"/>
                <w:lang w:eastAsia="en-GB"/>
              </w:rPr>
              <w:t>Our a</w:t>
            </w:r>
            <w:r w:rsidRPr="00197FD5">
              <w:rPr>
                <w:rFonts w:ascii="Calibri" w:hAnsi="Calibri" w:cs="Arial"/>
                <w:noProof/>
                <w:color w:val="000000" w:themeColor="text1"/>
                <w:lang w:eastAsia="en-GB"/>
              </w:rPr>
              <w:t xml:space="preserve">cademy closes at </w:t>
            </w:r>
            <w:r>
              <w:rPr>
                <w:rFonts w:ascii="Calibri" w:hAnsi="Calibri" w:cs="Arial"/>
                <w:b/>
                <w:noProof/>
                <w:color w:val="000000" w:themeColor="text1"/>
                <w:lang w:eastAsia="en-GB"/>
              </w:rPr>
              <w:t>12:45pm</w:t>
            </w:r>
            <w:r w:rsidRPr="00197FD5">
              <w:rPr>
                <w:rFonts w:ascii="Calibri" w:hAnsi="Calibri" w:cs="Arial"/>
                <w:noProof/>
                <w:color w:val="000000" w:themeColor="text1"/>
                <w:lang w:eastAsia="en-GB"/>
              </w:rPr>
              <w:t xml:space="preserve"> and reopens to pupils again on </w:t>
            </w:r>
            <w:r>
              <w:rPr>
                <w:rFonts w:ascii="Calibri" w:hAnsi="Calibri" w:cs="Arial"/>
                <w:b/>
                <w:noProof/>
                <w:color w:val="000000" w:themeColor="text1"/>
                <w:lang w:eastAsia="en-GB"/>
              </w:rPr>
              <w:t>Monday 29</w:t>
            </w:r>
            <w:r w:rsidRPr="003C5E75">
              <w:rPr>
                <w:rFonts w:ascii="Calibri" w:hAnsi="Calibri" w:cs="Arial"/>
                <w:b/>
                <w:noProof/>
                <w:color w:val="000000" w:themeColor="text1"/>
                <w:vertAlign w:val="superscript"/>
                <w:lang w:eastAsia="en-GB"/>
              </w:rPr>
              <w:t>th</w:t>
            </w:r>
            <w:r>
              <w:rPr>
                <w:rFonts w:ascii="Calibri" w:hAnsi="Calibri" w:cs="Arial"/>
                <w:b/>
                <w:noProof/>
                <w:color w:val="000000" w:themeColor="text1"/>
                <w:lang w:eastAsia="en-GB"/>
              </w:rPr>
              <w:t xml:space="preserve"> </w:t>
            </w:r>
            <w:r w:rsidRPr="003C5E75">
              <w:rPr>
                <w:rFonts w:ascii="Calibri" w:hAnsi="Calibri" w:cs="Arial"/>
                <w:b/>
                <w:noProof/>
                <w:color w:val="000000" w:themeColor="text1"/>
                <w:lang w:eastAsia="en-GB"/>
              </w:rPr>
              <w:t>April 2019</w:t>
            </w:r>
            <w:r w:rsidRPr="00197FD5">
              <w:rPr>
                <w:rFonts w:ascii="Calibri" w:hAnsi="Calibri" w:cs="Arial"/>
                <w:noProof/>
                <w:color w:val="000000" w:themeColor="text1"/>
                <w:lang w:eastAsia="en-GB"/>
              </w:rPr>
              <w:t xml:space="preserve"> at </w:t>
            </w:r>
            <w:r w:rsidRPr="00197FD5">
              <w:rPr>
                <w:rFonts w:ascii="Calibri" w:hAnsi="Calibri" w:cs="Arial"/>
                <w:b/>
                <w:noProof/>
                <w:color w:val="000000" w:themeColor="text1"/>
                <w:lang w:eastAsia="en-GB"/>
              </w:rPr>
              <w:t>8.50am.</w:t>
            </w:r>
          </w:p>
          <w:p w:rsidR="003C5E75" w:rsidRDefault="003C5E75" w:rsidP="00FC3993">
            <w:pPr>
              <w:rPr>
                <w:rFonts w:cs="Arial"/>
                <w:b/>
                <w:color w:val="000000"/>
                <w:highlight w:val="yellow"/>
                <w:u w:val="single"/>
                <w:lang w:eastAsia="ja-JP"/>
              </w:rPr>
            </w:pPr>
          </w:p>
        </w:tc>
      </w:tr>
    </w:tbl>
    <w:p w:rsidR="00A41890" w:rsidRPr="00197FD5" w:rsidRDefault="00A41890" w:rsidP="005219CF">
      <w:pPr>
        <w:rPr>
          <w:rFonts w:ascii="Calibri" w:hAnsi="Calibri" w:cs="Arial"/>
        </w:rPr>
      </w:pPr>
    </w:p>
    <w:sectPr w:rsidR="00A41890" w:rsidRPr="00197FD5" w:rsidSect="00B430A0">
      <w:pgSz w:w="12240" w:h="15840" w:code="1"/>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BE" w:rsidRDefault="00141DBE" w:rsidP="007670D2">
      <w:pPr>
        <w:spacing w:after="0" w:line="240" w:lineRule="auto"/>
      </w:pPr>
      <w:r>
        <w:separator/>
      </w:r>
    </w:p>
  </w:endnote>
  <w:endnote w:type="continuationSeparator" w:id="0">
    <w:p w:rsidR="00141DBE" w:rsidRDefault="00141DBE" w:rsidP="007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BE" w:rsidRDefault="00141DBE" w:rsidP="007670D2">
      <w:pPr>
        <w:spacing w:after="0" w:line="240" w:lineRule="auto"/>
      </w:pPr>
      <w:r>
        <w:separator/>
      </w:r>
    </w:p>
  </w:footnote>
  <w:footnote w:type="continuationSeparator" w:id="0">
    <w:p w:rsidR="00141DBE" w:rsidRDefault="00141DBE" w:rsidP="00767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AE0"/>
    <w:multiLevelType w:val="multilevel"/>
    <w:tmpl w:val="E05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12C7"/>
    <w:multiLevelType w:val="hybridMultilevel"/>
    <w:tmpl w:val="078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7889"/>
    <w:multiLevelType w:val="hybridMultilevel"/>
    <w:tmpl w:val="D0C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F3DA6"/>
    <w:multiLevelType w:val="hybridMultilevel"/>
    <w:tmpl w:val="A9B65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mailMerge>
    <w:mainDocumentType w:val="formLetters"/>
    <w:dataType w:val="textFile"/>
    <w:activeRecord w:val="-1"/>
  </w:mailMerge>
  <w:defaultTabStop w:val="720"/>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7"/>
    <w:rsid w:val="00006ACB"/>
    <w:rsid w:val="00007FE9"/>
    <w:rsid w:val="00010948"/>
    <w:rsid w:val="00014344"/>
    <w:rsid w:val="0001540E"/>
    <w:rsid w:val="000174B2"/>
    <w:rsid w:val="000318B5"/>
    <w:rsid w:val="00031F29"/>
    <w:rsid w:val="00033610"/>
    <w:rsid w:val="0003755E"/>
    <w:rsid w:val="000410C8"/>
    <w:rsid w:val="0004195B"/>
    <w:rsid w:val="000421C6"/>
    <w:rsid w:val="00043575"/>
    <w:rsid w:val="00043BF2"/>
    <w:rsid w:val="00044002"/>
    <w:rsid w:val="000536FB"/>
    <w:rsid w:val="0005518F"/>
    <w:rsid w:val="000562ED"/>
    <w:rsid w:val="0005656F"/>
    <w:rsid w:val="00056DB3"/>
    <w:rsid w:val="0006226E"/>
    <w:rsid w:val="000644E1"/>
    <w:rsid w:val="00065976"/>
    <w:rsid w:val="00070A0B"/>
    <w:rsid w:val="000720BC"/>
    <w:rsid w:val="0007275E"/>
    <w:rsid w:val="00072AAE"/>
    <w:rsid w:val="00074A51"/>
    <w:rsid w:val="00077E10"/>
    <w:rsid w:val="00080189"/>
    <w:rsid w:val="00080EF3"/>
    <w:rsid w:val="00081155"/>
    <w:rsid w:val="00091F44"/>
    <w:rsid w:val="000926B7"/>
    <w:rsid w:val="00094AEE"/>
    <w:rsid w:val="0009668E"/>
    <w:rsid w:val="000A0B79"/>
    <w:rsid w:val="000A1F61"/>
    <w:rsid w:val="000A370E"/>
    <w:rsid w:val="000A3E51"/>
    <w:rsid w:val="000A3E99"/>
    <w:rsid w:val="000B0D81"/>
    <w:rsid w:val="000B1BF1"/>
    <w:rsid w:val="000B7678"/>
    <w:rsid w:val="000C1F75"/>
    <w:rsid w:val="000C4B1A"/>
    <w:rsid w:val="000D1EB6"/>
    <w:rsid w:val="000D283F"/>
    <w:rsid w:val="000D7678"/>
    <w:rsid w:val="000E02F3"/>
    <w:rsid w:val="000E7E2C"/>
    <w:rsid w:val="000F208B"/>
    <w:rsid w:val="000F6032"/>
    <w:rsid w:val="000F68C1"/>
    <w:rsid w:val="001014D1"/>
    <w:rsid w:val="00101916"/>
    <w:rsid w:val="00103380"/>
    <w:rsid w:val="001069D8"/>
    <w:rsid w:val="00110779"/>
    <w:rsid w:val="00111D02"/>
    <w:rsid w:val="0011279D"/>
    <w:rsid w:val="00112C62"/>
    <w:rsid w:val="00114734"/>
    <w:rsid w:val="00115A82"/>
    <w:rsid w:val="00115E40"/>
    <w:rsid w:val="0012008C"/>
    <w:rsid w:val="0012324C"/>
    <w:rsid w:val="0013045B"/>
    <w:rsid w:val="0014188C"/>
    <w:rsid w:val="001418A5"/>
    <w:rsid w:val="00141DBE"/>
    <w:rsid w:val="0014250F"/>
    <w:rsid w:val="0014429B"/>
    <w:rsid w:val="00145709"/>
    <w:rsid w:val="00151693"/>
    <w:rsid w:val="00152083"/>
    <w:rsid w:val="00152284"/>
    <w:rsid w:val="00156442"/>
    <w:rsid w:val="00164A1F"/>
    <w:rsid w:val="00164FFF"/>
    <w:rsid w:val="00166A68"/>
    <w:rsid w:val="0017044D"/>
    <w:rsid w:val="001719B5"/>
    <w:rsid w:val="001844DA"/>
    <w:rsid w:val="00190FD8"/>
    <w:rsid w:val="00191834"/>
    <w:rsid w:val="00192FBD"/>
    <w:rsid w:val="0019353F"/>
    <w:rsid w:val="00196CDA"/>
    <w:rsid w:val="00197FD5"/>
    <w:rsid w:val="001A06F5"/>
    <w:rsid w:val="001A0F24"/>
    <w:rsid w:val="001A1526"/>
    <w:rsid w:val="001A1CC0"/>
    <w:rsid w:val="001A25EC"/>
    <w:rsid w:val="001A4855"/>
    <w:rsid w:val="001A56D1"/>
    <w:rsid w:val="001A7219"/>
    <w:rsid w:val="001B3112"/>
    <w:rsid w:val="001B3582"/>
    <w:rsid w:val="001B579B"/>
    <w:rsid w:val="001C2420"/>
    <w:rsid w:val="001C2541"/>
    <w:rsid w:val="001C4E53"/>
    <w:rsid w:val="001D4562"/>
    <w:rsid w:val="001D5B1A"/>
    <w:rsid w:val="001D661E"/>
    <w:rsid w:val="001D6FD0"/>
    <w:rsid w:val="001E004E"/>
    <w:rsid w:val="001E0D64"/>
    <w:rsid w:val="001E2664"/>
    <w:rsid w:val="001E3085"/>
    <w:rsid w:val="001E326D"/>
    <w:rsid w:val="001E443A"/>
    <w:rsid w:val="001E520D"/>
    <w:rsid w:val="001E721D"/>
    <w:rsid w:val="001F101F"/>
    <w:rsid w:val="001F1EEF"/>
    <w:rsid w:val="001F4316"/>
    <w:rsid w:val="002009E6"/>
    <w:rsid w:val="002018B5"/>
    <w:rsid w:val="002035BF"/>
    <w:rsid w:val="00206048"/>
    <w:rsid w:val="00213905"/>
    <w:rsid w:val="00213EDA"/>
    <w:rsid w:val="00214D7F"/>
    <w:rsid w:val="00222C49"/>
    <w:rsid w:val="00225432"/>
    <w:rsid w:val="0022692B"/>
    <w:rsid w:val="002324AC"/>
    <w:rsid w:val="00233710"/>
    <w:rsid w:val="00236498"/>
    <w:rsid w:val="00243BB0"/>
    <w:rsid w:val="002478DA"/>
    <w:rsid w:val="00251923"/>
    <w:rsid w:val="002527F7"/>
    <w:rsid w:val="00252912"/>
    <w:rsid w:val="00252EAB"/>
    <w:rsid w:val="0025331B"/>
    <w:rsid w:val="00254BD0"/>
    <w:rsid w:val="0025631C"/>
    <w:rsid w:val="00256D15"/>
    <w:rsid w:val="00260880"/>
    <w:rsid w:val="00262D64"/>
    <w:rsid w:val="00267BFA"/>
    <w:rsid w:val="00267D5C"/>
    <w:rsid w:val="00270511"/>
    <w:rsid w:val="002706A7"/>
    <w:rsid w:val="002737C0"/>
    <w:rsid w:val="00274504"/>
    <w:rsid w:val="00275700"/>
    <w:rsid w:val="002769C5"/>
    <w:rsid w:val="00277241"/>
    <w:rsid w:val="00282AB9"/>
    <w:rsid w:val="00287515"/>
    <w:rsid w:val="002921D5"/>
    <w:rsid w:val="00293BEA"/>
    <w:rsid w:val="0029630B"/>
    <w:rsid w:val="002A04C6"/>
    <w:rsid w:val="002A257C"/>
    <w:rsid w:val="002A2E6C"/>
    <w:rsid w:val="002B1CFD"/>
    <w:rsid w:val="002B2BF5"/>
    <w:rsid w:val="002B4C90"/>
    <w:rsid w:val="002C3D61"/>
    <w:rsid w:val="002C4243"/>
    <w:rsid w:val="002C5E30"/>
    <w:rsid w:val="002C7F51"/>
    <w:rsid w:val="002D0674"/>
    <w:rsid w:val="002D0B71"/>
    <w:rsid w:val="002D0D9A"/>
    <w:rsid w:val="002D1721"/>
    <w:rsid w:val="002D26CE"/>
    <w:rsid w:val="002D2FAB"/>
    <w:rsid w:val="002D3197"/>
    <w:rsid w:val="002D3DE6"/>
    <w:rsid w:val="002D6763"/>
    <w:rsid w:val="002D7D6C"/>
    <w:rsid w:val="002E51A9"/>
    <w:rsid w:val="002F0336"/>
    <w:rsid w:val="002F3369"/>
    <w:rsid w:val="002F7374"/>
    <w:rsid w:val="0030308B"/>
    <w:rsid w:val="0030390A"/>
    <w:rsid w:val="00307627"/>
    <w:rsid w:val="003100D0"/>
    <w:rsid w:val="003111BA"/>
    <w:rsid w:val="0031223E"/>
    <w:rsid w:val="00312B01"/>
    <w:rsid w:val="00313D07"/>
    <w:rsid w:val="00314538"/>
    <w:rsid w:val="00314DE3"/>
    <w:rsid w:val="003150B0"/>
    <w:rsid w:val="00316EE8"/>
    <w:rsid w:val="00323811"/>
    <w:rsid w:val="00324E12"/>
    <w:rsid w:val="00324EDF"/>
    <w:rsid w:val="00326155"/>
    <w:rsid w:val="0033195D"/>
    <w:rsid w:val="00331DAF"/>
    <w:rsid w:val="003332AE"/>
    <w:rsid w:val="00333F5E"/>
    <w:rsid w:val="00334632"/>
    <w:rsid w:val="003365F6"/>
    <w:rsid w:val="00337902"/>
    <w:rsid w:val="00341D85"/>
    <w:rsid w:val="003521C0"/>
    <w:rsid w:val="00352D7A"/>
    <w:rsid w:val="00353FF7"/>
    <w:rsid w:val="003552BE"/>
    <w:rsid w:val="00365F99"/>
    <w:rsid w:val="00366428"/>
    <w:rsid w:val="003670B7"/>
    <w:rsid w:val="00370144"/>
    <w:rsid w:val="00371C53"/>
    <w:rsid w:val="00372970"/>
    <w:rsid w:val="00374BB8"/>
    <w:rsid w:val="00377A58"/>
    <w:rsid w:val="00383B44"/>
    <w:rsid w:val="00386168"/>
    <w:rsid w:val="00391284"/>
    <w:rsid w:val="00395B8F"/>
    <w:rsid w:val="0039641F"/>
    <w:rsid w:val="00396E15"/>
    <w:rsid w:val="003A24D7"/>
    <w:rsid w:val="003B6634"/>
    <w:rsid w:val="003C0009"/>
    <w:rsid w:val="003C238F"/>
    <w:rsid w:val="003C2D8B"/>
    <w:rsid w:val="003C4853"/>
    <w:rsid w:val="003C49D9"/>
    <w:rsid w:val="003C5E75"/>
    <w:rsid w:val="003C6C6B"/>
    <w:rsid w:val="003C7D43"/>
    <w:rsid w:val="003D05A9"/>
    <w:rsid w:val="003D11D7"/>
    <w:rsid w:val="003D49EB"/>
    <w:rsid w:val="003D6205"/>
    <w:rsid w:val="003E0AA2"/>
    <w:rsid w:val="003E1D7F"/>
    <w:rsid w:val="003E52F0"/>
    <w:rsid w:val="003E7EBC"/>
    <w:rsid w:val="003F01D7"/>
    <w:rsid w:val="003F6669"/>
    <w:rsid w:val="004006EF"/>
    <w:rsid w:val="00403801"/>
    <w:rsid w:val="00405C20"/>
    <w:rsid w:val="004068AF"/>
    <w:rsid w:val="00412B17"/>
    <w:rsid w:val="004169BF"/>
    <w:rsid w:val="004174BA"/>
    <w:rsid w:val="00422444"/>
    <w:rsid w:val="0042363A"/>
    <w:rsid w:val="00424F32"/>
    <w:rsid w:val="004268A7"/>
    <w:rsid w:val="00426A19"/>
    <w:rsid w:val="004278DC"/>
    <w:rsid w:val="004279BC"/>
    <w:rsid w:val="0043150F"/>
    <w:rsid w:val="00431BD8"/>
    <w:rsid w:val="004330C2"/>
    <w:rsid w:val="00435158"/>
    <w:rsid w:val="00435859"/>
    <w:rsid w:val="004402EF"/>
    <w:rsid w:val="0044132D"/>
    <w:rsid w:val="00450FED"/>
    <w:rsid w:val="00454D92"/>
    <w:rsid w:val="00461C1D"/>
    <w:rsid w:val="00465C80"/>
    <w:rsid w:val="0046675E"/>
    <w:rsid w:val="004700EC"/>
    <w:rsid w:val="0047414B"/>
    <w:rsid w:val="004769CE"/>
    <w:rsid w:val="00477F44"/>
    <w:rsid w:val="004839A3"/>
    <w:rsid w:val="00486C3E"/>
    <w:rsid w:val="00487429"/>
    <w:rsid w:val="00487CED"/>
    <w:rsid w:val="004917BF"/>
    <w:rsid w:val="00491973"/>
    <w:rsid w:val="00491FC0"/>
    <w:rsid w:val="004926E2"/>
    <w:rsid w:val="0049346D"/>
    <w:rsid w:val="00494084"/>
    <w:rsid w:val="004968E6"/>
    <w:rsid w:val="004A0C96"/>
    <w:rsid w:val="004A2FA6"/>
    <w:rsid w:val="004A70C3"/>
    <w:rsid w:val="004B2722"/>
    <w:rsid w:val="004B4699"/>
    <w:rsid w:val="004B7531"/>
    <w:rsid w:val="004C3F61"/>
    <w:rsid w:val="004C5B25"/>
    <w:rsid w:val="004D28C7"/>
    <w:rsid w:val="004D47B4"/>
    <w:rsid w:val="004D572E"/>
    <w:rsid w:val="004E36BB"/>
    <w:rsid w:val="004E5454"/>
    <w:rsid w:val="004E5DAB"/>
    <w:rsid w:val="004F0321"/>
    <w:rsid w:val="004F4CF1"/>
    <w:rsid w:val="004F5850"/>
    <w:rsid w:val="00502072"/>
    <w:rsid w:val="00502F23"/>
    <w:rsid w:val="00504BBD"/>
    <w:rsid w:val="005063CE"/>
    <w:rsid w:val="00507BB1"/>
    <w:rsid w:val="00513806"/>
    <w:rsid w:val="0051422D"/>
    <w:rsid w:val="00514665"/>
    <w:rsid w:val="00514C83"/>
    <w:rsid w:val="005170C7"/>
    <w:rsid w:val="00520524"/>
    <w:rsid w:val="00521166"/>
    <w:rsid w:val="005219CF"/>
    <w:rsid w:val="00521C1C"/>
    <w:rsid w:val="00522B67"/>
    <w:rsid w:val="00525F32"/>
    <w:rsid w:val="005266F4"/>
    <w:rsid w:val="005310AB"/>
    <w:rsid w:val="005354DB"/>
    <w:rsid w:val="00537390"/>
    <w:rsid w:val="00537C6C"/>
    <w:rsid w:val="00541078"/>
    <w:rsid w:val="00542A86"/>
    <w:rsid w:val="00542BE1"/>
    <w:rsid w:val="00544074"/>
    <w:rsid w:val="005451B4"/>
    <w:rsid w:val="00550980"/>
    <w:rsid w:val="00551C38"/>
    <w:rsid w:val="00551CD6"/>
    <w:rsid w:val="00555A82"/>
    <w:rsid w:val="00556202"/>
    <w:rsid w:val="005567D3"/>
    <w:rsid w:val="00557290"/>
    <w:rsid w:val="00557D17"/>
    <w:rsid w:val="00557DFD"/>
    <w:rsid w:val="00561303"/>
    <w:rsid w:val="00562620"/>
    <w:rsid w:val="005636BF"/>
    <w:rsid w:val="00564D48"/>
    <w:rsid w:val="00566CF1"/>
    <w:rsid w:val="00566D8B"/>
    <w:rsid w:val="00571A80"/>
    <w:rsid w:val="005747B4"/>
    <w:rsid w:val="00574902"/>
    <w:rsid w:val="005770D9"/>
    <w:rsid w:val="00577A9C"/>
    <w:rsid w:val="00584EF0"/>
    <w:rsid w:val="005861D9"/>
    <w:rsid w:val="00586E9B"/>
    <w:rsid w:val="00587F8E"/>
    <w:rsid w:val="00593E81"/>
    <w:rsid w:val="0059505B"/>
    <w:rsid w:val="00596CF9"/>
    <w:rsid w:val="005978EE"/>
    <w:rsid w:val="005979C3"/>
    <w:rsid w:val="00597A38"/>
    <w:rsid w:val="005A114D"/>
    <w:rsid w:val="005A4750"/>
    <w:rsid w:val="005A6167"/>
    <w:rsid w:val="005A7536"/>
    <w:rsid w:val="005B6246"/>
    <w:rsid w:val="005B6C80"/>
    <w:rsid w:val="005B7695"/>
    <w:rsid w:val="005C01DC"/>
    <w:rsid w:val="005C0F22"/>
    <w:rsid w:val="005C32AF"/>
    <w:rsid w:val="005C49DE"/>
    <w:rsid w:val="005C55EA"/>
    <w:rsid w:val="005C56E4"/>
    <w:rsid w:val="005C5A46"/>
    <w:rsid w:val="005C5BC9"/>
    <w:rsid w:val="005C74C7"/>
    <w:rsid w:val="005D17F0"/>
    <w:rsid w:val="005D1C19"/>
    <w:rsid w:val="005D2B41"/>
    <w:rsid w:val="005D3A17"/>
    <w:rsid w:val="005D5051"/>
    <w:rsid w:val="005D5DBE"/>
    <w:rsid w:val="005D6564"/>
    <w:rsid w:val="005E13E0"/>
    <w:rsid w:val="005E2D31"/>
    <w:rsid w:val="005E43C8"/>
    <w:rsid w:val="005E59A5"/>
    <w:rsid w:val="005F0AC5"/>
    <w:rsid w:val="005F2F2D"/>
    <w:rsid w:val="00606AFD"/>
    <w:rsid w:val="00606BA3"/>
    <w:rsid w:val="00606BB6"/>
    <w:rsid w:val="006102CD"/>
    <w:rsid w:val="0061759F"/>
    <w:rsid w:val="00625C50"/>
    <w:rsid w:val="00626A26"/>
    <w:rsid w:val="00626B73"/>
    <w:rsid w:val="00627D5E"/>
    <w:rsid w:val="0063079F"/>
    <w:rsid w:val="00631B13"/>
    <w:rsid w:val="00633A98"/>
    <w:rsid w:val="00636B1F"/>
    <w:rsid w:val="006431F1"/>
    <w:rsid w:val="00644032"/>
    <w:rsid w:val="00644270"/>
    <w:rsid w:val="006448C1"/>
    <w:rsid w:val="00651D16"/>
    <w:rsid w:val="006530C5"/>
    <w:rsid w:val="00654415"/>
    <w:rsid w:val="0065486A"/>
    <w:rsid w:val="006553B9"/>
    <w:rsid w:val="00657CD9"/>
    <w:rsid w:val="00661416"/>
    <w:rsid w:val="00662A88"/>
    <w:rsid w:val="006667EC"/>
    <w:rsid w:val="00671347"/>
    <w:rsid w:val="00672B60"/>
    <w:rsid w:val="006737FB"/>
    <w:rsid w:val="0067480E"/>
    <w:rsid w:val="0067793D"/>
    <w:rsid w:val="00680C3F"/>
    <w:rsid w:val="00680CEF"/>
    <w:rsid w:val="006839A8"/>
    <w:rsid w:val="00684A77"/>
    <w:rsid w:val="00685DC0"/>
    <w:rsid w:val="006908EB"/>
    <w:rsid w:val="006915CE"/>
    <w:rsid w:val="00692316"/>
    <w:rsid w:val="00692939"/>
    <w:rsid w:val="00692E30"/>
    <w:rsid w:val="0069397E"/>
    <w:rsid w:val="0069418A"/>
    <w:rsid w:val="006A024D"/>
    <w:rsid w:val="006A0952"/>
    <w:rsid w:val="006A17BC"/>
    <w:rsid w:val="006A2FF8"/>
    <w:rsid w:val="006A4036"/>
    <w:rsid w:val="006A5E36"/>
    <w:rsid w:val="006A6B6C"/>
    <w:rsid w:val="006C014C"/>
    <w:rsid w:val="006C31CB"/>
    <w:rsid w:val="006C3B8F"/>
    <w:rsid w:val="006C6E08"/>
    <w:rsid w:val="006C704A"/>
    <w:rsid w:val="006C79EB"/>
    <w:rsid w:val="006D1FF4"/>
    <w:rsid w:val="006D7300"/>
    <w:rsid w:val="006E036B"/>
    <w:rsid w:val="006E08C8"/>
    <w:rsid w:val="006E0FD1"/>
    <w:rsid w:val="006E1D02"/>
    <w:rsid w:val="006E23F5"/>
    <w:rsid w:val="006E33B6"/>
    <w:rsid w:val="006E33D6"/>
    <w:rsid w:val="006E3E62"/>
    <w:rsid w:val="006E78EA"/>
    <w:rsid w:val="006F0E21"/>
    <w:rsid w:val="006F17A9"/>
    <w:rsid w:val="006F209C"/>
    <w:rsid w:val="006F732E"/>
    <w:rsid w:val="00706350"/>
    <w:rsid w:val="00712569"/>
    <w:rsid w:val="00712B3F"/>
    <w:rsid w:val="007157C9"/>
    <w:rsid w:val="007173C8"/>
    <w:rsid w:val="007235FD"/>
    <w:rsid w:val="00723D7D"/>
    <w:rsid w:val="0072588E"/>
    <w:rsid w:val="00726CE7"/>
    <w:rsid w:val="00726E30"/>
    <w:rsid w:val="00727F6B"/>
    <w:rsid w:val="007314CE"/>
    <w:rsid w:val="00732571"/>
    <w:rsid w:val="0073388E"/>
    <w:rsid w:val="0073448D"/>
    <w:rsid w:val="00734BBB"/>
    <w:rsid w:val="00737477"/>
    <w:rsid w:val="007376D1"/>
    <w:rsid w:val="00741E98"/>
    <w:rsid w:val="007425ED"/>
    <w:rsid w:val="007433F3"/>
    <w:rsid w:val="0074522E"/>
    <w:rsid w:val="0074716D"/>
    <w:rsid w:val="007471D4"/>
    <w:rsid w:val="00751BD9"/>
    <w:rsid w:val="00753129"/>
    <w:rsid w:val="007532C0"/>
    <w:rsid w:val="00753939"/>
    <w:rsid w:val="00754C69"/>
    <w:rsid w:val="00754E5A"/>
    <w:rsid w:val="007568E9"/>
    <w:rsid w:val="0075758A"/>
    <w:rsid w:val="00763ED2"/>
    <w:rsid w:val="007640CA"/>
    <w:rsid w:val="00765103"/>
    <w:rsid w:val="0076593E"/>
    <w:rsid w:val="007670D2"/>
    <w:rsid w:val="007701D6"/>
    <w:rsid w:val="00772CD8"/>
    <w:rsid w:val="00774B91"/>
    <w:rsid w:val="0078382B"/>
    <w:rsid w:val="00783C31"/>
    <w:rsid w:val="00785B16"/>
    <w:rsid w:val="00785FCC"/>
    <w:rsid w:val="0079063E"/>
    <w:rsid w:val="00790C5D"/>
    <w:rsid w:val="00792782"/>
    <w:rsid w:val="00797975"/>
    <w:rsid w:val="007A2D1C"/>
    <w:rsid w:val="007A3654"/>
    <w:rsid w:val="007A5544"/>
    <w:rsid w:val="007A67C1"/>
    <w:rsid w:val="007B0E0B"/>
    <w:rsid w:val="007B1477"/>
    <w:rsid w:val="007B19C6"/>
    <w:rsid w:val="007B29E1"/>
    <w:rsid w:val="007B49F7"/>
    <w:rsid w:val="007B5AEA"/>
    <w:rsid w:val="007B5FF6"/>
    <w:rsid w:val="007B6889"/>
    <w:rsid w:val="007B77A2"/>
    <w:rsid w:val="007B7883"/>
    <w:rsid w:val="007C079A"/>
    <w:rsid w:val="007C2D93"/>
    <w:rsid w:val="007C62EF"/>
    <w:rsid w:val="007D1805"/>
    <w:rsid w:val="007D2904"/>
    <w:rsid w:val="007D52AC"/>
    <w:rsid w:val="007D55D7"/>
    <w:rsid w:val="007E0335"/>
    <w:rsid w:val="007E7C2B"/>
    <w:rsid w:val="007F4795"/>
    <w:rsid w:val="00800D77"/>
    <w:rsid w:val="0080219F"/>
    <w:rsid w:val="00802FC4"/>
    <w:rsid w:val="00803B3C"/>
    <w:rsid w:val="00804EE2"/>
    <w:rsid w:val="00805B62"/>
    <w:rsid w:val="00805C76"/>
    <w:rsid w:val="00811733"/>
    <w:rsid w:val="00812722"/>
    <w:rsid w:val="008139CE"/>
    <w:rsid w:val="008151AF"/>
    <w:rsid w:val="008207B9"/>
    <w:rsid w:val="008216A6"/>
    <w:rsid w:val="00824C96"/>
    <w:rsid w:val="0083029F"/>
    <w:rsid w:val="00831E3A"/>
    <w:rsid w:val="008328D9"/>
    <w:rsid w:val="008347D5"/>
    <w:rsid w:val="008357E9"/>
    <w:rsid w:val="00840960"/>
    <w:rsid w:val="00841397"/>
    <w:rsid w:val="008442A0"/>
    <w:rsid w:val="0084603D"/>
    <w:rsid w:val="00850BFE"/>
    <w:rsid w:val="008534F9"/>
    <w:rsid w:val="0085425B"/>
    <w:rsid w:val="0085644F"/>
    <w:rsid w:val="00856E3A"/>
    <w:rsid w:val="00857E9D"/>
    <w:rsid w:val="00860288"/>
    <w:rsid w:val="00861233"/>
    <w:rsid w:val="00862D82"/>
    <w:rsid w:val="008661EE"/>
    <w:rsid w:val="00866369"/>
    <w:rsid w:val="00870B57"/>
    <w:rsid w:val="008737BF"/>
    <w:rsid w:val="00885587"/>
    <w:rsid w:val="00890F14"/>
    <w:rsid w:val="00893388"/>
    <w:rsid w:val="00893D28"/>
    <w:rsid w:val="008A0672"/>
    <w:rsid w:val="008A1110"/>
    <w:rsid w:val="008A1751"/>
    <w:rsid w:val="008B6949"/>
    <w:rsid w:val="008B722F"/>
    <w:rsid w:val="008B785A"/>
    <w:rsid w:val="008B7BC7"/>
    <w:rsid w:val="008C0C32"/>
    <w:rsid w:val="008C1523"/>
    <w:rsid w:val="008C3168"/>
    <w:rsid w:val="008C36C4"/>
    <w:rsid w:val="008D444F"/>
    <w:rsid w:val="008D481D"/>
    <w:rsid w:val="008E26EA"/>
    <w:rsid w:val="008E27A5"/>
    <w:rsid w:val="008F46D5"/>
    <w:rsid w:val="008F4806"/>
    <w:rsid w:val="00905188"/>
    <w:rsid w:val="00907CD9"/>
    <w:rsid w:val="009104EF"/>
    <w:rsid w:val="00910AC6"/>
    <w:rsid w:val="00914905"/>
    <w:rsid w:val="00914F70"/>
    <w:rsid w:val="00915CF5"/>
    <w:rsid w:val="00916F3F"/>
    <w:rsid w:val="00916F5C"/>
    <w:rsid w:val="00920A54"/>
    <w:rsid w:val="009217BA"/>
    <w:rsid w:val="00923302"/>
    <w:rsid w:val="00924D11"/>
    <w:rsid w:val="009253BE"/>
    <w:rsid w:val="009265BC"/>
    <w:rsid w:val="009306B8"/>
    <w:rsid w:val="00934AD3"/>
    <w:rsid w:val="00935AE0"/>
    <w:rsid w:val="00936968"/>
    <w:rsid w:val="009372BB"/>
    <w:rsid w:val="009379F9"/>
    <w:rsid w:val="00940D54"/>
    <w:rsid w:val="009413B1"/>
    <w:rsid w:val="0094484E"/>
    <w:rsid w:val="009457CE"/>
    <w:rsid w:val="009478AD"/>
    <w:rsid w:val="00952209"/>
    <w:rsid w:val="009524CE"/>
    <w:rsid w:val="0095436F"/>
    <w:rsid w:val="009544D7"/>
    <w:rsid w:val="00955677"/>
    <w:rsid w:val="00956BC1"/>
    <w:rsid w:val="00961937"/>
    <w:rsid w:val="00964280"/>
    <w:rsid w:val="00966CCF"/>
    <w:rsid w:val="009670C2"/>
    <w:rsid w:val="00970918"/>
    <w:rsid w:val="009712A4"/>
    <w:rsid w:val="00972677"/>
    <w:rsid w:val="00972FBD"/>
    <w:rsid w:val="00973447"/>
    <w:rsid w:val="009774AF"/>
    <w:rsid w:val="00980099"/>
    <w:rsid w:val="00980191"/>
    <w:rsid w:val="009821DC"/>
    <w:rsid w:val="009824CE"/>
    <w:rsid w:val="00984678"/>
    <w:rsid w:val="00991A59"/>
    <w:rsid w:val="009931E4"/>
    <w:rsid w:val="00993DFA"/>
    <w:rsid w:val="009944B2"/>
    <w:rsid w:val="00997646"/>
    <w:rsid w:val="009A08AF"/>
    <w:rsid w:val="009A221D"/>
    <w:rsid w:val="009A60D6"/>
    <w:rsid w:val="009A6772"/>
    <w:rsid w:val="009A6857"/>
    <w:rsid w:val="009B17CA"/>
    <w:rsid w:val="009B2971"/>
    <w:rsid w:val="009B2F8A"/>
    <w:rsid w:val="009B3F6B"/>
    <w:rsid w:val="009B4083"/>
    <w:rsid w:val="009B4A22"/>
    <w:rsid w:val="009B7E5A"/>
    <w:rsid w:val="009B7E6E"/>
    <w:rsid w:val="009C15D9"/>
    <w:rsid w:val="009C1B02"/>
    <w:rsid w:val="009C1C7A"/>
    <w:rsid w:val="009D23A0"/>
    <w:rsid w:val="009D309F"/>
    <w:rsid w:val="009D3CF0"/>
    <w:rsid w:val="009D4CB2"/>
    <w:rsid w:val="009D5821"/>
    <w:rsid w:val="009D5889"/>
    <w:rsid w:val="009D7B8B"/>
    <w:rsid w:val="009E0A84"/>
    <w:rsid w:val="009E1E1F"/>
    <w:rsid w:val="009E1F6F"/>
    <w:rsid w:val="009E5028"/>
    <w:rsid w:val="009E5868"/>
    <w:rsid w:val="009E7D31"/>
    <w:rsid w:val="009F1810"/>
    <w:rsid w:val="009F77C2"/>
    <w:rsid w:val="00A000CC"/>
    <w:rsid w:val="00A03932"/>
    <w:rsid w:val="00A04731"/>
    <w:rsid w:val="00A05239"/>
    <w:rsid w:val="00A11C36"/>
    <w:rsid w:val="00A13F34"/>
    <w:rsid w:val="00A17C49"/>
    <w:rsid w:val="00A20B38"/>
    <w:rsid w:val="00A214C5"/>
    <w:rsid w:val="00A24DFB"/>
    <w:rsid w:val="00A24E4E"/>
    <w:rsid w:val="00A25861"/>
    <w:rsid w:val="00A2605C"/>
    <w:rsid w:val="00A31B66"/>
    <w:rsid w:val="00A32C0E"/>
    <w:rsid w:val="00A41890"/>
    <w:rsid w:val="00A42F16"/>
    <w:rsid w:val="00A45814"/>
    <w:rsid w:val="00A45998"/>
    <w:rsid w:val="00A50EC7"/>
    <w:rsid w:val="00A52AEC"/>
    <w:rsid w:val="00A54D0E"/>
    <w:rsid w:val="00A54E91"/>
    <w:rsid w:val="00A56B5C"/>
    <w:rsid w:val="00A60E3C"/>
    <w:rsid w:val="00A6218B"/>
    <w:rsid w:val="00A63E1D"/>
    <w:rsid w:val="00A6544B"/>
    <w:rsid w:val="00A70BFA"/>
    <w:rsid w:val="00A72279"/>
    <w:rsid w:val="00A72D50"/>
    <w:rsid w:val="00A72DD3"/>
    <w:rsid w:val="00A77122"/>
    <w:rsid w:val="00A80181"/>
    <w:rsid w:val="00A804F0"/>
    <w:rsid w:val="00A852E8"/>
    <w:rsid w:val="00A854C4"/>
    <w:rsid w:val="00A8591D"/>
    <w:rsid w:val="00A85938"/>
    <w:rsid w:val="00A85D60"/>
    <w:rsid w:val="00A90D87"/>
    <w:rsid w:val="00A93AE9"/>
    <w:rsid w:val="00AA04F4"/>
    <w:rsid w:val="00AA2D07"/>
    <w:rsid w:val="00AA5033"/>
    <w:rsid w:val="00AA5235"/>
    <w:rsid w:val="00AA6404"/>
    <w:rsid w:val="00AA6F56"/>
    <w:rsid w:val="00AB2D66"/>
    <w:rsid w:val="00AB6466"/>
    <w:rsid w:val="00AC1AA2"/>
    <w:rsid w:val="00AC33D7"/>
    <w:rsid w:val="00AC3404"/>
    <w:rsid w:val="00AC50D2"/>
    <w:rsid w:val="00AC737E"/>
    <w:rsid w:val="00AD049F"/>
    <w:rsid w:val="00AD139E"/>
    <w:rsid w:val="00AD15EA"/>
    <w:rsid w:val="00AE2BF2"/>
    <w:rsid w:val="00AE2C21"/>
    <w:rsid w:val="00AE59CA"/>
    <w:rsid w:val="00AE6D21"/>
    <w:rsid w:val="00AF4134"/>
    <w:rsid w:val="00B0134C"/>
    <w:rsid w:val="00B04C06"/>
    <w:rsid w:val="00B10E89"/>
    <w:rsid w:val="00B112F0"/>
    <w:rsid w:val="00B15149"/>
    <w:rsid w:val="00B21167"/>
    <w:rsid w:val="00B2241E"/>
    <w:rsid w:val="00B2297E"/>
    <w:rsid w:val="00B25207"/>
    <w:rsid w:val="00B2761D"/>
    <w:rsid w:val="00B27D2D"/>
    <w:rsid w:val="00B32298"/>
    <w:rsid w:val="00B430A0"/>
    <w:rsid w:val="00B442C1"/>
    <w:rsid w:val="00B47871"/>
    <w:rsid w:val="00B47E3E"/>
    <w:rsid w:val="00B51F7D"/>
    <w:rsid w:val="00B62049"/>
    <w:rsid w:val="00B62EEE"/>
    <w:rsid w:val="00B63433"/>
    <w:rsid w:val="00B63613"/>
    <w:rsid w:val="00B66579"/>
    <w:rsid w:val="00B677CE"/>
    <w:rsid w:val="00B71ABA"/>
    <w:rsid w:val="00B75121"/>
    <w:rsid w:val="00B759A3"/>
    <w:rsid w:val="00B75CBF"/>
    <w:rsid w:val="00B77CA9"/>
    <w:rsid w:val="00B812AA"/>
    <w:rsid w:val="00B8618D"/>
    <w:rsid w:val="00B87844"/>
    <w:rsid w:val="00B9577B"/>
    <w:rsid w:val="00B96C61"/>
    <w:rsid w:val="00BB10F4"/>
    <w:rsid w:val="00BB2034"/>
    <w:rsid w:val="00BB606B"/>
    <w:rsid w:val="00BC0781"/>
    <w:rsid w:val="00BC18E8"/>
    <w:rsid w:val="00BC3BE6"/>
    <w:rsid w:val="00BC4E1E"/>
    <w:rsid w:val="00BC6803"/>
    <w:rsid w:val="00BD0DFE"/>
    <w:rsid w:val="00BD1D2B"/>
    <w:rsid w:val="00BD2A92"/>
    <w:rsid w:val="00BD3058"/>
    <w:rsid w:val="00BD46CA"/>
    <w:rsid w:val="00BE3632"/>
    <w:rsid w:val="00BE6B32"/>
    <w:rsid w:val="00BF11E5"/>
    <w:rsid w:val="00C00C63"/>
    <w:rsid w:val="00C02CDB"/>
    <w:rsid w:val="00C04A01"/>
    <w:rsid w:val="00C04E2B"/>
    <w:rsid w:val="00C05A46"/>
    <w:rsid w:val="00C0725C"/>
    <w:rsid w:val="00C074BB"/>
    <w:rsid w:val="00C15EE7"/>
    <w:rsid w:val="00C15FF9"/>
    <w:rsid w:val="00C16E59"/>
    <w:rsid w:val="00C17A20"/>
    <w:rsid w:val="00C20DDE"/>
    <w:rsid w:val="00C22271"/>
    <w:rsid w:val="00C23E05"/>
    <w:rsid w:val="00C24E5A"/>
    <w:rsid w:val="00C25B58"/>
    <w:rsid w:val="00C30AC8"/>
    <w:rsid w:val="00C31FA3"/>
    <w:rsid w:val="00C32A74"/>
    <w:rsid w:val="00C3300B"/>
    <w:rsid w:val="00C362D6"/>
    <w:rsid w:val="00C40095"/>
    <w:rsid w:val="00C42B66"/>
    <w:rsid w:val="00C45391"/>
    <w:rsid w:val="00C4562D"/>
    <w:rsid w:val="00C51F2E"/>
    <w:rsid w:val="00C53416"/>
    <w:rsid w:val="00C55BD7"/>
    <w:rsid w:val="00C61967"/>
    <w:rsid w:val="00C61F5A"/>
    <w:rsid w:val="00C64A39"/>
    <w:rsid w:val="00C7029E"/>
    <w:rsid w:val="00C72C62"/>
    <w:rsid w:val="00C73F14"/>
    <w:rsid w:val="00C762D3"/>
    <w:rsid w:val="00C803FE"/>
    <w:rsid w:val="00C81620"/>
    <w:rsid w:val="00C8490D"/>
    <w:rsid w:val="00C90299"/>
    <w:rsid w:val="00C90527"/>
    <w:rsid w:val="00C919F3"/>
    <w:rsid w:val="00C91C21"/>
    <w:rsid w:val="00C938B2"/>
    <w:rsid w:val="00C96A54"/>
    <w:rsid w:val="00C976CE"/>
    <w:rsid w:val="00CA1113"/>
    <w:rsid w:val="00CA32E1"/>
    <w:rsid w:val="00CA632E"/>
    <w:rsid w:val="00CC4192"/>
    <w:rsid w:val="00CC4E7E"/>
    <w:rsid w:val="00CC6AED"/>
    <w:rsid w:val="00CD0399"/>
    <w:rsid w:val="00CD066B"/>
    <w:rsid w:val="00CD1EAE"/>
    <w:rsid w:val="00CD2B78"/>
    <w:rsid w:val="00CD3BA2"/>
    <w:rsid w:val="00CE124D"/>
    <w:rsid w:val="00CE3DF4"/>
    <w:rsid w:val="00CE682A"/>
    <w:rsid w:val="00CF354D"/>
    <w:rsid w:val="00CF4CEF"/>
    <w:rsid w:val="00CF4EC0"/>
    <w:rsid w:val="00CF77C2"/>
    <w:rsid w:val="00D001E7"/>
    <w:rsid w:val="00D043A7"/>
    <w:rsid w:val="00D04420"/>
    <w:rsid w:val="00D04DCA"/>
    <w:rsid w:val="00D108BE"/>
    <w:rsid w:val="00D11DB1"/>
    <w:rsid w:val="00D17032"/>
    <w:rsid w:val="00D17F25"/>
    <w:rsid w:val="00D2099E"/>
    <w:rsid w:val="00D22E19"/>
    <w:rsid w:val="00D248C6"/>
    <w:rsid w:val="00D27707"/>
    <w:rsid w:val="00D30767"/>
    <w:rsid w:val="00D30ABE"/>
    <w:rsid w:val="00D37370"/>
    <w:rsid w:val="00D3764A"/>
    <w:rsid w:val="00D46DB7"/>
    <w:rsid w:val="00D529E6"/>
    <w:rsid w:val="00D57B1D"/>
    <w:rsid w:val="00D57EFB"/>
    <w:rsid w:val="00D66CBA"/>
    <w:rsid w:val="00D700AF"/>
    <w:rsid w:val="00D71AC6"/>
    <w:rsid w:val="00D73906"/>
    <w:rsid w:val="00D744EF"/>
    <w:rsid w:val="00D7613F"/>
    <w:rsid w:val="00D80617"/>
    <w:rsid w:val="00D8079B"/>
    <w:rsid w:val="00D824EC"/>
    <w:rsid w:val="00D8797F"/>
    <w:rsid w:val="00D9267B"/>
    <w:rsid w:val="00D93C07"/>
    <w:rsid w:val="00D942CF"/>
    <w:rsid w:val="00D943E8"/>
    <w:rsid w:val="00D970F4"/>
    <w:rsid w:val="00DA063D"/>
    <w:rsid w:val="00DA23B4"/>
    <w:rsid w:val="00DA3A11"/>
    <w:rsid w:val="00DA3FDF"/>
    <w:rsid w:val="00DA4002"/>
    <w:rsid w:val="00DA46B5"/>
    <w:rsid w:val="00DA5B2A"/>
    <w:rsid w:val="00DA5F2B"/>
    <w:rsid w:val="00DB4312"/>
    <w:rsid w:val="00DC17ED"/>
    <w:rsid w:val="00DC243D"/>
    <w:rsid w:val="00DC30BE"/>
    <w:rsid w:val="00DC5FD1"/>
    <w:rsid w:val="00DD14C7"/>
    <w:rsid w:val="00DD1B22"/>
    <w:rsid w:val="00DD49C8"/>
    <w:rsid w:val="00DD63C2"/>
    <w:rsid w:val="00DD768B"/>
    <w:rsid w:val="00DE1359"/>
    <w:rsid w:val="00DE403E"/>
    <w:rsid w:val="00DE4FD0"/>
    <w:rsid w:val="00DF0EE3"/>
    <w:rsid w:val="00DF454A"/>
    <w:rsid w:val="00DF5291"/>
    <w:rsid w:val="00E00187"/>
    <w:rsid w:val="00E0386C"/>
    <w:rsid w:val="00E05E3F"/>
    <w:rsid w:val="00E07E42"/>
    <w:rsid w:val="00E12567"/>
    <w:rsid w:val="00E14114"/>
    <w:rsid w:val="00E14158"/>
    <w:rsid w:val="00E16465"/>
    <w:rsid w:val="00E23D3D"/>
    <w:rsid w:val="00E25773"/>
    <w:rsid w:val="00E302DB"/>
    <w:rsid w:val="00E32C81"/>
    <w:rsid w:val="00E33823"/>
    <w:rsid w:val="00E338CA"/>
    <w:rsid w:val="00E33B6C"/>
    <w:rsid w:val="00E34955"/>
    <w:rsid w:val="00E354EB"/>
    <w:rsid w:val="00E40318"/>
    <w:rsid w:val="00E42F57"/>
    <w:rsid w:val="00E43EAF"/>
    <w:rsid w:val="00E45E5F"/>
    <w:rsid w:val="00E46581"/>
    <w:rsid w:val="00E5061C"/>
    <w:rsid w:val="00E52898"/>
    <w:rsid w:val="00E5353B"/>
    <w:rsid w:val="00E56850"/>
    <w:rsid w:val="00E56AF5"/>
    <w:rsid w:val="00E604AF"/>
    <w:rsid w:val="00E6055D"/>
    <w:rsid w:val="00E613AA"/>
    <w:rsid w:val="00E61A4A"/>
    <w:rsid w:val="00E643AC"/>
    <w:rsid w:val="00E65CD1"/>
    <w:rsid w:val="00E665B4"/>
    <w:rsid w:val="00E67691"/>
    <w:rsid w:val="00E67869"/>
    <w:rsid w:val="00E72F53"/>
    <w:rsid w:val="00E81FFA"/>
    <w:rsid w:val="00E83F88"/>
    <w:rsid w:val="00E85F19"/>
    <w:rsid w:val="00E91F99"/>
    <w:rsid w:val="00E9674A"/>
    <w:rsid w:val="00EA23E2"/>
    <w:rsid w:val="00EA4444"/>
    <w:rsid w:val="00EA58C7"/>
    <w:rsid w:val="00EA5C02"/>
    <w:rsid w:val="00EB273E"/>
    <w:rsid w:val="00EB356F"/>
    <w:rsid w:val="00EB50B4"/>
    <w:rsid w:val="00EB50CF"/>
    <w:rsid w:val="00EC1337"/>
    <w:rsid w:val="00EC22CA"/>
    <w:rsid w:val="00EC7299"/>
    <w:rsid w:val="00EC7836"/>
    <w:rsid w:val="00EC7E84"/>
    <w:rsid w:val="00ED2551"/>
    <w:rsid w:val="00ED390D"/>
    <w:rsid w:val="00ED4A1D"/>
    <w:rsid w:val="00ED7139"/>
    <w:rsid w:val="00EE06CE"/>
    <w:rsid w:val="00EE1E6B"/>
    <w:rsid w:val="00EE334E"/>
    <w:rsid w:val="00EE3710"/>
    <w:rsid w:val="00EE7A5A"/>
    <w:rsid w:val="00EE7D54"/>
    <w:rsid w:val="00EE7FCC"/>
    <w:rsid w:val="00EF0C31"/>
    <w:rsid w:val="00EF567C"/>
    <w:rsid w:val="00EF5ECB"/>
    <w:rsid w:val="00EF6DD7"/>
    <w:rsid w:val="00F0113C"/>
    <w:rsid w:val="00F011F0"/>
    <w:rsid w:val="00F03786"/>
    <w:rsid w:val="00F07AF5"/>
    <w:rsid w:val="00F11366"/>
    <w:rsid w:val="00F145B9"/>
    <w:rsid w:val="00F15125"/>
    <w:rsid w:val="00F16362"/>
    <w:rsid w:val="00F22279"/>
    <w:rsid w:val="00F22AE4"/>
    <w:rsid w:val="00F237EF"/>
    <w:rsid w:val="00F26392"/>
    <w:rsid w:val="00F26D22"/>
    <w:rsid w:val="00F315D9"/>
    <w:rsid w:val="00F37D05"/>
    <w:rsid w:val="00F47242"/>
    <w:rsid w:val="00F51FED"/>
    <w:rsid w:val="00F52682"/>
    <w:rsid w:val="00F52A04"/>
    <w:rsid w:val="00F537EB"/>
    <w:rsid w:val="00F54698"/>
    <w:rsid w:val="00F54A1E"/>
    <w:rsid w:val="00F55D22"/>
    <w:rsid w:val="00F601DA"/>
    <w:rsid w:val="00F6512B"/>
    <w:rsid w:val="00F65ADC"/>
    <w:rsid w:val="00F73A90"/>
    <w:rsid w:val="00F76248"/>
    <w:rsid w:val="00F86E36"/>
    <w:rsid w:val="00F902B0"/>
    <w:rsid w:val="00F90D64"/>
    <w:rsid w:val="00F92794"/>
    <w:rsid w:val="00F94B78"/>
    <w:rsid w:val="00F959AE"/>
    <w:rsid w:val="00FA47AF"/>
    <w:rsid w:val="00FA7F82"/>
    <w:rsid w:val="00FA7FF5"/>
    <w:rsid w:val="00FB0B1D"/>
    <w:rsid w:val="00FB4564"/>
    <w:rsid w:val="00FB4D0F"/>
    <w:rsid w:val="00FC1113"/>
    <w:rsid w:val="00FC135A"/>
    <w:rsid w:val="00FC1E16"/>
    <w:rsid w:val="00FC1FCA"/>
    <w:rsid w:val="00FC3993"/>
    <w:rsid w:val="00FC4DAF"/>
    <w:rsid w:val="00FC7DF7"/>
    <w:rsid w:val="00FD07CB"/>
    <w:rsid w:val="00FD28BD"/>
    <w:rsid w:val="00FD3FD5"/>
    <w:rsid w:val="00FE2566"/>
    <w:rsid w:val="00FE289E"/>
    <w:rsid w:val="00FE3B7E"/>
    <w:rsid w:val="00FE4234"/>
    <w:rsid w:val="00FF0254"/>
    <w:rsid w:val="00FF45F9"/>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CCC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D2"/>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iPriority w:val="99"/>
    <w:unhideWhenUsed/>
    <w:rsid w:val="007670D2"/>
    <w:rPr>
      <w:color w:val="0000FF" w:themeColor="hyperlink"/>
      <w:u w:val="single"/>
    </w:rPr>
  </w:style>
  <w:style w:type="paragraph" w:customStyle="1" w:styleId="Default">
    <w:name w:val="Default"/>
    <w:rsid w:val="003F01D7"/>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CC6AE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17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6448C1"/>
    <w:rPr>
      <w:i/>
      <w:iCs/>
    </w:rPr>
  </w:style>
  <w:style w:type="paragraph" w:styleId="ListParagraph">
    <w:name w:val="List Paragraph"/>
    <w:basedOn w:val="Normal"/>
    <w:uiPriority w:val="34"/>
    <w:qFormat/>
    <w:rsid w:val="006667EC"/>
    <w:pPr>
      <w:ind w:left="720"/>
      <w:contextualSpacing/>
    </w:pPr>
  </w:style>
  <w:style w:type="character" w:styleId="Emphasis">
    <w:name w:val="Emphasis"/>
    <w:basedOn w:val="DefaultParagraphFont"/>
    <w:uiPriority w:val="20"/>
    <w:qFormat/>
    <w:rsid w:val="00C96A54"/>
    <w:rPr>
      <w:b/>
      <w:bCs/>
      <w:i w:val="0"/>
      <w:iCs w:val="0"/>
    </w:rPr>
  </w:style>
  <w:style w:type="character" w:customStyle="1" w:styleId="st1">
    <w:name w:val="st1"/>
    <w:basedOn w:val="DefaultParagraphFont"/>
    <w:rsid w:val="00C96A54"/>
  </w:style>
  <w:style w:type="character" w:customStyle="1" w:styleId="ft">
    <w:name w:val="ft"/>
    <w:basedOn w:val="DefaultParagraphFont"/>
    <w:rsid w:val="00C96A54"/>
  </w:style>
  <w:style w:type="character" w:customStyle="1" w:styleId="googqs-tidbit-0">
    <w:name w:val="goog_qs-tidbit-0"/>
    <w:basedOn w:val="DefaultParagraphFont"/>
    <w:rsid w:val="00956BC1"/>
  </w:style>
  <w:style w:type="character" w:customStyle="1" w:styleId="apple-converted-space">
    <w:name w:val="apple-converted-space"/>
    <w:basedOn w:val="DefaultParagraphFont"/>
    <w:rsid w:val="00D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764">
      <w:bodyDiv w:val="1"/>
      <w:marLeft w:val="0"/>
      <w:marRight w:val="0"/>
      <w:marTop w:val="0"/>
      <w:marBottom w:val="0"/>
      <w:divBdr>
        <w:top w:val="none" w:sz="0" w:space="0" w:color="auto"/>
        <w:left w:val="none" w:sz="0" w:space="0" w:color="auto"/>
        <w:bottom w:val="none" w:sz="0" w:space="0" w:color="auto"/>
        <w:right w:val="none" w:sz="0" w:space="0" w:color="auto"/>
      </w:divBdr>
    </w:div>
    <w:div w:id="82386793">
      <w:bodyDiv w:val="1"/>
      <w:marLeft w:val="0"/>
      <w:marRight w:val="0"/>
      <w:marTop w:val="0"/>
      <w:marBottom w:val="0"/>
      <w:divBdr>
        <w:top w:val="none" w:sz="0" w:space="0" w:color="auto"/>
        <w:left w:val="none" w:sz="0" w:space="0" w:color="auto"/>
        <w:bottom w:val="none" w:sz="0" w:space="0" w:color="auto"/>
        <w:right w:val="none" w:sz="0" w:space="0" w:color="auto"/>
      </w:divBdr>
      <w:divsChild>
        <w:div w:id="669672892">
          <w:marLeft w:val="0"/>
          <w:marRight w:val="0"/>
          <w:marTop w:val="0"/>
          <w:marBottom w:val="0"/>
          <w:divBdr>
            <w:top w:val="none" w:sz="0" w:space="0" w:color="auto"/>
            <w:left w:val="none" w:sz="0" w:space="0" w:color="auto"/>
            <w:bottom w:val="none" w:sz="0" w:space="0" w:color="auto"/>
            <w:right w:val="none" w:sz="0" w:space="0" w:color="auto"/>
          </w:divBdr>
          <w:divsChild>
            <w:div w:id="252790023">
              <w:marLeft w:val="0"/>
              <w:marRight w:val="0"/>
              <w:marTop w:val="0"/>
              <w:marBottom w:val="0"/>
              <w:divBdr>
                <w:top w:val="none" w:sz="0" w:space="0" w:color="auto"/>
                <w:left w:val="none" w:sz="0" w:space="0" w:color="auto"/>
                <w:bottom w:val="none" w:sz="0" w:space="0" w:color="auto"/>
                <w:right w:val="none" w:sz="0" w:space="0" w:color="auto"/>
              </w:divBdr>
              <w:divsChild>
                <w:div w:id="1396464503">
                  <w:marLeft w:val="0"/>
                  <w:marRight w:val="0"/>
                  <w:marTop w:val="0"/>
                  <w:marBottom w:val="0"/>
                  <w:divBdr>
                    <w:top w:val="none" w:sz="0" w:space="0" w:color="auto"/>
                    <w:left w:val="none" w:sz="0" w:space="0" w:color="auto"/>
                    <w:bottom w:val="none" w:sz="0" w:space="0" w:color="auto"/>
                    <w:right w:val="none" w:sz="0" w:space="0" w:color="auto"/>
                  </w:divBdr>
                  <w:divsChild>
                    <w:div w:id="588078345">
                      <w:marLeft w:val="0"/>
                      <w:marRight w:val="0"/>
                      <w:marTop w:val="0"/>
                      <w:marBottom w:val="0"/>
                      <w:divBdr>
                        <w:top w:val="none" w:sz="0" w:space="0" w:color="auto"/>
                        <w:left w:val="none" w:sz="0" w:space="0" w:color="auto"/>
                        <w:bottom w:val="none" w:sz="0" w:space="0" w:color="auto"/>
                        <w:right w:val="none" w:sz="0" w:space="0" w:color="auto"/>
                      </w:divBdr>
                      <w:divsChild>
                        <w:div w:id="2100784023">
                          <w:marLeft w:val="0"/>
                          <w:marRight w:val="0"/>
                          <w:marTop w:val="45"/>
                          <w:marBottom w:val="0"/>
                          <w:divBdr>
                            <w:top w:val="none" w:sz="0" w:space="0" w:color="auto"/>
                            <w:left w:val="none" w:sz="0" w:space="0" w:color="auto"/>
                            <w:bottom w:val="none" w:sz="0" w:space="0" w:color="auto"/>
                            <w:right w:val="none" w:sz="0" w:space="0" w:color="auto"/>
                          </w:divBdr>
                          <w:divsChild>
                            <w:div w:id="1006594402">
                              <w:marLeft w:val="2070"/>
                              <w:marRight w:val="3960"/>
                              <w:marTop w:val="0"/>
                              <w:marBottom w:val="0"/>
                              <w:divBdr>
                                <w:top w:val="none" w:sz="0" w:space="0" w:color="auto"/>
                                <w:left w:val="none" w:sz="0" w:space="0" w:color="auto"/>
                                <w:bottom w:val="none" w:sz="0" w:space="0" w:color="auto"/>
                                <w:right w:val="none" w:sz="0" w:space="0" w:color="auto"/>
                              </w:divBdr>
                              <w:divsChild>
                                <w:div w:id="388771584">
                                  <w:marLeft w:val="0"/>
                                  <w:marRight w:val="0"/>
                                  <w:marTop w:val="0"/>
                                  <w:marBottom w:val="0"/>
                                  <w:divBdr>
                                    <w:top w:val="none" w:sz="0" w:space="0" w:color="auto"/>
                                    <w:left w:val="none" w:sz="0" w:space="0" w:color="auto"/>
                                    <w:bottom w:val="none" w:sz="0" w:space="0" w:color="auto"/>
                                    <w:right w:val="none" w:sz="0" w:space="0" w:color="auto"/>
                                  </w:divBdr>
                                  <w:divsChild>
                                    <w:div w:id="824929328">
                                      <w:marLeft w:val="0"/>
                                      <w:marRight w:val="0"/>
                                      <w:marTop w:val="0"/>
                                      <w:marBottom w:val="165"/>
                                      <w:divBdr>
                                        <w:top w:val="single" w:sz="6" w:space="0" w:color="FAFAEB"/>
                                        <w:left w:val="single" w:sz="6" w:space="0" w:color="FAFAEB"/>
                                        <w:bottom w:val="single" w:sz="6" w:space="0" w:color="FAFAEB"/>
                                        <w:right w:val="single" w:sz="6" w:space="0" w:color="FAFAEB"/>
                                      </w:divBdr>
                                      <w:divsChild>
                                        <w:div w:id="52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353">
      <w:bodyDiv w:val="1"/>
      <w:marLeft w:val="0"/>
      <w:marRight w:val="0"/>
      <w:marTop w:val="0"/>
      <w:marBottom w:val="0"/>
      <w:divBdr>
        <w:top w:val="none" w:sz="0" w:space="0" w:color="auto"/>
        <w:left w:val="none" w:sz="0" w:space="0" w:color="auto"/>
        <w:bottom w:val="none" w:sz="0" w:space="0" w:color="auto"/>
        <w:right w:val="none" w:sz="0" w:space="0" w:color="auto"/>
      </w:divBdr>
    </w:div>
    <w:div w:id="177158707">
      <w:bodyDiv w:val="1"/>
      <w:marLeft w:val="0"/>
      <w:marRight w:val="0"/>
      <w:marTop w:val="0"/>
      <w:marBottom w:val="0"/>
      <w:divBdr>
        <w:top w:val="none" w:sz="0" w:space="0" w:color="auto"/>
        <w:left w:val="none" w:sz="0" w:space="0" w:color="auto"/>
        <w:bottom w:val="none" w:sz="0" w:space="0" w:color="auto"/>
        <w:right w:val="none" w:sz="0" w:space="0" w:color="auto"/>
      </w:divBdr>
    </w:div>
    <w:div w:id="272056610">
      <w:bodyDiv w:val="1"/>
      <w:marLeft w:val="0"/>
      <w:marRight w:val="0"/>
      <w:marTop w:val="0"/>
      <w:marBottom w:val="0"/>
      <w:divBdr>
        <w:top w:val="none" w:sz="0" w:space="0" w:color="auto"/>
        <w:left w:val="none" w:sz="0" w:space="0" w:color="auto"/>
        <w:bottom w:val="none" w:sz="0" w:space="0" w:color="auto"/>
        <w:right w:val="none" w:sz="0" w:space="0" w:color="auto"/>
      </w:divBdr>
    </w:div>
    <w:div w:id="299238640">
      <w:bodyDiv w:val="1"/>
      <w:marLeft w:val="0"/>
      <w:marRight w:val="0"/>
      <w:marTop w:val="0"/>
      <w:marBottom w:val="0"/>
      <w:divBdr>
        <w:top w:val="none" w:sz="0" w:space="0" w:color="auto"/>
        <w:left w:val="none" w:sz="0" w:space="0" w:color="auto"/>
        <w:bottom w:val="none" w:sz="0" w:space="0" w:color="auto"/>
        <w:right w:val="none" w:sz="0" w:space="0" w:color="auto"/>
      </w:divBdr>
      <w:divsChild>
        <w:div w:id="1049766305">
          <w:marLeft w:val="0"/>
          <w:marRight w:val="0"/>
          <w:marTop w:val="0"/>
          <w:marBottom w:val="0"/>
          <w:divBdr>
            <w:top w:val="none" w:sz="0" w:space="0" w:color="auto"/>
            <w:left w:val="none" w:sz="0" w:space="0" w:color="auto"/>
            <w:bottom w:val="none" w:sz="0" w:space="0" w:color="auto"/>
            <w:right w:val="none" w:sz="0" w:space="0" w:color="auto"/>
          </w:divBdr>
        </w:div>
      </w:divsChild>
    </w:div>
    <w:div w:id="338580162">
      <w:bodyDiv w:val="1"/>
      <w:marLeft w:val="0"/>
      <w:marRight w:val="0"/>
      <w:marTop w:val="0"/>
      <w:marBottom w:val="0"/>
      <w:divBdr>
        <w:top w:val="none" w:sz="0" w:space="0" w:color="auto"/>
        <w:left w:val="none" w:sz="0" w:space="0" w:color="auto"/>
        <w:bottom w:val="none" w:sz="0" w:space="0" w:color="auto"/>
        <w:right w:val="none" w:sz="0" w:space="0" w:color="auto"/>
      </w:divBdr>
    </w:div>
    <w:div w:id="438725505">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870962">
      <w:bodyDiv w:val="1"/>
      <w:marLeft w:val="0"/>
      <w:marRight w:val="0"/>
      <w:marTop w:val="0"/>
      <w:marBottom w:val="510"/>
      <w:divBdr>
        <w:top w:val="none" w:sz="0" w:space="0" w:color="auto"/>
        <w:left w:val="none" w:sz="0" w:space="0" w:color="auto"/>
        <w:bottom w:val="none" w:sz="0" w:space="0" w:color="auto"/>
        <w:right w:val="none" w:sz="0" w:space="0" w:color="auto"/>
      </w:divBdr>
      <w:divsChild>
        <w:div w:id="1836264512">
          <w:marLeft w:val="0"/>
          <w:marRight w:val="0"/>
          <w:marTop w:val="0"/>
          <w:marBottom w:val="0"/>
          <w:divBdr>
            <w:top w:val="none" w:sz="0" w:space="0" w:color="auto"/>
            <w:left w:val="none" w:sz="0" w:space="0" w:color="auto"/>
            <w:bottom w:val="none" w:sz="0" w:space="0" w:color="auto"/>
            <w:right w:val="none" w:sz="0" w:space="0" w:color="auto"/>
          </w:divBdr>
          <w:divsChild>
            <w:div w:id="1802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4760">
      <w:bodyDiv w:val="1"/>
      <w:marLeft w:val="0"/>
      <w:marRight w:val="0"/>
      <w:marTop w:val="0"/>
      <w:marBottom w:val="0"/>
      <w:divBdr>
        <w:top w:val="none" w:sz="0" w:space="0" w:color="auto"/>
        <w:left w:val="none" w:sz="0" w:space="0" w:color="auto"/>
        <w:bottom w:val="none" w:sz="0" w:space="0" w:color="auto"/>
        <w:right w:val="none" w:sz="0" w:space="0" w:color="auto"/>
      </w:divBdr>
    </w:div>
    <w:div w:id="466892670">
      <w:bodyDiv w:val="1"/>
      <w:marLeft w:val="0"/>
      <w:marRight w:val="2400"/>
      <w:marTop w:val="0"/>
      <w:marBottom w:val="0"/>
      <w:divBdr>
        <w:top w:val="none" w:sz="0" w:space="0" w:color="auto"/>
        <w:left w:val="none" w:sz="0" w:space="0" w:color="auto"/>
        <w:bottom w:val="none" w:sz="0" w:space="0" w:color="auto"/>
        <w:right w:val="none" w:sz="0" w:space="0" w:color="auto"/>
      </w:divBdr>
      <w:divsChild>
        <w:div w:id="128669055">
          <w:marLeft w:val="0"/>
          <w:marRight w:val="0"/>
          <w:marTop w:val="0"/>
          <w:marBottom w:val="0"/>
          <w:divBdr>
            <w:top w:val="none" w:sz="0" w:space="0" w:color="auto"/>
            <w:left w:val="none" w:sz="0" w:space="0" w:color="auto"/>
            <w:bottom w:val="none" w:sz="0" w:space="0" w:color="auto"/>
            <w:right w:val="none" w:sz="0" w:space="0" w:color="auto"/>
          </w:divBdr>
          <w:divsChild>
            <w:div w:id="382683114">
              <w:marLeft w:val="0"/>
              <w:marRight w:val="0"/>
              <w:marTop w:val="0"/>
              <w:marBottom w:val="0"/>
              <w:divBdr>
                <w:top w:val="none" w:sz="0" w:space="0" w:color="auto"/>
                <w:left w:val="none" w:sz="0" w:space="0" w:color="auto"/>
                <w:bottom w:val="none" w:sz="0" w:space="0" w:color="auto"/>
                <w:right w:val="none" w:sz="0" w:space="0" w:color="auto"/>
              </w:divBdr>
              <w:divsChild>
                <w:div w:id="724910749">
                  <w:marLeft w:val="0"/>
                  <w:marRight w:val="0"/>
                  <w:marTop w:val="0"/>
                  <w:marBottom w:val="0"/>
                  <w:divBdr>
                    <w:top w:val="none" w:sz="0" w:space="0" w:color="auto"/>
                    <w:left w:val="none" w:sz="0" w:space="0" w:color="auto"/>
                    <w:bottom w:val="none" w:sz="0" w:space="0" w:color="auto"/>
                    <w:right w:val="none" w:sz="0" w:space="0" w:color="auto"/>
                  </w:divBdr>
                  <w:divsChild>
                    <w:div w:id="709106991">
                      <w:marLeft w:val="0"/>
                      <w:marRight w:val="0"/>
                      <w:marTop w:val="0"/>
                      <w:marBottom w:val="0"/>
                      <w:divBdr>
                        <w:top w:val="none" w:sz="0" w:space="0" w:color="auto"/>
                        <w:left w:val="none" w:sz="0" w:space="0" w:color="auto"/>
                        <w:bottom w:val="none" w:sz="0" w:space="0" w:color="auto"/>
                        <w:right w:val="none" w:sz="0" w:space="0" w:color="auto"/>
                      </w:divBdr>
                      <w:divsChild>
                        <w:div w:id="335115910">
                          <w:marLeft w:val="0"/>
                          <w:marRight w:val="0"/>
                          <w:marTop w:val="0"/>
                          <w:marBottom w:val="0"/>
                          <w:divBdr>
                            <w:top w:val="none" w:sz="0" w:space="0" w:color="auto"/>
                            <w:left w:val="none" w:sz="0" w:space="0" w:color="auto"/>
                            <w:bottom w:val="none" w:sz="0" w:space="0" w:color="auto"/>
                            <w:right w:val="none" w:sz="0" w:space="0" w:color="auto"/>
                          </w:divBdr>
                          <w:divsChild>
                            <w:div w:id="505748109">
                              <w:marLeft w:val="0"/>
                              <w:marRight w:val="0"/>
                              <w:marTop w:val="0"/>
                              <w:marBottom w:val="0"/>
                              <w:divBdr>
                                <w:top w:val="none" w:sz="0" w:space="0" w:color="auto"/>
                                <w:left w:val="none" w:sz="0" w:space="0" w:color="auto"/>
                                <w:bottom w:val="none" w:sz="0" w:space="0" w:color="auto"/>
                                <w:right w:val="none" w:sz="0" w:space="0" w:color="auto"/>
                              </w:divBdr>
                              <w:divsChild>
                                <w:div w:id="774180572">
                                  <w:marLeft w:val="0"/>
                                  <w:marRight w:val="0"/>
                                  <w:marTop w:val="0"/>
                                  <w:marBottom w:val="0"/>
                                  <w:divBdr>
                                    <w:top w:val="none" w:sz="0" w:space="0" w:color="auto"/>
                                    <w:left w:val="none" w:sz="0" w:space="0" w:color="auto"/>
                                    <w:bottom w:val="none" w:sz="0" w:space="0" w:color="auto"/>
                                    <w:right w:val="none" w:sz="0" w:space="0" w:color="auto"/>
                                  </w:divBdr>
                                  <w:divsChild>
                                    <w:div w:id="1655522243">
                                      <w:marLeft w:val="0"/>
                                      <w:marRight w:val="0"/>
                                      <w:marTop w:val="0"/>
                                      <w:marBottom w:val="0"/>
                                      <w:divBdr>
                                        <w:top w:val="none" w:sz="0" w:space="0" w:color="auto"/>
                                        <w:left w:val="none" w:sz="0" w:space="0" w:color="auto"/>
                                        <w:bottom w:val="none" w:sz="0" w:space="0" w:color="auto"/>
                                        <w:right w:val="none" w:sz="0" w:space="0" w:color="auto"/>
                                      </w:divBdr>
                                      <w:divsChild>
                                        <w:div w:id="1444306803">
                                          <w:marLeft w:val="0"/>
                                          <w:marRight w:val="0"/>
                                          <w:marTop w:val="0"/>
                                          <w:marBottom w:val="0"/>
                                          <w:divBdr>
                                            <w:top w:val="none" w:sz="0" w:space="0" w:color="auto"/>
                                            <w:left w:val="none" w:sz="0" w:space="0" w:color="auto"/>
                                            <w:bottom w:val="none" w:sz="0" w:space="0" w:color="auto"/>
                                            <w:right w:val="none" w:sz="0" w:space="0" w:color="auto"/>
                                          </w:divBdr>
                                          <w:divsChild>
                                            <w:div w:id="98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706968">
      <w:bodyDiv w:val="1"/>
      <w:marLeft w:val="0"/>
      <w:marRight w:val="0"/>
      <w:marTop w:val="0"/>
      <w:marBottom w:val="0"/>
      <w:divBdr>
        <w:top w:val="none" w:sz="0" w:space="0" w:color="auto"/>
        <w:left w:val="none" w:sz="0" w:space="0" w:color="auto"/>
        <w:bottom w:val="none" w:sz="0" w:space="0" w:color="auto"/>
        <w:right w:val="none" w:sz="0" w:space="0" w:color="auto"/>
      </w:divBdr>
    </w:div>
    <w:div w:id="718627406">
      <w:bodyDiv w:val="1"/>
      <w:marLeft w:val="0"/>
      <w:marRight w:val="0"/>
      <w:marTop w:val="0"/>
      <w:marBottom w:val="0"/>
      <w:divBdr>
        <w:top w:val="none" w:sz="0" w:space="0" w:color="auto"/>
        <w:left w:val="none" w:sz="0" w:space="0" w:color="auto"/>
        <w:bottom w:val="none" w:sz="0" w:space="0" w:color="auto"/>
        <w:right w:val="none" w:sz="0" w:space="0" w:color="auto"/>
      </w:divBdr>
    </w:div>
    <w:div w:id="745154617">
      <w:bodyDiv w:val="1"/>
      <w:marLeft w:val="0"/>
      <w:marRight w:val="0"/>
      <w:marTop w:val="0"/>
      <w:marBottom w:val="0"/>
      <w:divBdr>
        <w:top w:val="none" w:sz="0" w:space="0" w:color="auto"/>
        <w:left w:val="none" w:sz="0" w:space="0" w:color="auto"/>
        <w:bottom w:val="none" w:sz="0" w:space="0" w:color="auto"/>
        <w:right w:val="none" w:sz="0" w:space="0" w:color="auto"/>
      </w:divBdr>
    </w:div>
    <w:div w:id="804784717">
      <w:bodyDiv w:val="1"/>
      <w:marLeft w:val="0"/>
      <w:marRight w:val="0"/>
      <w:marTop w:val="0"/>
      <w:marBottom w:val="0"/>
      <w:divBdr>
        <w:top w:val="none" w:sz="0" w:space="0" w:color="auto"/>
        <w:left w:val="none" w:sz="0" w:space="0" w:color="auto"/>
        <w:bottom w:val="none" w:sz="0" w:space="0" w:color="auto"/>
        <w:right w:val="none" w:sz="0" w:space="0" w:color="auto"/>
      </w:divBdr>
    </w:div>
    <w:div w:id="911621402">
      <w:bodyDiv w:val="1"/>
      <w:marLeft w:val="0"/>
      <w:marRight w:val="0"/>
      <w:marTop w:val="0"/>
      <w:marBottom w:val="0"/>
      <w:divBdr>
        <w:top w:val="none" w:sz="0" w:space="0" w:color="auto"/>
        <w:left w:val="none" w:sz="0" w:space="0" w:color="auto"/>
        <w:bottom w:val="none" w:sz="0" w:space="0" w:color="auto"/>
        <w:right w:val="none" w:sz="0" w:space="0" w:color="auto"/>
      </w:divBdr>
    </w:div>
    <w:div w:id="1052342224">
      <w:bodyDiv w:val="1"/>
      <w:marLeft w:val="0"/>
      <w:marRight w:val="0"/>
      <w:marTop w:val="0"/>
      <w:marBottom w:val="0"/>
      <w:divBdr>
        <w:top w:val="none" w:sz="0" w:space="0" w:color="auto"/>
        <w:left w:val="none" w:sz="0" w:space="0" w:color="auto"/>
        <w:bottom w:val="none" w:sz="0" w:space="0" w:color="auto"/>
        <w:right w:val="none" w:sz="0" w:space="0" w:color="auto"/>
      </w:divBdr>
      <w:divsChild>
        <w:div w:id="120652842">
          <w:marLeft w:val="0"/>
          <w:marRight w:val="0"/>
          <w:marTop w:val="0"/>
          <w:marBottom w:val="0"/>
          <w:divBdr>
            <w:top w:val="none" w:sz="0" w:space="0" w:color="auto"/>
            <w:left w:val="none" w:sz="0" w:space="0" w:color="auto"/>
            <w:bottom w:val="none" w:sz="0" w:space="0" w:color="auto"/>
            <w:right w:val="none" w:sz="0" w:space="0" w:color="auto"/>
          </w:divBdr>
        </w:div>
      </w:divsChild>
    </w:div>
    <w:div w:id="1054934102">
      <w:bodyDiv w:val="1"/>
      <w:marLeft w:val="0"/>
      <w:marRight w:val="0"/>
      <w:marTop w:val="0"/>
      <w:marBottom w:val="0"/>
      <w:divBdr>
        <w:top w:val="none" w:sz="0" w:space="0" w:color="auto"/>
        <w:left w:val="none" w:sz="0" w:space="0" w:color="auto"/>
        <w:bottom w:val="none" w:sz="0" w:space="0" w:color="auto"/>
        <w:right w:val="none" w:sz="0" w:space="0" w:color="auto"/>
      </w:divBdr>
    </w:div>
    <w:div w:id="1080254131">
      <w:bodyDiv w:val="1"/>
      <w:marLeft w:val="0"/>
      <w:marRight w:val="0"/>
      <w:marTop w:val="0"/>
      <w:marBottom w:val="0"/>
      <w:divBdr>
        <w:top w:val="none" w:sz="0" w:space="0" w:color="auto"/>
        <w:left w:val="none" w:sz="0" w:space="0" w:color="auto"/>
        <w:bottom w:val="none" w:sz="0" w:space="0" w:color="auto"/>
        <w:right w:val="none" w:sz="0" w:space="0" w:color="auto"/>
      </w:divBdr>
    </w:div>
    <w:div w:id="1093745210">
      <w:bodyDiv w:val="1"/>
      <w:marLeft w:val="0"/>
      <w:marRight w:val="0"/>
      <w:marTop w:val="150"/>
      <w:marBottom w:val="150"/>
      <w:divBdr>
        <w:top w:val="none" w:sz="0" w:space="0" w:color="auto"/>
        <w:left w:val="none" w:sz="0" w:space="0" w:color="auto"/>
        <w:bottom w:val="none" w:sz="0" w:space="0" w:color="auto"/>
        <w:right w:val="none" w:sz="0" w:space="0" w:color="auto"/>
      </w:divBdr>
      <w:divsChild>
        <w:div w:id="1574969575">
          <w:marLeft w:val="0"/>
          <w:marRight w:val="0"/>
          <w:marTop w:val="0"/>
          <w:marBottom w:val="0"/>
          <w:divBdr>
            <w:top w:val="none" w:sz="0" w:space="0" w:color="auto"/>
            <w:left w:val="none" w:sz="0" w:space="0" w:color="auto"/>
            <w:bottom w:val="none" w:sz="0" w:space="0" w:color="auto"/>
            <w:right w:val="none" w:sz="0" w:space="0" w:color="auto"/>
          </w:divBdr>
          <w:divsChild>
            <w:div w:id="264769509">
              <w:marLeft w:val="0"/>
              <w:marRight w:val="0"/>
              <w:marTop w:val="0"/>
              <w:marBottom w:val="0"/>
              <w:divBdr>
                <w:top w:val="none" w:sz="0" w:space="0" w:color="auto"/>
                <w:left w:val="none" w:sz="0" w:space="0" w:color="auto"/>
                <w:bottom w:val="none" w:sz="0" w:space="0" w:color="auto"/>
                <w:right w:val="none" w:sz="0" w:space="0" w:color="auto"/>
              </w:divBdr>
              <w:divsChild>
                <w:div w:id="1540432322">
                  <w:marLeft w:val="0"/>
                  <w:marRight w:val="0"/>
                  <w:marTop w:val="0"/>
                  <w:marBottom w:val="0"/>
                  <w:divBdr>
                    <w:top w:val="none" w:sz="0" w:space="0" w:color="auto"/>
                    <w:left w:val="none" w:sz="0" w:space="0" w:color="auto"/>
                    <w:bottom w:val="none" w:sz="0" w:space="0" w:color="auto"/>
                    <w:right w:val="none" w:sz="0" w:space="0" w:color="auto"/>
                  </w:divBdr>
                  <w:divsChild>
                    <w:div w:id="1623422396">
                      <w:marLeft w:val="0"/>
                      <w:marRight w:val="0"/>
                      <w:marTop w:val="0"/>
                      <w:marBottom w:val="0"/>
                      <w:divBdr>
                        <w:top w:val="none" w:sz="0" w:space="0" w:color="auto"/>
                        <w:left w:val="none" w:sz="0" w:space="0" w:color="auto"/>
                        <w:bottom w:val="none" w:sz="0" w:space="0" w:color="auto"/>
                        <w:right w:val="none" w:sz="0" w:space="0" w:color="auto"/>
                      </w:divBdr>
                      <w:divsChild>
                        <w:div w:id="1233930154">
                          <w:marLeft w:val="0"/>
                          <w:marRight w:val="0"/>
                          <w:marTop w:val="0"/>
                          <w:marBottom w:val="0"/>
                          <w:divBdr>
                            <w:top w:val="none" w:sz="0" w:space="0" w:color="auto"/>
                            <w:left w:val="none" w:sz="0" w:space="0" w:color="auto"/>
                            <w:bottom w:val="none" w:sz="0" w:space="0" w:color="auto"/>
                            <w:right w:val="none" w:sz="0" w:space="0" w:color="auto"/>
                          </w:divBdr>
                          <w:divsChild>
                            <w:div w:id="626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829920">
      <w:bodyDiv w:val="1"/>
      <w:marLeft w:val="0"/>
      <w:marRight w:val="0"/>
      <w:marTop w:val="0"/>
      <w:marBottom w:val="0"/>
      <w:divBdr>
        <w:top w:val="none" w:sz="0" w:space="0" w:color="auto"/>
        <w:left w:val="none" w:sz="0" w:space="0" w:color="auto"/>
        <w:bottom w:val="none" w:sz="0" w:space="0" w:color="auto"/>
        <w:right w:val="none" w:sz="0" w:space="0" w:color="auto"/>
      </w:divBdr>
    </w:div>
    <w:div w:id="1215894145">
      <w:bodyDiv w:val="1"/>
      <w:marLeft w:val="0"/>
      <w:marRight w:val="0"/>
      <w:marTop w:val="0"/>
      <w:marBottom w:val="0"/>
      <w:divBdr>
        <w:top w:val="none" w:sz="0" w:space="0" w:color="auto"/>
        <w:left w:val="none" w:sz="0" w:space="0" w:color="auto"/>
        <w:bottom w:val="none" w:sz="0" w:space="0" w:color="auto"/>
        <w:right w:val="none" w:sz="0" w:space="0" w:color="auto"/>
      </w:divBdr>
    </w:div>
    <w:div w:id="1291671387">
      <w:bodyDiv w:val="1"/>
      <w:marLeft w:val="0"/>
      <w:marRight w:val="0"/>
      <w:marTop w:val="0"/>
      <w:marBottom w:val="0"/>
      <w:divBdr>
        <w:top w:val="none" w:sz="0" w:space="0" w:color="auto"/>
        <w:left w:val="none" w:sz="0" w:space="0" w:color="auto"/>
        <w:bottom w:val="none" w:sz="0" w:space="0" w:color="auto"/>
        <w:right w:val="none" w:sz="0" w:space="0" w:color="auto"/>
      </w:divBdr>
    </w:div>
    <w:div w:id="1360356214">
      <w:bodyDiv w:val="1"/>
      <w:marLeft w:val="0"/>
      <w:marRight w:val="0"/>
      <w:marTop w:val="0"/>
      <w:marBottom w:val="510"/>
      <w:divBdr>
        <w:top w:val="none" w:sz="0" w:space="0" w:color="auto"/>
        <w:left w:val="none" w:sz="0" w:space="0" w:color="auto"/>
        <w:bottom w:val="none" w:sz="0" w:space="0" w:color="auto"/>
        <w:right w:val="none" w:sz="0" w:space="0" w:color="auto"/>
      </w:divBdr>
      <w:divsChild>
        <w:div w:id="463543650">
          <w:marLeft w:val="17"/>
          <w:marRight w:val="0"/>
          <w:marTop w:val="375"/>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sChild>
                <w:div w:id="679433526">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 w:id="1360617714">
      <w:bodyDiv w:val="1"/>
      <w:marLeft w:val="0"/>
      <w:marRight w:val="0"/>
      <w:marTop w:val="0"/>
      <w:marBottom w:val="0"/>
      <w:divBdr>
        <w:top w:val="none" w:sz="0" w:space="0" w:color="auto"/>
        <w:left w:val="none" w:sz="0" w:space="0" w:color="auto"/>
        <w:bottom w:val="none" w:sz="0" w:space="0" w:color="auto"/>
        <w:right w:val="none" w:sz="0" w:space="0" w:color="auto"/>
      </w:divBdr>
    </w:div>
    <w:div w:id="13976250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5">
          <w:marLeft w:val="0"/>
          <w:marRight w:val="0"/>
          <w:marTop w:val="0"/>
          <w:marBottom w:val="0"/>
          <w:divBdr>
            <w:top w:val="none" w:sz="0" w:space="0" w:color="auto"/>
            <w:left w:val="none" w:sz="0" w:space="0" w:color="auto"/>
            <w:bottom w:val="none" w:sz="0" w:space="0" w:color="auto"/>
            <w:right w:val="none" w:sz="0" w:space="0" w:color="auto"/>
          </w:divBdr>
          <w:divsChild>
            <w:div w:id="1984694139">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0"/>
                  <w:marBottom w:val="0"/>
                  <w:divBdr>
                    <w:top w:val="none" w:sz="0" w:space="0" w:color="auto"/>
                    <w:left w:val="none" w:sz="0" w:space="0" w:color="auto"/>
                    <w:bottom w:val="none" w:sz="0" w:space="0" w:color="auto"/>
                    <w:right w:val="none" w:sz="0" w:space="0" w:color="auto"/>
                  </w:divBdr>
                  <w:divsChild>
                    <w:div w:id="1943411713">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315"/>
                          <w:marBottom w:val="0"/>
                          <w:divBdr>
                            <w:top w:val="none" w:sz="0" w:space="0" w:color="auto"/>
                            <w:left w:val="none" w:sz="0" w:space="0" w:color="auto"/>
                            <w:bottom w:val="none" w:sz="0" w:space="0" w:color="auto"/>
                            <w:right w:val="none" w:sz="0" w:space="0" w:color="auto"/>
                          </w:divBdr>
                          <w:divsChild>
                            <w:div w:id="1655521336">
                              <w:marLeft w:val="1980"/>
                              <w:marRight w:val="3960"/>
                              <w:marTop w:val="0"/>
                              <w:marBottom w:val="0"/>
                              <w:divBdr>
                                <w:top w:val="none" w:sz="0" w:space="0" w:color="auto"/>
                                <w:left w:val="none" w:sz="0" w:space="0" w:color="auto"/>
                                <w:bottom w:val="none" w:sz="0" w:space="0" w:color="auto"/>
                                <w:right w:val="none" w:sz="0" w:space="0" w:color="auto"/>
                              </w:divBdr>
                              <w:divsChild>
                                <w:div w:id="1598633663">
                                  <w:marLeft w:val="0"/>
                                  <w:marRight w:val="0"/>
                                  <w:marTop w:val="0"/>
                                  <w:marBottom w:val="0"/>
                                  <w:divBdr>
                                    <w:top w:val="none" w:sz="0" w:space="0" w:color="auto"/>
                                    <w:left w:val="none" w:sz="0" w:space="0" w:color="auto"/>
                                    <w:bottom w:val="none" w:sz="0" w:space="0" w:color="auto"/>
                                    <w:right w:val="none" w:sz="0" w:space="0" w:color="auto"/>
                                  </w:divBdr>
                                  <w:divsChild>
                                    <w:div w:id="1159153531">
                                      <w:marLeft w:val="0"/>
                                      <w:marRight w:val="0"/>
                                      <w:marTop w:val="0"/>
                                      <w:marBottom w:val="0"/>
                                      <w:divBdr>
                                        <w:top w:val="none" w:sz="0" w:space="0" w:color="auto"/>
                                        <w:left w:val="none" w:sz="0" w:space="0" w:color="auto"/>
                                        <w:bottom w:val="none" w:sz="0" w:space="0" w:color="auto"/>
                                        <w:right w:val="none" w:sz="0" w:space="0" w:color="auto"/>
                                      </w:divBdr>
                                      <w:divsChild>
                                        <w:div w:id="421419219">
                                          <w:marLeft w:val="0"/>
                                          <w:marRight w:val="0"/>
                                          <w:marTop w:val="0"/>
                                          <w:marBottom w:val="0"/>
                                          <w:divBdr>
                                            <w:top w:val="none" w:sz="0" w:space="0" w:color="auto"/>
                                            <w:left w:val="none" w:sz="0" w:space="0" w:color="auto"/>
                                            <w:bottom w:val="none" w:sz="0" w:space="0" w:color="auto"/>
                                            <w:right w:val="none" w:sz="0" w:space="0" w:color="auto"/>
                                          </w:divBdr>
                                          <w:divsChild>
                                            <w:div w:id="1308515919">
                                              <w:marLeft w:val="0"/>
                                              <w:marRight w:val="0"/>
                                              <w:marTop w:val="0"/>
                                              <w:marBottom w:val="0"/>
                                              <w:divBdr>
                                                <w:top w:val="none" w:sz="0" w:space="0" w:color="auto"/>
                                                <w:left w:val="none" w:sz="0" w:space="0" w:color="auto"/>
                                                <w:bottom w:val="none" w:sz="0" w:space="0" w:color="auto"/>
                                                <w:right w:val="none" w:sz="0" w:space="0" w:color="auto"/>
                                              </w:divBdr>
                                              <w:divsChild>
                                                <w:div w:id="928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38429">
      <w:bodyDiv w:val="1"/>
      <w:marLeft w:val="0"/>
      <w:marRight w:val="0"/>
      <w:marTop w:val="0"/>
      <w:marBottom w:val="0"/>
      <w:divBdr>
        <w:top w:val="none" w:sz="0" w:space="0" w:color="auto"/>
        <w:left w:val="none" w:sz="0" w:space="0" w:color="auto"/>
        <w:bottom w:val="none" w:sz="0" w:space="0" w:color="auto"/>
        <w:right w:val="none" w:sz="0" w:space="0" w:color="auto"/>
      </w:divBdr>
    </w:div>
    <w:div w:id="1419014194">
      <w:bodyDiv w:val="1"/>
      <w:marLeft w:val="0"/>
      <w:marRight w:val="0"/>
      <w:marTop w:val="0"/>
      <w:marBottom w:val="0"/>
      <w:divBdr>
        <w:top w:val="none" w:sz="0" w:space="0" w:color="auto"/>
        <w:left w:val="none" w:sz="0" w:space="0" w:color="auto"/>
        <w:bottom w:val="none" w:sz="0" w:space="0" w:color="auto"/>
        <w:right w:val="none" w:sz="0" w:space="0" w:color="auto"/>
      </w:divBdr>
      <w:divsChild>
        <w:div w:id="896554823">
          <w:marLeft w:val="0"/>
          <w:marRight w:val="0"/>
          <w:marTop w:val="0"/>
          <w:marBottom w:val="0"/>
          <w:divBdr>
            <w:top w:val="none" w:sz="0" w:space="0" w:color="auto"/>
            <w:left w:val="none" w:sz="0" w:space="0" w:color="auto"/>
            <w:bottom w:val="none" w:sz="0" w:space="0" w:color="auto"/>
            <w:right w:val="none" w:sz="0" w:space="0" w:color="auto"/>
          </w:divBdr>
        </w:div>
      </w:divsChild>
    </w:div>
    <w:div w:id="1459035352">
      <w:bodyDiv w:val="1"/>
      <w:marLeft w:val="0"/>
      <w:marRight w:val="0"/>
      <w:marTop w:val="0"/>
      <w:marBottom w:val="0"/>
      <w:divBdr>
        <w:top w:val="none" w:sz="0" w:space="0" w:color="auto"/>
        <w:left w:val="none" w:sz="0" w:space="0" w:color="auto"/>
        <w:bottom w:val="none" w:sz="0" w:space="0" w:color="auto"/>
        <w:right w:val="none" w:sz="0" w:space="0" w:color="auto"/>
      </w:divBdr>
    </w:div>
    <w:div w:id="1489639192">
      <w:bodyDiv w:val="1"/>
      <w:marLeft w:val="0"/>
      <w:marRight w:val="2400"/>
      <w:marTop w:val="0"/>
      <w:marBottom w:val="0"/>
      <w:divBdr>
        <w:top w:val="none" w:sz="0" w:space="0" w:color="auto"/>
        <w:left w:val="none" w:sz="0" w:space="0" w:color="auto"/>
        <w:bottom w:val="none" w:sz="0" w:space="0" w:color="auto"/>
        <w:right w:val="none" w:sz="0" w:space="0" w:color="auto"/>
      </w:divBdr>
      <w:divsChild>
        <w:div w:id="1956983407">
          <w:marLeft w:val="0"/>
          <w:marRight w:val="0"/>
          <w:marTop w:val="0"/>
          <w:marBottom w:val="0"/>
          <w:divBdr>
            <w:top w:val="none" w:sz="0" w:space="0" w:color="auto"/>
            <w:left w:val="none" w:sz="0" w:space="0" w:color="auto"/>
            <w:bottom w:val="none" w:sz="0" w:space="0" w:color="auto"/>
            <w:right w:val="none" w:sz="0" w:space="0" w:color="auto"/>
          </w:divBdr>
          <w:divsChild>
            <w:div w:id="522017975">
              <w:marLeft w:val="0"/>
              <w:marRight w:val="0"/>
              <w:marTop w:val="0"/>
              <w:marBottom w:val="0"/>
              <w:divBdr>
                <w:top w:val="none" w:sz="0" w:space="0" w:color="auto"/>
                <w:left w:val="none" w:sz="0" w:space="0" w:color="auto"/>
                <w:bottom w:val="none" w:sz="0" w:space="0" w:color="auto"/>
                <w:right w:val="none" w:sz="0" w:space="0" w:color="auto"/>
              </w:divBdr>
              <w:divsChild>
                <w:div w:id="1117530623">
                  <w:marLeft w:val="0"/>
                  <w:marRight w:val="0"/>
                  <w:marTop w:val="0"/>
                  <w:marBottom w:val="0"/>
                  <w:divBdr>
                    <w:top w:val="none" w:sz="0" w:space="0" w:color="auto"/>
                    <w:left w:val="none" w:sz="0" w:space="0" w:color="auto"/>
                    <w:bottom w:val="none" w:sz="0" w:space="0" w:color="auto"/>
                    <w:right w:val="none" w:sz="0" w:space="0" w:color="auto"/>
                  </w:divBdr>
                  <w:divsChild>
                    <w:div w:id="1359545079">
                      <w:marLeft w:val="0"/>
                      <w:marRight w:val="0"/>
                      <w:marTop w:val="0"/>
                      <w:marBottom w:val="0"/>
                      <w:divBdr>
                        <w:top w:val="none" w:sz="0" w:space="0" w:color="auto"/>
                        <w:left w:val="none" w:sz="0" w:space="0" w:color="auto"/>
                        <w:bottom w:val="none" w:sz="0" w:space="0" w:color="auto"/>
                        <w:right w:val="none" w:sz="0" w:space="0" w:color="auto"/>
                      </w:divBdr>
                      <w:divsChild>
                        <w:div w:id="1557665405">
                          <w:marLeft w:val="0"/>
                          <w:marRight w:val="0"/>
                          <w:marTop w:val="0"/>
                          <w:marBottom w:val="0"/>
                          <w:divBdr>
                            <w:top w:val="none" w:sz="0" w:space="0" w:color="auto"/>
                            <w:left w:val="none" w:sz="0" w:space="0" w:color="auto"/>
                            <w:bottom w:val="none" w:sz="0" w:space="0" w:color="auto"/>
                            <w:right w:val="none" w:sz="0" w:space="0" w:color="auto"/>
                          </w:divBdr>
                          <w:divsChild>
                            <w:div w:id="25567557">
                              <w:marLeft w:val="0"/>
                              <w:marRight w:val="0"/>
                              <w:marTop w:val="0"/>
                              <w:marBottom w:val="0"/>
                              <w:divBdr>
                                <w:top w:val="none" w:sz="0" w:space="0" w:color="auto"/>
                                <w:left w:val="none" w:sz="0" w:space="0" w:color="auto"/>
                                <w:bottom w:val="none" w:sz="0" w:space="0" w:color="auto"/>
                                <w:right w:val="none" w:sz="0" w:space="0" w:color="auto"/>
                              </w:divBdr>
                              <w:divsChild>
                                <w:div w:id="66196471">
                                  <w:marLeft w:val="0"/>
                                  <w:marRight w:val="0"/>
                                  <w:marTop w:val="0"/>
                                  <w:marBottom w:val="0"/>
                                  <w:divBdr>
                                    <w:top w:val="none" w:sz="0" w:space="0" w:color="auto"/>
                                    <w:left w:val="none" w:sz="0" w:space="0" w:color="auto"/>
                                    <w:bottom w:val="none" w:sz="0" w:space="0" w:color="auto"/>
                                    <w:right w:val="none" w:sz="0" w:space="0" w:color="auto"/>
                                  </w:divBdr>
                                  <w:divsChild>
                                    <w:div w:id="1963346832">
                                      <w:marLeft w:val="0"/>
                                      <w:marRight w:val="0"/>
                                      <w:marTop w:val="0"/>
                                      <w:marBottom w:val="0"/>
                                      <w:divBdr>
                                        <w:top w:val="none" w:sz="0" w:space="0" w:color="auto"/>
                                        <w:left w:val="none" w:sz="0" w:space="0" w:color="auto"/>
                                        <w:bottom w:val="none" w:sz="0" w:space="0" w:color="auto"/>
                                        <w:right w:val="none" w:sz="0" w:space="0" w:color="auto"/>
                                      </w:divBdr>
                                      <w:divsChild>
                                        <w:div w:id="1777478752">
                                          <w:marLeft w:val="0"/>
                                          <w:marRight w:val="0"/>
                                          <w:marTop w:val="0"/>
                                          <w:marBottom w:val="0"/>
                                          <w:divBdr>
                                            <w:top w:val="none" w:sz="0" w:space="0" w:color="auto"/>
                                            <w:left w:val="none" w:sz="0" w:space="0" w:color="auto"/>
                                            <w:bottom w:val="none" w:sz="0" w:space="0" w:color="auto"/>
                                            <w:right w:val="none" w:sz="0" w:space="0" w:color="auto"/>
                                          </w:divBdr>
                                          <w:divsChild>
                                            <w:div w:id="419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2793">
      <w:bodyDiv w:val="1"/>
      <w:marLeft w:val="2400"/>
      <w:marRight w:val="0"/>
      <w:marTop w:val="0"/>
      <w:marBottom w:val="0"/>
      <w:divBdr>
        <w:top w:val="none" w:sz="0" w:space="0" w:color="auto"/>
        <w:left w:val="none" w:sz="0" w:space="0" w:color="auto"/>
        <w:bottom w:val="none" w:sz="0" w:space="0" w:color="auto"/>
        <w:right w:val="none" w:sz="0" w:space="0" w:color="auto"/>
      </w:divBdr>
      <w:divsChild>
        <w:div w:id="1339693454">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980570136">
                  <w:marLeft w:val="0"/>
                  <w:marRight w:val="0"/>
                  <w:marTop w:val="0"/>
                  <w:marBottom w:val="0"/>
                  <w:divBdr>
                    <w:top w:val="none" w:sz="0" w:space="0" w:color="auto"/>
                    <w:left w:val="none" w:sz="0" w:space="0" w:color="auto"/>
                    <w:bottom w:val="none" w:sz="0" w:space="0" w:color="auto"/>
                    <w:right w:val="none" w:sz="0" w:space="0" w:color="auto"/>
                  </w:divBdr>
                  <w:divsChild>
                    <w:div w:id="461386465">
                      <w:marLeft w:val="0"/>
                      <w:marRight w:val="0"/>
                      <w:marTop w:val="0"/>
                      <w:marBottom w:val="0"/>
                      <w:divBdr>
                        <w:top w:val="none" w:sz="0" w:space="0" w:color="auto"/>
                        <w:left w:val="none" w:sz="0" w:space="0" w:color="auto"/>
                        <w:bottom w:val="none" w:sz="0" w:space="0" w:color="auto"/>
                        <w:right w:val="none" w:sz="0" w:space="0" w:color="auto"/>
                      </w:divBdr>
                      <w:divsChild>
                        <w:div w:id="478494672">
                          <w:marLeft w:val="0"/>
                          <w:marRight w:val="0"/>
                          <w:marTop w:val="0"/>
                          <w:marBottom w:val="0"/>
                          <w:divBdr>
                            <w:top w:val="none" w:sz="0" w:space="0" w:color="auto"/>
                            <w:left w:val="none" w:sz="0" w:space="0" w:color="auto"/>
                            <w:bottom w:val="none" w:sz="0" w:space="0" w:color="auto"/>
                            <w:right w:val="none" w:sz="0" w:space="0" w:color="auto"/>
                          </w:divBdr>
                          <w:divsChild>
                            <w:div w:id="684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1494">
      <w:bodyDiv w:val="1"/>
      <w:marLeft w:val="0"/>
      <w:marRight w:val="0"/>
      <w:marTop w:val="0"/>
      <w:marBottom w:val="0"/>
      <w:divBdr>
        <w:top w:val="none" w:sz="0" w:space="0" w:color="auto"/>
        <w:left w:val="none" w:sz="0" w:space="0" w:color="auto"/>
        <w:bottom w:val="none" w:sz="0" w:space="0" w:color="auto"/>
        <w:right w:val="none" w:sz="0" w:space="0" w:color="auto"/>
      </w:divBdr>
      <w:divsChild>
        <w:div w:id="1486823682">
          <w:marLeft w:val="0"/>
          <w:marRight w:val="0"/>
          <w:marTop w:val="0"/>
          <w:marBottom w:val="0"/>
          <w:divBdr>
            <w:top w:val="none" w:sz="0" w:space="0" w:color="auto"/>
            <w:left w:val="none" w:sz="0" w:space="0" w:color="auto"/>
            <w:bottom w:val="none" w:sz="0" w:space="0" w:color="auto"/>
            <w:right w:val="none" w:sz="0" w:space="0" w:color="auto"/>
          </w:divBdr>
          <w:divsChild>
            <w:div w:id="1879313191">
              <w:marLeft w:val="0"/>
              <w:marRight w:val="0"/>
              <w:marTop w:val="0"/>
              <w:marBottom w:val="0"/>
              <w:divBdr>
                <w:top w:val="none" w:sz="0" w:space="0" w:color="auto"/>
                <w:left w:val="none" w:sz="0" w:space="0" w:color="auto"/>
                <w:bottom w:val="none" w:sz="0" w:space="0" w:color="auto"/>
                <w:right w:val="none" w:sz="0" w:space="0" w:color="auto"/>
              </w:divBdr>
              <w:divsChild>
                <w:div w:id="1719893757">
                  <w:marLeft w:val="0"/>
                  <w:marRight w:val="0"/>
                  <w:marTop w:val="0"/>
                  <w:marBottom w:val="0"/>
                  <w:divBdr>
                    <w:top w:val="none" w:sz="0" w:space="0" w:color="auto"/>
                    <w:left w:val="none" w:sz="0" w:space="0" w:color="auto"/>
                    <w:bottom w:val="none" w:sz="0" w:space="0" w:color="auto"/>
                    <w:right w:val="none" w:sz="0" w:space="0" w:color="auto"/>
                  </w:divBdr>
                  <w:divsChild>
                    <w:div w:id="1911958253">
                      <w:marLeft w:val="0"/>
                      <w:marRight w:val="0"/>
                      <w:marTop w:val="0"/>
                      <w:marBottom w:val="0"/>
                      <w:divBdr>
                        <w:top w:val="none" w:sz="0" w:space="0" w:color="auto"/>
                        <w:left w:val="none" w:sz="0" w:space="0" w:color="auto"/>
                        <w:bottom w:val="none" w:sz="0" w:space="0" w:color="auto"/>
                        <w:right w:val="none" w:sz="0" w:space="0" w:color="auto"/>
                      </w:divBdr>
                      <w:divsChild>
                        <w:div w:id="1210652503">
                          <w:marLeft w:val="150"/>
                          <w:marRight w:val="150"/>
                          <w:marTop w:val="0"/>
                          <w:marBottom w:val="0"/>
                          <w:divBdr>
                            <w:top w:val="none" w:sz="0" w:space="0" w:color="auto"/>
                            <w:left w:val="none" w:sz="0" w:space="0" w:color="auto"/>
                            <w:bottom w:val="none" w:sz="0" w:space="0" w:color="auto"/>
                            <w:right w:val="none" w:sz="0" w:space="0" w:color="auto"/>
                          </w:divBdr>
                          <w:divsChild>
                            <w:div w:id="1704944035">
                              <w:marLeft w:val="0"/>
                              <w:marRight w:val="0"/>
                              <w:marTop w:val="0"/>
                              <w:marBottom w:val="0"/>
                              <w:divBdr>
                                <w:top w:val="none" w:sz="0" w:space="0" w:color="auto"/>
                                <w:left w:val="none" w:sz="0" w:space="0" w:color="auto"/>
                                <w:bottom w:val="none" w:sz="0" w:space="0" w:color="auto"/>
                                <w:right w:val="none" w:sz="0" w:space="0" w:color="auto"/>
                              </w:divBdr>
                              <w:divsChild>
                                <w:div w:id="1281105061">
                                  <w:marLeft w:val="0"/>
                                  <w:marRight w:val="0"/>
                                  <w:marTop w:val="0"/>
                                  <w:marBottom w:val="0"/>
                                  <w:divBdr>
                                    <w:top w:val="none" w:sz="0" w:space="0" w:color="auto"/>
                                    <w:left w:val="none" w:sz="0" w:space="0" w:color="auto"/>
                                    <w:bottom w:val="none" w:sz="0" w:space="0" w:color="auto"/>
                                    <w:right w:val="none" w:sz="0" w:space="0" w:color="auto"/>
                                  </w:divBdr>
                                  <w:divsChild>
                                    <w:div w:id="517894764">
                                      <w:marLeft w:val="0"/>
                                      <w:marRight w:val="0"/>
                                      <w:marTop w:val="0"/>
                                      <w:marBottom w:val="0"/>
                                      <w:divBdr>
                                        <w:top w:val="none" w:sz="0" w:space="0" w:color="auto"/>
                                        <w:left w:val="none" w:sz="0" w:space="0" w:color="auto"/>
                                        <w:bottom w:val="none" w:sz="0" w:space="0" w:color="auto"/>
                                        <w:right w:val="none" w:sz="0" w:space="0" w:color="auto"/>
                                      </w:divBdr>
                                      <w:divsChild>
                                        <w:div w:id="1017318034">
                                          <w:marLeft w:val="0"/>
                                          <w:marRight w:val="0"/>
                                          <w:marTop w:val="0"/>
                                          <w:marBottom w:val="300"/>
                                          <w:divBdr>
                                            <w:top w:val="none" w:sz="0" w:space="0" w:color="auto"/>
                                            <w:left w:val="none" w:sz="0" w:space="0" w:color="auto"/>
                                            <w:bottom w:val="none" w:sz="0" w:space="0" w:color="auto"/>
                                            <w:right w:val="none" w:sz="0" w:space="0" w:color="auto"/>
                                          </w:divBdr>
                                          <w:divsChild>
                                            <w:div w:id="2122066755">
                                              <w:marLeft w:val="0"/>
                                              <w:marRight w:val="0"/>
                                              <w:marTop w:val="0"/>
                                              <w:marBottom w:val="0"/>
                                              <w:divBdr>
                                                <w:top w:val="none" w:sz="0" w:space="0" w:color="auto"/>
                                                <w:left w:val="none" w:sz="0" w:space="0" w:color="auto"/>
                                                <w:bottom w:val="none" w:sz="0" w:space="0" w:color="auto"/>
                                                <w:right w:val="none" w:sz="0" w:space="0" w:color="auto"/>
                                              </w:divBdr>
                                              <w:divsChild>
                                                <w:div w:id="57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57021">
      <w:bodyDiv w:val="1"/>
      <w:marLeft w:val="0"/>
      <w:marRight w:val="0"/>
      <w:marTop w:val="0"/>
      <w:marBottom w:val="0"/>
      <w:divBdr>
        <w:top w:val="none" w:sz="0" w:space="0" w:color="auto"/>
        <w:left w:val="none" w:sz="0" w:space="0" w:color="auto"/>
        <w:bottom w:val="none" w:sz="0" w:space="0" w:color="auto"/>
        <w:right w:val="none" w:sz="0" w:space="0" w:color="auto"/>
      </w:divBdr>
    </w:div>
    <w:div w:id="1565095579">
      <w:bodyDiv w:val="1"/>
      <w:marLeft w:val="0"/>
      <w:marRight w:val="0"/>
      <w:marTop w:val="0"/>
      <w:marBottom w:val="0"/>
      <w:divBdr>
        <w:top w:val="none" w:sz="0" w:space="0" w:color="auto"/>
        <w:left w:val="none" w:sz="0" w:space="0" w:color="auto"/>
        <w:bottom w:val="none" w:sz="0" w:space="0" w:color="auto"/>
        <w:right w:val="none" w:sz="0" w:space="0" w:color="auto"/>
      </w:divBdr>
      <w:divsChild>
        <w:div w:id="66461257">
          <w:marLeft w:val="0"/>
          <w:marRight w:val="0"/>
          <w:marTop w:val="0"/>
          <w:marBottom w:val="0"/>
          <w:divBdr>
            <w:top w:val="none" w:sz="0" w:space="0" w:color="auto"/>
            <w:left w:val="none" w:sz="0" w:space="0" w:color="auto"/>
            <w:bottom w:val="single" w:sz="6" w:space="0" w:color="D7D8DA"/>
            <w:right w:val="none" w:sz="0" w:space="0" w:color="auto"/>
          </w:divBdr>
          <w:divsChild>
            <w:div w:id="1046680834">
              <w:marLeft w:val="0"/>
              <w:marRight w:val="0"/>
              <w:marTop w:val="0"/>
              <w:marBottom w:val="300"/>
              <w:divBdr>
                <w:top w:val="none" w:sz="0" w:space="0" w:color="auto"/>
                <w:left w:val="none" w:sz="0" w:space="0" w:color="auto"/>
                <w:bottom w:val="none" w:sz="0" w:space="0" w:color="auto"/>
                <w:right w:val="none" w:sz="0" w:space="0" w:color="auto"/>
              </w:divBdr>
              <w:divsChild>
                <w:div w:id="653678092">
                  <w:marLeft w:val="0"/>
                  <w:marRight w:val="0"/>
                  <w:marTop w:val="0"/>
                  <w:marBottom w:val="0"/>
                  <w:divBdr>
                    <w:top w:val="none" w:sz="0" w:space="0" w:color="auto"/>
                    <w:left w:val="none" w:sz="0" w:space="0" w:color="auto"/>
                    <w:bottom w:val="none" w:sz="0" w:space="0" w:color="auto"/>
                    <w:right w:val="none" w:sz="0" w:space="0" w:color="auto"/>
                  </w:divBdr>
                  <w:divsChild>
                    <w:div w:id="358824898">
                      <w:marLeft w:val="0"/>
                      <w:marRight w:val="0"/>
                      <w:marTop w:val="0"/>
                      <w:marBottom w:val="0"/>
                      <w:divBdr>
                        <w:top w:val="none" w:sz="0" w:space="0" w:color="auto"/>
                        <w:left w:val="none" w:sz="0" w:space="0" w:color="auto"/>
                        <w:bottom w:val="none" w:sz="0" w:space="0" w:color="auto"/>
                        <w:right w:val="none" w:sz="0" w:space="0" w:color="auto"/>
                      </w:divBdr>
                      <w:divsChild>
                        <w:div w:id="1571191293">
                          <w:marLeft w:val="0"/>
                          <w:marRight w:val="0"/>
                          <w:marTop w:val="0"/>
                          <w:marBottom w:val="0"/>
                          <w:divBdr>
                            <w:top w:val="none" w:sz="0" w:space="0" w:color="auto"/>
                            <w:left w:val="none" w:sz="0" w:space="0" w:color="auto"/>
                            <w:bottom w:val="none" w:sz="0" w:space="0" w:color="auto"/>
                            <w:right w:val="none" w:sz="0" w:space="0" w:color="auto"/>
                          </w:divBdr>
                          <w:divsChild>
                            <w:div w:id="1026638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004">
      <w:bodyDiv w:val="1"/>
      <w:marLeft w:val="0"/>
      <w:marRight w:val="0"/>
      <w:marTop w:val="0"/>
      <w:marBottom w:val="0"/>
      <w:divBdr>
        <w:top w:val="none" w:sz="0" w:space="0" w:color="auto"/>
        <w:left w:val="none" w:sz="0" w:space="0" w:color="auto"/>
        <w:bottom w:val="none" w:sz="0" w:space="0" w:color="auto"/>
        <w:right w:val="none" w:sz="0" w:space="0" w:color="auto"/>
      </w:divBdr>
      <w:divsChild>
        <w:div w:id="816267831">
          <w:marLeft w:val="0"/>
          <w:marRight w:val="0"/>
          <w:marTop w:val="0"/>
          <w:marBottom w:val="0"/>
          <w:divBdr>
            <w:top w:val="none" w:sz="0" w:space="0" w:color="auto"/>
            <w:left w:val="none" w:sz="0" w:space="0" w:color="auto"/>
            <w:bottom w:val="none" w:sz="0" w:space="0" w:color="auto"/>
            <w:right w:val="none" w:sz="0" w:space="0" w:color="auto"/>
          </w:divBdr>
          <w:divsChild>
            <w:div w:id="2121950610">
              <w:marLeft w:val="0"/>
              <w:marRight w:val="0"/>
              <w:marTop w:val="0"/>
              <w:marBottom w:val="0"/>
              <w:divBdr>
                <w:top w:val="none" w:sz="0" w:space="0" w:color="auto"/>
                <w:left w:val="none" w:sz="0" w:space="0" w:color="auto"/>
                <w:bottom w:val="none" w:sz="0" w:space="0" w:color="auto"/>
                <w:right w:val="none" w:sz="0" w:space="0" w:color="auto"/>
              </w:divBdr>
              <w:divsChild>
                <w:div w:id="2011518775">
                  <w:marLeft w:val="0"/>
                  <w:marRight w:val="0"/>
                  <w:marTop w:val="0"/>
                  <w:marBottom w:val="0"/>
                  <w:divBdr>
                    <w:top w:val="none" w:sz="0" w:space="0" w:color="auto"/>
                    <w:left w:val="none" w:sz="0" w:space="0" w:color="auto"/>
                    <w:bottom w:val="none" w:sz="0" w:space="0" w:color="auto"/>
                    <w:right w:val="none" w:sz="0" w:space="0" w:color="auto"/>
                  </w:divBdr>
                  <w:divsChild>
                    <w:div w:id="1827476711">
                      <w:marLeft w:val="0"/>
                      <w:marRight w:val="0"/>
                      <w:marTop w:val="0"/>
                      <w:marBottom w:val="0"/>
                      <w:divBdr>
                        <w:top w:val="none" w:sz="0" w:space="0" w:color="auto"/>
                        <w:left w:val="none" w:sz="0" w:space="0" w:color="auto"/>
                        <w:bottom w:val="none" w:sz="0" w:space="0" w:color="auto"/>
                        <w:right w:val="none" w:sz="0" w:space="0" w:color="auto"/>
                      </w:divBdr>
                      <w:divsChild>
                        <w:div w:id="45837306">
                          <w:marLeft w:val="0"/>
                          <w:marRight w:val="0"/>
                          <w:marTop w:val="0"/>
                          <w:marBottom w:val="0"/>
                          <w:divBdr>
                            <w:top w:val="none" w:sz="0" w:space="0" w:color="auto"/>
                            <w:left w:val="none" w:sz="0" w:space="0" w:color="auto"/>
                            <w:bottom w:val="none" w:sz="0" w:space="0" w:color="auto"/>
                            <w:right w:val="none" w:sz="0" w:space="0" w:color="auto"/>
                          </w:divBdr>
                          <w:divsChild>
                            <w:div w:id="1722941767">
                              <w:marLeft w:val="0"/>
                              <w:marRight w:val="0"/>
                              <w:marTop w:val="0"/>
                              <w:marBottom w:val="0"/>
                              <w:divBdr>
                                <w:top w:val="none" w:sz="0" w:space="0" w:color="auto"/>
                                <w:left w:val="none" w:sz="0" w:space="0" w:color="auto"/>
                                <w:bottom w:val="none" w:sz="0" w:space="0" w:color="auto"/>
                                <w:right w:val="none" w:sz="0" w:space="0" w:color="auto"/>
                              </w:divBdr>
                              <w:divsChild>
                                <w:div w:id="1656226779">
                                  <w:marLeft w:val="0"/>
                                  <w:marRight w:val="0"/>
                                  <w:marTop w:val="0"/>
                                  <w:marBottom w:val="0"/>
                                  <w:divBdr>
                                    <w:top w:val="none" w:sz="0" w:space="0" w:color="auto"/>
                                    <w:left w:val="none" w:sz="0" w:space="0" w:color="auto"/>
                                    <w:bottom w:val="none" w:sz="0" w:space="0" w:color="auto"/>
                                    <w:right w:val="none" w:sz="0" w:space="0" w:color="auto"/>
                                  </w:divBdr>
                                  <w:divsChild>
                                    <w:div w:id="763115239">
                                      <w:marLeft w:val="0"/>
                                      <w:marRight w:val="0"/>
                                      <w:marTop w:val="0"/>
                                      <w:marBottom w:val="0"/>
                                      <w:divBdr>
                                        <w:top w:val="none" w:sz="0" w:space="0" w:color="auto"/>
                                        <w:left w:val="none" w:sz="0" w:space="0" w:color="auto"/>
                                        <w:bottom w:val="none" w:sz="0" w:space="0" w:color="auto"/>
                                        <w:right w:val="none" w:sz="0" w:space="0" w:color="auto"/>
                                      </w:divBdr>
                                      <w:divsChild>
                                        <w:div w:id="996688872">
                                          <w:marLeft w:val="0"/>
                                          <w:marRight w:val="0"/>
                                          <w:marTop w:val="0"/>
                                          <w:marBottom w:val="0"/>
                                          <w:divBdr>
                                            <w:top w:val="none" w:sz="0" w:space="0" w:color="auto"/>
                                            <w:left w:val="none" w:sz="0" w:space="0" w:color="auto"/>
                                            <w:bottom w:val="none" w:sz="0" w:space="0" w:color="auto"/>
                                            <w:right w:val="none" w:sz="0" w:space="0" w:color="auto"/>
                                          </w:divBdr>
                                          <w:divsChild>
                                            <w:div w:id="16207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767701">
      <w:bodyDiv w:val="1"/>
      <w:marLeft w:val="0"/>
      <w:marRight w:val="0"/>
      <w:marTop w:val="0"/>
      <w:marBottom w:val="0"/>
      <w:divBdr>
        <w:top w:val="none" w:sz="0" w:space="0" w:color="auto"/>
        <w:left w:val="none" w:sz="0" w:space="0" w:color="auto"/>
        <w:bottom w:val="none" w:sz="0" w:space="0" w:color="auto"/>
        <w:right w:val="none" w:sz="0" w:space="0" w:color="auto"/>
      </w:divBdr>
    </w:div>
    <w:div w:id="1693608954">
      <w:bodyDiv w:val="1"/>
      <w:marLeft w:val="0"/>
      <w:marRight w:val="0"/>
      <w:marTop w:val="0"/>
      <w:marBottom w:val="0"/>
      <w:divBdr>
        <w:top w:val="none" w:sz="0" w:space="0" w:color="auto"/>
        <w:left w:val="none" w:sz="0" w:space="0" w:color="auto"/>
        <w:bottom w:val="none" w:sz="0" w:space="0" w:color="auto"/>
        <w:right w:val="none" w:sz="0" w:space="0" w:color="auto"/>
      </w:divBdr>
    </w:div>
    <w:div w:id="1700469605">
      <w:bodyDiv w:val="1"/>
      <w:marLeft w:val="0"/>
      <w:marRight w:val="0"/>
      <w:marTop w:val="0"/>
      <w:marBottom w:val="0"/>
      <w:divBdr>
        <w:top w:val="none" w:sz="0" w:space="0" w:color="auto"/>
        <w:left w:val="none" w:sz="0" w:space="0" w:color="auto"/>
        <w:bottom w:val="none" w:sz="0" w:space="0" w:color="auto"/>
        <w:right w:val="none" w:sz="0" w:space="0" w:color="auto"/>
      </w:divBdr>
    </w:div>
    <w:div w:id="1796437975">
      <w:bodyDiv w:val="1"/>
      <w:marLeft w:val="0"/>
      <w:marRight w:val="0"/>
      <w:marTop w:val="0"/>
      <w:marBottom w:val="0"/>
      <w:divBdr>
        <w:top w:val="none" w:sz="0" w:space="0" w:color="auto"/>
        <w:left w:val="none" w:sz="0" w:space="0" w:color="auto"/>
        <w:bottom w:val="none" w:sz="0" w:space="0" w:color="auto"/>
        <w:right w:val="none" w:sz="0" w:space="0" w:color="auto"/>
      </w:divBdr>
    </w:div>
    <w:div w:id="1798140711">
      <w:bodyDiv w:val="1"/>
      <w:marLeft w:val="0"/>
      <w:marRight w:val="0"/>
      <w:marTop w:val="0"/>
      <w:marBottom w:val="0"/>
      <w:divBdr>
        <w:top w:val="none" w:sz="0" w:space="0" w:color="auto"/>
        <w:left w:val="none" w:sz="0" w:space="0" w:color="auto"/>
        <w:bottom w:val="none" w:sz="0" w:space="0" w:color="auto"/>
        <w:right w:val="none" w:sz="0" w:space="0" w:color="auto"/>
      </w:divBdr>
    </w:div>
    <w:div w:id="1828282582">
      <w:bodyDiv w:val="1"/>
      <w:marLeft w:val="0"/>
      <w:marRight w:val="0"/>
      <w:marTop w:val="0"/>
      <w:marBottom w:val="0"/>
      <w:divBdr>
        <w:top w:val="none" w:sz="0" w:space="0" w:color="auto"/>
        <w:left w:val="none" w:sz="0" w:space="0" w:color="auto"/>
        <w:bottom w:val="none" w:sz="0" w:space="0" w:color="auto"/>
        <w:right w:val="none" w:sz="0" w:space="0" w:color="auto"/>
      </w:divBdr>
    </w:div>
    <w:div w:id="2038196714">
      <w:bodyDiv w:val="1"/>
      <w:marLeft w:val="0"/>
      <w:marRight w:val="0"/>
      <w:marTop w:val="0"/>
      <w:marBottom w:val="0"/>
      <w:divBdr>
        <w:top w:val="none" w:sz="0" w:space="0" w:color="auto"/>
        <w:left w:val="none" w:sz="0" w:space="0" w:color="auto"/>
        <w:bottom w:val="none" w:sz="0" w:space="0" w:color="auto"/>
        <w:right w:val="none" w:sz="0" w:space="0" w:color="auto"/>
      </w:divBdr>
    </w:div>
    <w:div w:id="20723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url?sa=i&amp;rct=j&amp;q=&amp;esrc=s&amp;source=images&amp;cd=&amp;cad=rja&amp;uact=8&amp;ved=2ahUKEwiTuPjz2eXfAhUiz4UKHZc2DzkQjRx6BAgBEAU&amp;url=https://www.ladybarnhouse.org/school-life/infants/extra-curricular-activities/&amp;psig=AOvVaw1owDx5e586Hs-uILVArHk-&amp;ust=1547295187215384" TargetMode="External"/><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oogle.co.uk/url?sa=i&amp;rct=j&amp;q=&amp;esrc=s&amp;source=images&amp;cd=&amp;cad=rja&amp;uact=8&amp;ved=2ahUKEwjQw6ftku3fAhVyxoUKHYz4DZgQjRx6BAgBEAU&amp;url=https%3A%2F%2Fwww.123rf.com%2Fphoto_23865039_children-are-having-an-educational-study-at-the-art-gallery-museum-create-by-vector.html&amp;psig=AOvVaw0E7KsMZJlO6nM9y08Mq3_g&amp;ust=1547550984042737" TargetMode="External"/><Relationship Id="rId25" Type="http://schemas.openxmlformats.org/officeDocument/2006/relationships/image" Target="media/image10.jpeg"/><Relationship Id="rId33" Type="http://schemas.openxmlformats.org/officeDocument/2006/relationships/hyperlink" Target="http://www.google.co.uk/url?sa=i&amp;rct=j&amp;q=&amp;esrc=s&amp;source=images&amp;cd=&amp;cad=rja&amp;uact=8&amp;ved=&amp;url=http://www.clipartpanda.com/categories/choir-clip-art-free-download&amp;psig=AOvVaw01Tbp8a25DrUk5p8Ay8wbU&amp;ust=154729492932889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hyperlink" Target="https://www.google.co.uk/url?sa=i&amp;rct=j&amp;q=&amp;esrc=s&amp;source=images&amp;cd=&amp;cad=rja&amp;uact=8&amp;ved=2ahUKEwjAmbOhz-XfAhVD2aQKHSYZC3IQjRx6BAgBEAU&amp;url=https://globaldimension.org.uk/event/world-book-day/2019-03-07/&amp;psig=AOvVaw3YXSV7NY3zJnRxJbrx_Ew4&amp;ust=15472923204072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ke.gov.uk/admissions" TargetMode="External"/><Relationship Id="rId24" Type="http://schemas.openxmlformats.org/officeDocument/2006/relationships/hyperlink" Target="http://www.google.co.uk/url?sa=i&amp;rct=j&amp;q=&amp;esrc=s&amp;source=images&amp;cd=&amp;cad=rja&amp;uact=8&amp;ved=2ahUKEwiX4bqSle3fAhVNXBoKHc-mB4MQjRx6BAgBEAU&amp;url=http%3A%2F%2Fwww.google.co.uk%2Furl%3Fsa%3Di%26rct%3Dj%26q%3D%26esrc%3Ds%26source%3Dimages%26cd%3D%26ved%3D%26url%3Dhttp%253A%252F%252Fwww.mertonbank.st-helens.sch.uk%252Fabout-us%252Fmagic-breakfast%26psig%3DAOvVaw0JEGwn9pSyA7mbhIImXwAA%26ust%3D1547551603016812&amp;psig=AOvVaw0JEGwn9pSyA7mbhIImXwAA&amp;ust=1547551603016812" TargetMode="External"/><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oke.gov.uk/admissions" TargetMode="External"/><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hyperlink" Target="http://www.stoke.gov.uk/admissions" TargetMode="External"/><Relationship Id="rId19" Type="http://schemas.openxmlformats.org/officeDocument/2006/relationships/hyperlink" Target="http://www.google.co.uk/url?sa=i&amp;rct=j&amp;q=&amp;esrc=s&amp;source=images&amp;cd=&amp;cad=rja&amp;uact=8&amp;ved=0ahUKEwjDw7_n2pnYAhWpA8AKHdEXB5kQjRwIBw&amp;url=http://blog.highfield.bolton.sch.uk/1h/2016/11/10/parents-evening-thank-you/&amp;psig=AOvVaw1XwGEg9znl_Op9FfVbn1ff&amp;ust=1513897714787640" TargetMode="External"/><Relationship Id="rId31" Type="http://schemas.openxmlformats.org/officeDocument/2006/relationships/hyperlink" Target="https://www.google.co.uk/url?sa=i&amp;rct=j&amp;q=&amp;esrc=s&amp;source=images&amp;cd=&amp;cad=rja&amp;uact=8&amp;ved=&amp;url=https://www.comicrelief.com/rednoseday&amp;psig=AOvVaw3uflq0HoarkungMxhXiq6q&amp;ust=154729258834925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google.co.uk/url?sa=i&amp;rct=j&amp;q=&amp;esrc=s&amp;source=images&amp;cd=&amp;cad=rja&amp;uact=8&amp;ved=2ahUKEwj5pfL-0uXfAhUIGewKHftIDXkQjRx6BAgBEAU&amp;url=http://clipart-library.com/science-camp-cliparts.html&amp;psig=AOvVaw2iD4xOn_3sI3l-J6Sauvz7&amp;ust=1547293332044624" TargetMode="External"/><Relationship Id="rId30" Type="http://schemas.openxmlformats.org/officeDocument/2006/relationships/image" Target="media/image13.jpeg"/><Relationship Id="rId35" Type="http://schemas.openxmlformats.org/officeDocument/2006/relationships/image" Target="media/image1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85A37-4ED6-4FEB-B9E1-212182C7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WelcomeDocument</Template>
  <TotalTime>0</TotalTime>
  <Pages>4</Pages>
  <Words>1008</Words>
  <Characters>5751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2019-01-11T10:31:00Z</dcterms:created>
  <dcterms:modified xsi:type="dcterms:W3CDTF">2019-01-14T11:40:00Z</dcterms:modified>
</cp:coreProperties>
</file>