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EF1DCF" w:rsidRDefault="00EF1DCF"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EF1DCF" w:rsidRDefault="00EF1DCF"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0318B5" w:rsidRPr="0005684E" w:rsidTr="00856544">
        <w:trPr>
          <w:trHeight w:val="1408"/>
        </w:trPr>
        <w:tc>
          <w:tcPr>
            <w:tcW w:w="4248" w:type="dxa"/>
          </w:tcPr>
          <w:p w:rsidR="00D043A7" w:rsidRPr="007023C8" w:rsidRDefault="00742C49" w:rsidP="00A60E3C">
            <w:pPr>
              <w:tabs>
                <w:tab w:val="center" w:pos="5400"/>
              </w:tabs>
              <w:jc w:val="center"/>
              <w:rPr>
                <w:noProof/>
                <w:lang w:eastAsia="en-GB"/>
              </w:rPr>
            </w:pPr>
            <w:r w:rsidRPr="007023C8">
              <w:rPr>
                <w:noProof/>
                <w:lang w:eastAsia="en-GB"/>
              </w:rPr>
              <w:t>Thursday 19</w:t>
            </w:r>
            <w:r w:rsidRPr="007023C8">
              <w:rPr>
                <w:noProof/>
                <w:vertAlign w:val="superscript"/>
                <w:lang w:eastAsia="en-GB"/>
              </w:rPr>
              <w:t>th</w:t>
            </w:r>
            <w:r w:rsidRPr="007023C8">
              <w:rPr>
                <w:noProof/>
                <w:lang w:eastAsia="en-GB"/>
              </w:rPr>
              <w:t xml:space="preserve"> September 2019</w:t>
            </w:r>
          </w:p>
          <w:p w:rsidR="00742C49" w:rsidRPr="007023C8" w:rsidRDefault="007C28C6" w:rsidP="00C06CC0">
            <w:pPr>
              <w:tabs>
                <w:tab w:val="center" w:pos="5400"/>
              </w:tabs>
              <w:jc w:val="center"/>
              <w:rPr>
                <w:rFonts w:cs="Arial"/>
                <w:lang w:eastAsia="en-US"/>
              </w:rPr>
            </w:pPr>
            <w:r w:rsidRPr="007023C8">
              <w:rPr>
                <w:noProof/>
                <w:color w:val="0000FF"/>
                <w:lang w:eastAsia="en-GB"/>
              </w:rPr>
              <w:drawing>
                <wp:inline distT="0" distB="0" distL="0" distR="0">
                  <wp:extent cx="600387" cy="720000"/>
                  <wp:effectExtent l="0" t="0" r="0" b="4445"/>
                  <wp:docPr id="40" name="Picture 40" descr="Image result for bikeability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856" w:type="dxa"/>
          </w:tcPr>
          <w:p w:rsidR="00F537EB" w:rsidRPr="007023C8" w:rsidRDefault="00742C49" w:rsidP="00A60E3C">
            <w:pPr>
              <w:rPr>
                <w:b/>
                <w:u w:val="single"/>
                <w:lang w:eastAsia="en-US"/>
              </w:rPr>
            </w:pPr>
            <w:r w:rsidRPr="007023C8">
              <w:rPr>
                <w:b/>
                <w:u w:val="single"/>
                <w:lang w:eastAsia="en-US"/>
              </w:rPr>
              <w:t>Bikeability – Level 1</w:t>
            </w:r>
            <w:r w:rsidR="00C06CC0" w:rsidRPr="007023C8">
              <w:rPr>
                <w:b/>
                <w:u w:val="single"/>
                <w:lang w:eastAsia="en-US"/>
              </w:rPr>
              <w:t xml:space="preserve"> – Year 4</w:t>
            </w:r>
          </w:p>
          <w:p w:rsidR="00C06CC0" w:rsidRPr="007023C8" w:rsidRDefault="00C06CC0" w:rsidP="00A60E3C">
            <w:pPr>
              <w:rPr>
                <w:lang w:eastAsia="en-US"/>
              </w:rPr>
            </w:pPr>
            <w:r w:rsidRPr="007023C8">
              <w:rPr>
                <w:lang w:eastAsia="en-US"/>
              </w:rPr>
              <w:t>3:30pm to 5:00pm</w:t>
            </w:r>
            <w:r w:rsidR="0074314E">
              <w:rPr>
                <w:lang w:eastAsia="en-US"/>
              </w:rPr>
              <w:t>.</w:t>
            </w:r>
          </w:p>
          <w:p w:rsidR="007C28C6" w:rsidRPr="007023C8" w:rsidRDefault="00012320" w:rsidP="00A60E3C">
            <w:pPr>
              <w:rPr>
                <w:lang w:eastAsia="en-US"/>
              </w:rPr>
            </w:pPr>
            <w:r w:rsidRPr="007023C8">
              <w:rPr>
                <w:lang w:eastAsia="en-US"/>
              </w:rPr>
              <w:t>If your child has been allocated a place on Bikeability, they need to bring their bike and helmet to school.</w:t>
            </w:r>
          </w:p>
          <w:p w:rsidR="007C28C6" w:rsidRPr="007023C8" w:rsidRDefault="00C06CC0" w:rsidP="00A60E3C">
            <w:pPr>
              <w:rPr>
                <w:lang w:eastAsia="en-US"/>
              </w:rPr>
            </w:pPr>
            <w:r w:rsidRPr="007023C8">
              <w:rPr>
                <w:lang w:eastAsia="en-US"/>
              </w:rPr>
              <w:t>Please collect your child at 5:00pm prompt.</w:t>
            </w:r>
          </w:p>
        </w:tc>
      </w:tr>
      <w:tr w:rsidR="00742C49" w:rsidRPr="0005684E" w:rsidTr="00856544">
        <w:trPr>
          <w:trHeight w:val="1101"/>
        </w:trPr>
        <w:tc>
          <w:tcPr>
            <w:tcW w:w="4248" w:type="dxa"/>
          </w:tcPr>
          <w:p w:rsidR="00742C49" w:rsidRPr="007023C8" w:rsidRDefault="00742C49" w:rsidP="00A60E3C">
            <w:pPr>
              <w:tabs>
                <w:tab w:val="center" w:pos="5400"/>
              </w:tabs>
              <w:jc w:val="center"/>
              <w:rPr>
                <w:noProof/>
                <w:lang w:eastAsia="en-GB"/>
              </w:rPr>
            </w:pPr>
            <w:r w:rsidRPr="007023C8">
              <w:rPr>
                <w:noProof/>
                <w:lang w:eastAsia="en-GB"/>
              </w:rPr>
              <w:t>Friday 20</w:t>
            </w:r>
            <w:r w:rsidRPr="007023C8">
              <w:rPr>
                <w:noProof/>
                <w:vertAlign w:val="superscript"/>
                <w:lang w:eastAsia="en-GB"/>
              </w:rPr>
              <w:t>th</w:t>
            </w:r>
            <w:r w:rsidRPr="007023C8">
              <w:rPr>
                <w:noProof/>
                <w:lang w:eastAsia="en-GB"/>
              </w:rPr>
              <w:t xml:space="preserve"> September 2019</w:t>
            </w:r>
          </w:p>
          <w:p w:rsidR="007C28C6" w:rsidRPr="007023C8" w:rsidRDefault="007C28C6" w:rsidP="00A60E3C">
            <w:pPr>
              <w:tabs>
                <w:tab w:val="center" w:pos="5400"/>
              </w:tabs>
              <w:jc w:val="center"/>
              <w:rPr>
                <w:noProof/>
                <w:lang w:eastAsia="en-GB"/>
              </w:rPr>
            </w:pPr>
            <w:r w:rsidRPr="007023C8">
              <w:rPr>
                <w:noProof/>
                <w:color w:val="0000FF"/>
                <w:lang w:eastAsia="en-GB"/>
              </w:rPr>
              <w:drawing>
                <wp:inline distT="0" distB="0" distL="0" distR="0" wp14:anchorId="67AD0121" wp14:editId="73114BD1">
                  <wp:extent cx="600387" cy="720000"/>
                  <wp:effectExtent l="0" t="0" r="0" b="4445"/>
                  <wp:docPr id="41" name="Picture 41" descr="Image result for bikeability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856" w:type="dxa"/>
          </w:tcPr>
          <w:p w:rsidR="00C06CC0" w:rsidRPr="007023C8" w:rsidRDefault="00C06CC0" w:rsidP="00C06CC0">
            <w:pPr>
              <w:rPr>
                <w:b/>
                <w:u w:val="single"/>
                <w:lang w:eastAsia="en-US"/>
              </w:rPr>
            </w:pPr>
            <w:r w:rsidRPr="007023C8">
              <w:rPr>
                <w:b/>
                <w:u w:val="single"/>
                <w:lang w:eastAsia="en-US"/>
              </w:rPr>
              <w:t>Bikeability – Level 1 – Year 4</w:t>
            </w:r>
          </w:p>
          <w:p w:rsidR="00C06CC0" w:rsidRPr="007023C8" w:rsidRDefault="00C06CC0" w:rsidP="00C06CC0">
            <w:pPr>
              <w:rPr>
                <w:lang w:eastAsia="en-US"/>
              </w:rPr>
            </w:pPr>
            <w:r w:rsidRPr="007023C8">
              <w:rPr>
                <w:lang w:eastAsia="en-US"/>
              </w:rPr>
              <w:t>3:30pm to 5:00pm</w:t>
            </w:r>
            <w:r w:rsidR="0074314E">
              <w:rPr>
                <w:lang w:eastAsia="en-US"/>
              </w:rPr>
              <w:t>.</w:t>
            </w:r>
          </w:p>
          <w:p w:rsidR="00C06CC0" w:rsidRPr="007023C8" w:rsidRDefault="00C06CC0" w:rsidP="00C06CC0">
            <w:pPr>
              <w:rPr>
                <w:lang w:eastAsia="en-US"/>
              </w:rPr>
            </w:pPr>
            <w:r w:rsidRPr="007023C8">
              <w:rPr>
                <w:lang w:eastAsia="en-US"/>
              </w:rPr>
              <w:t>If your child has been allocated a place on Bikeability, they need to bring their bike and helmet to school.</w:t>
            </w:r>
          </w:p>
          <w:p w:rsidR="007C28C6" w:rsidRPr="007023C8" w:rsidRDefault="00C06CC0" w:rsidP="00C06CC0">
            <w:pPr>
              <w:rPr>
                <w:lang w:eastAsia="en-US"/>
              </w:rPr>
            </w:pPr>
            <w:r w:rsidRPr="007023C8">
              <w:rPr>
                <w:lang w:eastAsia="en-US"/>
              </w:rPr>
              <w:t>Please collect your child at 5:00pm prompt.</w:t>
            </w:r>
          </w:p>
        </w:tc>
      </w:tr>
      <w:tr w:rsidR="00C06CC0" w:rsidRPr="0005684E" w:rsidTr="00856544">
        <w:trPr>
          <w:trHeight w:val="1101"/>
        </w:trPr>
        <w:tc>
          <w:tcPr>
            <w:tcW w:w="4248" w:type="dxa"/>
          </w:tcPr>
          <w:p w:rsidR="00C06CC0" w:rsidRPr="007023C8" w:rsidRDefault="00C06CC0" w:rsidP="00C06CC0">
            <w:pPr>
              <w:tabs>
                <w:tab w:val="center" w:pos="5400"/>
              </w:tabs>
              <w:jc w:val="center"/>
              <w:rPr>
                <w:noProof/>
                <w:lang w:eastAsia="en-GB"/>
              </w:rPr>
            </w:pPr>
            <w:r w:rsidRPr="007023C8">
              <w:rPr>
                <w:noProof/>
                <w:lang w:eastAsia="en-GB"/>
              </w:rPr>
              <w:t>Thursday 19</w:t>
            </w:r>
            <w:r w:rsidRPr="007023C8">
              <w:rPr>
                <w:noProof/>
                <w:vertAlign w:val="superscript"/>
                <w:lang w:eastAsia="en-GB"/>
              </w:rPr>
              <w:t>th</w:t>
            </w:r>
            <w:r w:rsidRPr="007023C8">
              <w:rPr>
                <w:noProof/>
                <w:lang w:eastAsia="en-GB"/>
              </w:rPr>
              <w:t xml:space="preserve"> September 2019</w:t>
            </w:r>
          </w:p>
          <w:p w:rsidR="00C06CC0" w:rsidRPr="007023C8" w:rsidRDefault="00C06CC0" w:rsidP="00C06CC0">
            <w:pPr>
              <w:tabs>
                <w:tab w:val="center" w:pos="5400"/>
              </w:tabs>
              <w:jc w:val="center"/>
              <w:rPr>
                <w:rFonts w:cs="Arial"/>
                <w:lang w:eastAsia="en-US"/>
              </w:rPr>
            </w:pPr>
            <w:r w:rsidRPr="007023C8">
              <w:rPr>
                <w:noProof/>
                <w:color w:val="0000FF"/>
                <w:lang w:eastAsia="en-GB"/>
              </w:rPr>
              <w:drawing>
                <wp:inline distT="0" distB="0" distL="0" distR="0" wp14:anchorId="316252E2" wp14:editId="24127907">
                  <wp:extent cx="600387" cy="720000"/>
                  <wp:effectExtent l="0" t="0" r="0" b="4445"/>
                  <wp:docPr id="1" name="Picture 1" descr="Image result for bikeability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856" w:type="dxa"/>
          </w:tcPr>
          <w:p w:rsidR="00C06CC0" w:rsidRPr="007023C8" w:rsidRDefault="00C06CC0" w:rsidP="00C06CC0">
            <w:pPr>
              <w:rPr>
                <w:b/>
                <w:u w:val="single"/>
                <w:lang w:eastAsia="en-US"/>
              </w:rPr>
            </w:pPr>
            <w:r w:rsidRPr="007023C8">
              <w:rPr>
                <w:b/>
                <w:u w:val="single"/>
                <w:lang w:eastAsia="en-US"/>
              </w:rPr>
              <w:t xml:space="preserve">Bikeability – </w:t>
            </w:r>
            <w:r w:rsidR="006604EB" w:rsidRPr="007023C8">
              <w:rPr>
                <w:b/>
                <w:u w:val="single"/>
                <w:lang w:eastAsia="en-US"/>
              </w:rPr>
              <w:t>Level 2 – Year 5</w:t>
            </w:r>
          </w:p>
          <w:p w:rsidR="00C06CC0" w:rsidRPr="007023C8" w:rsidRDefault="006604EB" w:rsidP="00C06CC0">
            <w:pPr>
              <w:rPr>
                <w:lang w:eastAsia="en-US"/>
              </w:rPr>
            </w:pPr>
            <w:r w:rsidRPr="007023C8">
              <w:rPr>
                <w:lang w:eastAsia="en-US"/>
              </w:rPr>
              <w:t>This session will take place during the academy day.</w:t>
            </w:r>
          </w:p>
          <w:p w:rsidR="00C06CC0" w:rsidRPr="007023C8" w:rsidRDefault="00C06CC0" w:rsidP="00C06CC0">
            <w:pPr>
              <w:rPr>
                <w:lang w:eastAsia="en-US"/>
              </w:rPr>
            </w:pPr>
            <w:r w:rsidRPr="007023C8">
              <w:rPr>
                <w:lang w:eastAsia="en-US"/>
              </w:rPr>
              <w:t xml:space="preserve">If your child has been allocated a place on Bikeability, they need to bring </w:t>
            </w:r>
            <w:r w:rsidR="006604EB" w:rsidRPr="007023C8">
              <w:rPr>
                <w:lang w:eastAsia="en-US"/>
              </w:rPr>
              <w:t>their bike and helmet to school.</w:t>
            </w:r>
          </w:p>
        </w:tc>
      </w:tr>
      <w:tr w:rsidR="00C06CC0" w:rsidRPr="0005684E" w:rsidTr="00856544">
        <w:trPr>
          <w:trHeight w:val="1101"/>
        </w:trPr>
        <w:tc>
          <w:tcPr>
            <w:tcW w:w="4248" w:type="dxa"/>
          </w:tcPr>
          <w:p w:rsidR="00C06CC0" w:rsidRPr="007023C8" w:rsidRDefault="00C06CC0" w:rsidP="00C06CC0">
            <w:pPr>
              <w:tabs>
                <w:tab w:val="center" w:pos="5400"/>
              </w:tabs>
              <w:jc w:val="center"/>
              <w:rPr>
                <w:noProof/>
                <w:lang w:eastAsia="en-GB"/>
              </w:rPr>
            </w:pPr>
            <w:r w:rsidRPr="007023C8">
              <w:rPr>
                <w:noProof/>
                <w:lang w:eastAsia="en-GB"/>
              </w:rPr>
              <w:t>Friday 20</w:t>
            </w:r>
            <w:r w:rsidRPr="007023C8">
              <w:rPr>
                <w:noProof/>
                <w:vertAlign w:val="superscript"/>
                <w:lang w:eastAsia="en-GB"/>
              </w:rPr>
              <w:t>th</w:t>
            </w:r>
            <w:r w:rsidRPr="007023C8">
              <w:rPr>
                <w:noProof/>
                <w:lang w:eastAsia="en-GB"/>
              </w:rPr>
              <w:t xml:space="preserve"> September 2019</w:t>
            </w:r>
          </w:p>
          <w:p w:rsidR="00C06CC0" w:rsidRPr="007023C8" w:rsidRDefault="00C06CC0" w:rsidP="00C06CC0">
            <w:pPr>
              <w:tabs>
                <w:tab w:val="center" w:pos="5400"/>
              </w:tabs>
              <w:jc w:val="center"/>
              <w:rPr>
                <w:noProof/>
                <w:lang w:eastAsia="en-GB"/>
              </w:rPr>
            </w:pPr>
            <w:r w:rsidRPr="007023C8">
              <w:rPr>
                <w:noProof/>
                <w:color w:val="0000FF"/>
                <w:lang w:eastAsia="en-GB"/>
              </w:rPr>
              <w:drawing>
                <wp:inline distT="0" distB="0" distL="0" distR="0" wp14:anchorId="40068210" wp14:editId="54B888DC">
                  <wp:extent cx="600387" cy="720000"/>
                  <wp:effectExtent l="0" t="0" r="0" b="4445"/>
                  <wp:docPr id="2" name="Picture 2" descr="Image result for bikeability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856" w:type="dxa"/>
          </w:tcPr>
          <w:p w:rsidR="006604EB" w:rsidRPr="007023C8" w:rsidRDefault="006604EB" w:rsidP="006604EB">
            <w:pPr>
              <w:rPr>
                <w:b/>
                <w:u w:val="single"/>
                <w:lang w:eastAsia="en-US"/>
              </w:rPr>
            </w:pPr>
            <w:r w:rsidRPr="007023C8">
              <w:rPr>
                <w:b/>
                <w:u w:val="single"/>
                <w:lang w:eastAsia="en-US"/>
              </w:rPr>
              <w:t>Bikeability – Level 2 – Year 5</w:t>
            </w:r>
          </w:p>
          <w:p w:rsidR="006604EB" w:rsidRPr="007023C8" w:rsidRDefault="006604EB" w:rsidP="006604EB">
            <w:pPr>
              <w:rPr>
                <w:lang w:eastAsia="en-US"/>
              </w:rPr>
            </w:pPr>
            <w:r w:rsidRPr="007023C8">
              <w:rPr>
                <w:lang w:eastAsia="en-US"/>
              </w:rPr>
              <w:t>This session will take place during the academy day.</w:t>
            </w:r>
          </w:p>
          <w:p w:rsidR="00C06CC0" w:rsidRPr="007023C8" w:rsidRDefault="006604EB" w:rsidP="006604EB">
            <w:pPr>
              <w:rPr>
                <w:lang w:eastAsia="en-US"/>
              </w:rPr>
            </w:pPr>
            <w:r w:rsidRPr="007023C8">
              <w:rPr>
                <w:lang w:eastAsia="en-US"/>
              </w:rPr>
              <w:t>If your child has been allocated a place on Bikeability, they need to bring their bike and helmet to school.</w:t>
            </w:r>
          </w:p>
        </w:tc>
      </w:tr>
      <w:tr w:rsidR="00D77634" w:rsidRPr="0005684E" w:rsidTr="00856544">
        <w:trPr>
          <w:trHeight w:val="1101"/>
        </w:trPr>
        <w:tc>
          <w:tcPr>
            <w:tcW w:w="4248" w:type="dxa"/>
          </w:tcPr>
          <w:p w:rsidR="00D77634" w:rsidRDefault="00D77634" w:rsidP="00A60E3C">
            <w:pPr>
              <w:tabs>
                <w:tab w:val="center" w:pos="5400"/>
              </w:tabs>
              <w:jc w:val="center"/>
              <w:rPr>
                <w:noProof/>
                <w:lang w:eastAsia="en-GB"/>
              </w:rPr>
            </w:pPr>
            <w:r w:rsidRPr="007023C8">
              <w:rPr>
                <w:noProof/>
                <w:lang w:eastAsia="en-GB"/>
              </w:rPr>
              <w:t>Friday 20</w:t>
            </w:r>
            <w:r w:rsidRPr="007023C8">
              <w:rPr>
                <w:noProof/>
                <w:vertAlign w:val="superscript"/>
                <w:lang w:eastAsia="en-GB"/>
              </w:rPr>
              <w:t>th</w:t>
            </w:r>
            <w:r w:rsidRPr="007023C8">
              <w:rPr>
                <w:noProof/>
                <w:lang w:eastAsia="en-GB"/>
              </w:rPr>
              <w:t xml:space="preserve"> September 2019</w:t>
            </w:r>
            <w:r w:rsidR="00816C58" w:rsidRPr="007023C8">
              <w:rPr>
                <w:noProof/>
                <w:lang w:eastAsia="en-GB"/>
              </w:rPr>
              <w:t>, Monday 23</w:t>
            </w:r>
            <w:r w:rsidR="00816C58" w:rsidRPr="007023C8">
              <w:rPr>
                <w:noProof/>
                <w:vertAlign w:val="superscript"/>
                <w:lang w:eastAsia="en-GB"/>
              </w:rPr>
              <w:t>rd</w:t>
            </w:r>
            <w:r w:rsidR="00816C58" w:rsidRPr="007023C8">
              <w:rPr>
                <w:noProof/>
                <w:lang w:eastAsia="en-GB"/>
              </w:rPr>
              <w:t xml:space="preserve"> September 2019, Tuesday 24</w:t>
            </w:r>
            <w:r w:rsidR="00816C58" w:rsidRPr="007023C8">
              <w:rPr>
                <w:noProof/>
                <w:vertAlign w:val="superscript"/>
                <w:lang w:eastAsia="en-GB"/>
              </w:rPr>
              <w:t>th</w:t>
            </w:r>
            <w:r w:rsidR="00816C58" w:rsidRPr="007023C8">
              <w:rPr>
                <w:noProof/>
                <w:lang w:eastAsia="en-GB"/>
              </w:rPr>
              <w:t xml:space="preserve"> September 2019, Wednesday 25</w:t>
            </w:r>
            <w:r w:rsidR="00816C58" w:rsidRPr="007023C8">
              <w:rPr>
                <w:noProof/>
                <w:vertAlign w:val="superscript"/>
                <w:lang w:eastAsia="en-GB"/>
              </w:rPr>
              <w:t>th</w:t>
            </w:r>
            <w:r w:rsidR="00816C58" w:rsidRPr="007023C8">
              <w:rPr>
                <w:noProof/>
                <w:lang w:eastAsia="en-GB"/>
              </w:rPr>
              <w:t xml:space="preserve"> September 2019</w:t>
            </w:r>
          </w:p>
          <w:p w:rsidR="00EF1DCF" w:rsidRPr="007023C8" w:rsidRDefault="00EF1DCF" w:rsidP="00A60E3C">
            <w:pPr>
              <w:tabs>
                <w:tab w:val="center" w:pos="5400"/>
              </w:tabs>
              <w:jc w:val="center"/>
              <w:rPr>
                <w:noProof/>
                <w:lang w:eastAsia="en-GB"/>
              </w:rPr>
            </w:pPr>
            <w:r>
              <w:rPr>
                <w:noProof/>
                <w:lang w:eastAsia="en-GB"/>
              </w:rPr>
              <w:drawing>
                <wp:inline distT="0" distB="0" distL="0" distR="0">
                  <wp:extent cx="943367" cy="666750"/>
                  <wp:effectExtent l="0" t="0" r="9525" b="0"/>
                  <wp:docPr id="11" name="Picture 11" descr="C:\Users\jpettitt\AppData\Local\Microsoft\Windows\Temporary Internet Files\Content.MSO\109200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109200B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325"/>
                          <a:stretch/>
                        </pic:blipFill>
                        <pic:spPr bwMode="auto">
                          <a:xfrm>
                            <a:off x="0" y="0"/>
                            <a:ext cx="944082" cy="667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56" w:type="dxa"/>
          </w:tcPr>
          <w:p w:rsidR="00D77634" w:rsidRDefault="003E4361" w:rsidP="00A60E3C">
            <w:pPr>
              <w:rPr>
                <w:b/>
                <w:u w:val="single"/>
                <w:lang w:eastAsia="en-US"/>
              </w:rPr>
            </w:pPr>
            <w:r w:rsidRPr="007023C8">
              <w:rPr>
                <w:b/>
                <w:u w:val="single"/>
                <w:lang w:eastAsia="en-US"/>
              </w:rPr>
              <w:t xml:space="preserve">Year 6 </w:t>
            </w:r>
            <w:r w:rsidR="00D77634" w:rsidRPr="007023C8">
              <w:rPr>
                <w:b/>
                <w:u w:val="single"/>
                <w:lang w:eastAsia="en-US"/>
              </w:rPr>
              <w:t>Safe and Sound</w:t>
            </w:r>
          </w:p>
          <w:p w:rsidR="00AC0166" w:rsidRPr="00AC0166" w:rsidRDefault="00AC0166" w:rsidP="00A60E3C">
            <w:pPr>
              <w:rPr>
                <w:lang w:eastAsia="en-US"/>
              </w:rPr>
            </w:pPr>
            <w:r w:rsidRPr="00AC0166">
              <w:rPr>
                <w:lang w:eastAsia="en-US"/>
              </w:rPr>
              <w:t>Visit to Hanley Fire Station with a focus on safety.</w:t>
            </w:r>
          </w:p>
        </w:tc>
      </w:tr>
      <w:tr w:rsidR="00290DA4" w:rsidRPr="0005684E" w:rsidTr="00856544">
        <w:trPr>
          <w:trHeight w:val="1101"/>
        </w:trPr>
        <w:tc>
          <w:tcPr>
            <w:tcW w:w="4248" w:type="dxa"/>
          </w:tcPr>
          <w:p w:rsidR="00290DA4" w:rsidRPr="0005684E" w:rsidRDefault="0040239B" w:rsidP="00A60E3C">
            <w:pPr>
              <w:tabs>
                <w:tab w:val="center" w:pos="5400"/>
              </w:tabs>
              <w:jc w:val="center"/>
              <w:rPr>
                <w:noProof/>
                <w:lang w:eastAsia="en-GB"/>
              </w:rPr>
            </w:pPr>
            <w:r w:rsidRPr="0005684E">
              <w:rPr>
                <w:noProof/>
                <w:lang w:eastAsia="en-GB"/>
              </w:rPr>
              <w:t>Monday 23</w:t>
            </w:r>
            <w:r w:rsidRPr="0005684E">
              <w:rPr>
                <w:noProof/>
                <w:vertAlign w:val="superscript"/>
                <w:lang w:eastAsia="en-GB"/>
              </w:rPr>
              <w:t>rd</w:t>
            </w:r>
            <w:r w:rsidRPr="0005684E">
              <w:rPr>
                <w:noProof/>
                <w:lang w:eastAsia="en-GB"/>
              </w:rPr>
              <w:t xml:space="preserve"> September 2019 to Monday 21</w:t>
            </w:r>
            <w:r w:rsidRPr="0005684E">
              <w:rPr>
                <w:noProof/>
                <w:vertAlign w:val="superscript"/>
                <w:lang w:eastAsia="en-GB"/>
              </w:rPr>
              <w:t>st</w:t>
            </w:r>
            <w:r w:rsidRPr="0005684E">
              <w:rPr>
                <w:noProof/>
                <w:lang w:eastAsia="en-GB"/>
              </w:rPr>
              <w:t xml:space="preserve"> October 2019</w:t>
            </w:r>
          </w:p>
          <w:p w:rsidR="00290DA4" w:rsidRPr="0005684E" w:rsidRDefault="00290DA4" w:rsidP="00A60E3C">
            <w:pPr>
              <w:tabs>
                <w:tab w:val="center" w:pos="5400"/>
              </w:tabs>
              <w:jc w:val="center"/>
              <w:rPr>
                <w:noProof/>
                <w:lang w:eastAsia="en-GB"/>
              </w:rPr>
            </w:pPr>
            <w:r w:rsidRPr="0005684E">
              <w:rPr>
                <w:rFonts w:ascii="Calibri" w:hAnsi="Calibri" w:cs="Arial"/>
                <w:noProof/>
                <w:lang w:eastAsia="en-GB"/>
              </w:rPr>
              <w:drawing>
                <wp:inline distT="0" distB="0" distL="0" distR="0" wp14:anchorId="2D2FEA6A" wp14:editId="2240AD31">
                  <wp:extent cx="1081803" cy="1080000"/>
                  <wp:effectExtent l="0" t="0" r="4445"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856" w:type="dxa"/>
          </w:tcPr>
          <w:p w:rsidR="0040239B" w:rsidRPr="0005684E" w:rsidRDefault="0040239B" w:rsidP="0040239B">
            <w:pPr>
              <w:rPr>
                <w:rFonts w:ascii="Calibri" w:hAnsi="Calibri"/>
                <w:b/>
                <w:u w:val="single"/>
                <w:lang w:eastAsia="en-US"/>
              </w:rPr>
            </w:pPr>
            <w:r w:rsidRPr="0005684E">
              <w:rPr>
                <w:rFonts w:ascii="Calibri" w:hAnsi="Calibri"/>
                <w:b/>
                <w:u w:val="single"/>
                <w:lang w:eastAsia="en-US"/>
              </w:rPr>
              <w:t xml:space="preserve">Year 3 Swimming - </w:t>
            </w:r>
            <w:r w:rsidRPr="0005684E">
              <w:rPr>
                <w:rFonts w:ascii="Calibri" w:hAnsi="Calibri"/>
                <w:b/>
                <w:u w:val="single"/>
              </w:rPr>
              <w:t>Gryffindor JS and Gryffindor GJ</w:t>
            </w:r>
          </w:p>
          <w:p w:rsidR="0040239B" w:rsidRPr="0005684E" w:rsidRDefault="0040239B" w:rsidP="0040239B">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40239B" w:rsidRPr="0005684E" w:rsidRDefault="0040239B" w:rsidP="0040239B">
            <w:r w:rsidRPr="0005684E">
              <w:t>Children will leave the pool at 1.50pm and therefore will return to school in plenty of time for the end of the day.</w:t>
            </w:r>
          </w:p>
          <w:p w:rsidR="0040239B" w:rsidRPr="0005684E" w:rsidRDefault="0040239B" w:rsidP="0040239B">
            <w:pPr>
              <w:rPr>
                <w:rFonts w:ascii="Calibri" w:hAnsi="Calibri"/>
              </w:rPr>
            </w:pPr>
          </w:p>
          <w:p w:rsidR="00290DA4" w:rsidRPr="0005684E" w:rsidRDefault="00290DA4" w:rsidP="0040239B">
            <w:pPr>
              <w:rPr>
                <w:lang w:eastAsia="en-US"/>
              </w:rPr>
            </w:pPr>
          </w:p>
        </w:tc>
      </w:tr>
      <w:tr w:rsidR="0040239B" w:rsidRPr="0005684E" w:rsidTr="00856544">
        <w:trPr>
          <w:trHeight w:val="1101"/>
        </w:trPr>
        <w:tc>
          <w:tcPr>
            <w:tcW w:w="4248" w:type="dxa"/>
          </w:tcPr>
          <w:p w:rsidR="0040239B" w:rsidRPr="0005684E" w:rsidRDefault="0040239B" w:rsidP="00A60E3C">
            <w:pPr>
              <w:tabs>
                <w:tab w:val="center" w:pos="5400"/>
              </w:tabs>
              <w:jc w:val="center"/>
              <w:rPr>
                <w:noProof/>
                <w:lang w:eastAsia="en-GB"/>
              </w:rPr>
            </w:pPr>
            <w:r w:rsidRPr="0005684E">
              <w:rPr>
                <w:noProof/>
                <w:lang w:eastAsia="en-GB"/>
              </w:rPr>
              <w:t>Tuesday 24</w:t>
            </w:r>
            <w:r w:rsidRPr="0005684E">
              <w:rPr>
                <w:noProof/>
                <w:vertAlign w:val="superscript"/>
                <w:lang w:eastAsia="en-GB"/>
              </w:rPr>
              <w:t>th</w:t>
            </w:r>
            <w:r w:rsidRPr="0005684E">
              <w:rPr>
                <w:noProof/>
                <w:lang w:eastAsia="en-GB"/>
              </w:rPr>
              <w:t xml:space="preserve"> September 2019 to Tuesday 22</w:t>
            </w:r>
            <w:r w:rsidRPr="0005684E">
              <w:rPr>
                <w:noProof/>
                <w:vertAlign w:val="superscript"/>
                <w:lang w:eastAsia="en-GB"/>
              </w:rPr>
              <w:t>nd</w:t>
            </w:r>
            <w:r w:rsidRPr="0005684E">
              <w:rPr>
                <w:noProof/>
                <w:lang w:eastAsia="en-GB"/>
              </w:rPr>
              <w:t xml:space="preserve"> October 2019</w:t>
            </w:r>
          </w:p>
          <w:p w:rsidR="0040239B" w:rsidRPr="0005684E" w:rsidRDefault="0040239B" w:rsidP="00A60E3C">
            <w:pPr>
              <w:tabs>
                <w:tab w:val="center" w:pos="5400"/>
              </w:tabs>
              <w:jc w:val="center"/>
              <w:rPr>
                <w:noProof/>
                <w:lang w:eastAsia="en-GB"/>
              </w:rPr>
            </w:pPr>
            <w:r w:rsidRPr="0005684E">
              <w:rPr>
                <w:rFonts w:ascii="Calibri" w:hAnsi="Calibri" w:cs="Arial"/>
                <w:noProof/>
                <w:lang w:eastAsia="en-GB"/>
              </w:rPr>
              <w:drawing>
                <wp:inline distT="0" distB="0" distL="0" distR="0" wp14:anchorId="35B27825" wp14:editId="1AB7F065">
                  <wp:extent cx="1081803" cy="1080000"/>
                  <wp:effectExtent l="0" t="0" r="4445"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856" w:type="dxa"/>
          </w:tcPr>
          <w:p w:rsidR="0040239B" w:rsidRPr="0005684E" w:rsidRDefault="0040239B" w:rsidP="0040239B">
            <w:pPr>
              <w:rPr>
                <w:rFonts w:ascii="Calibri" w:hAnsi="Calibri"/>
                <w:b/>
                <w:u w:val="single"/>
                <w:lang w:eastAsia="en-US"/>
              </w:rPr>
            </w:pPr>
            <w:r w:rsidRPr="0005684E">
              <w:rPr>
                <w:rFonts w:ascii="Calibri" w:hAnsi="Calibri"/>
                <w:b/>
                <w:u w:val="single"/>
                <w:lang w:eastAsia="en-US"/>
              </w:rPr>
              <w:t xml:space="preserve">Year 3 Swimming - </w:t>
            </w:r>
            <w:r w:rsidRPr="0005684E">
              <w:rPr>
                <w:rFonts w:ascii="Calibri" w:hAnsi="Calibri"/>
                <w:b/>
                <w:u w:val="single"/>
              </w:rPr>
              <w:t>Gryffindor AF and Gryffindor HF</w:t>
            </w:r>
          </w:p>
          <w:p w:rsidR="0040239B" w:rsidRPr="0005684E" w:rsidRDefault="0040239B" w:rsidP="0040239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0239B" w:rsidRPr="0005684E" w:rsidRDefault="0040239B" w:rsidP="0040239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tc>
      </w:tr>
      <w:tr w:rsidR="00A71D41" w:rsidRPr="0005684E" w:rsidTr="00856544">
        <w:trPr>
          <w:trHeight w:val="1101"/>
        </w:trPr>
        <w:tc>
          <w:tcPr>
            <w:tcW w:w="4248" w:type="dxa"/>
          </w:tcPr>
          <w:p w:rsidR="00A71D41" w:rsidRPr="0047490A" w:rsidRDefault="00A71D41" w:rsidP="00A60E3C">
            <w:pPr>
              <w:tabs>
                <w:tab w:val="center" w:pos="5400"/>
              </w:tabs>
              <w:jc w:val="center"/>
              <w:rPr>
                <w:noProof/>
                <w:lang w:eastAsia="en-GB"/>
              </w:rPr>
            </w:pPr>
            <w:r w:rsidRPr="0047490A">
              <w:rPr>
                <w:noProof/>
                <w:lang w:eastAsia="en-GB"/>
              </w:rPr>
              <w:t>Wednesday 25</w:t>
            </w:r>
            <w:r w:rsidRPr="0047490A">
              <w:rPr>
                <w:noProof/>
                <w:vertAlign w:val="superscript"/>
                <w:lang w:eastAsia="en-GB"/>
              </w:rPr>
              <w:t>th</w:t>
            </w:r>
            <w:r w:rsidRPr="0047490A">
              <w:rPr>
                <w:noProof/>
                <w:lang w:eastAsia="en-GB"/>
              </w:rPr>
              <w:t xml:space="preserve"> September 2019</w:t>
            </w:r>
          </w:p>
          <w:p w:rsidR="00AD59CF" w:rsidRPr="00A71D41" w:rsidRDefault="00AD59CF" w:rsidP="00A60E3C">
            <w:pPr>
              <w:tabs>
                <w:tab w:val="center" w:pos="5400"/>
              </w:tabs>
              <w:jc w:val="center"/>
              <w:rPr>
                <w:noProof/>
                <w:highlight w:val="yellow"/>
                <w:lang w:eastAsia="en-GB"/>
              </w:rPr>
            </w:pPr>
            <w:r>
              <w:rPr>
                <w:noProof/>
                <w:color w:val="0000FF"/>
                <w:lang w:eastAsia="en-GB"/>
              </w:rPr>
              <w:drawing>
                <wp:inline distT="0" distB="0" distL="0" distR="0">
                  <wp:extent cx="1576145" cy="720000"/>
                  <wp:effectExtent l="0" t="0" r="5080" b="4445"/>
                  <wp:docPr id="42" name="Picture 42" descr="Image result for BIRCHES HEAD ACADEM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CHES HEAD ACADEMY">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45" cy="720000"/>
                          </a:xfrm>
                          <a:prstGeom prst="rect">
                            <a:avLst/>
                          </a:prstGeom>
                          <a:noFill/>
                          <a:ln>
                            <a:noFill/>
                          </a:ln>
                        </pic:spPr>
                      </pic:pic>
                    </a:graphicData>
                  </a:graphic>
                </wp:inline>
              </w:drawing>
            </w:r>
          </w:p>
        </w:tc>
        <w:tc>
          <w:tcPr>
            <w:tcW w:w="6856" w:type="dxa"/>
          </w:tcPr>
          <w:p w:rsidR="00A71D41" w:rsidRPr="0047490A" w:rsidRDefault="00A71D41" w:rsidP="0040239B">
            <w:pPr>
              <w:rPr>
                <w:rFonts w:ascii="Calibri" w:hAnsi="Calibri"/>
                <w:b/>
                <w:u w:val="single"/>
                <w:lang w:eastAsia="en-US"/>
              </w:rPr>
            </w:pPr>
            <w:r w:rsidRPr="0047490A">
              <w:rPr>
                <w:rFonts w:ascii="Calibri" w:hAnsi="Calibri"/>
                <w:b/>
                <w:u w:val="single"/>
                <w:lang w:eastAsia="en-US"/>
              </w:rPr>
              <w:t>Birches Head Academy Open Evening</w:t>
            </w:r>
          </w:p>
          <w:p w:rsidR="00AD59CF" w:rsidRPr="0047490A" w:rsidRDefault="00AD59CF" w:rsidP="0040239B">
            <w:pPr>
              <w:rPr>
                <w:rFonts w:ascii="Calibri" w:hAnsi="Calibri"/>
                <w:lang w:eastAsia="en-US"/>
              </w:rPr>
            </w:pPr>
            <w:r w:rsidRPr="0047490A">
              <w:rPr>
                <w:rFonts w:ascii="Calibri" w:hAnsi="Calibri"/>
                <w:lang w:eastAsia="en-US"/>
              </w:rPr>
              <w:t>Birches Head Road, Stoke-on-Trent, ST2 8DD.</w:t>
            </w:r>
          </w:p>
          <w:p w:rsidR="00A71D41" w:rsidRPr="0047490A" w:rsidRDefault="00A71D41" w:rsidP="0040239B">
            <w:pPr>
              <w:rPr>
                <w:rFonts w:ascii="Calibri" w:hAnsi="Calibri"/>
                <w:lang w:eastAsia="en-US"/>
              </w:rPr>
            </w:pPr>
            <w:r w:rsidRPr="0047490A">
              <w:rPr>
                <w:rFonts w:ascii="Calibri" w:hAnsi="Calibri"/>
                <w:lang w:eastAsia="en-US"/>
              </w:rPr>
              <w:t>5:00pm to 7:00pm.</w:t>
            </w:r>
          </w:p>
          <w:p w:rsidR="00A71D41" w:rsidRPr="00AD59CF" w:rsidRDefault="00A71D41" w:rsidP="0040239B">
            <w:pPr>
              <w:rPr>
                <w:rFonts w:ascii="Calibri" w:hAnsi="Calibri"/>
                <w:b/>
                <w:highlight w:val="yellow"/>
                <w:lang w:eastAsia="en-US"/>
              </w:rPr>
            </w:pPr>
          </w:p>
        </w:tc>
      </w:tr>
      <w:tr w:rsidR="00AD0FD1" w:rsidRPr="0005684E" w:rsidTr="00856544">
        <w:trPr>
          <w:trHeight w:val="1101"/>
        </w:trPr>
        <w:tc>
          <w:tcPr>
            <w:tcW w:w="4248" w:type="dxa"/>
          </w:tcPr>
          <w:p w:rsidR="00AD0FD1" w:rsidRPr="007C619F" w:rsidRDefault="00AD0FD1" w:rsidP="00A60E3C">
            <w:pPr>
              <w:tabs>
                <w:tab w:val="center" w:pos="5400"/>
              </w:tabs>
              <w:jc w:val="center"/>
              <w:rPr>
                <w:noProof/>
                <w:lang w:eastAsia="en-GB"/>
              </w:rPr>
            </w:pPr>
            <w:r w:rsidRPr="007C619F">
              <w:rPr>
                <w:noProof/>
                <w:lang w:eastAsia="en-GB"/>
              </w:rPr>
              <w:lastRenderedPageBreak/>
              <w:t>Thursday 26</w:t>
            </w:r>
            <w:r w:rsidRPr="007C619F">
              <w:rPr>
                <w:noProof/>
                <w:vertAlign w:val="superscript"/>
                <w:lang w:eastAsia="en-GB"/>
              </w:rPr>
              <w:t>th</w:t>
            </w:r>
            <w:r w:rsidRPr="007C619F">
              <w:rPr>
                <w:noProof/>
                <w:lang w:eastAsia="en-GB"/>
              </w:rPr>
              <w:t xml:space="preserve"> September 2019</w:t>
            </w:r>
          </w:p>
          <w:p w:rsidR="00187E78" w:rsidRPr="007C619F" w:rsidRDefault="00187E78" w:rsidP="00A60E3C">
            <w:pPr>
              <w:tabs>
                <w:tab w:val="center" w:pos="5400"/>
              </w:tabs>
              <w:jc w:val="center"/>
              <w:rPr>
                <w:noProof/>
                <w:lang w:eastAsia="en-GB"/>
              </w:rPr>
            </w:pPr>
            <w:r w:rsidRPr="007C619F">
              <w:rPr>
                <w:noProof/>
                <w:color w:val="0000FF"/>
                <w:lang w:eastAsia="en-GB"/>
              </w:rPr>
              <w:drawing>
                <wp:inline distT="0" distB="0" distL="0" distR="0">
                  <wp:extent cx="720000" cy="720000"/>
                  <wp:effectExtent l="0" t="0" r="4445" b="4445"/>
                  <wp:docPr id="39" name="Picture 39" descr="Image result for nhs clip 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clip 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856" w:type="dxa"/>
          </w:tcPr>
          <w:p w:rsidR="006B28E0" w:rsidRPr="007C619F" w:rsidRDefault="00AD0FD1" w:rsidP="00E1487B">
            <w:pPr>
              <w:rPr>
                <w:b/>
                <w:u w:val="single"/>
                <w:lang w:eastAsia="en-US"/>
              </w:rPr>
            </w:pPr>
            <w:r w:rsidRPr="007C619F">
              <w:rPr>
                <w:b/>
                <w:u w:val="single"/>
                <w:lang w:eastAsia="en-US"/>
              </w:rPr>
              <w:t>Year 6 Height and Weight Checks</w:t>
            </w:r>
            <w:r w:rsidR="00E1487B" w:rsidRPr="007C619F">
              <w:rPr>
                <w:b/>
                <w:u w:val="single"/>
                <w:lang w:eastAsia="en-US"/>
              </w:rPr>
              <w:br/>
            </w:r>
            <w:r w:rsidR="006B28E0" w:rsidRPr="007C619F">
              <w:rPr>
                <w:rFonts w:eastAsia="Times New Roman" w:cs="Times New Roman"/>
                <w:lang w:val="en" w:eastAsia="en-GB"/>
              </w:rPr>
              <w:t>As part of the National Child Measurement Programme, children are weighed and measured at school.  The information is used by the NHS to plan and provide better health services for children.</w:t>
            </w:r>
            <w:r w:rsidR="006B28E0" w:rsidRPr="007C619F">
              <w:rPr>
                <w:lang w:val="en"/>
              </w:rPr>
              <w:t xml:space="preserve">  Trained NHS staff will weigh your child and measure their height while they're in their clothes at school.  They will </w:t>
            </w:r>
            <w:r w:rsidR="006B28E0" w:rsidRPr="007C619F">
              <w:rPr>
                <w:rFonts w:eastAsia="Times New Roman" w:cs="Times New Roman"/>
                <w:lang w:val="en" w:eastAsia="en-GB"/>
              </w:rPr>
              <w:t>make sure the measurements are done sensitively and in private, and your child's results will not be shared with teachers or other children.</w:t>
            </w:r>
            <w:r w:rsidR="009656D9">
              <w:rPr>
                <w:rFonts w:eastAsia="Times New Roman" w:cs="Times New Roman"/>
                <w:lang w:val="en" w:eastAsia="en-GB"/>
              </w:rPr>
              <w:t xml:space="preserve"> Letters will be sent home with your child.</w:t>
            </w:r>
          </w:p>
        </w:tc>
      </w:tr>
      <w:tr w:rsidR="002A252C" w:rsidRPr="0005684E" w:rsidTr="00856544">
        <w:trPr>
          <w:trHeight w:val="1101"/>
        </w:trPr>
        <w:tc>
          <w:tcPr>
            <w:tcW w:w="4248" w:type="dxa"/>
          </w:tcPr>
          <w:p w:rsidR="002A252C" w:rsidRPr="00DD3E13" w:rsidRDefault="002A252C" w:rsidP="00A60E3C">
            <w:pPr>
              <w:tabs>
                <w:tab w:val="center" w:pos="5400"/>
              </w:tabs>
              <w:jc w:val="center"/>
              <w:rPr>
                <w:strike/>
                <w:noProof/>
                <w:lang w:eastAsia="en-GB"/>
              </w:rPr>
            </w:pPr>
            <w:r w:rsidRPr="00DD3E13">
              <w:rPr>
                <w:strike/>
                <w:noProof/>
                <w:lang w:eastAsia="en-GB"/>
              </w:rPr>
              <w:t>Thursday 26</w:t>
            </w:r>
            <w:r w:rsidRPr="00DD3E13">
              <w:rPr>
                <w:strike/>
                <w:noProof/>
                <w:vertAlign w:val="superscript"/>
                <w:lang w:eastAsia="en-GB"/>
              </w:rPr>
              <w:t>th</w:t>
            </w:r>
            <w:r w:rsidRPr="00DD3E13">
              <w:rPr>
                <w:strike/>
                <w:noProof/>
                <w:lang w:eastAsia="en-GB"/>
              </w:rPr>
              <w:t xml:space="preserve"> September 2019</w:t>
            </w:r>
          </w:p>
          <w:p w:rsidR="0055157C" w:rsidRPr="007C1AC7" w:rsidRDefault="0055157C" w:rsidP="00A60E3C">
            <w:pPr>
              <w:tabs>
                <w:tab w:val="center" w:pos="5400"/>
              </w:tabs>
              <w:jc w:val="center"/>
              <w:rPr>
                <w:noProof/>
                <w:lang w:eastAsia="en-GB"/>
              </w:rPr>
            </w:pPr>
            <w:r w:rsidRPr="007C1AC7">
              <w:rPr>
                <w:noProof/>
                <w:lang w:eastAsia="en-GB"/>
              </w:rPr>
              <w:drawing>
                <wp:inline distT="0" distB="0" distL="0" distR="0" wp14:anchorId="45C88626" wp14:editId="38CF440F">
                  <wp:extent cx="876935" cy="1080000"/>
                  <wp:effectExtent l="0" t="0" r="0" b="6350"/>
                  <wp:docPr id="21" name="Picture 21" descr="Image result for PARENT EVENING CLIPART">
                    <a:hlinkClick xmlns:a="http://schemas.openxmlformats.org/drawingml/2006/main" r:id="rId16"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6" tgtFrame="&quot;_blank&quo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856" w:type="dxa"/>
          </w:tcPr>
          <w:p w:rsidR="002A252C" w:rsidRPr="00DD3E13" w:rsidRDefault="002A252C" w:rsidP="00E1487B">
            <w:pPr>
              <w:rPr>
                <w:b/>
                <w:strike/>
                <w:u w:val="single"/>
                <w:lang w:eastAsia="en-US"/>
              </w:rPr>
            </w:pPr>
            <w:r w:rsidRPr="00DD3E13">
              <w:rPr>
                <w:b/>
                <w:strike/>
                <w:u w:val="single"/>
                <w:lang w:eastAsia="en-US"/>
              </w:rPr>
              <w:t>Parents Evening</w:t>
            </w:r>
          </w:p>
          <w:p w:rsidR="000905F2" w:rsidRPr="00DD3E13" w:rsidRDefault="000905F2" w:rsidP="000905F2">
            <w:pPr>
              <w:autoSpaceDE w:val="0"/>
              <w:autoSpaceDN w:val="0"/>
              <w:adjustRightInd w:val="0"/>
              <w:rPr>
                <w:rFonts w:ascii="Calibri" w:hAnsi="Calibri" w:cs="Arial"/>
                <w:strike/>
                <w:color w:val="000000"/>
              </w:rPr>
            </w:pPr>
            <w:r w:rsidRPr="00DD3E13">
              <w:rPr>
                <w:rFonts w:ascii="Calibri" w:hAnsi="Calibri" w:cs="Arial"/>
                <w:strike/>
                <w:color w:val="000000"/>
              </w:rPr>
              <w:t>We shall be holding two Parents’ Con</w:t>
            </w:r>
            <w:r w:rsidR="009370EE" w:rsidRPr="00DD3E13">
              <w:rPr>
                <w:rFonts w:ascii="Calibri" w:hAnsi="Calibri" w:cs="Arial"/>
                <w:strike/>
                <w:color w:val="000000"/>
              </w:rPr>
              <w:t xml:space="preserve">sultation sessions in school </w:t>
            </w:r>
            <w:r w:rsidRPr="00DD3E13">
              <w:rPr>
                <w:rFonts w:ascii="Calibri" w:hAnsi="Calibri" w:cs="Arial"/>
                <w:b/>
                <w:strike/>
                <w:color w:val="000000"/>
                <w:u w:val="single"/>
              </w:rPr>
              <w:t>at 3</w:t>
            </w:r>
            <w:r w:rsidRPr="00DD3E13">
              <w:rPr>
                <w:rFonts w:ascii="Calibri" w:hAnsi="Calibri" w:cs="Arial"/>
                <w:b/>
                <w:bCs/>
                <w:strike/>
                <w:color w:val="000000"/>
                <w:u w:val="single"/>
              </w:rPr>
              <w:t>.45pm and then repeated at 5.00pm</w:t>
            </w:r>
            <w:r w:rsidRPr="00DD3E13">
              <w:rPr>
                <w:rFonts w:ascii="Calibri" w:hAnsi="Calibri" w:cs="Arial"/>
                <w:strike/>
                <w:color w:val="000000"/>
              </w:rPr>
              <w:t xml:space="preserve"> </w:t>
            </w:r>
          </w:p>
          <w:p w:rsidR="000905F2" w:rsidRDefault="000905F2" w:rsidP="000905F2">
            <w:pPr>
              <w:autoSpaceDE w:val="0"/>
              <w:autoSpaceDN w:val="0"/>
              <w:adjustRightInd w:val="0"/>
              <w:rPr>
                <w:rFonts w:ascii="Calibri" w:hAnsi="Calibri" w:cs="Arial"/>
                <w:strike/>
                <w:color w:val="000000"/>
              </w:rPr>
            </w:pPr>
            <w:r w:rsidRPr="00DD3E13">
              <w:rPr>
                <w:rFonts w:ascii="Calibri" w:hAnsi="Calibri" w:cs="Arial"/>
                <w:strike/>
                <w:color w:val="000000"/>
              </w:rPr>
              <w:t xml:space="preserve">The purpose of these sessions is to allow you to meet the staff who teach your child and discuss school expectations. There will be an opportunity to discuss your individual child at the end of each session should you wish to do so. </w:t>
            </w:r>
          </w:p>
          <w:p w:rsidR="002A252C" w:rsidRPr="006725E7" w:rsidRDefault="006725E7" w:rsidP="006725E7">
            <w:pPr>
              <w:autoSpaceDE w:val="0"/>
              <w:autoSpaceDN w:val="0"/>
              <w:adjustRightInd w:val="0"/>
              <w:rPr>
                <w:rFonts w:ascii="Calibri" w:hAnsi="Calibri" w:cs="Arial"/>
                <w:b/>
                <w:color w:val="000000"/>
                <w:u w:val="single"/>
              </w:rPr>
            </w:pPr>
            <w:r w:rsidRPr="006725E7">
              <w:rPr>
                <w:rFonts w:ascii="Calibri" w:hAnsi="Calibri" w:cs="Arial"/>
                <w:b/>
                <w:color w:val="000000"/>
                <w:highlight w:val="yellow"/>
                <w:u w:val="single"/>
              </w:rPr>
              <w:t>NEW UPDATE – SEE BELOW.</w:t>
            </w:r>
          </w:p>
        </w:tc>
      </w:tr>
      <w:tr w:rsidR="001E05A4" w:rsidRPr="0005684E" w:rsidTr="00856544">
        <w:trPr>
          <w:trHeight w:val="1101"/>
        </w:trPr>
        <w:tc>
          <w:tcPr>
            <w:tcW w:w="4248" w:type="dxa"/>
          </w:tcPr>
          <w:p w:rsidR="001E05A4" w:rsidRPr="001E05A4" w:rsidRDefault="001E05A4" w:rsidP="00A60E3C">
            <w:pPr>
              <w:tabs>
                <w:tab w:val="center" w:pos="5400"/>
              </w:tabs>
              <w:jc w:val="center"/>
              <w:rPr>
                <w:noProof/>
                <w:lang w:eastAsia="en-GB"/>
              </w:rPr>
            </w:pPr>
            <w:r w:rsidRPr="001E05A4">
              <w:rPr>
                <w:noProof/>
                <w:lang w:eastAsia="en-GB"/>
              </w:rPr>
              <w:t>Thursday 26</w:t>
            </w:r>
            <w:r w:rsidRPr="001E05A4">
              <w:rPr>
                <w:noProof/>
                <w:vertAlign w:val="superscript"/>
                <w:lang w:eastAsia="en-GB"/>
              </w:rPr>
              <w:t>th</w:t>
            </w:r>
            <w:r w:rsidRPr="001E05A4">
              <w:rPr>
                <w:noProof/>
                <w:lang w:eastAsia="en-GB"/>
              </w:rPr>
              <w:t xml:space="preserve"> September 2019</w:t>
            </w:r>
          </w:p>
          <w:p w:rsidR="001E05A4" w:rsidRPr="00DD3E13" w:rsidRDefault="001E05A4" w:rsidP="00A60E3C">
            <w:pPr>
              <w:tabs>
                <w:tab w:val="center" w:pos="5400"/>
              </w:tabs>
              <w:jc w:val="center"/>
              <w:rPr>
                <w:strike/>
                <w:noProof/>
                <w:lang w:eastAsia="en-GB"/>
              </w:rPr>
            </w:pPr>
            <w:r w:rsidRPr="007C1AC7">
              <w:rPr>
                <w:noProof/>
                <w:lang w:eastAsia="en-GB"/>
              </w:rPr>
              <w:drawing>
                <wp:inline distT="0" distB="0" distL="0" distR="0" wp14:anchorId="1725CF8E" wp14:editId="2098401F">
                  <wp:extent cx="876935" cy="1080000"/>
                  <wp:effectExtent l="0" t="0" r="0" b="6350"/>
                  <wp:docPr id="14" name="Picture 14" descr="Image result for PARENT EVENING CLIPART">
                    <a:hlinkClick xmlns:a="http://schemas.openxmlformats.org/drawingml/2006/main" r:id="rId16"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6" tgtFrame="&quot;_blank&quo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856" w:type="dxa"/>
          </w:tcPr>
          <w:p w:rsidR="001E05A4" w:rsidRDefault="002B2A83" w:rsidP="00E1487B">
            <w:pPr>
              <w:rPr>
                <w:b/>
                <w:u w:val="single"/>
                <w:lang w:eastAsia="en-US"/>
              </w:rPr>
            </w:pPr>
            <w:r>
              <w:rPr>
                <w:b/>
                <w:u w:val="single"/>
                <w:lang w:eastAsia="en-US"/>
              </w:rPr>
              <w:t xml:space="preserve">Parents’ </w:t>
            </w:r>
            <w:r w:rsidR="001E05A4" w:rsidRPr="001E05A4">
              <w:rPr>
                <w:b/>
                <w:u w:val="single"/>
                <w:lang w:eastAsia="en-US"/>
              </w:rPr>
              <w:t>Consultation Evening</w:t>
            </w:r>
            <w:r w:rsidR="00212A1D">
              <w:rPr>
                <w:b/>
                <w:u w:val="single"/>
                <w:lang w:eastAsia="en-US"/>
              </w:rPr>
              <w:t xml:space="preserve"> </w:t>
            </w:r>
            <w:r w:rsidR="00212A1D" w:rsidRPr="00212A1D">
              <w:rPr>
                <w:b/>
                <w:highlight w:val="yellow"/>
                <w:u w:val="single"/>
                <w:lang w:eastAsia="en-US"/>
              </w:rPr>
              <w:t>(New Update)</w:t>
            </w:r>
          </w:p>
          <w:p w:rsidR="001E05A4" w:rsidRDefault="001E05A4" w:rsidP="00E1487B">
            <w:pPr>
              <w:rPr>
                <w:lang w:eastAsia="en-US"/>
              </w:rPr>
            </w:pPr>
            <w:r w:rsidRPr="001E05A4">
              <w:rPr>
                <w:lang w:eastAsia="en-US"/>
              </w:rPr>
              <w:t>3:45pm to 6:45pm.</w:t>
            </w:r>
          </w:p>
          <w:p w:rsidR="001E05A4" w:rsidRPr="001E05A4" w:rsidRDefault="001E05A4" w:rsidP="00E1487B">
            <w:pPr>
              <w:rPr>
                <w:lang w:eastAsia="en-US"/>
              </w:rPr>
            </w:pPr>
            <w:r>
              <w:rPr>
                <w:lang w:eastAsia="en-US"/>
              </w:rPr>
              <w:t>Individual appointments.</w:t>
            </w:r>
          </w:p>
          <w:p w:rsidR="001E05A4" w:rsidRPr="001E05A4" w:rsidRDefault="001E05A4" w:rsidP="00E1487B">
            <w:pPr>
              <w:rPr>
                <w:lang w:eastAsia="en-US"/>
              </w:rPr>
            </w:pPr>
            <w:r w:rsidRPr="001E05A4">
              <w:rPr>
                <w:lang w:eastAsia="en-US"/>
              </w:rPr>
              <w:t>The purpose of the evening is to allow you to meet the staff who teach your child and to discuss his / her progress.</w:t>
            </w:r>
          </w:p>
          <w:p w:rsidR="001E05A4" w:rsidRPr="001E05A4" w:rsidRDefault="001E05A4" w:rsidP="00E1487B">
            <w:pPr>
              <w:rPr>
                <w:b/>
                <w:u w:val="single"/>
                <w:lang w:eastAsia="en-US"/>
              </w:rPr>
            </w:pPr>
            <w:r w:rsidRPr="001E05A4">
              <w:rPr>
                <w:lang w:eastAsia="en-US"/>
              </w:rPr>
              <w:t>Please return your reply slip by Thursday 19</w:t>
            </w:r>
            <w:r w:rsidRPr="001E05A4">
              <w:rPr>
                <w:vertAlign w:val="superscript"/>
                <w:lang w:eastAsia="en-US"/>
              </w:rPr>
              <w:t>th</w:t>
            </w:r>
            <w:r w:rsidRPr="001E05A4">
              <w:rPr>
                <w:lang w:eastAsia="en-US"/>
              </w:rPr>
              <w:t xml:space="preserve"> September.  We will then send home an appointment time.</w:t>
            </w:r>
          </w:p>
        </w:tc>
      </w:tr>
      <w:tr w:rsidR="00816C58" w:rsidRPr="0005684E" w:rsidTr="00856544">
        <w:trPr>
          <w:trHeight w:val="1101"/>
        </w:trPr>
        <w:tc>
          <w:tcPr>
            <w:tcW w:w="4248" w:type="dxa"/>
          </w:tcPr>
          <w:p w:rsidR="00816C58" w:rsidRPr="007C1AC7" w:rsidRDefault="00816C58" w:rsidP="00A60E3C">
            <w:pPr>
              <w:tabs>
                <w:tab w:val="center" w:pos="5400"/>
              </w:tabs>
              <w:jc w:val="center"/>
              <w:rPr>
                <w:noProof/>
                <w:lang w:eastAsia="en-GB"/>
              </w:rPr>
            </w:pPr>
            <w:r w:rsidRPr="007C1AC7">
              <w:rPr>
                <w:noProof/>
                <w:lang w:eastAsia="en-GB"/>
              </w:rPr>
              <w:t>Thursday 3</w:t>
            </w:r>
            <w:r w:rsidRPr="007C1AC7">
              <w:rPr>
                <w:noProof/>
                <w:vertAlign w:val="superscript"/>
                <w:lang w:eastAsia="en-GB"/>
              </w:rPr>
              <w:t>rd</w:t>
            </w:r>
            <w:r w:rsidRPr="007C1AC7">
              <w:rPr>
                <w:noProof/>
                <w:lang w:eastAsia="en-GB"/>
              </w:rPr>
              <w:t xml:space="preserve"> October 2019</w:t>
            </w:r>
          </w:p>
          <w:p w:rsidR="00546E10" w:rsidRPr="007C1AC7" w:rsidRDefault="00546E10" w:rsidP="00A60E3C">
            <w:pPr>
              <w:tabs>
                <w:tab w:val="center" w:pos="5400"/>
              </w:tabs>
              <w:jc w:val="center"/>
              <w:rPr>
                <w:noProof/>
                <w:lang w:eastAsia="en-GB"/>
              </w:rPr>
            </w:pPr>
            <w:r w:rsidRPr="007C1AC7">
              <w:rPr>
                <w:rFonts w:ascii="Calibri" w:hAnsi="Calibri" w:cs="Arial"/>
                <w:noProof/>
                <w:lang w:eastAsia="en-GB"/>
              </w:rPr>
              <w:drawing>
                <wp:inline distT="0" distB="0" distL="0" distR="0" wp14:anchorId="4710A719" wp14:editId="64E74B0A">
                  <wp:extent cx="1875108" cy="720000"/>
                  <wp:effectExtent l="0" t="0" r="0" b="4445"/>
                  <wp:docPr id="3" name="Picture 3" descr="C:\Users\jpettitt\AppData\Local\Microsoft\Windows\Temporary Internet Files\Content.MSO\721A5EC3.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721A5EC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5108" cy="720000"/>
                          </a:xfrm>
                          <a:prstGeom prst="rect">
                            <a:avLst/>
                          </a:prstGeom>
                          <a:noFill/>
                          <a:ln>
                            <a:noFill/>
                          </a:ln>
                        </pic:spPr>
                      </pic:pic>
                    </a:graphicData>
                  </a:graphic>
                </wp:inline>
              </w:drawing>
            </w:r>
          </w:p>
        </w:tc>
        <w:tc>
          <w:tcPr>
            <w:tcW w:w="6856" w:type="dxa"/>
          </w:tcPr>
          <w:p w:rsidR="00816C58" w:rsidRPr="007C1AC7" w:rsidRDefault="009C0F81" w:rsidP="0040239B">
            <w:pPr>
              <w:rPr>
                <w:rFonts w:ascii="Calibri" w:hAnsi="Calibri"/>
                <w:b/>
                <w:u w:val="single"/>
                <w:lang w:eastAsia="en-US"/>
              </w:rPr>
            </w:pPr>
            <w:r w:rsidRPr="007C1AC7">
              <w:rPr>
                <w:rFonts w:ascii="Calibri" w:hAnsi="Calibri"/>
                <w:b/>
                <w:u w:val="single"/>
                <w:lang w:eastAsia="en-US"/>
              </w:rPr>
              <w:t>Marketing Evening</w:t>
            </w:r>
            <w:r w:rsidR="00F20866" w:rsidRPr="007C1AC7">
              <w:rPr>
                <w:rFonts w:ascii="Calibri" w:hAnsi="Calibri"/>
                <w:b/>
                <w:u w:val="single"/>
                <w:lang w:eastAsia="en-US"/>
              </w:rPr>
              <w:t xml:space="preserve"> </w:t>
            </w:r>
          </w:p>
          <w:p w:rsidR="009C0F81" w:rsidRPr="007C1AC7" w:rsidRDefault="009C0F81" w:rsidP="0040239B">
            <w:pPr>
              <w:rPr>
                <w:rFonts w:ascii="Calibri" w:hAnsi="Calibri"/>
                <w:lang w:eastAsia="en-US"/>
              </w:rPr>
            </w:pPr>
            <w:r w:rsidRPr="007C1AC7">
              <w:rPr>
                <w:rFonts w:ascii="Calibri" w:hAnsi="Calibri"/>
                <w:lang w:eastAsia="en-US"/>
              </w:rPr>
              <w:t>5:30pm to 7:00pm</w:t>
            </w:r>
            <w:r w:rsidR="0074314E">
              <w:rPr>
                <w:rFonts w:ascii="Calibri" w:hAnsi="Calibri"/>
                <w:lang w:eastAsia="en-US"/>
              </w:rPr>
              <w:t>.</w:t>
            </w:r>
          </w:p>
          <w:p w:rsidR="00F20866" w:rsidRPr="00856544" w:rsidRDefault="007C619F" w:rsidP="0040239B">
            <w:pPr>
              <w:rPr>
                <w:rFonts w:ascii="Calibri" w:hAnsi="Calibri"/>
                <w:lang w:eastAsia="en-US"/>
              </w:rPr>
            </w:pPr>
            <w:r w:rsidRPr="007C1AC7">
              <w:rPr>
                <w:rFonts w:ascii="Calibri" w:hAnsi="Calibri"/>
                <w:lang w:eastAsia="en-US"/>
              </w:rPr>
              <w:t>Do you have or do you know anyone who has a child who will be moving from Year 2 to Year 3 in September 2020?  If so, you are invited to attend this event where you will find out more about life at Grove.  You will have the opportunity to meet the team, visit the classrooms and ask any questions that you may have.</w:t>
            </w:r>
          </w:p>
        </w:tc>
      </w:tr>
      <w:tr w:rsidR="00816C58" w:rsidRPr="0005684E" w:rsidTr="00856544">
        <w:trPr>
          <w:trHeight w:val="1101"/>
        </w:trPr>
        <w:tc>
          <w:tcPr>
            <w:tcW w:w="4248" w:type="dxa"/>
          </w:tcPr>
          <w:p w:rsidR="00816C58" w:rsidRPr="00C42BA5" w:rsidRDefault="00816C58" w:rsidP="00A60E3C">
            <w:pPr>
              <w:tabs>
                <w:tab w:val="center" w:pos="5400"/>
              </w:tabs>
              <w:jc w:val="center"/>
              <w:rPr>
                <w:noProof/>
                <w:lang w:eastAsia="en-GB"/>
              </w:rPr>
            </w:pPr>
            <w:r w:rsidRPr="00C42BA5">
              <w:rPr>
                <w:noProof/>
                <w:lang w:eastAsia="en-GB"/>
              </w:rPr>
              <w:t>Thursday 3</w:t>
            </w:r>
            <w:r w:rsidRPr="00C42BA5">
              <w:rPr>
                <w:noProof/>
                <w:vertAlign w:val="superscript"/>
                <w:lang w:eastAsia="en-GB"/>
              </w:rPr>
              <w:t>rd</w:t>
            </w:r>
            <w:r w:rsidRPr="00C42BA5">
              <w:rPr>
                <w:noProof/>
                <w:lang w:eastAsia="en-GB"/>
              </w:rPr>
              <w:t xml:space="preserve"> October 2019</w:t>
            </w:r>
          </w:p>
          <w:p w:rsidR="009449C1" w:rsidRPr="00C42BA5" w:rsidRDefault="009449C1" w:rsidP="00A60E3C">
            <w:pPr>
              <w:tabs>
                <w:tab w:val="center" w:pos="5400"/>
              </w:tabs>
              <w:jc w:val="center"/>
              <w:rPr>
                <w:noProof/>
                <w:lang w:eastAsia="en-GB"/>
              </w:rPr>
            </w:pPr>
            <w:r w:rsidRPr="00C42BA5">
              <w:rPr>
                <w:noProof/>
                <w:color w:val="0000FF"/>
                <w:lang w:eastAsia="en-GB"/>
              </w:rPr>
              <w:drawing>
                <wp:inline distT="0" distB="0" distL="0" distR="0">
                  <wp:extent cx="1200738" cy="720000"/>
                  <wp:effectExtent l="0" t="0" r="0" b="4445"/>
                  <wp:docPr id="4" name="Picture 4" descr="Image result for world teacher day teacher clip 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teacher day teacher clip 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738" cy="720000"/>
                          </a:xfrm>
                          <a:prstGeom prst="rect">
                            <a:avLst/>
                          </a:prstGeom>
                          <a:noFill/>
                          <a:ln>
                            <a:noFill/>
                          </a:ln>
                        </pic:spPr>
                      </pic:pic>
                    </a:graphicData>
                  </a:graphic>
                </wp:inline>
              </w:drawing>
            </w:r>
          </w:p>
        </w:tc>
        <w:tc>
          <w:tcPr>
            <w:tcW w:w="6856" w:type="dxa"/>
          </w:tcPr>
          <w:p w:rsidR="00816C58" w:rsidRPr="00C42BA5" w:rsidRDefault="00816C58" w:rsidP="0040239B">
            <w:pPr>
              <w:rPr>
                <w:rFonts w:ascii="Calibri" w:hAnsi="Calibri"/>
                <w:b/>
                <w:u w:val="single"/>
                <w:lang w:eastAsia="en-US"/>
              </w:rPr>
            </w:pPr>
            <w:r w:rsidRPr="00C42BA5">
              <w:rPr>
                <w:rFonts w:ascii="Calibri" w:hAnsi="Calibri"/>
                <w:b/>
                <w:u w:val="single"/>
                <w:lang w:eastAsia="en-US"/>
              </w:rPr>
              <w:t>World Teacher Day</w:t>
            </w:r>
          </w:p>
          <w:p w:rsidR="003E2DBE" w:rsidRPr="00C42BA5" w:rsidRDefault="00151837" w:rsidP="0040239B">
            <w:pPr>
              <w:rPr>
                <w:rFonts w:ascii="Calibri" w:hAnsi="Calibri"/>
                <w:b/>
                <w:u w:val="single"/>
                <w:lang w:eastAsia="en-US"/>
              </w:rPr>
            </w:pPr>
            <w:r w:rsidRPr="00C42BA5">
              <w:t>As many of you are aware, each year we acknowledge the good work provided by the teachers in our academies during World Teacher Day.  Children are invited to come to school dressed as their favourite teacher to celebrate the wonderful work of our teaching staff.  Additionally, there will be a special celebratory lunch</w:t>
            </w:r>
            <w:r w:rsidR="00142DED" w:rsidRPr="00C42BA5">
              <w:t xml:space="preserve"> and we would encourage all children to participate.  This will be available to view on our website.</w:t>
            </w:r>
          </w:p>
        </w:tc>
      </w:tr>
      <w:tr w:rsidR="00EE2725" w:rsidRPr="0005684E" w:rsidTr="006E1CE7">
        <w:trPr>
          <w:trHeight w:val="557"/>
        </w:trPr>
        <w:tc>
          <w:tcPr>
            <w:tcW w:w="4248" w:type="dxa"/>
          </w:tcPr>
          <w:p w:rsidR="00EE2725" w:rsidRPr="007C1AC7" w:rsidRDefault="00EE2725" w:rsidP="00A60E3C">
            <w:pPr>
              <w:tabs>
                <w:tab w:val="center" w:pos="5400"/>
              </w:tabs>
              <w:jc w:val="center"/>
              <w:rPr>
                <w:noProof/>
                <w:lang w:eastAsia="en-GB"/>
              </w:rPr>
            </w:pPr>
            <w:r w:rsidRPr="007C1AC7">
              <w:rPr>
                <w:noProof/>
                <w:lang w:eastAsia="en-GB"/>
              </w:rPr>
              <w:t>Thursday 10</w:t>
            </w:r>
            <w:r w:rsidRPr="007C1AC7">
              <w:rPr>
                <w:noProof/>
                <w:vertAlign w:val="superscript"/>
                <w:lang w:eastAsia="en-GB"/>
              </w:rPr>
              <w:t>th</w:t>
            </w:r>
            <w:r w:rsidRPr="007C1AC7">
              <w:rPr>
                <w:noProof/>
                <w:lang w:eastAsia="en-GB"/>
              </w:rPr>
              <w:t xml:space="preserve"> October 2019</w:t>
            </w:r>
          </w:p>
          <w:p w:rsidR="00EE2725" w:rsidRPr="007C1AC7" w:rsidRDefault="00EE2725" w:rsidP="00A60E3C">
            <w:pPr>
              <w:tabs>
                <w:tab w:val="center" w:pos="5400"/>
              </w:tabs>
              <w:jc w:val="center"/>
              <w:rPr>
                <w:noProof/>
                <w:lang w:eastAsia="en-GB"/>
              </w:rPr>
            </w:pPr>
            <w:r w:rsidRPr="007C1AC7">
              <w:rPr>
                <w:rFonts w:ascii="Calibri" w:hAnsi="Calibri" w:cs="Arial"/>
                <w:noProof/>
                <w:color w:val="FFFFFF"/>
                <w:lang w:eastAsia="en-GB"/>
              </w:rPr>
              <w:drawing>
                <wp:inline distT="0" distB="0" distL="0" distR="0" wp14:anchorId="63BCF893" wp14:editId="6398FD6F">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856" w:type="dxa"/>
          </w:tcPr>
          <w:p w:rsidR="00EE2725" w:rsidRPr="007C1AC7" w:rsidRDefault="00EE2725" w:rsidP="00EE2725">
            <w:pPr>
              <w:rPr>
                <w:rFonts w:ascii="Calibri" w:hAnsi="Calibri"/>
                <w:b/>
                <w:u w:val="single"/>
                <w:lang w:eastAsia="en-US"/>
              </w:rPr>
            </w:pPr>
            <w:r w:rsidRPr="007C1AC7">
              <w:rPr>
                <w:rFonts w:ascii="Calibri" w:hAnsi="Calibri"/>
                <w:b/>
                <w:u w:val="single"/>
                <w:lang w:eastAsia="en-US"/>
              </w:rPr>
              <w:t>Year 6 SAT’s Meeting</w:t>
            </w:r>
          </w:p>
          <w:p w:rsidR="00EE2725" w:rsidRPr="007C1AC7" w:rsidRDefault="00EE2725" w:rsidP="00EE2725">
            <w:pPr>
              <w:rPr>
                <w:rFonts w:ascii="Calibri" w:hAnsi="Calibri"/>
                <w:lang w:eastAsia="en-US"/>
              </w:rPr>
            </w:pPr>
            <w:r w:rsidRPr="007C1AC7">
              <w:rPr>
                <w:rFonts w:ascii="Calibri" w:hAnsi="Calibri"/>
                <w:lang w:eastAsia="en-US"/>
              </w:rPr>
              <w:t>5:30pm</w:t>
            </w:r>
            <w:r w:rsidR="0074314E">
              <w:rPr>
                <w:rFonts w:ascii="Calibri" w:hAnsi="Calibri"/>
                <w:lang w:eastAsia="en-US"/>
              </w:rPr>
              <w:t>.</w:t>
            </w:r>
          </w:p>
          <w:p w:rsidR="00EE2725" w:rsidRPr="007C1AC7" w:rsidRDefault="00EE2725" w:rsidP="00EE2725">
            <w:pPr>
              <w:rPr>
                <w:rFonts w:ascii="Calibri" w:hAnsi="Calibri" w:cstheme="minorHAnsi"/>
              </w:rPr>
            </w:pPr>
            <w:r w:rsidRPr="007C1AC7">
              <w:rPr>
                <w:rFonts w:ascii="Calibri" w:hAnsi="Calibri" w:cstheme="minorHAnsi"/>
              </w:rPr>
              <w:t>This meeting will:</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Clarify the structure for the tests</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Provide sample tests for you to see how the tests are presented</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Discuss methods for supporting your children at home</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Explain the outcomes of the test, what this means and how it will influence your child’s entry into high school</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Provide the expected schedule for the tests</w:t>
            </w:r>
          </w:p>
          <w:p w:rsidR="00EE2725" w:rsidRPr="007C1AC7" w:rsidRDefault="00EE2725" w:rsidP="00EE2725">
            <w:pPr>
              <w:pStyle w:val="NormalWeb"/>
              <w:numPr>
                <w:ilvl w:val="0"/>
                <w:numId w:val="4"/>
              </w:numPr>
              <w:spacing w:before="0" w:beforeAutospacing="0" w:after="0" w:afterAutospacing="0"/>
              <w:rPr>
                <w:rFonts w:ascii="Calibri" w:hAnsi="Calibri" w:cstheme="minorHAnsi"/>
                <w:color w:val="000000"/>
                <w:sz w:val="22"/>
                <w:szCs w:val="22"/>
              </w:rPr>
            </w:pPr>
            <w:r w:rsidRPr="007C1AC7">
              <w:rPr>
                <w:rFonts w:ascii="Calibri" w:hAnsi="Calibri" w:cstheme="minorHAnsi"/>
                <w:color w:val="000000"/>
                <w:sz w:val="22"/>
                <w:szCs w:val="22"/>
              </w:rPr>
              <w:t>Provide an opportunity for questions and queries to be answered or discussed</w:t>
            </w:r>
          </w:p>
          <w:p w:rsidR="00F20866" w:rsidRPr="007C1AC7" w:rsidRDefault="000C7D75" w:rsidP="00EE2725">
            <w:pPr>
              <w:rPr>
                <w:rFonts w:ascii="Calibri" w:hAnsi="Calibri" w:cstheme="minorHAnsi"/>
              </w:rPr>
            </w:pPr>
            <w:r>
              <w:rPr>
                <w:rFonts w:ascii="Calibri" w:hAnsi="Calibri" w:cstheme="minorHAnsi"/>
              </w:rPr>
              <w:t>T</w:t>
            </w:r>
            <w:bookmarkStart w:id="0" w:name="_GoBack"/>
            <w:bookmarkEnd w:id="0"/>
            <w:r w:rsidR="00EE2725" w:rsidRPr="007C1AC7">
              <w:rPr>
                <w:rFonts w:ascii="Calibri" w:hAnsi="Calibri" w:cstheme="minorHAnsi"/>
              </w:rPr>
              <w:t>his session should last around an hour and due to health and safety restrictions, we are unable to accommodate siblings. Entrance and exit for this session will be via the main academy gates on Turner Street.</w:t>
            </w:r>
          </w:p>
        </w:tc>
      </w:tr>
      <w:tr w:rsidR="00EE2725" w:rsidRPr="0005684E" w:rsidTr="00856544">
        <w:trPr>
          <w:trHeight w:val="1101"/>
        </w:trPr>
        <w:tc>
          <w:tcPr>
            <w:tcW w:w="4248" w:type="dxa"/>
          </w:tcPr>
          <w:p w:rsidR="00EE2725" w:rsidRDefault="00EE2725" w:rsidP="00A60E3C">
            <w:pPr>
              <w:tabs>
                <w:tab w:val="center" w:pos="5400"/>
              </w:tabs>
              <w:jc w:val="center"/>
              <w:rPr>
                <w:noProof/>
                <w:lang w:eastAsia="en-GB"/>
              </w:rPr>
            </w:pPr>
            <w:r w:rsidRPr="00B1471D">
              <w:rPr>
                <w:noProof/>
                <w:lang w:eastAsia="en-GB"/>
              </w:rPr>
              <w:t>Thursday 10</w:t>
            </w:r>
            <w:r w:rsidRPr="00B1471D">
              <w:rPr>
                <w:noProof/>
                <w:vertAlign w:val="superscript"/>
                <w:lang w:eastAsia="en-GB"/>
              </w:rPr>
              <w:t>th</w:t>
            </w:r>
            <w:r w:rsidRPr="00B1471D">
              <w:rPr>
                <w:noProof/>
                <w:lang w:eastAsia="en-GB"/>
              </w:rPr>
              <w:t xml:space="preserve"> October 2019</w:t>
            </w:r>
          </w:p>
          <w:p w:rsidR="000A0588" w:rsidRPr="000A0588" w:rsidRDefault="000A0588" w:rsidP="000A0588">
            <w:pPr>
              <w:jc w:val="center"/>
              <w:rPr>
                <w:rFonts w:ascii="Arial" w:eastAsia="Times New Roman" w:hAnsi="Arial" w:cs="Arial"/>
                <w:color w:val="222222"/>
                <w:sz w:val="27"/>
                <w:szCs w:val="27"/>
                <w:lang w:eastAsia="en-GB"/>
              </w:rPr>
            </w:pPr>
            <w:r w:rsidRPr="000A0588">
              <w:rPr>
                <w:noProof/>
                <w:highlight w:val="yellow"/>
                <w:lang w:eastAsia="en-GB"/>
              </w:rPr>
              <w:drawing>
                <wp:inline distT="0" distB="0" distL="0" distR="0">
                  <wp:extent cx="1100455" cy="523875"/>
                  <wp:effectExtent l="0" t="0" r="4445" b="9525"/>
                  <wp:docPr id="13" name="Picture 13" descr="C:\Users\jpettitt\AppData\Local\Microsoft\Windows\Temporary Internet Files\Content.MSO\E64CC359.tmp">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E64CC35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0650" cy="523968"/>
                          </a:xfrm>
                          <a:prstGeom prst="rect">
                            <a:avLst/>
                          </a:prstGeom>
                          <a:noFill/>
                          <a:ln>
                            <a:noFill/>
                          </a:ln>
                        </pic:spPr>
                      </pic:pic>
                    </a:graphicData>
                  </a:graphic>
                </wp:inline>
              </w:drawing>
            </w:r>
          </w:p>
          <w:p w:rsidR="000A0588" w:rsidRPr="00B946C2" w:rsidRDefault="000A0588" w:rsidP="00A60E3C">
            <w:pPr>
              <w:tabs>
                <w:tab w:val="center" w:pos="5400"/>
              </w:tabs>
              <w:jc w:val="center"/>
              <w:rPr>
                <w:noProof/>
                <w:highlight w:val="yellow"/>
                <w:lang w:eastAsia="en-GB"/>
              </w:rPr>
            </w:pPr>
          </w:p>
        </w:tc>
        <w:tc>
          <w:tcPr>
            <w:tcW w:w="6856" w:type="dxa"/>
          </w:tcPr>
          <w:p w:rsidR="00EE2725" w:rsidRPr="00B1471D" w:rsidRDefault="007C1AC7" w:rsidP="00EE2725">
            <w:pPr>
              <w:rPr>
                <w:rFonts w:ascii="Calibri" w:hAnsi="Calibri"/>
                <w:b/>
                <w:u w:val="single"/>
                <w:lang w:eastAsia="en-US"/>
              </w:rPr>
            </w:pPr>
            <w:r>
              <w:rPr>
                <w:rFonts w:ascii="Calibri" w:hAnsi="Calibri"/>
                <w:b/>
                <w:u w:val="single"/>
                <w:lang w:eastAsia="en-US"/>
              </w:rPr>
              <w:t>Mental Health Awareness Day</w:t>
            </w:r>
          </w:p>
          <w:p w:rsidR="00B1471D" w:rsidRPr="00B1471D" w:rsidRDefault="00B1471D" w:rsidP="007C1AC7">
            <w:pPr>
              <w:rPr>
                <w:rFonts w:ascii="Calibri" w:hAnsi="Calibri"/>
                <w:highlight w:val="yellow"/>
                <w:lang w:eastAsia="en-US"/>
              </w:rPr>
            </w:pPr>
            <w:r w:rsidRPr="00B1471D">
              <w:rPr>
                <w:rFonts w:ascii="Calibri" w:hAnsi="Calibri"/>
                <w:lang w:eastAsia="en-US"/>
              </w:rPr>
              <w:t xml:space="preserve">This is an event where we </w:t>
            </w:r>
            <w:r w:rsidR="007C1AC7">
              <w:rPr>
                <w:rFonts w:ascii="Calibri" w:hAnsi="Calibri"/>
                <w:lang w:eastAsia="en-US"/>
              </w:rPr>
              <w:t xml:space="preserve">will raise an awareness of physical and mental health. </w:t>
            </w:r>
            <w:r w:rsidRPr="00B1471D">
              <w:rPr>
                <w:rFonts w:ascii="Calibri" w:hAnsi="Calibri"/>
                <w:lang w:eastAsia="en-US"/>
              </w:rPr>
              <w:t xml:space="preserve">Children are invited to come to school in </w:t>
            </w:r>
            <w:r w:rsidR="007C1AC7" w:rsidRPr="007C1AC7">
              <w:rPr>
                <w:rFonts w:ascii="Calibri" w:hAnsi="Calibri"/>
                <w:lang w:eastAsia="en-US"/>
              </w:rPr>
              <w:t>yellow for the day.</w:t>
            </w:r>
          </w:p>
        </w:tc>
      </w:tr>
      <w:tr w:rsidR="00EE2725" w:rsidRPr="0005684E" w:rsidTr="00856544">
        <w:trPr>
          <w:trHeight w:val="1101"/>
        </w:trPr>
        <w:tc>
          <w:tcPr>
            <w:tcW w:w="4248" w:type="dxa"/>
          </w:tcPr>
          <w:p w:rsidR="00EE2725" w:rsidRPr="00537CC7" w:rsidRDefault="00EE2725" w:rsidP="00A60E3C">
            <w:pPr>
              <w:tabs>
                <w:tab w:val="center" w:pos="5400"/>
              </w:tabs>
              <w:jc w:val="center"/>
              <w:rPr>
                <w:noProof/>
                <w:lang w:eastAsia="en-GB"/>
              </w:rPr>
            </w:pPr>
            <w:r w:rsidRPr="00537CC7">
              <w:rPr>
                <w:noProof/>
                <w:lang w:eastAsia="en-GB"/>
              </w:rPr>
              <w:t>Tuesday 15</w:t>
            </w:r>
            <w:r w:rsidRPr="00537CC7">
              <w:rPr>
                <w:noProof/>
                <w:vertAlign w:val="superscript"/>
                <w:lang w:eastAsia="en-GB"/>
              </w:rPr>
              <w:t>th</w:t>
            </w:r>
            <w:r w:rsidRPr="00537CC7">
              <w:rPr>
                <w:noProof/>
                <w:lang w:eastAsia="en-GB"/>
              </w:rPr>
              <w:t xml:space="preserve"> October 2019</w:t>
            </w:r>
          </w:p>
          <w:p w:rsidR="0056739C" w:rsidRPr="00537CC7" w:rsidRDefault="0056739C" w:rsidP="00A60E3C">
            <w:pPr>
              <w:tabs>
                <w:tab w:val="center" w:pos="5400"/>
              </w:tabs>
              <w:jc w:val="center"/>
              <w:rPr>
                <w:noProof/>
                <w:lang w:eastAsia="en-GB"/>
              </w:rPr>
            </w:pPr>
            <w:r w:rsidRPr="00537CC7">
              <w:rPr>
                <w:rFonts w:ascii="Arial" w:hAnsi="Arial" w:cs="Arial"/>
                <w:noProof/>
                <w:color w:val="FFFFFF"/>
                <w:sz w:val="20"/>
                <w:szCs w:val="20"/>
                <w:lang w:eastAsia="en-GB"/>
              </w:rPr>
              <w:drawing>
                <wp:inline distT="0" distB="0" distL="0" distR="0" wp14:anchorId="79E962A3" wp14:editId="0979F942">
                  <wp:extent cx="1310376" cy="847725"/>
                  <wp:effectExtent l="0" t="0" r="444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856" w:type="dxa"/>
          </w:tcPr>
          <w:p w:rsidR="00EE2725" w:rsidRPr="00537CC7" w:rsidRDefault="00EE2725" w:rsidP="00EE2725">
            <w:pPr>
              <w:rPr>
                <w:rFonts w:ascii="Calibri" w:hAnsi="Calibri"/>
                <w:b/>
                <w:u w:val="single"/>
                <w:lang w:eastAsia="en-US"/>
              </w:rPr>
            </w:pPr>
            <w:r w:rsidRPr="00537CC7">
              <w:rPr>
                <w:rFonts w:ascii="Calibri" w:hAnsi="Calibri"/>
                <w:b/>
                <w:u w:val="single"/>
                <w:lang w:eastAsia="en-US"/>
              </w:rPr>
              <w:t>Local Democracy Visit</w:t>
            </w:r>
          </w:p>
          <w:p w:rsidR="00537CC7" w:rsidRPr="00537CC7" w:rsidRDefault="00537CC7" w:rsidP="00EE2725">
            <w:pPr>
              <w:rPr>
                <w:rFonts w:ascii="Calibri" w:hAnsi="Calibri"/>
                <w:lang w:eastAsia="en-US"/>
              </w:rPr>
            </w:pPr>
            <w:r w:rsidRPr="00537CC7">
              <w:rPr>
                <w:rFonts w:ascii="Calibri" w:hAnsi="Calibri"/>
                <w:lang w:eastAsia="en-US"/>
              </w:rPr>
              <w:t>If you</w:t>
            </w:r>
            <w:r w:rsidR="002C3EAE">
              <w:rPr>
                <w:rFonts w:ascii="Calibri" w:hAnsi="Calibri"/>
                <w:lang w:eastAsia="en-US"/>
              </w:rPr>
              <w:t>r</w:t>
            </w:r>
            <w:r w:rsidRPr="00537CC7">
              <w:rPr>
                <w:rFonts w:ascii="Calibri" w:hAnsi="Calibri"/>
                <w:lang w:eastAsia="en-US"/>
              </w:rPr>
              <w:t xml:space="preserve"> child has been selected to take part in this event, they must arrive at school at 8:55am prompt.</w:t>
            </w:r>
          </w:p>
          <w:p w:rsidR="00537CC7" w:rsidRPr="00537CC7" w:rsidRDefault="00537CC7" w:rsidP="00537CC7">
            <w:pPr>
              <w:rPr>
                <w:rFonts w:ascii="Calibri" w:hAnsi="Calibri"/>
                <w:lang w:eastAsia="en-US"/>
              </w:rPr>
            </w:pPr>
            <w:r w:rsidRPr="00537CC7">
              <w:rPr>
                <w:rFonts w:ascii="Calibri" w:hAnsi="Calibri"/>
                <w:lang w:eastAsia="en-US"/>
              </w:rPr>
              <w:t>Selected children will visit the Kings Hall in Stoke to share their views and ideas about how to maintain</w:t>
            </w:r>
            <w:r w:rsidR="002C3EAE">
              <w:rPr>
                <w:rFonts w:ascii="Calibri" w:hAnsi="Calibri"/>
                <w:lang w:eastAsia="en-US"/>
              </w:rPr>
              <w:t xml:space="preserve"> a clean city.  They will also</w:t>
            </w:r>
            <w:r w:rsidRPr="00537CC7">
              <w:rPr>
                <w:rFonts w:ascii="Calibri" w:hAnsi="Calibri"/>
                <w:lang w:eastAsia="en-US"/>
              </w:rPr>
              <w:t xml:space="preserve"> meet local councillors.</w:t>
            </w:r>
          </w:p>
        </w:tc>
      </w:tr>
      <w:tr w:rsidR="00EE2725" w:rsidRPr="0005684E" w:rsidTr="00856544">
        <w:trPr>
          <w:trHeight w:val="1101"/>
        </w:trPr>
        <w:tc>
          <w:tcPr>
            <w:tcW w:w="4248" w:type="dxa"/>
          </w:tcPr>
          <w:p w:rsidR="00EE2725" w:rsidRDefault="00EE2725" w:rsidP="00A60E3C">
            <w:pPr>
              <w:tabs>
                <w:tab w:val="center" w:pos="5400"/>
              </w:tabs>
              <w:jc w:val="center"/>
              <w:rPr>
                <w:noProof/>
                <w:lang w:eastAsia="en-GB"/>
              </w:rPr>
            </w:pPr>
            <w:r w:rsidRPr="005517C6">
              <w:rPr>
                <w:noProof/>
                <w:lang w:eastAsia="en-GB"/>
              </w:rPr>
              <w:t>Friday 18</w:t>
            </w:r>
            <w:r w:rsidRPr="005517C6">
              <w:rPr>
                <w:noProof/>
                <w:vertAlign w:val="superscript"/>
                <w:lang w:eastAsia="en-GB"/>
              </w:rPr>
              <w:t>th</w:t>
            </w:r>
            <w:r w:rsidRPr="005517C6">
              <w:rPr>
                <w:noProof/>
                <w:lang w:eastAsia="en-GB"/>
              </w:rPr>
              <w:t xml:space="preserve"> October 2019</w:t>
            </w:r>
          </w:p>
          <w:p w:rsidR="00E4016E" w:rsidRPr="00B946C2" w:rsidRDefault="00E4016E" w:rsidP="00A60E3C">
            <w:pPr>
              <w:tabs>
                <w:tab w:val="center" w:pos="5400"/>
              </w:tabs>
              <w:jc w:val="center"/>
              <w:rPr>
                <w:noProof/>
                <w:highlight w:val="yellow"/>
                <w:lang w:eastAsia="en-GB"/>
              </w:rPr>
            </w:pPr>
            <w:r>
              <w:rPr>
                <w:noProof/>
                <w:color w:val="0000FF"/>
                <w:lang w:eastAsia="en-GB"/>
              </w:rPr>
              <w:drawing>
                <wp:inline distT="0" distB="0" distL="0" distR="0">
                  <wp:extent cx="1327347" cy="720000"/>
                  <wp:effectExtent l="0" t="0" r="6350" b="4445"/>
                  <wp:docPr id="12" name="Picture 12" descr="Related ima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7347" cy="720000"/>
                          </a:xfrm>
                          <a:prstGeom prst="rect">
                            <a:avLst/>
                          </a:prstGeom>
                          <a:noFill/>
                          <a:ln>
                            <a:noFill/>
                          </a:ln>
                        </pic:spPr>
                      </pic:pic>
                    </a:graphicData>
                  </a:graphic>
                </wp:inline>
              </w:drawing>
            </w:r>
          </w:p>
        </w:tc>
        <w:tc>
          <w:tcPr>
            <w:tcW w:w="6856" w:type="dxa"/>
          </w:tcPr>
          <w:p w:rsidR="00EE2725" w:rsidRPr="005517C6" w:rsidRDefault="00EE2725" w:rsidP="00EE2725">
            <w:pPr>
              <w:rPr>
                <w:rFonts w:ascii="Calibri" w:hAnsi="Calibri"/>
                <w:b/>
                <w:u w:val="single"/>
                <w:lang w:eastAsia="en-US"/>
              </w:rPr>
            </w:pPr>
            <w:r w:rsidRPr="005517C6">
              <w:rPr>
                <w:rFonts w:ascii="Calibri" w:hAnsi="Calibri"/>
                <w:b/>
                <w:u w:val="single"/>
                <w:lang w:eastAsia="en-US"/>
              </w:rPr>
              <w:t>Year 3 Harvest Festival Assembly</w:t>
            </w:r>
          </w:p>
          <w:p w:rsidR="000B1784" w:rsidRPr="00CB5D85" w:rsidRDefault="00CB5D85" w:rsidP="00EE2725">
            <w:pPr>
              <w:rPr>
                <w:rFonts w:ascii="Calibri" w:hAnsi="Calibri"/>
                <w:lang w:eastAsia="en-US"/>
              </w:rPr>
            </w:pPr>
            <w:r w:rsidRPr="00CB5D85">
              <w:rPr>
                <w:rFonts w:ascii="Calibri" w:hAnsi="Calibri"/>
                <w:lang w:eastAsia="en-US"/>
              </w:rPr>
              <w:t>9:30am</w:t>
            </w:r>
            <w:r w:rsidR="0074314E">
              <w:rPr>
                <w:rFonts w:ascii="Calibri" w:hAnsi="Calibri"/>
                <w:lang w:eastAsia="en-US"/>
              </w:rPr>
              <w:t>.</w:t>
            </w:r>
          </w:p>
          <w:p w:rsidR="000B1784" w:rsidRPr="000B1784" w:rsidRDefault="000B1784" w:rsidP="00DC1DB3">
            <w:pPr>
              <w:widowControl w:val="0"/>
              <w:autoSpaceDE w:val="0"/>
              <w:autoSpaceDN w:val="0"/>
              <w:adjustRightInd w:val="0"/>
              <w:spacing w:line="281" w:lineRule="exact"/>
              <w:ind w:right="222"/>
              <w:rPr>
                <w:rFonts w:cs="Times New Roman"/>
              </w:rPr>
            </w:pPr>
            <w:r w:rsidRPr="000B1784">
              <w:rPr>
                <w:rFonts w:cs="Arial"/>
              </w:rPr>
              <w:t xml:space="preserve">Parents / carers of our Year 3 children are invited to our Harvest Festival assembly.  1 ticket per </w:t>
            </w:r>
            <w:r w:rsidR="00DC1DB3">
              <w:rPr>
                <w:rFonts w:cs="Arial"/>
              </w:rPr>
              <w:t>child</w:t>
            </w:r>
            <w:r w:rsidRPr="000B1784">
              <w:rPr>
                <w:rFonts w:cs="Arial"/>
              </w:rPr>
              <w:t xml:space="preserve"> which will be available via ParentPay.  Please note, due to Health and Safety, we will be unable to accommodate younger siblings.</w:t>
            </w:r>
          </w:p>
        </w:tc>
      </w:tr>
      <w:tr w:rsidR="00EE2725" w:rsidRPr="0005684E" w:rsidTr="00856544">
        <w:trPr>
          <w:trHeight w:val="1101"/>
        </w:trPr>
        <w:tc>
          <w:tcPr>
            <w:tcW w:w="4248" w:type="dxa"/>
          </w:tcPr>
          <w:p w:rsidR="00EE2725" w:rsidRDefault="00EE2725" w:rsidP="00A60E3C">
            <w:pPr>
              <w:tabs>
                <w:tab w:val="center" w:pos="5400"/>
              </w:tabs>
              <w:jc w:val="center"/>
              <w:rPr>
                <w:noProof/>
                <w:lang w:eastAsia="en-GB"/>
              </w:rPr>
            </w:pPr>
            <w:r>
              <w:rPr>
                <w:noProof/>
                <w:lang w:eastAsia="en-GB"/>
              </w:rPr>
              <w:t>Thursday 24</w:t>
            </w:r>
            <w:r w:rsidRPr="00EE2725">
              <w:rPr>
                <w:noProof/>
                <w:vertAlign w:val="superscript"/>
                <w:lang w:eastAsia="en-GB"/>
              </w:rPr>
              <w:t>th</w:t>
            </w:r>
            <w:r>
              <w:rPr>
                <w:noProof/>
                <w:lang w:eastAsia="en-GB"/>
              </w:rPr>
              <w:t xml:space="preserve"> October 2019</w:t>
            </w:r>
          </w:p>
          <w:p w:rsidR="00561924" w:rsidRDefault="00561924" w:rsidP="00A60E3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11488" behindDoc="1" locked="0" layoutInCell="1" allowOverlap="1" wp14:anchorId="4C9E6C9D" wp14:editId="74B99681">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56" w:type="dxa"/>
          </w:tcPr>
          <w:p w:rsidR="00EE2725" w:rsidRPr="00197FD5" w:rsidRDefault="00EE2725" w:rsidP="00EE272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3:25pm</w:t>
            </w:r>
            <w:r w:rsidRPr="00197FD5">
              <w:rPr>
                <w:rFonts w:ascii="Calibri" w:hAnsi="Calibri" w:cs="Arial"/>
                <w:noProof/>
                <w:color w:val="000000" w:themeColor="text1"/>
                <w:lang w:eastAsia="en-GB"/>
              </w:rPr>
              <w:t xml:space="preserve"> and reopens to pupils again on </w:t>
            </w:r>
            <w:r w:rsidR="00561924">
              <w:rPr>
                <w:rFonts w:ascii="Calibri" w:hAnsi="Calibri" w:cs="Arial"/>
                <w:b/>
                <w:noProof/>
                <w:color w:val="000000" w:themeColor="text1"/>
                <w:lang w:eastAsia="en-GB"/>
              </w:rPr>
              <w:t>Wednesday</w:t>
            </w:r>
            <w:r w:rsidRPr="00197FD5">
              <w:rPr>
                <w:rFonts w:ascii="Calibri" w:hAnsi="Calibri" w:cs="Arial"/>
                <w:noProof/>
                <w:color w:val="000000" w:themeColor="text1"/>
                <w:lang w:eastAsia="en-GB"/>
              </w:rPr>
              <w:t xml:space="preserve"> </w:t>
            </w:r>
            <w:r w:rsidR="00561924">
              <w:rPr>
                <w:rFonts w:ascii="Calibri" w:hAnsi="Calibri" w:cs="Arial"/>
                <w:b/>
                <w:noProof/>
                <w:color w:val="000000" w:themeColor="text1"/>
                <w:lang w:eastAsia="en-GB"/>
              </w:rPr>
              <w:t>6</w:t>
            </w:r>
            <w:r w:rsidR="00561924" w:rsidRPr="00561924">
              <w:rPr>
                <w:rFonts w:ascii="Calibri" w:hAnsi="Calibri" w:cs="Arial"/>
                <w:b/>
                <w:noProof/>
                <w:color w:val="000000" w:themeColor="text1"/>
                <w:vertAlign w:val="superscript"/>
                <w:lang w:eastAsia="en-GB"/>
              </w:rPr>
              <w:t>th</w:t>
            </w:r>
            <w:r w:rsidR="00561924">
              <w:rPr>
                <w:rFonts w:ascii="Calibri" w:hAnsi="Calibri" w:cs="Arial"/>
                <w:b/>
                <w:noProof/>
                <w:color w:val="000000" w:themeColor="text1"/>
                <w:lang w:eastAsia="en-GB"/>
              </w:rPr>
              <w:t xml:space="preserve"> November</w:t>
            </w:r>
            <w:r w:rsidRPr="00A70BFA">
              <w:rPr>
                <w:rFonts w:ascii="Calibri" w:hAnsi="Calibri" w:cs="Arial"/>
                <w:b/>
                <w:noProof/>
                <w:color w:val="000000" w:themeColor="text1"/>
                <w:lang w:eastAsia="en-GB"/>
              </w:rPr>
              <w:t xml:space="preserve"> 2019</w:t>
            </w:r>
            <w:r w:rsidRPr="00197FD5">
              <w:rPr>
                <w:rFonts w:ascii="Calibri" w:hAnsi="Calibri" w:cs="Arial"/>
                <w:noProof/>
                <w:color w:val="000000" w:themeColor="text1"/>
                <w:lang w:eastAsia="en-GB"/>
              </w:rPr>
              <w:t xml:space="preserve"> at </w:t>
            </w:r>
            <w:r w:rsidRPr="00197FD5">
              <w:rPr>
                <w:rFonts w:ascii="Calibri" w:hAnsi="Calibri" w:cs="Arial"/>
                <w:b/>
                <w:noProof/>
                <w:color w:val="000000" w:themeColor="text1"/>
                <w:lang w:eastAsia="en-GB"/>
              </w:rPr>
              <w:t>8.50am.</w:t>
            </w:r>
          </w:p>
          <w:p w:rsidR="00EE2725" w:rsidRDefault="00EE2725" w:rsidP="00EE2725">
            <w:pPr>
              <w:rPr>
                <w:rFonts w:ascii="Calibri" w:hAnsi="Calibri"/>
                <w:b/>
                <w:u w:val="single"/>
                <w:lang w:eastAsia="en-US"/>
              </w:rPr>
            </w:pPr>
          </w:p>
        </w:tc>
      </w:tr>
      <w:tr w:rsidR="003B6E96" w:rsidRPr="0005684E" w:rsidTr="00856544">
        <w:trPr>
          <w:trHeight w:val="1101"/>
        </w:trPr>
        <w:tc>
          <w:tcPr>
            <w:tcW w:w="4248" w:type="dxa"/>
          </w:tcPr>
          <w:p w:rsidR="003B6E96" w:rsidRDefault="003B6E96" w:rsidP="00A60E3C">
            <w:pPr>
              <w:tabs>
                <w:tab w:val="center" w:pos="5400"/>
              </w:tabs>
              <w:jc w:val="center"/>
              <w:rPr>
                <w:noProof/>
                <w:lang w:eastAsia="en-GB"/>
              </w:rPr>
            </w:pPr>
            <w:r>
              <w:rPr>
                <w:noProof/>
                <w:lang w:eastAsia="en-GB"/>
              </w:rPr>
              <w:t>Thursday 31</w:t>
            </w:r>
            <w:r w:rsidRPr="003B6E96">
              <w:rPr>
                <w:noProof/>
                <w:vertAlign w:val="superscript"/>
                <w:lang w:eastAsia="en-GB"/>
              </w:rPr>
              <w:t>st</w:t>
            </w:r>
            <w:r>
              <w:rPr>
                <w:noProof/>
                <w:lang w:eastAsia="en-GB"/>
              </w:rPr>
              <w:t xml:space="preserve"> October 2019</w:t>
            </w:r>
          </w:p>
          <w:p w:rsidR="00A01BCE" w:rsidRDefault="00A01BCE"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744A5899" wp14:editId="6335CA82">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856" w:type="dxa"/>
          </w:tcPr>
          <w:p w:rsidR="00A01BCE" w:rsidRDefault="00A01BCE" w:rsidP="00A01BCE">
            <w:pPr>
              <w:rPr>
                <w:rFonts w:cs="Arial"/>
                <w:b/>
                <w:u w:val="single"/>
              </w:rPr>
            </w:pPr>
            <w:r>
              <w:rPr>
                <w:rFonts w:cs="Arial"/>
                <w:b/>
                <w:u w:val="single"/>
              </w:rPr>
              <w:t>Secondary School 2020 applications</w:t>
            </w:r>
          </w:p>
          <w:p w:rsidR="00A01BCE" w:rsidRPr="00152083" w:rsidRDefault="00A01BCE" w:rsidP="00A01BCE">
            <w:pPr>
              <w:rPr>
                <w:rFonts w:cs="Arial"/>
              </w:rPr>
            </w:pPr>
            <w:r w:rsidRPr="00152083">
              <w:rPr>
                <w:rFonts w:cs="Arial"/>
              </w:rPr>
              <w:t xml:space="preserve">This is the </w:t>
            </w:r>
            <w:r w:rsidRPr="00A01BCE">
              <w:rPr>
                <w:rFonts w:cs="Arial"/>
                <w:u w:val="single"/>
              </w:rPr>
              <w:t>closing</w:t>
            </w:r>
            <w:r w:rsidRPr="00152083">
              <w:rPr>
                <w:rFonts w:cs="Arial"/>
              </w:rPr>
              <w:t xml:space="preserve"> date for parents / carers wishing to apply for a </w:t>
            </w:r>
            <w:r>
              <w:rPr>
                <w:rFonts w:cs="Arial"/>
              </w:rPr>
              <w:t>Secondary School place for September 2020</w:t>
            </w:r>
            <w:r w:rsidRPr="00152083">
              <w:rPr>
                <w:rFonts w:cs="Arial"/>
              </w:rPr>
              <w:t>.</w:t>
            </w:r>
          </w:p>
          <w:p w:rsidR="003B6E96" w:rsidRDefault="00A01BCE" w:rsidP="00BF13E3">
            <w:pPr>
              <w:rPr>
                <w:rFonts w:ascii="Calibri" w:hAnsi="Calibri" w:cs="Arial"/>
                <w:noProof/>
                <w:color w:val="000000" w:themeColor="text1"/>
                <w:lang w:eastAsia="en-GB"/>
              </w:rPr>
            </w:pPr>
            <w:r>
              <w:rPr>
                <w:rFonts w:cs="Arial"/>
              </w:rPr>
              <w:t xml:space="preserve">On-line applications are being encouraged </w:t>
            </w:r>
            <w:hyperlink r:id="rId30" w:history="1">
              <w:r>
                <w:rPr>
                  <w:rStyle w:val="Hyperlink"/>
                  <w:rFonts w:cs="Arial"/>
                </w:rPr>
                <w:t>www.stoke.gov.uk/admissions</w:t>
              </w:r>
            </w:hyperlink>
            <w:r>
              <w:rPr>
                <w:rFonts w:cs="Arial"/>
              </w:rPr>
              <w:t xml:space="preserve"> however, should you require a paper copy of the form, please </w:t>
            </w:r>
            <w:r w:rsidR="00BF13E3">
              <w:rPr>
                <w:rFonts w:cs="Arial"/>
              </w:rPr>
              <w:t>contact admissions on 01782 234234.</w:t>
            </w:r>
          </w:p>
        </w:tc>
      </w:tr>
      <w:tr w:rsidR="00CA43A1" w:rsidRPr="0005684E" w:rsidTr="00856544">
        <w:trPr>
          <w:trHeight w:val="1101"/>
        </w:trPr>
        <w:tc>
          <w:tcPr>
            <w:tcW w:w="4248" w:type="dxa"/>
          </w:tcPr>
          <w:p w:rsidR="00CA43A1" w:rsidRDefault="00CA43A1" w:rsidP="00A60E3C">
            <w:pPr>
              <w:tabs>
                <w:tab w:val="center" w:pos="5400"/>
              </w:tabs>
              <w:jc w:val="center"/>
              <w:rPr>
                <w:noProof/>
                <w:lang w:eastAsia="en-GB"/>
              </w:rPr>
            </w:pPr>
            <w:r>
              <w:rPr>
                <w:noProof/>
                <w:lang w:eastAsia="en-GB"/>
              </w:rPr>
              <w:t>Friday 1</w:t>
            </w:r>
            <w:r w:rsidRPr="00CA43A1">
              <w:rPr>
                <w:noProof/>
                <w:vertAlign w:val="superscript"/>
                <w:lang w:eastAsia="en-GB"/>
              </w:rPr>
              <w:t>st</w:t>
            </w:r>
            <w:r>
              <w:rPr>
                <w:noProof/>
                <w:lang w:eastAsia="en-GB"/>
              </w:rPr>
              <w:t xml:space="preserve"> November 2019</w:t>
            </w:r>
          </w:p>
          <w:p w:rsidR="00CA43A1" w:rsidRDefault="00CA43A1"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43BDBF7A" wp14:editId="616782E9">
                  <wp:extent cx="1310376" cy="847725"/>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856" w:type="dxa"/>
          </w:tcPr>
          <w:p w:rsidR="00CA43A1" w:rsidRDefault="00CA43A1" w:rsidP="00CA43A1">
            <w:pPr>
              <w:rPr>
                <w:rFonts w:cs="Arial"/>
                <w:b/>
                <w:u w:val="single"/>
              </w:rPr>
            </w:pPr>
            <w:r>
              <w:rPr>
                <w:rFonts w:cs="Arial"/>
                <w:b/>
                <w:u w:val="single"/>
              </w:rPr>
              <w:t>Junior School 2020 applications</w:t>
            </w:r>
          </w:p>
          <w:p w:rsidR="00CA43A1" w:rsidRPr="00152083" w:rsidRDefault="00CA43A1" w:rsidP="00CA43A1">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Year 3 Junior</w:t>
            </w:r>
            <w:r>
              <w:rPr>
                <w:rFonts w:cs="Arial"/>
              </w:rPr>
              <w:t xml:space="preserve"> School place for September 2020</w:t>
            </w:r>
            <w:r w:rsidRPr="00152083">
              <w:rPr>
                <w:rFonts w:cs="Arial"/>
              </w:rPr>
              <w:t>.</w:t>
            </w:r>
          </w:p>
          <w:p w:rsidR="00CA43A1" w:rsidRDefault="000C7D75" w:rsidP="00BF13E3">
            <w:pPr>
              <w:rPr>
                <w:rFonts w:ascii="Calibri" w:hAnsi="Calibri" w:cs="Arial"/>
                <w:noProof/>
                <w:color w:val="000000" w:themeColor="text1"/>
                <w:lang w:eastAsia="en-GB"/>
              </w:rPr>
            </w:pPr>
            <w:hyperlink r:id="rId31" w:history="1">
              <w:r w:rsidR="00CA43A1">
                <w:rPr>
                  <w:rStyle w:val="Hyperlink"/>
                  <w:rFonts w:cs="Arial"/>
                </w:rPr>
                <w:t>www.stoke.gov.uk/admissions</w:t>
              </w:r>
            </w:hyperlink>
            <w:r w:rsidR="00CA43A1">
              <w:rPr>
                <w:rFonts w:cs="Arial"/>
              </w:rPr>
              <w:t xml:space="preserve"> </w:t>
            </w:r>
          </w:p>
        </w:tc>
      </w:tr>
      <w:tr w:rsidR="00CA43A1" w:rsidRPr="0005684E" w:rsidTr="00856544">
        <w:trPr>
          <w:trHeight w:val="1101"/>
        </w:trPr>
        <w:tc>
          <w:tcPr>
            <w:tcW w:w="4248" w:type="dxa"/>
          </w:tcPr>
          <w:p w:rsidR="00CA43A1" w:rsidRDefault="00CA43A1" w:rsidP="00CA43A1">
            <w:pPr>
              <w:tabs>
                <w:tab w:val="center" w:pos="5400"/>
              </w:tabs>
              <w:jc w:val="center"/>
              <w:rPr>
                <w:noProof/>
                <w:lang w:eastAsia="en-GB"/>
              </w:rPr>
            </w:pPr>
            <w:r>
              <w:rPr>
                <w:noProof/>
                <w:lang w:eastAsia="en-GB"/>
              </w:rPr>
              <w:t>Friday 1</w:t>
            </w:r>
            <w:r w:rsidRPr="00CA43A1">
              <w:rPr>
                <w:noProof/>
                <w:vertAlign w:val="superscript"/>
                <w:lang w:eastAsia="en-GB"/>
              </w:rPr>
              <w:t>st</w:t>
            </w:r>
            <w:r>
              <w:rPr>
                <w:noProof/>
                <w:lang w:eastAsia="en-GB"/>
              </w:rPr>
              <w:t xml:space="preserve"> November 2019</w:t>
            </w:r>
          </w:p>
          <w:p w:rsidR="00CA43A1" w:rsidRDefault="00CA43A1" w:rsidP="00CA43A1">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3664DA23" wp14:editId="56114682">
                  <wp:extent cx="1310376" cy="847725"/>
                  <wp:effectExtent l="0" t="0" r="4445"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856" w:type="dxa"/>
          </w:tcPr>
          <w:p w:rsidR="00CA43A1" w:rsidRDefault="00CA43A1" w:rsidP="00CA43A1">
            <w:pPr>
              <w:rPr>
                <w:rFonts w:cs="Arial"/>
                <w:b/>
                <w:u w:val="single"/>
              </w:rPr>
            </w:pPr>
            <w:r>
              <w:rPr>
                <w:rFonts w:cs="Arial"/>
                <w:b/>
                <w:u w:val="single"/>
              </w:rPr>
              <w:t>Reception 2020 applications</w:t>
            </w:r>
          </w:p>
          <w:p w:rsidR="00CA43A1" w:rsidRPr="00152083" w:rsidRDefault="00CA43A1" w:rsidP="00CA43A1">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w:t>
            </w:r>
            <w:r>
              <w:rPr>
                <w:rFonts w:cs="Arial"/>
              </w:rPr>
              <w:t>Reception place for September 2020</w:t>
            </w:r>
            <w:r w:rsidRPr="00152083">
              <w:rPr>
                <w:rFonts w:cs="Arial"/>
              </w:rPr>
              <w:t>.</w:t>
            </w:r>
          </w:p>
          <w:p w:rsidR="00CA43A1" w:rsidRPr="000A0B79" w:rsidRDefault="000C7D75" w:rsidP="00BF13E3">
            <w:pPr>
              <w:rPr>
                <w:rFonts w:cs="Arial"/>
              </w:rPr>
            </w:pPr>
            <w:hyperlink r:id="rId32" w:history="1">
              <w:r w:rsidR="00CA43A1">
                <w:rPr>
                  <w:rStyle w:val="Hyperlink"/>
                  <w:rFonts w:cs="Arial"/>
                </w:rPr>
                <w:t>www.stoke.gov.uk/admissions</w:t>
              </w:r>
            </w:hyperlink>
            <w:r w:rsidR="00CA43A1">
              <w:rPr>
                <w:rFonts w:cs="Arial"/>
              </w:rPr>
              <w:t xml:space="preserve"> </w:t>
            </w:r>
          </w:p>
        </w:tc>
      </w:tr>
      <w:tr w:rsidR="00CA43A1" w:rsidRPr="0005684E" w:rsidTr="00856544">
        <w:trPr>
          <w:trHeight w:val="1101"/>
        </w:trPr>
        <w:tc>
          <w:tcPr>
            <w:tcW w:w="4248" w:type="dxa"/>
          </w:tcPr>
          <w:p w:rsidR="00CA43A1" w:rsidRDefault="00CA43A1" w:rsidP="00CA43A1">
            <w:pPr>
              <w:tabs>
                <w:tab w:val="center" w:pos="5400"/>
              </w:tabs>
              <w:jc w:val="center"/>
              <w:rPr>
                <w:noProof/>
                <w:lang w:eastAsia="en-GB"/>
              </w:rPr>
            </w:pPr>
            <w:r>
              <w:rPr>
                <w:noProof/>
                <w:lang w:eastAsia="en-GB"/>
              </w:rPr>
              <w:t>Wednesday 6</w:t>
            </w:r>
            <w:r w:rsidRPr="00561924">
              <w:rPr>
                <w:noProof/>
                <w:vertAlign w:val="superscript"/>
                <w:lang w:eastAsia="en-GB"/>
              </w:rPr>
              <w:t>th</w:t>
            </w:r>
            <w:r>
              <w:rPr>
                <w:noProof/>
                <w:lang w:eastAsia="en-GB"/>
              </w:rPr>
              <w:t xml:space="preserve"> November 2019</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56" w:type="dxa"/>
          </w:tcPr>
          <w:p w:rsidR="00CA43A1" w:rsidRPr="00197FD5" w:rsidRDefault="00CA43A1" w:rsidP="00CA43A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p>
          <w:p w:rsidR="00CA43A1" w:rsidRDefault="00CA43A1" w:rsidP="00CA43A1">
            <w:pPr>
              <w:rPr>
                <w:rFonts w:ascii="Calibri" w:hAnsi="Calibri" w:cs="Arial"/>
                <w:noProof/>
                <w:color w:val="000000" w:themeColor="text1"/>
                <w:lang w:eastAsia="en-GB"/>
              </w:rPr>
            </w:pPr>
          </w:p>
        </w:tc>
      </w:tr>
      <w:tr w:rsidR="00CA43A1" w:rsidRPr="0005684E" w:rsidTr="00856544">
        <w:trPr>
          <w:trHeight w:val="1101"/>
        </w:trPr>
        <w:tc>
          <w:tcPr>
            <w:tcW w:w="4248" w:type="dxa"/>
          </w:tcPr>
          <w:p w:rsidR="00CA43A1" w:rsidRPr="0005684E" w:rsidRDefault="00CA43A1" w:rsidP="00CA43A1">
            <w:pPr>
              <w:tabs>
                <w:tab w:val="center" w:pos="5400"/>
              </w:tabs>
              <w:jc w:val="center"/>
              <w:rPr>
                <w:noProof/>
                <w:lang w:eastAsia="en-GB"/>
              </w:rPr>
            </w:pPr>
            <w:r w:rsidRPr="0005684E">
              <w:rPr>
                <w:noProof/>
                <w:lang w:eastAsia="en-GB"/>
              </w:rPr>
              <w:t>Monday 11</w:t>
            </w:r>
            <w:r w:rsidRPr="0005684E">
              <w:rPr>
                <w:noProof/>
                <w:vertAlign w:val="superscript"/>
                <w:lang w:eastAsia="en-GB"/>
              </w:rPr>
              <w:t>th</w:t>
            </w:r>
            <w:r w:rsidRPr="0005684E">
              <w:rPr>
                <w:noProof/>
                <w:lang w:eastAsia="en-GB"/>
              </w:rPr>
              <w:t xml:space="preserve"> November 2019 to Monday 2</w:t>
            </w:r>
            <w:r w:rsidRPr="0005684E">
              <w:rPr>
                <w:noProof/>
                <w:vertAlign w:val="superscript"/>
                <w:lang w:eastAsia="en-GB"/>
              </w:rPr>
              <w:t>nd</w:t>
            </w:r>
            <w:r w:rsidRPr="0005684E">
              <w:rPr>
                <w:noProof/>
                <w:lang w:eastAsia="en-GB"/>
              </w:rPr>
              <w:t xml:space="preserve"> December 2019</w:t>
            </w:r>
          </w:p>
          <w:p w:rsidR="00CA43A1" w:rsidRPr="0005684E" w:rsidRDefault="00CA43A1" w:rsidP="00CA43A1">
            <w:pPr>
              <w:tabs>
                <w:tab w:val="center" w:pos="5400"/>
              </w:tabs>
              <w:jc w:val="center"/>
              <w:rPr>
                <w:noProof/>
                <w:lang w:eastAsia="en-GB"/>
              </w:rPr>
            </w:pPr>
            <w:r w:rsidRPr="0005684E">
              <w:rPr>
                <w:rFonts w:ascii="Calibri" w:hAnsi="Calibri" w:cs="Arial"/>
                <w:noProof/>
                <w:lang w:eastAsia="en-GB"/>
              </w:rPr>
              <w:lastRenderedPageBreak/>
              <w:drawing>
                <wp:inline distT="0" distB="0" distL="0" distR="0" wp14:anchorId="3264C77D" wp14:editId="5F45CC04">
                  <wp:extent cx="1081803" cy="10800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856" w:type="dxa"/>
          </w:tcPr>
          <w:p w:rsidR="00CA43A1" w:rsidRPr="0005684E" w:rsidRDefault="00CA43A1" w:rsidP="00CA43A1">
            <w:pPr>
              <w:rPr>
                <w:rFonts w:ascii="Calibri" w:hAnsi="Calibri"/>
                <w:b/>
                <w:u w:val="single"/>
                <w:lang w:eastAsia="en-US"/>
              </w:rPr>
            </w:pPr>
            <w:r w:rsidRPr="0005684E">
              <w:rPr>
                <w:rFonts w:ascii="Calibri" w:hAnsi="Calibri"/>
                <w:b/>
                <w:u w:val="single"/>
                <w:lang w:eastAsia="en-US"/>
              </w:rPr>
              <w:lastRenderedPageBreak/>
              <w:t xml:space="preserve">Year 3 Swimming - </w:t>
            </w:r>
            <w:r w:rsidRPr="0005684E">
              <w:rPr>
                <w:rFonts w:ascii="Calibri" w:hAnsi="Calibri"/>
                <w:b/>
                <w:u w:val="single"/>
              </w:rPr>
              <w:t>Gryffindor JS and Gryffindor GJ</w:t>
            </w:r>
          </w:p>
          <w:p w:rsidR="00CA43A1" w:rsidRPr="0005684E" w:rsidRDefault="00CA43A1" w:rsidP="00CA43A1">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CA43A1" w:rsidRPr="0005684E" w:rsidRDefault="00CA43A1" w:rsidP="00CA43A1">
            <w:r w:rsidRPr="0005684E">
              <w:t>Children will leave the pool at 1.50pm and therefore will return to school in plenty of time for the end of the day.</w:t>
            </w:r>
          </w:p>
          <w:p w:rsidR="00CA43A1" w:rsidRPr="0005684E" w:rsidRDefault="00CA43A1" w:rsidP="00CA43A1">
            <w:pPr>
              <w:rPr>
                <w:rFonts w:ascii="Calibri" w:hAnsi="Calibri"/>
              </w:rPr>
            </w:pPr>
          </w:p>
          <w:p w:rsidR="00CA43A1" w:rsidRPr="0005684E" w:rsidRDefault="00CA43A1" w:rsidP="00CA43A1">
            <w:pPr>
              <w:rPr>
                <w:lang w:eastAsia="en-US"/>
              </w:rPr>
            </w:pPr>
          </w:p>
        </w:tc>
      </w:tr>
      <w:tr w:rsidR="00B946C2" w:rsidRPr="0005684E" w:rsidTr="00856544">
        <w:trPr>
          <w:trHeight w:val="1101"/>
        </w:trPr>
        <w:tc>
          <w:tcPr>
            <w:tcW w:w="4248" w:type="dxa"/>
          </w:tcPr>
          <w:p w:rsidR="00B946C2" w:rsidRPr="00E615A5" w:rsidRDefault="00B946C2" w:rsidP="00CA43A1">
            <w:pPr>
              <w:tabs>
                <w:tab w:val="center" w:pos="5400"/>
              </w:tabs>
              <w:jc w:val="center"/>
              <w:rPr>
                <w:noProof/>
                <w:lang w:eastAsia="en-GB"/>
              </w:rPr>
            </w:pPr>
            <w:r w:rsidRPr="00E615A5">
              <w:rPr>
                <w:noProof/>
                <w:lang w:eastAsia="en-GB"/>
              </w:rPr>
              <w:lastRenderedPageBreak/>
              <w:t>Monday 11</w:t>
            </w:r>
            <w:r w:rsidRPr="00E615A5">
              <w:rPr>
                <w:noProof/>
                <w:vertAlign w:val="superscript"/>
                <w:lang w:eastAsia="en-GB"/>
              </w:rPr>
              <w:t>th</w:t>
            </w:r>
            <w:r w:rsidRPr="00E615A5">
              <w:rPr>
                <w:noProof/>
                <w:lang w:eastAsia="en-GB"/>
              </w:rPr>
              <w:t xml:space="preserve"> November 2019</w:t>
            </w:r>
          </w:p>
          <w:p w:rsidR="00263B6D" w:rsidRPr="00E615A5" w:rsidRDefault="00263B6D" w:rsidP="00CA43A1">
            <w:pPr>
              <w:tabs>
                <w:tab w:val="center" w:pos="5400"/>
              </w:tabs>
              <w:jc w:val="center"/>
              <w:rPr>
                <w:noProof/>
                <w:lang w:eastAsia="en-GB"/>
              </w:rPr>
            </w:pPr>
            <w:r w:rsidRPr="00E615A5">
              <w:rPr>
                <w:noProof/>
                <w:lang w:eastAsia="en-GB"/>
              </w:rPr>
              <w:drawing>
                <wp:anchor distT="0" distB="0" distL="114300" distR="114300" simplePos="0" relativeHeight="251728896" behindDoc="1" locked="0" layoutInCell="1" allowOverlap="1" wp14:anchorId="3491D384" wp14:editId="596C4D83">
                  <wp:simplePos x="0" y="0"/>
                  <wp:positionH relativeFrom="column">
                    <wp:posOffset>812800</wp:posOffset>
                  </wp:positionH>
                  <wp:positionV relativeFrom="paragraph">
                    <wp:posOffset>34290</wp:posOffset>
                  </wp:positionV>
                  <wp:extent cx="1095375" cy="482318"/>
                  <wp:effectExtent l="0" t="0" r="0" b="0"/>
                  <wp:wrapNone/>
                  <wp:docPr id="37" name="irc_mi" descr="Image result for remembrance da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membrance day">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482318"/>
                          </a:xfrm>
                          <a:prstGeom prst="rect">
                            <a:avLst/>
                          </a:prstGeom>
                          <a:noFill/>
                          <a:ln>
                            <a:noFill/>
                          </a:ln>
                        </pic:spPr>
                      </pic:pic>
                    </a:graphicData>
                  </a:graphic>
                </wp:anchor>
              </w:drawing>
            </w:r>
          </w:p>
        </w:tc>
        <w:tc>
          <w:tcPr>
            <w:tcW w:w="6856" w:type="dxa"/>
          </w:tcPr>
          <w:p w:rsidR="00B946C2" w:rsidRDefault="00B946C2" w:rsidP="00CA43A1">
            <w:pPr>
              <w:rPr>
                <w:rFonts w:ascii="Calibri" w:hAnsi="Calibri"/>
                <w:b/>
                <w:u w:val="single"/>
                <w:lang w:eastAsia="en-US"/>
              </w:rPr>
            </w:pPr>
            <w:r w:rsidRPr="00E615A5">
              <w:rPr>
                <w:rFonts w:ascii="Calibri" w:hAnsi="Calibri"/>
                <w:b/>
                <w:u w:val="single"/>
                <w:lang w:eastAsia="en-US"/>
              </w:rPr>
              <w:t>Remembrance Day Assembly</w:t>
            </w:r>
          </w:p>
          <w:p w:rsidR="00E615A5" w:rsidRDefault="00E615A5" w:rsidP="00CA43A1">
            <w:pPr>
              <w:rPr>
                <w:rFonts w:ascii="Calibri" w:hAnsi="Calibri"/>
                <w:lang w:eastAsia="en-US"/>
              </w:rPr>
            </w:pPr>
            <w:r w:rsidRPr="00E615A5">
              <w:rPr>
                <w:rFonts w:ascii="Calibri" w:hAnsi="Calibri"/>
                <w:lang w:eastAsia="en-US"/>
              </w:rPr>
              <w:t>More information to follow.</w:t>
            </w:r>
          </w:p>
          <w:p w:rsidR="000A0588" w:rsidRDefault="000A0588" w:rsidP="00CA43A1">
            <w:pPr>
              <w:rPr>
                <w:rFonts w:ascii="Calibri" w:hAnsi="Calibri"/>
                <w:lang w:eastAsia="en-US"/>
              </w:rPr>
            </w:pPr>
          </w:p>
          <w:p w:rsidR="000A0588" w:rsidRDefault="000A0588" w:rsidP="00CA43A1">
            <w:pPr>
              <w:rPr>
                <w:rFonts w:ascii="Calibri" w:hAnsi="Calibri"/>
                <w:lang w:eastAsia="en-US"/>
              </w:rPr>
            </w:pPr>
          </w:p>
          <w:p w:rsidR="000A0588" w:rsidRPr="00E615A5" w:rsidRDefault="000A0588" w:rsidP="00CA43A1">
            <w:pPr>
              <w:rPr>
                <w:rFonts w:ascii="Calibri" w:hAnsi="Calibri"/>
                <w:lang w:eastAsia="en-US"/>
              </w:rPr>
            </w:pPr>
          </w:p>
        </w:tc>
      </w:tr>
      <w:tr w:rsidR="00CA43A1" w:rsidRPr="0005684E" w:rsidTr="00856544">
        <w:trPr>
          <w:trHeight w:val="1101"/>
        </w:trPr>
        <w:tc>
          <w:tcPr>
            <w:tcW w:w="4248" w:type="dxa"/>
          </w:tcPr>
          <w:p w:rsidR="00CA43A1" w:rsidRPr="0005684E" w:rsidRDefault="00CA43A1" w:rsidP="00CA43A1">
            <w:pPr>
              <w:tabs>
                <w:tab w:val="center" w:pos="5400"/>
              </w:tabs>
              <w:jc w:val="center"/>
              <w:rPr>
                <w:noProof/>
                <w:lang w:eastAsia="en-GB"/>
              </w:rPr>
            </w:pPr>
            <w:r w:rsidRPr="0005684E">
              <w:rPr>
                <w:noProof/>
                <w:lang w:eastAsia="en-GB"/>
              </w:rPr>
              <w:t>Tuesday 12</w:t>
            </w:r>
            <w:r w:rsidRPr="0005684E">
              <w:rPr>
                <w:noProof/>
                <w:vertAlign w:val="superscript"/>
                <w:lang w:eastAsia="en-GB"/>
              </w:rPr>
              <w:t>th</w:t>
            </w:r>
            <w:r w:rsidRPr="0005684E">
              <w:rPr>
                <w:noProof/>
                <w:lang w:eastAsia="en-GB"/>
              </w:rPr>
              <w:t xml:space="preserve"> November 2019 to Tuesday 3</w:t>
            </w:r>
            <w:r w:rsidRPr="0005684E">
              <w:rPr>
                <w:noProof/>
                <w:vertAlign w:val="superscript"/>
                <w:lang w:eastAsia="en-GB"/>
              </w:rPr>
              <w:t>rd</w:t>
            </w:r>
            <w:r w:rsidRPr="0005684E">
              <w:rPr>
                <w:noProof/>
                <w:lang w:eastAsia="en-GB"/>
              </w:rPr>
              <w:t xml:space="preserve"> December 2019</w:t>
            </w:r>
          </w:p>
          <w:p w:rsidR="00CA43A1" w:rsidRPr="0005684E" w:rsidRDefault="00CA43A1" w:rsidP="00CA43A1">
            <w:pPr>
              <w:tabs>
                <w:tab w:val="center" w:pos="5400"/>
              </w:tabs>
              <w:jc w:val="center"/>
              <w:rPr>
                <w:noProof/>
                <w:lang w:eastAsia="en-GB"/>
              </w:rPr>
            </w:pPr>
            <w:r w:rsidRPr="0005684E">
              <w:rPr>
                <w:rFonts w:ascii="Calibri" w:hAnsi="Calibri" w:cs="Arial"/>
                <w:noProof/>
                <w:lang w:eastAsia="en-GB"/>
              </w:rPr>
              <w:drawing>
                <wp:inline distT="0" distB="0" distL="0" distR="0" wp14:anchorId="13B0ABD8" wp14:editId="7BBD30A4">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856" w:type="dxa"/>
          </w:tcPr>
          <w:p w:rsidR="00CA43A1" w:rsidRPr="0005684E" w:rsidRDefault="00CA43A1" w:rsidP="00CA43A1">
            <w:pPr>
              <w:rPr>
                <w:rFonts w:ascii="Calibri" w:hAnsi="Calibri"/>
                <w:b/>
                <w:u w:val="single"/>
                <w:lang w:eastAsia="en-US"/>
              </w:rPr>
            </w:pPr>
            <w:r w:rsidRPr="0005684E">
              <w:rPr>
                <w:rFonts w:ascii="Calibri" w:hAnsi="Calibri"/>
                <w:b/>
                <w:u w:val="single"/>
                <w:lang w:eastAsia="en-US"/>
              </w:rPr>
              <w:t xml:space="preserve">Year 3 Swimming - </w:t>
            </w:r>
            <w:r w:rsidRPr="0005684E">
              <w:rPr>
                <w:rFonts w:ascii="Calibri" w:hAnsi="Calibri"/>
                <w:b/>
                <w:u w:val="single"/>
              </w:rPr>
              <w:t>Gryffindor AF and Gryffindor HF</w:t>
            </w:r>
          </w:p>
          <w:p w:rsidR="00CA43A1" w:rsidRPr="0005684E" w:rsidRDefault="00CA43A1" w:rsidP="00CA43A1">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CA43A1" w:rsidRPr="0005684E" w:rsidRDefault="00CA43A1" w:rsidP="00CA43A1">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tc>
      </w:tr>
      <w:tr w:rsidR="00B67753" w:rsidRPr="0005684E" w:rsidTr="00856544">
        <w:trPr>
          <w:trHeight w:val="1101"/>
        </w:trPr>
        <w:tc>
          <w:tcPr>
            <w:tcW w:w="4248" w:type="dxa"/>
          </w:tcPr>
          <w:p w:rsidR="00B67753" w:rsidRDefault="00B67753" w:rsidP="00B67753">
            <w:pPr>
              <w:tabs>
                <w:tab w:val="center" w:pos="5400"/>
              </w:tabs>
              <w:jc w:val="center"/>
              <w:rPr>
                <w:rFonts w:cs="Arial"/>
                <w:noProof/>
                <w:lang w:eastAsia="en-GB"/>
              </w:rPr>
            </w:pPr>
            <w:r>
              <w:rPr>
                <w:rFonts w:cs="Arial"/>
                <w:noProof/>
                <w:lang w:eastAsia="en-GB"/>
              </w:rPr>
              <w:t>Friday 15</w:t>
            </w:r>
            <w:r w:rsidRPr="00B946C2">
              <w:rPr>
                <w:rFonts w:cs="Arial"/>
                <w:noProof/>
                <w:vertAlign w:val="superscript"/>
                <w:lang w:eastAsia="en-GB"/>
              </w:rPr>
              <w:t>th</w:t>
            </w:r>
            <w:r>
              <w:rPr>
                <w:rFonts w:cs="Arial"/>
                <w:noProof/>
                <w:lang w:eastAsia="en-GB"/>
              </w:rPr>
              <w:t xml:space="preserve"> November 2019</w:t>
            </w:r>
          </w:p>
          <w:p w:rsidR="00B67753" w:rsidRPr="00AD506E" w:rsidRDefault="00B67753" w:rsidP="00B67753">
            <w:pPr>
              <w:jc w:val="center"/>
              <w:rPr>
                <w:rFonts w:ascii="Arial" w:eastAsia="Times New Roman" w:hAnsi="Arial" w:cs="Arial"/>
                <w:color w:val="222222"/>
                <w:sz w:val="27"/>
                <w:szCs w:val="27"/>
                <w:lang w:eastAsia="en-GB"/>
              </w:rPr>
            </w:pPr>
            <w:r w:rsidRPr="00AD506E">
              <w:rPr>
                <w:rFonts w:cs="Arial"/>
                <w:noProof/>
                <w:lang w:eastAsia="en-GB"/>
              </w:rPr>
              <w:drawing>
                <wp:inline distT="0" distB="0" distL="0" distR="0" wp14:anchorId="0C7D2D03" wp14:editId="39347C6B">
                  <wp:extent cx="720000" cy="720000"/>
                  <wp:effectExtent l="0" t="0" r="4445" b="4445"/>
                  <wp:docPr id="30" name="Picture 30" descr="C:\Users\jpettitt\AppData\Local\Microsoft\Windows\Temporary Internet Files\Content.MSO\A38EECA5.tmp">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A38EECA5.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B67753" w:rsidRPr="0005684E" w:rsidRDefault="00B67753" w:rsidP="00B67753">
            <w:pPr>
              <w:tabs>
                <w:tab w:val="center" w:pos="5400"/>
              </w:tabs>
              <w:jc w:val="center"/>
              <w:rPr>
                <w:rFonts w:cs="Arial"/>
                <w:noProof/>
                <w:lang w:eastAsia="en-GB"/>
              </w:rPr>
            </w:pPr>
          </w:p>
        </w:tc>
        <w:tc>
          <w:tcPr>
            <w:tcW w:w="6856" w:type="dxa"/>
          </w:tcPr>
          <w:p w:rsidR="00B67753" w:rsidRDefault="00B67753" w:rsidP="00B67753">
            <w:pPr>
              <w:tabs>
                <w:tab w:val="center" w:pos="5400"/>
              </w:tabs>
              <w:rPr>
                <w:rFonts w:cs="Arial"/>
                <w:b/>
                <w:noProof/>
                <w:u w:val="single"/>
                <w:lang w:eastAsia="en-GB"/>
              </w:rPr>
            </w:pPr>
            <w:r>
              <w:rPr>
                <w:rFonts w:cs="Arial"/>
                <w:b/>
                <w:noProof/>
                <w:u w:val="single"/>
                <w:lang w:eastAsia="en-GB"/>
              </w:rPr>
              <w:t>Children in Need</w:t>
            </w:r>
          </w:p>
          <w:p w:rsidR="00B67753" w:rsidRDefault="00B67753" w:rsidP="00B67753">
            <w:pPr>
              <w:tabs>
                <w:tab w:val="center" w:pos="5400"/>
              </w:tabs>
              <w:rPr>
                <w:lang w:val="en"/>
              </w:rPr>
            </w:pPr>
            <w:r>
              <w:rPr>
                <w:lang w:val="en"/>
              </w:rPr>
              <w:t>Once again, we will be taking part in Children In Need to help fundraise for the worthwhile projects that Children In Need support across the UK.</w:t>
            </w:r>
          </w:p>
          <w:p w:rsidR="00B67753" w:rsidRPr="00BF6426" w:rsidRDefault="00B67753" w:rsidP="00B67753">
            <w:pPr>
              <w:tabs>
                <w:tab w:val="center" w:pos="5400"/>
              </w:tabs>
              <w:rPr>
                <w:rFonts w:cs="Arial"/>
                <w:noProof/>
                <w:lang w:eastAsia="en-GB"/>
              </w:rPr>
            </w:pPr>
            <w:r>
              <w:rPr>
                <w:lang w:val="en"/>
              </w:rPr>
              <w:t>More information to follow.</w:t>
            </w:r>
          </w:p>
        </w:tc>
      </w:tr>
      <w:tr w:rsidR="00CA43A1" w:rsidRPr="0005684E" w:rsidTr="00856544">
        <w:trPr>
          <w:trHeight w:val="1101"/>
        </w:trPr>
        <w:tc>
          <w:tcPr>
            <w:tcW w:w="4248" w:type="dxa"/>
          </w:tcPr>
          <w:p w:rsidR="00CA43A1" w:rsidRDefault="00CA43A1" w:rsidP="00CA43A1">
            <w:pPr>
              <w:tabs>
                <w:tab w:val="center" w:pos="5400"/>
              </w:tabs>
              <w:jc w:val="center"/>
              <w:rPr>
                <w:noProof/>
                <w:lang w:eastAsia="en-GB"/>
              </w:rPr>
            </w:pPr>
            <w:r>
              <w:rPr>
                <w:noProof/>
                <w:lang w:eastAsia="en-GB"/>
              </w:rPr>
              <w:t>Friday 22</w:t>
            </w:r>
            <w:r w:rsidRPr="003E49EC">
              <w:rPr>
                <w:noProof/>
                <w:vertAlign w:val="superscript"/>
                <w:lang w:eastAsia="en-GB"/>
              </w:rPr>
              <w:t>nd</w:t>
            </w:r>
            <w:r>
              <w:rPr>
                <w:noProof/>
                <w:lang w:eastAsia="en-GB"/>
              </w:rPr>
              <w:t xml:space="preserve"> November 2019</w:t>
            </w:r>
          </w:p>
          <w:p w:rsidR="00CA43A1" w:rsidRPr="0005684E" w:rsidRDefault="00CA43A1" w:rsidP="00A01BCE">
            <w:pPr>
              <w:tabs>
                <w:tab w:val="center" w:pos="5400"/>
              </w:tabs>
              <w:jc w:val="center"/>
              <w:rPr>
                <w:noProof/>
                <w:lang w:eastAsia="en-GB"/>
              </w:rPr>
            </w:pPr>
            <w:r>
              <w:rPr>
                <w:noProof/>
                <w:lang w:eastAsia="en-GB"/>
              </w:rPr>
              <w:drawing>
                <wp:inline distT="0" distB="0" distL="0" distR="0" wp14:anchorId="2400061B" wp14:editId="2FF6FD78">
                  <wp:extent cx="1944205" cy="1552575"/>
                  <wp:effectExtent l="0" t="0" r="0" b="0"/>
                  <wp:docPr id="17" name="Picture 17"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920592" descr="MC900433812[1]"/>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953117" cy="1559692"/>
                          </a:xfrm>
                          <a:prstGeom prst="rect">
                            <a:avLst/>
                          </a:prstGeom>
                          <a:noFill/>
                          <a:ln>
                            <a:noFill/>
                          </a:ln>
                        </pic:spPr>
                      </pic:pic>
                    </a:graphicData>
                  </a:graphic>
                </wp:inline>
              </w:drawing>
            </w:r>
          </w:p>
        </w:tc>
        <w:tc>
          <w:tcPr>
            <w:tcW w:w="6856" w:type="dxa"/>
          </w:tcPr>
          <w:p w:rsidR="00CA43A1" w:rsidRPr="00357417" w:rsidRDefault="00CA43A1" w:rsidP="00CA43A1">
            <w:pPr>
              <w:pStyle w:val="NormalWeb"/>
              <w:spacing w:before="240" w:after="240"/>
              <w:rPr>
                <w:rFonts w:asciiTheme="minorHAnsi" w:hAnsiTheme="minorHAnsi"/>
                <w:b/>
                <w:sz w:val="22"/>
                <w:szCs w:val="22"/>
                <w:u w:val="single"/>
                <w:lang w:eastAsia="en-US"/>
              </w:rPr>
            </w:pPr>
            <w:r w:rsidRPr="00357417">
              <w:rPr>
                <w:rFonts w:asciiTheme="minorHAnsi" w:hAnsiTheme="minorHAnsi"/>
                <w:b/>
                <w:sz w:val="22"/>
                <w:szCs w:val="22"/>
                <w:u w:val="single"/>
                <w:lang w:eastAsia="en-US"/>
              </w:rPr>
              <w:t>Academy Photographers – Families / Individuals /</w:t>
            </w:r>
            <w:r>
              <w:rPr>
                <w:rFonts w:asciiTheme="minorHAnsi" w:hAnsiTheme="minorHAnsi"/>
                <w:b/>
                <w:sz w:val="22"/>
                <w:szCs w:val="22"/>
                <w:u w:val="single"/>
                <w:lang w:eastAsia="en-US"/>
              </w:rPr>
              <w:t xml:space="preserve"> Siblings in school</w:t>
            </w:r>
            <w:r>
              <w:rPr>
                <w:rFonts w:asciiTheme="minorHAnsi" w:hAnsiTheme="minorHAnsi"/>
                <w:b/>
                <w:sz w:val="22"/>
                <w:szCs w:val="22"/>
                <w:u w:val="single"/>
                <w:lang w:eastAsia="en-US"/>
              </w:rPr>
              <w:br/>
            </w:r>
            <w:r w:rsidRPr="00357417">
              <w:rPr>
                <w:rFonts w:asciiTheme="minorHAnsi" w:hAnsiTheme="minorHAnsi"/>
                <w:sz w:val="22"/>
                <w:szCs w:val="22"/>
                <w:lang w:eastAsia="en-US"/>
              </w:rPr>
              <w:t>If you wish to bring younger/older siblings that do not attend Grove Academy into us for a family photograph, please come to reception between 8.30am and 9.00am.  Please be aware that we do not send out specific time slots and so there may be a slight wait depending upon the number of families interested.</w:t>
            </w:r>
            <w:r>
              <w:rPr>
                <w:rFonts w:asciiTheme="minorHAnsi" w:hAnsiTheme="minorHAnsi"/>
                <w:b/>
                <w:sz w:val="22"/>
                <w:szCs w:val="22"/>
                <w:u w:val="single"/>
                <w:lang w:eastAsia="en-US"/>
              </w:rPr>
              <w:br/>
            </w:r>
            <w:r w:rsidRPr="00357417">
              <w:rPr>
                <w:rFonts w:asciiTheme="minorHAnsi" w:hAnsiTheme="minorHAnsi"/>
                <w:sz w:val="22"/>
                <w:szCs w:val="22"/>
                <w:lang w:eastAsia="en-US"/>
              </w:rPr>
              <w:t>Pupils with siblings in Grove Academy will have their photograph taken together during the school day and you do not need to arrive to school early.</w:t>
            </w:r>
          </w:p>
        </w:tc>
      </w:tr>
      <w:tr w:rsidR="00AD506E" w:rsidRPr="0005684E" w:rsidTr="00856544">
        <w:trPr>
          <w:trHeight w:val="1109"/>
        </w:trPr>
        <w:tc>
          <w:tcPr>
            <w:tcW w:w="4248" w:type="dxa"/>
          </w:tcPr>
          <w:p w:rsidR="00AD506E" w:rsidRDefault="00AD506E" w:rsidP="00B946C2">
            <w:pPr>
              <w:tabs>
                <w:tab w:val="center" w:pos="5400"/>
              </w:tabs>
              <w:jc w:val="center"/>
              <w:rPr>
                <w:rFonts w:cs="Arial"/>
                <w:noProof/>
                <w:lang w:eastAsia="en-GB"/>
              </w:rPr>
            </w:pPr>
            <w:r>
              <w:rPr>
                <w:rFonts w:cs="Arial"/>
                <w:noProof/>
                <w:lang w:eastAsia="en-GB"/>
              </w:rPr>
              <w:t>Monday 9</w:t>
            </w:r>
            <w:r w:rsidRPr="00AD506E">
              <w:rPr>
                <w:rFonts w:cs="Arial"/>
                <w:noProof/>
                <w:vertAlign w:val="superscript"/>
                <w:lang w:eastAsia="en-GB"/>
              </w:rPr>
              <w:t>th</w:t>
            </w:r>
            <w:r>
              <w:rPr>
                <w:rFonts w:cs="Arial"/>
                <w:noProof/>
                <w:lang w:eastAsia="en-GB"/>
              </w:rPr>
              <w:t xml:space="preserve"> December 2019</w:t>
            </w:r>
          </w:p>
          <w:p w:rsidR="00C22082" w:rsidRDefault="00C22082" w:rsidP="00B946C2">
            <w:pPr>
              <w:tabs>
                <w:tab w:val="center" w:pos="5400"/>
              </w:tabs>
              <w:jc w:val="center"/>
              <w:rPr>
                <w:rFonts w:cs="Arial"/>
                <w:noProof/>
                <w:lang w:eastAsia="en-GB"/>
              </w:rPr>
            </w:pPr>
            <w:r>
              <w:rPr>
                <w:rFonts w:ascii="Calibri" w:hAnsi="Calibri" w:cs="Arial"/>
                <w:noProof/>
                <w:lang w:eastAsia="en-GB"/>
              </w:rPr>
              <w:drawing>
                <wp:inline distT="0" distB="0" distL="0" distR="0" wp14:anchorId="637F8445" wp14:editId="2E02244F">
                  <wp:extent cx="1289024" cy="552450"/>
                  <wp:effectExtent l="0" t="0" r="6985" b="0"/>
                  <wp:docPr id="45" name="Picture 45" descr="C:\Users\jpettitt\AppData\Local\Microsoft\Windows\Temporary Internet Files\Content.MSO\F7E6A1BC.tmp">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pettitt\AppData\Local\Microsoft\Windows\Temporary Internet Files\Content.MSO\F7E6A1BC.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8563" cy="556538"/>
                          </a:xfrm>
                          <a:prstGeom prst="rect">
                            <a:avLst/>
                          </a:prstGeom>
                          <a:noFill/>
                          <a:ln>
                            <a:noFill/>
                          </a:ln>
                        </pic:spPr>
                      </pic:pic>
                    </a:graphicData>
                  </a:graphic>
                </wp:inline>
              </w:drawing>
            </w:r>
          </w:p>
        </w:tc>
        <w:tc>
          <w:tcPr>
            <w:tcW w:w="6856" w:type="dxa"/>
          </w:tcPr>
          <w:p w:rsidR="00891023" w:rsidRDefault="00C22082" w:rsidP="00C22082">
            <w:pPr>
              <w:autoSpaceDE w:val="0"/>
              <w:autoSpaceDN w:val="0"/>
              <w:adjustRightInd w:val="0"/>
              <w:rPr>
                <w:rFonts w:ascii="Calibri" w:hAnsi="Calibri" w:cs="Arial"/>
                <w:b/>
                <w:color w:val="000000"/>
                <w:u w:val="single"/>
                <w:lang w:eastAsia="ja-JP"/>
              </w:rPr>
            </w:pPr>
            <w:r w:rsidRPr="006A5E36">
              <w:rPr>
                <w:rFonts w:ascii="Calibri" w:hAnsi="Calibri" w:cs="Arial"/>
                <w:b/>
                <w:color w:val="000000"/>
                <w:u w:val="single"/>
                <w:lang w:eastAsia="ja-JP"/>
              </w:rPr>
              <w:t xml:space="preserve">Grove Academy Choir </w:t>
            </w:r>
            <w:r w:rsidRPr="000B0D81">
              <w:rPr>
                <w:rFonts w:ascii="Calibri" w:hAnsi="Calibri" w:cs="Arial"/>
                <w:b/>
                <w:color w:val="000000"/>
                <w:u w:val="single"/>
                <w:lang w:eastAsia="ja-JP"/>
              </w:rPr>
              <w:t>Concert</w:t>
            </w:r>
          </w:p>
          <w:p w:rsidR="00C22082" w:rsidRPr="00891023" w:rsidRDefault="00891023" w:rsidP="00C22082">
            <w:pPr>
              <w:autoSpaceDE w:val="0"/>
              <w:autoSpaceDN w:val="0"/>
              <w:adjustRightInd w:val="0"/>
              <w:rPr>
                <w:rFonts w:ascii="Calibri" w:hAnsi="Calibri" w:cs="Arial"/>
                <w:b/>
                <w:color w:val="000000"/>
                <w:u w:val="single"/>
                <w:lang w:eastAsia="ja-JP"/>
              </w:rPr>
            </w:pPr>
            <w:r w:rsidRPr="00891023">
              <w:rPr>
                <w:rFonts w:ascii="Calibri" w:hAnsi="Calibri" w:cs="Arial"/>
                <w:color w:val="000000"/>
                <w:lang w:eastAsia="ja-JP"/>
              </w:rPr>
              <w:t>This is an evening event at</w:t>
            </w:r>
            <w:r w:rsidR="00C22082" w:rsidRPr="00891023">
              <w:rPr>
                <w:rFonts w:ascii="Calibri" w:hAnsi="Calibri" w:cs="Arial"/>
                <w:color w:val="000000"/>
                <w:lang w:eastAsia="ja-JP"/>
              </w:rPr>
              <w:t xml:space="preserve"> </w:t>
            </w:r>
            <w:r>
              <w:rPr>
                <w:rFonts w:ascii="Calibri" w:hAnsi="Calibri" w:cs="Arial"/>
                <w:color w:val="000000"/>
                <w:lang w:eastAsia="ja-JP"/>
              </w:rPr>
              <w:t>t</w:t>
            </w:r>
            <w:r w:rsidR="00C22082" w:rsidRPr="00891023">
              <w:rPr>
                <w:rFonts w:ascii="Calibri" w:hAnsi="Calibri" w:cs="Arial"/>
                <w:color w:val="000000"/>
                <w:lang w:eastAsia="ja-JP"/>
              </w:rPr>
              <w:t>he</w:t>
            </w:r>
            <w:r w:rsidR="00C22082" w:rsidRPr="005B6C80">
              <w:rPr>
                <w:rFonts w:ascii="Calibri" w:hAnsi="Calibri" w:cs="Arial"/>
                <w:color w:val="000000"/>
                <w:lang w:eastAsia="ja-JP"/>
              </w:rPr>
              <w:t xml:space="preserve"> Victoria Hall</w:t>
            </w:r>
            <w:r w:rsidR="00C22082">
              <w:rPr>
                <w:rFonts w:ascii="Calibri" w:hAnsi="Calibri" w:cs="Arial"/>
                <w:color w:val="000000"/>
                <w:lang w:eastAsia="ja-JP"/>
              </w:rPr>
              <w:t>, Hanley.</w:t>
            </w:r>
          </w:p>
          <w:p w:rsidR="00AD506E" w:rsidRDefault="00C22082" w:rsidP="00C22082">
            <w:pPr>
              <w:tabs>
                <w:tab w:val="center" w:pos="5400"/>
              </w:tabs>
              <w:rPr>
                <w:rFonts w:cs="Arial"/>
                <w:b/>
                <w:noProof/>
                <w:u w:val="single"/>
                <w:lang w:eastAsia="en-GB"/>
              </w:rPr>
            </w:pPr>
            <w:r>
              <w:rPr>
                <w:rFonts w:ascii="Calibri" w:hAnsi="Calibri" w:cs="Arial"/>
                <w:color w:val="000000"/>
                <w:lang w:eastAsia="ja-JP"/>
              </w:rPr>
              <w:t>More information to follow.</w:t>
            </w:r>
          </w:p>
        </w:tc>
      </w:tr>
      <w:tr w:rsidR="00C22082" w:rsidRPr="0005684E" w:rsidTr="00856544">
        <w:trPr>
          <w:trHeight w:val="1109"/>
        </w:trPr>
        <w:tc>
          <w:tcPr>
            <w:tcW w:w="4248" w:type="dxa"/>
          </w:tcPr>
          <w:p w:rsidR="00C22082" w:rsidRDefault="00C22082" w:rsidP="00B946C2">
            <w:pPr>
              <w:tabs>
                <w:tab w:val="center" w:pos="5400"/>
              </w:tabs>
              <w:jc w:val="center"/>
              <w:rPr>
                <w:rFonts w:cs="Arial"/>
                <w:noProof/>
                <w:lang w:eastAsia="en-GB"/>
              </w:rPr>
            </w:pPr>
            <w:r>
              <w:rPr>
                <w:rFonts w:cs="Arial"/>
                <w:noProof/>
                <w:lang w:eastAsia="en-GB"/>
              </w:rPr>
              <w:t>Thursday 12</w:t>
            </w:r>
            <w:r w:rsidRPr="00C22082">
              <w:rPr>
                <w:rFonts w:cs="Arial"/>
                <w:noProof/>
                <w:vertAlign w:val="superscript"/>
                <w:lang w:eastAsia="en-GB"/>
              </w:rPr>
              <w:t>th</w:t>
            </w:r>
            <w:r>
              <w:rPr>
                <w:rFonts w:cs="Arial"/>
                <w:noProof/>
                <w:lang w:eastAsia="en-GB"/>
              </w:rPr>
              <w:t xml:space="preserve"> December 2019</w:t>
            </w:r>
          </w:p>
          <w:p w:rsidR="00C22082" w:rsidRDefault="00C22082" w:rsidP="00C22082">
            <w:pPr>
              <w:tabs>
                <w:tab w:val="center" w:pos="5400"/>
              </w:tabs>
              <w:rPr>
                <w:rFonts w:cs="Arial"/>
                <w:noProof/>
                <w:lang w:eastAsia="en-GB"/>
              </w:rPr>
            </w:pPr>
            <w:r w:rsidRPr="0005684E">
              <w:rPr>
                <w:noProof/>
                <w:lang w:eastAsia="en-GB"/>
              </w:rPr>
              <w:drawing>
                <wp:anchor distT="0" distB="0" distL="114300" distR="114300" simplePos="0" relativeHeight="251726848" behindDoc="1" locked="0" layoutInCell="1" allowOverlap="1" wp14:anchorId="1BE721AB" wp14:editId="0D03650E">
                  <wp:simplePos x="0" y="0"/>
                  <wp:positionH relativeFrom="column">
                    <wp:posOffset>667385</wp:posOffset>
                  </wp:positionH>
                  <wp:positionV relativeFrom="paragraph">
                    <wp:posOffset>45085</wp:posOffset>
                  </wp:positionV>
                  <wp:extent cx="1226820" cy="390525"/>
                  <wp:effectExtent l="0" t="0" r="0" b="9525"/>
                  <wp:wrapNone/>
                  <wp:docPr id="31" name="irc_mi" descr="Image result for christmas fayr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fayre">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6820" cy="390525"/>
                          </a:xfrm>
                          <a:prstGeom prst="rect">
                            <a:avLst/>
                          </a:prstGeom>
                          <a:noFill/>
                          <a:ln>
                            <a:noFill/>
                          </a:ln>
                        </pic:spPr>
                      </pic:pic>
                    </a:graphicData>
                  </a:graphic>
                </wp:anchor>
              </w:drawing>
            </w:r>
          </w:p>
        </w:tc>
        <w:tc>
          <w:tcPr>
            <w:tcW w:w="6856" w:type="dxa"/>
          </w:tcPr>
          <w:p w:rsidR="00C22082" w:rsidRDefault="00C22082"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Fayre</w:t>
            </w:r>
          </w:p>
          <w:p w:rsidR="007D10F3" w:rsidRPr="007D10F3" w:rsidRDefault="007D10F3" w:rsidP="00C22082">
            <w:pPr>
              <w:autoSpaceDE w:val="0"/>
              <w:autoSpaceDN w:val="0"/>
              <w:adjustRightInd w:val="0"/>
              <w:rPr>
                <w:rFonts w:ascii="Calibri" w:hAnsi="Calibri" w:cs="Arial"/>
                <w:color w:val="000000"/>
                <w:lang w:eastAsia="ja-JP"/>
              </w:rPr>
            </w:pPr>
            <w:r w:rsidRPr="007D10F3">
              <w:rPr>
                <w:rFonts w:ascii="Calibri" w:hAnsi="Calibri" w:cs="Arial"/>
                <w:color w:val="000000"/>
                <w:lang w:eastAsia="ja-JP"/>
              </w:rPr>
              <w:t>4:00pm</w:t>
            </w:r>
            <w:r w:rsidR="0074314E">
              <w:rPr>
                <w:rFonts w:ascii="Calibri" w:hAnsi="Calibri" w:cs="Arial"/>
                <w:color w:val="000000"/>
                <w:lang w:eastAsia="ja-JP"/>
              </w:rPr>
              <w:t>.</w:t>
            </w:r>
          </w:p>
          <w:p w:rsidR="000C2A0E" w:rsidRPr="000C2A0E" w:rsidRDefault="000C2A0E" w:rsidP="00C22082">
            <w:pPr>
              <w:autoSpaceDE w:val="0"/>
              <w:autoSpaceDN w:val="0"/>
              <w:adjustRightInd w:val="0"/>
              <w:rPr>
                <w:rFonts w:ascii="Calibri" w:hAnsi="Calibri" w:cs="Arial"/>
                <w:color w:val="000000"/>
                <w:lang w:eastAsia="ja-JP"/>
              </w:rPr>
            </w:pPr>
            <w:r w:rsidRPr="000C2A0E">
              <w:rPr>
                <w:rFonts w:ascii="Calibri" w:hAnsi="Calibri" w:cs="Arial"/>
                <w:color w:val="000000"/>
                <w:lang w:eastAsia="ja-JP"/>
              </w:rPr>
              <w:t xml:space="preserve">Come </w:t>
            </w:r>
            <w:r>
              <w:rPr>
                <w:rFonts w:ascii="Calibri" w:hAnsi="Calibri" w:cs="Arial"/>
                <w:color w:val="000000"/>
                <w:lang w:eastAsia="ja-JP"/>
              </w:rPr>
              <w:t>along and</w:t>
            </w:r>
            <w:r w:rsidRPr="000C2A0E">
              <w:rPr>
                <w:rFonts w:ascii="Calibri" w:hAnsi="Calibri" w:cs="Arial"/>
                <w:color w:val="000000"/>
                <w:lang w:eastAsia="ja-JP"/>
              </w:rPr>
              <w:t xml:space="preserve"> join us </w:t>
            </w:r>
            <w:r>
              <w:rPr>
                <w:rFonts w:ascii="Calibri" w:hAnsi="Calibri" w:cs="Arial"/>
                <w:color w:val="000000"/>
                <w:lang w:eastAsia="ja-JP"/>
              </w:rPr>
              <w:t>at our Christmas Fayre</w:t>
            </w:r>
            <w:r w:rsidRPr="000C2A0E">
              <w:rPr>
                <w:rFonts w:ascii="Calibri" w:hAnsi="Calibri" w:cs="Arial"/>
                <w:color w:val="000000"/>
                <w:lang w:eastAsia="ja-JP"/>
              </w:rPr>
              <w:t>.</w:t>
            </w:r>
          </w:p>
          <w:p w:rsidR="00C22082" w:rsidRPr="00C22082" w:rsidRDefault="00C22082" w:rsidP="00C22082">
            <w:pPr>
              <w:autoSpaceDE w:val="0"/>
              <w:autoSpaceDN w:val="0"/>
              <w:adjustRightInd w:val="0"/>
              <w:rPr>
                <w:rFonts w:ascii="Calibri" w:hAnsi="Calibri" w:cs="Arial"/>
                <w:color w:val="000000"/>
                <w:lang w:eastAsia="ja-JP"/>
              </w:rPr>
            </w:pPr>
            <w:r w:rsidRPr="00C22082">
              <w:rPr>
                <w:rFonts w:ascii="Calibri" w:hAnsi="Calibri" w:cs="Arial"/>
                <w:color w:val="000000"/>
                <w:lang w:eastAsia="ja-JP"/>
              </w:rPr>
              <w:t xml:space="preserve">More information to follow. </w:t>
            </w:r>
          </w:p>
        </w:tc>
      </w:tr>
      <w:tr w:rsidR="00931400" w:rsidRPr="0005684E" w:rsidTr="00856544">
        <w:trPr>
          <w:trHeight w:val="1109"/>
        </w:trPr>
        <w:tc>
          <w:tcPr>
            <w:tcW w:w="4248" w:type="dxa"/>
          </w:tcPr>
          <w:p w:rsidR="00931400" w:rsidRDefault="00931400" w:rsidP="00B946C2">
            <w:pPr>
              <w:tabs>
                <w:tab w:val="center" w:pos="5400"/>
              </w:tabs>
              <w:jc w:val="center"/>
              <w:rPr>
                <w:rFonts w:cs="Arial"/>
                <w:noProof/>
                <w:lang w:eastAsia="en-GB"/>
              </w:rPr>
            </w:pPr>
            <w:r>
              <w:rPr>
                <w:rFonts w:cs="Arial"/>
                <w:noProof/>
                <w:lang w:eastAsia="en-GB"/>
              </w:rPr>
              <w:t>Wednesday 18</w:t>
            </w:r>
            <w:r w:rsidRPr="00931400">
              <w:rPr>
                <w:rFonts w:cs="Arial"/>
                <w:noProof/>
                <w:vertAlign w:val="superscript"/>
                <w:lang w:eastAsia="en-GB"/>
              </w:rPr>
              <w:t>th</w:t>
            </w:r>
            <w:r>
              <w:rPr>
                <w:rFonts w:cs="Arial"/>
                <w:noProof/>
                <w:lang w:eastAsia="en-GB"/>
              </w:rPr>
              <w:t xml:space="preserve"> December 2019</w:t>
            </w:r>
          </w:p>
          <w:p w:rsidR="00154055" w:rsidRDefault="00154055" w:rsidP="00B946C2">
            <w:pPr>
              <w:tabs>
                <w:tab w:val="center" w:pos="5400"/>
              </w:tabs>
              <w:jc w:val="center"/>
              <w:rPr>
                <w:rFonts w:cs="Arial"/>
                <w:noProof/>
                <w:lang w:eastAsia="en-GB"/>
              </w:rPr>
            </w:pPr>
            <w:r>
              <w:rPr>
                <w:noProof/>
                <w:color w:val="0000FF"/>
                <w:lang w:eastAsia="en-GB"/>
              </w:rPr>
              <w:drawing>
                <wp:inline distT="0" distB="0" distL="0" distR="0">
                  <wp:extent cx="900000" cy="720000"/>
                  <wp:effectExtent l="0" t="0" r="0" b="4445"/>
                  <wp:docPr id="33" name="Picture 33" descr="Image result for christmas concert clip art">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oncert clip art">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tc>
        <w:tc>
          <w:tcPr>
            <w:tcW w:w="6856" w:type="dxa"/>
          </w:tcPr>
          <w:p w:rsidR="00931400" w:rsidRDefault="00931400"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Year 5 Christmas Concert</w:t>
            </w:r>
          </w:p>
          <w:p w:rsidR="00931400" w:rsidRPr="007D10F3" w:rsidRDefault="007D10F3" w:rsidP="00C22082">
            <w:pPr>
              <w:autoSpaceDE w:val="0"/>
              <w:autoSpaceDN w:val="0"/>
              <w:adjustRightInd w:val="0"/>
              <w:rPr>
                <w:rFonts w:ascii="Calibri" w:hAnsi="Calibri" w:cs="Arial"/>
                <w:color w:val="000000"/>
                <w:lang w:eastAsia="ja-JP"/>
              </w:rPr>
            </w:pPr>
            <w:r w:rsidRPr="007D10F3">
              <w:rPr>
                <w:rFonts w:ascii="Calibri" w:hAnsi="Calibri" w:cs="Arial"/>
                <w:color w:val="000000"/>
                <w:lang w:eastAsia="ja-JP"/>
              </w:rPr>
              <w:t>9:30am and 2:30pm</w:t>
            </w:r>
            <w:r w:rsidR="0074314E">
              <w:rPr>
                <w:rFonts w:ascii="Calibri" w:hAnsi="Calibri" w:cs="Arial"/>
                <w:color w:val="000000"/>
                <w:lang w:eastAsia="ja-JP"/>
              </w:rPr>
              <w:t>.</w:t>
            </w:r>
          </w:p>
          <w:p w:rsidR="00803D26" w:rsidRDefault="00803D26" w:rsidP="00C22082">
            <w:pPr>
              <w:autoSpaceDE w:val="0"/>
              <w:autoSpaceDN w:val="0"/>
              <w:adjustRightInd w:val="0"/>
              <w:rPr>
                <w:rFonts w:ascii="Calibri" w:hAnsi="Calibri" w:cs="Arial"/>
                <w:b/>
                <w:color w:val="000000"/>
                <w:u w:val="single"/>
                <w:lang w:eastAsia="ja-JP"/>
              </w:rPr>
            </w:pPr>
            <w:r>
              <w:rPr>
                <w:rFonts w:cs="Arial"/>
              </w:rPr>
              <w:t>Parents / carers of our Year 5 children are invited to their Christmas Concert</w:t>
            </w:r>
            <w:r w:rsidRPr="000B1784">
              <w:rPr>
                <w:rFonts w:cs="Arial"/>
              </w:rPr>
              <w:t xml:space="preserve">.  </w:t>
            </w:r>
            <w:r w:rsidRPr="00DC1DB3">
              <w:rPr>
                <w:rFonts w:cs="Arial"/>
              </w:rPr>
              <w:t>1 ticket</w:t>
            </w:r>
            <w:r w:rsidRPr="000B1784">
              <w:rPr>
                <w:rFonts w:cs="Arial"/>
              </w:rPr>
              <w:t xml:space="preserve"> per </w:t>
            </w:r>
            <w:r w:rsidR="00DC1DB3">
              <w:rPr>
                <w:rFonts w:cs="Arial"/>
              </w:rPr>
              <w:t>child</w:t>
            </w:r>
            <w:r w:rsidRPr="000B1784">
              <w:rPr>
                <w:rFonts w:cs="Arial"/>
              </w:rPr>
              <w:t xml:space="preserve"> which will be available via ParentPay.  Please note, due to Health and Safety, we will be unable to accommodate younger siblings</w:t>
            </w:r>
          </w:p>
          <w:p w:rsidR="00931400" w:rsidRPr="00931400" w:rsidRDefault="00931400" w:rsidP="00C22082">
            <w:pPr>
              <w:autoSpaceDE w:val="0"/>
              <w:autoSpaceDN w:val="0"/>
              <w:adjustRightInd w:val="0"/>
              <w:rPr>
                <w:rFonts w:ascii="Calibri" w:hAnsi="Calibri" w:cs="Arial"/>
                <w:color w:val="000000"/>
                <w:lang w:eastAsia="ja-JP"/>
              </w:rPr>
            </w:pPr>
            <w:r w:rsidRPr="00931400">
              <w:rPr>
                <w:rFonts w:ascii="Calibri" w:hAnsi="Calibri" w:cs="Arial"/>
                <w:color w:val="000000"/>
                <w:lang w:eastAsia="ja-JP"/>
              </w:rPr>
              <w:t>More information to follow.</w:t>
            </w:r>
          </w:p>
        </w:tc>
      </w:tr>
      <w:tr w:rsidR="00154055" w:rsidRPr="0005684E" w:rsidTr="00856544">
        <w:trPr>
          <w:trHeight w:val="1109"/>
        </w:trPr>
        <w:tc>
          <w:tcPr>
            <w:tcW w:w="4248" w:type="dxa"/>
          </w:tcPr>
          <w:p w:rsidR="00154055" w:rsidRDefault="00154055" w:rsidP="00B946C2">
            <w:pPr>
              <w:tabs>
                <w:tab w:val="center" w:pos="5400"/>
              </w:tabs>
              <w:jc w:val="center"/>
              <w:rPr>
                <w:rFonts w:cs="Arial"/>
                <w:noProof/>
                <w:lang w:eastAsia="en-GB"/>
              </w:rPr>
            </w:pPr>
            <w:r>
              <w:rPr>
                <w:rFonts w:cs="Arial"/>
                <w:noProof/>
                <w:lang w:eastAsia="en-GB"/>
              </w:rPr>
              <w:lastRenderedPageBreak/>
              <w:t>Thursday 19</w:t>
            </w:r>
            <w:r w:rsidRPr="00154055">
              <w:rPr>
                <w:rFonts w:cs="Arial"/>
                <w:noProof/>
                <w:vertAlign w:val="superscript"/>
                <w:lang w:eastAsia="en-GB"/>
              </w:rPr>
              <w:t>th</w:t>
            </w:r>
            <w:r>
              <w:rPr>
                <w:rFonts w:cs="Arial"/>
                <w:noProof/>
                <w:lang w:eastAsia="en-GB"/>
              </w:rPr>
              <w:t xml:space="preserve"> December 2019</w:t>
            </w:r>
          </w:p>
          <w:p w:rsidR="00154055" w:rsidRDefault="00154055" w:rsidP="00B946C2">
            <w:pPr>
              <w:tabs>
                <w:tab w:val="center" w:pos="5400"/>
              </w:tabs>
              <w:jc w:val="center"/>
              <w:rPr>
                <w:rFonts w:cs="Arial"/>
                <w:noProof/>
                <w:lang w:eastAsia="en-GB"/>
              </w:rPr>
            </w:pPr>
            <w:r>
              <w:rPr>
                <w:noProof/>
                <w:color w:val="0000FF"/>
                <w:lang w:eastAsia="en-GB"/>
              </w:rPr>
              <w:drawing>
                <wp:inline distT="0" distB="0" distL="0" distR="0">
                  <wp:extent cx="1434706" cy="720000"/>
                  <wp:effectExtent l="0" t="0" r="0" b="4445"/>
                  <wp:docPr id="35" name="Picture 35" descr="Image result for christmas lunch clip art">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lunch clip art">
                            <a:hlinkClick r:id="rId46" tgtFrame="&quot;_blank&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34706" cy="720000"/>
                          </a:xfrm>
                          <a:prstGeom prst="rect">
                            <a:avLst/>
                          </a:prstGeom>
                          <a:noFill/>
                          <a:ln>
                            <a:noFill/>
                          </a:ln>
                        </pic:spPr>
                      </pic:pic>
                    </a:graphicData>
                  </a:graphic>
                </wp:inline>
              </w:drawing>
            </w:r>
          </w:p>
        </w:tc>
        <w:tc>
          <w:tcPr>
            <w:tcW w:w="6856" w:type="dxa"/>
          </w:tcPr>
          <w:p w:rsidR="00154055" w:rsidRDefault="0015405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Lunch</w:t>
            </w:r>
          </w:p>
          <w:p w:rsid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 xml:space="preserve">Once again, our wonderful school catering team will be serving Christmas dinner.  All children are encouraged to participate.  </w:t>
            </w:r>
          </w:p>
          <w:p w:rsidR="00463F2B" w:rsidRP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Children are also invited to come to school wearing a Christmas jumper.</w:t>
            </w:r>
          </w:p>
          <w:p w:rsidR="006E1CE7" w:rsidRDefault="00154055" w:rsidP="00154055">
            <w:pPr>
              <w:autoSpaceDE w:val="0"/>
              <w:autoSpaceDN w:val="0"/>
              <w:adjustRightInd w:val="0"/>
              <w:rPr>
                <w:rFonts w:ascii="Calibri" w:hAnsi="Calibri" w:cs="Arial"/>
                <w:color w:val="000000"/>
                <w:lang w:eastAsia="ja-JP"/>
              </w:rPr>
            </w:pPr>
            <w:r w:rsidRPr="00154055">
              <w:rPr>
                <w:rFonts w:ascii="Calibri" w:hAnsi="Calibri" w:cs="Arial"/>
                <w:color w:val="000000"/>
                <w:lang w:eastAsia="ja-JP"/>
              </w:rPr>
              <w:t>More information to follow.</w:t>
            </w:r>
          </w:p>
          <w:p w:rsidR="006E1CE7" w:rsidRPr="00154055" w:rsidRDefault="006E1CE7" w:rsidP="00154055">
            <w:pPr>
              <w:autoSpaceDE w:val="0"/>
              <w:autoSpaceDN w:val="0"/>
              <w:adjustRightInd w:val="0"/>
              <w:rPr>
                <w:rFonts w:ascii="Calibri" w:hAnsi="Calibri" w:cs="Arial"/>
                <w:color w:val="000000"/>
                <w:lang w:eastAsia="ja-JP"/>
              </w:rPr>
            </w:pPr>
          </w:p>
        </w:tc>
      </w:tr>
      <w:tr w:rsidR="00154055" w:rsidRPr="0005684E" w:rsidTr="00856544">
        <w:trPr>
          <w:trHeight w:val="1109"/>
        </w:trPr>
        <w:tc>
          <w:tcPr>
            <w:tcW w:w="4248" w:type="dxa"/>
          </w:tcPr>
          <w:p w:rsidR="00154055" w:rsidRDefault="00154055" w:rsidP="00B946C2">
            <w:pPr>
              <w:tabs>
                <w:tab w:val="center" w:pos="5400"/>
              </w:tabs>
              <w:jc w:val="center"/>
              <w:rPr>
                <w:rFonts w:cs="Arial"/>
                <w:noProof/>
                <w:lang w:eastAsia="en-GB"/>
              </w:rPr>
            </w:pPr>
            <w:r>
              <w:rPr>
                <w:rFonts w:cs="Arial"/>
                <w:noProof/>
                <w:lang w:eastAsia="en-GB"/>
              </w:rPr>
              <w:t>Thursday 19</w:t>
            </w:r>
            <w:r w:rsidRPr="00154055">
              <w:rPr>
                <w:rFonts w:cs="Arial"/>
                <w:noProof/>
                <w:vertAlign w:val="superscript"/>
                <w:lang w:eastAsia="en-GB"/>
              </w:rPr>
              <w:t>th</w:t>
            </w:r>
            <w:r>
              <w:rPr>
                <w:rFonts w:cs="Arial"/>
                <w:noProof/>
                <w:lang w:eastAsia="en-GB"/>
              </w:rPr>
              <w:t xml:space="preserve"> December 2019</w:t>
            </w:r>
          </w:p>
          <w:p w:rsidR="00263B6D" w:rsidRDefault="00263B6D" w:rsidP="00B946C2">
            <w:pPr>
              <w:tabs>
                <w:tab w:val="center" w:pos="5400"/>
              </w:tabs>
              <w:jc w:val="center"/>
              <w:rPr>
                <w:rFonts w:cs="Arial"/>
                <w:noProof/>
                <w:lang w:eastAsia="en-GB"/>
              </w:rPr>
            </w:pPr>
            <w:r>
              <w:rPr>
                <w:rFonts w:cs="Arial"/>
                <w:noProof/>
                <w:lang w:eastAsia="en-GB"/>
              </w:rPr>
              <w:drawing>
                <wp:inline distT="0" distB="0" distL="0" distR="0">
                  <wp:extent cx="786977" cy="720000"/>
                  <wp:effectExtent l="0" t="0" r="0" b="4445"/>
                  <wp:docPr id="36" name="Picture 36" descr="C:\Users\jpettitt\AppData\Local\Microsoft\Windows\Temporary Internet Files\Content.MSO\83505F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ettitt\AppData\Local\Microsoft\Windows\Temporary Internet Files\Content.MSO\83505F09.t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86977" cy="720000"/>
                          </a:xfrm>
                          <a:prstGeom prst="rect">
                            <a:avLst/>
                          </a:prstGeom>
                          <a:noFill/>
                          <a:ln>
                            <a:noFill/>
                          </a:ln>
                        </pic:spPr>
                      </pic:pic>
                    </a:graphicData>
                  </a:graphic>
                </wp:inline>
              </w:drawing>
            </w:r>
          </w:p>
        </w:tc>
        <w:tc>
          <w:tcPr>
            <w:tcW w:w="6856" w:type="dxa"/>
          </w:tcPr>
          <w:p w:rsidR="00154055" w:rsidRDefault="0015405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Carols in the Community</w:t>
            </w:r>
          </w:p>
          <w:p w:rsidR="007D10F3" w:rsidRPr="007D10F3" w:rsidRDefault="007D10F3" w:rsidP="00154055">
            <w:pPr>
              <w:autoSpaceDE w:val="0"/>
              <w:autoSpaceDN w:val="0"/>
              <w:adjustRightInd w:val="0"/>
              <w:rPr>
                <w:rFonts w:ascii="Calibri" w:hAnsi="Calibri" w:cs="Arial"/>
                <w:color w:val="000000"/>
                <w:lang w:eastAsia="ja-JP"/>
              </w:rPr>
            </w:pPr>
            <w:r w:rsidRPr="007D10F3">
              <w:rPr>
                <w:rFonts w:ascii="Calibri" w:hAnsi="Calibri" w:cs="Arial"/>
                <w:color w:val="000000"/>
                <w:lang w:eastAsia="ja-JP"/>
              </w:rPr>
              <w:t>5:30pm</w:t>
            </w:r>
            <w:r w:rsidR="0074314E">
              <w:rPr>
                <w:rFonts w:ascii="Calibri" w:hAnsi="Calibri" w:cs="Arial"/>
                <w:color w:val="000000"/>
                <w:lang w:eastAsia="ja-JP"/>
              </w:rPr>
              <w:t>.</w:t>
            </w:r>
          </w:p>
          <w:p w:rsidR="00C67721" w:rsidRPr="00C67721" w:rsidRDefault="00C67721" w:rsidP="00154055">
            <w:pPr>
              <w:autoSpaceDE w:val="0"/>
              <w:autoSpaceDN w:val="0"/>
              <w:adjustRightInd w:val="0"/>
              <w:rPr>
                <w:rFonts w:ascii="Calibri" w:hAnsi="Calibri" w:cs="Arial"/>
                <w:color w:val="000000"/>
                <w:lang w:eastAsia="ja-JP"/>
              </w:rPr>
            </w:pPr>
            <w:r w:rsidRPr="00C67721">
              <w:rPr>
                <w:rFonts w:ascii="Calibri" w:hAnsi="Calibri" w:cs="Arial"/>
                <w:color w:val="000000"/>
                <w:lang w:eastAsia="ja-JP"/>
              </w:rPr>
              <w:t>We will be inviting parents / carers and the whole community to join us for traditional Christmas carols.</w:t>
            </w:r>
          </w:p>
          <w:p w:rsidR="00154055" w:rsidRPr="00154055" w:rsidRDefault="00154055" w:rsidP="00154055">
            <w:pPr>
              <w:autoSpaceDE w:val="0"/>
              <w:autoSpaceDN w:val="0"/>
              <w:adjustRightInd w:val="0"/>
              <w:rPr>
                <w:rFonts w:ascii="Calibri" w:hAnsi="Calibri" w:cs="Arial"/>
                <w:color w:val="000000"/>
                <w:lang w:eastAsia="ja-JP"/>
              </w:rPr>
            </w:pPr>
            <w:r w:rsidRPr="00154055">
              <w:rPr>
                <w:rFonts w:ascii="Calibri" w:hAnsi="Calibri" w:cs="Arial"/>
                <w:color w:val="000000"/>
                <w:lang w:eastAsia="ja-JP"/>
              </w:rPr>
              <w:t>More information to follow.</w:t>
            </w:r>
          </w:p>
        </w:tc>
      </w:tr>
      <w:tr w:rsidR="00D705A5" w:rsidRPr="0005684E" w:rsidTr="00856544">
        <w:trPr>
          <w:trHeight w:val="1109"/>
        </w:trPr>
        <w:tc>
          <w:tcPr>
            <w:tcW w:w="4248" w:type="dxa"/>
          </w:tcPr>
          <w:p w:rsidR="00D705A5" w:rsidRDefault="00D705A5" w:rsidP="00B946C2">
            <w:pPr>
              <w:tabs>
                <w:tab w:val="center" w:pos="5400"/>
              </w:tabs>
              <w:jc w:val="center"/>
              <w:rPr>
                <w:rFonts w:cs="Arial"/>
                <w:noProof/>
                <w:lang w:eastAsia="en-GB"/>
              </w:rPr>
            </w:pPr>
            <w:r>
              <w:rPr>
                <w:rFonts w:cs="Arial"/>
                <w:noProof/>
                <w:lang w:eastAsia="en-GB"/>
              </w:rPr>
              <w:t>Friday 20</w:t>
            </w:r>
            <w:r w:rsidRPr="00D705A5">
              <w:rPr>
                <w:rFonts w:cs="Arial"/>
                <w:noProof/>
                <w:vertAlign w:val="superscript"/>
                <w:lang w:eastAsia="en-GB"/>
              </w:rPr>
              <w:t>th</w:t>
            </w:r>
            <w:r>
              <w:rPr>
                <w:rFonts w:cs="Arial"/>
                <w:noProof/>
                <w:lang w:eastAsia="en-GB"/>
              </w:rPr>
              <w:t xml:space="preserve"> December 2019</w:t>
            </w:r>
          </w:p>
          <w:p w:rsidR="00562E83" w:rsidRDefault="00562E83" w:rsidP="00B946C2">
            <w:pPr>
              <w:tabs>
                <w:tab w:val="center" w:pos="5400"/>
              </w:tabs>
              <w:jc w:val="center"/>
              <w:rPr>
                <w:rFonts w:cs="Arial"/>
                <w:noProof/>
                <w:lang w:eastAsia="en-GB"/>
              </w:rPr>
            </w:pPr>
            <w:r>
              <w:rPr>
                <w:noProof/>
                <w:color w:val="0000FF"/>
                <w:lang w:eastAsia="en-GB"/>
              </w:rPr>
              <w:drawing>
                <wp:inline distT="0" distB="0" distL="0" distR="0">
                  <wp:extent cx="1146667" cy="720000"/>
                  <wp:effectExtent l="0" t="0" r="0" b="4445"/>
                  <wp:docPr id="38" name="Picture 38" descr="Image result for christmas party clip art">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party clip art">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6667" cy="720000"/>
                          </a:xfrm>
                          <a:prstGeom prst="rect">
                            <a:avLst/>
                          </a:prstGeom>
                          <a:noFill/>
                          <a:ln>
                            <a:noFill/>
                          </a:ln>
                        </pic:spPr>
                      </pic:pic>
                    </a:graphicData>
                  </a:graphic>
                </wp:inline>
              </w:drawing>
            </w:r>
          </w:p>
        </w:tc>
        <w:tc>
          <w:tcPr>
            <w:tcW w:w="6856" w:type="dxa"/>
          </w:tcPr>
          <w:p w:rsidR="00D705A5" w:rsidRDefault="00D705A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Party Day</w:t>
            </w:r>
          </w:p>
          <w:p w:rsidR="00D14360" w:rsidRPr="00D14360" w:rsidRDefault="000616F5" w:rsidP="00154055">
            <w:pPr>
              <w:autoSpaceDE w:val="0"/>
              <w:autoSpaceDN w:val="0"/>
              <w:adjustRightInd w:val="0"/>
              <w:rPr>
                <w:rFonts w:ascii="Calibri" w:hAnsi="Calibri" w:cs="Arial"/>
                <w:color w:val="000000"/>
                <w:lang w:eastAsia="ja-JP"/>
              </w:rPr>
            </w:pPr>
            <w:r>
              <w:rPr>
                <w:rFonts w:ascii="Calibri" w:hAnsi="Calibri" w:cs="Arial"/>
                <w:color w:val="000000"/>
                <w:lang w:eastAsia="ja-JP"/>
              </w:rPr>
              <w:t>To</w:t>
            </w:r>
            <w:r w:rsidR="00D14360" w:rsidRPr="00D14360">
              <w:rPr>
                <w:rFonts w:ascii="Calibri" w:hAnsi="Calibri" w:cs="Arial"/>
                <w:color w:val="000000"/>
                <w:lang w:eastAsia="ja-JP"/>
              </w:rPr>
              <w:t xml:space="preserve"> end </w:t>
            </w:r>
            <w:r>
              <w:rPr>
                <w:rFonts w:ascii="Calibri" w:hAnsi="Calibri" w:cs="Arial"/>
                <w:color w:val="000000"/>
                <w:lang w:eastAsia="ja-JP"/>
              </w:rPr>
              <w:t>an exciting</w:t>
            </w:r>
            <w:r w:rsidR="00D14360" w:rsidRPr="00D14360">
              <w:rPr>
                <w:rFonts w:ascii="Calibri" w:hAnsi="Calibri" w:cs="Arial"/>
                <w:color w:val="000000"/>
                <w:lang w:eastAsia="ja-JP"/>
              </w:rPr>
              <w:t xml:space="preserve"> </w:t>
            </w:r>
            <w:r>
              <w:rPr>
                <w:rFonts w:ascii="Calibri" w:hAnsi="Calibri" w:cs="Arial"/>
                <w:color w:val="000000"/>
                <w:lang w:eastAsia="ja-JP"/>
              </w:rPr>
              <w:t xml:space="preserve">autumn term, children will enjoy </w:t>
            </w:r>
            <w:r w:rsidR="00535EFD">
              <w:rPr>
                <w:rFonts w:ascii="Calibri" w:hAnsi="Calibri" w:cs="Arial"/>
                <w:color w:val="000000"/>
                <w:lang w:eastAsia="ja-JP"/>
              </w:rPr>
              <w:t>a Christmas party day.</w:t>
            </w:r>
          </w:p>
          <w:p w:rsidR="00D705A5" w:rsidRDefault="00D705A5" w:rsidP="00154055">
            <w:pPr>
              <w:autoSpaceDE w:val="0"/>
              <w:autoSpaceDN w:val="0"/>
              <w:adjustRightInd w:val="0"/>
              <w:rPr>
                <w:rFonts w:ascii="Calibri" w:hAnsi="Calibri" w:cs="Arial"/>
                <w:color w:val="000000"/>
                <w:lang w:eastAsia="ja-JP"/>
              </w:rPr>
            </w:pPr>
            <w:r w:rsidRPr="00D705A5">
              <w:rPr>
                <w:rFonts w:ascii="Calibri" w:hAnsi="Calibri" w:cs="Arial"/>
                <w:color w:val="000000"/>
                <w:lang w:eastAsia="ja-JP"/>
              </w:rPr>
              <w:t>More information to follow.</w:t>
            </w:r>
          </w:p>
          <w:p w:rsidR="00BF6426" w:rsidRDefault="00BF6426" w:rsidP="00154055">
            <w:pPr>
              <w:autoSpaceDE w:val="0"/>
              <w:autoSpaceDN w:val="0"/>
              <w:adjustRightInd w:val="0"/>
              <w:rPr>
                <w:rFonts w:ascii="Calibri" w:hAnsi="Calibri" w:cs="Arial"/>
                <w:color w:val="000000"/>
                <w:lang w:eastAsia="ja-JP"/>
              </w:rPr>
            </w:pPr>
          </w:p>
          <w:p w:rsidR="00BF6426" w:rsidRPr="00D705A5" w:rsidRDefault="00BF6426" w:rsidP="00154055">
            <w:pPr>
              <w:autoSpaceDE w:val="0"/>
              <w:autoSpaceDN w:val="0"/>
              <w:adjustRightInd w:val="0"/>
              <w:rPr>
                <w:rFonts w:ascii="Calibri" w:hAnsi="Calibri" w:cs="Arial"/>
                <w:color w:val="000000"/>
                <w:lang w:eastAsia="ja-JP"/>
              </w:rPr>
            </w:pPr>
          </w:p>
        </w:tc>
      </w:tr>
      <w:tr w:rsidR="00CA43A1" w:rsidRPr="0005684E" w:rsidTr="00856544">
        <w:trPr>
          <w:trHeight w:val="1103"/>
        </w:trPr>
        <w:tc>
          <w:tcPr>
            <w:tcW w:w="4248"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562E83">
              <w:rPr>
                <w:rFonts w:ascii="Calibri" w:hAnsi="Calibri" w:cs="Arial"/>
                <w:noProof/>
                <w:lang w:eastAsia="en-GB"/>
              </w:rPr>
              <w:t>20</w:t>
            </w:r>
            <w:r w:rsidR="00562E83" w:rsidRPr="00562E83">
              <w:rPr>
                <w:rFonts w:ascii="Calibri" w:hAnsi="Calibri" w:cs="Arial"/>
                <w:noProof/>
                <w:vertAlign w:val="superscript"/>
                <w:lang w:eastAsia="en-GB"/>
              </w:rPr>
              <w:t>th</w:t>
            </w:r>
            <w:r w:rsidR="00562E83">
              <w:rPr>
                <w:rFonts w:ascii="Calibri" w:hAnsi="Calibri" w:cs="Arial"/>
                <w:noProof/>
                <w:lang w:eastAsia="en-GB"/>
              </w:rPr>
              <w:t xml:space="preserve"> December 2019</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56" w:type="dxa"/>
          </w:tcPr>
          <w:p w:rsidR="00CA43A1" w:rsidRPr="0005684E" w:rsidRDefault="00CA43A1" w:rsidP="00CA43A1">
            <w:pPr>
              <w:rPr>
                <w:rFonts w:cs="Arial"/>
                <w:noProof/>
                <w:lang w:eastAsia="en-GB"/>
              </w:rPr>
            </w:pPr>
            <w:r w:rsidRPr="0005684E">
              <w:rPr>
                <w:rFonts w:cs="Arial"/>
                <w:noProof/>
                <w:lang w:eastAsia="en-GB"/>
              </w:rPr>
              <w:t xml:space="preserve">Our Academy closes at </w:t>
            </w:r>
            <w:r w:rsidRPr="0005684E">
              <w:rPr>
                <w:rFonts w:cs="Arial"/>
                <w:b/>
                <w:noProof/>
                <w:lang w:eastAsia="en-GB"/>
              </w:rPr>
              <w:t>12:45pm</w:t>
            </w:r>
            <w:r w:rsidRPr="0005684E">
              <w:rPr>
                <w:rFonts w:cs="Arial"/>
                <w:noProof/>
                <w:lang w:eastAsia="en-GB"/>
              </w:rPr>
              <w:t xml:space="preserve"> and reop</w:t>
            </w:r>
            <w:r w:rsidR="00562E83">
              <w:rPr>
                <w:rFonts w:cs="Arial"/>
                <w:noProof/>
                <w:lang w:eastAsia="en-GB"/>
              </w:rPr>
              <w:t>ens to pupils again on Tuesday 7</w:t>
            </w:r>
            <w:r w:rsidRPr="0005684E">
              <w:rPr>
                <w:rFonts w:cs="Arial"/>
                <w:noProof/>
                <w:vertAlign w:val="superscript"/>
                <w:lang w:eastAsia="en-GB"/>
              </w:rPr>
              <w:t>th</w:t>
            </w:r>
            <w:r w:rsidR="00562E83">
              <w:rPr>
                <w:rFonts w:cs="Arial"/>
                <w:noProof/>
                <w:lang w:eastAsia="en-GB"/>
              </w:rPr>
              <w:t xml:space="preserve"> January 2020</w:t>
            </w:r>
            <w:r w:rsidRPr="0005684E">
              <w:rPr>
                <w:rFonts w:cs="Arial"/>
                <w:noProof/>
                <w:lang w:eastAsia="en-GB"/>
              </w:rPr>
              <w:t xml:space="preserve"> at </w:t>
            </w:r>
            <w:r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05684E" w:rsidRDefault="00A41890" w:rsidP="00923302">
      <w:pPr>
        <w:rPr>
          <w:rFonts w:cs="Arial"/>
        </w:rPr>
      </w:pPr>
    </w:p>
    <w:p w:rsidR="00A41890" w:rsidRPr="0005684E" w:rsidRDefault="00A41890" w:rsidP="00923302">
      <w:pPr>
        <w:rPr>
          <w:rFonts w:cs="Arial"/>
        </w:rPr>
      </w:pPr>
    </w:p>
    <w:p w:rsidR="00A41890" w:rsidRPr="0005684E" w:rsidRDefault="00A41890" w:rsidP="00923302">
      <w:pPr>
        <w:rPr>
          <w:rFonts w:cs="Arial"/>
        </w:rPr>
      </w:pPr>
    </w:p>
    <w:p w:rsidR="00A41890" w:rsidRPr="0005684E" w:rsidRDefault="00A41890" w:rsidP="00923302">
      <w:pPr>
        <w:rPr>
          <w:rFonts w:cs="Arial"/>
        </w:rPr>
      </w:pPr>
    </w:p>
    <w:p w:rsidR="00A41890" w:rsidRPr="0005684E" w:rsidRDefault="00A41890" w:rsidP="00923302">
      <w:pPr>
        <w:rPr>
          <w:rFonts w:cs="Arial"/>
        </w:rPr>
      </w:pPr>
    </w:p>
    <w:sectPr w:rsidR="00A41890" w:rsidRPr="0005684E"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CF" w:rsidRDefault="00EF1DCF" w:rsidP="007670D2">
      <w:pPr>
        <w:spacing w:after="0" w:line="240" w:lineRule="auto"/>
      </w:pPr>
      <w:r>
        <w:separator/>
      </w:r>
    </w:p>
  </w:endnote>
  <w:endnote w:type="continuationSeparator" w:id="0">
    <w:p w:rsidR="00EF1DCF" w:rsidRDefault="00EF1DCF"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CF" w:rsidRDefault="00EF1DCF" w:rsidP="007670D2">
      <w:pPr>
        <w:spacing w:after="0" w:line="240" w:lineRule="auto"/>
      </w:pPr>
      <w:r>
        <w:separator/>
      </w:r>
    </w:p>
  </w:footnote>
  <w:footnote w:type="continuationSeparator" w:id="0">
    <w:p w:rsidR="00EF1DCF" w:rsidRDefault="00EF1DCF"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B2"/>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844DA"/>
    <w:rsid w:val="00187E78"/>
    <w:rsid w:val="00190FD8"/>
    <w:rsid w:val="00191834"/>
    <w:rsid w:val="00192FBD"/>
    <w:rsid w:val="0019353F"/>
    <w:rsid w:val="00196CDA"/>
    <w:rsid w:val="001A06F5"/>
    <w:rsid w:val="001A0F24"/>
    <w:rsid w:val="001A1526"/>
    <w:rsid w:val="001A1CC0"/>
    <w:rsid w:val="001A25EC"/>
    <w:rsid w:val="001A4855"/>
    <w:rsid w:val="001A56D1"/>
    <w:rsid w:val="001A7219"/>
    <w:rsid w:val="001B3112"/>
    <w:rsid w:val="001B579B"/>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B6D"/>
    <w:rsid w:val="00267BFA"/>
    <w:rsid w:val="00267D5C"/>
    <w:rsid w:val="00270511"/>
    <w:rsid w:val="002706A7"/>
    <w:rsid w:val="002737C0"/>
    <w:rsid w:val="00274504"/>
    <w:rsid w:val="00275700"/>
    <w:rsid w:val="002769C5"/>
    <w:rsid w:val="00277241"/>
    <w:rsid w:val="00282AB9"/>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7417"/>
    <w:rsid w:val="00365F99"/>
    <w:rsid w:val="00366428"/>
    <w:rsid w:val="003670B7"/>
    <w:rsid w:val="00370144"/>
    <w:rsid w:val="00371C53"/>
    <w:rsid w:val="00374BB8"/>
    <w:rsid w:val="00377A58"/>
    <w:rsid w:val="00383B44"/>
    <w:rsid w:val="00386168"/>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FC0"/>
    <w:rsid w:val="004926E2"/>
    <w:rsid w:val="00494084"/>
    <w:rsid w:val="00494333"/>
    <w:rsid w:val="004968E6"/>
    <w:rsid w:val="004A0C96"/>
    <w:rsid w:val="004A2FA6"/>
    <w:rsid w:val="004A70C3"/>
    <w:rsid w:val="004B2722"/>
    <w:rsid w:val="004B4699"/>
    <w:rsid w:val="004B7531"/>
    <w:rsid w:val="004C3F61"/>
    <w:rsid w:val="004C5B25"/>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70D9"/>
    <w:rsid w:val="00577A9C"/>
    <w:rsid w:val="00584EF0"/>
    <w:rsid w:val="00586E9B"/>
    <w:rsid w:val="00587F8E"/>
    <w:rsid w:val="00593E81"/>
    <w:rsid w:val="0059505B"/>
    <w:rsid w:val="00596CF9"/>
    <w:rsid w:val="005978EE"/>
    <w:rsid w:val="005979C3"/>
    <w:rsid w:val="00597A38"/>
    <w:rsid w:val="005A114D"/>
    <w:rsid w:val="005A17D6"/>
    <w:rsid w:val="005A4750"/>
    <w:rsid w:val="005A6167"/>
    <w:rsid w:val="005A7536"/>
    <w:rsid w:val="005B6246"/>
    <w:rsid w:val="005B7695"/>
    <w:rsid w:val="005C01DC"/>
    <w:rsid w:val="005C0F22"/>
    <w:rsid w:val="005C32AF"/>
    <w:rsid w:val="005C49DE"/>
    <w:rsid w:val="005C55EA"/>
    <w:rsid w:val="005C56E4"/>
    <w:rsid w:val="005C5A46"/>
    <w:rsid w:val="005C74C7"/>
    <w:rsid w:val="005D17F0"/>
    <w:rsid w:val="005D1C19"/>
    <w:rsid w:val="005D2B41"/>
    <w:rsid w:val="005D3A17"/>
    <w:rsid w:val="005D5051"/>
    <w:rsid w:val="005D5DBE"/>
    <w:rsid w:val="005D6564"/>
    <w:rsid w:val="005E13E0"/>
    <w:rsid w:val="005E2D31"/>
    <w:rsid w:val="005E43C8"/>
    <w:rsid w:val="005E59A5"/>
    <w:rsid w:val="005F0AC5"/>
    <w:rsid w:val="00606AFD"/>
    <w:rsid w:val="00606BA3"/>
    <w:rsid w:val="00606BB6"/>
    <w:rsid w:val="006102CD"/>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7CD9"/>
    <w:rsid w:val="006604EB"/>
    <w:rsid w:val="00661416"/>
    <w:rsid w:val="00662A88"/>
    <w:rsid w:val="006667EC"/>
    <w:rsid w:val="00671347"/>
    <w:rsid w:val="006725E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B28E0"/>
    <w:rsid w:val="006C014C"/>
    <w:rsid w:val="006C31CB"/>
    <w:rsid w:val="006C3B8F"/>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F0E21"/>
    <w:rsid w:val="006F17A9"/>
    <w:rsid w:val="006F209C"/>
    <w:rsid w:val="006F732E"/>
    <w:rsid w:val="007023C8"/>
    <w:rsid w:val="00706350"/>
    <w:rsid w:val="00712569"/>
    <w:rsid w:val="00712B3F"/>
    <w:rsid w:val="007157C9"/>
    <w:rsid w:val="007173C8"/>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3ED2"/>
    <w:rsid w:val="007640CA"/>
    <w:rsid w:val="00765103"/>
    <w:rsid w:val="0076593E"/>
    <w:rsid w:val="007670D2"/>
    <w:rsid w:val="007701D6"/>
    <w:rsid w:val="00772CD8"/>
    <w:rsid w:val="00774B91"/>
    <w:rsid w:val="0078382B"/>
    <w:rsid w:val="00785B16"/>
    <w:rsid w:val="00785FCC"/>
    <w:rsid w:val="0079063E"/>
    <w:rsid w:val="00790C5D"/>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10F3"/>
    <w:rsid w:val="007D1805"/>
    <w:rsid w:val="007D2904"/>
    <w:rsid w:val="007D52AC"/>
    <w:rsid w:val="007D55D7"/>
    <w:rsid w:val="007E7C2B"/>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85328"/>
    <w:rsid w:val="00885587"/>
    <w:rsid w:val="00890F14"/>
    <w:rsid w:val="00891023"/>
    <w:rsid w:val="00893388"/>
    <w:rsid w:val="00893D28"/>
    <w:rsid w:val="008A0672"/>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77C2"/>
    <w:rsid w:val="00A000CC"/>
    <w:rsid w:val="00A01BCE"/>
    <w:rsid w:val="00A03932"/>
    <w:rsid w:val="00A04731"/>
    <w:rsid w:val="00A11C36"/>
    <w:rsid w:val="00A13F34"/>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466"/>
    <w:rsid w:val="00AC0166"/>
    <w:rsid w:val="00AC1AA2"/>
    <w:rsid w:val="00AC33D7"/>
    <w:rsid w:val="00AC3404"/>
    <w:rsid w:val="00AC50D2"/>
    <w:rsid w:val="00AC737E"/>
    <w:rsid w:val="00AD049F"/>
    <w:rsid w:val="00AD0FD1"/>
    <w:rsid w:val="00AD15EA"/>
    <w:rsid w:val="00AD506E"/>
    <w:rsid w:val="00AD59CF"/>
    <w:rsid w:val="00AE2BF2"/>
    <w:rsid w:val="00AE2C21"/>
    <w:rsid w:val="00AE6D21"/>
    <w:rsid w:val="00AF100C"/>
    <w:rsid w:val="00AF4134"/>
    <w:rsid w:val="00B0134C"/>
    <w:rsid w:val="00B04C06"/>
    <w:rsid w:val="00B10E89"/>
    <w:rsid w:val="00B112F0"/>
    <w:rsid w:val="00B1471D"/>
    <w:rsid w:val="00B15149"/>
    <w:rsid w:val="00B21167"/>
    <w:rsid w:val="00B2241E"/>
    <w:rsid w:val="00B2297E"/>
    <w:rsid w:val="00B25207"/>
    <w:rsid w:val="00B2761D"/>
    <w:rsid w:val="00B27D2D"/>
    <w:rsid w:val="00B32298"/>
    <w:rsid w:val="00B430A0"/>
    <w:rsid w:val="00B442C1"/>
    <w:rsid w:val="00B47871"/>
    <w:rsid w:val="00B47E3E"/>
    <w:rsid w:val="00B51F7D"/>
    <w:rsid w:val="00B62049"/>
    <w:rsid w:val="00B62EEE"/>
    <w:rsid w:val="00B63433"/>
    <w:rsid w:val="00B66579"/>
    <w:rsid w:val="00B67753"/>
    <w:rsid w:val="00B677CE"/>
    <w:rsid w:val="00B71ABA"/>
    <w:rsid w:val="00B75121"/>
    <w:rsid w:val="00B759A3"/>
    <w:rsid w:val="00B75CBF"/>
    <w:rsid w:val="00B812AA"/>
    <w:rsid w:val="00B8618D"/>
    <w:rsid w:val="00B946C2"/>
    <w:rsid w:val="00B9577B"/>
    <w:rsid w:val="00B96C61"/>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F9"/>
    <w:rsid w:val="00C16E59"/>
    <w:rsid w:val="00C17A20"/>
    <w:rsid w:val="00C20DDE"/>
    <w:rsid w:val="00C22082"/>
    <w:rsid w:val="00C22271"/>
    <w:rsid w:val="00C225F3"/>
    <w:rsid w:val="00C23E05"/>
    <w:rsid w:val="00C24E5A"/>
    <w:rsid w:val="00C30AC8"/>
    <w:rsid w:val="00C31FA3"/>
    <w:rsid w:val="00C32A74"/>
    <w:rsid w:val="00C3300B"/>
    <w:rsid w:val="00C362D6"/>
    <w:rsid w:val="00C36BF6"/>
    <w:rsid w:val="00C40095"/>
    <w:rsid w:val="00C42BA5"/>
    <w:rsid w:val="00C45391"/>
    <w:rsid w:val="00C4562D"/>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66B"/>
    <w:rsid w:val="00CD1EAE"/>
    <w:rsid w:val="00CD2B78"/>
    <w:rsid w:val="00CD3BA2"/>
    <w:rsid w:val="00CE124D"/>
    <w:rsid w:val="00CE682A"/>
    <w:rsid w:val="00CF354D"/>
    <w:rsid w:val="00CF4CEF"/>
    <w:rsid w:val="00CF4EC0"/>
    <w:rsid w:val="00CF77C2"/>
    <w:rsid w:val="00D001E7"/>
    <w:rsid w:val="00D043A7"/>
    <w:rsid w:val="00D04420"/>
    <w:rsid w:val="00D04DCA"/>
    <w:rsid w:val="00D108BE"/>
    <w:rsid w:val="00D11DB1"/>
    <w:rsid w:val="00D14360"/>
    <w:rsid w:val="00D17032"/>
    <w:rsid w:val="00D17F25"/>
    <w:rsid w:val="00D2099E"/>
    <w:rsid w:val="00D22E19"/>
    <w:rsid w:val="00D248C6"/>
    <w:rsid w:val="00D27707"/>
    <w:rsid w:val="00D30767"/>
    <w:rsid w:val="00D30ABE"/>
    <w:rsid w:val="00D37370"/>
    <w:rsid w:val="00D3764A"/>
    <w:rsid w:val="00D46DB7"/>
    <w:rsid w:val="00D529E6"/>
    <w:rsid w:val="00D57B1D"/>
    <w:rsid w:val="00D57EFB"/>
    <w:rsid w:val="00D66CBA"/>
    <w:rsid w:val="00D700AF"/>
    <w:rsid w:val="00D705A5"/>
    <w:rsid w:val="00D71AC6"/>
    <w:rsid w:val="00D73906"/>
    <w:rsid w:val="00D744EF"/>
    <w:rsid w:val="00D77634"/>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5E5F"/>
    <w:rsid w:val="00E46581"/>
    <w:rsid w:val="00E5061C"/>
    <w:rsid w:val="00E52898"/>
    <w:rsid w:val="00E5353B"/>
    <w:rsid w:val="00E56850"/>
    <w:rsid w:val="00E56AF5"/>
    <w:rsid w:val="00E604AF"/>
    <w:rsid w:val="00E6055D"/>
    <w:rsid w:val="00E613AA"/>
    <w:rsid w:val="00E615A5"/>
    <w:rsid w:val="00E61A4A"/>
    <w:rsid w:val="00E643AC"/>
    <w:rsid w:val="00E65CD1"/>
    <w:rsid w:val="00E665B4"/>
    <w:rsid w:val="00E67691"/>
    <w:rsid w:val="00E67869"/>
    <w:rsid w:val="00E72F53"/>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F5"/>
    <w:rsid w:val="00F11333"/>
    <w:rsid w:val="00F11366"/>
    <w:rsid w:val="00F145B9"/>
    <w:rsid w:val="00F15125"/>
    <w:rsid w:val="00F16362"/>
    <w:rsid w:val="00F20866"/>
    <w:rsid w:val="00F22279"/>
    <w:rsid w:val="00F237EF"/>
    <w:rsid w:val="00F26392"/>
    <w:rsid w:val="00F26D22"/>
    <w:rsid w:val="00F315D9"/>
    <w:rsid w:val="00F37D05"/>
    <w:rsid w:val="00F47242"/>
    <w:rsid w:val="00F51FED"/>
    <w:rsid w:val="00F52682"/>
    <w:rsid w:val="00F537EB"/>
    <w:rsid w:val="00F54698"/>
    <w:rsid w:val="00F54A1E"/>
    <w:rsid w:val="00F55D22"/>
    <w:rsid w:val="00F601DA"/>
    <w:rsid w:val="00F6512B"/>
    <w:rsid w:val="00F65ADC"/>
    <w:rsid w:val="00F73A90"/>
    <w:rsid w:val="00F76248"/>
    <w:rsid w:val="00F86E36"/>
    <w:rsid w:val="00F902B0"/>
    <w:rsid w:val="00F90D64"/>
    <w:rsid w:val="00F92794"/>
    <w:rsid w:val="00F94B78"/>
    <w:rsid w:val="00F959AE"/>
    <w:rsid w:val="00FA47AF"/>
    <w:rsid w:val="00FA7F82"/>
    <w:rsid w:val="00FB0B1D"/>
    <w:rsid w:val="00FB4564"/>
    <w:rsid w:val="00FB4D0F"/>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31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2ahUKEwj8uvrnkv_hAhWkAWMBHdH7Cn0QjRx6BAgBEAU&amp;url=/url?sa%3Di%26rct%3Dj%26q%3D%26esrc%3Ds%26source%3Dimages%26cd%3D%26ved%3D%26url%3Dhttps%3A%2F%2Fclipartimage.com%2Fclipart%2F11378-year-3-clipart.html%26psig%3DAOvVaw3rSnQG-Fak5w7xfPb6Qaap%26ust%3D1556965550772622&amp;psig=AOvVaw3rSnQG-Fak5w7xfPb6Qaap&amp;ust=1556965550772622" TargetMode="External"/><Relationship Id="rId26" Type="http://schemas.openxmlformats.org/officeDocument/2006/relationships/hyperlink" Target="http://www.godubois.com/index.php?/calendar/event/2246-harvest-festival-at-hyde-wesleyan-church-1021/" TargetMode="External"/><Relationship Id="rId39" Type="http://schemas.openxmlformats.org/officeDocument/2006/relationships/image" Target="cid:fe41bfc4-6582-43fc-874c-ba965950a7f6"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uk/url?sa=i&amp;rct=j&amp;q=&amp;esrc=s&amp;source=images&amp;cd=&amp;cad=rja&amp;uact=8&amp;ved=2ahUKEwiY7r-enOrdAhXvxoUKHbfBB8gQjRx6BAgBEAU&amp;url=https://uk.blastingnews.com/opinion/2016/11/remembrance-day-what-are-we-remembering-again-001250959.html&amp;psig=AOvVaw1HeNYquiSUebtuxiN8L3uo&amp;ust=1538654271888860" TargetMode="External"/><Relationship Id="rId42" Type="http://schemas.openxmlformats.org/officeDocument/2006/relationships/hyperlink" Target="https://www.google.co.uk/url?sa=i&amp;rct=j&amp;q=&amp;esrc=s&amp;source=images&amp;cd=&amp;cad=rja&amp;uact=8&amp;ved=2ahUKEwiz9NKysOrdAhVJThoKHUTYAc8QjRx6BAgBEAU&amp;url=https://www.wvps.northants.sch.uk/2017/11/17/wvps-christmas-fayre-8th-december/&amp;psig=AOvVaw1DEZfAAlXRGo-MvoHYyxEt&amp;ust=1538659720048213" TargetMode="External"/><Relationship Id="rId47" Type="http://schemas.openxmlformats.org/officeDocument/2006/relationships/image" Target="media/image21.png"/><Relationship Id="rId50"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yperlink" Target="http://www.google.co.uk/url?sa=i&amp;rct=j&amp;q=&amp;esrc=s&amp;source=images&amp;cd=&amp;ved=2ahUKEwjn-bCA2sjkAhVEOBoKHZ9xAtMQjRx6BAgBEAQ&amp;url=http://www.bircheshead.org.uk/&amp;psig=AOvVaw2asc86xb83tuRIdQCo_q5j&amp;ust=1568289016444931"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4.jpeg"/><Relationship Id="rId38" Type="http://schemas.openxmlformats.org/officeDocument/2006/relationships/image" Target="media/image17.png"/><Relationship Id="rId46" Type="http://schemas.openxmlformats.org/officeDocument/2006/relationships/hyperlink" Target="https://www.google.co.uk/url?sa=i&amp;rct=j&amp;q=&amp;esrc=s&amp;source=images&amp;cd=&amp;ved=&amp;url=https://stmatthewsluton.com/2018/11/28/christmas-dinner/&amp;psig=AOvVaw1na1MCRLKfXYxHugBoVRaq&amp;ust=1568288076090623" TargetMode="External"/><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20" Type="http://schemas.openxmlformats.org/officeDocument/2006/relationships/hyperlink" Target="https://www.google.co.uk/url?sa=i&amp;rct=j&amp;q=&amp;esrc=s&amp;source=images&amp;cd=&amp;ved=2ahUKEwje2pH79crkAhUP4BoKHdWIAdIQjRx6BAgBEAQ&amp;url=https://www.tes.com/world-teachers-day&amp;psig=AOvVaw3iYAtSmOqqFL-_PiBeXzJQ&amp;ust=1568365236283255" TargetMode="External"/><Relationship Id="rId29" Type="http://schemas.openxmlformats.org/officeDocument/2006/relationships/image" Target="media/image13.jpe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www.stoke.gov.uk/admissions" TargetMode="External"/><Relationship Id="rId37" Type="http://schemas.openxmlformats.org/officeDocument/2006/relationships/image" Target="media/image16.jpeg"/><Relationship Id="rId40" Type="http://schemas.openxmlformats.org/officeDocument/2006/relationships/hyperlink" Target="http://www.google.co.uk/url?sa=i&amp;rct=j&amp;q=&amp;esrc=s&amp;source=images&amp;cd=&amp;cad=rja&amp;uact=8&amp;ved=&amp;url=http://www.clipartpanda.com/categories/choir-clip-art-free-download&amp;psig=AOvVaw01Tbp8a25DrUk5p8Ay8wbU&amp;ust=1547294929328890" TargetMode="External"/><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o.uk/url?sa=i&amp;rct=j&amp;q=&amp;esrc=s&amp;source=images&amp;cd=&amp;ved=2ahUKEwi_3NfE5c3kAhUux4UKHZCTAs8QjRx6BAgBEAQ&amp;url=https://www.kissclipart.com/mental-health-and-physical-health-clipart-mental-h-r3eshi/&amp;psig=AOvVaw3iZ9-ntD08O5E2vRMYLYGd&amp;ust=1568463900547969" TargetMode="External"/><Relationship Id="rId28"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6" Type="http://schemas.openxmlformats.org/officeDocument/2006/relationships/hyperlink" Target="https://www.google.co.uk/url?sa=i&amp;rct=j&amp;q=&amp;esrc=s&amp;source=images&amp;cd=&amp;ved=2ahUKEwiE0KH00cjkAhVeD2MBHaMxDc8QjRx6BAgBEAQ&amp;url=https://www.facebook.com/bbcchildreninneed/&amp;psig=AOvVaw22PoRi_rH_cyFi9ESXkjPU&amp;ust=1568286842961723" TargetMode="External"/><Relationship Id="rId49" Type="http://schemas.openxmlformats.org/officeDocument/2006/relationships/hyperlink" Target="https://www.google.co.uk/url?sa=i&amp;rct=j&amp;q=&amp;esrc=s&amp;source=images&amp;cd=&amp;ved=2ahUKEwjDqvu418jkAhWty4UKHZJ8B70QjRx6BAgBEAQ&amp;url=https://www.nicepng.com/ourpic/u2q8e6r5a9q8i1w7_springlake-earth-elementaryl-transparent-christmas-parties-clip-art/&amp;psig=AOvVaw3Jg7NdYTvlu8kDoCOcX63W&amp;ust=1568288307535549"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stoke.gov.uk/admissions" TargetMode="External"/><Relationship Id="rId44" Type="http://schemas.openxmlformats.org/officeDocument/2006/relationships/hyperlink" Target="https://www.google.co.uk/url?sa=i&amp;rct=j&amp;q=&amp;esrc=s&amp;source=images&amp;cd=&amp;ved=2ahUKEwjVjq_g1cjkAhVNrxoKHXUJD-gQjRx6BAgBEAQ&amp;url=https://www.inspirationtrust.org/news/?pid%3D74%26nid%3D8%26storyid%3D1573&amp;psig=AOvVaw1R3ylLoew3Cq_LCp8-ElAL&amp;ust=156828786036508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amp;esrc=s&amp;source=images&amp;cd=&amp;ved=2ahUKEwiaw4Ob2MjkAhWyD2MBHSq2AHgQjRx6BAgBEAQ&amp;url=http://clipartportal.com/nhs-clipart/&amp;psig=AOvVaw10v8QPCFjoQdTXSlL1027Z&amp;ust=1568288535548481"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www.stoke.gov.uk/admissions"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media/image22.jpeg"/><Relationship Id="rId8" Type="http://schemas.openxmlformats.org/officeDocument/2006/relationships/hyperlink" Target="https://www.google.co.uk/url?sa=i&amp;rct=j&amp;q=&amp;esrc=s&amp;source=images&amp;cd=&amp;ved=2ahUKEwihwrLx2MjkAhUFzhoKHQrUA3QQjRx6BAgBEAQ&amp;url=https://www.pngfly.com/png-3xyns0/&amp;psig=AOvVaw2uwyz10NlFPCd1xGXn5pLC&amp;ust=1568288657444421"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FDAA-566A-4D68-BFAF-C64A06E5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5</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2019-09-11T09:40:00Z</dcterms:created>
  <dcterms:modified xsi:type="dcterms:W3CDTF">2019-09-17T13:29:00Z</dcterms:modified>
</cp:coreProperties>
</file>