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33" w:rsidRDefault="00147CE8">
      <w:pPr>
        <w:widowControl w:val="0"/>
        <w:autoSpaceDE w:val="0"/>
        <w:autoSpaceDN w:val="0"/>
        <w:adjustRightInd w:val="0"/>
        <w:spacing w:after="0" w:line="388" w:lineRule="exact"/>
        <w:ind w:left="4639" w:right="251" w:firstLine="1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15118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6F">
        <w:rPr>
          <w:rFonts w:ascii="Arial" w:hAnsi="Arial" w:cs="Arial"/>
          <w:spacing w:val="-12"/>
          <w:sz w:val="24"/>
          <w:szCs w:val="24"/>
        </w:rPr>
        <w:t xml:space="preserve">Following our Year 6 Parent Information Evening, we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50" w:lineRule="exact"/>
        <w:ind w:left="4639" w:right="11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have been asked by a number of you about how best to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45" w:lineRule="exact"/>
        <w:ind w:left="4639" w:right="256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support your children in preparing for their SATs this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50" w:lineRule="exact"/>
        <w:ind w:left="4639" w:right="2339" w:firstLine="2473"/>
        <w:rPr>
          <w:rFonts w:ascii="Arial" w:hAnsi="Arial" w:cs="Arial"/>
          <w:spacing w:val="-22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year.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350" w:lineRule="exact"/>
        <w:ind w:left="4639" w:right="2339" w:firstLine="2473"/>
        <w:rPr>
          <w:rFonts w:ascii="Arial" w:hAnsi="Arial" w:cs="Arial"/>
          <w:spacing w:val="-22"/>
          <w:sz w:val="24"/>
          <w:szCs w:val="24"/>
        </w:rPr>
        <w:sectPr w:rsidR="00F30B33">
          <w:pgSz w:w="16838" w:h="23812"/>
          <w:pgMar w:top="4420" w:right="3280" w:bottom="920" w:left="3360" w:header="720" w:footer="720" w:gutter="0"/>
          <w:cols w:space="720"/>
          <w:noEndnote/>
        </w:sect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455" w:lineRule="exact"/>
        <w:ind w:left="183" w:right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63232"/>
          <w:spacing w:val="-23"/>
          <w:sz w:val="27"/>
          <w:szCs w:val="27"/>
        </w:rPr>
        <w:t xml:space="preserve">Achieve Mathematics, Reading and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8" w:lineRule="exact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63232"/>
          <w:spacing w:val="-24"/>
          <w:sz w:val="27"/>
          <w:szCs w:val="27"/>
        </w:rPr>
        <w:t xml:space="preserve">Grammar, Punctuation and Spelling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3" w:lineRule="exact"/>
        <w:ind w:left="97" w:right="260" w:firstLine="3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63232"/>
          <w:spacing w:val="-23"/>
          <w:sz w:val="27"/>
          <w:szCs w:val="27"/>
        </w:rPr>
        <w:t xml:space="preserve">Revision guides now available.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91" w:lineRule="exact"/>
        <w:ind w:left="97" w:right="260" w:firstLine="350"/>
        <w:rPr>
          <w:rFonts w:ascii="Times New Roman" w:hAnsi="Times New Roman" w:cs="Times New Roman"/>
          <w:sz w:val="9"/>
          <w:szCs w:val="9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97" w:right="260" w:firstLine="350"/>
        <w:rPr>
          <w:rFonts w:ascii="Times New Roman" w:hAnsi="Times New Roman" w:cs="Times New Roman"/>
          <w:sz w:val="24"/>
          <w:szCs w:val="24"/>
        </w:r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297" w:lineRule="exact"/>
        <w:ind w:left="97" w:right="17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These books normally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7" w:lineRule="exact"/>
        <w:ind w:left="97" w:right="19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retail at £5.99 each.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56" w:lineRule="exact"/>
        <w:ind w:left="97" w:right="2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0000"/>
          <w:spacing w:val="-25"/>
          <w:sz w:val="27"/>
          <w:szCs w:val="27"/>
        </w:rPr>
        <w:t xml:space="preserve">Purchase all 3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40" w:lineRule="exact"/>
        <w:ind w:left="97" w:right="18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0000"/>
          <w:spacing w:val="-23"/>
          <w:sz w:val="27"/>
          <w:szCs w:val="27"/>
        </w:rPr>
        <w:t xml:space="preserve">books for just £10.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7" w:lineRule="exact"/>
        <w:ind w:left="97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(discounted to £5 for pupils in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2" w:lineRule="exact"/>
        <w:ind w:left="97" w:right="1214"/>
        <w:rPr>
          <w:rFonts w:ascii="Arial" w:hAnsi="Arial" w:cs="Arial"/>
          <w:b/>
          <w:bCs/>
          <w:spacing w:val="-19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receipt of free school meals)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70" w:lineRule="exact"/>
        <w:ind w:right="115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br w:type="column"/>
      </w:r>
      <w:r>
        <w:rPr>
          <w:rFonts w:ascii="Arial" w:hAnsi="Arial" w:cs="Arial"/>
          <w:spacing w:val="-16"/>
          <w:sz w:val="24"/>
          <w:szCs w:val="24"/>
        </w:rPr>
        <w:t xml:space="preserve">In response, we have purchased SATs Revision guides in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46" w:lineRule="exact"/>
        <w:ind w:right="730" w:firstLine="7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line with the academy's assessment tests.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518" w:lineRule="exact"/>
        <w:ind w:righ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7"/>
          <w:szCs w:val="27"/>
        </w:rPr>
        <w:t xml:space="preserve">Now available to purchase from Grove, at a cost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7" w:lineRule="exact"/>
        <w:ind w:right="235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27"/>
          <w:szCs w:val="27"/>
        </w:rPr>
        <w:t xml:space="preserve">subsidised by the academy, to ensure you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3" w:lineRule="exact"/>
        <w:ind w:right="998" w:firstLine="1406"/>
        <w:rPr>
          <w:rFonts w:ascii="Arial" w:hAnsi="Arial" w:cs="Arial"/>
          <w:b/>
          <w:bCs/>
          <w:spacing w:val="-22"/>
          <w:sz w:val="27"/>
          <w:szCs w:val="27"/>
        </w:rPr>
      </w:pPr>
      <w:r>
        <w:rPr>
          <w:rFonts w:ascii="Arial" w:hAnsi="Arial" w:cs="Arial"/>
          <w:b/>
          <w:bCs/>
          <w:spacing w:val="-22"/>
          <w:sz w:val="27"/>
          <w:szCs w:val="27"/>
        </w:rPr>
        <w:t xml:space="preserve">get the best possible price.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403" w:lineRule="exact"/>
        <w:ind w:right="998" w:firstLine="1406"/>
        <w:rPr>
          <w:rFonts w:ascii="Arial" w:hAnsi="Arial" w:cs="Arial"/>
          <w:b/>
          <w:bCs/>
          <w:spacing w:val="-22"/>
          <w:sz w:val="27"/>
          <w:szCs w:val="27"/>
        </w:rPr>
        <w:sectPr w:rsidR="00F30B33">
          <w:type w:val="continuous"/>
          <w:pgSz w:w="16838" w:h="23812"/>
          <w:pgMar w:top="4420" w:right="3280" w:bottom="920" w:left="3360" w:header="720" w:footer="720" w:gutter="0"/>
          <w:cols w:num="2" w:space="720" w:equalWidth="0">
            <w:col w:w="4269" w:space="307"/>
            <w:col w:w="5621"/>
          </w:cols>
          <w:noEndnote/>
        </w:sect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292" w:lineRule="exact"/>
        <w:ind w:left="97" w:right="48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Please order by making payment via ParentPay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3" w:lineRule="exact"/>
        <w:ind w:left="97" w:right="52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- the office will then contact you to arrange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collection.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2" w:lineRule="exact"/>
        <w:ind w:left="97" w:right="50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This promotion expires on 31st January 2019.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217" w:lineRule="exact"/>
        <w:ind w:left="97" w:right="5032"/>
        <w:rPr>
          <w:rFonts w:ascii="Times New Roman" w:hAnsi="Times New Roman" w:cs="Times New Roman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97" w:right="5032"/>
        <w:rPr>
          <w:rFonts w:ascii="Times New Roman" w:hAnsi="Times New Roman" w:cs="Times New Roman"/>
          <w:sz w:val="24"/>
          <w:szCs w:val="24"/>
        </w:r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225" w:lineRule="exact"/>
        <w:ind w:left="10" w:right="207"/>
        <w:rPr>
          <w:rFonts w:ascii="Arial" w:hAnsi="Arial" w:cs="Arial"/>
          <w:b/>
          <w:bCs/>
          <w:color w:val="323232"/>
          <w:spacing w:val="-16"/>
        </w:rPr>
      </w:pPr>
      <w:r>
        <w:rPr>
          <w:rFonts w:ascii="Arial" w:hAnsi="Arial" w:cs="Arial"/>
          <w:b/>
          <w:bCs/>
          <w:color w:val="323232"/>
          <w:spacing w:val="-16"/>
        </w:rPr>
        <w:t xml:space="preserve">Simple step-by-step flow chart approach that explains how to tackle SATs questions ... and get them right!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277" w:lineRule="exact"/>
        <w:ind w:left="10" w:right="207"/>
        <w:rPr>
          <w:rFonts w:ascii="Times New Roman" w:hAnsi="Times New Roman" w:cs="Times New Roman"/>
          <w:sz w:val="28"/>
          <w:szCs w:val="28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10" w:right="207"/>
        <w:rPr>
          <w:rFonts w:ascii="Times New Roman" w:hAnsi="Times New Roman" w:cs="Times New Roman"/>
          <w:sz w:val="24"/>
          <w:szCs w:val="24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10" w:right="207"/>
        <w:rPr>
          <w:rFonts w:ascii="Times New Roman" w:hAnsi="Times New Roman" w:cs="Times New Roman"/>
          <w:sz w:val="24"/>
          <w:szCs w:val="24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10" w:right="207"/>
        <w:rPr>
          <w:rFonts w:ascii="Times New Roman" w:hAnsi="Times New Roman" w:cs="Times New Roman"/>
          <w:sz w:val="24"/>
          <w:szCs w:val="24"/>
        </w:r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350" w:lineRule="exact"/>
        <w:ind w:left="4634" w:right="255" w:firstLine="1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Following our Year 6 Parent Information Evening, we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50" w:lineRule="exact"/>
        <w:ind w:left="4634" w:right="1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 xml:space="preserve">have been asked by a number of you about how best to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45" w:lineRule="exact"/>
        <w:ind w:left="4634" w:right="261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</w:rPr>
        <w:t xml:space="preserve">support your children in preparing for their SATs this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50" w:lineRule="exact"/>
        <w:ind w:left="4634" w:right="2343" w:firstLine="2473"/>
        <w:rPr>
          <w:rFonts w:ascii="Arial" w:hAnsi="Arial" w:cs="Arial"/>
          <w:spacing w:val="-22"/>
          <w:sz w:val="24"/>
          <w:szCs w:val="24"/>
        </w:rPr>
      </w:pPr>
      <w:r>
        <w:rPr>
          <w:rFonts w:ascii="Arial" w:hAnsi="Arial" w:cs="Arial"/>
          <w:spacing w:val="-22"/>
          <w:sz w:val="24"/>
          <w:szCs w:val="24"/>
        </w:rPr>
        <w:t xml:space="preserve">year.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350" w:lineRule="exact"/>
        <w:ind w:left="4634" w:right="2343" w:firstLine="2473"/>
        <w:rPr>
          <w:rFonts w:ascii="Arial" w:hAnsi="Arial" w:cs="Arial"/>
          <w:spacing w:val="-22"/>
          <w:sz w:val="24"/>
          <w:szCs w:val="24"/>
        </w:rPr>
        <w:sectPr w:rsidR="00F30B33">
          <w:type w:val="continuous"/>
          <w:pgSz w:w="16838" w:h="23812"/>
          <w:pgMar w:top="4420" w:right="3280" w:bottom="920" w:left="3360" w:header="720" w:footer="720" w:gutter="0"/>
          <w:cols w:space="720"/>
          <w:noEndnote/>
        </w:sect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455" w:lineRule="exact"/>
        <w:ind w:left="178" w:right="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63232"/>
          <w:spacing w:val="-23"/>
          <w:sz w:val="27"/>
          <w:szCs w:val="27"/>
        </w:rPr>
        <w:t xml:space="preserve">Achieve Mathematics, Reading and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7" w:lineRule="exact"/>
        <w:ind w:left="1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63232"/>
          <w:spacing w:val="-24"/>
          <w:sz w:val="27"/>
          <w:szCs w:val="27"/>
        </w:rPr>
        <w:t xml:space="preserve">Grammar, Punctuation and Spelling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3" w:lineRule="exact"/>
        <w:ind w:left="87" w:right="260"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963232"/>
          <w:spacing w:val="-23"/>
          <w:sz w:val="27"/>
          <w:szCs w:val="27"/>
        </w:rPr>
        <w:t xml:space="preserve">Revision guides now available.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87" w:lineRule="exact"/>
        <w:ind w:left="87" w:right="260" w:firstLine="355"/>
        <w:rPr>
          <w:rFonts w:ascii="Times New Roman" w:hAnsi="Times New Roman" w:cs="Times New Roman"/>
          <w:sz w:val="9"/>
          <w:szCs w:val="9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87" w:right="260" w:firstLine="355"/>
        <w:rPr>
          <w:rFonts w:ascii="Times New Roman" w:hAnsi="Times New Roman" w:cs="Times New Roman"/>
          <w:sz w:val="24"/>
          <w:szCs w:val="24"/>
        </w:r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297" w:lineRule="exact"/>
        <w:ind w:left="87" w:right="17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These books normally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7" w:lineRule="exact"/>
        <w:ind w:left="87" w:right="19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retail at £5.99 each.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56" w:lineRule="exact"/>
        <w:ind w:left="87" w:right="23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0000"/>
          <w:spacing w:val="-25"/>
          <w:sz w:val="27"/>
          <w:szCs w:val="27"/>
        </w:rPr>
        <w:t xml:space="preserve">Purchase all 3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40" w:lineRule="exact"/>
        <w:ind w:left="87" w:right="18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A0000"/>
          <w:spacing w:val="-23"/>
          <w:sz w:val="27"/>
          <w:szCs w:val="27"/>
        </w:rPr>
        <w:t xml:space="preserve">books for just £10.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7" w:lineRule="exact"/>
        <w:ind w:left="87" w:right="107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(discounted to £5 for pupils in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3" w:lineRule="exact"/>
        <w:ind w:left="87" w:right="1218"/>
        <w:rPr>
          <w:rFonts w:ascii="Arial" w:hAnsi="Arial" w:cs="Arial"/>
          <w:b/>
          <w:bCs/>
          <w:spacing w:val="-19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receipt of free school meals)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70" w:lineRule="exact"/>
        <w:ind w:right="119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br w:type="column"/>
      </w:r>
      <w:r>
        <w:rPr>
          <w:rFonts w:ascii="Arial" w:hAnsi="Arial" w:cs="Arial"/>
          <w:spacing w:val="-16"/>
          <w:sz w:val="24"/>
          <w:szCs w:val="24"/>
        </w:rPr>
        <w:t xml:space="preserve">In response, we have purchased SATs Revision guides in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345" w:lineRule="exact"/>
        <w:ind w:right="734" w:firstLine="7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line with the academy's assessment tests.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518" w:lineRule="exact"/>
        <w:ind w:right="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  <w:sz w:val="27"/>
          <w:szCs w:val="27"/>
        </w:rPr>
        <w:t xml:space="preserve">Now available to purchase from Grove, at a cost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8" w:lineRule="exact"/>
        <w:ind w:right="248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4"/>
          <w:sz w:val="27"/>
          <w:szCs w:val="27"/>
        </w:rPr>
        <w:t xml:space="preserve">subsidised by the academy, to ensure you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403" w:lineRule="exact"/>
        <w:ind w:right="1015" w:firstLine="1392"/>
        <w:rPr>
          <w:rFonts w:ascii="Arial" w:hAnsi="Arial" w:cs="Arial"/>
          <w:b/>
          <w:bCs/>
          <w:spacing w:val="-22"/>
          <w:sz w:val="27"/>
          <w:szCs w:val="27"/>
        </w:rPr>
      </w:pPr>
      <w:r>
        <w:rPr>
          <w:rFonts w:ascii="Arial" w:hAnsi="Arial" w:cs="Arial"/>
          <w:b/>
          <w:bCs/>
          <w:spacing w:val="-22"/>
          <w:sz w:val="27"/>
          <w:szCs w:val="27"/>
        </w:rPr>
        <w:t xml:space="preserve">get the best possible price.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403" w:lineRule="exact"/>
        <w:ind w:right="1015" w:firstLine="1392"/>
        <w:rPr>
          <w:rFonts w:ascii="Arial" w:hAnsi="Arial" w:cs="Arial"/>
          <w:b/>
          <w:bCs/>
          <w:spacing w:val="-22"/>
          <w:sz w:val="27"/>
          <w:szCs w:val="27"/>
        </w:rPr>
        <w:sectPr w:rsidR="00F30B33">
          <w:type w:val="continuous"/>
          <w:pgSz w:w="16838" w:h="23812"/>
          <w:pgMar w:top="4420" w:right="3280" w:bottom="920" w:left="3360" w:header="720" w:footer="720" w:gutter="0"/>
          <w:cols w:num="2" w:space="720" w:equalWidth="0">
            <w:col w:w="4264" w:space="307"/>
            <w:col w:w="5626"/>
          </w:cols>
          <w:noEndnote/>
        </w:sect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292" w:lineRule="exact"/>
        <w:ind w:left="87" w:right="48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Please order by making payment via ParentPay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2" w:lineRule="exact"/>
        <w:ind w:left="87" w:right="52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- the office will then contact you to arrange 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collection. </w:t>
      </w:r>
    </w:p>
    <w:p w:rsidR="00F30B33" w:rsidRDefault="0049726F">
      <w:pPr>
        <w:widowControl w:val="0"/>
        <w:autoSpaceDE w:val="0"/>
        <w:autoSpaceDN w:val="0"/>
        <w:adjustRightInd w:val="0"/>
        <w:spacing w:after="0" w:line="292" w:lineRule="exact"/>
        <w:ind w:left="87" w:right="5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This promotion expires on 31st January 2019. </w:t>
      </w:r>
    </w:p>
    <w:p w:rsidR="00F30B33" w:rsidRDefault="00F30B33">
      <w:pPr>
        <w:widowControl w:val="0"/>
        <w:autoSpaceDE w:val="0"/>
        <w:autoSpaceDN w:val="0"/>
        <w:adjustRightInd w:val="0"/>
        <w:spacing w:after="0" w:line="222" w:lineRule="exact"/>
        <w:ind w:left="87" w:right="5040"/>
        <w:rPr>
          <w:rFonts w:ascii="Times New Roman" w:hAnsi="Times New Roman" w:cs="Times New Roman"/>
        </w:rPr>
      </w:pPr>
    </w:p>
    <w:p w:rsidR="00F30B33" w:rsidRDefault="00F30B33">
      <w:pPr>
        <w:widowControl w:val="0"/>
        <w:autoSpaceDE w:val="0"/>
        <w:autoSpaceDN w:val="0"/>
        <w:adjustRightInd w:val="0"/>
        <w:spacing w:after="0" w:line="240" w:lineRule="exact"/>
        <w:ind w:left="87" w:right="5040"/>
        <w:rPr>
          <w:rFonts w:ascii="Times New Roman" w:hAnsi="Times New Roman" w:cs="Times New Roman"/>
          <w:sz w:val="24"/>
          <w:szCs w:val="24"/>
        </w:rPr>
      </w:pPr>
    </w:p>
    <w:p w:rsidR="00F30B33" w:rsidRDefault="0049726F">
      <w:pPr>
        <w:widowControl w:val="0"/>
        <w:autoSpaceDE w:val="0"/>
        <w:autoSpaceDN w:val="0"/>
        <w:adjustRightInd w:val="0"/>
        <w:spacing w:after="0" w:line="225" w:lineRule="exact"/>
        <w:ind w:left="5" w:right="211"/>
        <w:rPr>
          <w:rFonts w:ascii="Arial" w:hAnsi="Arial" w:cs="Arial"/>
          <w:b/>
          <w:bCs/>
          <w:color w:val="323232"/>
          <w:spacing w:val="-16"/>
        </w:rPr>
      </w:pPr>
      <w:r>
        <w:rPr>
          <w:rFonts w:ascii="Arial" w:hAnsi="Arial" w:cs="Arial"/>
          <w:b/>
          <w:bCs/>
          <w:color w:val="323232"/>
          <w:spacing w:val="-16"/>
        </w:rPr>
        <w:t xml:space="preserve">Simple step-by-step flow chart approach that explains how to tackle SATs questions ... and get them right! </w:t>
      </w:r>
    </w:p>
    <w:sectPr w:rsidR="00F30B33">
      <w:type w:val="continuous"/>
      <w:pgSz w:w="16838" w:h="23812"/>
      <w:pgMar w:top="4420" w:right="3280" w:bottom="920" w:left="3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F"/>
    <w:rsid w:val="00147CE8"/>
    <w:rsid w:val="0049726F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7C78DAA-D529-428E-8BDF-4C57D45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2018-12-14T16:53:00Z</dcterms:created>
  <dcterms:modified xsi:type="dcterms:W3CDTF">2018-12-14T16:53:00Z</dcterms:modified>
</cp:coreProperties>
</file>