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2EC6" w:rsidRPr="00A12EC6" w:rsidRDefault="00A12EC6" w:rsidP="00A12EC6">
      <w:pPr>
        <w:rPr>
          <w:rStyle w:val="body-text-content"/>
          <w:rFonts w:ascii="Calibri" w:hAnsi="Calibri" w:cs="Calibri"/>
        </w:rPr>
      </w:pPr>
      <w:r w:rsidRPr="00A12EC6">
        <w:rPr>
          <w:rStyle w:val="body-text-content"/>
          <w:rFonts w:ascii="Calibri" w:hAnsi="Calibri" w:cs="Calibri"/>
        </w:rPr>
        <w:t>Our ref: SM</w:t>
      </w:r>
      <w:r w:rsidR="00C207D0">
        <w:rPr>
          <w:rStyle w:val="body-text-content"/>
          <w:rFonts w:ascii="Calibri" w:hAnsi="Calibri" w:cs="Calibri"/>
        </w:rPr>
        <w:t>.JP</w:t>
      </w:r>
      <w:r w:rsidR="00E6367A">
        <w:rPr>
          <w:rStyle w:val="body-text-content"/>
          <w:rFonts w:ascii="Calibri" w:hAnsi="Calibri" w:cs="Calibri"/>
        </w:rPr>
        <w:t>/Y6/O/</w:t>
      </w:r>
      <w:proofErr w:type="spellStart"/>
      <w:r w:rsidR="00E6367A">
        <w:rPr>
          <w:rStyle w:val="body-text-content"/>
          <w:rFonts w:ascii="Calibri" w:hAnsi="Calibri" w:cs="Calibri"/>
        </w:rPr>
        <w:t>lettershome</w:t>
      </w:r>
      <w:bookmarkStart w:id="0" w:name="_GoBack"/>
      <w:bookmarkEnd w:id="0"/>
      <w:proofErr w:type="spellEnd"/>
    </w:p>
    <w:p w:rsidR="00A12EC6" w:rsidRPr="00A12EC6" w:rsidRDefault="00A12EC6" w:rsidP="00A12EC6">
      <w:pPr>
        <w:rPr>
          <w:rStyle w:val="body-text-content"/>
          <w:rFonts w:ascii="Calibri" w:hAnsi="Calibri" w:cs="Calibri"/>
        </w:rPr>
      </w:pPr>
    </w:p>
    <w:p w:rsidR="00A12EC6" w:rsidRPr="00A12EC6" w:rsidRDefault="00C207D0" w:rsidP="00A12EC6">
      <w:pPr>
        <w:rPr>
          <w:rStyle w:val="body-text-content"/>
          <w:rFonts w:ascii="Calibri" w:hAnsi="Calibri" w:cs="Calibri"/>
        </w:rPr>
      </w:pPr>
      <w:r>
        <w:rPr>
          <w:rStyle w:val="body-text-content"/>
          <w:rFonts w:ascii="Calibri" w:hAnsi="Calibri" w:cs="Calibri"/>
        </w:rPr>
        <w:t>10</w:t>
      </w:r>
      <w:r w:rsidRPr="00C207D0">
        <w:rPr>
          <w:rStyle w:val="body-text-content"/>
          <w:rFonts w:ascii="Calibri" w:hAnsi="Calibri" w:cs="Calibri"/>
          <w:vertAlign w:val="superscript"/>
        </w:rPr>
        <w:t>th</w:t>
      </w:r>
      <w:r>
        <w:rPr>
          <w:rStyle w:val="body-text-content"/>
          <w:rFonts w:ascii="Calibri" w:hAnsi="Calibri" w:cs="Calibri"/>
        </w:rPr>
        <w:t xml:space="preserve"> </w:t>
      </w:r>
      <w:r w:rsidR="00F342D8">
        <w:rPr>
          <w:rStyle w:val="body-text-content"/>
          <w:rFonts w:ascii="Calibri" w:hAnsi="Calibri" w:cs="Calibri"/>
        </w:rPr>
        <w:t>December</w:t>
      </w:r>
      <w:r w:rsidR="00A12EC6" w:rsidRPr="00D67647">
        <w:rPr>
          <w:rStyle w:val="body-text-content"/>
          <w:rFonts w:ascii="Calibri" w:hAnsi="Calibri" w:cs="Calibri"/>
        </w:rPr>
        <w:t xml:space="preserve"> 2018</w:t>
      </w:r>
    </w:p>
    <w:p w:rsidR="00A12EC6" w:rsidRPr="00A12EC6" w:rsidRDefault="00A12EC6" w:rsidP="00A12EC6">
      <w:pPr>
        <w:rPr>
          <w:rStyle w:val="body-text-content"/>
          <w:rFonts w:ascii="Calibri" w:hAnsi="Calibri" w:cs="Calibri"/>
        </w:rPr>
      </w:pPr>
    </w:p>
    <w:p w:rsidR="00A12EC6" w:rsidRDefault="00ED2ECA" w:rsidP="00A12EC6">
      <w:pPr>
        <w:rPr>
          <w:rStyle w:val="body-text-content"/>
          <w:rFonts w:ascii="Calibri" w:hAnsi="Calibri" w:cs="Calibri"/>
        </w:rPr>
      </w:pPr>
      <w:r>
        <w:rPr>
          <w:rStyle w:val="body-text-content"/>
          <w:rFonts w:ascii="Calibri" w:hAnsi="Calibri" w:cs="Calibri"/>
        </w:rPr>
        <w:t>Dear Parent</w:t>
      </w:r>
      <w:r w:rsidR="00A12EC6" w:rsidRPr="00A12EC6">
        <w:rPr>
          <w:rStyle w:val="body-text-content"/>
          <w:rFonts w:ascii="Calibri" w:hAnsi="Calibri" w:cs="Calibri"/>
        </w:rPr>
        <w:t>/Carer</w:t>
      </w:r>
      <w:proofErr w:type="gramStart"/>
      <w:r w:rsidR="00C207D0">
        <w:rPr>
          <w:rStyle w:val="body-text-content"/>
          <w:rFonts w:ascii="Calibri" w:hAnsi="Calibri" w:cs="Calibri"/>
        </w:rPr>
        <w:t>,</w:t>
      </w:r>
      <w:proofErr w:type="gramEnd"/>
      <w:r w:rsidR="00A12EC6" w:rsidRPr="00A12EC6">
        <w:rPr>
          <w:rFonts w:ascii="Calibri" w:hAnsi="Calibri" w:cs="Calibri"/>
        </w:rPr>
        <w:br/>
      </w:r>
      <w:r w:rsidR="00A12EC6" w:rsidRPr="00A12EC6">
        <w:rPr>
          <w:rFonts w:ascii="Calibri" w:hAnsi="Calibri" w:cs="Calibri"/>
        </w:rPr>
        <w:br/>
      </w:r>
      <w:r w:rsidR="00A12EC6" w:rsidRPr="00A12EC6">
        <w:rPr>
          <w:rStyle w:val="body-text-content"/>
          <w:rFonts w:ascii="Calibri" w:hAnsi="Calibri" w:cs="Calibri"/>
        </w:rPr>
        <w:t>We are writing to share our disappointment with last year’s SATs results at Grove Academy.</w:t>
      </w:r>
      <w:r w:rsidR="00A12EC6" w:rsidRPr="00A12EC6">
        <w:rPr>
          <w:rFonts w:ascii="Calibri" w:hAnsi="Calibri" w:cs="Calibri"/>
        </w:rPr>
        <w:br/>
      </w:r>
      <w:r w:rsidR="00A12EC6" w:rsidRPr="00A12EC6">
        <w:rPr>
          <w:rFonts w:ascii="Calibri" w:hAnsi="Calibri" w:cs="Calibri"/>
        </w:rPr>
        <w:br/>
      </w:r>
      <w:r w:rsidR="00A12EC6" w:rsidRPr="00A12EC6">
        <w:rPr>
          <w:rStyle w:val="body-text-content"/>
          <w:rFonts w:ascii="Calibri" w:hAnsi="Calibri" w:cs="Calibri"/>
        </w:rPr>
        <w:t xml:space="preserve">In July 2018 Grove Academy results were not good enough and we </w:t>
      </w:r>
      <w:r w:rsidR="00576774">
        <w:rPr>
          <w:rStyle w:val="body-text-content"/>
          <w:rFonts w:ascii="Calibri" w:hAnsi="Calibri" w:cs="Calibri"/>
        </w:rPr>
        <w:t xml:space="preserve">want to reassure you that we </w:t>
      </w:r>
      <w:r w:rsidR="00A12EC6" w:rsidRPr="00A12EC6">
        <w:rPr>
          <w:rStyle w:val="body-text-content"/>
          <w:rFonts w:ascii="Calibri" w:hAnsi="Calibri" w:cs="Calibri"/>
        </w:rPr>
        <w:t>are focused on ensuring rapid improvements are made before Key Stage 2 SATs and Teacher Assessment in 2019.</w:t>
      </w:r>
      <w:r w:rsidR="00A12EC6" w:rsidRPr="00A12EC6">
        <w:rPr>
          <w:rFonts w:ascii="Calibri" w:hAnsi="Calibri" w:cs="Calibri"/>
        </w:rPr>
        <w:br/>
      </w:r>
      <w:r w:rsidR="00A12EC6" w:rsidRPr="00A12EC6">
        <w:rPr>
          <w:rFonts w:ascii="Calibri" w:hAnsi="Calibri" w:cs="Calibri"/>
        </w:rPr>
        <w:br/>
      </w:r>
      <w:r w:rsidR="00A12EC6" w:rsidRPr="00A12EC6">
        <w:rPr>
          <w:rStyle w:val="body-text-content"/>
          <w:rFonts w:ascii="Calibri" w:hAnsi="Calibri" w:cs="Calibri"/>
        </w:rPr>
        <w:t>The Principal, Executive Principal, Trustees and Governors are all very clear about the need for sustained improvement. We would like to share the following information about the school, and its plans to improve:</w:t>
      </w:r>
    </w:p>
    <w:p w:rsidR="00A12EC6" w:rsidRDefault="00A12EC6" w:rsidP="00A12EC6">
      <w:pPr>
        <w:ind w:left="284"/>
        <w:rPr>
          <w:rStyle w:val="body-text-content"/>
          <w:rFonts w:ascii="Calibri" w:hAnsi="Calibri" w:cs="Calibri"/>
        </w:rPr>
      </w:pPr>
    </w:p>
    <w:p w:rsidR="00A12EC6" w:rsidRPr="002546C4" w:rsidRDefault="00A12EC6" w:rsidP="002546C4">
      <w:pPr>
        <w:numPr>
          <w:ilvl w:val="0"/>
          <w:numId w:val="13"/>
        </w:numPr>
        <w:rPr>
          <w:rStyle w:val="body-text-content"/>
          <w:rFonts w:ascii="Calibri" w:hAnsi="Calibri" w:cs="Calibri"/>
        </w:rPr>
      </w:pPr>
      <w:r w:rsidRPr="00A12EC6">
        <w:rPr>
          <w:rStyle w:val="body-text-content"/>
          <w:rFonts w:ascii="Calibri" w:hAnsi="Calibri" w:cs="Calibri"/>
        </w:rPr>
        <w:t>We have a school improvement plan, approved by the DfE, that is focused tightly on improving educational performance and pupil progress;</w:t>
      </w:r>
    </w:p>
    <w:p w:rsidR="00872DCC" w:rsidRPr="002546C4" w:rsidRDefault="00A12EC6" w:rsidP="002546C4">
      <w:pPr>
        <w:numPr>
          <w:ilvl w:val="0"/>
          <w:numId w:val="11"/>
        </w:numPr>
        <w:rPr>
          <w:rFonts w:ascii="Calibri" w:hAnsi="Calibri" w:cs="Calibri"/>
        </w:rPr>
      </w:pPr>
      <w:r w:rsidRPr="00A12EC6">
        <w:rPr>
          <w:rStyle w:val="body-text-content"/>
          <w:rFonts w:ascii="Calibri" w:hAnsi="Calibri" w:cs="Calibri"/>
        </w:rPr>
        <w:t>We are working closely with the infant schools to ensure Grove meets the needs of pupils on entry and pupils continue to make substantial and sustained progress throughout key stage 2;</w:t>
      </w:r>
    </w:p>
    <w:p w:rsidR="00872DCC" w:rsidRPr="002546C4" w:rsidRDefault="00A12EC6" w:rsidP="002546C4">
      <w:pPr>
        <w:numPr>
          <w:ilvl w:val="0"/>
          <w:numId w:val="11"/>
        </w:numPr>
        <w:rPr>
          <w:rFonts w:ascii="Calibri" w:hAnsi="Calibri" w:cs="Calibri"/>
        </w:rPr>
      </w:pPr>
      <w:r w:rsidRPr="00A12EC6">
        <w:rPr>
          <w:rStyle w:val="body-text-content"/>
          <w:rFonts w:ascii="Calibri" w:hAnsi="Calibri" w:cs="Calibri"/>
        </w:rPr>
        <w:t>We have introduced formal testing in every year group to be undertaken three times per year in order to clarify gaps in learning and support planning for next steps teaching;</w:t>
      </w:r>
    </w:p>
    <w:p w:rsidR="00872DCC" w:rsidRPr="002546C4" w:rsidRDefault="00A12EC6" w:rsidP="002546C4">
      <w:pPr>
        <w:numPr>
          <w:ilvl w:val="0"/>
          <w:numId w:val="11"/>
        </w:numPr>
        <w:rPr>
          <w:rFonts w:ascii="Calibri" w:hAnsi="Calibri" w:cs="Calibri"/>
        </w:rPr>
      </w:pPr>
      <w:r w:rsidRPr="00A12EC6">
        <w:rPr>
          <w:rStyle w:val="body-text-content"/>
          <w:rFonts w:ascii="Calibri" w:hAnsi="Calibri" w:cs="Calibri"/>
        </w:rPr>
        <w:t>We have employed a dedicated Home School Link worker and sourced additional support from the Local Authority Education Welfare service to support us in tackling attendance issues;</w:t>
      </w:r>
    </w:p>
    <w:p w:rsidR="00872DCC" w:rsidRPr="002546C4" w:rsidRDefault="00A12EC6" w:rsidP="002546C4">
      <w:pPr>
        <w:numPr>
          <w:ilvl w:val="0"/>
          <w:numId w:val="11"/>
        </w:numPr>
        <w:rPr>
          <w:rFonts w:ascii="Calibri" w:hAnsi="Calibri" w:cs="Calibri"/>
        </w:rPr>
      </w:pPr>
      <w:r w:rsidRPr="00A12EC6">
        <w:rPr>
          <w:rStyle w:val="body-text-content"/>
          <w:rFonts w:ascii="Calibri" w:hAnsi="Calibri" w:cs="Calibri"/>
        </w:rPr>
        <w:lastRenderedPageBreak/>
        <w:t>Our leadership team is headed up by one of our experienced Principals within the MAT with extensive Key Stage 2 and English experience;</w:t>
      </w:r>
    </w:p>
    <w:p w:rsidR="00A12EC6" w:rsidRPr="002546C4" w:rsidRDefault="00A12EC6" w:rsidP="002546C4">
      <w:pPr>
        <w:numPr>
          <w:ilvl w:val="0"/>
          <w:numId w:val="11"/>
        </w:numPr>
        <w:rPr>
          <w:rFonts w:ascii="Calibri" w:hAnsi="Calibri" w:cs="Calibri"/>
        </w:rPr>
      </w:pPr>
      <w:r w:rsidRPr="00A12EC6">
        <w:rPr>
          <w:rStyle w:val="body-text-content"/>
          <w:rFonts w:ascii="Calibri" w:hAnsi="Calibri" w:cs="Calibri"/>
        </w:rPr>
        <w:t>One of our Deputies is a Specialist Leader of Education for Mathematics;</w:t>
      </w:r>
    </w:p>
    <w:p w:rsidR="00872DCC" w:rsidRPr="002546C4" w:rsidRDefault="00A12EC6" w:rsidP="00872DCC">
      <w:pPr>
        <w:numPr>
          <w:ilvl w:val="0"/>
          <w:numId w:val="11"/>
        </w:numPr>
        <w:rPr>
          <w:rStyle w:val="body-text-content"/>
          <w:rFonts w:ascii="Calibri" w:hAnsi="Calibri" w:cs="Calibri"/>
        </w:rPr>
      </w:pPr>
      <w:r w:rsidRPr="00A12EC6">
        <w:rPr>
          <w:rStyle w:val="body-text-content"/>
          <w:rFonts w:ascii="Calibri" w:hAnsi="Calibri" w:cs="Calibri"/>
        </w:rPr>
        <w:t>We are working closely with a local teaching school on a focused approach to improving reading and writing in current Y6.</w:t>
      </w:r>
      <w:r w:rsidRPr="00A12EC6">
        <w:rPr>
          <w:rFonts w:ascii="Calibri" w:hAnsi="Calibri" w:cs="Calibri"/>
        </w:rPr>
        <w:br/>
      </w:r>
      <w:r w:rsidRPr="00A12EC6">
        <w:rPr>
          <w:rFonts w:ascii="Calibri" w:hAnsi="Calibri" w:cs="Calibri"/>
        </w:rPr>
        <w:br/>
      </w:r>
      <w:r w:rsidRPr="00A12EC6">
        <w:rPr>
          <w:rStyle w:val="body-text-content"/>
          <w:rFonts w:ascii="Calibri" w:hAnsi="Calibri" w:cs="Calibri"/>
        </w:rPr>
        <w:t xml:space="preserve">In addition we will ensure that: </w:t>
      </w:r>
    </w:p>
    <w:p w:rsidR="00A12EC6" w:rsidRDefault="00A12EC6" w:rsidP="00A12EC6">
      <w:pPr>
        <w:numPr>
          <w:ilvl w:val="0"/>
          <w:numId w:val="11"/>
        </w:numPr>
        <w:rPr>
          <w:rStyle w:val="body-text-content"/>
          <w:rFonts w:ascii="Calibri" w:hAnsi="Calibri" w:cs="Calibri"/>
        </w:rPr>
      </w:pPr>
      <w:r w:rsidRPr="00A12EC6">
        <w:rPr>
          <w:rStyle w:val="body-text-content"/>
          <w:rFonts w:ascii="Calibri" w:hAnsi="Calibri" w:cs="Calibri"/>
        </w:rPr>
        <w:t>Exposure to testing happens earlier;</w:t>
      </w:r>
    </w:p>
    <w:p w:rsidR="00FE5685" w:rsidRPr="002546C4" w:rsidRDefault="00A12EC6" w:rsidP="002546C4">
      <w:pPr>
        <w:numPr>
          <w:ilvl w:val="0"/>
          <w:numId w:val="11"/>
        </w:numPr>
        <w:rPr>
          <w:rFonts w:ascii="Calibri" w:hAnsi="Calibri" w:cs="Calibri"/>
        </w:rPr>
      </w:pPr>
      <w:r w:rsidRPr="00A12EC6">
        <w:rPr>
          <w:rStyle w:val="body-text-content"/>
          <w:rFonts w:ascii="Calibri" w:hAnsi="Calibri" w:cs="Calibri"/>
        </w:rPr>
        <w:t>We use robust data analysis to identify and teach to children’s learning gaps;</w:t>
      </w:r>
    </w:p>
    <w:p w:rsidR="0084067A" w:rsidRPr="00C412B2" w:rsidRDefault="00A12EC6" w:rsidP="00A12EC6">
      <w:pPr>
        <w:numPr>
          <w:ilvl w:val="0"/>
          <w:numId w:val="11"/>
        </w:numPr>
        <w:rPr>
          <w:rStyle w:val="body-text-content"/>
          <w:rFonts w:ascii="Calibri" w:hAnsi="Calibri" w:cs="Calibri"/>
        </w:rPr>
      </w:pPr>
      <w:r w:rsidRPr="00A12EC6">
        <w:rPr>
          <w:rStyle w:val="body-text-content"/>
          <w:rFonts w:ascii="Calibri" w:hAnsi="Calibri" w:cs="Calibri"/>
        </w:rPr>
        <w:t xml:space="preserve">There will be an even tighter focus on </w:t>
      </w:r>
      <w:r w:rsidRPr="00C412B2">
        <w:rPr>
          <w:rStyle w:val="body-text-content"/>
          <w:rFonts w:ascii="Calibri" w:hAnsi="Calibri" w:cs="Calibri"/>
        </w:rPr>
        <w:t xml:space="preserve">Teaching and Learning and we would appreciate your understanding as this will take </w:t>
      </w:r>
      <w:r w:rsidR="0084067A" w:rsidRPr="00C412B2">
        <w:rPr>
          <w:rStyle w:val="body-text-content"/>
          <w:rFonts w:ascii="Calibri" w:hAnsi="Calibri" w:cs="Calibri"/>
        </w:rPr>
        <w:t>priority above other activities, for example Watch Me Learn sessions</w:t>
      </w:r>
    </w:p>
    <w:p w:rsidR="002546C4" w:rsidRPr="00C412B2" w:rsidRDefault="00A12EC6" w:rsidP="002546C4">
      <w:pPr>
        <w:numPr>
          <w:ilvl w:val="0"/>
          <w:numId w:val="11"/>
        </w:numPr>
        <w:rPr>
          <w:rStyle w:val="body-text-content"/>
          <w:rFonts w:ascii="Calibri" w:hAnsi="Calibri" w:cs="Calibri"/>
        </w:rPr>
      </w:pPr>
      <w:r w:rsidRPr="00C412B2">
        <w:rPr>
          <w:rStyle w:val="body-text-content"/>
          <w:rFonts w:ascii="Calibri" w:hAnsi="Calibri" w:cs="Calibri"/>
        </w:rPr>
        <w:t>As far as possible children will have the same teacher working with them in their SATs year,</w:t>
      </w:r>
      <w:r w:rsidR="002546C4" w:rsidRPr="00C412B2">
        <w:t xml:space="preserve"> </w:t>
      </w:r>
      <w:r w:rsidR="002546C4" w:rsidRPr="00C412B2">
        <w:rPr>
          <w:rStyle w:val="body-text-content"/>
          <w:rFonts w:ascii="Calibri" w:hAnsi="Calibri" w:cs="Calibri"/>
        </w:rPr>
        <w:t xml:space="preserve">however, in any school it is quite normal to have unexpected changes of staffing mid-year.   We always do our upmost to limit disruption to pupils. </w:t>
      </w:r>
    </w:p>
    <w:p w:rsidR="00A12EC6" w:rsidRPr="00C412B2" w:rsidRDefault="00A12EC6" w:rsidP="002546C4">
      <w:pPr>
        <w:ind w:left="360"/>
        <w:rPr>
          <w:rStyle w:val="body-text-content"/>
          <w:rFonts w:ascii="Calibri" w:hAnsi="Calibri" w:cs="Calibri"/>
        </w:rPr>
      </w:pPr>
    </w:p>
    <w:p w:rsidR="002546C4" w:rsidRPr="00C412B2" w:rsidRDefault="00A12EC6" w:rsidP="002546C4">
      <w:pPr>
        <w:rPr>
          <w:rStyle w:val="body-text-content"/>
          <w:rFonts w:ascii="Calibri" w:hAnsi="Calibri" w:cs="Calibri"/>
        </w:rPr>
      </w:pPr>
      <w:r w:rsidRPr="00C412B2">
        <w:rPr>
          <w:rFonts w:ascii="Calibri" w:hAnsi="Calibri" w:cs="Calibri"/>
        </w:rPr>
        <w:br/>
      </w:r>
      <w:r w:rsidRPr="00C412B2">
        <w:rPr>
          <w:rStyle w:val="body-text-content"/>
          <w:rFonts w:ascii="Calibri" w:hAnsi="Calibri" w:cs="Calibri"/>
        </w:rPr>
        <w:t>We hope that this information provides you with reassurance that we are doing everything within our power to improve standards rapidly for our pupils. We are delighted to share with you, that early progress data shows children are already beginning to make accelerated progress.</w:t>
      </w:r>
      <w:r w:rsidR="002546C4" w:rsidRPr="00C412B2">
        <w:rPr>
          <w:rStyle w:val="body-text-content"/>
          <w:rFonts w:ascii="Calibri" w:hAnsi="Calibri" w:cs="Calibri"/>
        </w:rPr>
        <w:t xml:space="preserve">  Some parents have asked how they can support their children’s learning.  As always we would welcome your support to ensure that your child is in school every day, and that they complete their weekly homework, including regular reading; and be fully involved in the SATs preparation that we have planned. </w:t>
      </w:r>
    </w:p>
    <w:p w:rsidR="00A12EC6" w:rsidRPr="00C412B2" w:rsidRDefault="00A12EC6" w:rsidP="00A12EC6">
      <w:pPr>
        <w:rPr>
          <w:rStyle w:val="body-text-content"/>
          <w:rFonts w:ascii="Calibri" w:hAnsi="Calibri" w:cs="Calibri"/>
        </w:rPr>
      </w:pPr>
    </w:p>
    <w:p w:rsidR="002546C4" w:rsidRPr="00C412B2" w:rsidRDefault="002546C4" w:rsidP="00A12EC6">
      <w:pPr>
        <w:rPr>
          <w:rStyle w:val="body-text-content"/>
          <w:rFonts w:ascii="Calibri" w:hAnsi="Calibri" w:cs="Calibri"/>
        </w:rPr>
      </w:pPr>
      <w:r w:rsidRPr="00C412B2">
        <w:rPr>
          <w:rStyle w:val="body-text-content"/>
          <w:rFonts w:ascii="Calibri" w:hAnsi="Calibri" w:cs="Calibri"/>
        </w:rPr>
        <w:t>T</w:t>
      </w:r>
      <w:r w:rsidR="00A12EC6" w:rsidRPr="00C412B2">
        <w:rPr>
          <w:rStyle w:val="body-text-content"/>
          <w:rFonts w:ascii="Calibri" w:hAnsi="Calibri" w:cs="Calibri"/>
        </w:rPr>
        <w:t xml:space="preserve">he team at Grove are committed to improving provision rapidly for your children and will work tirelessly to ensure that results will improve significantly this year.  You can be </w:t>
      </w:r>
      <w:r w:rsidR="00A12EC6" w:rsidRPr="00C412B2">
        <w:rPr>
          <w:rStyle w:val="body-text-content"/>
          <w:rFonts w:ascii="Calibri" w:hAnsi="Calibri" w:cs="Calibri"/>
        </w:rPr>
        <w:lastRenderedPageBreak/>
        <w:t>confident that children attending Grove Academy will get the same great opportunities that the two partner infant schools currently provide.</w:t>
      </w:r>
      <w:r w:rsidRPr="00C412B2">
        <w:rPr>
          <w:rStyle w:val="body-text-content"/>
          <w:rFonts w:ascii="Calibri" w:hAnsi="Calibri" w:cs="Calibri"/>
        </w:rPr>
        <w:t xml:space="preserve"> </w:t>
      </w:r>
    </w:p>
    <w:p w:rsidR="002546C4" w:rsidRPr="00C412B2" w:rsidRDefault="002546C4" w:rsidP="00A12EC6">
      <w:pPr>
        <w:rPr>
          <w:rStyle w:val="body-text-content"/>
          <w:rFonts w:ascii="Calibri" w:hAnsi="Calibri" w:cs="Calibri"/>
        </w:rPr>
      </w:pPr>
    </w:p>
    <w:p w:rsidR="00A12EC6" w:rsidRDefault="002546C4" w:rsidP="00A12EC6">
      <w:pPr>
        <w:rPr>
          <w:rStyle w:val="body-text-content"/>
          <w:rFonts w:ascii="Calibri" w:hAnsi="Calibri" w:cs="Calibri"/>
        </w:rPr>
      </w:pPr>
      <w:r w:rsidRPr="00C412B2">
        <w:rPr>
          <w:rStyle w:val="body-text-content"/>
          <w:rFonts w:ascii="Calibri" w:hAnsi="Calibri" w:cs="Calibri"/>
        </w:rPr>
        <w:t>If anybody would like to discuss this further, Mrs. Carrigan, Mrs Moran and a number of governors will be present at the school fayre on Wednesday 12</w:t>
      </w:r>
      <w:r w:rsidRPr="00C412B2">
        <w:rPr>
          <w:rStyle w:val="body-text-content"/>
          <w:rFonts w:ascii="Calibri" w:hAnsi="Calibri" w:cs="Calibri"/>
          <w:vertAlign w:val="superscript"/>
        </w:rPr>
        <w:t>th</w:t>
      </w:r>
      <w:r w:rsidRPr="00C412B2">
        <w:rPr>
          <w:rStyle w:val="body-text-content"/>
          <w:rFonts w:ascii="Calibri" w:hAnsi="Calibri" w:cs="Calibri"/>
        </w:rPr>
        <w:t xml:space="preserve"> December, to answer any informal questions.   There will be a formal opportunity to ask questions on Thursday 13</w:t>
      </w:r>
      <w:r w:rsidRPr="00C412B2">
        <w:rPr>
          <w:rStyle w:val="body-text-content"/>
          <w:rFonts w:ascii="Calibri" w:hAnsi="Calibri" w:cs="Calibri"/>
          <w:vertAlign w:val="superscript"/>
        </w:rPr>
        <w:t>th</w:t>
      </w:r>
      <w:r w:rsidRPr="00C412B2">
        <w:rPr>
          <w:rStyle w:val="body-text-content"/>
          <w:rFonts w:ascii="Calibri" w:hAnsi="Calibri" w:cs="Calibri"/>
        </w:rPr>
        <w:t xml:space="preserve"> December at 9.15 am.  Please complete the reply slip below if you wish to attend so that we can organise an appropriate space for a meeting.    As always we would like to thank you for your support in our continued work to raise standards.</w:t>
      </w:r>
      <w:r>
        <w:rPr>
          <w:rStyle w:val="body-text-content"/>
          <w:rFonts w:ascii="Calibri" w:hAnsi="Calibri" w:cs="Calibri"/>
        </w:rPr>
        <w:t xml:space="preserve">  </w:t>
      </w:r>
      <w:r w:rsidR="00A12EC6" w:rsidRPr="00A12EC6">
        <w:rPr>
          <w:rFonts w:ascii="Calibri" w:hAnsi="Calibri" w:cs="Calibri"/>
        </w:rPr>
        <w:br/>
      </w:r>
      <w:r w:rsidR="00A12EC6" w:rsidRPr="00A12EC6">
        <w:rPr>
          <w:rFonts w:ascii="Calibri" w:hAnsi="Calibri" w:cs="Calibri"/>
        </w:rPr>
        <w:br/>
      </w:r>
      <w:r w:rsidR="00A12EC6" w:rsidRPr="00A12EC6">
        <w:rPr>
          <w:rStyle w:val="body-text-content"/>
          <w:rFonts w:ascii="Calibri" w:hAnsi="Calibri" w:cs="Calibri"/>
        </w:rPr>
        <w:t>Regards</w:t>
      </w:r>
    </w:p>
    <w:p w:rsidR="006111C9" w:rsidRDefault="00D03EB3" w:rsidP="00A12EC6">
      <w:pPr>
        <w:rPr>
          <w:rStyle w:val="body-text-content"/>
          <w:rFonts w:ascii="Calibri" w:hAnsi="Calibri" w:cs="Calibri"/>
        </w:rPr>
      </w:pPr>
      <w:r>
        <w:rPr>
          <w:noProof/>
        </w:rPr>
        <w:drawing>
          <wp:anchor distT="0" distB="0" distL="114300" distR="114300" simplePos="0" relativeHeight="251659264" behindDoc="0" locked="0" layoutInCell="1" allowOverlap="1">
            <wp:simplePos x="0" y="0"/>
            <wp:positionH relativeFrom="column">
              <wp:posOffset>3257550</wp:posOffset>
            </wp:positionH>
            <wp:positionV relativeFrom="paragraph">
              <wp:posOffset>168910</wp:posOffset>
            </wp:positionV>
            <wp:extent cx="1210310" cy="450215"/>
            <wp:effectExtent l="0" t="0" r="0" b="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0310" cy="4502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72DCC" w:rsidRPr="006E567A" w:rsidRDefault="00D03EB3" w:rsidP="00872DCC">
      <w:pPr>
        <w:rPr>
          <w:rStyle w:val="body-text-content"/>
          <w:rFonts w:ascii="Calibri" w:hAnsi="Calibri" w:cs="Calibri"/>
        </w:rPr>
      </w:pPr>
      <w:r w:rsidRPr="006111C9">
        <w:rPr>
          <w:rFonts w:ascii="Comic Sans MS" w:hAnsi="Comic Sans MS" w:cs="Arial"/>
          <w:noProof/>
          <w:sz w:val="16"/>
          <w:szCs w:val="16"/>
        </w:rPr>
        <w:drawing>
          <wp:inline distT="0" distB="0" distL="0" distR="0">
            <wp:extent cx="1276350" cy="314325"/>
            <wp:effectExtent l="0" t="0" r="0" b="0"/>
            <wp:docPr id="2" name="Picture 1" descr="Steph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ph sig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314325"/>
                    </a:xfrm>
                    <a:prstGeom prst="rect">
                      <a:avLst/>
                    </a:prstGeom>
                    <a:noFill/>
                    <a:ln>
                      <a:noFill/>
                    </a:ln>
                  </pic:spPr>
                </pic:pic>
              </a:graphicData>
            </a:graphic>
          </wp:inline>
        </w:drawing>
      </w:r>
      <w:r w:rsidR="00872DCC">
        <w:rPr>
          <w:rFonts w:ascii="Comic Sans MS" w:hAnsi="Comic Sans MS" w:cs="Arial"/>
          <w:sz w:val="16"/>
          <w:szCs w:val="16"/>
        </w:rPr>
        <w:tab/>
      </w:r>
      <w:r w:rsidR="00872DCC">
        <w:rPr>
          <w:rFonts w:ascii="Comic Sans MS" w:hAnsi="Comic Sans MS" w:cs="Arial"/>
          <w:sz w:val="16"/>
          <w:szCs w:val="16"/>
        </w:rPr>
        <w:tab/>
      </w:r>
      <w:r w:rsidR="00872DCC">
        <w:rPr>
          <w:rFonts w:ascii="Comic Sans MS" w:hAnsi="Comic Sans MS" w:cs="Arial"/>
          <w:sz w:val="16"/>
          <w:szCs w:val="16"/>
        </w:rPr>
        <w:tab/>
      </w:r>
      <w:r w:rsidR="00872DCC">
        <w:rPr>
          <w:rFonts w:ascii="Comic Sans MS" w:hAnsi="Comic Sans MS" w:cs="Arial"/>
          <w:sz w:val="16"/>
          <w:szCs w:val="16"/>
        </w:rPr>
        <w:tab/>
      </w:r>
      <w:r w:rsidR="00872DCC">
        <w:rPr>
          <w:noProof/>
        </w:rPr>
        <w:tab/>
      </w:r>
      <w:r w:rsidR="00872DCC">
        <w:rPr>
          <w:noProof/>
        </w:rPr>
        <w:tab/>
      </w:r>
    </w:p>
    <w:p w:rsidR="00872DCC" w:rsidRDefault="00872DCC" w:rsidP="00872DCC">
      <w:pPr>
        <w:rPr>
          <w:rFonts w:ascii="Calibri" w:hAnsi="Calibri"/>
        </w:rPr>
      </w:pPr>
    </w:p>
    <w:p w:rsidR="00872DCC" w:rsidRPr="00525CB6" w:rsidRDefault="00872DCC" w:rsidP="00872DCC">
      <w:pPr>
        <w:rPr>
          <w:rFonts w:ascii="Calibri" w:hAnsi="Calibri"/>
          <w:sz w:val="22"/>
          <w:szCs w:val="22"/>
        </w:rPr>
      </w:pPr>
      <w:r w:rsidRPr="00525CB6">
        <w:rPr>
          <w:rFonts w:ascii="Calibri" w:hAnsi="Calibri"/>
        </w:rPr>
        <w:t>Mrs S Moran</w:t>
      </w:r>
      <w:r w:rsidR="006111C9">
        <w:rPr>
          <w:rFonts w:ascii="Calibri" w:hAnsi="Calibri"/>
        </w:rPr>
        <w:tab/>
      </w:r>
      <w:r w:rsidR="006111C9">
        <w:rPr>
          <w:rFonts w:ascii="Calibri" w:hAnsi="Calibri"/>
        </w:rPr>
        <w:tab/>
      </w:r>
      <w:r w:rsidR="006111C9">
        <w:rPr>
          <w:rFonts w:ascii="Calibri" w:hAnsi="Calibri"/>
        </w:rPr>
        <w:tab/>
      </w:r>
      <w:r w:rsidR="006111C9">
        <w:rPr>
          <w:rFonts w:ascii="Calibri" w:hAnsi="Calibri"/>
        </w:rPr>
        <w:tab/>
      </w:r>
      <w:r w:rsidR="006111C9">
        <w:rPr>
          <w:rFonts w:ascii="Calibri" w:hAnsi="Calibri"/>
        </w:rPr>
        <w:tab/>
      </w:r>
      <w:r w:rsidR="006111C9">
        <w:rPr>
          <w:rFonts w:ascii="Calibri" w:hAnsi="Calibri"/>
        </w:rPr>
        <w:tab/>
        <w:t>Mrs S Carrigan</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p>
    <w:p w:rsidR="00872DCC" w:rsidRPr="00525CB6" w:rsidRDefault="00872DCC" w:rsidP="00872DCC">
      <w:pPr>
        <w:rPr>
          <w:rFonts w:ascii="Calibri" w:hAnsi="Calibri"/>
          <w:b/>
        </w:rPr>
      </w:pPr>
      <w:r w:rsidRPr="00525CB6">
        <w:rPr>
          <w:rFonts w:ascii="Calibri" w:hAnsi="Calibri"/>
          <w:b/>
        </w:rPr>
        <w:t>Executive Principal</w:t>
      </w:r>
      <w:r>
        <w:rPr>
          <w:rFonts w:ascii="Calibri" w:hAnsi="Calibri"/>
          <w:b/>
        </w:rPr>
        <w:tab/>
      </w:r>
      <w:r w:rsidR="006111C9">
        <w:rPr>
          <w:rFonts w:ascii="Calibri" w:hAnsi="Calibri"/>
          <w:b/>
        </w:rPr>
        <w:tab/>
      </w:r>
      <w:r w:rsidR="006111C9">
        <w:rPr>
          <w:rFonts w:ascii="Calibri" w:hAnsi="Calibri"/>
          <w:b/>
        </w:rPr>
        <w:tab/>
      </w:r>
      <w:r w:rsidR="006111C9">
        <w:rPr>
          <w:rFonts w:ascii="Calibri" w:hAnsi="Calibri"/>
          <w:b/>
        </w:rPr>
        <w:tab/>
      </w:r>
      <w:r w:rsidR="006111C9">
        <w:rPr>
          <w:rFonts w:ascii="Calibri" w:hAnsi="Calibri"/>
          <w:b/>
        </w:rPr>
        <w:tab/>
        <w:t>Academy Principal</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 xml:space="preserve"> </w:t>
      </w:r>
    </w:p>
    <w:p w:rsidR="006111C9" w:rsidRDefault="00872DCC" w:rsidP="00872DCC">
      <w:pPr>
        <w:rPr>
          <w:rFonts w:ascii="Calibri" w:hAnsi="Calibri"/>
          <w:b/>
        </w:rPr>
      </w:pPr>
      <w:r w:rsidRPr="00525CB6">
        <w:rPr>
          <w:rFonts w:ascii="Calibri" w:hAnsi="Calibri"/>
          <w:b/>
        </w:rPr>
        <w:t>ESPRIT Multi Academy Trust</w:t>
      </w:r>
      <w:r w:rsidR="006111C9">
        <w:rPr>
          <w:rFonts w:ascii="Calibri" w:hAnsi="Calibri"/>
          <w:b/>
        </w:rPr>
        <w:tab/>
      </w:r>
      <w:r w:rsidR="006111C9">
        <w:rPr>
          <w:rFonts w:ascii="Calibri" w:hAnsi="Calibri"/>
          <w:b/>
        </w:rPr>
        <w:tab/>
      </w:r>
      <w:r w:rsidR="006111C9">
        <w:rPr>
          <w:rFonts w:ascii="Calibri" w:hAnsi="Calibri"/>
          <w:b/>
        </w:rPr>
        <w:tab/>
      </w:r>
      <w:r w:rsidR="006111C9">
        <w:rPr>
          <w:rFonts w:ascii="Calibri" w:hAnsi="Calibri"/>
          <w:b/>
        </w:rPr>
        <w:tab/>
        <w:t>Grove Academy</w:t>
      </w:r>
    </w:p>
    <w:p w:rsidR="006111C9" w:rsidRDefault="006111C9" w:rsidP="00872DCC">
      <w:pPr>
        <w:rPr>
          <w:rFonts w:ascii="Calibri" w:hAnsi="Calibri"/>
          <w:b/>
        </w:rPr>
      </w:pPr>
    </w:p>
    <w:p w:rsidR="006111C9" w:rsidRDefault="00D03EB3" w:rsidP="00872DCC">
      <w:pPr>
        <w:rPr>
          <w:rFonts w:ascii="Calibri" w:hAnsi="Calibri"/>
          <w:b/>
        </w:rPr>
      </w:pPr>
      <w:r>
        <w:rPr>
          <w:noProof/>
        </w:rPr>
        <w:drawing>
          <wp:anchor distT="0" distB="0" distL="114300" distR="114300" simplePos="0" relativeHeight="251661312" behindDoc="0" locked="0" layoutInCell="1" allowOverlap="1">
            <wp:simplePos x="0" y="0"/>
            <wp:positionH relativeFrom="column">
              <wp:posOffset>3143250</wp:posOffset>
            </wp:positionH>
            <wp:positionV relativeFrom="paragraph">
              <wp:posOffset>168910</wp:posOffset>
            </wp:positionV>
            <wp:extent cx="1125855" cy="450215"/>
            <wp:effectExtent l="0" t="0" r="0" b="0"/>
            <wp:wrapNone/>
            <wp:docPr id="9" name="Picture 6" descr="a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585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DCC">
        <w:rPr>
          <w:rFonts w:ascii="Calibri" w:hAnsi="Calibri"/>
          <w:b/>
        </w:rPr>
        <w:tab/>
      </w:r>
    </w:p>
    <w:p w:rsidR="006111C9" w:rsidRDefault="006111C9" w:rsidP="00872DCC">
      <w:pPr>
        <w:rPr>
          <w:rFonts w:ascii="Calibri" w:hAnsi="Calibri"/>
          <w:b/>
        </w:rPr>
      </w:pPr>
    </w:p>
    <w:p w:rsidR="006111C9" w:rsidRDefault="00D03EB3" w:rsidP="00872DCC">
      <w:pPr>
        <w:rPr>
          <w:rFonts w:ascii="Calibri" w:hAnsi="Calibri"/>
          <w:b/>
        </w:rPr>
      </w:pPr>
      <w:r>
        <w:rPr>
          <w:noProof/>
        </w:rPr>
        <w:drawing>
          <wp:anchor distT="0" distB="0" distL="114300" distR="114300" simplePos="0" relativeHeight="251663360" behindDoc="0" locked="0" layoutInCell="1" allowOverlap="1">
            <wp:simplePos x="0" y="0"/>
            <wp:positionH relativeFrom="column">
              <wp:posOffset>0</wp:posOffset>
            </wp:positionH>
            <wp:positionV relativeFrom="paragraph">
              <wp:posOffset>53975</wp:posOffset>
            </wp:positionV>
            <wp:extent cx="1543050" cy="27622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43050" cy="276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1C9" w:rsidRDefault="006111C9" w:rsidP="00872DCC">
      <w:pPr>
        <w:rPr>
          <w:rFonts w:ascii="Calibri" w:hAnsi="Calibri"/>
          <w:b/>
        </w:rPr>
      </w:pPr>
    </w:p>
    <w:p w:rsidR="006111C9" w:rsidRPr="006111C9" w:rsidRDefault="006111C9" w:rsidP="00872DCC">
      <w:pPr>
        <w:rPr>
          <w:rFonts w:ascii="Calibri" w:hAnsi="Calibri"/>
        </w:rPr>
      </w:pPr>
      <w:r w:rsidRPr="006111C9">
        <w:rPr>
          <w:rFonts w:ascii="Calibri" w:hAnsi="Calibri"/>
        </w:rPr>
        <w:t>Mrs J Gaffney</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Mrs A Moore</w:t>
      </w:r>
    </w:p>
    <w:p w:rsidR="006111C9" w:rsidRDefault="006111C9" w:rsidP="00872DCC">
      <w:pPr>
        <w:rPr>
          <w:rFonts w:ascii="Calibri" w:hAnsi="Calibri"/>
          <w:b/>
        </w:rPr>
      </w:pPr>
      <w:r>
        <w:rPr>
          <w:rFonts w:ascii="Calibri" w:hAnsi="Calibri"/>
          <w:b/>
        </w:rPr>
        <w:t>Chair of Trustees</w:t>
      </w:r>
      <w:r>
        <w:rPr>
          <w:rFonts w:ascii="Calibri" w:hAnsi="Calibri"/>
          <w:b/>
        </w:rPr>
        <w:tab/>
      </w:r>
      <w:r>
        <w:rPr>
          <w:rFonts w:ascii="Calibri" w:hAnsi="Calibri"/>
          <w:b/>
        </w:rPr>
        <w:tab/>
      </w:r>
      <w:r>
        <w:rPr>
          <w:rFonts w:ascii="Calibri" w:hAnsi="Calibri"/>
          <w:b/>
        </w:rPr>
        <w:tab/>
      </w:r>
      <w:r>
        <w:rPr>
          <w:rFonts w:ascii="Calibri" w:hAnsi="Calibri"/>
          <w:b/>
        </w:rPr>
        <w:tab/>
      </w:r>
      <w:r>
        <w:rPr>
          <w:rFonts w:ascii="Calibri" w:hAnsi="Calibri"/>
          <w:b/>
        </w:rPr>
        <w:tab/>
        <w:t>Chair of Governors</w:t>
      </w:r>
    </w:p>
    <w:p w:rsidR="00872DCC" w:rsidRPr="00525CB6" w:rsidRDefault="006111C9" w:rsidP="00872DCC">
      <w:pPr>
        <w:rPr>
          <w:rFonts w:ascii="Calibri" w:hAnsi="Calibri"/>
          <w:b/>
        </w:rPr>
      </w:pPr>
      <w:r>
        <w:rPr>
          <w:rFonts w:ascii="Calibri" w:hAnsi="Calibri"/>
          <w:b/>
        </w:rPr>
        <w:t>ESPRIT</w:t>
      </w:r>
      <w:r w:rsidR="00872DCC">
        <w:rPr>
          <w:rFonts w:ascii="Calibri" w:hAnsi="Calibri"/>
          <w:b/>
        </w:rPr>
        <w:tab/>
      </w:r>
      <w:r w:rsidRPr="00525CB6">
        <w:rPr>
          <w:rFonts w:ascii="Calibri" w:hAnsi="Calibri"/>
          <w:b/>
        </w:rPr>
        <w:t>Multi Academy Trust</w:t>
      </w:r>
      <w:r w:rsidR="00872DCC">
        <w:rPr>
          <w:rFonts w:ascii="Calibri" w:hAnsi="Calibri"/>
          <w:b/>
        </w:rPr>
        <w:tab/>
      </w:r>
      <w:r>
        <w:rPr>
          <w:rFonts w:ascii="Calibri" w:hAnsi="Calibri"/>
          <w:b/>
        </w:rPr>
        <w:tab/>
      </w:r>
      <w:r>
        <w:rPr>
          <w:rFonts w:ascii="Calibri" w:hAnsi="Calibri"/>
          <w:b/>
        </w:rPr>
        <w:tab/>
      </w:r>
      <w:r>
        <w:rPr>
          <w:rFonts w:ascii="Calibri" w:hAnsi="Calibri"/>
          <w:b/>
        </w:rPr>
        <w:tab/>
        <w:t>ESPRIT</w:t>
      </w:r>
      <w:r>
        <w:rPr>
          <w:rFonts w:ascii="Calibri" w:hAnsi="Calibri"/>
          <w:b/>
        </w:rPr>
        <w:tab/>
      </w:r>
      <w:r w:rsidRPr="00525CB6">
        <w:rPr>
          <w:rFonts w:ascii="Calibri" w:hAnsi="Calibri"/>
          <w:b/>
        </w:rPr>
        <w:t>Multi Academy Trust</w:t>
      </w:r>
      <w:r>
        <w:rPr>
          <w:rFonts w:ascii="Calibri" w:hAnsi="Calibri"/>
          <w:b/>
        </w:rPr>
        <w:tab/>
      </w:r>
      <w:r w:rsidR="00872DCC">
        <w:rPr>
          <w:rFonts w:ascii="Calibri" w:hAnsi="Calibri"/>
          <w:b/>
        </w:rPr>
        <w:tab/>
        <w:t xml:space="preserve"> </w:t>
      </w:r>
    </w:p>
    <w:p w:rsidR="00D6270A" w:rsidRDefault="00D6270A" w:rsidP="00536112">
      <w:pPr>
        <w:rPr>
          <w:rFonts w:ascii="Calibri" w:hAnsi="Calibri"/>
        </w:rPr>
      </w:pPr>
    </w:p>
    <w:p w:rsidR="00D6270A" w:rsidRPr="00D6270A" w:rsidRDefault="00D6270A" w:rsidP="00D6270A">
      <w:pPr>
        <w:jc w:val="center"/>
        <w:rPr>
          <w:rFonts w:ascii="Calibri" w:hAnsi="Calibri"/>
          <w:b/>
          <w:u w:val="single"/>
        </w:rPr>
      </w:pPr>
      <w:r w:rsidRPr="00D6270A">
        <w:rPr>
          <w:rFonts w:ascii="Calibri" w:hAnsi="Calibri"/>
          <w:b/>
          <w:u w:val="single"/>
        </w:rPr>
        <w:t>Parent / Carer Meeting</w:t>
      </w:r>
    </w:p>
    <w:p w:rsidR="00D6270A" w:rsidRPr="00D6270A" w:rsidRDefault="00D6270A" w:rsidP="00D6270A">
      <w:pPr>
        <w:jc w:val="center"/>
        <w:rPr>
          <w:rFonts w:ascii="Calibri" w:hAnsi="Calibri"/>
          <w:b/>
          <w:u w:val="single"/>
        </w:rPr>
      </w:pPr>
    </w:p>
    <w:p w:rsidR="00D6270A" w:rsidRPr="00D6270A" w:rsidRDefault="00D6270A" w:rsidP="00D6270A">
      <w:pPr>
        <w:jc w:val="center"/>
        <w:rPr>
          <w:rFonts w:ascii="Calibri" w:hAnsi="Calibri"/>
          <w:b/>
          <w:u w:val="single"/>
        </w:rPr>
      </w:pPr>
      <w:r w:rsidRPr="00D6270A">
        <w:rPr>
          <w:rFonts w:ascii="Calibri" w:hAnsi="Calibri"/>
          <w:b/>
          <w:u w:val="single"/>
        </w:rPr>
        <w:t>Thursday 13</w:t>
      </w:r>
      <w:r w:rsidRPr="00D6270A">
        <w:rPr>
          <w:rFonts w:ascii="Calibri" w:hAnsi="Calibri"/>
          <w:b/>
          <w:u w:val="single"/>
          <w:vertAlign w:val="superscript"/>
        </w:rPr>
        <w:t>th</w:t>
      </w:r>
      <w:r w:rsidRPr="00D6270A">
        <w:rPr>
          <w:rFonts w:ascii="Calibri" w:hAnsi="Calibri"/>
          <w:b/>
          <w:u w:val="single"/>
        </w:rPr>
        <w:t xml:space="preserve"> December 2018</w:t>
      </w:r>
    </w:p>
    <w:p w:rsidR="00D6270A" w:rsidRDefault="00D6270A" w:rsidP="00536112">
      <w:pPr>
        <w:rPr>
          <w:rFonts w:ascii="Calibri" w:hAnsi="Calibri"/>
        </w:rPr>
      </w:pPr>
    </w:p>
    <w:p w:rsidR="00D6270A" w:rsidRDefault="00D6270A" w:rsidP="00536112">
      <w:pPr>
        <w:rPr>
          <w:rFonts w:ascii="Calibri" w:hAnsi="Calibri"/>
        </w:rPr>
      </w:pPr>
      <w:r>
        <w:rPr>
          <w:rFonts w:ascii="Calibri" w:hAnsi="Calibri"/>
        </w:rPr>
        <w:t>Name of child</w:t>
      </w:r>
      <w:proofErr w:type="gramStart"/>
      <w:r>
        <w:rPr>
          <w:rFonts w:ascii="Calibri" w:hAnsi="Calibri"/>
        </w:rPr>
        <w:t>:_</w:t>
      </w:r>
      <w:proofErr w:type="gramEnd"/>
      <w:r>
        <w:rPr>
          <w:rFonts w:ascii="Calibri" w:hAnsi="Calibri"/>
        </w:rPr>
        <w:t>__________________________________</w:t>
      </w:r>
      <w:r>
        <w:rPr>
          <w:rFonts w:ascii="Calibri" w:hAnsi="Calibri"/>
        </w:rPr>
        <w:tab/>
      </w:r>
      <w:r>
        <w:rPr>
          <w:rFonts w:ascii="Calibri" w:hAnsi="Calibri"/>
        </w:rPr>
        <w:tab/>
        <w:t>Class:________________________</w:t>
      </w:r>
      <w:r w:rsidR="00D03EB3">
        <w:rPr>
          <w:rFonts w:ascii="Calibri" w:hAnsi="Calibri"/>
        </w:rPr>
        <w:t>______</w:t>
      </w:r>
    </w:p>
    <w:p w:rsidR="00D6270A" w:rsidRDefault="00D6270A" w:rsidP="00536112">
      <w:pPr>
        <w:rPr>
          <w:rFonts w:ascii="Calibri" w:hAnsi="Calibri"/>
        </w:rPr>
      </w:pPr>
    </w:p>
    <w:p w:rsidR="00D6270A" w:rsidRDefault="00D6270A" w:rsidP="00536112">
      <w:pPr>
        <w:rPr>
          <w:rFonts w:ascii="Calibri" w:hAnsi="Calibri"/>
        </w:rPr>
      </w:pPr>
    </w:p>
    <w:p w:rsidR="00D6270A" w:rsidRDefault="00D03EB3" w:rsidP="00536112">
      <w:pPr>
        <w:rPr>
          <w:rFonts w:ascii="Calibri" w:hAnsi="Calibri"/>
        </w:rPr>
      </w:pPr>
      <w:r>
        <w:rPr>
          <w:rFonts w:ascii="Calibri" w:hAnsi="Calibri"/>
        </w:rPr>
        <w:t>I will be attending the formal parent / carer meeting at 9:15am.</w:t>
      </w:r>
    </w:p>
    <w:p w:rsidR="00D03EB3" w:rsidRDefault="00D03EB3" w:rsidP="00536112">
      <w:pPr>
        <w:rPr>
          <w:rFonts w:ascii="Calibri" w:hAnsi="Calibri"/>
        </w:rPr>
      </w:pPr>
    </w:p>
    <w:p w:rsidR="00D03EB3" w:rsidRDefault="00D03EB3" w:rsidP="00536112">
      <w:pPr>
        <w:rPr>
          <w:rFonts w:ascii="Calibri" w:hAnsi="Calibri"/>
        </w:rPr>
      </w:pPr>
    </w:p>
    <w:p w:rsidR="00D6270A" w:rsidRDefault="00D03EB3" w:rsidP="00536112">
      <w:pPr>
        <w:rPr>
          <w:rFonts w:ascii="Calibri" w:hAnsi="Calibri"/>
        </w:rPr>
      </w:pPr>
      <w:r>
        <w:rPr>
          <w:rFonts w:ascii="Calibri" w:hAnsi="Calibri"/>
        </w:rPr>
        <w:t>Name of parent / carer</w:t>
      </w:r>
      <w:proofErr w:type="gramStart"/>
      <w:r>
        <w:rPr>
          <w:rFonts w:ascii="Calibri" w:hAnsi="Calibri"/>
        </w:rPr>
        <w:t>:_</w:t>
      </w:r>
      <w:proofErr w:type="gramEnd"/>
      <w:r>
        <w:rPr>
          <w:rFonts w:ascii="Calibri" w:hAnsi="Calibri"/>
        </w:rPr>
        <w:t>__________________________</w:t>
      </w:r>
      <w:r>
        <w:rPr>
          <w:rFonts w:ascii="Calibri" w:hAnsi="Calibri"/>
        </w:rPr>
        <w:tab/>
      </w:r>
      <w:r>
        <w:rPr>
          <w:rFonts w:ascii="Calibri" w:hAnsi="Calibri"/>
        </w:rPr>
        <w:tab/>
        <w:t>Signature:__________________________</w:t>
      </w:r>
    </w:p>
    <w:sectPr w:rsidR="00D6270A">
      <w:headerReference w:type="default" r:id="rId12"/>
      <w:footerReference w:type="default" r:id="rId13"/>
      <w:pgSz w:w="12240" w:h="15840" w:code="1"/>
      <w:pgMar w:top="510" w:right="720" w:bottom="340" w:left="720"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C08" w:rsidRDefault="00B23C08">
      <w:r>
        <w:separator/>
      </w:r>
    </w:p>
  </w:endnote>
  <w:endnote w:type="continuationSeparator" w:id="0">
    <w:p w:rsidR="00B23C08" w:rsidRDefault="00B23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21002A87" w:usb1="00000000" w:usb2="00000000"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EB7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C08" w:rsidRDefault="00B23C08">
      <w:r>
        <w:separator/>
      </w:r>
    </w:p>
  </w:footnote>
  <w:footnote w:type="continuationSeparator" w:id="0">
    <w:p w:rsidR="00B23C08" w:rsidRDefault="00B23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7BA" w:rsidRDefault="00D03EB3">
    <w:pPr>
      <w:pStyle w:val="Header"/>
      <w:jc w:val="center"/>
      <w:rPr>
        <w:rFonts w:ascii="Arial" w:hAnsi="Arial" w:cs="Arial"/>
        <w:b/>
      </w:rPr>
    </w:pPr>
    <w:r>
      <w:rPr>
        <w:noProof/>
      </w:rPr>
      <w:drawing>
        <wp:anchor distT="0" distB="0" distL="114300" distR="114300" simplePos="0" relativeHeight="251656704" behindDoc="0" locked="0" layoutInCell="1" allowOverlap="1">
          <wp:simplePos x="0" y="0"/>
          <wp:positionH relativeFrom="column">
            <wp:posOffset>5811520</wp:posOffset>
          </wp:positionH>
          <wp:positionV relativeFrom="paragraph">
            <wp:posOffset>140970</wp:posOffset>
          </wp:positionV>
          <wp:extent cx="1317625" cy="880745"/>
          <wp:effectExtent l="0" t="0" r="0" b="0"/>
          <wp:wrapNone/>
          <wp:docPr id="11" name="Picture 1" descr="Esprit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ritma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7625" cy="880745"/>
                  </a:xfrm>
                  <a:prstGeom prst="rect">
                    <a:avLst/>
                  </a:prstGeom>
                  <a:noFill/>
                </pic:spPr>
              </pic:pic>
            </a:graphicData>
          </a:graphic>
          <wp14:sizeRelH relativeFrom="page">
            <wp14:pctWidth>0</wp14:pctWidth>
          </wp14:sizeRelH>
          <wp14:sizeRelV relativeFrom="page">
            <wp14:pctHeight>0</wp14:pctHeight>
          </wp14:sizeRelV>
        </wp:anchor>
      </w:drawing>
    </w:r>
  </w:p>
  <w:p w:rsidR="00EB77BA" w:rsidRDefault="00D03EB3">
    <w:pPr>
      <w:pStyle w:val="Header"/>
      <w:jc w:val="center"/>
      <w:rPr>
        <w:rFonts w:ascii="Calibri" w:hAnsi="Calibri" w:cs="Arial"/>
        <w:b/>
      </w:rPr>
    </w:pPr>
    <w:r>
      <w:rPr>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91440</wp:posOffset>
          </wp:positionV>
          <wp:extent cx="853440" cy="904875"/>
          <wp:effectExtent l="0" t="0" r="0" b="0"/>
          <wp:wrapNone/>
          <wp:docPr id="12" name="Picture 2" descr="Grove_Logo_PAT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ove_Logo_PATH[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3440" cy="904875"/>
                  </a:xfrm>
                  <a:prstGeom prst="rect">
                    <a:avLst/>
                  </a:prstGeom>
                  <a:noFill/>
                </pic:spPr>
              </pic:pic>
            </a:graphicData>
          </a:graphic>
          <wp14:sizeRelH relativeFrom="margin">
            <wp14:pctWidth>0</wp14:pctWidth>
          </wp14:sizeRelH>
          <wp14:sizeRelV relativeFrom="margin">
            <wp14:pctHeight>0</wp14:pctHeight>
          </wp14:sizeRelV>
        </wp:anchor>
      </w:drawing>
    </w:r>
    <w:r w:rsidR="00D70792">
      <w:rPr>
        <w:rFonts w:ascii="Calibri" w:hAnsi="Calibri" w:cs="Arial"/>
        <w:b/>
      </w:rPr>
      <w:t>Grove</w:t>
    </w:r>
    <w:r w:rsidR="00EB77BA">
      <w:rPr>
        <w:rFonts w:ascii="Calibri" w:hAnsi="Calibri" w:cs="Arial"/>
        <w:b/>
      </w:rPr>
      <w:t xml:space="preserve"> Academy</w:t>
    </w:r>
  </w:p>
  <w:p w:rsidR="00EB77BA" w:rsidRDefault="00EB77BA">
    <w:pPr>
      <w:pStyle w:val="Header"/>
      <w:jc w:val="center"/>
      <w:rPr>
        <w:rFonts w:ascii="Calibri" w:hAnsi="Calibri" w:cs="Arial"/>
        <w:b/>
      </w:rPr>
    </w:pPr>
    <w:r>
      <w:rPr>
        <w:rFonts w:ascii="Calibri" w:hAnsi="Calibri" w:cs="Arial"/>
        <w:b/>
      </w:rPr>
      <w:t>ESPRIT Multi Academy Trust</w:t>
    </w:r>
  </w:p>
  <w:p w:rsidR="00EB77BA" w:rsidRDefault="00D70792">
    <w:pPr>
      <w:pStyle w:val="Header"/>
      <w:jc w:val="center"/>
      <w:rPr>
        <w:rFonts w:ascii="Calibri" w:hAnsi="Calibri" w:cs="Arial"/>
        <w:b/>
      </w:rPr>
    </w:pPr>
    <w:r>
      <w:rPr>
        <w:rFonts w:ascii="Calibri" w:hAnsi="Calibri" w:cs="Arial"/>
        <w:b/>
      </w:rPr>
      <w:t>Turner Street, Northwood, Stoke-on-Trent, ST1 2NL</w:t>
    </w:r>
  </w:p>
  <w:p w:rsidR="00EB77BA" w:rsidRDefault="00D70792">
    <w:pPr>
      <w:pStyle w:val="Header"/>
      <w:jc w:val="center"/>
      <w:rPr>
        <w:rFonts w:ascii="Calibri" w:hAnsi="Calibri" w:cs="Arial"/>
        <w:b/>
      </w:rPr>
    </w:pPr>
    <w:r>
      <w:rPr>
        <w:rFonts w:ascii="Calibri" w:hAnsi="Calibri" w:cs="Arial"/>
        <w:b/>
      </w:rPr>
      <w:t>Telephone: 01782 234550</w:t>
    </w:r>
    <w:r w:rsidR="00EB77BA">
      <w:rPr>
        <w:rFonts w:ascii="Calibri" w:hAnsi="Calibri" w:cs="Arial"/>
        <w:b/>
      </w:rPr>
      <w:tab/>
      <w:t xml:space="preserve">Email: </w:t>
    </w:r>
    <w:hyperlink r:id="rId3" w:history="1">
      <w:r w:rsidRPr="008C2DDB">
        <w:rPr>
          <w:rStyle w:val="Hyperlink"/>
          <w:rFonts w:ascii="Calibri" w:hAnsi="Calibri" w:cs="Arial"/>
          <w:b/>
        </w:rPr>
        <w:t>office@espritmat.org</w:t>
      </w:r>
    </w:hyperlink>
  </w:p>
  <w:p w:rsidR="00EB77BA" w:rsidRDefault="00EB77BA">
    <w:pPr>
      <w:pStyle w:val="Header"/>
      <w:jc w:val="center"/>
      <w:rPr>
        <w:rFonts w:ascii="Calibri" w:hAnsi="Calibri" w:cs="Arial"/>
        <w:b/>
      </w:rPr>
    </w:pPr>
    <w:r>
      <w:rPr>
        <w:rFonts w:ascii="Calibri" w:hAnsi="Calibri" w:cs="Arial"/>
        <w:b/>
      </w:rPr>
      <w:t>Executive Principal &amp;</w:t>
    </w:r>
    <w:r w:rsidR="008C5F97">
      <w:rPr>
        <w:rFonts w:ascii="Calibri" w:hAnsi="Calibri" w:cs="Arial"/>
        <w:b/>
      </w:rPr>
      <w:t xml:space="preserve"> Designated Child Protection</w:t>
    </w:r>
    <w:r>
      <w:rPr>
        <w:rFonts w:ascii="Calibri" w:hAnsi="Calibri" w:cs="Arial"/>
        <w:b/>
      </w:rPr>
      <w:t xml:space="preserve"> Officer: Mrs S Moran</w:t>
    </w:r>
  </w:p>
  <w:p w:rsidR="00EB77BA" w:rsidRDefault="00D70792">
    <w:pPr>
      <w:pStyle w:val="Header"/>
      <w:jc w:val="center"/>
      <w:rPr>
        <w:rFonts w:ascii="Calibri" w:hAnsi="Calibri" w:cs="Arial"/>
        <w:b/>
      </w:rPr>
    </w:pPr>
    <w:r>
      <w:rPr>
        <w:rFonts w:ascii="Calibri" w:hAnsi="Calibri" w:cs="Arial"/>
        <w:b/>
      </w:rPr>
      <w:t>Academy Principal</w:t>
    </w:r>
    <w:r w:rsidR="008C5F97">
      <w:rPr>
        <w:rFonts w:ascii="Calibri" w:hAnsi="Calibri" w:cs="Arial"/>
        <w:b/>
      </w:rPr>
      <w:t xml:space="preserve"> &amp; Deputy Designated Child Protection Officer</w:t>
    </w:r>
    <w:r w:rsidR="002046F3">
      <w:rPr>
        <w:rFonts w:ascii="Calibri" w:hAnsi="Calibri" w:cs="Arial"/>
        <w:b/>
      </w:rPr>
      <w:t>: Mrs S Carrigan</w:t>
    </w:r>
  </w:p>
  <w:p w:rsidR="00EB77BA" w:rsidRDefault="00EB77BA">
    <w:pPr>
      <w:pStyle w:val="Header"/>
      <w:jc w:val="center"/>
    </w:pPr>
  </w:p>
  <w:p w:rsidR="00EB77BA" w:rsidRPr="00BA5E97" w:rsidRDefault="00EB77BA">
    <w:pPr>
      <w:pStyle w:val="Header"/>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213B3"/>
    <w:multiLevelType w:val="hybridMultilevel"/>
    <w:tmpl w:val="B2E47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2171F"/>
    <w:multiLevelType w:val="hybridMultilevel"/>
    <w:tmpl w:val="63926E3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1EBC45BF"/>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DF64EA"/>
    <w:multiLevelType w:val="singleLevel"/>
    <w:tmpl w:val="D97AB41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53A6DD0"/>
    <w:multiLevelType w:val="hybridMultilevel"/>
    <w:tmpl w:val="0A98D9A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BCD1391"/>
    <w:multiLevelType w:val="hybridMultilevel"/>
    <w:tmpl w:val="8F6A6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A635CB"/>
    <w:multiLevelType w:val="hybridMultilevel"/>
    <w:tmpl w:val="D5A2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6C22B4"/>
    <w:multiLevelType w:val="hybridMultilevel"/>
    <w:tmpl w:val="3E2C99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BE967A8"/>
    <w:multiLevelType w:val="hybridMultilevel"/>
    <w:tmpl w:val="DA626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300AAE"/>
    <w:multiLevelType w:val="hybridMultilevel"/>
    <w:tmpl w:val="A9DCEC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97090"/>
    <w:multiLevelType w:val="hybridMultilevel"/>
    <w:tmpl w:val="E1AAF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767A60"/>
    <w:multiLevelType w:val="hybridMultilevel"/>
    <w:tmpl w:val="0A966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F762D8"/>
    <w:multiLevelType w:val="hybridMultilevel"/>
    <w:tmpl w:val="7C32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9"/>
  </w:num>
  <w:num w:numId="4">
    <w:abstractNumId w:val="4"/>
  </w:num>
  <w:num w:numId="5">
    <w:abstractNumId w:val="6"/>
  </w:num>
  <w:num w:numId="6">
    <w:abstractNumId w:val="8"/>
  </w:num>
  <w:num w:numId="7">
    <w:abstractNumId w:val="0"/>
  </w:num>
  <w:num w:numId="8">
    <w:abstractNumId w:val="7"/>
  </w:num>
  <w:num w:numId="9">
    <w:abstractNumId w:val="11"/>
  </w:num>
  <w:num w:numId="10">
    <w:abstractNumId w:val="5"/>
  </w:num>
  <w:num w:numId="11">
    <w:abstractNumId w:val="10"/>
  </w:num>
  <w:num w:numId="12">
    <w:abstractNumId w:val="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36"/>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54E"/>
    <w:rsid w:val="000120FD"/>
    <w:rsid w:val="000442C3"/>
    <w:rsid w:val="000557FE"/>
    <w:rsid w:val="000625D1"/>
    <w:rsid w:val="00087EFA"/>
    <w:rsid w:val="000C2B8D"/>
    <w:rsid w:val="000F53A5"/>
    <w:rsid w:val="001E1C3E"/>
    <w:rsid w:val="002046F3"/>
    <w:rsid w:val="00215943"/>
    <w:rsid w:val="002307D1"/>
    <w:rsid w:val="002546C4"/>
    <w:rsid w:val="002A2B27"/>
    <w:rsid w:val="002E6626"/>
    <w:rsid w:val="003522FC"/>
    <w:rsid w:val="003E0B6C"/>
    <w:rsid w:val="00404F16"/>
    <w:rsid w:val="004C0D17"/>
    <w:rsid w:val="00525CB6"/>
    <w:rsid w:val="00536112"/>
    <w:rsid w:val="00576774"/>
    <w:rsid w:val="00596E61"/>
    <w:rsid w:val="005F65B6"/>
    <w:rsid w:val="006111C9"/>
    <w:rsid w:val="00616B48"/>
    <w:rsid w:val="00622BC1"/>
    <w:rsid w:val="006766D1"/>
    <w:rsid w:val="006B7379"/>
    <w:rsid w:val="006E7768"/>
    <w:rsid w:val="007007C4"/>
    <w:rsid w:val="00710ACC"/>
    <w:rsid w:val="0075189D"/>
    <w:rsid w:val="0077770A"/>
    <w:rsid w:val="007A255E"/>
    <w:rsid w:val="00827B1B"/>
    <w:rsid w:val="0084067A"/>
    <w:rsid w:val="008477AF"/>
    <w:rsid w:val="008518E7"/>
    <w:rsid w:val="00872DCC"/>
    <w:rsid w:val="008B7E93"/>
    <w:rsid w:val="008C5F97"/>
    <w:rsid w:val="009461FB"/>
    <w:rsid w:val="0097192C"/>
    <w:rsid w:val="009F1E8D"/>
    <w:rsid w:val="00A0354E"/>
    <w:rsid w:val="00A12EC6"/>
    <w:rsid w:val="00AA1A85"/>
    <w:rsid w:val="00AD7255"/>
    <w:rsid w:val="00B23C08"/>
    <w:rsid w:val="00B461C6"/>
    <w:rsid w:val="00BA5E97"/>
    <w:rsid w:val="00BF0988"/>
    <w:rsid w:val="00BF7C54"/>
    <w:rsid w:val="00C207D0"/>
    <w:rsid w:val="00C412B2"/>
    <w:rsid w:val="00C46C31"/>
    <w:rsid w:val="00CA0A18"/>
    <w:rsid w:val="00D03EB3"/>
    <w:rsid w:val="00D04028"/>
    <w:rsid w:val="00D6270A"/>
    <w:rsid w:val="00D67647"/>
    <w:rsid w:val="00D70792"/>
    <w:rsid w:val="00D956AE"/>
    <w:rsid w:val="00DE1B82"/>
    <w:rsid w:val="00E2260D"/>
    <w:rsid w:val="00E6367A"/>
    <w:rsid w:val="00E84B51"/>
    <w:rsid w:val="00EB77BA"/>
    <w:rsid w:val="00ED2ECA"/>
    <w:rsid w:val="00ED3412"/>
    <w:rsid w:val="00F342D8"/>
    <w:rsid w:val="00FA392C"/>
    <w:rsid w:val="00FE5685"/>
    <w:rsid w:val="00FE69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A682AAD"/>
  <w15:chartTrackingRefBased/>
  <w15:docId w15:val="{399689DA-BEA0-4A35-A613-F34C19D4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pPr>
      <w:keepNext/>
      <w:jc w:val="center"/>
      <w:outlineLvl w:val="2"/>
    </w:pPr>
    <w:rPr>
      <w:rFonts w:eastAsia="Calibri"/>
      <w:b/>
      <w:sz w:val="28"/>
      <w:szCs w:val="20"/>
    </w:rPr>
  </w:style>
  <w:style w:type="paragraph" w:styleId="Heading8">
    <w:name w:val="heading 8"/>
    <w:basedOn w:val="Normal"/>
    <w:next w:val="Normal"/>
    <w:link w:val="Heading8Char"/>
    <w:semiHidden/>
    <w:unhideWhenUsed/>
    <w:qFormat/>
    <w:pPr>
      <w:spacing w:before="240" w:after="60"/>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pPr>
      <w:spacing w:before="100" w:beforeAutospacing="1" w:after="100" w:afterAutospacing="1"/>
    </w:pPr>
    <w:rPr>
      <w:rFonts w:eastAsia="Calibri"/>
    </w:rPr>
  </w:style>
  <w:style w:type="character" w:customStyle="1" w:styleId="Heading3Char">
    <w:name w:val="Heading 3 Char"/>
    <w:link w:val="Heading3"/>
    <w:locked/>
    <w:rPr>
      <w:rFonts w:eastAsia="Calibri"/>
      <w:b/>
      <w:sz w:val="28"/>
      <w:lang w:val="en-GB" w:eastAsia="en-GB" w:bidi="ar-SA"/>
    </w:rPr>
  </w:style>
  <w:style w:type="paragraph" w:styleId="ListParagraph">
    <w:name w:val="List Paragraph"/>
    <w:basedOn w:val="Normal"/>
    <w:uiPriority w:val="34"/>
    <w:qFormat/>
    <w:pPr>
      <w:spacing w:after="200" w:line="276" w:lineRule="auto"/>
      <w:ind w:left="720"/>
      <w:contextualSpacing/>
    </w:pPr>
    <w:rPr>
      <w:rFonts w:ascii="Calibri" w:hAnsi="Calibri"/>
      <w:sz w:val="22"/>
      <w:szCs w:val="22"/>
      <w:lang w:eastAsia="en-US"/>
    </w:rPr>
  </w:style>
  <w:style w:type="paragraph" w:styleId="BalloonText">
    <w:name w:val="Balloon Text"/>
    <w:basedOn w:val="Normal"/>
    <w:semiHidden/>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character" w:customStyle="1" w:styleId="Heading2Char">
    <w:name w:val="Heading 2 Char"/>
    <w:link w:val="Heading2"/>
    <w:semiHidden/>
    <w:rPr>
      <w:rFonts w:ascii="Cambria" w:eastAsia="Times New Roman" w:hAnsi="Cambria" w:cs="Times New Roman"/>
      <w:b/>
      <w:bCs/>
      <w:i/>
      <w:iCs/>
      <w:sz w:val="28"/>
      <w:szCs w:val="28"/>
    </w:rPr>
  </w:style>
  <w:style w:type="paragraph" w:styleId="BodyText">
    <w:name w:val="Body Text"/>
    <w:basedOn w:val="Normal"/>
    <w:link w:val="BodyTextChar"/>
    <w:pPr>
      <w:framePr w:hSpace="180" w:wrap="around" w:vAnchor="page" w:hAnchor="margin" w:x="108" w:y="9905"/>
    </w:pPr>
    <w:rPr>
      <w:bCs/>
      <w:szCs w:val="20"/>
      <w:lang w:eastAsia="en-US"/>
    </w:rPr>
  </w:style>
  <w:style w:type="character" w:customStyle="1" w:styleId="BodyTextChar">
    <w:name w:val="Body Text Char"/>
    <w:link w:val="BodyText"/>
    <w:rPr>
      <w:bCs/>
      <w:sz w:val="24"/>
      <w:lang w:eastAsia="en-US"/>
    </w:rPr>
  </w:style>
  <w:style w:type="paragraph" w:styleId="BodyText2">
    <w:name w:val="Body Text 2"/>
    <w:basedOn w:val="Normal"/>
    <w:link w:val="BodyText2Char"/>
    <w:pPr>
      <w:framePr w:hSpace="180" w:wrap="around" w:vAnchor="page" w:hAnchor="margin" w:x="108" w:y="9905"/>
    </w:pPr>
    <w:rPr>
      <w:rFonts w:ascii="Comic Sans MS" w:hAnsi="Comic Sans MS"/>
      <w:bCs/>
      <w:sz w:val="22"/>
      <w:lang w:eastAsia="en-US"/>
    </w:rPr>
  </w:style>
  <w:style w:type="character" w:customStyle="1" w:styleId="BodyText2Char">
    <w:name w:val="Body Text 2 Char"/>
    <w:link w:val="BodyText2"/>
    <w:rPr>
      <w:rFonts w:ascii="Comic Sans MS" w:hAnsi="Comic Sans MS"/>
      <w:bCs/>
      <w:sz w:val="22"/>
      <w:szCs w:val="24"/>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paragraph" w:customStyle="1" w:styleId="Default">
    <w:name w:val="Default"/>
    <w:pPr>
      <w:autoSpaceDE w:val="0"/>
      <w:autoSpaceDN w:val="0"/>
      <w:adjustRightInd w:val="0"/>
    </w:pPr>
    <w:rPr>
      <w:rFonts w:ascii="Arial" w:eastAsia="Calibri" w:hAnsi="Arial" w:cs="Arial"/>
      <w:color w:val="000000"/>
      <w:sz w:val="24"/>
      <w:szCs w:val="24"/>
      <w:lang w:eastAsia="en-US"/>
    </w:rPr>
  </w:style>
  <w:style w:type="character" w:customStyle="1" w:styleId="googqs-tidbit-1">
    <w:name w:val="goog_qs-tidbit-1"/>
  </w:style>
  <w:style w:type="character" w:customStyle="1" w:styleId="googqs-tidbit-3">
    <w:name w:val="goog_qs-tidbit-3"/>
  </w:style>
  <w:style w:type="character" w:customStyle="1" w:styleId="Heading8Char">
    <w:name w:val="Heading 8 Char"/>
    <w:link w:val="Heading8"/>
    <w:semiHidden/>
    <w:rPr>
      <w:rFonts w:ascii="Calibri" w:eastAsia="Times New Roman" w:hAnsi="Calibri" w:cs="Times New Roman"/>
      <w:i/>
      <w:iCs/>
      <w:sz w:val="24"/>
      <w:szCs w:val="24"/>
    </w:rPr>
  </w:style>
  <w:style w:type="paragraph" w:styleId="BodyText3">
    <w:name w:val="Body Text 3"/>
    <w:basedOn w:val="Normal"/>
    <w:link w:val="BodyText3Char"/>
    <w:unhideWhenUsed/>
    <w:pPr>
      <w:spacing w:after="120"/>
    </w:pPr>
    <w:rPr>
      <w:sz w:val="16"/>
      <w:szCs w:val="16"/>
    </w:rPr>
  </w:style>
  <w:style w:type="character" w:customStyle="1" w:styleId="BodyText3Char">
    <w:name w:val="Body Text 3 Char"/>
    <w:link w:val="BodyText3"/>
    <w:rPr>
      <w:sz w:val="16"/>
      <w:szCs w:val="16"/>
    </w:rPr>
  </w:style>
  <w:style w:type="character" w:customStyle="1" w:styleId="body-text-content">
    <w:name w:val="body-text-content"/>
    <w:rsid w:val="00A12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2270751">
      <w:bodyDiv w:val="1"/>
      <w:marLeft w:val="0"/>
      <w:marRight w:val="0"/>
      <w:marTop w:val="0"/>
      <w:marBottom w:val="0"/>
      <w:divBdr>
        <w:top w:val="none" w:sz="0" w:space="0" w:color="auto"/>
        <w:left w:val="none" w:sz="0" w:space="0" w:color="auto"/>
        <w:bottom w:val="none" w:sz="0" w:space="0" w:color="auto"/>
        <w:right w:val="none" w:sz="0" w:space="0" w:color="auto"/>
      </w:divBdr>
    </w:div>
    <w:div w:id="1106581789">
      <w:bodyDiv w:val="1"/>
      <w:marLeft w:val="0"/>
      <w:marRight w:val="0"/>
      <w:marTop w:val="0"/>
      <w:marBottom w:val="0"/>
      <w:divBdr>
        <w:top w:val="none" w:sz="0" w:space="0" w:color="auto"/>
        <w:left w:val="none" w:sz="0" w:space="0" w:color="auto"/>
        <w:bottom w:val="none" w:sz="0" w:space="0" w:color="auto"/>
        <w:right w:val="none" w:sz="0" w:space="0" w:color="auto"/>
      </w:divBdr>
    </w:div>
    <w:div w:id="1308971281">
      <w:bodyDiv w:val="1"/>
      <w:marLeft w:val="0"/>
      <w:marRight w:val="0"/>
      <w:marTop w:val="0"/>
      <w:marBottom w:val="0"/>
      <w:divBdr>
        <w:top w:val="none" w:sz="0" w:space="0" w:color="auto"/>
        <w:left w:val="none" w:sz="0" w:space="0" w:color="auto"/>
        <w:bottom w:val="none" w:sz="0" w:space="0" w:color="auto"/>
        <w:right w:val="none" w:sz="0" w:space="0" w:color="auto"/>
      </w:divBdr>
    </w:div>
    <w:div w:id="1689981805">
      <w:bodyDiv w:val="1"/>
      <w:marLeft w:val="0"/>
      <w:marRight w:val="0"/>
      <w:marTop w:val="0"/>
      <w:marBottom w:val="0"/>
      <w:divBdr>
        <w:top w:val="none" w:sz="0" w:space="0" w:color="auto"/>
        <w:left w:val="none" w:sz="0" w:space="0" w:color="auto"/>
        <w:bottom w:val="none" w:sz="0" w:space="0" w:color="auto"/>
        <w:right w:val="none" w:sz="0" w:space="0" w:color="auto"/>
      </w:divBdr>
    </w:div>
    <w:div w:id="1813869757">
      <w:bodyDiv w:val="1"/>
      <w:marLeft w:val="0"/>
      <w:marRight w:val="0"/>
      <w:marTop w:val="0"/>
      <w:marBottom w:val="0"/>
      <w:divBdr>
        <w:top w:val="none" w:sz="0" w:space="0" w:color="auto"/>
        <w:left w:val="none" w:sz="0" w:space="0" w:color="auto"/>
        <w:bottom w:val="none" w:sz="0" w:space="0" w:color="auto"/>
        <w:right w:val="none" w:sz="0" w:space="0" w:color="auto"/>
      </w:divBdr>
    </w:div>
    <w:div w:id="184296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office@espritmat.org" TargetMode="External"/><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4CFE78-9D6E-4749-80E3-934BA2070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Stoke-on-Trent City Council</Company>
  <LinksUpToDate>false</LinksUpToDate>
  <CharactersWithSpaces>4175</CharactersWithSpaces>
  <SharedDoc>false</SharedDoc>
  <HLinks>
    <vt:vector size="6" baseType="variant">
      <vt:variant>
        <vt:i4>42</vt:i4>
      </vt:variant>
      <vt:variant>
        <vt:i4>0</vt:i4>
      </vt:variant>
      <vt:variant>
        <vt:i4>0</vt:i4>
      </vt:variant>
      <vt:variant>
        <vt:i4>5</vt:i4>
      </vt:variant>
      <vt:variant>
        <vt:lpwstr>mailto:office@espritmat.org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pettitt</dc:creator>
  <cp:keywords/>
  <cp:lastModifiedBy>Teacher</cp:lastModifiedBy>
  <cp:revision>2</cp:revision>
  <cp:lastPrinted>2018-12-10T09:15:00Z</cp:lastPrinted>
  <dcterms:created xsi:type="dcterms:W3CDTF">2018-12-10T10:55:00Z</dcterms:created>
  <dcterms:modified xsi:type="dcterms:W3CDTF">2018-12-10T10:55:00Z</dcterms:modified>
</cp:coreProperties>
</file>