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0B5" w:rsidRPr="0093100E" w:rsidRDefault="00B370B5" w:rsidP="00B370B5">
      <w:pPr>
        <w:pStyle w:val="1bodycopy"/>
        <w:rPr>
          <w:rFonts w:cs="Arial"/>
          <w:szCs w:val="20"/>
        </w:rPr>
      </w:pPr>
      <w:r w:rsidRPr="0093100E">
        <w:rPr>
          <w:rFonts w:cs="Arial"/>
          <w:szCs w:val="20"/>
        </w:rPr>
        <w:t xml:space="preserve">Dear Parent / </w:t>
      </w:r>
      <w:proofErr w:type="spellStart"/>
      <w:r w:rsidRPr="0093100E">
        <w:rPr>
          <w:rFonts w:cs="Arial"/>
          <w:szCs w:val="20"/>
        </w:rPr>
        <w:t>Carer</w:t>
      </w:r>
      <w:proofErr w:type="spellEnd"/>
      <w:r w:rsidRPr="0093100E">
        <w:rPr>
          <w:rFonts w:cs="Arial"/>
          <w:szCs w:val="20"/>
        </w:rPr>
        <w:t>,</w:t>
      </w:r>
    </w:p>
    <w:p w:rsidR="00B370B5" w:rsidRDefault="00B370B5" w:rsidP="00B370B5">
      <w:pPr>
        <w:pStyle w:val="1bodycopy"/>
        <w:rPr>
          <w:rFonts w:cs="Arial"/>
          <w:b/>
          <w:szCs w:val="20"/>
        </w:rPr>
      </w:pPr>
    </w:p>
    <w:p w:rsidR="00B370B5" w:rsidRDefault="00B370B5" w:rsidP="00B370B5">
      <w:pPr>
        <w:pStyle w:val="1bodycopy"/>
        <w:rPr>
          <w:rFonts w:cs="Arial"/>
          <w:b/>
          <w:szCs w:val="20"/>
        </w:rPr>
      </w:pPr>
      <w:r w:rsidRPr="0093100E">
        <w:rPr>
          <w:rFonts w:cs="Arial"/>
          <w:b/>
          <w:szCs w:val="20"/>
        </w:rPr>
        <w:t>Coronavirus Concerns</w:t>
      </w:r>
    </w:p>
    <w:p w:rsidR="00B370B5" w:rsidRPr="00B370B5" w:rsidRDefault="00B370B5" w:rsidP="00B370B5">
      <w:pPr>
        <w:pStyle w:val="1bodycopy"/>
        <w:rPr>
          <w:rFonts w:cs="Arial"/>
          <w:b/>
          <w:szCs w:val="20"/>
        </w:rPr>
      </w:pPr>
      <w:r w:rsidRPr="0093100E">
        <w:rPr>
          <w:rFonts w:cs="Arial"/>
          <w:szCs w:val="20"/>
        </w:rPr>
        <w:br/>
      </w:r>
      <w:r>
        <w:rPr>
          <w:rFonts w:cs="Arial"/>
          <w:szCs w:val="20"/>
        </w:rPr>
        <w:t>You are</w:t>
      </w:r>
      <w:r w:rsidRPr="0093100E">
        <w:rPr>
          <w:rFonts w:cs="Arial"/>
          <w:szCs w:val="20"/>
        </w:rPr>
        <w:t xml:space="preserve"> likely </w:t>
      </w:r>
      <w:r>
        <w:rPr>
          <w:rFonts w:cs="Arial"/>
          <w:szCs w:val="20"/>
        </w:rPr>
        <w:t xml:space="preserve">to be </w:t>
      </w:r>
      <w:r w:rsidRPr="0093100E">
        <w:rPr>
          <w:rFonts w:cs="Arial"/>
          <w:szCs w:val="20"/>
        </w:rPr>
        <w:t xml:space="preserve">aware of the outbreak of </w:t>
      </w:r>
      <w:r>
        <w:rPr>
          <w:rFonts w:cs="Arial"/>
          <w:szCs w:val="20"/>
        </w:rPr>
        <w:t>C</w:t>
      </w:r>
      <w:r w:rsidRPr="0093100E">
        <w:rPr>
          <w:rFonts w:cs="Arial"/>
          <w:szCs w:val="20"/>
        </w:rPr>
        <w:t xml:space="preserve">oronavirus and the subsequent confirmed cases in the UK. At </w:t>
      </w:r>
      <w:r>
        <w:rPr>
          <w:rFonts w:cs="Arial"/>
          <w:szCs w:val="20"/>
        </w:rPr>
        <w:t>Grove Road</w:t>
      </w:r>
      <w:r w:rsidRPr="0093100E">
        <w:rPr>
          <w:rFonts w:cs="Arial"/>
          <w:szCs w:val="20"/>
        </w:rPr>
        <w:t xml:space="preserve">, we take the health and safety of our pupils and staff very seriously, so we’re sharing </w:t>
      </w:r>
      <w:hyperlink r:id="rId7" w:history="1">
        <w:r w:rsidRPr="0093100E">
          <w:rPr>
            <w:rStyle w:val="Hyperlink"/>
            <w:rFonts w:cs="Arial"/>
            <w:szCs w:val="20"/>
          </w:rPr>
          <w:t>guidance</w:t>
        </w:r>
      </w:hyperlink>
      <w:r w:rsidRPr="0093100E">
        <w:rPr>
          <w:rFonts w:cs="Arial"/>
          <w:szCs w:val="20"/>
        </w:rPr>
        <w:t xml:space="preserve"> from Public Health England on steps you should be taking.</w:t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  <w:r w:rsidRPr="00B370B5">
        <w:rPr>
          <w:rFonts w:cs="Arial"/>
          <w:b/>
          <w:szCs w:val="20"/>
          <w:u w:val="single"/>
        </w:rPr>
        <w:t>There’s currently no cause for concern at the school</w:t>
      </w:r>
      <w:r w:rsidRPr="00B370B5">
        <w:rPr>
          <w:rFonts w:cs="Arial"/>
          <w:szCs w:val="20"/>
          <w:u w:val="single"/>
        </w:rPr>
        <w:t>,</w:t>
      </w:r>
      <w:r w:rsidRPr="0093100E">
        <w:rPr>
          <w:rFonts w:cs="Arial"/>
          <w:szCs w:val="20"/>
        </w:rPr>
        <w:t xml:space="preserve"> but we’ll keep you informed about any developments and ensure we’re keeping the school clean to prevent the spread of any virus.</w:t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</w:p>
    <w:p w:rsidR="00B370B5" w:rsidRPr="0093100E" w:rsidRDefault="00B370B5" w:rsidP="00B370B5">
      <w:pPr>
        <w:pStyle w:val="1bodycopy"/>
        <w:rPr>
          <w:rFonts w:cs="Arial"/>
          <w:b/>
          <w:szCs w:val="20"/>
          <w:u w:val="single"/>
        </w:rPr>
      </w:pPr>
      <w:r w:rsidRPr="0093100E">
        <w:rPr>
          <w:rFonts w:cs="Arial"/>
          <w:b/>
          <w:szCs w:val="20"/>
          <w:u w:val="single"/>
        </w:rPr>
        <w:t>Prevent the spread of infection</w:t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  <w:r w:rsidRPr="0093100E">
        <w:rPr>
          <w:rFonts w:cs="Arial"/>
          <w:szCs w:val="20"/>
        </w:rPr>
        <w:t>Make sure you and your children follow these general principles to prevent spreading any respiratory virus:</w:t>
      </w:r>
    </w:p>
    <w:p w:rsidR="00B370B5" w:rsidRPr="0093100E" w:rsidRDefault="00B370B5" w:rsidP="00B370B5">
      <w:pPr>
        <w:pStyle w:val="3Bulletedcopyblue"/>
        <w:numPr>
          <w:ilvl w:val="0"/>
          <w:numId w:val="2"/>
        </w:numPr>
      </w:pPr>
      <w:r w:rsidRPr="0093100E">
        <w:t xml:space="preserve">Wash your hands often – with soap and water for at least 20 seconds, or an alcohol-based </w:t>
      </w:r>
      <w:proofErr w:type="spellStart"/>
      <w:r w:rsidRPr="0093100E">
        <w:t>sanitiser</w:t>
      </w:r>
      <w:proofErr w:type="spellEnd"/>
      <w:r w:rsidRPr="0093100E">
        <w:t xml:space="preserve"> if soap and water aren’t available</w:t>
      </w:r>
    </w:p>
    <w:p w:rsidR="00B370B5" w:rsidRPr="0093100E" w:rsidRDefault="00B370B5" w:rsidP="00B370B5">
      <w:pPr>
        <w:pStyle w:val="3Bulletedcopyblue"/>
        <w:numPr>
          <w:ilvl w:val="0"/>
          <w:numId w:val="2"/>
        </w:numPr>
      </w:pPr>
      <w:r w:rsidRPr="0093100E">
        <w:t>Avoid touching your eyes, nose, and mouth with unwashed hands</w:t>
      </w:r>
    </w:p>
    <w:p w:rsidR="00B370B5" w:rsidRPr="0093100E" w:rsidRDefault="00B370B5" w:rsidP="00B370B5">
      <w:pPr>
        <w:pStyle w:val="3Bulletedcopyblue"/>
        <w:numPr>
          <w:ilvl w:val="0"/>
          <w:numId w:val="2"/>
        </w:numPr>
      </w:pPr>
      <w:r w:rsidRPr="0093100E">
        <w:t>Avoid close contact with people who are sick</w:t>
      </w:r>
    </w:p>
    <w:p w:rsidR="00B370B5" w:rsidRPr="0093100E" w:rsidRDefault="00B370B5" w:rsidP="00B370B5">
      <w:pPr>
        <w:pStyle w:val="3Bulletedcopyblue"/>
        <w:numPr>
          <w:ilvl w:val="0"/>
          <w:numId w:val="2"/>
        </w:numPr>
      </w:pPr>
      <w:r w:rsidRPr="0093100E">
        <w:t>If you feel unwell, stay at home and don’t attend work or school</w:t>
      </w:r>
    </w:p>
    <w:p w:rsidR="00B370B5" w:rsidRPr="0093100E" w:rsidRDefault="00B370B5" w:rsidP="00B370B5">
      <w:pPr>
        <w:pStyle w:val="3Bulletedcopyblue"/>
        <w:numPr>
          <w:ilvl w:val="0"/>
          <w:numId w:val="2"/>
        </w:numPr>
      </w:pPr>
      <w:r w:rsidRPr="0093100E">
        <w:t>Cover your cough or sneeze with a tissue, then throw the tissue in a bin</w:t>
      </w:r>
    </w:p>
    <w:p w:rsidR="00B370B5" w:rsidRPr="0093100E" w:rsidRDefault="00B370B5" w:rsidP="00B370B5">
      <w:pPr>
        <w:pStyle w:val="3Bulletedcopyblue"/>
        <w:numPr>
          <w:ilvl w:val="0"/>
          <w:numId w:val="2"/>
        </w:numPr>
      </w:pPr>
      <w:r w:rsidRPr="0093100E">
        <w:t>Clean and disinfect frequently touched objects and surfaces in the home</w:t>
      </w:r>
    </w:p>
    <w:p w:rsidR="00B370B5" w:rsidRPr="0093100E" w:rsidRDefault="00B370B5" w:rsidP="00B370B5">
      <w:pPr>
        <w:pStyle w:val="3Bulletedcopyblue"/>
        <w:numPr>
          <w:ilvl w:val="0"/>
          <w:numId w:val="2"/>
        </w:numPr>
      </w:pPr>
      <w:r w:rsidRPr="0093100E">
        <w:t>If you’re worried about your symptoms, please call NHS 111 – don’t go directly to your GP or other healthcare environment</w:t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</w:p>
    <w:p w:rsidR="00B370B5" w:rsidRPr="0093100E" w:rsidRDefault="00B370B5" w:rsidP="00B370B5">
      <w:pPr>
        <w:pStyle w:val="1bodycopy"/>
        <w:rPr>
          <w:rFonts w:cs="Arial"/>
          <w:b/>
          <w:szCs w:val="20"/>
          <w:u w:val="single"/>
        </w:rPr>
      </w:pPr>
      <w:r w:rsidRPr="0093100E">
        <w:rPr>
          <w:rFonts w:cs="Arial"/>
          <w:b/>
          <w:szCs w:val="20"/>
          <w:u w:val="single"/>
        </w:rPr>
        <w:t>If you or your children have returned from a Category 1 country or area in past 14 days</w:t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  <w:r w:rsidRPr="0093100E">
        <w:rPr>
          <w:rFonts w:cs="Arial"/>
          <w:szCs w:val="20"/>
        </w:rPr>
        <w:t>This includes:</w:t>
      </w:r>
    </w:p>
    <w:p w:rsidR="00B370B5" w:rsidRPr="0093100E" w:rsidRDefault="00B370B5" w:rsidP="00B370B5">
      <w:pPr>
        <w:pStyle w:val="3Bulletedcopyblue"/>
        <w:numPr>
          <w:ilvl w:val="0"/>
          <w:numId w:val="3"/>
        </w:numPr>
        <w:rPr>
          <w:rFonts w:eastAsia="Times New Roman"/>
          <w:lang w:val="en-GB" w:eastAsia="en-GB"/>
        </w:rPr>
      </w:pPr>
      <w:r w:rsidRPr="0093100E">
        <w:t>Wuhan city and Hubei province, China</w:t>
      </w:r>
    </w:p>
    <w:p w:rsidR="00B370B5" w:rsidRPr="0093100E" w:rsidRDefault="00B370B5" w:rsidP="00B370B5">
      <w:pPr>
        <w:pStyle w:val="3Bulletedcopyblue"/>
        <w:numPr>
          <w:ilvl w:val="0"/>
          <w:numId w:val="3"/>
        </w:numPr>
      </w:pPr>
      <w:r w:rsidRPr="0093100E">
        <w:t>Iran*</w:t>
      </w:r>
    </w:p>
    <w:p w:rsidR="00B370B5" w:rsidRPr="0093100E" w:rsidRDefault="00B370B5" w:rsidP="00B370B5">
      <w:pPr>
        <w:pStyle w:val="3Bulletedcopyblue"/>
        <w:numPr>
          <w:ilvl w:val="0"/>
          <w:numId w:val="3"/>
        </w:numPr>
      </w:pPr>
      <w:r w:rsidRPr="0093100E">
        <w:t xml:space="preserve">Daegu or </w:t>
      </w:r>
      <w:proofErr w:type="spellStart"/>
      <w:r w:rsidRPr="0093100E">
        <w:t>Cheongdo</w:t>
      </w:r>
      <w:proofErr w:type="spellEnd"/>
      <w:r w:rsidRPr="0093100E">
        <w:t>, South Korea*</w:t>
      </w:r>
    </w:p>
    <w:p w:rsidR="00B370B5" w:rsidRPr="0093100E" w:rsidRDefault="00B370B5" w:rsidP="00B370B5">
      <w:pPr>
        <w:pStyle w:val="3Bulletedcopyblue"/>
        <w:numPr>
          <w:ilvl w:val="0"/>
          <w:numId w:val="3"/>
        </w:numPr>
      </w:pPr>
      <w:r w:rsidRPr="0093100E">
        <w:t>Any Italian town under containment measures* (see the map </w:t>
      </w:r>
      <w:hyperlink r:id="rId8" w:tooltip="here" w:history="1">
        <w:r w:rsidRPr="0093100E">
          <w:rPr>
            <w:rStyle w:val="Hyperlink"/>
          </w:rPr>
          <w:t>here</w:t>
        </w:r>
      </w:hyperlink>
      <w:r w:rsidRPr="0093100E">
        <w:t xml:space="preserve">) </w:t>
      </w:r>
      <w:r w:rsidRPr="0093100E">
        <w:br/>
      </w:r>
    </w:p>
    <w:p w:rsidR="00B370B5" w:rsidRDefault="00B370B5" w:rsidP="00B370B5">
      <w:pPr>
        <w:pStyle w:val="3Bulletedcopyblue"/>
        <w:numPr>
          <w:ilvl w:val="0"/>
          <w:numId w:val="0"/>
        </w:numPr>
      </w:pPr>
      <w:r w:rsidRPr="0093100E">
        <w:t>*Only if you’ve returned on or after 19 February 2020</w:t>
      </w:r>
    </w:p>
    <w:p w:rsidR="00B370B5" w:rsidRPr="0093100E" w:rsidRDefault="00B370B5" w:rsidP="00B370B5">
      <w:pPr>
        <w:pStyle w:val="3Bulletedcopyblue"/>
        <w:numPr>
          <w:ilvl w:val="0"/>
          <w:numId w:val="0"/>
        </w:numPr>
      </w:pPr>
      <w:r w:rsidRPr="0093100E">
        <w:lastRenderedPageBreak/>
        <w:t>Contact NHS 111 for advice, and:</w:t>
      </w:r>
    </w:p>
    <w:p w:rsidR="00B370B5" w:rsidRPr="0093100E" w:rsidRDefault="00B370B5" w:rsidP="00B370B5">
      <w:pPr>
        <w:pStyle w:val="3Bulletedcopyblue"/>
        <w:numPr>
          <w:ilvl w:val="0"/>
          <w:numId w:val="4"/>
        </w:numPr>
      </w:pPr>
      <w:r w:rsidRPr="0093100E">
        <w:rPr>
          <w:b/>
          <w:u w:val="single"/>
        </w:rPr>
        <w:t>Self-isolate for 14 days</w:t>
      </w:r>
      <w:r w:rsidRPr="0093100E">
        <w:t xml:space="preserve"> after leaving the country or area (see the </w:t>
      </w:r>
      <w:hyperlink r:id="rId9" w:history="1">
        <w:r w:rsidRPr="0093100E">
          <w:rPr>
            <w:rStyle w:val="Hyperlink"/>
          </w:rPr>
          <w:t>home isolation advice sheet</w:t>
        </w:r>
      </w:hyperlink>
      <w:r w:rsidRPr="0093100E">
        <w:t xml:space="preserve"> for help with this) </w:t>
      </w:r>
    </w:p>
    <w:p w:rsidR="00B370B5" w:rsidRPr="0093100E" w:rsidRDefault="00B370B5" w:rsidP="00B370B5">
      <w:pPr>
        <w:pStyle w:val="3Bulletedcopyblue"/>
        <w:numPr>
          <w:ilvl w:val="0"/>
          <w:numId w:val="4"/>
        </w:numPr>
      </w:pPr>
      <w:r w:rsidRPr="0093100E">
        <w:t>If you become unwell, call NHS 111 immediately for an assessment (or 999 if you require emergency medical attention) – see below for the symptoms to look out for</w:t>
      </w:r>
    </w:p>
    <w:p w:rsidR="00B370B5" w:rsidRPr="0093100E" w:rsidRDefault="00B370B5" w:rsidP="00B370B5">
      <w:pPr>
        <w:pStyle w:val="3Bulletedcopyblue"/>
        <w:numPr>
          <w:ilvl w:val="0"/>
          <w:numId w:val="0"/>
        </w:numPr>
      </w:pPr>
    </w:p>
    <w:p w:rsidR="00B370B5" w:rsidRPr="0093100E" w:rsidRDefault="00B370B5" w:rsidP="00B370B5">
      <w:pPr>
        <w:pStyle w:val="1bodycopy"/>
        <w:rPr>
          <w:rFonts w:cs="Arial"/>
          <w:b/>
          <w:szCs w:val="20"/>
        </w:rPr>
      </w:pPr>
      <w:r w:rsidRPr="0093100E">
        <w:rPr>
          <w:rFonts w:cs="Arial"/>
          <w:b/>
          <w:szCs w:val="20"/>
        </w:rPr>
        <w:t>If you or your children have returned from a Category 2 country or area in last 14 days</w:t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  <w:r w:rsidRPr="0093100E">
        <w:rPr>
          <w:rFonts w:cs="Arial"/>
          <w:szCs w:val="20"/>
        </w:rPr>
        <w:t>This includes: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  <w:rPr>
          <w:rFonts w:eastAsia="Times New Roman"/>
          <w:lang w:val="en-GB" w:eastAsia="en-GB"/>
        </w:rPr>
      </w:pPr>
      <w:r w:rsidRPr="0093100E">
        <w:t>Cambodia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China (other than Wuhan city or Hubei province)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Hong Kong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Italy: north* (see the map </w:t>
      </w:r>
      <w:hyperlink r:id="rId10" w:tooltip="here" w:history="1">
        <w:r w:rsidRPr="0093100E">
          <w:rPr>
            <w:rStyle w:val="Hyperlink"/>
          </w:rPr>
          <w:t>here</w:t>
        </w:r>
      </w:hyperlink>
      <w:r w:rsidRPr="0093100E">
        <w:t xml:space="preserve">) 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Japan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Laos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Macau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Malaysia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Myanmar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Singapore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 xml:space="preserve">South Korea (other than Daegu or </w:t>
      </w:r>
      <w:proofErr w:type="spellStart"/>
      <w:r w:rsidRPr="0093100E">
        <w:t>Cheongdo</w:t>
      </w:r>
      <w:proofErr w:type="spellEnd"/>
      <w:r w:rsidRPr="0093100E">
        <w:t>)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Taiwan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Thailand</w:t>
      </w:r>
    </w:p>
    <w:p w:rsidR="00B370B5" w:rsidRPr="0093100E" w:rsidRDefault="00B370B5" w:rsidP="00B370B5">
      <w:pPr>
        <w:pStyle w:val="3Bulletedcopyblue"/>
        <w:numPr>
          <w:ilvl w:val="0"/>
          <w:numId w:val="5"/>
        </w:numPr>
      </w:pPr>
      <w:r w:rsidRPr="0093100E">
        <w:t>Vietnam</w:t>
      </w:r>
      <w:r w:rsidRPr="0093100E">
        <w:br/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  <w:r w:rsidRPr="0093100E">
        <w:rPr>
          <w:rFonts w:cs="Arial"/>
          <w:szCs w:val="20"/>
        </w:rPr>
        <w:t>*Only if you’ve returned on or after 19 February 2020</w:t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  <w:r w:rsidRPr="0093100E">
        <w:rPr>
          <w:rFonts w:cs="Arial"/>
          <w:szCs w:val="20"/>
        </w:rPr>
        <w:t>If you or your children are well:</w:t>
      </w:r>
    </w:p>
    <w:p w:rsidR="00B370B5" w:rsidRPr="0093100E" w:rsidRDefault="00B370B5" w:rsidP="00B370B5">
      <w:pPr>
        <w:pStyle w:val="3Bulletedcopyblue"/>
        <w:numPr>
          <w:ilvl w:val="0"/>
          <w:numId w:val="6"/>
        </w:numPr>
      </w:pPr>
      <w:r w:rsidRPr="0093100E">
        <w:t>You don’t need to avoid contact with other people</w:t>
      </w:r>
    </w:p>
    <w:p w:rsidR="00B370B5" w:rsidRPr="0093100E" w:rsidRDefault="00B370B5" w:rsidP="00B370B5">
      <w:pPr>
        <w:pStyle w:val="3Bulletedcopyblue"/>
        <w:numPr>
          <w:ilvl w:val="0"/>
          <w:numId w:val="6"/>
        </w:numPr>
      </w:pPr>
      <w:r w:rsidRPr="0093100E">
        <w:t>Your other family members don’t need to take any precautions or make any changes to their own activities</w:t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  <w:r w:rsidRPr="0093100E">
        <w:rPr>
          <w:rFonts w:cs="Arial"/>
          <w:szCs w:val="20"/>
        </w:rPr>
        <w:t>If you become unwell (see below for a list of symptoms):</w:t>
      </w:r>
    </w:p>
    <w:p w:rsidR="00B370B5" w:rsidRPr="0093100E" w:rsidRDefault="00B370B5" w:rsidP="00B370B5">
      <w:pPr>
        <w:pStyle w:val="3Bulletedcopyblue"/>
        <w:numPr>
          <w:ilvl w:val="0"/>
          <w:numId w:val="7"/>
        </w:numPr>
      </w:pPr>
      <w:r w:rsidRPr="0093100E">
        <w:t xml:space="preserve">Stay indoors and avoid contact with other people as you would with other flu viruses (see the </w:t>
      </w:r>
      <w:hyperlink r:id="rId11" w:history="1">
        <w:r w:rsidRPr="0093100E">
          <w:rPr>
            <w:rStyle w:val="Hyperlink"/>
          </w:rPr>
          <w:t>home isolation advice sheet</w:t>
        </w:r>
      </w:hyperlink>
      <w:r w:rsidRPr="0093100E">
        <w:t xml:space="preserve"> for help with this) </w:t>
      </w:r>
    </w:p>
    <w:p w:rsidR="00B370B5" w:rsidRPr="0093100E" w:rsidRDefault="00B370B5" w:rsidP="00B370B5">
      <w:pPr>
        <w:pStyle w:val="3Bulletedcopyblue"/>
        <w:numPr>
          <w:ilvl w:val="0"/>
          <w:numId w:val="7"/>
        </w:numPr>
      </w:pPr>
      <w:r w:rsidRPr="0093100E">
        <w:t>Call NHS 111 immediately for an assessment (or 999 if you require emergency medical attention)</w:t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</w:p>
    <w:p w:rsidR="00B370B5" w:rsidRPr="0093100E" w:rsidRDefault="00B370B5" w:rsidP="00B370B5">
      <w:pPr>
        <w:pStyle w:val="1bodycopy"/>
        <w:rPr>
          <w:rFonts w:cs="Arial"/>
          <w:b/>
          <w:szCs w:val="20"/>
        </w:rPr>
      </w:pPr>
      <w:r w:rsidRPr="0093100E">
        <w:rPr>
          <w:rFonts w:cs="Arial"/>
          <w:b/>
          <w:szCs w:val="20"/>
        </w:rPr>
        <w:t>Symptoms to look out for</w:t>
      </w:r>
    </w:p>
    <w:p w:rsidR="00B370B5" w:rsidRPr="0093100E" w:rsidRDefault="00B370B5" w:rsidP="00B370B5">
      <w:pPr>
        <w:pStyle w:val="1bodycopy"/>
        <w:rPr>
          <w:rFonts w:cs="Arial"/>
          <w:szCs w:val="20"/>
        </w:rPr>
      </w:pPr>
      <w:r w:rsidRPr="0093100E">
        <w:rPr>
          <w:rFonts w:cs="Arial"/>
          <w:szCs w:val="20"/>
        </w:rPr>
        <w:t>If you’ve returned from any of the category 1 or 2 areas or countries, look out for the following symptoms:</w:t>
      </w:r>
    </w:p>
    <w:p w:rsidR="00B370B5" w:rsidRPr="0093100E" w:rsidRDefault="00B370B5" w:rsidP="00B370B5">
      <w:pPr>
        <w:pStyle w:val="3Bulletedcopyblue"/>
        <w:numPr>
          <w:ilvl w:val="0"/>
          <w:numId w:val="8"/>
        </w:numPr>
      </w:pPr>
      <w:r w:rsidRPr="0093100E">
        <w:t>Cough</w:t>
      </w:r>
    </w:p>
    <w:p w:rsidR="00B370B5" w:rsidRPr="0093100E" w:rsidRDefault="00B370B5" w:rsidP="00B370B5">
      <w:pPr>
        <w:pStyle w:val="3Bulletedcopyblue"/>
        <w:numPr>
          <w:ilvl w:val="0"/>
          <w:numId w:val="8"/>
        </w:numPr>
      </w:pPr>
      <w:r w:rsidRPr="0093100E">
        <w:t>Difficulty in breathing</w:t>
      </w:r>
    </w:p>
    <w:p w:rsidR="00B370B5" w:rsidRPr="0093100E" w:rsidRDefault="00B370B5" w:rsidP="00B370B5">
      <w:pPr>
        <w:pStyle w:val="3Bulletedcopyblue"/>
        <w:numPr>
          <w:ilvl w:val="0"/>
          <w:numId w:val="8"/>
        </w:numPr>
      </w:pPr>
      <w:r w:rsidRPr="0093100E">
        <w:lastRenderedPageBreak/>
        <w:t>Fever (a temperature of 38 degrees C or higher)</w:t>
      </w:r>
    </w:p>
    <w:p w:rsidR="00B370B5" w:rsidRPr="0093100E" w:rsidRDefault="00B370B5" w:rsidP="00B370B5">
      <w:pPr>
        <w:pStyle w:val="1bodycopy"/>
        <w:numPr>
          <w:ilvl w:val="0"/>
          <w:numId w:val="8"/>
        </w:numPr>
        <w:rPr>
          <w:rFonts w:cs="Arial"/>
          <w:szCs w:val="20"/>
        </w:rPr>
      </w:pPr>
      <w:r w:rsidRPr="0093100E">
        <w:rPr>
          <w:rFonts w:cs="Arial"/>
          <w:szCs w:val="20"/>
        </w:rPr>
        <w:t xml:space="preserve">According to other </w:t>
      </w:r>
      <w:hyperlink r:id="rId12" w:history="1">
        <w:r w:rsidRPr="0093100E">
          <w:rPr>
            <w:rStyle w:val="Hyperlink"/>
            <w:rFonts w:cs="Arial"/>
            <w:szCs w:val="20"/>
          </w:rPr>
          <w:t>official guidance</w:t>
        </w:r>
      </w:hyperlink>
      <w:r w:rsidRPr="0093100E">
        <w:rPr>
          <w:rFonts w:cs="Arial"/>
          <w:szCs w:val="20"/>
        </w:rPr>
        <w:t>, while you wait for further advice:</w:t>
      </w:r>
    </w:p>
    <w:p w:rsidR="00B370B5" w:rsidRPr="0093100E" w:rsidRDefault="00B370B5" w:rsidP="00B370B5">
      <w:pPr>
        <w:pStyle w:val="3Bulletedcopyblue"/>
        <w:numPr>
          <w:ilvl w:val="0"/>
          <w:numId w:val="8"/>
        </w:numPr>
      </w:pPr>
      <w:r w:rsidRPr="0093100E">
        <w:t>Avoid contact with others</w:t>
      </w:r>
    </w:p>
    <w:p w:rsidR="00B370B5" w:rsidRPr="0093100E" w:rsidRDefault="00B370B5" w:rsidP="00B370B5">
      <w:pPr>
        <w:pStyle w:val="3Bulletedcopyblue"/>
        <w:numPr>
          <w:ilvl w:val="0"/>
          <w:numId w:val="8"/>
        </w:numPr>
      </w:pPr>
      <w:r w:rsidRPr="0093100E">
        <w:t>Stay at home – don’t go to work or school</w:t>
      </w:r>
    </w:p>
    <w:p w:rsidR="00B370B5" w:rsidRPr="0093100E" w:rsidRDefault="00B370B5" w:rsidP="00B370B5">
      <w:pPr>
        <w:pStyle w:val="3Bulletedcopyblue"/>
        <w:numPr>
          <w:ilvl w:val="0"/>
          <w:numId w:val="8"/>
        </w:numPr>
      </w:pPr>
      <w:r w:rsidRPr="0093100E">
        <w:t>Don’t travel while sick</w:t>
      </w:r>
    </w:p>
    <w:p w:rsidR="00B370B5" w:rsidRPr="0093100E" w:rsidRDefault="00B370B5" w:rsidP="00B370B5">
      <w:pPr>
        <w:pStyle w:val="3Bulletedcopyblue"/>
        <w:numPr>
          <w:ilvl w:val="0"/>
          <w:numId w:val="8"/>
        </w:numPr>
      </w:pPr>
      <w:r w:rsidRPr="0093100E">
        <w:t>Cover your mouth and nose with a tissue or your sleeve (not your hands) when coughing or sneezing, throwing tissues in the bin</w:t>
      </w:r>
    </w:p>
    <w:p w:rsidR="00B370B5" w:rsidRPr="0093100E" w:rsidRDefault="00B370B5" w:rsidP="00B370B5">
      <w:pPr>
        <w:pStyle w:val="3Bulletedcopyblue"/>
        <w:numPr>
          <w:ilvl w:val="0"/>
          <w:numId w:val="8"/>
        </w:numPr>
      </w:pPr>
      <w:r w:rsidRPr="0093100E">
        <w:t xml:space="preserve">Wash your hands often with soap and water for at least 20 seconds (or an alcohol-based </w:t>
      </w:r>
      <w:proofErr w:type="spellStart"/>
      <w:r w:rsidRPr="0093100E">
        <w:t>sanitiser</w:t>
      </w:r>
      <w:proofErr w:type="spellEnd"/>
      <w:r w:rsidRPr="0093100E">
        <w:t xml:space="preserve"> if soap and water aren’t available)</w:t>
      </w:r>
    </w:p>
    <w:p w:rsidR="00B370B5" w:rsidRPr="0093100E" w:rsidRDefault="00B370B5" w:rsidP="00B370B5">
      <w:pPr>
        <w:pStyle w:val="3Bulletedcopyblue"/>
        <w:numPr>
          <w:ilvl w:val="0"/>
          <w:numId w:val="0"/>
        </w:numPr>
      </w:pPr>
    </w:p>
    <w:p w:rsidR="00B370B5" w:rsidRDefault="00B370B5" w:rsidP="00B370B5">
      <w:pPr>
        <w:pStyle w:val="1bodycopy"/>
        <w:rPr>
          <w:rFonts w:cs="Arial"/>
          <w:szCs w:val="20"/>
        </w:rPr>
      </w:pPr>
      <w:r w:rsidRPr="0093100E">
        <w:rPr>
          <w:rFonts w:cs="Arial"/>
          <w:szCs w:val="20"/>
        </w:rPr>
        <w:t xml:space="preserve">If you or your child have any further concerns or questions, please do not hesitate to contact </w:t>
      </w:r>
      <w:proofErr w:type="gramStart"/>
      <w:r>
        <w:rPr>
          <w:rFonts w:cs="Arial"/>
          <w:szCs w:val="20"/>
        </w:rPr>
        <w:t xml:space="preserve">me </w:t>
      </w:r>
      <w:r w:rsidRPr="0093100E">
        <w:rPr>
          <w:rFonts w:cs="Arial"/>
          <w:szCs w:val="20"/>
        </w:rPr>
        <w:t>or the school office</w:t>
      </w:r>
      <w:proofErr w:type="gramEnd"/>
      <w:r w:rsidRPr="0093100E">
        <w:rPr>
          <w:rFonts w:cs="Arial"/>
          <w:szCs w:val="20"/>
        </w:rPr>
        <w:t>.</w:t>
      </w:r>
    </w:p>
    <w:p w:rsidR="00B370B5" w:rsidRDefault="00B370B5" w:rsidP="00B370B5">
      <w:pPr>
        <w:pStyle w:val="1bodycopy"/>
        <w:rPr>
          <w:rFonts w:cs="Arial"/>
          <w:szCs w:val="20"/>
        </w:rPr>
      </w:pPr>
    </w:p>
    <w:p w:rsidR="00B370B5" w:rsidRDefault="00B370B5" w:rsidP="00B370B5">
      <w:pPr>
        <w:pStyle w:val="1bodycopy"/>
        <w:rPr>
          <w:rFonts w:cs="Arial"/>
          <w:szCs w:val="20"/>
        </w:rPr>
      </w:pPr>
    </w:p>
    <w:p w:rsidR="00B370B5" w:rsidRDefault="00B370B5" w:rsidP="00B370B5">
      <w:pPr>
        <w:pStyle w:val="1bodycopy"/>
        <w:rPr>
          <w:rFonts w:cs="Arial"/>
          <w:szCs w:val="20"/>
        </w:rPr>
      </w:pPr>
      <w:r>
        <w:rPr>
          <w:rFonts w:cs="Arial"/>
          <w:szCs w:val="20"/>
        </w:rPr>
        <w:t xml:space="preserve">Yours Sincerely, </w:t>
      </w:r>
    </w:p>
    <w:p w:rsidR="00B370B5" w:rsidRDefault="00B370B5" w:rsidP="00B370B5">
      <w:pPr>
        <w:pStyle w:val="1bodycopy"/>
        <w:rPr>
          <w:rFonts w:cs="Arial"/>
          <w:szCs w:val="20"/>
        </w:rPr>
      </w:pPr>
    </w:p>
    <w:p w:rsidR="00B370B5" w:rsidRDefault="00B370B5" w:rsidP="00B370B5">
      <w:pPr>
        <w:pStyle w:val="1bodycopy"/>
        <w:rPr>
          <w:rFonts w:cs="Arial"/>
          <w:szCs w:val="20"/>
        </w:rPr>
      </w:pPr>
      <w:r>
        <w:rPr>
          <w:rFonts w:cs="Arial"/>
          <w:szCs w:val="20"/>
        </w:rPr>
        <w:t xml:space="preserve">Chris Parkhouse </w:t>
      </w:r>
    </w:p>
    <w:p w:rsidR="00B370B5" w:rsidRDefault="00B370B5" w:rsidP="00B370B5">
      <w:pPr>
        <w:pStyle w:val="1bodycopy"/>
        <w:rPr>
          <w:rFonts w:cs="Arial"/>
          <w:szCs w:val="20"/>
        </w:rPr>
      </w:pPr>
    </w:p>
    <w:p w:rsidR="00B370B5" w:rsidRPr="0093100E" w:rsidRDefault="00B370B5" w:rsidP="00B370B5">
      <w:pPr>
        <w:pStyle w:val="1bodycopy"/>
        <w:rPr>
          <w:rFonts w:cs="Arial"/>
          <w:szCs w:val="20"/>
        </w:rPr>
      </w:pPr>
      <w:proofErr w:type="spellStart"/>
      <w:r>
        <w:rPr>
          <w:rFonts w:cs="Arial"/>
          <w:szCs w:val="20"/>
        </w:rPr>
        <w:t>Headteacher</w:t>
      </w:r>
      <w:proofErr w:type="spellEnd"/>
      <w:r>
        <w:rPr>
          <w:rFonts w:cs="Arial"/>
          <w:szCs w:val="20"/>
        </w:rPr>
        <w:t xml:space="preserve"> </w:t>
      </w:r>
    </w:p>
    <w:p w:rsidR="00B370B5" w:rsidRDefault="00B370B5" w:rsidP="00B370B5">
      <w:pPr>
        <w:pStyle w:val="1bodycopy"/>
        <w:rPr>
          <w:rFonts w:cs="Arial"/>
          <w:b/>
          <w:szCs w:val="20"/>
        </w:rPr>
      </w:pPr>
    </w:p>
    <w:p w:rsidR="00D550A5" w:rsidRPr="002C477D" w:rsidRDefault="00D550A5" w:rsidP="00D550A5">
      <w:pPr>
        <w:pStyle w:val="NormalWeb"/>
        <w:rPr>
          <w:rFonts w:ascii="Arial" w:hAnsi="Arial" w:cs="Arial"/>
          <w:color w:val="000000"/>
          <w:sz w:val="22"/>
          <w:szCs w:val="22"/>
        </w:rPr>
      </w:pPr>
    </w:p>
    <w:sectPr w:rsidR="00D550A5" w:rsidRPr="002C477D" w:rsidSect="00A4391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913" w:rsidRDefault="00A43913" w:rsidP="00A43913">
      <w:r>
        <w:separator/>
      </w:r>
    </w:p>
  </w:endnote>
  <w:endnote w:type="continuationSeparator" w:id="0">
    <w:p w:rsidR="00A43913" w:rsidRDefault="00A43913" w:rsidP="00A4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118" w:rsidRDefault="00B131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913" w:rsidRDefault="00A43913">
    <w:pPr>
      <w:pStyle w:val="Footer"/>
    </w:pPr>
  </w:p>
  <w:p w:rsidR="00A43913" w:rsidRDefault="00A43913" w:rsidP="00A43913">
    <w:pPr>
      <w:pStyle w:val="Footer"/>
      <w:jc w:val="center"/>
    </w:pPr>
    <w:r w:rsidRPr="00A43913">
      <w:rPr>
        <w:rFonts w:ascii="Arial" w:eastAsia="Calibri" w:hAnsi="Arial" w:cs="Arial"/>
        <w:noProof/>
        <w:sz w:val="22"/>
        <w:szCs w:val="22"/>
        <w:lang w:eastAsia="en-GB"/>
      </w:rPr>
      <w:drawing>
        <wp:inline distT="0" distB="0" distL="0" distR="0" wp14:anchorId="48CB1265" wp14:editId="318D802A">
          <wp:extent cx="3223895" cy="199503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pture team GR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1270" cy="215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913" w:rsidRDefault="00A43913" w:rsidP="00A43913">
    <w:pPr>
      <w:pStyle w:val="Footer"/>
      <w:jc w:val="center"/>
    </w:pPr>
    <w:r>
      <w:rPr>
        <w:noProof/>
        <w:lang w:eastAsia="en-GB"/>
      </w:rPr>
      <w:drawing>
        <wp:inline distT="0" distB="0" distL="0" distR="0" wp14:anchorId="33DB4444">
          <wp:extent cx="3225165" cy="20129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165" cy="20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913" w:rsidRDefault="00A43913" w:rsidP="00A43913">
      <w:r>
        <w:separator/>
      </w:r>
    </w:p>
  </w:footnote>
  <w:footnote w:type="continuationSeparator" w:id="0">
    <w:p w:rsidR="00A43913" w:rsidRDefault="00A43913" w:rsidP="00A43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118" w:rsidRDefault="00B131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5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91"/>
      <w:gridCol w:w="718"/>
      <w:gridCol w:w="846"/>
      <w:gridCol w:w="1140"/>
      <w:gridCol w:w="999"/>
      <w:gridCol w:w="84"/>
      <w:gridCol w:w="1111"/>
      <w:gridCol w:w="516"/>
      <w:gridCol w:w="596"/>
      <w:gridCol w:w="1114"/>
    </w:tblGrid>
    <w:tr w:rsidR="00A43913" w:rsidRPr="00EB69EA" w:rsidTr="00A43913">
      <w:trPr>
        <w:trHeight w:val="837"/>
      </w:trPr>
      <w:tc>
        <w:tcPr>
          <w:tcW w:w="8805" w:type="dxa"/>
          <w:gridSpan w:val="8"/>
        </w:tcPr>
        <w:p w:rsidR="00A43913" w:rsidRDefault="00A43913" w:rsidP="00A43913">
          <w:pPr>
            <w:rPr>
              <w:rFonts w:cs="Arial"/>
              <w:color w:val="943634"/>
            </w:rPr>
          </w:pPr>
          <w:r w:rsidRPr="00CB49F6">
            <w:rPr>
              <w:rFonts w:cs="Arial"/>
              <w:b/>
              <w:noProof/>
              <w:color w:val="943634"/>
              <w:sz w:val="32"/>
              <w:szCs w:val="32"/>
            </w:rPr>
            <w:drawing>
              <wp:anchor distT="0" distB="0" distL="114300" distR="114300" simplePos="0" relativeHeight="251683840" behindDoc="0" locked="0" layoutInCell="1" allowOverlap="1" wp14:anchorId="787B1FE0" wp14:editId="2682DB66">
                <wp:simplePos x="0" y="0"/>
                <wp:positionH relativeFrom="column">
                  <wp:posOffset>5625465</wp:posOffset>
                </wp:positionH>
                <wp:positionV relativeFrom="paragraph">
                  <wp:posOffset>8282</wp:posOffset>
                </wp:positionV>
                <wp:extent cx="915035" cy="1136650"/>
                <wp:effectExtent l="0" t="0" r="0" b="6350"/>
                <wp:wrapNone/>
                <wp:docPr id="15" name="Picture 15" descr="Copy of gif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opy of gif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5035" cy="1136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F6">
            <w:rPr>
              <w:rFonts w:ascii="Arial Black" w:hAnsi="Arial Black" w:cs="Arial"/>
              <w:color w:val="943634"/>
              <w:sz w:val="32"/>
              <w:szCs w:val="32"/>
            </w:rPr>
            <w:t>Grove Road</w:t>
          </w:r>
          <w:r w:rsidRPr="008B773F">
            <w:rPr>
              <w:rFonts w:ascii="Arial Black" w:hAnsi="Arial Black" w:cs="Arial"/>
              <w:color w:val="943634"/>
              <w:sz w:val="56"/>
              <w:szCs w:val="56"/>
            </w:rPr>
            <w:t xml:space="preserve"> </w:t>
          </w:r>
          <w:r w:rsidRPr="00CB49F6">
            <w:rPr>
              <w:rFonts w:ascii="Arial Black" w:hAnsi="Arial Black" w:cs="Arial"/>
              <w:color w:val="943634"/>
              <w:sz w:val="32"/>
              <w:szCs w:val="32"/>
            </w:rPr>
            <w:t>Community Primary School</w:t>
          </w:r>
          <w:r>
            <w:rPr>
              <w:rFonts w:ascii="Arial Black" w:hAnsi="Arial Black" w:cs="Arial"/>
              <w:color w:val="943634"/>
              <w:sz w:val="56"/>
              <w:szCs w:val="56"/>
            </w:rPr>
            <w:t xml:space="preserve"> </w:t>
          </w:r>
          <w:r>
            <w:rPr>
              <w:rFonts w:cs="Arial"/>
              <w:color w:val="943634"/>
            </w:rPr>
            <w:t xml:space="preserve">   </w:t>
          </w:r>
        </w:p>
        <w:p w:rsidR="00A43913" w:rsidRDefault="00A43913" w:rsidP="00A43913">
          <w:pPr>
            <w:rPr>
              <w:rFonts w:cs="Arial"/>
              <w:color w:val="943634"/>
            </w:rPr>
          </w:pPr>
        </w:p>
        <w:p w:rsidR="00A43913" w:rsidRDefault="00A43913" w:rsidP="00A43913">
          <w:pPr>
            <w:rPr>
              <w:rFonts w:cs="Arial"/>
              <w:color w:val="943634"/>
            </w:rPr>
          </w:pPr>
        </w:p>
        <w:p w:rsidR="00A43913" w:rsidRPr="005D50B0" w:rsidRDefault="00A43913" w:rsidP="00A43913">
          <w:pPr>
            <w:rPr>
              <w:rFonts w:ascii="Arial" w:hAnsi="Arial" w:cs="Arial"/>
              <w:sz w:val="8"/>
              <w:szCs w:val="8"/>
            </w:rPr>
          </w:pPr>
        </w:p>
      </w:tc>
      <w:tc>
        <w:tcPr>
          <w:tcW w:w="1710" w:type="dxa"/>
          <w:gridSpan w:val="2"/>
        </w:tcPr>
        <w:p w:rsidR="00A43913" w:rsidRPr="00EB69EA" w:rsidRDefault="00A43913" w:rsidP="00A43913">
          <w:pPr>
            <w:jc w:val="center"/>
          </w:pPr>
        </w:p>
      </w:tc>
    </w:tr>
    <w:tr w:rsidR="00A43913" w:rsidRPr="00B117CF" w:rsidTr="00A43913">
      <w:trPr>
        <w:trHeight w:val="114"/>
      </w:trPr>
      <w:tc>
        <w:tcPr>
          <w:tcW w:w="3391" w:type="dxa"/>
        </w:tcPr>
        <w:p w:rsidR="00A43913" w:rsidRPr="00C607AD" w:rsidRDefault="00A43913" w:rsidP="00A43913">
          <w:pPr>
            <w:rPr>
              <w:rFonts w:ascii="Arial" w:hAnsi="Arial" w:cs="Arial"/>
              <w:sz w:val="8"/>
              <w:szCs w:val="8"/>
            </w:rPr>
          </w:pPr>
        </w:p>
      </w:tc>
      <w:tc>
        <w:tcPr>
          <w:tcW w:w="3703" w:type="dxa"/>
          <w:gridSpan w:val="4"/>
        </w:tcPr>
        <w:p w:rsidR="00A43913" w:rsidRPr="00B117CF" w:rsidRDefault="00A43913" w:rsidP="00A43913">
          <w:pPr>
            <w:jc w:val="center"/>
          </w:pPr>
        </w:p>
      </w:tc>
      <w:tc>
        <w:tcPr>
          <w:tcW w:w="3421" w:type="dxa"/>
          <w:gridSpan w:val="5"/>
        </w:tcPr>
        <w:p w:rsidR="00A43913" w:rsidRPr="00B117CF" w:rsidRDefault="00A43913" w:rsidP="00A43913">
          <w:pPr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A43913" w:rsidRPr="00C50F5C" w:rsidTr="00A43913">
      <w:trPr>
        <w:trHeight w:val="114"/>
      </w:trPr>
      <w:tc>
        <w:tcPr>
          <w:tcW w:w="3391" w:type="dxa"/>
        </w:tcPr>
        <w:p w:rsidR="00A43913" w:rsidRPr="00B117CF" w:rsidRDefault="00A43913" w:rsidP="00A43913">
          <w:pPr>
            <w:rPr>
              <w:rFonts w:cs="Arial"/>
              <w:sz w:val="4"/>
              <w:szCs w:val="4"/>
            </w:rPr>
          </w:pPr>
        </w:p>
      </w:tc>
      <w:tc>
        <w:tcPr>
          <w:tcW w:w="718" w:type="dxa"/>
        </w:tcPr>
        <w:p w:rsidR="00A43913" w:rsidRPr="00D41D9B" w:rsidRDefault="00A43913" w:rsidP="00A43913"/>
      </w:tc>
      <w:tc>
        <w:tcPr>
          <w:tcW w:w="846" w:type="dxa"/>
          <w:vAlign w:val="bottom"/>
        </w:tcPr>
        <w:p w:rsidR="00A43913" w:rsidRPr="00B117CF" w:rsidRDefault="00A43913" w:rsidP="00A43913">
          <w:pPr>
            <w:tabs>
              <w:tab w:val="left" w:pos="1125"/>
            </w:tabs>
            <w:jc w:val="center"/>
          </w:pPr>
        </w:p>
      </w:tc>
      <w:tc>
        <w:tcPr>
          <w:tcW w:w="1140" w:type="dxa"/>
          <w:vAlign w:val="bottom"/>
        </w:tcPr>
        <w:p w:rsidR="00A43913" w:rsidRPr="00C607AD" w:rsidRDefault="00A43913" w:rsidP="00A43913">
          <w:pPr>
            <w:tabs>
              <w:tab w:val="left" w:pos="1125"/>
            </w:tabs>
            <w:jc w:val="center"/>
            <w:rPr>
              <w:sz w:val="2"/>
              <w:szCs w:val="2"/>
            </w:rPr>
          </w:pPr>
        </w:p>
      </w:tc>
      <w:tc>
        <w:tcPr>
          <w:tcW w:w="1083" w:type="dxa"/>
          <w:gridSpan w:val="2"/>
          <w:vAlign w:val="bottom"/>
        </w:tcPr>
        <w:p w:rsidR="00A43913" w:rsidRPr="00C50F5C" w:rsidRDefault="00A43913" w:rsidP="00A43913">
          <w:pPr>
            <w:rPr>
              <w:szCs w:val="24"/>
            </w:rPr>
          </w:pPr>
        </w:p>
      </w:tc>
      <w:tc>
        <w:tcPr>
          <w:tcW w:w="1111" w:type="dxa"/>
          <w:vAlign w:val="bottom"/>
        </w:tcPr>
        <w:p w:rsidR="00A43913" w:rsidRPr="00C50F5C" w:rsidRDefault="00A43913" w:rsidP="00A43913">
          <w:pPr>
            <w:jc w:val="center"/>
            <w:rPr>
              <w:szCs w:val="24"/>
            </w:rPr>
          </w:pPr>
        </w:p>
      </w:tc>
      <w:tc>
        <w:tcPr>
          <w:tcW w:w="1112" w:type="dxa"/>
          <w:gridSpan w:val="2"/>
          <w:vAlign w:val="bottom"/>
        </w:tcPr>
        <w:p w:rsidR="00A43913" w:rsidRPr="00C50F5C" w:rsidRDefault="00A43913" w:rsidP="00A43913">
          <w:pPr>
            <w:jc w:val="center"/>
            <w:rPr>
              <w:szCs w:val="24"/>
            </w:rPr>
          </w:pPr>
        </w:p>
      </w:tc>
      <w:tc>
        <w:tcPr>
          <w:tcW w:w="1112" w:type="dxa"/>
          <w:vAlign w:val="bottom"/>
        </w:tcPr>
        <w:p w:rsidR="00A43913" w:rsidRPr="00C50F5C" w:rsidRDefault="00A43913" w:rsidP="00A43913">
          <w:pPr>
            <w:jc w:val="center"/>
            <w:rPr>
              <w:szCs w:val="24"/>
            </w:rPr>
          </w:pPr>
        </w:p>
      </w:tc>
    </w:tr>
    <w:tr w:rsidR="00A43913" w:rsidRPr="00C50F5C" w:rsidTr="00A43913">
      <w:trPr>
        <w:trHeight w:val="58"/>
      </w:trPr>
      <w:tc>
        <w:tcPr>
          <w:tcW w:w="3391" w:type="dxa"/>
        </w:tcPr>
        <w:p w:rsidR="00A43913" w:rsidRDefault="00A43913" w:rsidP="00A43913"/>
      </w:tc>
      <w:tc>
        <w:tcPr>
          <w:tcW w:w="718" w:type="dxa"/>
        </w:tcPr>
        <w:p w:rsidR="00A43913" w:rsidRDefault="00A43913" w:rsidP="00A43913">
          <w:pPr>
            <w:pStyle w:val="Header"/>
            <w:jc w:val="center"/>
            <w:rPr>
              <w:rFonts w:cs="Arial"/>
              <w:noProof/>
              <w:sz w:val="12"/>
              <w:szCs w:val="12"/>
              <w:lang w:val="en-US"/>
            </w:rPr>
          </w:pPr>
        </w:p>
      </w:tc>
      <w:tc>
        <w:tcPr>
          <w:tcW w:w="846" w:type="dxa"/>
          <w:vAlign w:val="bottom"/>
        </w:tcPr>
        <w:p w:rsidR="00A43913" w:rsidRDefault="00A43913" w:rsidP="00A43913">
          <w:pPr>
            <w:tabs>
              <w:tab w:val="left" w:pos="1125"/>
            </w:tabs>
            <w:jc w:val="center"/>
            <w:rPr>
              <w:noProof/>
              <w:lang w:val="en-US"/>
            </w:rPr>
          </w:pPr>
        </w:p>
      </w:tc>
      <w:tc>
        <w:tcPr>
          <w:tcW w:w="1140" w:type="dxa"/>
          <w:vAlign w:val="bottom"/>
        </w:tcPr>
        <w:p w:rsidR="00A43913" w:rsidRDefault="00A43913" w:rsidP="00A43913">
          <w:pPr>
            <w:tabs>
              <w:tab w:val="left" w:pos="1125"/>
            </w:tabs>
            <w:jc w:val="center"/>
            <w:rPr>
              <w:rFonts w:ascii="Helvetica" w:hAnsi="Helvetica" w:cs="Helvetica"/>
              <w:noProof/>
              <w:sz w:val="24"/>
              <w:szCs w:val="24"/>
              <w:lang w:val="en-US"/>
            </w:rPr>
          </w:pPr>
        </w:p>
      </w:tc>
      <w:tc>
        <w:tcPr>
          <w:tcW w:w="1083" w:type="dxa"/>
          <w:gridSpan w:val="2"/>
          <w:vAlign w:val="bottom"/>
        </w:tcPr>
        <w:p w:rsidR="00A43913" w:rsidRDefault="00A43913" w:rsidP="00A43913">
          <w:pPr>
            <w:rPr>
              <w:noProof/>
              <w:sz w:val="12"/>
              <w:lang w:val="en-US"/>
            </w:rPr>
          </w:pPr>
        </w:p>
      </w:tc>
      <w:tc>
        <w:tcPr>
          <w:tcW w:w="1111" w:type="dxa"/>
          <w:vAlign w:val="bottom"/>
        </w:tcPr>
        <w:p w:rsidR="00A43913" w:rsidRDefault="00A43913" w:rsidP="00A43913">
          <w:pPr>
            <w:jc w:val="center"/>
            <w:rPr>
              <w:noProof/>
              <w:szCs w:val="24"/>
              <w:lang w:val="en-US"/>
            </w:rPr>
          </w:pPr>
        </w:p>
      </w:tc>
      <w:tc>
        <w:tcPr>
          <w:tcW w:w="1112" w:type="dxa"/>
          <w:gridSpan w:val="2"/>
          <w:vAlign w:val="bottom"/>
        </w:tcPr>
        <w:p w:rsidR="00A43913" w:rsidRDefault="00A43913" w:rsidP="00A43913">
          <w:pPr>
            <w:jc w:val="center"/>
            <w:rPr>
              <w:rFonts w:cs="Arial"/>
              <w:noProof/>
              <w:color w:val="548DD4"/>
              <w:sz w:val="28"/>
              <w:szCs w:val="28"/>
              <w:lang w:val="en-US"/>
            </w:rPr>
          </w:pPr>
        </w:p>
      </w:tc>
      <w:tc>
        <w:tcPr>
          <w:tcW w:w="1112" w:type="dxa"/>
          <w:vAlign w:val="bottom"/>
        </w:tcPr>
        <w:p w:rsidR="00A43913" w:rsidRDefault="00A43913" w:rsidP="00A43913">
          <w:pPr>
            <w:jc w:val="center"/>
            <w:rPr>
              <w:noProof/>
              <w:lang w:val="en-US"/>
            </w:rPr>
          </w:pPr>
        </w:p>
      </w:tc>
    </w:tr>
  </w:tbl>
  <w:p w:rsidR="00A43913" w:rsidRDefault="00A43913" w:rsidP="00A439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10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72"/>
      <w:gridCol w:w="714"/>
      <w:gridCol w:w="842"/>
      <w:gridCol w:w="1134"/>
      <w:gridCol w:w="992"/>
      <w:gridCol w:w="85"/>
      <w:gridCol w:w="1105"/>
      <w:gridCol w:w="511"/>
      <w:gridCol w:w="595"/>
      <w:gridCol w:w="1106"/>
    </w:tblGrid>
    <w:tr w:rsidR="00A43913" w:rsidRPr="00A43913" w:rsidTr="0049327F">
      <w:trPr>
        <w:trHeight w:val="1644"/>
      </w:trPr>
      <w:tc>
        <w:tcPr>
          <w:tcW w:w="8755" w:type="dxa"/>
          <w:gridSpan w:val="8"/>
        </w:tcPr>
        <w:p w:rsidR="00A43913" w:rsidRPr="00A43913" w:rsidRDefault="00A43913" w:rsidP="00A43913">
          <w:pPr>
            <w:rPr>
              <w:rFonts w:ascii="Arial Black" w:hAnsi="Arial Black" w:cs="Arial"/>
              <w:color w:val="943634"/>
              <w:sz w:val="56"/>
              <w:szCs w:val="56"/>
            </w:rPr>
          </w:pPr>
          <w:r w:rsidRPr="00A43913">
            <w:rPr>
              <w:rFonts w:ascii="Arial Black" w:hAnsi="Arial Black" w:cs="Arial"/>
              <w:color w:val="943634"/>
              <w:sz w:val="56"/>
              <w:szCs w:val="56"/>
            </w:rPr>
            <w:t xml:space="preserve">Grove Road </w:t>
          </w:r>
          <w:r w:rsidRPr="00A43913">
            <w:rPr>
              <w:rFonts w:ascii="Arial Black" w:hAnsi="Arial Black" w:cs="Arial"/>
              <w:color w:val="943634"/>
              <w:sz w:val="56"/>
              <w:szCs w:val="56"/>
            </w:rPr>
            <w:br/>
            <w:t xml:space="preserve">Community Primary School </w:t>
          </w:r>
        </w:p>
        <w:p w:rsidR="00A43913" w:rsidRPr="00A43913" w:rsidRDefault="00A43913" w:rsidP="00A43913">
          <w:pPr>
            <w:rPr>
              <w:rFonts w:ascii="Arial" w:hAnsi="Arial" w:cs="Arial"/>
              <w:i/>
              <w:sz w:val="18"/>
              <w:szCs w:val="18"/>
            </w:rPr>
          </w:pPr>
          <w:r w:rsidRPr="00A43913">
            <w:rPr>
              <w:rFonts w:ascii="Arial Black" w:hAnsi="Arial Black" w:cs="Arial"/>
              <w:color w:val="943634"/>
              <w:sz w:val="6"/>
              <w:szCs w:val="56"/>
            </w:rPr>
            <w:br/>
          </w:r>
          <w:r w:rsidRPr="00A43913">
            <w:rPr>
              <w:rFonts w:ascii="Arial" w:hAnsi="Arial" w:cs="Arial"/>
              <w:i/>
              <w:sz w:val="18"/>
              <w:szCs w:val="18"/>
            </w:rPr>
            <w:t>Grove Road School is enhanced to support children with Social, Emotional and Mental Health needs</w:t>
          </w:r>
        </w:p>
        <w:p w:rsidR="00A43913" w:rsidRPr="00A43913" w:rsidRDefault="00A43913" w:rsidP="00A43913">
          <w:pPr>
            <w:rPr>
              <w:rFonts w:ascii="Arial" w:hAnsi="Arial" w:cs="Arial"/>
              <w:i/>
              <w:sz w:val="12"/>
              <w:szCs w:val="12"/>
            </w:rPr>
          </w:pPr>
        </w:p>
        <w:p w:rsidR="00A43913" w:rsidRPr="00A43913" w:rsidRDefault="00A43913" w:rsidP="00A43913">
          <w:pPr>
            <w:rPr>
              <w:rFonts w:ascii="Arial" w:hAnsi="Arial" w:cs="Arial"/>
              <w:sz w:val="8"/>
              <w:szCs w:val="8"/>
            </w:rPr>
          </w:pPr>
          <w:r w:rsidRPr="00A43913">
            <w:rPr>
              <w:rFonts w:ascii="Arial" w:hAnsi="Arial" w:cs="Arial"/>
              <w:sz w:val="18"/>
              <w:szCs w:val="18"/>
            </w:rPr>
            <w:t>Grove Road</w:t>
          </w:r>
        </w:p>
      </w:tc>
      <w:tc>
        <w:tcPr>
          <w:tcW w:w="1701" w:type="dxa"/>
          <w:gridSpan w:val="2"/>
        </w:tcPr>
        <w:p w:rsidR="00A43913" w:rsidRPr="00A43913" w:rsidRDefault="00A43913" w:rsidP="00A43913">
          <w:pPr>
            <w:spacing w:after="200" w:line="276" w:lineRule="auto"/>
            <w:jc w:val="center"/>
            <w:rPr>
              <w:sz w:val="22"/>
              <w:szCs w:val="22"/>
            </w:rPr>
          </w:pPr>
          <w:r w:rsidRPr="00A43913">
            <w:rPr>
              <w:noProof/>
              <w:sz w:val="22"/>
            </w:rPr>
            <w:drawing>
              <wp:inline distT="0" distB="0" distL="0" distR="0" wp14:anchorId="44CA6FDB" wp14:editId="25320AEA">
                <wp:extent cx="1026795" cy="1276985"/>
                <wp:effectExtent l="0" t="0" r="190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679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43913" w:rsidRPr="00A43913" w:rsidTr="0049327F">
      <w:tc>
        <w:tcPr>
          <w:tcW w:w="3372" w:type="dxa"/>
        </w:tcPr>
        <w:p w:rsidR="00A43913" w:rsidRPr="00A43913" w:rsidRDefault="00A43913" w:rsidP="00A43913">
          <w:pPr>
            <w:spacing w:line="276" w:lineRule="auto"/>
            <w:rPr>
              <w:rFonts w:ascii="Arial" w:hAnsi="Arial" w:cs="Arial"/>
              <w:sz w:val="8"/>
              <w:szCs w:val="8"/>
            </w:rPr>
          </w:pPr>
          <w:r w:rsidRPr="00A43913">
            <w:rPr>
              <w:rFonts w:ascii="Arial" w:hAnsi="Arial" w:cs="Arial"/>
              <w:sz w:val="18"/>
              <w:szCs w:val="18"/>
            </w:rPr>
            <w:t>Harrogate</w:t>
          </w:r>
          <w:r w:rsidRPr="00A43913">
            <w:rPr>
              <w:rFonts w:ascii="Arial" w:hAnsi="Arial" w:cs="Arial"/>
              <w:sz w:val="18"/>
              <w:szCs w:val="18"/>
            </w:rPr>
            <w:br/>
            <w:t>North Yorkshire</w:t>
          </w:r>
          <w:r w:rsidRPr="00A43913">
            <w:rPr>
              <w:rFonts w:ascii="Arial" w:hAnsi="Arial" w:cs="Arial"/>
              <w:sz w:val="18"/>
              <w:szCs w:val="18"/>
            </w:rPr>
            <w:br/>
            <w:t xml:space="preserve">HG1 5EP       </w:t>
          </w:r>
        </w:p>
      </w:tc>
      <w:tc>
        <w:tcPr>
          <w:tcW w:w="3682" w:type="dxa"/>
          <w:gridSpan w:val="4"/>
        </w:tcPr>
        <w:p w:rsidR="00A43913" w:rsidRPr="00A43913" w:rsidRDefault="00A43913" w:rsidP="00A43913">
          <w:pPr>
            <w:tabs>
              <w:tab w:val="center" w:pos="4513"/>
              <w:tab w:val="right" w:pos="9026"/>
            </w:tabs>
            <w:spacing w:line="276" w:lineRule="auto"/>
            <w:rPr>
              <w:rFonts w:ascii="Arial" w:hAnsi="Arial" w:cs="Arial"/>
              <w:sz w:val="2"/>
              <w:szCs w:val="2"/>
            </w:rPr>
          </w:pPr>
        </w:p>
        <w:p w:rsidR="00A43913" w:rsidRPr="00A43913" w:rsidRDefault="00A43913" w:rsidP="00A43913">
          <w:pPr>
            <w:spacing w:line="276" w:lineRule="auto"/>
            <w:ind w:firstLine="720"/>
            <w:rPr>
              <w:sz w:val="22"/>
              <w:szCs w:val="22"/>
            </w:rPr>
          </w:pPr>
        </w:p>
        <w:p w:rsidR="00A43913" w:rsidRPr="00A43913" w:rsidRDefault="00A43913" w:rsidP="00A43913">
          <w:pPr>
            <w:spacing w:line="276" w:lineRule="auto"/>
            <w:jc w:val="center"/>
            <w:rPr>
              <w:sz w:val="22"/>
              <w:szCs w:val="22"/>
            </w:rPr>
          </w:pPr>
        </w:p>
      </w:tc>
      <w:tc>
        <w:tcPr>
          <w:tcW w:w="3402" w:type="dxa"/>
          <w:gridSpan w:val="5"/>
        </w:tcPr>
        <w:p w:rsidR="00A43913" w:rsidRPr="00A43913" w:rsidRDefault="00A43913" w:rsidP="00A43913">
          <w:pPr>
            <w:spacing w:line="276" w:lineRule="auto"/>
            <w:jc w:val="right"/>
            <w:rPr>
              <w:rFonts w:ascii="Arial" w:hAnsi="Arial" w:cs="Arial"/>
              <w:sz w:val="4"/>
              <w:szCs w:val="4"/>
            </w:rPr>
          </w:pPr>
        </w:p>
        <w:p w:rsidR="00A43913" w:rsidRPr="00A43913" w:rsidRDefault="00A43913" w:rsidP="00B13118">
          <w:pPr>
            <w:spacing w:line="276" w:lineRule="auto"/>
            <w:jc w:val="right"/>
            <w:rPr>
              <w:rFonts w:ascii="Arial" w:hAnsi="Arial" w:cs="Arial"/>
              <w:sz w:val="18"/>
              <w:szCs w:val="18"/>
            </w:rPr>
          </w:pPr>
          <w:r w:rsidRPr="00A43913">
            <w:rPr>
              <w:rFonts w:ascii="Arial" w:hAnsi="Arial" w:cs="Arial"/>
              <w:sz w:val="18"/>
              <w:szCs w:val="18"/>
            </w:rPr>
            <w:t xml:space="preserve">Tel:  01423 506060 </w:t>
          </w:r>
          <w:r w:rsidRPr="00A43913">
            <w:rPr>
              <w:rFonts w:ascii="Arial" w:hAnsi="Arial" w:cs="Arial"/>
              <w:sz w:val="18"/>
              <w:szCs w:val="18"/>
            </w:rPr>
            <w:br/>
          </w:r>
          <w:bookmarkStart w:id="0" w:name="_GoBack"/>
          <w:bookmarkEnd w:id="0"/>
          <w:r w:rsidRPr="00A43913">
            <w:rPr>
              <w:rFonts w:ascii="Arial" w:hAnsi="Arial" w:cs="Arial"/>
              <w:color w:val="595959"/>
              <w:sz w:val="18"/>
              <w:szCs w:val="18"/>
            </w:rPr>
            <w:br/>
          </w:r>
          <w:r w:rsidRPr="00A43913">
            <w:rPr>
              <w:rFonts w:ascii="Arial" w:hAnsi="Arial" w:cs="Arial"/>
              <w:sz w:val="18"/>
              <w:szCs w:val="18"/>
            </w:rPr>
            <w:t>www.groveroad.n-yorks.sch.uk</w:t>
          </w:r>
        </w:p>
      </w:tc>
    </w:tr>
    <w:tr w:rsidR="00A43913" w:rsidRPr="00A43913" w:rsidTr="0049327F">
      <w:tc>
        <w:tcPr>
          <w:tcW w:w="3372" w:type="dxa"/>
        </w:tcPr>
        <w:p w:rsidR="00A43913" w:rsidRPr="00A43913" w:rsidRDefault="00A43913" w:rsidP="00A43913">
          <w:pPr>
            <w:spacing w:line="276" w:lineRule="auto"/>
            <w:rPr>
              <w:rFonts w:ascii="Arial" w:hAnsi="Arial" w:cs="Arial"/>
              <w:sz w:val="18"/>
              <w:szCs w:val="18"/>
            </w:rPr>
          </w:pPr>
          <w:r w:rsidRPr="00A43913">
            <w:rPr>
              <w:noProof/>
              <w:sz w:val="22"/>
              <w:szCs w:val="22"/>
            </w:rPr>
            <w:drawing>
              <wp:anchor distT="0" distB="0" distL="114300" distR="114300" simplePos="0" relativeHeight="251676672" behindDoc="0" locked="0" layoutInCell="1" allowOverlap="1" wp14:anchorId="0BD96B22" wp14:editId="2EEFACB4">
                <wp:simplePos x="0" y="0"/>
                <wp:positionH relativeFrom="column">
                  <wp:posOffset>1151255</wp:posOffset>
                </wp:positionH>
                <wp:positionV relativeFrom="paragraph">
                  <wp:posOffset>135890</wp:posOffset>
                </wp:positionV>
                <wp:extent cx="480060" cy="480060"/>
                <wp:effectExtent l="0" t="0" r="2540" b="254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43913">
            <w:rPr>
              <w:rFonts w:cs="Arial"/>
              <w:noProof/>
              <w:sz w:val="12"/>
              <w:szCs w:val="12"/>
            </w:rPr>
            <w:drawing>
              <wp:anchor distT="0" distB="0" distL="114300" distR="114300" simplePos="0" relativeHeight="251651072" behindDoc="0" locked="0" layoutInCell="1" allowOverlap="1" wp14:anchorId="3BC13574" wp14:editId="7E2C8897">
                <wp:simplePos x="0" y="0"/>
                <wp:positionH relativeFrom="column">
                  <wp:posOffset>1699895</wp:posOffset>
                </wp:positionH>
                <wp:positionV relativeFrom="paragraph">
                  <wp:posOffset>135890</wp:posOffset>
                </wp:positionV>
                <wp:extent cx="413385" cy="413385"/>
                <wp:effectExtent l="0" t="0" r="0" b="0"/>
                <wp:wrapNone/>
                <wp:docPr id="9" name="Picture 9" descr="Macintosh HD:Users:tonywinfield1:Desktop:Ofsted_Good_GP_Colou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tonywinfield1:Desktop:Ofsted_Good_GP_Colou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hyperlink r:id="rId4" w:history="1">
            <w:r w:rsidRPr="00A43913">
              <w:rPr>
                <w:rFonts w:ascii="Arial" w:hAnsi="Arial" w:cs="Arial"/>
                <w:sz w:val="18"/>
                <w:szCs w:val="18"/>
              </w:rPr>
              <w:t>admin@groveroad.n-yorks.sch.uk</w:t>
            </w:r>
          </w:hyperlink>
          <w:r w:rsidRPr="00A43913">
            <w:rPr>
              <w:rFonts w:ascii="Arial" w:hAnsi="Arial" w:cs="Arial"/>
              <w:sz w:val="18"/>
              <w:szCs w:val="18"/>
            </w:rPr>
            <w:t xml:space="preserve">                                  </w:t>
          </w:r>
        </w:p>
        <w:p w:rsidR="00A43913" w:rsidRPr="00A43913" w:rsidRDefault="00A43913" w:rsidP="00A43913">
          <w:pPr>
            <w:spacing w:line="276" w:lineRule="auto"/>
            <w:rPr>
              <w:rFonts w:ascii="Arial" w:hAnsi="Arial" w:cs="Arial"/>
              <w:sz w:val="12"/>
              <w:szCs w:val="12"/>
            </w:rPr>
          </w:pPr>
        </w:p>
        <w:p w:rsidR="00A43913" w:rsidRPr="00A43913" w:rsidRDefault="00A43913" w:rsidP="00A43913">
          <w:pPr>
            <w:spacing w:line="276" w:lineRule="auto"/>
            <w:rPr>
              <w:rFonts w:ascii="Arial" w:hAnsi="Arial" w:cs="Arial"/>
              <w:sz w:val="12"/>
              <w:szCs w:val="12"/>
            </w:rPr>
          </w:pPr>
          <w:r w:rsidRPr="00A43913">
            <w:rPr>
              <w:rFonts w:cs="Arial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D8106D0" wp14:editId="29EF1A14">
                    <wp:simplePos x="0" y="0"/>
                    <wp:positionH relativeFrom="column">
                      <wp:posOffset>1974215</wp:posOffset>
                    </wp:positionH>
                    <wp:positionV relativeFrom="paragraph">
                      <wp:posOffset>228600</wp:posOffset>
                    </wp:positionV>
                    <wp:extent cx="1028700" cy="229870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28700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43913" w:rsidRPr="00AA16F3" w:rsidRDefault="00A43913" w:rsidP="00A43913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80005A"/>
                                    <w:sz w:val="10"/>
                                    <w:szCs w:val="10"/>
                                  </w:rPr>
                                </w:pPr>
                                <w:r w:rsidRPr="00AA16F3">
                                  <w:rPr>
                                    <w:rFonts w:ascii="Arial Black" w:hAnsi="Arial Black"/>
                                    <w:color w:val="80005A"/>
                                    <w:sz w:val="10"/>
                                    <w:szCs w:val="10"/>
                                  </w:rPr>
                                  <w:t>School of Sanctuary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8106D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155.45pt;margin-top:18pt;width:81pt;height:1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" filled="f" stroked="f">
                    <v:textbox>
                      <w:txbxContent>
                        <w:p w:rsidR="00A43913" w:rsidRPr="00AA16F3" w:rsidRDefault="00A43913" w:rsidP="00A43913">
                          <w:pPr>
                            <w:jc w:val="center"/>
                            <w:rPr>
                              <w:rFonts w:ascii="Arial Black" w:hAnsi="Arial Black"/>
                              <w:color w:val="80005A"/>
                              <w:sz w:val="10"/>
                              <w:szCs w:val="10"/>
                            </w:rPr>
                          </w:pPr>
                          <w:r w:rsidRPr="00AA16F3">
                            <w:rPr>
                              <w:rFonts w:ascii="Arial Black" w:hAnsi="Arial Black"/>
                              <w:color w:val="80005A"/>
                              <w:sz w:val="10"/>
                              <w:szCs w:val="10"/>
                            </w:rPr>
                            <w:t>School of Sanctuary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A43913">
            <w:rPr>
              <w:rFonts w:cs="Arial"/>
              <w:noProof/>
              <w:sz w:val="12"/>
              <w:szCs w:val="12"/>
            </w:rPr>
            <w:drawing>
              <wp:inline distT="0" distB="0" distL="0" distR="0" wp14:anchorId="54C833CD" wp14:editId="1F7824B4">
                <wp:extent cx="1113683" cy="315260"/>
                <wp:effectExtent l="0" t="0" r="4445" b="0"/>
                <wp:docPr id="1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991" cy="31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43913" w:rsidRPr="00A43913" w:rsidRDefault="00A43913" w:rsidP="00A43913">
          <w:pPr>
            <w:spacing w:line="276" w:lineRule="auto"/>
            <w:rPr>
              <w:rFonts w:ascii="Arial" w:hAnsi="Arial" w:cs="Arial"/>
              <w:sz w:val="18"/>
              <w:szCs w:val="18"/>
            </w:rPr>
          </w:pPr>
        </w:p>
        <w:p w:rsidR="00A43913" w:rsidRPr="00A43913" w:rsidRDefault="00A43913" w:rsidP="00A43913">
          <w:pPr>
            <w:spacing w:line="276" w:lineRule="auto"/>
            <w:rPr>
              <w:rFonts w:cs="Arial"/>
              <w:sz w:val="4"/>
              <w:szCs w:val="4"/>
            </w:rPr>
          </w:pPr>
          <w:proofErr w:type="spellStart"/>
          <w:r w:rsidRPr="00A43913">
            <w:rPr>
              <w:rFonts w:ascii="Arial" w:hAnsi="Arial" w:cs="Arial"/>
              <w:sz w:val="18"/>
              <w:szCs w:val="18"/>
            </w:rPr>
            <w:t>Headteacher</w:t>
          </w:r>
          <w:proofErr w:type="spellEnd"/>
          <w:r w:rsidRPr="00A43913">
            <w:rPr>
              <w:rFonts w:ascii="Arial" w:hAnsi="Arial" w:cs="Arial"/>
              <w:sz w:val="18"/>
              <w:szCs w:val="18"/>
            </w:rPr>
            <w:t xml:space="preserve"> </w:t>
          </w:r>
          <w:r w:rsidRPr="00A43913">
            <w:rPr>
              <w:rFonts w:ascii="Arial" w:hAnsi="Arial" w:cs="Arial"/>
              <w:sz w:val="18"/>
              <w:szCs w:val="18"/>
            </w:rPr>
            <w:br/>
          </w:r>
          <w:r w:rsidRPr="00A43913">
            <w:rPr>
              <w:rFonts w:ascii="Arial" w:hAnsi="Arial" w:cs="Arial"/>
              <w:b/>
              <w:sz w:val="18"/>
              <w:szCs w:val="18"/>
            </w:rPr>
            <w:t xml:space="preserve">Mr C.J </w:t>
          </w:r>
          <w:proofErr w:type="spellStart"/>
          <w:r w:rsidRPr="00A43913">
            <w:rPr>
              <w:rFonts w:ascii="Arial" w:hAnsi="Arial" w:cs="Arial"/>
              <w:b/>
              <w:sz w:val="18"/>
              <w:szCs w:val="18"/>
            </w:rPr>
            <w:t>Parkhouse</w:t>
          </w:r>
          <w:proofErr w:type="spellEnd"/>
        </w:p>
      </w:tc>
      <w:tc>
        <w:tcPr>
          <w:tcW w:w="714" w:type="dxa"/>
        </w:tcPr>
        <w:p w:rsidR="00A43913" w:rsidRPr="00A43913" w:rsidRDefault="00A43913" w:rsidP="00A43913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cs="Arial"/>
              <w:sz w:val="2"/>
              <w:szCs w:val="2"/>
            </w:rPr>
          </w:pPr>
        </w:p>
        <w:p w:rsidR="00A43913" w:rsidRPr="00A43913" w:rsidRDefault="00A43913" w:rsidP="00A43913">
          <w:pPr>
            <w:spacing w:after="200" w:line="276" w:lineRule="auto"/>
            <w:rPr>
              <w:sz w:val="22"/>
              <w:szCs w:val="22"/>
            </w:rPr>
          </w:pPr>
          <w:r w:rsidRPr="00A43913">
            <w:rPr>
              <w:rFonts w:cs="Arial"/>
              <w:noProof/>
              <w:sz w:val="12"/>
              <w:szCs w:val="12"/>
            </w:rPr>
            <w:drawing>
              <wp:anchor distT="0" distB="0" distL="114300" distR="114300" simplePos="0" relativeHeight="251640832" behindDoc="0" locked="0" layoutInCell="1" allowOverlap="1" wp14:anchorId="5F24D013" wp14:editId="224F5C12">
                <wp:simplePos x="0" y="0"/>
                <wp:positionH relativeFrom="column">
                  <wp:posOffset>175895</wp:posOffset>
                </wp:positionH>
                <wp:positionV relativeFrom="paragraph">
                  <wp:posOffset>119380</wp:posOffset>
                </wp:positionV>
                <wp:extent cx="342900" cy="358775"/>
                <wp:effectExtent l="0" t="0" r="12700" b="0"/>
                <wp:wrapNone/>
                <wp:docPr id="6" name="Picture 6" descr="Macintosh HD:Users:tonywinfield1:Desktop: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tonywinfield1:Desktop: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43913" w:rsidRPr="00A43913" w:rsidRDefault="00A43913" w:rsidP="00A43913">
          <w:pPr>
            <w:spacing w:after="200" w:line="276" w:lineRule="auto"/>
            <w:rPr>
              <w:sz w:val="22"/>
              <w:szCs w:val="22"/>
            </w:rPr>
          </w:pPr>
        </w:p>
      </w:tc>
      <w:tc>
        <w:tcPr>
          <w:tcW w:w="842" w:type="dxa"/>
          <w:vAlign w:val="bottom"/>
        </w:tcPr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sz w:val="22"/>
              <w:szCs w:val="22"/>
            </w:rPr>
          </w:pPr>
          <w:r w:rsidRPr="00A43913">
            <w:rPr>
              <w:noProof/>
              <w:sz w:val="22"/>
              <w:szCs w:val="22"/>
            </w:rPr>
            <w:drawing>
              <wp:anchor distT="0" distB="0" distL="114300" distR="114300" simplePos="0" relativeHeight="251635712" behindDoc="0" locked="0" layoutInCell="1" allowOverlap="1" wp14:anchorId="598BD8FB" wp14:editId="65100919">
                <wp:simplePos x="0" y="0"/>
                <wp:positionH relativeFrom="column">
                  <wp:posOffset>269875</wp:posOffset>
                </wp:positionH>
                <wp:positionV relativeFrom="paragraph">
                  <wp:posOffset>-713740</wp:posOffset>
                </wp:positionV>
                <wp:extent cx="480060" cy="480060"/>
                <wp:effectExtent l="0" t="0" r="2540" b="2540"/>
                <wp:wrapNone/>
                <wp:docPr id="1" name="Picture 1" descr="Macintosh HD:Users:tonywinfield1:Desktop:logo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tonywinfield1:Desktop:logo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34" w:type="dxa"/>
          <w:vAlign w:val="bottom"/>
        </w:tcPr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sz w:val="2"/>
              <w:szCs w:val="2"/>
            </w:rPr>
          </w:pPr>
          <w:r w:rsidRPr="00A43913">
            <w:rPr>
              <w:rFonts w:ascii="Helvetica" w:hAnsi="Helvetica" w:cs="Helvetica"/>
              <w:noProof/>
            </w:rPr>
            <w:drawing>
              <wp:anchor distT="0" distB="0" distL="114300" distR="114300" simplePos="0" relativeHeight="251681792" behindDoc="0" locked="0" layoutInCell="1" allowOverlap="1" wp14:anchorId="3339DDD9" wp14:editId="4E009889">
                <wp:simplePos x="0" y="0"/>
                <wp:positionH relativeFrom="column">
                  <wp:posOffset>216535</wp:posOffset>
                </wp:positionH>
                <wp:positionV relativeFrom="paragraph">
                  <wp:posOffset>-849630</wp:posOffset>
                </wp:positionV>
                <wp:extent cx="611505" cy="548640"/>
                <wp:effectExtent l="0" t="0" r="0" b="1016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sz w:val="2"/>
              <w:szCs w:val="2"/>
            </w:rPr>
          </w:pPr>
        </w:p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sz w:val="2"/>
              <w:szCs w:val="2"/>
            </w:rPr>
          </w:pPr>
        </w:p>
      </w:tc>
      <w:tc>
        <w:tcPr>
          <w:tcW w:w="1077" w:type="dxa"/>
          <w:gridSpan w:val="2"/>
          <w:vAlign w:val="bottom"/>
        </w:tcPr>
        <w:p w:rsidR="00A43913" w:rsidRPr="00A43913" w:rsidRDefault="00A43913" w:rsidP="00A43913">
          <w:pPr>
            <w:rPr>
              <w:sz w:val="22"/>
            </w:rPr>
          </w:pPr>
          <w:r w:rsidRPr="00A43913">
            <w:rPr>
              <w:noProof/>
              <w:sz w:val="12"/>
              <w:szCs w:val="22"/>
            </w:rPr>
            <w:drawing>
              <wp:anchor distT="0" distB="0" distL="114300" distR="114300" simplePos="0" relativeHeight="251645952" behindDoc="0" locked="0" layoutInCell="1" allowOverlap="1" wp14:anchorId="07E89D49" wp14:editId="01E6A103">
                <wp:simplePos x="0" y="0"/>
                <wp:positionH relativeFrom="column">
                  <wp:posOffset>112395</wp:posOffset>
                </wp:positionH>
                <wp:positionV relativeFrom="paragraph">
                  <wp:posOffset>-737870</wp:posOffset>
                </wp:positionV>
                <wp:extent cx="659765" cy="482600"/>
                <wp:effectExtent l="0" t="0" r="63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5" w:type="dxa"/>
          <w:vAlign w:val="bottom"/>
        </w:tcPr>
        <w:p w:rsidR="00A43913" w:rsidRPr="00A43913" w:rsidRDefault="00A43913" w:rsidP="00A43913">
          <w:pPr>
            <w:jc w:val="center"/>
            <w:rPr>
              <w:sz w:val="4"/>
              <w:szCs w:val="4"/>
            </w:rPr>
          </w:pPr>
          <w:r w:rsidRPr="00A43913">
            <w:rPr>
              <w:noProof/>
              <w:sz w:val="22"/>
            </w:rPr>
            <w:drawing>
              <wp:anchor distT="0" distB="0" distL="114300" distR="114300" simplePos="0" relativeHeight="251666432" behindDoc="0" locked="0" layoutInCell="1" allowOverlap="1" wp14:anchorId="07BB9901" wp14:editId="42E97596">
                <wp:simplePos x="0" y="0"/>
                <wp:positionH relativeFrom="column">
                  <wp:posOffset>114935</wp:posOffset>
                </wp:positionH>
                <wp:positionV relativeFrom="paragraph">
                  <wp:posOffset>-708660</wp:posOffset>
                </wp:positionV>
                <wp:extent cx="501015" cy="577215"/>
                <wp:effectExtent l="0" t="0" r="6985" b="6985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01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43913" w:rsidRPr="00A43913" w:rsidRDefault="00A43913" w:rsidP="00A43913">
          <w:pPr>
            <w:jc w:val="center"/>
            <w:rPr>
              <w:sz w:val="22"/>
            </w:rPr>
          </w:pPr>
        </w:p>
      </w:tc>
      <w:tc>
        <w:tcPr>
          <w:tcW w:w="1106" w:type="dxa"/>
          <w:gridSpan w:val="2"/>
          <w:vAlign w:val="bottom"/>
        </w:tcPr>
        <w:p w:rsidR="00A43913" w:rsidRPr="00A43913" w:rsidRDefault="00A43913" w:rsidP="00A43913">
          <w:pPr>
            <w:jc w:val="center"/>
            <w:rPr>
              <w:rFonts w:cs="Arial"/>
              <w:noProof/>
              <w:color w:val="548DD4"/>
              <w:sz w:val="8"/>
              <w:szCs w:val="8"/>
            </w:rPr>
          </w:pPr>
          <w:r w:rsidRPr="00A43913">
            <w:rPr>
              <w:rFonts w:cs="Arial"/>
              <w:noProof/>
              <w:color w:val="548DD4"/>
              <w:sz w:val="28"/>
              <w:szCs w:val="28"/>
            </w:rPr>
            <w:drawing>
              <wp:anchor distT="0" distB="0" distL="114300" distR="114300" simplePos="0" relativeHeight="251661312" behindDoc="0" locked="0" layoutInCell="1" allowOverlap="1" wp14:anchorId="1150CB23" wp14:editId="638DA520">
                <wp:simplePos x="0" y="0"/>
                <wp:positionH relativeFrom="column">
                  <wp:posOffset>99695</wp:posOffset>
                </wp:positionH>
                <wp:positionV relativeFrom="paragraph">
                  <wp:posOffset>-708660</wp:posOffset>
                </wp:positionV>
                <wp:extent cx="427990" cy="514350"/>
                <wp:effectExtent l="0" t="0" r="3810" b="0"/>
                <wp:wrapNone/>
                <wp:docPr id="13" name="Picture 13" descr="Description: C:\Users\carol\Downloads\PastedGraphic-1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C:\Users\carol\Downloads\PastedGraphic-1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79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43913">
            <w:rPr>
              <w:rFonts w:cs="Arial"/>
              <w:noProof/>
              <w:color w:val="548DD4"/>
              <w:sz w:val="4"/>
              <w:szCs w:val="4"/>
            </w:rPr>
            <w:t>*</w:t>
          </w:r>
        </w:p>
        <w:p w:rsidR="00A43913" w:rsidRPr="00A43913" w:rsidRDefault="00A43913" w:rsidP="00A43913">
          <w:pPr>
            <w:jc w:val="center"/>
            <w:rPr>
              <w:sz w:val="22"/>
            </w:rPr>
          </w:pPr>
        </w:p>
      </w:tc>
      <w:tc>
        <w:tcPr>
          <w:tcW w:w="1106" w:type="dxa"/>
          <w:vAlign w:val="bottom"/>
        </w:tcPr>
        <w:p w:rsidR="00A43913" w:rsidRPr="00A43913" w:rsidRDefault="00A43913" w:rsidP="00A43913">
          <w:pPr>
            <w:jc w:val="center"/>
            <w:rPr>
              <w:sz w:val="8"/>
              <w:szCs w:val="8"/>
            </w:rPr>
          </w:pPr>
          <w:r w:rsidRPr="00A43913">
            <w:rPr>
              <w:noProof/>
              <w:sz w:val="22"/>
              <w:szCs w:val="22"/>
            </w:rPr>
            <w:drawing>
              <wp:anchor distT="0" distB="0" distL="114300" distR="114300" simplePos="0" relativeHeight="251656192" behindDoc="0" locked="0" layoutInCell="1" allowOverlap="1" wp14:anchorId="4C04AB4B" wp14:editId="6A2C40F3">
                <wp:simplePos x="0" y="0"/>
                <wp:positionH relativeFrom="column">
                  <wp:posOffset>-55245</wp:posOffset>
                </wp:positionH>
                <wp:positionV relativeFrom="paragraph">
                  <wp:posOffset>-622300</wp:posOffset>
                </wp:positionV>
                <wp:extent cx="614680" cy="591185"/>
                <wp:effectExtent l="0" t="0" r="0" b="0"/>
                <wp:wrapNone/>
                <wp:docPr id="10" name="Picture 10" descr="Macintosh HD:Users:tonywinfield1:Desktop:Bronze 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tonywinfield1:Desktop:Bronze 20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43913" w:rsidRPr="00A43913" w:rsidRDefault="00A43913" w:rsidP="00A43913">
          <w:pPr>
            <w:jc w:val="center"/>
            <w:rPr>
              <w:sz w:val="22"/>
            </w:rPr>
          </w:pPr>
        </w:p>
      </w:tc>
    </w:tr>
    <w:tr w:rsidR="00A43913" w:rsidRPr="00A43913" w:rsidTr="0049327F">
      <w:trPr>
        <w:trHeight w:val="114"/>
      </w:trPr>
      <w:tc>
        <w:tcPr>
          <w:tcW w:w="3372" w:type="dxa"/>
        </w:tcPr>
        <w:p w:rsidR="00A43913" w:rsidRPr="00A43913" w:rsidRDefault="00A43913" w:rsidP="00A43913">
          <w:pPr>
            <w:spacing w:line="276" w:lineRule="auto"/>
            <w:rPr>
              <w:sz w:val="22"/>
              <w:szCs w:val="22"/>
            </w:rPr>
          </w:pPr>
        </w:p>
      </w:tc>
      <w:tc>
        <w:tcPr>
          <w:tcW w:w="714" w:type="dxa"/>
        </w:tcPr>
        <w:p w:rsidR="00A43913" w:rsidRPr="00A43913" w:rsidRDefault="00A43913" w:rsidP="00A43913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cs="Arial"/>
              <w:noProof/>
              <w:sz w:val="12"/>
              <w:szCs w:val="12"/>
              <w:lang w:val="en-US"/>
            </w:rPr>
          </w:pPr>
        </w:p>
      </w:tc>
      <w:tc>
        <w:tcPr>
          <w:tcW w:w="842" w:type="dxa"/>
          <w:vAlign w:val="bottom"/>
        </w:tcPr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noProof/>
              <w:sz w:val="22"/>
              <w:szCs w:val="22"/>
              <w:lang w:val="en-US"/>
            </w:rPr>
          </w:pPr>
        </w:p>
      </w:tc>
      <w:tc>
        <w:tcPr>
          <w:tcW w:w="1134" w:type="dxa"/>
          <w:vAlign w:val="bottom"/>
        </w:tcPr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rFonts w:ascii="Helvetica" w:hAnsi="Helvetica" w:cs="Helvetica"/>
              <w:noProof/>
              <w:lang w:val="en-US"/>
            </w:rPr>
          </w:pPr>
        </w:p>
      </w:tc>
      <w:tc>
        <w:tcPr>
          <w:tcW w:w="1077" w:type="dxa"/>
          <w:gridSpan w:val="2"/>
          <w:vAlign w:val="bottom"/>
        </w:tcPr>
        <w:p w:rsidR="00A43913" w:rsidRPr="00A43913" w:rsidRDefault="00A43913" w:rsidP="00A43913">
          <w:pPr>
            <w:rPr>
              <w:noProof/>
              <w:sz w:val="12"/>
              <w:szCs w:val="22"/>
              <w:lang w:val="en-US"/>
            </w:rPr>
          </w:pPr>
        </w:p>
      </w:tc>
      <w:tc>
        <w:tcPr>
          <w:tcW w:w="1105" w:type="dxa"/>
          <w:vAlign w:val="bottom"/>
        </w:tcPr>
        <w:p w:rsidR="00A43913" w:rsidRPr="00A43913" w:rsidRDefault="00A43913" w:rsidP="00A43913">
          <w:pPr>
            <w:jc w:val="center"/>
            <w:rPr>
              <w:noProof/>
              <w:sz w:val="22"/>
              <w:lang w:val="en-US"/>
            </w:rPr>
          </w:pPr>
        </w:p>
      </w:tc>
      <w:tc>
        <w:tcPr>
          <w:tcW w:w="1106" w:type="dxa"/>
          <w:gridSpan w:val="2"/>
          <w:vAlign w:val="bottom"/>
        </w:tcPr>
        <w:p w:rsidR="00A43913" w:rsidRPr="00A43913" w:rsidRDefault="00A43913" w:rsidP="00A43913">
          <w:pPr>
            <w:jc w:val="center"/>
            <w:rPr>
              <w:rFonts w:cs="Arial"/>
              <w:noProof/>
              <w:color w:val="548DD4"/>
              <w:sz w:val="28"/>
              <w:szCs w:val="28"/>
              <w:lang w:val="en-US"/>
            </w:rPr>
          </w:pPr>
        </w:p>
      </w:tc>
      <w:tc>
        <w:tcPr>
          <w:tcW w:w="1106" w:type="dxa"/>
          <w:vAlign w:val="bottom"/>
        </w:tcPr>
        <w:p w:rsidR="00A43913" w:rsidRPr="00A43913" w:rsidRDefault="00A43913" w:rsidP="00A43913">
          <w:pPr>
            <w:jc w:val="center"/>
            <w:rPr>
              <w:noProof/>
              <w:sz w:val="22"/>
              <w:szCs w:val="22"/>
              <w:lang w:val="en-US"/>
            </w:rPr>
          </w:pPr>
        </w:p>
      </w:tc>
    </w:tr>
  </w:tbl>
  <w:p w:rsidR="00A43913" w:rsidRDefault="00A439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F4465E4"/>
    <w:multiLevelType w:val="hybridMultilevel"/>
    <w:tmpl w:val="EC343FCE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12DA6A37"/>
    <w:multiLevelType w:val="hybridMultilevel"/>
    <w:tmpl w:val="1FB0F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A55FA"/>
    <w:multiLevelType w:val="hybridMultilevel"/>
    <w:tmpl w:val="A0705730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3C2B05E1"/>
    <w:multiLevelType w:val="hybridMultilevel"/>
    <w:tmpl w:val="28440062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1603CE7"/>
    <w:multiLevelType w:val="hybridMultilevel"/>
    <w:tmpl w:val="9D08A7AE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6" w15:restartNumberingAfterBreak="0">
    <w:nsid w:val="5D1705F2"/>
    <w:multiLevelType w:val="hybridMultilevel"/>
    <w:tmpl w:val="2AF8DC78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77303368"/>
    <w:multiLevelType w:val="hybridMultilevel"/>
    <w:tmpl w:val="C950BF50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833"/>
    <w:rsid w:val="00090839"/>
    <w:rsid w:val="00100FE4"/>
    <w:rsid w:val="001228A5"/>
    <w:rsid w:val="00175BE9"/>
    <w:rsid w:val="001A5E1D"/>
    <w:rsid w:val="001E71F4"/>
    <w:rsid w:val="00277AC6"/>
    <w:rsid w:val="002C477D"/>
    <w:rsid w:val="00710A3C"/>
    <w:rsid w:val="00720833"/>
    <w:rsid w:val="00797638"/>
    <w:rsid w:val="007A309F"/>
    <w:rsid w:val="007C4CA6"/>
    <w:rsid w:val="00850458"/>
    <w:rsid w:val="008F1388"/>
    <w:rsid w:val="009026CB"/>
    <w:rsid w:val="00932A60"/>
    <w:rsid w:val="0096089B"/>
    <w:rsid w:val="009B1EB3"/>
    <w:rsid w:val="00A17472"/>
    <w:rsid w:val="00A43913"/>
    <w:rsid w:val="00AF5F5F"/>
    <w:rsid w:val="00B13118"/>
    <w:rsid w:val="00B370B5"/>
    <w:rsid w:val="00B40FCE"/>
    <w:rsid w:val="00D550A5"/>
    <w:rsid w:val="00FE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efaultImageDpi w14:val="300"/>
  <w15:docId w15:val="{2FC465A2-2461-4E02-839F-ACDCF4717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913"/>
  </w:style>
  <w:style w:type="paragraph" w:styleId="Footer">
    <w:name w:val="footer"/>
    <w:basedOn w:val="Normal"/>
    <w:link w:val="FooterChar"/>
    <w:uiPriority w:val="99"/>
    <w:unhideWhenUsed/>
    <w:rsid w:val="00A43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913"/>
  </w:style>
  <w:style w:type="character" w:styleId="Hyperlink">
    <w:name w:val="Hyperlink"/>
    <w:uiPriority w:val="99"/>
    <w:unhideWhenUsed/>
    <w:rsid w:val="00A43913"/>
    <w:rPr>
      <w:color w:val="0000FF"/>
      <w:u w:val="single"/>
    </w:rPr>
  </w:style>
  <w:style w:type="table" w:styleId="TableGrid">
    <w:name w:val="Table Grid"/>
    <w:basedOn w:val="TableNormal"/>
    <w:rsid w:val="00A43913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A43913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550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B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BE9"/>
    <w:rPr>
      <w:rFonts w:ascii="Lucida Grande" w:hAnsi="Lucida Grande" w:cs="Lucida Grande"/>
      <w:sz w:val="18"/>
      <w:szCs w:val="18"/>
    </w:rPr>
  </w:style>
  <w:style w:type="paragraph" w:customStyle="1" w:styleId="1bodycopy">
    <w:name w:val="1 body copy"/>
    <w:basedOn w:val="Normal"/>
    <w:link w:val="1bodycopyChar"/>
    <w:qFormat/>
    <w:rsid w:val="00B370B5"/>
    <w:pPr>
      <w:spacing w:after="120"/>
      <w:ind w:right="284"/>
    </w:pPr>
    <w:rPr>
      <w:rFonts w:ascii="Arial" w:eastAsia="MS Mincho" w:hAnsi="Arial" w:cs="Times New Roman"/>
      <w:sz w:val="20"/>
      <w:lang w:val="en-US"/>
    </w:rPr>
  </w:style>
  <w:style w:type="paragraph" w:customStyle="1" w:styleId="3Bulletedcopyblue">
    <w:name w:val="3 Bulleted copy blue"/>
    <w:basedOn w:val="Normal"/>
    <w:qFormat/>
    <w:rsid w:val="00B370B5"/>
    <w:pPr>
      <w:numPr>
        <w:numId w:val="1"/>
      </w:numPr>
      <w:spacing w:after="120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sid w:val="00B370B5"/>
    <w:rPr>
      <w:rFonts w:ascii="Arial" w:eastAsia="MS Mincho" w:hAnsi="Arial" w:cs="Times New Roman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3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covid-19-specified-countries-and-area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gov.uk/government/publications/guidance-to-educational-settings-about-covid-19/guidance-to-educational-settings-about-covid-19" TargetMode="External"/><Relationship Id="rId12" Type="http://schemas.openxmlformats.org/officeDocument/2006/relationships/hyperlink" Target="https://www.gov.uk/government/publications/novel-coronavirus-2019-ncov-guidance-to-assist-professionals-in-advising-the-general-public/guidance-to-assist-professionals-in-advising-the-general-public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wuhan-novel-coronavirus-self-isolation-for-patients-undergoing-testing/advice-sheet-home-isolatio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ov.uk/government/publications/covid-19-specified-countries-and-area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v.uk/government/publications/wuhan-novel-coronavirus-self-isolation-for-patients-undergoing-testing/advice-sheet-home-isolation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8.png"/><Relationship Id="rId11" Type="http://schemas.openxmlformats.org/officeDocument/2006/relationships/image" Target="media/image13.tiff"/><Relationship Id="rId5" Type="http://schemas.openxmlformats.org/officeDocument/2006/relationships/image" Target="media/image7.png"/><Relationship Id="rId10" Type="http://schemas.openxmlformats.org/officeDocument/2006/relationships/image" Target="media/image12.emf"/><Relationship Id="rId4" Type="http://schemas.openxmlformats.org/officeDocument/2006/relationships/hyperlink" Target="mailto:admin@groveroad.n-yorks.sch.uk" TargetMode="External"/><Relationship Id="rId9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Parkhouse</dc:creator>
  <cp:keywords/>
  <dc:description/>
  <cp:lastModifiedBy>Debbie Pitt</cp:lastModifiedBy>
  <cp:revision>3</cp:revision>
  <cp:lastPrinted>2020-01-16T14:20:00Z</cp:lastPrinted>
  <dcterms:created xsi:type="dcterms:W3CDTF">2020-02-27T15:10:00Z</dcterms:created>
  <dcterms:modified xsi:type="dcterms:W3CDTF">2020-02-28T10:20:00Z</dcterms:modified>
</cp:coreProperties>
</file>