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855C8" w14:textId="77777777" w:rsidR="0086689B" w:rsidRPr="0086689B" w:rsidRDefault="0086689B" w:rsidP="0086689B">
      <w:pPr>
        <w:pStyle w:val="NormalWeb"/>
        <w:rPr>
          <w:rFonts w:asciiTheme="minorHAnsi" w:hAnsiTheme="minorHAnsi" w:cstheme="minorHAnsi"/>
          <w:b/>
          <w:color w:val="000000"/>
          <w:sz w:val="22"/>
          <w:szCs w:val="22"/>
          <w:u w:val="single"/>
        </w:rPr>
      </w:pPr>
      <w:r w:rsidRPr="0086689B">
        <w:rPr>
          <w:rFonts w:asciiTheme="minorHAnsi" w:hAnsiTheme="minorHAnsi" w:cstheme="minorHAnsi"/>
          <w:b/>
          <w:color w:val="000000"/>
          <w:sz w:val="22"/>
          <w:szCs w:val="22"/>
          <w:u w:val="single"/>
        </w:rPr>
        <w:t>British Values</w:t>
      </w:r>
    </w:p>
    <w:p w14:paraId="0E9FA975" w14:textId="77777777" w:rsidR="0086689B" w:rsidRPr="001433EE" w:rsidRDefault="0086689B" w:rsidP="0086689B">
      <w:pPr>
        <w:pStyle w:val="NormalWeb"/>
        <w:rPr>
          <w:rFonts w:asciiTheme="minorHAnsi" w:hAnsiTheme="minorHAnsi" w:cstheme="minorHAnsi"/>
          <w:color w:val="000000"/>
          <w:sz w:val="22"/>
          <w:szCs w:val="22"/>
        </w:rPr>
      </w:pPr>
      <w:r w:rsidRPr="001433EE">
        <w:rPr>
          <w:rFonts w:asciiTheme="minorHAnsi" w:hAnsiTheme="minorHAnsi" w:cstheme="minorHAnsi"/>
          <w:color w:val="000000"/>
          <w:sz w:val="22"/>
          <w:szCs w:val="22"/>
        </w:rPr>
        <w:t xml:space="preserve">Our government believes that, ‘British society is founded on fundamental values and principles, which all those living in the UK should respect and support. These values are reflected in the responsibilities, rights and privileges of being a British citizen or permanent resident of the UK. They are based on history and traditions and are protected by law, customs and expectations. There is no place in British society for extremism or intolerance.’ The values we support are not unique to Britain and are shared by many people in the world represented by the diverse families at Grove Vale. We support the values of democracy, rule of law, individual liberty, mutual respect and tolerance of different faiths and beliefs and these are embedded within our curriculum. These values are found in our own school values ambition, resilience, curiosity and creativity. Our school rules also </w:t>
      </w:r>
      <w:proofErr w:type="gramStart"/>
      <w:r w:rsidRPr="001433EE">
        <w:rPr>
          <w:rFonts w:asciiTheme="minorHAnsi" w:hAnsiTheme="minorHAnsi" w:cstheme="minorHAnsi"/>
          <w:color w:val="000000"/>
          <w:sz w:val="22"/>
          <w:szCs w:val="22"/>
        </w:rPr>
        <w:t>support</w:t>
      </w:r>
      <w:proofErr w:type="gramEnd"/>
      <w:r w:rsidRPr="001433EE">
        <w:rPr>
          <w:rFonts w:asciiTheme="minorHAnsi" w:hAnsiTheme="minorHAnsi" w:cstheme="minorHAnsi"/>
          <w:color w:val="000000"/>
          <w:sz w:val="22"/>
          <w:szCs w:val="22"/>
        </w:rPr>
        <w:t xml:space="preserve"> these British Values. We plan assemblies and lessons, particularly in RE and PSHE and deliver picture news weekly, to teach the children about values, respecting similarities and differences, tackling stereotypes and understanding why some people discriminate. We aim to empower children to have a voice and to stand up against discrimination, valuing equality, tolerance and mutual respect. The topics and lessons in the school’s curriculum are designed carefully and planned by teachers to provide a rich learning experience that will have a positive impact on pupils’ spiritual, moral, social and cultural development. Whilst focusing on all children developing good skills in </w:t>
      </w:r>
      <w:proofErr w:type="gramStart"/>
      <w:r w:rsidRPr="001433EE">
        <w:rPr>
          <w:rFonts w:asciiTheme="minorHAnsi" w:hAnsiTheme="minorHAnsi" w:cstheme="minorHAnsi"/>
          <w:color w:val="000000"/>
          <w:sz w:val="22"/>
          <w:szCs w:val="22"/>
        </w:rPr>
        <w:t>curriculum based</w:t>
      </w:r>
      <w:proofErr w:type="gramEnd"/>
      <w:r w:rsidRPr="001433EE">
        <w:rPr>
          <w:rFonts w:asciiTheme="minorHAnsi" w:hAnsiTheme="minorHAnsi" w:cstheme="minorHAnsi"/>
          <w:color w:val="000000"/>
          <w:sz w:val="22"/>
          <w:szCs w:val="22"/>
        </w:rPr>
        <w:t xml:space="preserve"> subjects, we also ensure they experience extra-curricular clubs such as music, a variety of sports, the arts and outdoor learning. Visits are planned linking with the class topic to provide children with further understanding of the world they live in and each year group takes part in a religious visit so by the end of the children’s time at Grove Vale they will have visited a range of places of worship. As well as promoting British values we would actively challenge pupils, staff or parents expressing opinions contrary to fundamental British values, including ‘extremist’ views and principles. Al staff have received Prevent training.</w:t>
      </w:r>
    </w:p>
    <w:p w14:paraId="1E34B224" w14:textId="77777777" w:rsidR="0086689B" w:rsidRPr="001433EE" w:rsidRDefault="0086689B" w:rsidP="0086689B">
      <w:pPr>
        <w:pStyle w:val="NormalWeb"/>
        <w:rPr>
          <w:rFonts w:asciiTheme="minorHAnsi" w:hAnsiTheme="minorHAnsi" w:cstheme="minorHAnsi"/>
          <w:color w:val="000000"/>
          <w:sz w:val="22"/>
          <w:szCs w:val="22"/>
        </w:rPr>
      </w:pPr>
      <w:r w:rsidRPr="001433EE">
        <w:rPr>
          <w:rFonts w:asciiTheme="minorHAnsi" w:hAnsiTheme="minorHAnsi" w:cstheme="minorHAnsi"/>
          <w:color w:val="000000"/>
          <w:sz w:val="22"/>
          <w:szCs w:val="22"/>
        </w:rPr>
        <w:t>Being part of Britain as a school, we value and celebrate the diverse heritages of everybody at Grove Vale. Alongside this, we value and celebrate being part of Britain. In general terms, this means that we celebrate traditions and customs in the course of the year; for example, Diwali, Eid, Christmas and Easter. We also value and commemorate national events such as Remembrance Day.</w:t>
      </w:r>
    </w:p>
    <w:p w14:paraId="66A2D13D" w14:textId="46261579" w:rsidR="0086689B" w:rsidRPr="001433EE" w:rsidRDefault="0086689B" w:rsidP="0086689B">
      <w:pPr>
        <w:pStyle w:val="NormalWeb"/>
        <w:rPr>
          <w:rFonts w:asciiTheme="minorHAnsi" w:hAnsiTheme="minorHAnsi" w:cstheme="minorHAnsi"/>
          <w:color w:val="000000"/>
          <w:sz w:val="22"/>
          <w:szCs w:val="22"/>
        </w:rPr>
      </w:pPr>
      <w:r w:rsidRPr="001433EE">
        <w:rPr>
          <w:rFonts w:asciiTheme="minorHAnsi" w:hAnsiTheme="minorHAnsi" w:cstheme="minorHAnsi"/>
          <w:color w:val="000000"/>
          <w:sz w:val="22"/>
          <w:szCs w:val="22"/>
        </w:rPr>
        <w:t>Democracy</w:t>
      </w:r>
      <w:r w:rsidR="000C47FD">
        <w:rPr>
          <w:rFonts w:asciiTheme="minorHAnsi" w:hAnsiTheme="minorHAnsi" w:cstheme="minorHAnsi"/>
          <w:color w:val="000000"/>
          <w:sz w:val="22"/>
          <w:szCs w:val="22"/>
        </w:rPr>
        <w:t xml:space="preserve"> </w:t>
      </w:r>
      <w:r w:rsidRPr="001433EE">
        <w:rPr>
          <w:rFonts w:asciiTheme="minorHAnsi" w:hAnsiTheme="minorHAnsi" w:cstheme="minorHAnsi"/>
          <w:color w:val="000000"/>
          <w:sz w:val="22"/>
          <w:szCs w:val="22"/>
        </w:rPr>
        <w:t xml:space="preserve">is embedded in the school. Pupils are listened to by adults and are taught to listen carefully and with concern to each other, respecting the right of every individual to have their opinions and voices heard. We encourage pupils to take ownership of not only their school but also of their own learning and progress. This encourages a heightened sense of both personal and social responsibility and is demonstrated on a daily basis by our pupils. The democratically elected School Council provides a more formal platform for class representatives to raise issues and suggest fundraising ideas. Children often take part in pupil conferencing. Key stage two children also act as buddies and lunchtime monitors, helping younger children. Parents’ opinions are welcomed at Grove Vale through methods such as questionnaires, feedback at parents’ evenings and liaison with the </w:t>
      </w:r>
      <w:proofErr w:type="gramStart"/>
      <w:r w:rsidRPr="001433EE">
        <w:rPr>
          <w:rFonts w:asciiTheme="minorHAnsi" w:hAnsiTheme="minorHAnsi" w:cstheme="minorHAnsi"/>
          <w:color w:val="000000"/>
          <w:sz w:val="22"/>
          <w:szCs w:val="22"/>
        </w:rPr>
        <w:t>parents</w:t>
      </w:r>
      <w:proofErr w:type="gramEnd"/>
      <w:r w:rsidRPr="001433EE">
        <w:rPr>
          <w:rFonts w:asciiTheme="minorHAnsi" w:hAnsiTheme="minorHAnsi" w:cstheme="minorHAnsi"/>
          <w:color w:val="000000"/>
          <w:sz w:val="22"/>
          <w:szCs w:val="22"/>
        </w:rPr>
        <w:t xml:space="preserve"> association.</w:t>
      </w:r>
    </w:p>
    <w:p w14:paraId="0F41F9EA" w14:textId="630807F4" w:rsidR="0086689B" w:rsidRPr="001433EE" w:rsidRDefault="0086689B" w:rsidP="0086689B">
      <w:pPr>
        <w:pStyle w:val="NormalWeb"/>
        <w:rPr>
          <w:rFonts w:asciiTheme="minorHAnsi" w:hAnsiTheme="minorHAnsi" w:cstheme="minorHAnsi"/>
          <w:color w:val="000000"/>
          <w:sz w:val="22"/>
          <w:szCs w:val="22"/>
        </w:rPr>
      </w:pPr>
      <w:r w:rsidRPr="001433EE">
        <w:rPr>
          <w:rFonts w:asciiTheme="minorHAnsi" w:hAnsiTheme="minorHAnsi" w:cstheme="minorHAnsi"/>
          <w:color w:val="000000"/>
          <w:sz w:val="22"/>
          <w:szCs w:val="22"/>
        </w:rPr>
        <w:t>The rule of law</w:t>
      </w:r>
      <w:r w:rsidR="000C47FD">
        <w:rPr>
          <w:rFonts w:asciiTheme="minorHAnsi" w:hAnsiTheme="minorHAnsi" w:cstheme="minorHAnsi"/>
          <w:color w:val="000000"/>
          <w:sz w:val="22"/>
          <w:szCs w:val="22"/>
        </w:rPr>
        <w:t>.</w:t>
      </w:r>
      <w:r w:rsidRPr="001433EE">
        <w:rPr>
          <w:rFonts w:asciiTheme="minorHAnsi" w:hAnsiTheme="minorHAnsi" w:cstheme="minorHAnsi"/>
          <w:color w:val="000000"/>
          <w:sz w:val="22"/>
          <w:szCs w:val="22"/>
        </w:rPr>
        <w:t xml:space="preserve"> </w:t>
      </w:r>
      <w:proofErr w:type="gramStart"/>
      <w:r w:rsidRPr="001433EE">
        <w:rPr>
          <w:rFonts w:asciiTheme="minorHAnsi" w:hAnsiTheme="minorHAnsi" w:cstheme="minorHAnsi"/>
          <w:color w:val="000000"/>
          <w:sz w:val="22"/>
          <w:szCs w:val="22"/>
        </w:rPr>
        <w:t>On</w:t>
      </w:r>
      <w:proofErr w:type="gramEnd"/>
      <w:r w:rsidRPr="001433EE">
        <w:rPr>
          <w:rFonts w:asciiTheme="minorHAnsi" w:hAnsiTheme="minorHAnsi" w:cstheme="minorHAnsi"/>
          <w:color w:val="000000"/>
          <w:sz w:val="22"/>
          <w:szCs w:val="22"/>
        </w:rPr>
        <w:t xml:space="preserve"> the first day of each academic year, the children sign to agree to Grove Vale’s school rules, empowering the children to understand the importance of rules. The importance of law, whether they be those that govern the class, the school, or the country, are consistently reinforced throughout regular school days; when dealing with behaviour, through school assemblies and during picture news. In order to help </w:t>
      </w:r>
      <w:proofErr w:type="gramStart"/>
      <w:r w:rsidRPr="001433EE">
        <w:rPr>
          <w:rFonts w:asciiTheme="minorHAnsi" w:hAnsiTheme="minorHAnsi" w:cstheme="minorHAnsi"/>
          <w:color w:val="000000"/>
          <w:sz w:val="22"/>
          <w:szCs w:val="22"/>
        </w:rPr>
        <w:t>children</w:t>
      </w:r>
      <w:proofErr w:type="gramEnd"/>
      <w:r w:rsidRPr="001433EE">
        <w:rPr>
          <w:rFonts w:asciiTheme="minorHAnsi" w:hAnsiTheme="minorHAnsi" w:cstheme="minorHAnsi"/>
          <w:color w:val="000000"/>
          <w:sz w:val="22"/>
          <w:szCs w:val="22"/>
        </w:rPr>
        <w:t xml:space="preserve"> understand how society cannot operate without a set of laws, we teach them how our school rules create an ordered, fair and safe place in which to learn. The class rules are signed by the children and are displayed in classrooms. We help children to distinguish right from wrong and adopt restorative justice approaches to resolve conflicts. The school has a clearly structured behaviour policy which all staff understand and follow. Visits from the Sandwell DECCA team to talk to the children encourage pupils to understand that the law protects us and is essential for our well-being and safety.</w:t>
      </w:r>
    </w:p>
    <w:p w14:paraId="711D36EF" w14:textId="3E12AA22" w:rsidR="0086689B" w:rsidRPr="001433EE" w:rsidRDefault="0086689B" w:rsidP="0086689B">
      <w:pPr>
        <w:pStyle w:val="NormalWeb"/>
        <w:rPr>
          <w:rFonts w:asciiTheme="minorHAnsi" w:hAnsiTheme="minorHAnsi" w:cstheme="minorHAnsi"/>
          <w:color w:val="000000"/>
          <w:sz w:val="22"/>
          <w:szCs w:val="22"/>
        </w:rPr>
      </w:pPr>
      <w:r w:rsidRPr="001433EE">
        <w:rPr>
          <w:rFonts w:asciiTheme="minorHAnsi" w:hAnsiTheme="minorHAnsi" w:cstheme="minorHAnsi"/>
          <w:color w:val="000000"/>
          <w:sz w:val="22"/>
          <w:szCs w:val="22"/>
        </w:rPr>
        <w:lastRenderedPageBreak/>
        <w:t>Individual liberty</w:t>
      </w:r>
      <w:r w:rsidR="000C47FD">
        <w:rPr>
          <w:rFonts w:asciiTheme="minorHAnsi" w:hAnsiTheme="minorHAnsi" w:cstheme="minorHAnsi"/>
          <w:color w:val="000000"/>
          <w:sz w:val="22"/>
          <w:szCs w:val="22"/>
        </w:rPr>
        <w:t>.</w:t>
      </w:r>
      <w:r w:rsidRPr="001433EE">
        <w:rPr>
          <w:rFonts w:asciiTheme="minorHAnsi" w:hAnsiTheme="minorHAnsi" w:cstheme="minorHAnsi"/>
          <w:color w:val="000000"/>
          <w:sz w:val="22"/>
          <w:szCs w:val="22"/>
        </w:rPr>
        <w:t xml:space="preserve"> Our children have the opportunity to make individual choices and express opinions that develop their character and self-belief. However, they are encouraged to develop these qualities in the context of the rights and needs of other members of our school community. We model freedom of speech through pupil participation in class in the context of a safe, fair, supportive and ordered learning environment. We discuss and challenge stereotypes and implement a strong anti-bullying culture. Pupils have key roles and responsibilities in school e.g. school council, health ambassadors, safeguarding team; playground buddies etc. Pupils are encouraged to know, understand and exercise their rights and personal freedoms and advise how to exercise these safely, for example through our E-Safety and PSHE lessons. Whether it is through choice of challenge, choose their lunch options, of participation in extracurricular clubs and opportunities, pupil conferencing etc., pupils are given the freedom to make choices.</w:t>
      </w:r>
    </w:p>
    <w:p w14:paraId="08D1601F" w14:textId="2E3D6FC1" w:rsidR="0086689B" w:rsidRPr="001433EE" w:rsidRDefault="0086689B" w:rsidP="0086689B">
      <w:pPr>
        <w:pStyle w:val="NormalWeb"/>
        <w:rPr>
          <w:rFonts w:asciiTheme="minorHAnsi" w:hAnsiTheme="minorHAnsi" w:cstheme="minorHAnsi"/>
          <w:color w:val="000000"/>
          <w:sz w:val="22"/>
          <w:szCs w:val="22"/>
        </w:rPr>
      </w:pPr>
      <w:r w:rsidRPr="001433EE">
        <w:rPr>
          <w:rFonts w:asciiTheme="minorHAnsi" w:hAnsiTheme="minorHAnsi" w:cstheme="minorHAnsi"/>
          <w:color w:val="000000"/>
          <w:sz w:val="22"/>
          <w:szCs w:val="22"/>
        </w:rPr>
        <w:t>Mutual respect</w:t>
      </w:r>
      <w:r w:rsidR="000C47FD">
        <w:rPr>
          <w:rFonts w:asciiTheme="minorHAnsi" w:hAnsiTheme="minorHAnsi" w:cstheme="minorHAnsi"/>
          <w:color w:val="000000"/>
          <w:sz w:val="22"/>
          <w:szCs w:val="22"/>
        </w:rPr>
        <w:t xml:space="preserve">. </w:t>
      </w:r>
      <w:r w:rsidRPr="001433EE">
        <w:rPr>
          <w:rFonts w:asciiTheme="minorHAnsi" w:hAnsiTheme="minorHAnsi" w:cstheme="minorHAnsi"/>
          <w:color w:val="000000"/>
          <w:sz w:val="22"/>
          <w:szCs w:val="22"/>
        </w:rPr>
        <w:t>Respect is one of Grove Vale’s core values. Children are encouraged to respect themselves and to respect individual differences. Th</w:t>
      </w:r>
      <w:bookmarkStart w:id="0" w:name="_GoBack"/>
      <w:bookmarkEnd w:id="0"/>
      <w:r w:rsidRPr="001433EE">
        <w:rPr>
          <w:rFonts w:asciiTheme="minorHAnsi" w:hAnsiTheme="minorHAnsi" w:cstheme="minorHAnsi"/>
          <w:color w:val="000000"/>
          <w:sz w:val="22"/>
          <w:szCs w:val="22"/>
        </w:rPr>
        <w:t>is is a fundamental principle that is put into practice in the classroom, around school, in the playground and in assemblies. We are lucky to have a diverse school community encompassing different languages, backgrounds and faiths. We help our children to acquire an understanding of, and respect for their own and other cultures and ways of life. We celebrate the festivals celebrated by some of our families, visit different places of worship and welcome visitors who can widen our children’s horizons even further. Our RE lessons encourage regular discussions and debate, this encourages our pupils to respect the views and beliefs of others. We follow Sandwell’s RE SACRE curriculum, which provides a broad and balanced education on a range of faiths, religions and cultures</w:t>
      </w:r>
    </w:p>
    <w:p w14:paraId="63612AF3" w14:textId="77777777" w:rsidR="0086689B" w:rsidRDefault="0086689B" w:rsidP="0086689B"/>
    <w:p w14:paraId="24895C0F" w14:textId="0955E119" w:rsidR="00E346FD" w:rsidRDefault="00E346FD" w:rsidP="00E346FD"/>
    <w:sectPr w:rsidR="00E346FD" w:rsidSect="0086689B">
      <w:headerReference w:type="default" r:id="rId10"/>
      <w:footerReference w:type="default" r:id="rId11"/>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7321" w14:textId="77777777" w:rsidR="008E3606" w:rsidRDefault="008E3606" w:rsidP="00E72757">
      <w:r>
        <w:separator/>
      </w:r>
    </w:p>
  </w:endnote>
  <w:endnote w:type="continuationSeparator" w:id="0">
    <w:p w14:paraId="260BA914" w14:textId="77777777" w:rsidR="008E3606" w:rsidRDefault="008E3606"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4315" w14:textId="77777777" w:rsidR="008E3606" w:rsidRDefault="008E3606" w:rsidP="00E72757">
      <w:r>
        <w:separator/>
      </w:r>
    </w:p>
  </w:footnote>
  <w:footnote w:type="continuationSeparator" w:id="0">
    <w:p w14:paraId="607D03E9" w14:textId="77777777" w:rsidR="008E3606" w:rsidRDefault="008E3606"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41658"/>
    <w:rsid w:val="0009095F"/>
    <w:rsid w:val="000B0BD2"/>
    <w:rsid w:val="000C47FD"/>
    <w:rsid w:val="001731D7"/>
    <w:rsid w:val="001733CC"/>
    <w:rsid w:val="001C6A9D"/>
    <w:rsid w:val="002042A0"/>
    <w:rsid w:val="00217BAF"/>
    <w:rsid w:val="00221983"/>
    <w:rsid w:val="002A4923"/>
    <w:rsid w:val="00336D9A"/>
    <w:rsid w:val="00375DB6"/>
    <w:rsid w:val="00471011"/>
    <w:rsid w:val="00476543"/>
    <w:rsid w:val="004B5810"/>
    <w:rsid w:val="004C3C29"/>
    <w:rsid w:val="00557385"/>
    <w:rsid w:val="00645A14"/>
    <w:rsid w:val="00652DBB"/>
    <w:rsid w:val="00706CA0"/>
    <w:rsid w:val="00756517"/>
    <w:rsid w:val="007604C1"/>
    <w:rsid w:val="007D2435"/>
    <w:rsid w:val="008317AE"/>
    <w:rsid w:val="00844221"/>
    <w:rsid w:val="0086689B"/>
    <w:rsid w:val="008E3606"/>
    <w:rsid w:val="00951204"/>
    <w:rsid w:val="009611A5"/>
    <w:rsid w:val="00973E83"/>
    <w:rsid w:val="009905F6"/>
    <w:rsid w:val="009B7E69"/>
    <w:rsid w:val="00A03939"/>
    <w:rsid w:val="00A35F0A"/>
    <w:rsid w:val="00A37608"/>
    <w:rsid w:val="00A5277D"/>
    <w:rsid w:val="00A87A64"/>
    <w:rsid w:val="00A968C8"/>
    <w:rsid w:val="00B177D7"/>
    <w:rsid w:val="00B2029F"/>
    <w:rsid w:val="00B54620"/>
    <w:rsid w:val="00B62089"/>
    <w:rsid w:val="00B63CC4"/>
    <w:rsid w:val="00C6024C"/>
    <w:rsid w:val="00D548A9"/>
    <w:rsid w:val="00D977C7"/>
    <w:rsid w:val="00DD0104"/>
    <w:rsid w:val="00E346FD"/>
    <w:rsid w:val="00E72757"/>
    <w:rsid w:val="00EA45A8"/>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 w:type="paragraph" w:styleId="NormalWeb">
    <w:name w:val="Normal (Web)"/>
    <w:basedOn w:val="Normal"/>
    <w:uiPriority w:val="99"/>
    <w:semiHidden/>
    <w:unhideWhenUsed/>
    <w:rsid w:val="0086689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3" ma:contentTypeDescription="Create a new document." ma:contentTypeScope="" ma:versionID="14b0831534bdf34bb25c2b1f4cd6d35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e62550948dab52139267a4867099035c"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B56A7-2A70-4647-9A0E-B96EF83D7D7C}">
  <ds:schemaRefs>
    <ds:schemaRef ds:uri="http://schemas.microsoft.com/sharepoint/v3/contenttype/forms"/>
  </ds:schemaRefs>
</ds:datastoreItem>
</file>

<file path=customXml/itemProps2.xml><?xml version="1.0" encoding="utf-8"?>
<ds:datastoreItem xmlns:ds="http://schemas.openxmlformats.org/officeDocument/2006/customXml" ds:itemID="{93D5C5EB-EEF9-4C05-94E8-85C8DA2BF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6F6ED-E377-40EB-B5CE-BD94C66681AC}">
  <ds:schemaRefs>
    <ds:schemaRef ds:uri="http://schemas.microsoft.com/office/2006/documentManagement/types"/>
    <ds:schemaRef ds:uri="http://schemas.microsoft.com/office/infopath/2007/PartnerControls"/>
    <ds:schemaRef ds:uri="http://purl.org/dc/terms/"/>
    <ds:schemaRef ds:uri="http://www.w3.org/XML/1998/namespace"/>
    <ds:schemaRef ds:uri="http://purl.org/dc/elements/1.1/"/>
    <ds:schemaRef ds:uri="98c41471-039c-4476-bb62-099c5d1d8e8f"/>
    <ds:schemaRef ds:uri="http://purl.org/dc/dcmitype/"/>
    <ds:schemaRef ds:uri="http://schemas.openxmlformats.org/package/2006/metadata/core-properties"/>
    <ds:schemaRef ds:uri="4d500533-4aae-4eea-98cf-3a41e7baeef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3</cp:revision>
  <dcterms:created xsi:type="dcterms:W3CDTF">2022-09-04T15:40:00Z</dcterms:created>
  <dcterms:modified xsi:type="dcterms:W3CDTF">2022-09-04T15:43:00Z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