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0955E119" w:rsidR="00E346FD" w:rsidRDefault="00E346FD" w:rsidP="00E346FD"/>
    <w:p w14:paraId="7BDC21F9" w14:textId="364096C3" w:rsidR="00681825" w:rsidRDefault="00CF42AC" w:rsidP="00E346FD">
      <w:pPr>
        <w:rPr>
          <w:sz w:val="22"/>
        </w:rPr>
      </w:pPr>
      <w:r>
        <w:rPr>
          <w:sz w:val="22"/>
        </w:rPr>
        <w:t>PSHE Curriculum Map – Year 1 - 2023</w:t>
      </w:r>
    </w:p>
    <w:p w14:paraId="5FF23D28" w14:textId="7AD93AE3" w:rsidR="005E4D4D" w:rsidRPr="00681825" w:rsidRDefault="005E4D4D" w:rsidP="00E346FD">
      <w:pPr>
        <w:rPr>
          <w:b/>
          <w:sz w:val="22"/>
        </w:rPr>
      </w:pPr>
    </w:p>
    <w:tbl>
      <w:tblPr>
        <w:tblStyle w:val="TableGrid"/>
        <w:tblW w:w="0" w:type="auto"/>
        <w:tblLook w:val="04A0" w:firstRow="1" w:lastRow="0" w:firstColumn="1" w:lastColumn="0" w:noHBand="0" w:noVBand="1"/>
      </w:tblPr>
      <w:tblGrid>
        <w:gridCol w:w="15390"/>
      </w:tblGrid>
      <w:tr w:rsidR="00E900C1" w14:paraId="2893534A" w14:textId="77777777" w:rsidTr="00E900C1">
        <w:tc>
          <w:tcPr>
            <w:tcW w:w="15390" w:type="dxa"/>
          </w:tcPr>
          <w:p w14:paraId="36EF0B5C" w14:textId="35949041" w:rsidR="00E900C1" w:rsidRPr="00CF42AC" w:rsidRDefault="00E900C1" w:rsidP="00E900C1">
            <w:pPr>
              <w:jc w:val="center"/>
              <w:rPr>
                <w:b/>
                <w:sz w:val="20"/>
              </w:rPr>
            </w:pPr>
            <w:r w:rsidRPr="00CF42AC">
              <w:rPr>
                <w:b/>
                <w:sz w:val="20"/>
              </w:rPr>
              <w:t xml:space="preserve">Autumn </w:t>
            </w:r>
            <w:r w:rsidR="00253A51">
              <w:rPr>
                <w:b/>
                <w:sz w:val="20"/>
              </w:rPr>
              <w:t>1</w:t>
            </w:r>
          </w:p>
          <w:p w14:paraId="28DDAB22" w14:textId="77777777" w:rsidR="00E900C1" w:rsidRPr="00CF42AC" w:rsidRDefault="00E900C1" w:rsidP="00E900C1">
            <w:pPr>
              <w:jc w:val="center"/>
              <w:rPr>
                <w:rFonts w:cstheme="minorHAnsi"/>
                <w:color w:val="222222"/>
                <w:sz w:val="20"/>
                <w:szCs w:val="22"/>
                <w:shd w:val="clear" w:color="auto" w:fill="FFFFFF"/>
              </w:rPr>
            </w:pPr>
            <w:r w:rsidRPr="00CF42AC">
              <w:rPr>
                <w:b/>
                <w:sz w:val="20"/>
              </w:rPr>
              <w:t>Family and Relationships</w:t>
            </w:r>
            <w:r w:rsidRPr="00CF42AC">
              <w:rPr>
                <w:b/>
                <w:sz w:val="20"/>
              </w:rPr>
              <w:br/>
            </w:r>
          </w:p>
          <w:p w14:paraId="1F889CE2" w14:textId="42BE10CB" w:rsidR="00B42B55" w:rsidRDefault="00E900C1" w:rsidP="00B42B55">
            <w:pPr>
              <w:numPr>
                <w:ilvl w:val="0"/>
                <w:numId w:val="16"/>
              </w:numPr>
              <w:shd w:val="clear" w:color="auto" w:fill="FFFFFF"/>
              <w:spacing w:before="100" w:beforeAutospacing="1" w:after="100" w:afterAutospacing="1"/>
              <w:ind w:left="0"/>
              <w:rPr>
                <w:rFonts w:eastAsia="Times New Roman" w:cstheme="minorHAnsi"/>
                <w:color w:val="222222"/>
                <w:sz w:val="18"/>
                <w:szCs w:val="27"/>
                <w:lang w:eastAsia="en-GB"/>
              </w:rPr>
            </w:pPr>
            <w:r w:rsidRPr="00CF42AC">
              <w:rPr>
                <w:rFonts w:cstheme="minorHAnsi"/>
                <w:b/>
                <w:color w:val="222222"/>
                <w:sz w:val="20"/>
                <w:szCs w:val="22"/>
                <w:shd w:val="clear" w:color="auto" w:fill="FFFFFF"/>
              </w:rPr>
              <w:t xml:space="preserve">Lesson </w:t>
            </w:r>
            <w:proofErr w:type="gramStart"/>
            <w:r w:rsidRPr="00CF42AC">
              <w:rPr>
                <w:rFonts w:cstheme="minorHAnsi"/>
                <w:b/>
                <w:color w:val="222222"/>
                <w:sz w:val="20"/>
                <w:szCs w:val="22"/>
                <w:shd w:val="clear" w:color="auto" w:fill="FFFFFF"/>
              </w:rPr>
              <w:t>1  -</w:t>
            </w:r>
            <w:proofErr w:type="gramEnd"/>
            <w:r w:rsidRPr="00CF42AC">
              <w:rPr>
                <w:rFonts w:cstheme="minorHAnsi"/>
                <w:b/>
                <w:color w:val="222222"/>
                <w:sz w:val="20"/>
                <w:szCs w:val="22"/>
                <w:shd w:val="clear" w:color="auto" w:fill="FFFFFF"/>
              </w:rPr>
              <w:t xml:space="preserve"> </w:t>
            </w:r>
            <w:r w:rsidR="00B42B55">
              <w:rPr>
                <w:rFonts w:cstheme="minorHAnsi"/>
                <w:b/>
                <w:color w:val="222222"/>
                <w:sz w:val="20"/>
                <w:szCs w:val="22"/>
                <w:shd w:val="clear" w:color="auto" w:fill="FFFFFF"/>
              </w:rPr>
              <w:t xml:space="preserve">Families offer stability and love - </w:t>
            </w:r>
            <w:r w:rsidR="00B42B55" w:rsidRPr="00B42B55">
              <w:rPr>
                <w:rFonts w:cstheme="minorHAnsi"/>
                <w:b/>
                <w:color w:val="222222"/>
                <w:sz w:val="20"/>
                <w:szCs w:val="20"/>
                <w:shd w:val="clear" w:color="auto" w:fill="FFFFFF"/>
              </w:rPr>
              <w:t>To begin to understand the role of the family in their lives</w:t>
            </w:r>
            <w:r w:rsidRPr="00CF42AC">
              <w:rPr>
                <w:rFonts w:cstheme="minorHAnsi"/>
                <w:color w:val="222222"/>
                <w:sz w:val="20"/>
                <w:szCs w:val="22"/>
                <w:shd w:val="clear" w:color="auto" w:fill="FFFFFF"/>
              </w:rPr>
              <w:br/>
            </w:r>
            <w:r w:rsidR="00B42B55" w:rsidRPr="009A58A7">
              <w:rPr>
                <w:rFonts w:eastAsia="Times New Roman" w:cstheme="minorHAnsi"/>
                <w:color w:val="222222"/>
                <w:sz w:val="16"/>
                <w:szCs w:val="27"/>
                <w:lang w:eastAsia="en-GB"/>
              </w:rPr>
              <w:t>That families are important for children growing up because they can give love, security and stability.  </w:t>
            </w:r>
            <w:r w:rsidR="00B42B55" w:rsidRPr="009A58A7">
              <w:rPr>
                <w:rFonts w:eastAsia="Times New Roman" w:cstheme="minorHAnsi"/>
                <w:color w:val="222222"/>
                <w:sz w:val="16"/>
                <w:szCs w:val="27"/>
                <w:lang w:eastAsia="en-GB"/>
              </w:rPr>
              <w:br/>
            </w:r>
            <w:r w:rsidR="00B42B55" w:rsidRPr="00B42B55">
              <w:rPr>
                <w:rFonts w:eastAsia="Times New Roman" w:cstheme="minorHAnsi"/>
                <w:color w:val="222222"/>
                <w:sz w:val="16"/>
                <w:szCs w:val="27"/>
                <w:lang w:eastAsia="en-GB"/>
              </w:rPr>
              <w:t>That stable, caring relationships, which may be of different types, are at the heart of happy families, and are important for children’s security as they grow up.</w:t>
            </w:r>
          </w:p>
          <w:p w14:paraId="34DB55C4" w14:textId="74D68F94" w:rsidR="00B42B55" w:rsidRDefault="00B42B55" w:rsidP="00B42B55">
            <w:pPr>
              <w:numPr>
                <w:ilvl w:val="0"/>
                <w:numId w:val="18"/>
              </w:numPr>
              <w:shd w:val="clear" w:color="auto" w:fill="FFFFFF"/>
              <w:spacing w:before="100" w:beforeAutospacing="1" w:after="100" w:afterAutospacing="1"/>
              <w:ind w:left="0"/>
              <w:rPr>
                <w:rFonts w:eastAsia="Times New Roman" w:cstheme="minorHAnsi"/>
                <w:color w:val="222222"/>
                <w:sz w:val="18"/>
                <w:szCs w:val="27"/>
                <w:lang w:eastAsia="en-GB"/>
              </w:rPr>
            </w:pPr>
            <w:r>
              <w:rPr>
                <w:rFonts w:eastAsia="Times New Roman" w:cstheme="minorHAnsi"/>
                <w:b/>
                <w:color w:val="222222"/>
                <w:sz w:val="20"/>
                <w:szCs w:val="27"/>
                <w:lang w:eastAsia="en-GB"/>
              </w:rPr>
              <w:t xml:space="preserve">Lesson 2 – Families are all different - </w:t>
            </w:r>
            <w:r w:rsidRPr="00B42B55">
              <w:rPr>
                <w:rFonts w:cstheme="minorHAnsi"/>
                <w:b/>
                <w:color w:val="222222"/>
                <w:sz w:val="20"/>
                <w:szCs w:val="26"/>
                <w:shd w:val="clear" w:color="auto" w:fill="FFFFFF"/>
              </w:rPr>
              <w:t>To begin to understand the range of families they may encounter now and in the future</w:t>
            </w:r>
            <w:r>
              <w:rPr>
                <w:rFonts w:cstheme="minorHAnsi"/>
                <w:b/>
                <w:color w:val="222222"/>
                <w:sz w:val="20"/>
                <w:szCs w:val="26"/>
                <w:shd w:val="clear" w:color="auto" w:fill="FFFFFF"/>
              </w:rPr>
              <w:br/>
            </w:r>
            <w:r w:rsidRPr="009A58A7">
              <w:rPr>
                <w:rFonts w:eastAsia="Times New Roman" w:cstheme="minorHAnsi"/>
                <w:color w:val="222222"/>
                <w:sz w:val="16"/>
                <w:szCs w:val="27"/>
                <w:lang w:eastAsia="en-GB"/>
              </w:rPr>
              <w:t>That others’ families, either in school or in the wider world, sometimes look different from their family, but that they should respect those differences and know that other children’s families are also characterised by love and care.</w:t>
            </w:r>
            <w:r w:rsidRPr="009A58A7">
              <w:rPr>
                <w:rFonts w:eastAsia="Times New Roman" w:cstheme="minorHAnsi"/>
                <w:color w:val="222222"/>
                <w:sz w:val="16"/>
                <w:szCs w:val="27"/>
                <w:lang w:eastAsia="en-GB"/>
              </w:rPr>
              <w:br/>
            </w:r>
            <w:r w:rsidRPr="00B42B55">
              <w:rPr>
                <w:rFonts w:eastAsia="Times New Roman" w:cstheme="minorHAnsi"/>
                <w:color w:val="222222"/>
                <w:sz w:val="16"/>
                <w:szCs w:val="27"/>
                <w:lang w:eastAsia="en-GB"/>
              </w:rPr>
              <w:t>That marriage represents a formal and legally recognised relationship.</w:t>
            </w:r>
            <w:r>
              <w:rPr>
                <w:rFonts w:eastAsia="Times New Roman" w:cstheme="minorHAnsi"/>
                <w:color w:val="222222"/>
                <w:sz w:val="18"/>
                <w:szCs w:val="27"/>
                <w:lang w:eastAsia="en-GB"/>
              </w:rPr>
              <w:br/>
            </w:r>
            <w:r>
              <w:rPr>
                <w:rFonts w:eastAsia="Times New Roman" w:cstheme="minorHAnsi"/>
                <w:color w:val="222222"/>
                <w:sz w:val="18"/>
                <w:szCs w:val="27"/>
                <w:lang w:eastAsia="en-GB"/>
              </w:rPr>
              <w:br/>
            </w:r>
            <w:r>
              <w:rPr>
                <w:rFonts w:eastAsia="Times New Roman" w:cstheme="minorHAnsi"/>
                <w:b/>
                <w:color w:val="222222"/>
                <w:sz w:val="20"/>
                <w:szCs w:val="27"/>
                <w:lang w:eastAsia="en-GB"/>
              </w:rPr>
              <w:t xml:space="preserve">Lesson 3 – Other people’s feelings - </w:t>
            </w:r>
            <w:r w:rsidRPr="00B42B55">
              <w:rPr>
                <w:rFonts w:cstheme="minorHAnsi"/>
                <w:b/>
                <w:color w:val="222222"/>
                <w:sz w:val="20"/>
                <w:szCs w:val="26"/>
                <w:shd w:val="clear" w:color="auto" w:fill="FFFFFF"/>
              </w:rPr>
              <w:t>To recognise how others show feelings in different ways and how to respond</w:t>
            </w:r>
            <w:r>
              <w:rPr>
                <w:rFonts w:cstheme="minorHAnsi"/>
                <w:b/>
                <w:color w:val="222222"/>
                <w:sz w:val="20"/>
                <w:szCs w:val="26"/>
                <w:shd w:val="clear" w:color="auto" w:fill="FFFFFF"/>
              </w:rPr>
              <w:br/>
            </w:r>
            <w:r w:rsidRPr="009A58A7">
              <w:rPr>
                <w:rFonts w:eastAsia="Times New Roman" w:cstheme="minorHAnsi"/>
                <w:color w:val="222222"/>
                <w:sz w:val="16"/>
                <w:szCs w:val="27"/>
                <w:lang w:eastAsia="en-GB"/>
              </w:rPr>
              <w:t>that healthy friendships are positive and welcoming towards others, and do not make others feel lonely or excluded</w:t>
            </w:r>
            <w:r w:rsidRPr="009A58A7">
              <w:rPr>
                <w:rFonts w:eastAsia="Times New Roman" w:cstheme="minorHAnsi"/>
                <w:color w:val="222222"/>
                <w:sz w:val="16"/>
                <w:szCs w:val="27"/>
                <w:lang w:eastAsia="en-GB"/>
              </w:rPr>
              <w:br/>
            </w:r>
            <w:r w:rsidRPr="00B42B55">
              <w:rPr>
                <w:rFonts w:eastAsia="Times New Roman" w:cstheme="minorHAnsi"/>
                <w:color w:val="222222"/>
                <w:sz w:val="16"/>
                <w:szCs w:val="27"/>
                <w:lang w:eastAsia="en-GB"/>
              </w:rPr>
              <w:t>practical steps they can take in a range of different contexts to improve or support respectful relationships.</w:t>
            </w:r>
          </w:p>
          <w:p w14:paraId="664F1C8C" w14:textId="132881B6" w:rsidR="00B42B55" w:rsidRDefault="00B42B55" w:rsidP="00B42B55">
            <w:pPr>
              <w:shd w:val="clear" w:color="auto" w:fill="FFFFFF"/>
              <w:spacing w:before="100" w:beforeAutospacing="1" w:after="100" w:afterAutospacing="1"/>
              <w:rPr>
                <w:rFonts w:cstheme="minorHAnsi"/>
                <w:color w:val="222222"/>
                <w:sz w:val="18"/>
                <w:szCs w:val="27"/>
                <w:shd w:val="clear" w:color="auto" w:fill="FFFFFF"/>
              </w:rPr>
            </w:pPr>
            <w:r>
              <w:rPr>
                <w:rFonts w:eastAsia="Times New Roman" w:cstheme="minorHAnsi"/>
                <w:b/>
                <w:color w:val="222222"/>
                <w:sz w:val="22"/>
                <w:szCs w:val="27"/>
                <w:lang w:eastAsia="en-GB"/>
              </w:rPr>
              <w:t xml:space="preserve">Lesson 4 – Unhappy friendships - </w:t>
            </w:r>
            <w:r w:rsidRPr="00B42B55">
              <w:rPr>
                <w:rFonts w:eastAsia="Times New Roman" w:cstheme="minorHAnsi"/>
                <w:b/>
                <w:color w:val="222222"/>
                <w:sz w:val="20"/>
                <w:szCs w:val="20"/>
                <w:lang w:eastAsia="en-GB"/>
              </w:rPr>
              <w:t>T</w:t>
            </w:r>
            <w:r w:rsidRPr="00B42B55">
              <w:rPr>
                <w:rFonts w:cstheme="minorHAnsi"/>
                <w:b/>
                <w:color w:val="222222"/>
                <w:sz w:val="20"/>
                <w:szCs w:val="20"/>
                <w:shd w:val="clear" w:color="auto" w:fill="FFFFFF"/>
              </w:rPr>
              <w:t>o begin to understand that some friendships might make us feel unhappy and how to deal with this</w:t>
            </w:r>
            <w:r>
              <w:rPr>
                <w:rFonts w:cstheme="minorHAnsi"/>
                <w:b/>
                <w:color w:val="222222"/>
                <w:sz w:val="20"/>
                <w:szCs w:val="20"/>
                <w:shd w:val="clear" w:color="auto" w:fill="FFFFFF"/>
              </w:rPr>
              <w:br/>
            </w:r>
            <w:r w:rsidRPr="009A58A7">
              <w:rPr>
                <w:rFonts w:cstheme="minorHAnsi"/>
                <w:color w:val="222222"/>
                <w:sz w:val="16"/>
                <w:szCs w:val="27"/>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1404E4A7" w14:textId="35A8D6BC" w:rsidR="00493624" w:rsidRDefault="00493624" w:rsidP="00B42B55">
            <w:pPr>
              <w:shd w:val="clear" w:color="auto" w:fill="FFFFFF"/>
              <w:spacing w:before="100" w:beforeAutospacing="1" w:after="100" w:afterAutospacing="1"/>
              <w:rPr>
                <w:rFonts w:cstheme="minorHAnsi"/>
                <w:color w:val="222222"/>
                <w:sz w:val="16"/>
                <w:szCs w:val="27"/>
                <w:shd w:val="clear" w:color="auto" w:fill="FFFFFF"/>
              </w:rPr>
            </w:pPr>
            <w:r w:rsidRPr="00493624">
              <w:rPr>
                <w:rFonts w:eastAsia="Times New Roman" w:cstheme="minorHAnsi"/>
                <w:b/>
                <w:color w:val="222222"/>
                <w:sz w:val="22"/>
                <w:szCs w:val="27"/>
                <w:lang w:eastAsia="en-GB"/>
              </w:rPr>
              <w:t xml:space="preserve">Lesson 5 – Introduction to manners and courtesy </w:t>
            </w:r>
            <w:r>
              <w:rPr>
                <w:rFonts w:eastAsia="Times New Roman" w:cstheme="minorHAnsi"/>
                <w:b/>
                <w:color w:val="222222"/>
                <w:sz w:val="22"/>
                <w:szCs w:val="27"/>
                <w:lang w:eastAsia="en-GB"/>
              </w:rPr>
              <w:t xml:space="preserve">- </w:t>
            </w:r>
            <w:r w:rsidRPr="00493624">
              <w:rPr>
                <w:rFonts w:cstheme="minorHAnsi"/>
                <w:b/>
                <w:color w:val="222222"/>
                <w:sz w:val="20"/>
                <w:szCs w:val="20"/>
                <w:shd w:val="clear" w:color="auto" w:fill="FFFFFF"/>
              </w:rPr>
              <w:t>To begin to understand the conventions of courtesy and manners</w:t>
            </w:r>
            <w:r>
              <w:rPr>
                <w:rFonts w:cstheme="minorHAnsi"/>
                <w:b/>
                <w:color w:val="222222"/>
                <w:sz w:val="20"/>
                <w:szCs w:val="20"/>
                <w:shd w:val="clear" w:color="auto" w:fill="FFFFFF"/>
              </w:rPr>
              <w:br/>
            </w:r>
            <w:r w:rsidRPr="00493624">
              <w:rPr>
                <w:rFonts w:cstheme="minorHAnsi"/>
                <w:color w:val="222222"/>
                <w:sz w:val="16"/>
                <w:szCs w:val="27"/>
                <w:shd w:val="clear" w:color="auto" w:fill="FFFFFF"/>
              </w:rPr>
              <w:t>The conventions of courtesy and manners</w:t>
            </w:r>
          </w:p>
          <w:p w14:paraId="58734591" w14:textId="77777777" w:rsidR="009A58A7" w:rsidRPr="009A58A7" w:rsidRDefault="00493624" w:rsidP="009A58A7">
            <w:pPr>
              <w:numPr>
                <w:ilvl w:val="0"/>
                <w:numId w:val="20"/>
              </w:numPr>
              <w:shd w:val="clear" w:color="auto" w:fill="FFFFFF"/>
              <w:spacing w:before="100" w:beforeAutospacing="1" w:after="100" w:afterAutospacing="1"/>
              <w:ind w:left="0"/>
              <w:rPr>
                <w:rFonts w:eastAsia="Times New Roman" w:cstheme="minorHAnsi"/>
                <w:color w:val="222222"/>
                <w:sz w:val="16"/>
                <w:szCs w:val="27"/>
                <w:lang w:eastAsia="en-GB"/>
              </w:rPr>
            </w:pPr>
            <w:r>
              <w:rPr>
                <w:rFonts w:eastAsia="Times New Roman" w:cstheme="minorHAnsi"/>
                <w:b/>
                <w:color w:val="222222"/>
                <w:sz w:val="22"/>
                <w:szCs w:val="27"/>
                <w:lang w:eastAsia="en-GB"/>
              </w:rPr>
              <w:t xml:space="preserve">Lesson 6 – Change and Loss - </w:t>
            </w:r>
            <w:r w:rsidRPr="009A58A7">
              <w:rPr>
                <w:rFonts w:cstheme="minorHAnsi"/>
                <w:b/>
                <w:color w:val="222222"/>
                <w:sz w:val="22"/>
                <w:szCs w:val="22"/>
                <w:shd w:val="clear" w:color="auto" w:fill="FFFFFF"/>
              </w:rPr>
              <w:t>To begin to understand how loss and change can affect us</w:t>
            </w:r>
            <w:r w:rsidR="009A58A7">
              <w:rPr>
                <w:rFonts w:cstheme="minorHAnsi"/>
                <w:b/>
                <w:color w:val="222222"/>
                <w:sz w:val="22"/>
                <w:szCs w:val="22"/>
                <w:shd w:val="clear" w:color="auto" w:fill="FFFFFF"/>
              </w:rPr>
              <w:br/>
            </w:r>
            <w:r w:rsidR="009A58A7" w:rsidRPr="009A58A7">
              <w:rPr>
                <w:rFonts w:eastAsia="Times New Roman" w:cstheme="minorHAnsi"/>
                <w:color w:val="222222"/>
                <w:sz w:val="16"/>
                <w:szCs w:val="27"/>
                <w:lang w:eastAsia="en-GB"/>
              </w:rPr>
              <w:t>How to recognise if family relationships are making them feel unhappy or unsafe, and how to seek help or advice from others if needed.</w:t>
            </w:r>
          </w:p>
          <w:p w14:paraId="5940BCAB" w14:textId="77777777" w:rsidR="009A58A7" w:rsidRPr="009A58A7" w:rsidRDefault="009A58A7" w:rsidP="009A58A7">
            <w:pPr>
              <w:numPr>
                <w:ilvl w:val="0"/>
                <w:numId w:val="20"/>
              </w:numPr>
              <w:shd w:val="clear" w:color="auto" w:fill="FFFFFF"/>
              <w:spacing w:before="100" w:beforeAutospacing="1" w:after="100" w:afterAutospacing="1"/>
              <w:ind w:left="0"/>
              <w:rPr>
                <w:rFonts w:eastAsia="Times New Roman" w:cstheme="minorHAnsi"/>
                <w:color w:val="222222"/>
                <w:sz w:val="16"/>
                <w:szCs w:val="27"/>
                <w:lang w:eastAsia="en-GB"/>
              </w:rPr>
            </w:pPr>
            <w:r w:rsidRPr="009A58A7">
              <w:rPr>
                <w:rFonts w:eastAsia="Times New Roman" w:cstheme="minorHAnsi"/>
                <w:color w:val="222222"/>
                <w:sz w:val="16"/>
                <w:szCs w:val="27"/>
                <w:lang w:eastAsia="en-GB"/>
              </w:rPr>
              <w:t>There is a normal range of emotions (e.g. happiness, sadness, anger, fear, surprise, nervousness) and scale of emotions that all humans experience in relation to different experiences and situations.</w:t>
            </w:r>
          </w:p>
          <w:p w14:paraId="2392C2AA" w14:textId="5357807B" w:rsidR="009A58A7" w:rsidRDefault="009A58A7" w:rsidP="009A58A7">
            <w:pPr>
              <w:numPr>
                <w:ilvl w:val="0"/>
                <w:numId w:val="20"/>
              </w:numPr>
              <w:shd w:val="clear" w:color="auto" w:fill="FFFFFF"/>
              <w:spacing w:before="100" w:beforeAutospacing="1" w:after="100" w:afterAutospacing="1"/>
              <w:ind w:left="0"/>
              <w:rPr>
                <w:rFonts w:eastAsia="Times New Roman" w:cstheme="minorHAnsi"/>
                <w:color w:val="222222"/>
                <w:sz w:val="16"/>
                <w:szCs w:val="27"/>
                <w:lang w:eastAsia="en-GB"/>
              </w:rPr>
            </w:pPr>
            <w:r w:rsidRPr="009A58A7">
              <w:rPr>
                <w:rFonts w:eastAsia="Times New Roman" w:cstheme="minorHAnsi"/>
                <w:color w:val="222222"/>
                <w:sz w:val="16"/>
                <w:szCs w:val="27"/>
                <w:lang w:eastAsia="en-GB"/>
              </w:rPr>
              <w:t>How to recognise and talk about their emotions, including having a varied vocabulary of words to use when talking about their own and others’ feelings.</w:t>
            </w:r>
          </w:p>
          <w:p w14:paraId="5E70CDC8" w14:textId="5CCBFAC1" w:rsidR="00E900C1" w:rsidRPr="009A58A7" w:rsidRDefault="009A58A7" w:rsidP="009A58A7">
            <w:pPr>
              <w:shd w:val="clear" w:color="auto" w:fill="FFFFFF"/>
              <w:spacing w:before="100" w:beforeAutospacing="1" w:after="100" w:afterAutospacing="1"/>
              <w:rPr>
                <w:rFonts w:eastAsia="Times New Roman" w:cstheme="minorHAnsi"/>
                <w:b/>
                <w:color w:val="222222"/>
                <w:sz w:val="20"/>
                <w:szCs w:val="20"/>
                <w:lang w:eastAsia="en-GB"/>
              </w:rPr>
            </w:pPr>
            <w:r>
              <w:rPr>
                <w:rFonts w:eastAsia="Times New Roman" w:cstheme="minorHAnsi"/>
                <w:b/>
                <w:color w:val="222222"/>
                <w:sz w:val="20"/>
                <w:szCs w:val="27"/>
                <w:lang w:eastAsia="en-GB"/>
              </w:rPr>
              <w:t xml:space="preserve">Lesson 7 – Gender stereotypes, careers and jobs - </w:t>
            </w:r>
            <w:r w:rsidRPr="009A58A7">
              <w:rPr>
                <w:rFonts w:cstheme="minorHAnsi"/>
                <w:b/>
                <w:color w:val="222222"/>
                <w:sz w:val="20"/>
                <w:szCs w:val="20"/>
                <w:shd w:val="clear" w:color="auto" w:fill="FFFFFF"/>
              </w:rPr>
              <w:t>To develop an understanding of stereotypes and how these might affect job/career choices</w:t>
            </w:r>
            <w:r>
              <w:rPr>
                <w:rFonts w:cstheme="minorHAnsi"/>
                <w:b/>
                <w:color w:val="222222"/>
                <w:sz w:val="20"/>
                <w:szCs w:val="20"/>
                <w:shd w:val="clear" w:color="auto" w:fill="FFFFFF"/>
              </w:rPr>
              <w:br/>
            </w:r>
            <w:r w:rsidRPr="009A58A7">
              <w:rPr>
                <w:rFonts w:cstheme="minorHAnsi"/>
                <w:color w:val="222222"/>
                <w:sz w:val="16"/>
                <w:szCs w:val="16"/>
                <w:shd w:val="clear" w:color="auto" w:fill="FFFFFF"/>
              </w:rPr>
              <w:t>What a stereotype is, and how stereotypes can be unfair, negative or destructive.</w:t>
            </w:r>
          </w:p>
        </w:tc>
      </w:tr>
    </w:tbl>
    <w:p w14:paraId="3F4CE02C" w14:textId="1D9C52A9" w:rsidR="005E4D4D" w:rsidRDefault="005E4D4D" w:rsidP="00E346FD">
      <w:pPr>
        <w:rPr>
          <w:sz w:val="22"/>
        </w:rPr>
      </w:pPr>
    </w:p>
    <w:tbl>
      <w:tblPr>
        <w:tblStyle w:val="TableGrid"/>
        <w:tblW w:w="0" w:type="auto"/>
        <w:tblLook w:val="04A0" w:firstRow="1" w:lastRow="0" w:firstColumn="1" w:lastColumn="0" w:noHBand="0" w:noVBand="1"/>
      </w:tblPr>
      <w:tblGrid>
        <w:gridCol w:w="15390"/>
      </w:tblGrid>
      <w:tr w:rsidR="00CF42AC" w14:paraId="3AA7D800" w14:textId="77777777" w:rsidTr="00CF42AC">
        <w:tc>
          <w:tcPr>
            <w:tcW w:w="15390" w:type="dxa"/>
          </w:tcPr>
          <w:p w14:paraId="2BE2A15F" w14:textId="77777777" w:rsidR="00CF42AC" w:rsidRDefault="00CF42AC" w:rsidP="00CF42AC">
            <w:pPr>
              <w:jc w:val="center"/>
              <w:rPr>
                <w:b/>
                <w:sz w:val="22"/>
              </w:rPr>
            </w:pPr>
            <w:r>
              <w:rPr>
                <w:b/>
                <w:sz w:val="22"/>
              </w:rPr>
              <w:lastRenderedPageBreak/>
              <w:t>Autumn 2</w:t>
            </w:r>
          </w:p>
          <w:p w14:paraId="60FBFCDF" w14:textId="77777777" w:rsidR="00CF42AC" w:rsidRDefault="00CF42AC" w:rsidP="00CF42AC">
            <w:pPr>
              <w:jc w:val="center"/>
              <w:rPr>
                <w:b/>
                <w:sz w:val="22"/>
              </w:rPr>
            </w:pPr>
          </w:p>
          <w:p w14:paraId="3E20E8C1" w14:textId="19680333" w:rsidR="00FF444B" w:rsidRPr="007F4530" w:rsidRDefault="00FF444B" w:rsidP="00FF444B">
            <w:pPr>
              <w:jc w:val="center"/>
              <w:rPr>
                <w:sz w:val="22"/>
              </w:rPr>
            </w:pPr>
            <w:r>
              <w:rPr>
                <w:sz w:val="22"/>
              </w:rPr>
              <w:t xml:space="preserve">Activists </w:t>
            </w:r>
            <w:r>
              <w:rPr>
                <w:sz w:val="22"/>
              </w:rPr>
              <w:t>–</w:t>
            </w:r>
            <w:r>
              <w:rPr>
                <w:sz w:val="22"/>
              </w:rPr>
              <w:t xml:space="preserve"> </w:t>
            </w:r>
            <w:r>
              <w:rPr>
                <w:sz w:val="22"/>
              </w:rPr>
              <w:t>Nelson Mandela</w:t>
            </w:r>
          </w:p>
          <w:p w14:paraId="0F8E039E" w14:textId="027D937C" w:rsidR="00FF444B" w:rsidRPr="007F4530" w:rsidRDefault="00FF444B" w:rsidP="00FF444B">
            <w:pPr>
              <w:jc w:val="center"/>
              <w:rPr>
                <w:sz w:val="22"/>
              </w:rPr>
            </w:pPr>
            <w:r>
              <w:rPr>
                <w:sz w:val="22"/>
              </w:rPr>
              <w:t xml:space="preserve">Scientists </w:t>
            </w:r>
            <w:r>
              <w:rPr>
                <w:sz w:val="22"/>
              </w:rPr>
              <w:t>–</w:t>
            </w:r>
            <w:r>
              <w:rPr>
                <w:sz w:val="22"/>
              </w:rPr>
              <w:t xml:space="preserve"> </w:t>
            </w:r>
            <w:r>
              <w:rPr>
                <w:sz w:val="22"/>
              </w:rPr>
              <w:t>Alexander Fleming</w:t>
            </w:r>
          </w:p>
          <w:p w14:paraId="562D6D29" w14:textId="39C0ABB5" w:rsidR="00FF444B" w:rsidRPr="007F4530" w:rsidRDefault="00FF444B" w:rsidP="00FF444B">
            <w:pPr>
              <w:jc w:val="center"/>
              <w:rPr>
                <w:sz w:val="22"/>
              </w:rPr>
            </w:pPr>
            <w:r>
              <w:rPr>
                <w:sz w:val="22"/>
              </w:rPr>
              <w:t xml:space="preserve">Explorers </w:t>
            </w:r>
            <w:r>
              <w:rPr>
                <w:sz w:val="22"/>
              </w:rPr>
              <w:t>–</w:t>
            </w:r>
            <w:r>
              <w:rPr>
                <w:sz w:val="22"/>
              </w:rPr>
              <w:t xml:space="preserve"> </w:t>
            </w:r>
            <w:r>
              <w:rPr>
                <w:sz w:val="22"/>
              </w:rPr>
              <w:t xml:space="preserve">James </w:t>
            </w:r>
            <w:proofErr w:type="spellStart"/>
            <w:r>
              <w:rPr>
                <w:sz w:val="22"/>
              </w:rPr>
              <w:t>Beckwourth</w:t>
            </w:r>
            <w:proofErr w:type="spellEnd"/>
          </w:p>
          <w:p w14:paraId="27C1908B" w14:textId="25D953BC" w:rsidR="00FF444B" w:rsidRDefault="00FF444B" w:rsidP="00FF444B">
            <w:pPr>
              <w:jc w:val="center"/>
              <w:rPr>
                <w:sz w:val="22"/>
                <w:szCs w:val="22"/>
              </w:rPr>
            </w:pPr>
            <w:r>
              <w:rPr>
                <w:sz w:val="22"/>
              </w:rPr>
              <w:t xml:space="preserve">Artists and sports - </w:t>
            </w:r>
            <w:r w:rsidRPr="00F823A4">
              <w:rPr>
                <w:sz w:val="22"/>
                <w:szCs w:val="22"/>
              </w:rPr>
              <w:t>Wassily Kandinsky</w:t>
            </w:r>
          </w:p>
          <w:p w14:paraId="1D6E21E6" w14:textId="3DC8FC89" w:rsidR="00FF444B" w:rsidRPr="007F4530" w:rsidRDefault="00FF444B" w:rsidP="00FF444B">
            <w:pPr>
              <w:jc w:val="center"/>
              <w:rPr>
                <w:sz w:val="22"/>
              </w:rPr>
            </w:pPr>
            <w:r>
              <w:rPr>
                <w:sz w:val="22"/>
              </w:rPr>
              <w:t>Local – Denise Lewis</w:t>
            </w:r>
          </w:p>
          <w:p w14:paraId="47D2E562" w14:textId="6305BB3F" w:rsidR="00FF444B" w:rsidRPr="007F4530" w:rsidRDefault="00FF444B" w:rsidP="00FF444B">
            <w:pPr>
              <w:jc w:val="center"/>
              <w:rPr>
                <w:sz w:val="22"/>
              </w:rPr>
            </w:pPr>
            <w:r>
              <w:rPr>
                <w:sz w:val="22"/>
              </w:rPr>
              <w:t xml:space="preserve">Being ambitious </w:t>
            </w:r>
            <w:r>
              <w:rPr>
                <w:sz w:val="22"/>
              </w:rPr>
              <w:t>–</w:t>
            </w:r>
            <w:r>
              <w:rPr>
                <w:sz w:val="22"/>
              </w:rPr>
              <w:t xml:space="preserve"> </w:t>
            </w:r>
            <w:proofErr w:type="spellStart"/>
            <w:r>
              <w:rPr>
                <w:sz w:val="22"/>
              </w:rPr>
              <w:t>Kes</w:t>
            </w:r>
            <w:proofErr w:type="spellEnd"/>
            <w:r>
              <w:rPr>
                <w:sz w:val="22"/>
              </w:rPr>
              <w:t xml:space="preserve"> Grey</w:t>
            </w:r>
            <w:bookmarkStart w:id="0" w:name="_GoBack"/>
            <w:bookmarkEnd w:id="0"/>
          </w:p>
          <w:p w14:paraId="699956E7" w14:textId="0B413E34" w:rsidR="00FF444B" w:rsidRPr="00FF444B" w:rsidRDefault="00FF444B" w:rsidP="00CF42AC">
            <w:pPr>
              <w:jc w:val="center"/>
              <w:rPr>
                <w:sz w:val="22"/>
              </w:rPr>
            </w:pPr>
          </w:p>
        </w:tc>
      </w:tr>
    </w:tbl>
    <w:p w14:paraId="111BE2DB" w14:textId="07BF9D77" w:rsidR="00B66569" w:rsidRDefault="00B66569" w:rsidP="00E346FD">
      <w:pPr>
        <w:rPr>
          <w:sz w:val="22"/>
        </w:rPr>
      </w:pPr>
    </w:p>
    <w:p w14:paraId="5D087FDF" w14:textId="2A1E7D35" w:rsidR="00F67A67" w:rsidRDefault="00F67A67" w:rsidP="00E346FD">
      <w:pPr>
        <w:rPr>
          <w:sz w:val="22"/>
        </w:rPr>
      </w:pPr>
    </w:p>
    <w:p w14:paraId="6EB62302" w14:textId="5C69EBE0" w:rsidR="00F67A67" w:rsidRDefault="00F67A67" w:rsidP="00E346FD">
      <w:pPr>
        <w:rPr>
          <w:sz w:val="22"/>
        </w:rPr>
      </w:pPr>
    </w:p>
    <w:p w14:paraId="668ADCCB" w14:textId="78455194" w:rsidR="00F67A67" w:rsidRDefault="00F67A67" w:rsidP="00E346FD">
      <w:pPr>
        <w:rPr>
          <w:sz w:val="22"/>
        </w:rPr>
      </w:pPr>
    </w:p>
    <w:p w14:paraId="165781F2" w14:textId="3620D909" w:rsidR="00F67A67" w:rsidRDefault="00F67A67" w:rsidP="00E346FD">
      <w:pPr>
        <w:rPr>
          <w:sz w:val="22"/>
        </w:rPr>
      </w:pPr>
    </w:p>
    <w:p w14:paraId="253309FC" w14:textId="3212C89D" w:rsidR="00F67A67" w:rsidRDefault="00F67A67" w:rsidP="00E346FD">
      <w:pPr>
        <w:rPr>
          <w:sz w:val="22"/>
        </w:rPr>
      </w:pPr>
    </w:p>
    <w:p w14:paraId="15A6EE21" w14:textId="400A1937" w:rsidR="00F67A67" w:rsidRDefault="00F67A67" w:rsidP="00E346FD">
      <w:pPr>
        <w:rPr>
          <w:sz w:val="22"/>
        </w:rPr>
      </w:pPr>
    </w:p>
    <w:p w14:paraId="5E7639C8" w14:textId="78938F96" w:rsidR="00F67A67" w:rsidRDefault="00F67A67" w:rsidP="00E346FD">
      <w:pPr>
        <w:rPr>
          <w:sz w:val="22"/>
        </w:rPr>
      </w:pPr>
    </w:p>
    <w:p w14:paraId="4FF856D7" w14:textId="05285EEF" w:rsidR="00F67A67" w:rsidRDefault="00F67A67" w:rsidP="00E346FD">
      <w:pPr>
        <w:rPr>
          <w:sz w:val="22"/>
        </w:rPr>
      </w:pPr>
    </w:p>
    <w:p w14:paraId="78CEAEB8" w14:textId="2C11B604" w:rsidR="00F67A67" w:rsidRDefault="00F67A67" w:rsidP="00E346FD">
      <w:pPr>
        <w:rPr>
          <w:sz w:val="22"/>
        </w:rPr>
      </w:pPr>
    </w:p>
    <w:p w14:paraId="3E8083F5" w14:textId="635312F0" w:rsidR="00F67A67" w:rsidRDefault="00F67A67" w:rsidP="00E346FD">
      <w:pPr>
        <w:rPr>
          <w:sz w:val="22"/>
        </w:rPr>
      </w:pPr>
    </w:p>
    <w:p w14:paraId="050A5F3A" w14:textId="79F3E5F8" w:rsidR="00F67A67" w:rsidRDefault="00F67A67" w:rsidP="00E346FD">
      <w:pPr>
        <w:rPr>
          <w:sz w:val="22"/>
        </w:rPr>
      </w:pPr>
    </w:p>
    <w:p w14:paraId="1CCA5A40" w14:textId="19F5062B" w:rsidR="00F67A67" w:rsidRDefault="00F67A67" w:rsidP="00E346FD">
      <w:pPr>
        <w:rPr>
          <w:sz w:val="22"/>
        </w:rPr>
      </w:pPr>
    </w:p>
    <w:p w14:paraId="67FA6CF2" w14:textId="0D326B24" w:rsidR="00F67A67" w:rsidRDefault="00F67A67" w:rsidP="00E346FD">
      <w:pPr>
        <w:rPr>
          <w:sz w:val="22"/>
        </w:rPr>
      </w:pPr>
    </w:p>
    <w:p w14:paraId="6244F4C8" w14:textId="0A6F790C" w:rsidR="00F67A67" w:rsidRDefault="00F67A67" w:rsidP="00E346FD">
      <w:pPr>
        <w:rPr>
          <w:sz w:val="22"/>
        </w:rPr>
      </w:pPr>
    </w:p>
    <w:p w14:paraId="71837369" w14:textId="5AEF69DF" w:rsidR="00F67A67" w:rsidRDefault="00F67A67" w:rsidP="00E346FD">
      <w:pPr>
        <w:rPr>
          <w:sz w:val="22"/>
        </w:rPr>
      </w:pPr>
    </w:p>
    <w:p w14:paraId="2DBD6B0D" w14:textId="56C09FCC" w:rsidR="00F67A67" w:rsidRDefault="00F67A67" w:rsidP="00E346FD">
      <w:pPr>
        <w:rPr>
          <w:sz w:val="22"/>
        </w:rPr>
      </w:pPr>
    </w:p>
    <w:p w14:paraId="36BF394A" w14:textId="6105A01A" w:rsidR="00F67A67" w:rsidRDefault="00F67A67" w:rsidP="00E346FD">
      <w:pPr>
        <w:rPr>
          <w:sz w:val="22"/>
        </w:rPr>
      </w:pPr>
    </w:p>
    <w:p w14:paraId="2FDBE594" w14:textId="22033A55" w:rsidR="00F67A67" w:rsidRDefault="00F67A67" w:rsidP="00E346FD">
      <w:pPr>
        <w:rPr>
          <w:sz w:val="22"/>
        </w:rPr>
      </w:pPr>
    </w:p>
    <w:p w14:paraId="70E18101" w14:textId="161EF110" w:rsidR="00F67A67" w:rsidRDefault="00F67A67" w:rsidP="00E346FD">
      <w:pPr>
        <w:rPr>
          <w:sz w:val="22"/>
        </w:rPr>
      </w:pPr>
    </w:p>
    <w:p w14:paraId="3C12A34B" w14:textId="320F3BBB" w:rsidR="00F67A67" w:rsidRDefault="00F67A67" w:rsidP="00E346FD">
      <w:pPr>
        <w:rPr>
          <w:sz w:val="22"/>
        </w:rPr>
      </w:pPr>
    </w:p>
    <w:p w14:paraId="0D73335A" w14:textId="1785C2F0" w:rsidR="00F67A67" w:rsidRDefault="00F67A67" w:rsidP="00E346FD">
      <w:pPr>
        <w:rPr>
          <w:sz w:val="22"/>
        </w:rPr>
      </w:pPr>
    </w:p>
    <w:p w14:paraId="392AB733" w14:textId="36C2E057" w:rsidR="00F67A67" w:rsidRDefault="00F67A67" w:rsidP="00E346FD">
      <w:pPr>
        <w:rPr>
          <w:sz w:val="22"/>
        </w:rPr>
      </w:pPr>
    </w:p>
    <w:tbl>
      <w:tblPr>
        <w:tblStyle w:val="TableGrid"/>
        <w:tblW w:w="0" w:type="auto"/>
        <w:tblLook w:val="04A0" w:firstRow="1" w:lastRow="0" w:firstColumn="1" w:lastColumn="0" w:noHBand="0" w:noVBand="1"/>
      </w:tblPr>
      <w:tblGrid>
        <w:gridCol w:w="15390"/>
      </w:tblGrid>
      <w:tr w:rsidR="00F67A67" w14:paraId="719635E6" w14:textId="77777777" w:rsidTr="00F67A67">
        <w:tc>
          <w:tcPr>
            <w:tcW w:w="15390" w:type="dxa"/>
          </w:tcPr>
          <w:p w14:paraId="4C492D71" w14:textId="77777777" w:rsidR="00F67A67" w:rsidRDefault="00F67A67" w:rsidP="00F67A67">
            <w:pPr>
              <w:jc w:val="center"/>
              <w:rPr>
                <w:b/>
                <w:sz w:val="22"/>
              </w:rPr>
            </w:pPr>
            <w:r>
              <w:rPr>
                <w:b/>
                <w:sz w:val="22"/>
              </w:rPr>
              <w:t>Spring 1</w:t>
            </w:r>
          </w:p>
          <w:p w14:paraId="2F9984E6" w14:textId="77777777" w:rsidR="00F67A67" w:rsidRDefault="00F67A67" w:rsidP="00F67A67">
            <w:pPr>
              <w:jc w:val="center"/>
              <w:rPr>
                <w:b/>
                <w:sz w:val="22"/>
              </w:rPr>
            </w:pPr>
            <w:r>
              <w:rPr>
                <w:b/>
                <w:sz w:val="22"/>
              </w:rPr>
              <w:t>Health and Well-Being</w:t>
            </w:r>
          </w:p>
          <w:p w14:paraId="3399C200" w14:textId="77777777" w:rsidR="00F67A67" w:rsidRDefault="00F67A67" w:rsidP="00F67A67">
            <w:pPr>
              <w:jc w:val="center"/>
              <w:rPr>
                <w:b/>
                <w:sz w:val="22"/>
              </w:rPr>
            </w:pPr>
          </w:p>
          <w:p w14:paraId="7FFC294E" w14:textId="2682CBB6" w:rsidR="009A58A7" w:rsidRPr="009A58A7" w:rsidRDefault="00F67A67" w:rsidP="009A58A7">
            <w:pPr>
              <w:rPr>
                <w:rFonts w:cstheme="minorHAnsi"/>
                <w:b/>
                <w:sz w:val="20"/>
                <w:szCs w:val="20"/>
              </w:rPr>
            </w:pPr>
            <w:r w:rsidRPr="00F67A67">
              <w:rPr>
                <w:b/>
                <w:sz w:val="20"/>
              </w:rPr>
              <w:t xml:space="preserve">Lesson 1 </w:t>
            </w:r>
            <w:r w:rsidR="009A58A7">
              <w:rPr>
                <w:b/>
                <w:sz w:val="20"/>
              </w:rPr>
              <w:t>–</w:t>
            </w:r>
            <w:r w:rsidRPr="00F67A67">
              <w:rPr>
                <w:b/>
                <w:sz w:val="20"/>
              </w:rPr>
              <w:t xml:space="preserve"> </w:t>
            </w:r>
            <w:r w:rsidR="009A58A7">
              <w:rPr>
                <w:b/>
                <w:sz w:val="20"/>
              </w:rPr>
              <w:t xml:space="preserve">Experiencing different emotions - </w:t>
            </w:r>
            <w:r w:rsidR="009A58A7" w:rsidRPr="009A58A7">
              <w:rPr>
                <w:rFonts w:cstheme="minorHAnsi"/>
                <w:b/>
                <w:color w:val="222222"/>
                <w:sz w:val="20"/>
                <w:szCs w:val="20"/>
                <w:shd w:val="clear" w:color="auto" w:fill="FFFFFF"/>
              </w:rPr>
              <w:t>To describe a range of feelings and develop simple strategies for managing them</w:t>
            </w:r>
          </w:p>
          <w:p w14:paraId="5C29F8EA" w14:textId="074E70CD" w:rsidR="009A58A7" w:rsidRPr="009A58A7" w:rsidRDefault="009A58A7" w:rsidP="009A58A7">
            <w:pPr>
              <w:rPr>
                <w:rFonts w:cstheme="minorHAnsi"/>
                <w:b/>
                <w:color w:val="222222"/>
                <w:sz w:val="10"/>
                <w:szCs w:val="16"/>
                <w:shd w:val="clear" w:color="auto" w:fill="FFFFFF"/>
              </w:rPr>
            </w:pPr>
            <w:r w:rsidRPr="009A58A7">
              <w:rPr>
                <w:rFonts w:cstheme="minorHAnsi"/>
                <w:color w:val="222222"/>
                <w:sz w:val="16"/>
                <w:szCs w:val="27"/>
                <w:shd w:val="clear" w:color="auto" w:fill="FFFFFF"/>
              </w:rPr>
              <w:t>how to recognise and talk about their emotions, including having a varied vocabulary of words to use when talking about their own and others’ feelings.</w:t>
            </w:r>
          </w:p>
          <w:p w14:paraId="70551B4F" w14:textId="77777777" w:rsidR="00936DB8" w:rsidRPr="009A58A7" w:rsidRDefault="00936DB8" w:rsidP="00F67A67">
            <w:pPr>
              <w:rPr>
                <w:rFonts w:cstheme="minorHAnsi"/>
                <w:b/>
                <w:color w:val="222222"/>
                <w:sz w:val="20"/>
                <w:szCs w:val="20"/>
                <w:shd w:val="clear" w:color="auto" w:fill="FFFFFF"/>
              </w:rPr>
            </w:pPr>
          </w:p>
          <w:p w14:paraId="51B5A955" w14:textId="5A73B2BA" w:rsidR="009A58A7" w:rsidRPr="009A58A7" w:rsidRDefault="009A58A7" w:rsidP="009A58A7">
            <w:pPr>
              <w:numPr>
                <w:ilvl w:val="0"/>
                <w:numId w:val="21"/>
              </w:numPr>
              <w:shd w:val="clear" w:color="auto" w:fill="FFFFFF"/>
              <w:spacing w:before="100" w:beforeAutospacing="1" w:after="100" w:afterAutospacing="1"/>
              <w:ind w:left="0"/>
              <w:rPr>
                <w:rFonts w:ascii="Arial" w:eastAsia="Times New Roman" w:hAnsi="Arial" w:cs="Arial"/>
                <w:color w:val="222222"/>
                <w:sz w:val="27"/>
                <w:szCs w:val="27"/>
                <w:lang w:eastAsia="en-GB"/>
              </w:rPr>
            </w:pPr>
            <w:r w:rsidRPr="009A58A7">
              <w:rPr>
                <w:rFonts w:cstheme="minorHAnsi"/>
                <w:b/>
                <w:color w:val="222222"/>
                <w:sz w:val="20"/>
                <w:szCs w:val="20"/>
                <w:shd w:val="clear" w:color="auto" w:fill="FFFFFF"/>
              </w:rPr>
              <w:t>Lesson 2 – Being active - To understand the benefits of physical activity</w:t>
            </w:r>
            <w:r>
              <w:rPr>
                <w:rFonts w:cstheme="minorHAnsi"/>
                <w:b/>
                <w:color w:val="222222"/>
                <w:sz w:val="20"/>
                <w:szCs w:val="20"/>
                <w:shd w:val="clear" w:color="auto" w:fill="FFFFFF"/>
              </w:rPr>
              <w:br/>
            </w:r>
            <w:r w:rsidRPr="009A58A7">
              <w:rPr>
                <w:rFonts w:eastAsia="Times New Roman" w:cstheme="minorHAnsi"/>
                <w:color w:val="222222"/>
                <w:sz w:val="16"/>
                <w:szCs w:val="27"/>
                <w:lang w:eastAsia="en-GB"/>
              </w:rPr>
              <w:t>The benefits of physical exercise, time outdoors, community participation, voluntary and service-based activity on mental wellbeing and happiness</w:t>
            </w:r>
            <w:r w:rsidRPr="009A58A7">
              <w:rPr>
                <w:rFonts w:eastAsia="Times New Roman" w:cstheme="minorHAnsi"/>
                <w:color w:val="222222"/>
                <w:sz w:val="16"/>
                <w:szCs w:val="27"/>
                <w:lang w:eastAsia="en-GB"/>
              </w:rPr>
              <w:br/>
              <w:t xml:space="preserve">The importance of building regular exercise into daily and weekly routines and how to achieve this; for </w:t>
            </w:r>
            <w:proofErr w:type="gramStart"/>
            <w:r w:rsidRPr="009A58A7">
              <w:rPr>
                <w:rFonts w:eastAsia="Times New Roman" w:cstheme="minorHAnsi"/>
                <w:color w:val="222222"/>
                <w:sz w:val="16"/>
                <w:szCs w:val="27"/>
                <w:lang w:eastAsia="en-GB"/>
              </w:rPr>
              <w:t>example</w:t>
            </w:r>
            <w:proofErr w:type="gramEnd"/>
            <w:r w:rsidRPr="009A58A7">
              <w:rPr>
                <w:rFonts w:eastAsia="Times New Roman" w:cstheme="minorHAnsi"/>
                <w:color w:val="222222"/>
                <w:sz w:val="16"/>
                <w:szCs w:val="27"/>
                <w:lang w:eastAsia="en-GB"/>
              </w:rPr>
              <w:t xml:space="preserve"> walking or cycling to school, a daily active mile or other forms of regular, vigorous exercise.</w:t>
            </w:r>
          </w:p>
          <w:p w14:paraId="57B4CBE0" w14:textId="77777777" w:rsidR="009A58A7" w:rsidRPr="009A58A7" w:rsidRDefault="009A58A7" w:rsidP="009A58A7">
            <w:pPr>
              <w:numPr>
                <w:ilvl w:val="0"/>
                <w:numId w:val="23"/>
              </w:numPr>
              <w:shd w:val="clear" w:color="auto" w:fill="FFFFFF"/>
              <w:spacing w:before="100" w:beforeAutospacing="1" w:after="100" w:afterAutospacing="1"/>
              <w:ind w:left="0"/>
              <w:rPr>
                <w:rFonts w:eastAsia="Times New Roman" w:cstheme="minorHAnsi"/>
                <w:color w:val="222222"/>
                <w:sz w:val="16"/>
                <w:szCs w:val="27"/>
                <w:lang w:eastAsia="en-GB"/>
              </w:rPr>
            </w:pPr>
            <w:r>
              <w:rPr>
                <w:rFonts w:eastAsia="Times New Roman" w:cstheme="minorHAnsi"/>
                <w:b/>
                <w:color w:val="222222"/>
                <w:sz w:val="20"/>
                <w:szCs w:val="27"/>
                <w:lang w:eastAsia="en-GB"/>
              </w:rPr>
              <w:t>Lesson 3 – Relaxation and breathing – To use breathing exercises to relax</w:t>
            </w:r>
            <w:r>
              <w:rPr>
                <w:rFonts w:eastAsia="Times New Roman" w:cstheme="minorHAnsi"/>
                <w:b/>
                <w:color w:val="222222"/>
                <w:sz w:val="20"/>
                <w:szCs w:val="27"/>
                <w:lang w:eastAsia="en-GB"/>
              </w:rPr>
              <w:br/>
            </w:r>
            <w:r w:rsidRPr="009A58A7">
              <w:rPr>
                <w:rFonts w:eastAsia="Times New Roman" w:cstheme="minorHAnsi"/>
                <w:color w:val="222222"/>
                <w:sz w:val="16"/>
                <w:szCs w:val="27"/>
                <w:lang w:eastAsia="en-GB"/>
              </w:rPr>
              <w:t>simple self-care techniques, including the importance of rest, time spent with friends and family and the benefits of hobbies and interests.</w:t>
            </w:r>
          </w:p>
          <w:p w14:paraId="4DFE2FFC" w14:textId="27D06D97" w:rsidR="009A58A7" w:rsidRDefault="009A58A7" w:rsidP="009A58A7">
            <w:pPr>
              <w:numPr>
                <w:ilvl w:val="0"/>
                <w:numId w:val="23"/>
              </w:numPr>
              <w:shd w:val="clear" w:color="auto" w:fill="FFFFFF"/>
              <w:spacing w:before="100" w:beforeAutospacing="1" w:after="100" w:afterAutospacing="1"/>
              <w:ind w:left="0"/>
              <w:rPr>
                <w:rFonts w:eastAsia="Times New Roman" w:cstheme="minorHAnsi"/>
                <w:color w:val="222222"/>
                <w:sz w:val="16"/>
                <w:szCs w:val="27"/>
                <w:lang w:eastAsia="en-GB"/>
              </w:rPr>
            </w:pPr>
            <w:r w:rsidRPr="009A58A7">
              <w:rPr>
                <w:rFonts w:eastAsia="Times New Roman" w:cstheme="minorHAnsi"/>
                <w:color w:val="222222"/>
                <w:sz w:val="16"/>
                <w:szCs w:val="27"/>
                <w:lang w:eastAsia="en-GB"/>
              </w:rPr>
              <w:t>that mental wellbeing is a normal part of daily life, in the same way as physical health.</w:t>
            </w:r>
          </w:p>
          <w:p w14:paraId="261873D6" w14:textId="73976D56" w:rsidR="003700C0" w:rsidRPr="009A58A7" w:rsidRDefault="009A58A7" w:rsidP="009A58A7">
            <w:pPr>
              <w:shd w:val="clear" w:color="auto" w:fill="FFFFFF"/>
              <w:spacing w:before="100" w:beforeAutospacing="1" w:after="100" w:afterAutospacing="1"/>
              <w:rPr>
                <w:rFonts w:eastAsia="Times New Roman" w:cstheme="minorHAnsi"/>
                <w:b/>
                <w:color w:val="222222"/>
                <w:sz w:val="20"/>
                <w:szCs w:val="27"/>
                <w:lang w:eastAsia="en-GB"/>
              </w:rPr>
            </w:pPr>
            <w:r>
              <w:rPr>
                <w:rFonts w:eastAsia="Times New Roman" w:cstheme="minorHAnsi"/>
                <w:b/>
                <w:color w:val="222222"/>
                <w:sz w:val="20"/>
                <w:szCs w:val="27"/>
                <w:lang w:eastAsia="en-GB"/>
              </w:rPr>
              <w:t xml:space="preserve">Lesson 4 </w:t>
            </w:r>
            <w:r w:rsidR="003700C0">
              <w:rPr>
                <w:rFonts w:eastAsia="Times New Roman" w:cstheme="minorHAnsi"/>
                <w:b/>
                <w:color w:val="222222"/>
                <w:sz w:val="20"/>
                <w:szCs w:val="27"/>
                <w:lang w:eastAsia="en-GB"/>
              </w:rPr>
              <w:t>–</w:t>
            </w:r>
            <w:r>
              <w:rPr>
                <w:rFonts w:eastAsia="Times New Roman" w:cstheme="minorHAnsi"/>
                <w:b/>
                <w:color w:val="222222"/>
                <w:sz w:val="20"/>
                <w:szCs w:val="27"/>
                <w:lang w:eastAsia="en-GB"/>
              </w:rPr>
              <w:t xml:space="preserve"> </w:t>
            </w:r>
            <w:r w:rsidR="003700C0">
              <w:rPr>
                <w:rFonts w:eastAsia="Times New Roman" w:cstheme="minorHAnsi"/>
                <w:b/>
                <w:color w:val="222222"/>
                <w:sz w:val="20"/>
                <w:szCs w:val="27"/>
                <w:lang w:eastAsia="en-GB"/>
              </w:rPr>
              <w:t>Steps to success – To understand their strengths and set themselves reasonable goals</w:t>
            </w:r>
            <w:r w:rsidR="003700C0">
              <w:rPr>
                <w:rFonts w:eastAsia="Times New Roman" w:cstheme="minorHAnsi"/>
                <w:b/>
                <w:color w:val="222222"/>
                <w:sz w:val="20"/>
                <w:szCs w:val="27"/>
                <w:lang w:eastAsia="en-GB"/>
              </w:rPr>
              <w:br/>
            </w:r>
            <w:r w:rsidR="003700C0">
              <w:rPr>
                <w:rFonts w:eastAsia="Times New Roman" w:cstheme="minorHAnsi"/>
                <w:b/>
                <w:color w:val="222222"/>
                <w:sz w:val="20"/>
                <w:szCs w:val="27"/>
                <w:lang w:eastAsia="en-GB"/>
              </w:rPr>
              <w:br/>
              <w:t xml:space="preserve">Lesson 5 – Developing a growth mindset - </w:t>
            </w:r>
            <w:r w:rsidR="003700C0" w:rsidRPr="003700C0">
              <w:rPr>
                <w:rFonts w:cstheme="minorHAnsi"/>
                <w:b/>
                <w:color w:val="222222"/>
                <w:sz w:val="20"/>
                <w:szCs w:val="20"/>
                <w:shd w:val="clear" w:color="auto" w:fill="FFFFFF"/>
              </w:rPr>
              <w:t>To identify strategies to help overcome barriers or manage difficult emotions</w:t>
            </w:r>
          </w:p>
          <w:p w14:paraId="62CFEE76" w14:textId="77777777" w:rsidR="003700C0" w:rsidRPr="003700C0" w:rsidRDefault="003700C0" w:rsidP="003700C0">
            <w:pPr>
              <w:numPr>
                <w:ilvl w:val="0"/>
                <w:numId w:val="24"/>
              </w:numPr>
              <w:shd w:val="clear" w:color="auto" w:fill="FFFFFF"/>
              <w:spacing w:before="100" w:beforeAutospacing="1" w:after="100" w:afterAutospacing="1"/>
              <w:ind w:left="0"/>
              <w:rPr>
                <w:rFonts w:eastAsia="Times New Roman" w:cstheme="minorHAnsi"/>
                <w:color w:val="222222"/>
                <w:sz w:val="16"/>
                <w:szCs w:val="27"/>
                <w:lang w:eastAsia="en-GB"/>
              </w:rPr>
            </w:pPr>
            <w:r>
              <w:rPr>
                <w:rFonts w:eastAsia="Times New Roman" w:cstheme="minorHAnsi"/>
                <w:b/>
                <w:color w:val="222222"/>
                <w:sz w:val="20"/>
                <w:szCs w:val="27"/>
                <w:lang w:eastAsia="en-GB"/>
              </w:rPr>
              <w:t>Lesson 6 – Healthy diet – To understand what it means to have a healthy diet</w:t>
            </w:r>
            <w:r>
              <w:rPr>
                <w:rFonts w:eastAsia="Times New Roman" w:cstheme="minorHAnsi"/>
                <w:b/>
                <w:color w:val="222222"/>
                <w:sz w:val="20"/>
                <w:szCs w:val="27"/>
                <w:lang w:eastAsia="en-GB"/>
              </w:rPr>
              <w:br/>
            </w:r>
            <w:r w:rsidRPr="003700C0">
              <w:rPr>
                <w:rFonts w:eastAsia="Times New Roman" w:cstheme="minorHAnsi"/>
                <w:color w:val="222222"/>
                <w:sz w:val="16"/>
                <w:szCs w:val="27"/>
                <w:lang w:eastAsia="en-GB"/>
              </w:rPr>
              <w:t>What constitutes a healthy diet (including understanding calories and other nutritional content)</w:t>
            </w:r>
          </w:p>
          <w:p w14:paraId="5DFC109D" w14:textId="77777777" w:rsidR="003700C0" w:rsidRPr="003700C0" w:rsidRDefault="003700C0" w:rsidP="003700C0">
            <w:pPr>
              <w:numPr>
                <w:ilvl w:val="0"/>
                <w:numId w:val="24"/>
              </w:numPr>
              <w:shd w:val="clear" w:color="auto" w:fill="FFFFFF"/>
              <w:spacing w:before="100" w:beforeAutospacing="1" w:after="100" w:afterAutospacing="1"/>
              <w:ind w:left="0"/>
              <w:rPr>
                <w:rFonts w:eastAsia="Times New Roman" w:cstheme="minorHAnsi"/>
                <w:color w:val="222222"/>
                <w:sz w:val="16"/>
                <w:szCs w:val="27"/>
                <w:lang w:eastAsia="en-GB"/>
              </w:rPr>
            </w:pPr>
            <w:r w:rsidRPr="003700C0">
              <w:rPr>
                <w:rFonts w:eastAsia="Times New Roman" w:cstheme="minorHAnsi"/>
                <w:color w:val="222222"/>
                <w:sz w:val="16"/>
                <w:szCs w:val="27"/>
                <w:lang w:eastAsia="en-GB"/>
              </w:rPr>
              <w:t>The principles of planning and preparing a range of healthy meals</w:t>
            </w:r>
          </w:p>
          <w:p w14:paraId="2A163885" w14:textId="77777777" w:rsidR="003700C0" w:rsidRPr="003700C0" w:rsidRDefault="003700C0" w:rsidP="003700C0">
            <w:pPr>
              <w:numPr>
                <w:ilvl w:val="0"/>
                <w:numId w:val="24"/>
              </w:numPr>
              <w:shd w:val="clear" w:color="auto" w:fill="FFFFFF"/>
              <w:spacing w:before="100" w:beforeAutospacing="1" w:after="100" w:afterAutospacing="1"/>
              <w:ind w:left="0"/>
              <w:rPr>
                <w:rFonts w:eastAsia="Times New Roman" w:cstheme="minorHAnsi"/>
                <w:color w:val="222222"/>
                <w:sz w:val="16"/>
                <w:szCs w:val="27"/>
                <w:lang w:eastAsia="en-GB"/>
              </w:rPr>
            </w:pPr>
            <w:r w:rsidRPr="003700C0">
              <w:rPr>
                <w:rFonts w:eastAsia="Times New Roman" w:cstheme="minorHAnsi"/>
                <w:color w:val="222222"/>
                <w:sz w:val="16"/>
                <w:szCs w:val="27"/>
                <w:lang w:eastAsia="en-GB"/>
              </w:rPr>
              <w:t>The characteristics of a poor diet and risks associated with unhealthy eating (including, for example, obesity and tooth decay) and other behaviours (e.g. the impact of alcohol on diet or health)</w:t>
            </w:r>
          </w:p>
          <w:p w14:paraId="295A2CEF" w14:textId="3383DE7D" w:rsidR="003700C0" w:rsidRPr="009A58A7" w:rsidRDefault="003700C0" w:rsidP="009A58A7">
            <w:pPr>
              <w:shd w:val="clear" w:color="auto" w:fill="FFFFFF"/>
              <w:spacing w:before="100" w:beforeAutospacing="1" w:after="100" w:afterAutospacing="1"/>
              <w:rPr>
                <w:rFonts w:eastAsia="Times New Roman" w:cstheme="minorHAnsi"/>
                <w:b/>
                <w:color w:val="222222"/>
                <w:sz w:val="20"/>
                <w:szCs w:val="27"/>
                <w:lang w:eastAsia="en-GB"/>
              </w:rPr>
            </w:pPr>
            <w:r>
              <w:rPr>
                <w:rFonts w:eastAsia="Times New Roman" w:cstheme="minorHAnsi"/>
                <w:b/>
                <w:color w:val="222222"/>
                <w:sz w:val="20"/>
                <w:szCs w:val="27"/>
                <w:lang w:eastAsia="en-GB"/>
              </w:rPr>
              <w:t>Lesson 7 – Looking after our teeth – To understand ways of looking after our teeth.</w:t>
            </w:r>
            <w:r>
              <w:rPr>
                <w:rFonts w:eastAsia="Times New Roman" w:cstheme="minorHAnsi"/>
                <w:b/>
                <w:color w:val="222222"/>
                <w:sz w:val="20"/>
                <w:szCs w:val="27"/>
                <w:lang w:eastAsia="en-GB"/>
              </w:rPr>
              <w:br/>
            </w:r>
            <w:r w:rsidRPr="003700C0">
              <w:rPr>
                <w:rFonts w:cstheme="minorHAnsi"/>
                <w:color w:val="222222"/>
                <w:sz w:val="16"/>
                <w:szCs w:val="27"/>
                <w:shd w:val="clear" w:color="auto" w:fill="F0F6FA"/>
              </w:rPr>
              <w:t>about dental health and the benefits of good oral hygiene and dental flossing, including regular check-ups at the dentist</w:t>
            </w:r>
          </w:p>
          <w:p w14:paraId="39D9BF8C" w14:textId="7560973E" w:rsidR="009A58A7" w:rsidRPr="009A58A7" w:rsidRDefault="009A58A7" w:rsidP="00F67A67">
            <w:pPr>
              <w:rPr>
                <w:rFonts w:cstheme="minorHAnsi"/>
                <w:b/>
                <w:color w:val="222222"/>
                <w:sz w:val="20"/>
                <w:szCs w:val="16"/>
                <w:shd w:val="clear" w:color="auto" w:fill="FFFFFF"/>
              </w:rPr>
            </w:pPr>
          </w:p>
        </w:tc>
      </w:tr>
    </w:tbl>
    <w:p w14:paraId="6D254803" w14:textId="38DE72D3" w:rsidR="00F67A67" w:rsidRDefault="00F67A67" w:rsidP="00E346FD">
      <w:pPr>
        <w:rPr>
          <w:sz w:val="22"/>
        </w:rPr>
      </w:pPr>
    </w:p>
    <w:p w14:paraId="48E7D8AD" w14:textId="01703E64" w:rsidR="00936DB8" w:rsidRDefault="00936DB8" w:rsidP="00E346FD">
      <w:pPr>
        <w:rPr>
          <w:sz w:val="22"/>
        </w:rPr>
      </w:pPr>
    </w:p>
    <w:p w14:paraId="4A163820" w14:textId="51740D80" w:rsidR="00936DB8" w:rsidRDefault="00936DB8" w:rsidP="00E346FD">
      <w:pPr>
        <w:rPr>
          <w:sz w:val="22"/>
        </w:rPr>
      </w:pPr>
    </w:p>
    <w:p w14:paraId="6C36BFB0" w14:textId="0B64BB20" w:rsidR="00936DB8" w:rsidRDefault="00936DB8" w:rsidP="00E346FD">
      <w:pPr>
        <w:rPr>
          <w:sz w:val="22"/>
        </w:rPr>
      </w:pPr>
    </w:p>
    <w:p w14:paraId="326B7B97" w14:textId="607115D6" w:rsidR="00936DB8" w:rsidRDefault="00936DB8" w:rsidP="00E346FD">
      <w:pPr>
        <w:rPr>
          <w:sz w:val="22"/>
        </w:rPr>
      </w:pPr>
    </w:p>
    <w:p w14:paraId="6D5FA59B" w14:textId="0961169C" w:rsidR="00936DB8" w:rsidRDefault="00936DB8" w:rsidP="00E346FD">
      <w:pPr>
        <w:rPr>
          <w:sz w:val="22"/>
        </w:rPr>
      </w:pPr>
    </w:p>
    <w:p w14:paraId="6CAD1657" w14:textId="473F063C" w:rsidR="00936DB8" w:rsidRDefault="00936DB8" w:rsidP="00E346FD">
      <w:pPr>
        <w:rPr>
          <w:sz w:val="22"/>
        </w:rPr>
      </w:pPr>
    </w:p>
    <w:p w14:paraId="57DF04BC" w14:textId="21C59171" w:rsidR="00936DB8" w:rsidRDefault="00936DB8" w:rsidP="00E346FD">
      <w:pPr>
        <w:rPr>
          <w:sz w:val="22"/>
        </w:rPr>
      </w:pPr>
    </w:p>
    <w:tbl>
      <w:tblPr>
        <w:tblStyle w:val="TableGrid"/>
        <w:tblW w:w="0" w:type="auto"/>
        <w:tblLook w:val="04A0" w:firstRow="1" w:lastRow="0" w:firstColumn="1" w:lastColumn="0" w:noHBand="0" w:noVBand="1"/>
      </w:tblPr>
      <w:tblGrid>
        <w:gridCol w:w="15390"/>
      </w:tblGrid>
      <w:tr w:rsidR="000724EA" w14:paraId="3E2EB195" w14:textId="77777777" w:rsidTr="000724EA">
        <w:tc>
          <w:tcPr>
            <w:tcW w:w="15390" w:type="dxa"/>
          </w:tcPr>
          <w:p w14:paraId="0B7E7206" w14:textId="0600A4CB" w:rsidR="000724EA" w:rsidRDefault="00252ED7" w:rsidP="000724EA">
            <w:pPr>
              <w:jc w:val="center"/>
              <w:rPr>
                <w:b/>
                <w:sz w:val="22"/>
              </w:rPr>
            </w:pPr>
            <w:r>
              <w:rPr>
                <w:b/>
                <w:sz w:val="22"/>
              </w:rPr>
              <w:t xml:space="preserve">Spring </w:t>
            </w:r>
            <w:r w:rsidR="001C0AD0">
              <w:rPr>
                <w:b/>
                <w:sz w:val="22"/>
              </w:rPr>
              <w:t>2</w:t>
            </w:r>
          </w:p>
          <w:p w14:paraId="2BB00579" w14:textId="61BEC44E" w:rsidR="00252ED7" w:rsidRDefault="00252ED7" w:rsidP="000724EA">
            <w:pPr>
              <w:jc w:val="center"/>
              <w:rPr>
                <w:b/>
                <w:sz w:val="22"/>
              </w:rPr>
            </w:pPr>
            <w:r>
              <w:rPr>
                <w:b/>
                <w:sz w:val="22"/>
              </w:rPr>
              <w:t>Safety and the Changing Body</w:t>
            </w:r>
          </w:p>
          <w:p w14:paraId="6E7DC5E4" w14:textId="6A1DA8B2" w:rsidR="001C0AD0" w:rsidRDefault="001C0AD0" w:rsidP="000724EA">
            <w:pPr>
              <w:jc w:val="center"/>
              <w:rPr>
                <w:b/>
                <w:sz w:val="22"/>
              </w:rPr>
            </w:pPr>
          </w:p>
          <w:p w14:paraId="65F67BC9" w14:textId="560384D9" w:rsidR="003700C0" w:rsidRPr="002F1C40" w:rsidRDefault="001C0AD0" w:rsidP="003700C0">
            <w:pPr>
              <w:rPr>
                <w:b/>
                <w:sz w:val="22"/>
              </w:rPr>
            </w:pPr>
            <w:r>
              <w:rPr>
                <w:b/>
                <w:sz w:val="22"/>
              </w:rPr>
              <w:t>Lesson 1</w:t>
            </w:r>
            <w:r w:rsidR="00A97B3C">
              <w:rPr>
                <w:b/>
                <w:sz w:val="22"/>
              </w:rPr>
              <w:t xml:space="preserve"> </w:t>
            </w:r>
            <w:r w:rsidR="003700C0">
              <w:rPr>
                <w:b/>
                <w:sz w:val="22"/>
              </w:rPr>
              <w:t>–</w:t>
            </w:r>
            <w:r w:rsidR="00A97B3C">
              <w:rPr>
                <w:b/>
                <w:sz w:val="22"/>
              </w:rPr>
              <w:t xml:space="preserve"> </w:t>
            </w:r>
            <w:r w:rsidR="003700C0">
              <w:rPr>
                <w:b/>
                <w:sz w:val="22"/>
              </w:rPr>
              <w:t>Introduction to the internet – To understand what the internet is and how it can help u</w:t>
            </w:r>
            <w:r w:rsidR="002F1C40">
              <w:rPr>
                <w:b/>
                <w:sz w:val="22"/>
              </w:rPr>
              <w:t>s</w:t>
            </w:r>
            <w:r w:rsidR="002F1C40">
              <w:rPr>
                <w:b/>
                <w:sz w:val="22"/>
              </w:rPr>
              <w:br/>
            </w:r>
            <w:r w:rsidR="003700C0" w:rsidRPr="003700C0">
              <w:rPr>
                <w:rFonts w:cstheme="minorHAnsi"/>
                <w:color w:val="222222"/>
                <w:sz w:val="16"/>
                <w:szCs w:val="27"/>
                <w:shd w:val="clear" w:color="auto" w:fill="FFFFFF"/>
              </w:rPr>
              <w:t>Pupils should know that for most people the internet is an integral part of life and has many benefits</w:t>
            </w:r>
            <w:r w:rsidR="003700C0">
              <w:rPr>
                <w:rFonts w:ascii="Arial" w:hAnsi="Arial" w:cs="Arial"/>
                <w:color w:val="222222"/>
                <w:sz w:val="27"/>
                <w:szCs w:val="27"/>
                <w:shd w:val="clear" w:color="auto" w:fill="FFFFFF"/>
              </w:rPr>
              <w:t>.</w:t>
            </w:r>
          </w:p>
          <w:p w14:paraId="2A874B36" w14:textId="77777777" w:rsidR="003700C0" w:rsidRDefault="003700C0" w:rsidP="003700C0">
            <w:pPr>
              <w:rPr>
                <w:rFonts w:eastAsia="Times New Roman" w:cstheme="minorHAnsi"/>
                <w:b/>
                <w:color w:val="222222"/>
                <w:sz w:val="22"/>
                <w:szCs w:val="22"/>
                <w:lang w:eastAsia="en-GB"/>
              </w:rPr>
            </w:pPr>
          </w:p>
          <w:p w14:paraId="547A74CB" w14:textId="181C1FBD" w:rsidR="003700C0" w:rsidRDefault="003700C0" w:rsidP="003700C0">
            <w:pPr>
              <w:rPr>
                <w:rFonts w:eastAsia="Times New Roman" w:cstheme="minorHAnsi"/>
                <w:color w:val="222222"/>
                <w:sz w:val="16"/>
                <w:szCs w:val="27"/>
                <w:lang w:eastAsia="en-GB"/>
              </w:rPr>
            </w:pPr>
            <w:r>
              <w:rPr>
                <w:rFonts w:eastAsia="Times New Roman" w:cstheme="minorHAnsi"/>
                <w:b/>
                <w:color w:val="222222"/>
                <w:sz w:val="22"/>
                <w:szCs w:val="22"/>
                <w:lang w:eastAsia="en-GB"/>
              </w:rPr>
              <w:t>Lesson 2 – Communicating online – To understand how to stay safe when using the internet</w:t>
            </w:r>
            <w:r>
              <w:rPr>
                <w:rFonts w:eastAsia="Times New Roman" w:cstheme="minorHAnsi"/>
                <w:b/>
                <w:color w:val="222222"/>
                <w:sz w:val="22"/>
                <w:szCs w:val="22"/>
                <w:lang w:eastAsia="en-GB"/>
              </w:rPr>
              <w:br/>
            </w:r>
            <w:r w:rsidRPr="003700C0">
              <w:rPr>
                <w:rFonts w:eastAsia="Times New Roman" w:cstheme="minorHAnsi"/>
                <w:color w:val="222222"/>
                <w:sz w:val="16"/>
                <w:szCs w:val="27"/>
                <w:lang w:eastAsia="en-GB"/>
              </w:rPr>
              <w:t>That the same principles apply to online relationships as to face-to-face relationships, including the importance of respect for others online including when we are anonymous.</w:t>
            </w:r>
            <w:r w:rsidRPr="003700C0">
              <w:rPr>
                <w:rFonts w:eastAsia="Times New Roman" w:cstheme="minorHAnsi"/>
                <w:color w:val="222222"/>
                <w:sz w:val="16"/>
                <w:szCs w:val="27"/>
                <w:lang w:eastAsia="en-GB"/>
              </w:rPr>
              <w:br/>
              <w:t>That people sometimes behave differently online, including by pretending to be someone they are not.</w:t>
            </w:r>
            <w:r w:rsidRPr="003700C0">
              <w:rPr>
                <w:rFonts w:eastAsia="Times New Roman" w:cstheme="minorHAnsi"/>
                <w:color w:val="222222"/>
                <w:sz w:val="16"/>
                <w:szCs w:val="27"/>
                <w:lang w:eastAsia="en-GB"/>
              </w:rPr>
              <w:br/>
              <w:t>How to consider the effect of their online actions on others and know how to recognise and display respectful behaviour online and the importance of keeping personal information private.</w:t>
            </w:r>
          </w:p>
          <w:p w14:paraId="09FA6204" w14:textId="658EEA73" w:rsidR="003700C0" w:rsidRDefault="003700C0" w:rsidP="003700C0">
            <w:pPr>
              <w:rPr>
                <w:rFonts w:eastAsia="Times New Roman" w:cstheme="minorHAnsi"/>
                <w:b/>
                <w:color w:val="222222"/>
                <w:sz w:val="16"/>
                <w:szCs w:val="22"/>
                <w:lang w:eastAsia="en-GB"/>
              </w:rPr>
            </w:pPr>
          </w:p>
          <w:p w14:paraId="36C5240E" w14:textId="265786BB" w:rsidR="003700C0" w:rsidRDefault="003700C0" w:rsidP="003700C0">
            <w:pPr>
              <w:rPr>
                <w:rFonts w:eastAsia="Times New Roman" w:cstheme="minorHAnsi"/>
                <w:b/>
                <w:color w:val="222222"/>
                <w:sz w:val="20"/>
                <w:szCs w:val="22"/>
                <w:lang w:eastAsia="en-GB"/>
              </w:rPr>
            </w:pPr>
            <w:r>
              <w:rPr>
                <w:rFonts w:eastAsia="Times New Roman" w:cstheme="minorHAnsi"/>
                <w:b/>
                <w:color w:val="222222"/>
                <w:sz w:val="20"/>
                <w:szCs w:val="22"/>
                <w:lang w:eastAsia="en-GB"/>
              </w:rPr>
              <w:t>Lesson 3 – Secrets and surprises – To begin to understand the difference between secrets and surprises</w:t>
            </w:r>
          </w:p>
          <w:p w14:paraId="06D877D3" w14:textId="5C505017" w:rsidR="003700C0" w:rsidRDefault="003700C0" w:rsidP="003700C0">
            <w:pPr>
              <w:rPr>
                <w:rFonts w:cstheme="minorHAnsi"/>
                <w:color w:val="222222"/>
                <w:sz w:val="16"/>
                <w:szCs w:val="27"/>
                <w:shd w:val="clear" w:color="auto" w:fill="FFFFFF"/>
              </w:rPr>
            </w:pPr>
            <w:r w:rsidRPr="003700C0">
              <w:rPr>
                <w:rFonts w:cstheme="minorHAnsi"/>
                <w:color w:val="222222"/>
                <w:sz w:val="16"/>
                <w:szCs w:val="27"/>
                <w:shd w:val="clear" w:color="auto" w:fill="FFFFFF"/>
              </w:rPr>
              <w:t>about the concept of privacy and the implications of it for both children and adults; including that it is not always right to keep secrets if they relate to being safe</w:t>
            </w:r>
          </w:p>
          <w:p w14:paraId="101D5F0C" w14:textId="51D3F6EC" w:rsidR="003700C0" w:rsidRDefault="003700C0" w:rsidP="003700C0">
            <w:pPr>
              <w:rPr>
                <w:rFonts w:eastAsia="Times New Roman" w:cstheme="minorHAnsi"/>
                <w:b/>
                <w:color w:val="222222"/>
                <w:sz w:val="10"/>
                <w:szCs w:val="22"/>
                <w:lang w:eastAsia="en-GB"/>
              </w:rPr>
            </w:pPr>
          </w:p>
          <w:p w14:paraId="46728BC7" w14:textId="77777777" w:rsidR="00660BEE" w:rsidRPr="00660BEE" w:rsidRDefault="003700C0" w:rsidP="00660BEE">
            <w:pPr>
              <w:numPr>
                <w:ilvl w:val="0"/>
                <w:numId w:val="26"/>
              </w:numPr>
              <w:shd w:val="clear" w:color="auto" w:fill="FFFFFF"/>
              <w:spacing w:before="100" w:beforeAutospacing="1" w:after="100" w:afterAutospacing="1"/>
              <w:ind w:left="0"/>
              <w:rPr>
                <w:rFonts w:eastAsia="Times New Roman" w:cstheme="minorHAnsi"/>
                <w:color w:val="222222"/>
                <w:sz w:val="14"/>
                <w:szCs w:val="27"/>
                <w:lang w:eastAsia="en-GB"/>
              </w:rPr>
            </w:pPr>
            <w:r>
              <w:rPr>
                <w:rFonts w:eastAsia="Times New Roman" w:cstheme="minorHAnsi"/>
                <w:b/>
                <w:color w:val="222222"/>
                <w:sz w:val="20"/>
                <w:szCs w:val="22"/>
                <w:lang w:eastAsia="en-GB"/>
              </w:rPr>
              <w:t>Lesson 4 – Appropriate contact – My private parts</w:t>
            </w:r>
            <w:r w:rsidR="00660BEE">
              <w:rPr>
                <w:rFonts w:eastAsia="Times New Roman" w:cstheme="minorHAnsi"/>
                <w:b/>
                <w:color w:val="222222"/>
                <w:sz w:val="20"/>
                <w:szCs w:val="22"/>
                <w:lang w:eastAsia="en-GB"/>
              </w:rPr>
              <w:t xml:space="preserve"> - </w:t>
            </w:r>
            <w:r w:rsidRPr="00660BEE">
              <w:rPr>
                <w:rFonts w:cstheme="minorHAnsi"/>
                <w:b/>
                <w:color w:val="222222"/>
                <w:sz w:val="20"/>
                <w:szCs w:val="26"/>
                <w:shd w:val="clear" w:color="auto" w:fill="FFFFFF"/>
              </w:rPr>
              <w:t>To begin to understand the concept of privacy and the correct vocabulary for body parts</w:t>
            </w:r>
            <w:r w:rsidR="00660BEE">
              <w:rPr>
                <w:rFonts w:cstheme="minorHAnsi"/>
                <w:b/>
                <w:color w:val="222222"/>
                <w:sz w:val="20"/>
                <w:szCs w:val="26"/>
                <w:shd w:val="clear" w:color="auto" w:fill="FFFFFF"/>
              </w:rPr>
              <w:br/>
            </w:r>
            <w:r w:rsidR="00660BEE" w:rsidRPr="00660BEE">
              <w:rPr>
                <w:rFonts w:eastAsia="Times New Roman" w:cstheme="minorHAnsi"/>
                <w:color w:val="222222"/>
                <w:sz w:val="14"/>
                <w:szCs w:val="27"/>
                <w:lang w:eastAsia="en-GB"/>
              </w:rPr>
              <w:t>That each person’s body belongs to them, and the differences between appropriate and inappropriate or unsafe physical, and other, contact.</w:t>
            </w:r>
          </w:p>
          <w:p w14:paraId="33691BD9" w14:textId="77777777" w:rsidR="00660BEE" w:rsidRPr="00660BEE" w:rsidRDefault="00660BEE" w:rsidP="00660BEE">
            <w:pPr>
              <w:numPr>
                <w:ilvl w:val="0"/>
                <w:numId w:val="26"/>
              </w:numPr>
              <w:shd w:val="clear" w:color="auto" w:fill="FFFFFF"/>
              <w:spacing w:before="100" w:beforeAutospacing="1" w:after="100" w:afterAutospacing="1"/>
              <w:ind w:left="0"/>
              <w:rPr>
                <w:rFonts w:eastAsia="Times New Roman" w:cstheme="minorHAnsi"/>
                <w:color w:val="222222"/>
                <w:sz w:val="14"/>
                <w:szCs w:val="27"/>
                <w:lang w:eastAsia="en-GB"/>
              </w:rPr>
            </w:pPr>
            <w:r w:rsidRPr="00660BEE">
              <w:rPr>
                <w:rFonts w:eastAsia="Times New Roman" w:cstheme="minorHAnsi"/>
                <w:color w:val="222222"/>
                <w:sz w:val="14"/>
                <w:szCs w:val="27"/>
                <w:lang w:eastAsia="en-GB"/>
              </w:rPr>
              <w:t>How to report concerns or abuse, and the vocabulary and confidence needed to do.</w:t>
            </w:r>
          </w:p>
          <w:p w14:paraId="6BE0DB9C" w14:textId="37F1A0FF" w:rsidR="002F1C40" w:rsidRPr="002F1C40" w:rsidRDefault="00660BEE" w:rsidP="002F1C40">
            <w:pPr>
              <w:rPr>
                <w:rFonts w:eastAsia="Times New Roman" w:cstheme="minorHAnsi"/>
                <w:b/>
                <w:color w:val="222222"/>
                <w:sz w:val="10"/>
                <w:szCs w:val="22"/>
                <w:lang w:eastAsia="en-GB"/>
              </w:rPr>
            </w:pPr>
            <w:r>
              <w:rPr>
                <w:rFonts w:eastAsia="Times New Roman" w:cstheme="minorHAnsi"/>
                <w:b/>
                <w:color w:val="222222"/>
                <w:sz w:val="20"/>
                <w:szCs w:val="22"/>
                <w:lang w:eastAsia="en-GB"/>
              </w:rPr>
              <w:t xml:space="preserve">Lesson 5 </w:t>
            </w:r>
            <w:r w:rsidR="002F1C40">
              <w:rPr>
                <w:rFonts w:eastAsia="Times New Roman" w:cstheme="minorHAnsi"/>
                <w:b/>
                <w:color w:val="222222"/>
                <w:sz w:val="20"/>
                <w:szCs w:val="22"/>
                <w:lang w:eastAsia="en-GB"/>
              </w:rPr>
              <w:t>–</w:t>
            </w:r>
            <w:r>
              <w:rPr>
                <w:rFonts w:eastAsia="Times New Roman" w:cstheme="minorHAnsi"/>
                <w:b/>
                <w:color w:val="222222"/>
                <w:sz w:val="20"/>
                <w:szCs w:val="22"/>
                <w:lang w:eastAsia="en-GB"/>
              </w:rPr>
              <w:t xml:space="preserve"> </w:t>
            </w:r>
            <w:r w:rsidR="002F1C40">
              <w:rPr>
                <w:rFonts w:eastAsia="Times New Roman" w:cstheme="minorHAnsi"/>
                <w:b/>
                <w:color w:val="222222"/>
                <w:sz w:val="20"/>
                <w:szCs w:val="22"/>
                <w:lang w:eastAsia="en-GB"/>
              </w:rPr>
              <w:t>My private parts are private – To understand safe and unsafe touches</w:t>
            </w:r>
            <w:r w:rsidR="002F1C40">
              <w:rPr>
                <w:rFonts w:eastAsia="Times New Roman" w:cstheme="minorHAnsi"/>
                <w:b/>
                <w:color w:val="222222"/>
                <w:sz w:val="20"/>
                <w:szCs w:val="22"/>
                <w:lang w:eastAsia="en-GB"/>
              </w:rPr>
              <w:br/>
            </w:r>
            <w:r w:rsidR="002F1C40" w:rsidRPr="002F1C40">
              <w:rPr>
                <w:rFonts w:eastAsia="Times New Roman" w:cstheme="minorHAnsi"/>
                <w:color w:val="222222"/>
                <w:sz w:val="16"/>
                <w:szCs w:val="27"/>
                <w:lang w:eastAsia="en-GB"/>
              </w:rPr>
              <w:t>How to recognise and report feelings of being unsafe or feeling bad about any adult.</w:t>
            </w:r>
            <w:r w:rsidR="002F1C40" w:rsidRPr="002F1C40">
              <w:rPr>
                <w:rFonts w:eastAsia="Times New Roman" w:cstheme="minorHAnsi"/>
                <w:color w:val="222222"/>
                <w:sz w:val="16"/>
                <w:szCs w:val="27"/>
                <w:lang w:eastAsia="en-GB"/>
              </w:rPr>
              <w:br/>
              <w:t>How to ask for advice or help for themselves or others, and to keep trying until they are heard.</w:t>
            </w:r>
          </w:p>
          <w:p w14:paraId="08DC35B9" w14:textId="4EDB5509" w:rsidR="002F1C40" w:rsidRDefault="002F1C40" w:rsidP="003700C0">
            <w:pPr>
              <w:rPr>
                <w:rFonts w:eastAsia="Times New Roman" w:cstheme="minorHAnsi"/>
                <w:b/>
                <w:color w:val="222222"/>
                <w:sz w:val="20"/>
                <w:szCs w:val="22"/>
                <w:lang w:eastAsia="en-GB"/>
              </w:rPr>
            </w:pPr>
          </w:p>
          <w:p w14:paraId="4F5A1442" w14:textId="2808EF5B" w:rsidR="002F1C40" w:rsidRPr="003700C0" w:rsidRDefault="002F1C40" w:rsidP="003700C0">
            <w:pPr>
              <w:rPr>
                <w:rFonts w:eastAsia="Times New Roman" w:cstheme="minorHAnsi"/>
                <w:b/>
                <w:color w:val="222222"/>
                <w:sz w:val="20"/>
                <w:szCs w:val="22"/>
                <w:lang w:eastAsia="en-GB"/>
              </w:rPr>
            </w:pPr>
            <w:r>
              <w:rPr>
                <w:rFonts w:eastAsia="Times New Roman" w:cstheme="minorHAnsi"/>
                <w:b/>
                <w:color w:val="222222"/>
                <w:sz w:val="20"/>
                <w:szCs w:val="22"/>
                <w:lang w:eastAsia="en-GB"/>
              </w:rPr>
              <w:t xml:space="preserve">Lesson 6 – Staying safe with medicine - </w:t>
            </w:r>
            <w:r w:rsidRPr="002F1C40">
              <w:rPr>
                <w:rFonts w:cstheme="minorHAnsi"/>
                <w:b/>
                <w:color w:val="222222"/>
                <w:sz w:val="20"/>
                <w:szCs w:val="26"/>
                <w:shd w:val="clear" w:color="auto" w:fill="FFFFFF"/>
              </w:rPr>
              <w:t>To begin to understand how to stay safe with medicines</w:t>
            </w:r>
            <w:r>
              <w:rPr>
                <w:rFonts w:cstheme="minorHAnsi"/>
                <w:b/>
                <w:color w:val="222222"/>
                <w:sz w:val="20"/>
                <w:szCs w:val="26"/>
                <w:shd w:val="clear" w:color="auto" w:fill="FFFFFF"/>
              </w:rPr>
              <w:br/>
            </w:r>
            <w:r w:rsidRPr="002F1C40">
              <w:rPr>
                <w:rFonts w:cstheme="minorHAnsi"/>
                <w:color w:val="222222"/>
                <w:sz w:val="16"/>
                <w:szCs w:val="27"/>
                <w:shd w:val="clear" w:color="auto" w:fill="FFFFFF"/>
              </w:rPr>
              <w:t>The facts about legal and illegal harmful substances and associated risks, including smoking, alcohol use and drug-taking.</w:t>
            </w:r>
          </w:p>
          <w:p w14:paraId="01B2A9F4" w14:textId="64E5C9C8" w:rsidR="003700C0" w:rsidRPr="00A97B3C" w:rsidRDefault="003700C0" w:rsidP="003700C0">
            <w:pPr>
              <w:rPr>
                <w:rFonts w:eastAsia="Times New Roman" w:cstheme="minorHAnsi"/>
                <w:b/>
                <w:color w:val="222222"/>
                <w:sz w:val="22"/>
                <w:szCs w:val="22"/>
                <w:lang w:eastAsia="en-GB"/>
              </w:rPr>
            </w:pPr>
          </w:p>
        </w:tc>
      </w:tr>
    </w:tbl>
    <w:p w14:paraId="33695A2B" w14:textId="225D7852" w:rsidR="00936DB8" w:rsidRDefault="00936DB8" w:rsidP="00E346FD">
      <w:pPr>
        <w:rPr>
          <w:sz w:val="22"/>
        </w:rPr>
      </w:pPr>
    </w:p>
    <w:p w14:paraId="76DD9543" w14:textId="2DB42360" w:rsidR="00A97B3C" w:rsidRDefault="00A97B3C" w:rsidP="00E346FD">
      <w:pPr>
        <w:rPr>
          <w:sz w:val="22"/>
        </w:rPr>
      </w:pPr>
    </w:p>
    <w:p w14:paraId="72BDF369" w14:textId="7C3005AB" w:rsidR="00A97B3C" w:rsidRDefault="00A97B3C" w:rsidP="00E346FD">
      <w:pPr>
        <w:rPr>
          <w:sz w:val="22"/>
        </w:rPr>
      </w:pPr>
    </w:p>
    <w:p w14:paraId="59565B25" w14:textId="60F3752E" w:rsidR="00A97B3C" w:rsidRDefault="00A97B3C" w:rsidP="00E346FD">
      <w:pPr>
        <w:rPr>
          <w:sz w:val="22"/>
        </w:rPr>
      </w:pPr>
    </w:p>
    <w:p w14:paraId="76E33E46" w14:textId="06D8F819" w:rsidR="00A97B3C" w:rsidRDefault="00A97B3C" w:rsidP="00E346FD">
      <w:pPr>
        <w:rPr>
          <w:sz w:val="22"/>
        </w:rPr>
      </w:pPr>
    </w:p>
    <w:p w14:paraId="4CB28384" w14:textId="776C2DC6" w:rsidR="00A97B3C" w:rsidRDefault="00A97B3C" w:rsidP="00E346FD">
      <w:pPr>
        <w:rPr>
          <w:sz w:val="22"/>
        </w:rPr>
      </w:pPr>
    </w:p>
    <w:p w14:paraId="0C25086F" w14:textId="03C13569" w:rsidR="00A97B3C" w:rsidRDefault="00A97B3C" w:rsidP="00E346FD">
      <w:pPr>
        <w:rPr>
          <w:sz w:val="22"/>
        </w:rPr>
      </w:pPr>
    </w:p>
    <w:p w14:paraId="262AC1A2" w14:textId="51531813" w:rsidR="00A97B3C" w:rsidRDefault="00A97B3C" w:rsidP="00E346FD">
      <w:pPr>
        <w:rPr>
          <w:sz w:val="22"/>
        </w:rPr>
      </w:pPr>
    </w:p>
    <w:p w14:paraId="7BCF81E4" w14:textId="62B704BB" w:rsidR="00A97B3C" w:rsidRDefault="00A97B3C" w:rsidP="00E346FD">
      <w:pPr>
        <w:rPr>
          <w:sz w:val="22"/>
        </w:rPr>
      </w:pPr>
    </w:p>
    <w:p w14:paraId="223D7258" w14:textId="2A586FD7" w:rsidR="00A97B3C" w:rsidRDefault="00A97B3C" w:rsidP="00E346FD">
      <w:pPr>
        <w:rPr>
          <w:sz w:val="22"/>
        </w:rPr>
      </w:pPr>
    </w:p>
    <w:tbl>
      <w:tblPr>
        <w:tblStyle w:val="TableGrid"/>
        <w:tblW w:w="0" w:type="auto"/>
        <w:tblLook w:val="04A0" w:firstRow="1" w:lastRow="0" w:firstColumn="1" w:lastColumn="0" w:noHBand="0" w:noVBand="1"/>
      </w:tblPr>
      <w:tblGrid>
        <w:gridCol w:w="15390"/>
      </w:tblGrid>
      <w:tr w:rsidR="00A97B3C" w14:paraId="72B99D58" w14:textId="77777777" w:rsidTr="00A97B3C">
        <w:tc>
          <w:tcPr>
            <w:tcW w:w="15390" w:type="dxa"/>
          </w:tcPr>
          <w:p w14:paraId="72095AAD" w14:textId="6BE8A3E2" w:rsidR="00A97B3C" w:rsidRDefault="00A97B3C" w:rsidP="00A97B3C">
            <w:pPr>
              <w:jc w:val="center"/>
              <w:rPr>
                <w:b/>
                <w:sz w:val="22"/>
              </w:rPr>
            </w:pPr>
            <w:r>
              <w:rPr>
                <w:b/>
                <w:sz w:val="22"/>
              </w:rPr>
              <w:t>Summer 1</w:t>
            </w:r>
          </w:p>
          <w:p w14:paraId="56E4062B" w14:textId="23328F29" w:rsidR="00A97B3C" w:rsidRDefault="00A97B3C" w:rsidP="00A97B3C">
            <w:pPr>
              <w:jc w:val="center"/>
              <w:rPr>
                <w:b/>
                <w:sz w:val="22"/>
              </w:rPr>
            </w:pPr>
            <w:r>
              <w:rPr>
                <w:b/>
                <w:sz w:val="22"/>
              </w:rPr>
              <w:t>Citizenship</w:t>
            </w:r>
          </w:p>
          <w:p w14:paraId="65AAEAD7" w14:textId="690016DD" w:rsidR="00A97B3C" w:rsidRDefault="00A97B3C" w:rsidP="00A97B3C">
            <w:pPr>
              <w:jc w:val="center"/>
              <w:rPr>
                <w:b/>
                <w:sz w:val="22"/>
              </w:rPr>
            </w:pPr>
          </w:p>
          <w:p w14:paraId="437A178B" w14:textId="5A3D169A" w:rsidR="002F1C40" w:rsidRDefault="00A97B3C" w:rsidP="002F1C40">
            <w:pPr>
              <w:rPr>
                <w:rFonts w:cstheme="minorHAnsi"/>
                <w:color w:val="222222"/>
                <w:sz w:val="16"/>
                <w:szCs w:val="27"/>
                <w:shd w:val="clear" w:color="auto" w:fill="FFFFFF"/>
              </w:rPr>
            </w:pPr>
            <w:r>
              <w:rPr>
                <w:b/>
                <w:sz w:val="22"/>
              </w:rPr>
              <w:t xml:space="preserve">Lesson 1 – </w:t>
            </w:r>
            <w:r w:rsidR="002F1C40">
              <w:rPr>
                <w:b/>
                <w:sz w:val="22"/>
              </w:rPr>
              <w:t>Rules beyond school – To begin to understand the rules beyond school</w:t>
            </w:r>
            <w:r w:rsidR="002F1C40">
              <w:rPr>
                <w:b/>
                <w:sz w:val="22"/>
              </w:rPr>
              <w:br/>
            </w:r>
            <w:r w:rsidR="002F1C40" w:rsidRPr="002F1C40">
              <w:rPr>
                <w:rFonts w:cstheme="minorHAnsi"/>
                <w:color w:val="222222"/>
                <w:sz w:val="16"/>
                <w:szCs w:val="27"/>
                <w:shd w:val="clear" w:color="auto" w:fill="FFFFFF"/>
              </w:rPr>
              <w:t>The facts about legal and illegal harmful substances and associated risks, including smoking, alcohol use and drug-taking.</w:t>
            </w:r>
            <w:r w:rsidR="002F1C40" w:rsidRPr="002F1C40">
              <w:rPr>
                <w:rFonts w:cstheme="minorHAnsi"/>
                <w:color w:val="222222"/>
                <w:sz w:val="16"/>
                <w:szCs w:val="27"/>
                <w:shd w:val="clear" w:color="auto" w:fill="FFFFFF"/>
              </w:rPr>
              <w:br/>
              <w:t>British Values – Rule of law</w:t>
            </w:r>
          </w:p>
          <w:p w14:paraId="7498E88F" w14:textId="291EB541" w:rsidR="002F1C40" w:rsidRDefault="002F1C40" w:rsidP="002F1C40">
            <w:pPr>
              <w:rPr>
                <w:rFonts w:cstheme="minorHAnsi"/>
                <w:b/>
                <w:sz w:val="12"/>
              </w:rPr>
            </w:pPr>
          </w:p>
          <w:p w14:paraId="1A1C4978" w14:textId="27B82647" w:rsidR="002F1C40" w:rsidRPr="002F1C40" w:rsidRDefault="002F1C40" w:rsidP="002F1C40">
            <w:pPr>
              <w:rPr>
                <w:rFonts w:cstheme="minorHAnsi"/>
                <w:b/>
                <w:sz w:val="20"/>
              </w:rPr>
            </w:pPr>
            <w:r>
              <w:rPr>
                <w:rFonts w:cstheme="minorHAnsi"/>
                <w:b/>
                <w:sz w:val="20"/>
              </w:rPr>
              <w:t>Lesson 2- Our school environment – To understand ways we can look after our school environment.</w:t>
            </w:r>
            <w:r>
              <w:rPr>
                <w:rFonts w:cstheme="minorHAnsi"/>
                <w:b/>
                <w:sz w:val="20"/>
              </w:rPr>
              <w:br/>
            </w:r>
            <w:r w:rsidRPr="002F1C40">
              <w:rPr>
                <w:rFonts w:cstheme="minorHAnsi"/>
                <w:color w:val="222222"/>
                <w:sz w:val="18"/>
                <w:szCs w:val="27"/>
                <w:shd w:val="clear" w:color="auto" w:fill="FFFFFF"/>
              </w:rPr>
              <w:t>L3. about things they can do to help look after their environment’</w:t>
            </w:r>
          </w:p>
          <w:p w14:paraId="2AC3FFAE" w14:textId="6C3A78F4" w:rsidR="002F1C40" w:rsidRDefault="002F1C40" w:rsidP="002F1C40">
            <w:pPr>
              <w:pStyle w:val="NormalWeb"/>
              <w:shd w:val="clear" w:color="auto" w:fill="FFFFFF"/>
              <w:rPr>
                <w:rFonts w:asciiTheme="minorHAnsi" w:hAnsiTheme="minorHAnsi" w:cstheme="minorHAnsi"/>
                <w:color w:val="222222"/>
                <w:sz w:val="16"/>
                <w:szCs w:val="22"/>
              </w:rPr>
            </w:pPr>
            <w:r w:rsidRPr="002F1C40">
              <w:rPr>
                <w:rFonts w:asciiTheme="minorHAnsi" w:hAnsiTheme="minorHAnsi" w:cstheme="minorHAnsi"/>
                <w:b/>
                <w:sz w:val="22"/>
                <w:szCs w:val="22"/>
              </w:rPr>
              <w:t xml:space="preserve">Lesson 3 – Our local </w:t>
            </w:r>
            <w:proofErr w:type="gramStart"/>
            <w:r w:rsidRPr="002F1C40">
              <w:rPr>
                <w:rFonts w:asciiTheme="minorHAnsi" w:hAnsiTheme="minorHAnsi" w:cstheme="minorHAnsi"/>
                <w:b/>
                <w:sz w:val="22"/>
                <w:szCs w:val="22"/>
              </w:rPr>
              <w:t>environment  -</w:t>
            </w:r>
            <w:proofErr w:type="gramEnd"/>
            <w:r w:rsidRPr="002F1C40">
              <w:rPr>
                <w:rFonts w:asciiTheme="minorHAnsi" w:hAnsiTheme="minorHAnsi" w:cstheme="minorHAnsi"/>
                <w:b/>
                <w:sz w:val="22"/>
                <w:szCs w:val="22"/>
              </w:rPr>
              <w:t xml:space="preserve"> </w:t>
            </w:r>
            <w:r w:rsidRPr="002F1C40">
              <w:rPr>
                <w:rFonts w:asciiTheme="minorHAnsi" w:hAnsiTheme="minorHAnsi" w:cstheme="minorHAnsi"/>
                <w:b/>
                <w:color w:val="222222"/>
                <w:sz w:val="22"/>
                <w:szCs w:val="22"/>
                <w:shd w:val="clear" w:color="auto" w:fill="FFFFFF"/>
              </w:rPr>
              <w:t>To recognise the role people play in looking after the environment</w:t>
            </w:r>
            <w:r w:rsidRPr="002F1C40">
              <w:rPr>
                <w:rFonts w:asciiTheme="minorHAnsi" w:hAnsiTheme="minorHAnsi" w:cstheme="minorHAnsi"/>
                <w:b/>
                <w:color w:val="222222"/>
                <w:sz w:val="22"/>
                <w:szCs w:val="22"/>
                <w:shd w:val="clear" w:color="auto" w:fill="FFFFFF"/>
              </w:rPr>
              <w:br/>
            </w:r>
            <w:r w:rsidRPr="002F1C40">
              <w:rPr>
                <w:rFonts w:asciiTheme="minorHAnsi" w:hAnsiTheme="minorHAnsi" w:cstheme="minorHAnsi"/>
                <w:b/>
                <w:bCs/>
                <w:color w:val="222222"/>
                <w:sz w:val="16"/>
                <w:szCs w:val="22"/>
              </w:rPr>
              <w:t>L3.</w:t>
            </w:r>
            <w:r w:rsidRPr="002F1C40">
              <w:rPr>
                <w:rFonts w:asciiTheme="minorHAnsi" w:hAnsiTheme="minorHAnsi" w:cstheme="minorHAnsi"/>
                <w:color w:val="222222"/>
                <w:sz w:val="16"/>
                <w:szCs w:val="22"/>
              </w:rPr>
              <w:t> about things they can do to help look after their environment</w:t>
            </w:r>
            <w:r w:rsidRPr="002F1C40">
              <w:rPr>
                <w:rFonts w:asciiTheme="minorHAnsi" w:hAnsiTheme="minorHAnsi" w:cstheme="minorHAnsi"/>
                <w:color w:val="222222"/>
                <w:sz w:val="16"/>
                <w:szCs w:val="22"/>
              </w:rPr>
              <w:br/>
            </w:r>
            <w:r w:rsidRPr="002F1C40">
              <w:rPr>
                <w:rFonts w:asciiTheme="minorHAnsi" w:hAnsiTheme="minorHAnsi" w:cstheme="minorHAnsi"/>
                <w:b/>
                <w:bCs/>
                <w:color w:val="222222"/>
                <w:sz w:val="16"/>
                <w:szCs w:val="22"/>
              </w:rPr>
              <w:t>L.5. </w:t>
            </w:r>
            <w:r w:rsidRPr="002F1C40">
              <w:rPr>
                <w:rFonts w:asciiTheme="minorHAnsi" w:hAnsiTheme="minorHAnsi" w:cstheme="minorHAnsi"/>
                <w:color w:val="222222"/>
                <w:sz w:val="16"/>
                <w:szCs w:val="22"/>
              </w:rPr>
              <w:t>about the different roles and responsibilities people have in their community’</w:t>
            </w:r>
          </w:p>
          <w:p w14:paraId="2AA9EA0F" w14:textId="4D3E0011" w:rsidR="002F1C40" w:rsidRDefault="002F1C40" w:rsidP="002F1C40">
            <w:pPr>
              <w:pStyle w:val="NormalWeb"/>
              <w:shd w:val="clear" w:color="auto" w:fill="FFFFFF"/>
              <w:rPr>
                <w:rStyle w:val="Strong"/>
                <w:rFonts w:asciiTheme="minorHAnsi" w:hAnsiTheme="minorHAnsi" w:cstheme="minorHAnsi"/>
                <w:b w:val="0"/>
                <w:bCs w:val="0"/>
                <w:color w:val="222222"/>
                <w:sz w:val="16"/>
                <w:szCs w:val="27"/>
                <w:shd w:val="clear" w:color="auto" w:fill="FFFFFF"/>
              </w:rPr>
            </w:pPr>
            <w:r>
              <w:rPr>
                <w:rFonts w:asciiTheme="minorHAnsi" w:hAnsiTheme="minorHAnsi" w:cstheme="minorHAnsi"/>
                <w:b/>
                <w:color w:val="222222"/>
                <w:sz w:val="22"/>
                <w:szCs w:val="22"/>
              </w:rPr>
              <w:t xml:space="preserve">Lesson 4 – Job roles in our community - </w:t>
            </w:r>
            <w:r w:rsidRPr="002F1C40">
              <w:rPr>
                <w:rFonts w:asciiTheme="minorHAnsi" w:hAnsiTheme="minorHAnsi" w:cstheme="minorHAnsi"/>
                <w:b/>
                <w:color w:val="222222"/>
                <w:sz w:val="22"/>
                <w:szCs w:val="26"/>
                <w:shd w:val="clear" w:color="auto" w:fill="FFFFFF"/>
              </w:rPr>
              <w:t>To begin to understand the roles people have in the community.</w:t>
            </w:r>
            <w:r>
              <w:rPr>
                <w:rFonts w:asciiTheme="minorHAnsi" w:hAnsiTheme="minorHAnsi" w:cstheme="minorHAnsi"/>
                <w:b/>
                <w:color w:val="222222"/>
                <w:sz w:val="22"/>
                <w:szCs w:val="26"/>
                <w:shd w:val="clear" w:color="auto" w:fill="FFFFFF"/>
              </w:rPr>
              <w:br/>
            </w:r>
            <w:r w:rsidRPr="002F1C40">
              <w:rPr>
                <w:rStyle w:val="Strong"/>
                <w:rFonts w:asciiTheme="minorHAnsi" w:hAnsiTheme="minorHAnsi" w:cstheme="minorHAnsi"/>
                <w:color w:val="222222"/>
                <w:sz w:val="16"/>
                <w:szCs w:val="27"/>
                <w:shd w:val="clear" w:color="auto" w:fill="FFFFFF"/>
              </w:rPr>
              <w:t>L.5. </w:t>
            </w:r>
            <w:r w:rsidRPr="002F1C40">
              <w:rPr>
                <w:rStyle w:val="Strong"/>
                <w:rFonts w:asciiTheme="minorHAnsi" w:hAnsiTheme="minorHAnsi" w:cstheme="minorHAnsi"/>
                <w:b w:val="0"/>
                <w:bCs w:val="0"/>
                <w:color w:val="222222"/>
                <w:sz w:val="16"/>
                <w:szCs w:val="27"/>
                <w:shd w:val="clear" w:color="auto" w:fill="FFFFFF"/>
              </w:rPr>
              <w:t>about the different roles and responsibilities people have in their community’</w:t>
            </w:r>
          </w:p>
          <w:p w14:paraId="654DDA07" w14:textId="7B97AFD2" w:rsidR="009948DB" w:rsidRDefault="009948DB" w:rsidP="002F1C40">
            <w:pPr>
              <w:pStyle w:val="NormalWeb"/>
              <w:shd w:val="clear" w:color="auto" w:fill="FFFFFF"/>
              <w:rPr>
                <w:rStyle w:val="Strong"/>
                <w:rFonts w:asciiTheme="minorHAnsi" w:hAnsiTheme="minorHAnsi" w:cstheme="minorHAnsi"/>
                <w:b w:val="0"/>
                <w:color w:val="222222"/>
                <w:sz w:val="16"/>
                <w:szCs w:val="16"/>
                <w:shd w:val="clear" w:color="auto" w:fill="FFFFFF"/>
              </w:rPr>
            </w:pPr>
            <w:r>
              <w:rPr>
                <w:rFonts w:asciiTheme="minorHAnsi" w:hAnsiTheme="minorHAnsi" w:cstheme="minorHAnsi"/>
                <w:b/>
                <w:color w:val="222222"/>
                <w:sz w:val="22"/>
                <w:szCs w:val="22"/>
              </w:rPr>
              <w:t xml:space="preserve">Lesson 5 – Similar yet different, my local community - </w:t>
            </w:r>
            <w:r w:rsidRPr="009948DB">
              <w:rPr>
                <w:rFonts w:asciiTheme="minorHAnsi" w:hAnsiTheme="minorHAnsi" w:cstheme="minorHAnsi"/>
                <w:b/>
                <w:color w:val="222222"/>
                <w:sz w:val="22"/>
                <w:szCs w:val="27"/>
                <w:shd w:val="clear" w:color="auto" w:fill="FFFFFF"/>
              </w:rPr>
              <w:t>To recognise similarities and differences between people in the local community.</w:t>
            </w:r>
            <w:r>
              <w:rPr>
                <w:rFonts w:asciiTheme="minorHAnsi" w:hAnsiTheme="minorHAnsi" w:cstheme="minorHAnsi"/>
                <w:b/>
                <w:color w:val="222222"/>
                <w:sz w:val="22"/>
                <w:szCs w:val="27"/>
                <w:shd w:val="clear" w:color="auto" w:fill="FFFFFF"/>
              </w:rPr>
              <w:br/>
            </w:r>
            <w:r w:rsidRPr="009948DB">
              <w:rPr>
                <w:rFonts w:asciiTheme="minorHAnsi" w:hAnsiTheme="minorHAnsi" w:cstheme="minorHAnsi"/>
                <w:color w:val="222222"/>
                <w:sz w:val="16"/>
                <w:szCs w:val="16"/>
                <w:shd w:val="clear" w:color="auto" w:fill="FFFFFF"/>
              </w:rPr>
              <w:t xml:space="preserve">to recognise the ways they are the same as, and different to, other </w:t>
            </w:r>
            <w:proofErr w:type="gramStart"/>
            <w:r w:rsidRPr="009948DB">
              <w:rPr>
                <w:rFonts w:asciiTheme="minorHAnsi" w:hAnsiTheme="minorHAnsi" w:cstheme="minorHAnsi"/>
                <w:color w:val="222222"/>
                <w:sz w:val="16"/>
                <w:szCs w:val="16"/>
                <w:shd w:val="clear" w:color="auto" w:fill="FFFFFF"/>
              </w:rPr>
              <w:t>people‘</w:t>
            </w:r>
            <w:proofErr w:type="gramEnd"/>
            <w:r w:rsidRPr="009948DB">
              <w:rPr>
                <w:rFonts w:asciiTheme="minorHAnsi" w:hAnsiTheme="minorHAnsi" w:cstheme="minorHAnsi"/>
                <w:color w:val="222222"/>
                <w:sz w:val="16"/>
                <w:szCs w:val="16"/>
                <w:shd w:val="clear" w:color="auto" w:fill="FFFFFF"/>
              </w:rPr>
              <w:br/>
            </w:r>
            <w:r w:rsidRPr="009948DB">
              <w:rPr>
                <w:rStyle w:val="Strong"/>
                <w:rFonts w:asciiTheme="minorHAnsi" w:hAnsiTheme="minorHAnsi" w:cstheme="minorHAnsi"/>
                <w:b w:val="0"/>
                <w:color w:val="222222"/>
                <w:sz w:val="16"/>
                <w:szCs w:val="16"/>
                <w:shd w:val="clear" w:color="auto" w:fill="FFFFFF"/>
              </w:rPr>
              <w:t>British Values: Mutual respect, Tolerance of those with different faiths and beliefs</w:t>
            </w:r>
          </w:p>
          <w:p w14:paraId="0B450ABD" w14:textId="3EC1D772" w:rsidR="002F1C40" w:rsidRPr="00FA3005" w:rsidRDefault="002F1C40" w:rsidP="009948DB">
            <w:pPr>
              <w:pStyle w:val="NormalWeb"/>
              <w:shd w:val="clear" w:color="auto" w:fill="FFFFFF"/>
              <w:rPr>
                <w:rFonts w:cstheme="minorHAnsi"/>
                <w:b/>
                <w:sz w:val="22"/>
              </w:rPr>
            </w:pPr>
          </w:p>
        </w:tc>
      </w:tr>
    </w:tbl>
    <w:p w14:paraId="1DC744BA" w14:textId="6FA27665" w:rsidR="00A97B3C" w:rsidRDefault="00A97B3C" w:rsidP="00E346FD">
      <w:pPr>
        <w:rPr>
          <w:sz w:val="22"/>
        </w:rPr>
      </w:pPr>
    </w:p>
    <w:p w14:paraId="46A4F368" w14:textId="411ABA38" w:rsidR="003B191C" w:rsidRDefault="003B191C" w:rsidP="00E346FD">
      <w:pPr>
        <w:rPr>
          <w:sz w:val="22"/>
        </w:rPr>
      </w:pPr>
    </w:p>
    <w:p w14:paraId="3966BD3A" w14:textId="35762D77" w:rsidR="003B191C" w:rsidRDefault="003B191C" w:rsidP="00E346FD">
      <w:pPr>
        <w:rPr>
          <w:sz w:val="22"/>
        </w:rPr>
      </w:pPr>
    </w:p>
    <w:p w14:paraId="11BB0E71" w14:textId="5025C138" w:rsidR="003B191C" w:rsidRDefault="003B191C" w:rsidP="00E346FD">
      <w:pPr>
        <w:rPr>
          <w:sz w:val="22"/>
        </w:rPr>
      </w:pPr>
    </w:p>
    <w:p w14:paraId="537255B6" w14:textId="644F152F" w:rsidR="003B191C" w:rsidRDefault="003B191C" w:rsidP="00E346FD">
      <w:pPr>
        <w:rPr>
          <w:sz w:val="22"/>
        </w:rPr>
      </w:pPr>
    </w:p>
    <w:p w14:paraId="48ECA5C2" w14:textId="399FDCB8" w:rsidR="003B191C" w:rsidRDefault="003B191C" w:rsidP="00E346FD">
      <w:pPr>
        <w:rPr>
          <w:sz w:val="22"/>
        </w:rPr>
      </w:pPr>
    </w:p>
    <w:p w14:paraId="44E33F22" w14:textId="5CF9CF58" w:rsidR="003B191C" w:rsidRDefault="003B191C" w:rsidP="00E346FD">
      <w:pPr>
        <w:rPr>
          <w:sz w:val="22"/>
        </w:rPr>
      </w:pPr>
    </w:p>
    <w:p w14:paraId="7694548F" w14:textId="337CD9E0" w:rsidR="003B191C" w:rsidRDefault="003B191C" w:rsidP="00E346FD">
      <w:pPr>
        <w:rPr>
          <w:sz w:val="22"/>
        </w:rPr>
      </w:pPr>
    </w:p>
    <w:p w14:paraId="57BF3DD1" w14:textId="5EB353CA" w:rsidR="003B191C" w:rsidRDefault="003B191C" w:rsidP="00E346FD">
      <w:pPr>
        <w:rPr>
          <w:sz w:val="22"/>
        </w:rPr>
      </w:pPr>
    </w:p>
    <w:p w14:paraId="20A2568F" w14:textId="0EDF6E30" w:rsidR="003B191C" w:rsidRDefault="003B191C" w:rsidP="00E346FD">
      <w:pPr>
        <w:rPr>
          <w:sz w:val="22"/>
        </w:rPr>
      </w:pPr>
    </w:p>
    <w:p w14:paraId="2C92F0CB" w14:textId="1C2C6EEB" w:rsidR="003B191C" w:rsidRDefault="003B191C" w:rsidP="00E346FD">
      <w:pPr>
        <w:rPr>
          <w:sz w:val="22"/>
        </w:rPr>
      </w:pPr>
    </w:p>
    <w:tbl>
      <w:tblPr>
        <w:tblStyle w:val="TableGrid"/>
        <w:tblW w:w="0" w:type="auto"/>
        <w:tblLook w:val="04A0" w:firstRow="1" w:lastRow="0" w:firstColumn="1" w:lastColumn="0" w:noHBand="0" w:noVBand="1"/>
      </w:tblPr>
      <w:tblGrid>
        <w:gridCol w:w="15390"/>
      </w:tblGrid>
      <w:tr w:rsidR="003B191C" w14:paraId="42AFC3E7" w14:textId="77777777" w:rsidTr="003B191C">
        <w:tc>
          <w:tcPr>
            <w:tcW w:w="15390" w:type="dxa"/>
          </w:tcPr>
          <w:p w14:paraId="793DCF49" w14:textId="77777777" w:rsidR="003B191C" w:rsidRDefault="003B191C" w:rsidP="003B191C">
            <w:pPr>
              <w:jc w:val="center"/>
              <w:rPr>
                <w:b/>
                <w:sz w:val="22"/>
              </w:rPr>
            </w:pPr>
            <w:r>
              <w:rPr>
                <w:b/>
                <w:sz w:val="22"/>
              </w:rPr>
              <w:t>Summer 2</w:t>
            </w:r>
          </w:p>
          <w:p w14:paraId="0AFDBF62" w14:textId="77777777" w:rsidR="003B191C" w:rsidRDefault="003B191C" w:rsidP="003B191C">
            <w:pPr>
              <w:jc w:val="center"/>
              <w:rPr>
                <w:b/>
                <w:sz w:val="22"/>
              </w:rPr>
            </w:pPr>
            <w:r>
              <w:rPr>
                <w:b/>
                <w:sz w:val="22"/>
              </w:rPr>
              <w:t>Economic Wellbeing</w:t>
            </w:r>
          </w:p>
          <w:p w14:paraId="7E6B4DFE" w14:textId="77777777" w:rsidR="003B191C" w:rsidRDefault="003B191C" w:rsidP="003B191C">
            <w:pPr>
              <w:jc w:val="center"/>
              <w:rPr>
                <w:b/>
                <w:sz w:val="22"/>
              </w:rPr>
            </w:pPr>
          </w:p>
          <w:p w14:paraId="6932D0BA" w14:textId="3618B9D6" w:rsidR="003B191C" w:rsidRDefault="003B191C" w:rsidP="003B191C">
            <w:pPr>
              <w:rPr>
                <w:b/>
                <w:sz w:val="22"/>
              </w:rPr>
            </w:pPr>
            <w:r>
              <w:rPr>
                <w:b/>
                <w:sz w:val="22"/>
              </w:rPr>
              <w:t xml:space="preserve">Lesson 1 – </w:t>
            </w:r>
            <w:r w:rsidR="009948DB">
              <w:rPr>
                <w:b/>
                <w:sz w:val="22"/>
              </w:rPr>
              <w:t>Where money comes from – To understand where money comes from.</w:t>
            </w:r>
          </w:p>
          <w:p w14:paraId="133B28AC" w14:textId="5F941271" w:rsidR="003B191C" w:rsidRDefault="003B191C" w:rsidP="003B191C">
            <w:pPr>
              <w:rPr>
                <w:b/>
                <w:sz w:val="22"/>
              </w:rPr>
            </w:pPr>
          </w:p>
          <w:p w14:paraId="4E946F96" w14:textId="0366B24E" w:rsidR="003B191C" w:rsidRDefault="003B191C" w:rsidP="003B191C">
            <w:pPr>
              <w:rPr>
                <w:b/>
                <w:sz w:val="22"/>
              </w:rPr>
            </w:pPr>
            <w:r>
              <w:rPr>
                <w:b/>
                <w:sz w:val="22"/>
              </w:rPr>
              <w:t xml:space="preserve">Lesson 2 – </w:t>
            </w:r>
            <w:r w:rsidR="009948DB">
              <w:rPr>
                <w:b/>
                <w:sz w:val="22"/>
              </w:rPr>
              <w:t>Needs and wants – To understand the difference between needs and wants.</w:t>
            </w:r>
          </w:p>
          <w:p w14:paraId="24C71919" w14:textId="051A9BF1" w:rsidR="003B191C" w:rsidRDefault="003B191C" w:rsidP="003B191C">
            <w:pPr>
              <w:rPr>
                <w:b/>
                <w:sz w:val="22"/>
              </w:rPr>
            </w:pPr>
          </w:p>
          <w:p w14:paraId="68DD2771" w14:textId="0B3BE112" w:rsidR="003B191C" w:rsidRDefault="003B191C" w:rsidP="003B191C">
            <w:pPr>
              <w:rPr>
                <w:b/>
                <w:sz w:val="22"/>
              </w:rPr>
            </w:pPr>
            <w:r>
              <w:rPr>
                <w:b/>
                <w:sz w:val="22"/>
              </w:rPr>
              <w:t xml:space="preserve">Lesson 3 – </w:t>
            </w:r>
            <w:r w:rsidR="009948DB">
              <w:rPr>
                <w:b/>
                <w:sz w:val="22"/>
              </w:rPr>
              <w:t>Wants and needs – To understand how saving can help us buy things we want.</w:t>
            </w:r>
          </w:p>
          <w:p w14:paraId="26766E51" w14:textId="2872E8B4" w:rsidR="003B191C" w:rsidRDefault="003B191C" w:rsidP="003B191C">
            <w:pPr>
              <w:rPr>
                <w:b/>
                <w:sz w:val="22"/>
              </w:rPr>
            </w:pPr>
          </w:p>
          <w:p w14:paraId="728266DF" w14:textId="1E9A4E00" w:rsidR="003B191C" w:rsidRDefault="003B191C" w:rsidP="003B191C">
            <w:pPr>
              <w:rPr>
                <w:b/>
                <w:sz w:val="22"/>
              </w:rPr>
            </w:pPr>
            <w:r>
              <w:rPr>
                <w:b/>
                <w:sz w:val="22"/>
              </w:rPr>
              <w:t xml:space="preserve">Lesson 4 – </w:t>
            </w:r>
            <w:r w:rsidR="009948DB">
              <w:rPr>
                <w:b/>
                <w:sz w:val="22"/>
              </w:rPr>
              <w:t>Looking after money – To understand that banks look after money and the benefits of bank accounts</w:t>
            </w:r>
          </w:p>
          <w:p w14:paraId="72A2A0F3" w14:textId="64058409" w:rsidR="003B191C" w:rsidRDefault="003B191C" w:rsidP="003B191C">
            <w:pPr>
              <w:rPr>
                <w:b/>
                <w:sz w:val="22"/>
              </w:rPr>
            </w:pPr>
          </w:p>
          <w:p w14:paraId="42A72D8D" w14:textId="177810C1" w:rsidR="003B191C" w:rsidRDefault="003B191C" w:rsidP="003B191C">
            <w:pPr>
              <w:rPr>
                <w:b/>
                <w:sz w:val="22"/>
              </w:rPr>
            </w:pPr>
            <w:r>
              <w:rPr>
                <w:b/>
                <w:sz w:val="22"/>
              </w:rPr>
              <w:t xml:space="preserve">Lesson 5 – Jobs </w:t>
            </w:r>
            <w:r w:rsidR="009948DB">
              <w:rPr>
                <w:b/>
                <w:sz w:val="22"/>
              </w:rPr>
              <w:t>– To understand that skills and interests will help someone decide what job they want to do.</w:t>
            </w:r>
          </w:p>
          <w:p w14:paraId="76F8D27C" w14:textId="2D7B2B24" w:rsidR="003B191C" w:rsidRPr="003B191C" w:rsidRDefault="003B191C" w:rsidP="003B191C">
            <w:pPr>
              <w:rPr>
                <w:b/>
                <w:sz w:val="22"/>
              </w:rPr>
            </w:pPr>
          </w:p>
        </w:tc>
      </w:tr>
    </w:tbl>
    <w:p w14:paraId="6FA7F8AC" w14:textId="1C66416E" w:rsidR="003B191C" w:rsidRDefault="003B191C" w:rsidP="00E346FD">
      <w:pPr>
        <w:rPr>
          <w:sz w:val="22"/>
        </w:rPr>
      </w:pPr>
    </w:p>
    <w:p w14:paraId="19E8EC6F" w14:textId="17C31F24" w:rsidR="00B1215F" w:rsidRDefault="00B1215F" w:rsidP="00E346FD">
      <w:pPr>
        <w:rPr>
          <w:sz w:val="22"/>
        </w:rPr>
      </w:pPr>
    </w:p>
    <w:p w14:paraId="338E6020" w14:textId="780A805E" w:rsidR="00B1215F" w:rsidRDefault="00B1215F" w:rsidP="00E346FD">
      <w:pPr>
        <w:rPr>
          <w:sz w:val="22"/>
        </w:rPr>
      </w:pPr>
    </w:p>
    <w:p w14:paraId="45EB80B2" w14:textId="76B511E4" w:rsidR="00B1215F" w:rsidRDefault="00B1215F" w:rsidP="00E346FD">
      <w:pPr>
        <w:rPr>
          <w:sz w:val="22"/>
        </w:rPr>
      </w:pPr>
    </w:p>
    <w:p w14:paraId="1B7C40E1" w14:textId="08D1C4B1" w:rsidR="00B1215F" w:rsidRDefault="00B1215F" w:rsidP="00E346FD">
      <w:pPr>
        <w:rPr>
          <w:sz w:val="22"/>
        </w:rPr>
      </w:pPr>
    </w:p>
    <w:p w14:paraId="727382AE" w14:textId="546938E2" w:rsidR="00B1215F" w:rsidRDefault="00B1215F" w:rsidP="00E346FD">
      <w:pPr>
        <w:rPr>
          <w:sz w:val="22"/>
        </w:rPr>
      </w:pPr>
    </w:p>
    <w:p w14:paraId="63B810B0" w14:textId="276520EE" w:rsidR="00B1215F" w:rsidRDefault="00B1215F" w:rsidP="00E346FD">
      <w:pPr>
        <w:rPr>
          <w:sz w:val="22"/>
        </w:rPr>
      </w:pPr>
    </w:p>
    <w:p w14:paraId="6DAD2100" w14:textId="25D7F556" w:rsidR="00B1215F" w:rsidRDefault="00B1215F" w:rsidP="00E346FD">
      <w:pPr>
        <w:rPr>
          <w:sz w:val="22"/>
        </w:rPr>
      </w:pPr>
    </w:p>
    <w:p w14:paraId="68EBB34A" w14:textId="354A0FED" w:rsidR="00B1215F" w:rsidRDefault="00B1215F" w:rsidP="00E346FD">
      <w:pPr>
        <w:rPr>
          <w:sz w:val="22"/>
        </w:rPr>
      </w:pPr>
    </w:p>
    <w:p w14:paraId="7551BC1B" w14:textId="5BAA3CD0" w:rsidR="00B1215F" w:rsidRDefault="00B1215F" w:rsidP="00E346FD">
      <w:pPr>
        <w:rPr>
          <w:sz w:val="22"/>
        </w:rPr>
      </w:pPr>
    </w:p>
    <w:p w14:paraId="2CEBCBB5" w14:textId="6CF2B7EB" w:rsidR="00B1215F" w:rsidRDefault="00B1215F" w:rsidP="00E346FD">
      <w:pPr>
        <w:rPr>
          <w:sz w:val="22"/>
        </w:rPr>
      </w:pPr>
    </w:p>
    <w:p w14:paraId="3686920E" w14:textId="639DFB46" w:rsidR="00B1215F" w:rsidRDefault="00B1215F" w:rsidP="00E346FD">
      <w:pPr>
        <w:rPr>
          <w:sz w:val="22"/>
        </w:rPr>
      </w:pPr>
    </w:p>
    <w:p w14:paraId="3EBDA49D" w14:textId="0C61025D" w:rsidR="00B1215F" w:rsidRDefault="00B1215F" w:rsidP="00E346FD">
      <w:pPr>
        <w:rPr>
          <w:sz w:val="22"/>
        </w:rPr>
      </w:pPr>
    </w:p>
    <w:p w14:paraId="00A46FC6" w14:textId="5919C8D5" w:rsidR="00B1215F" w:rsidRDefault="00B1215F" w:rsidP="00E346FD">
      <w:pPr>
        <w:rPr>
          <w:sz w:val="22"/>
        </w:rPr>
      </w:pPr>
      <w:r>
        <w:rPr>
          <w:sz w:val="22"/>
        </w:rPr>
        <w:t>Vocab</w:t>
      </w:r>
    </w:p>
    <w:p w14:paraId="4D3A7A41" w14:textId="5770F883" w:rsidR="00B1215F" w:rsidRDefault="00B1215F" w:rsidP="00E346FD">
      <w:pPr>
        <w:rPr>
          <w:sz w:val="22"/>
        </w:rPr>
      </w:pPr>
    </w:p>
    <w:tbl>
      <w:tblPr>
        <w:tblStyle w:val="TableGrid"/>
        <w:tblpPr w:leftFromText="180" w:rightFromText="180" w:vertAnchor="text" w:horzAnchor="margin" w:tblpY="36"/>
        <w:tblW w:w="0" w:type="auto"/>
        <w:tblLook w:val="04A0" w:firstRow="1" w:lastRow="0" w:firstColumn="1" w:lastColumn="0" w:noHBand="0" w:noVBand="1"/>
      </w:tblPr>
      <w:tblGrid>
        <w:gridCol w:w="5130"/>
        <w:gridCol w:w="5130"/>
        <w:gridCol w:w="5130"/>
      </w:tblGrid>
      <w:tr w:rsidR="00B1215F" w14:paraId="121EC839" w14:textId="77777777" w:rsidTr="00B1215F">
        <w:tc>
          <w:tcPr>
            <w:tcW w:w="5130" w:type="dxa"/>
            <w:tcBorders>
              <w:top w:val="single" w:sz="4" w:space="0" w:color="auto"/>
              <w:left w:val="single" w:sz="4" w:space="0" w:color="auto"/>
              <w:bottom w:val="single" w:sz="4" w:space="0" w:color="auto"/>
              <w:right w:val="single" w:sz="4" w:space="0" w:color="auto"/>
            </w:tcBorders>
          </w:tcPr>
          <w:p w14:paraId="652E6863" w14:textId="77777777" w:rsidR="00B1215F" w:rsidRPr="00B1215F" w:rsidRDefault="00B1215F" w:rsidP="00B1215F">
            <w:pPr>
              <w:jc w:val="center"/>
              <w:rPr>
                <w:rFonts w:cstheme="minorHAnsi"/>
                <w:b/>
                <w:sz w:val="20"/>
                <w:szCs w:val="20"/>
              </w:rPr>
            </w:pPr>
            <w:r w:rsidRPr="00B1215F">
              <w:rPr>
                <w:rFonts w:cstheme="minorHAnsi"/>
                <w:b/>
                <w:sz w:val="20"/>
                <w:szCs w:val="20"/>
              </w:rPr>
              <w:t>Family and Relationships</w:t>
            </w:r>
          </w:p>
          <w:p w14:paraId="4BF4679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behaviour</w:t>
            </w:r>
          </w:p>
          <w:p w14:paraId="7A37660B"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care</w:t>
            </w:r>
          </w:p>
          <w:p w14:paraId="3A52B1CD"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emotions</w:t>
            </w:r>
          </w:p>
          <w:p w14:paraId="117BDE6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family</w:t>
            </w:r>
          </w:p>
          <w:p w14:paraId="58105349"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feelings</w:t>
            </w:r>
          </w:p>
          <w:p w14:paraId="0557FC01"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friend</w:t>
            </w:r>
          </w:p>
          <w:p w14:paraId="1B6B55BB"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friendly</w:t>
            </w:r>
          </w:p>
          <w:p w14:paraId="7FC4B694"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problem</w:t>
            </w:r>
          </w:p>
          <w:p w14:paraId="389D4F31"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stereotype</w:t>
            </w:r>
          </w:p>
          <w:p w14:paraId="429C5DF2"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03CCD320" w14:textId="77777777" w:rsidR="00B1215F" w:rsidRPr="00B1215F" w:rsidRDefault="00B1215F" w:rsidP="00B1215F">
            <w:pPr>
              <w:jc w:val="center"/>
              <w:rPr>
                <w:rFonts w:cstheme="minorHAnsi"/>
                <w:b/>
                <w:sz w:val="20"/>
                <w:szCs w:val="20"/>
              </w:rPr>
            </w:pPr>
            <w:r w:rsidRPr="00B1215F">
              <w:rPr>
                <w:rFonts w:cstheme="minorHAnsi"/>
                <w:b/>
                <w:sz w:val="20"/>
                <w:szCs w:val="20"/>
              </w:rPr>
              <w:t>Health and Wellbeing</w:t>
            </w:r>
          </w:p>
          <w:p w14:paraId="6BB1DC9F"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allergy</w:t>
            </w:r>
          </w:p>
          <w:p w14:paraId="2169B0AE"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emotions</w:t>
            </w:r>
          </w:p>
          <w:p w14:paraId="6EABD2DB"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feelings</w:t>
            </w:r>
          </w:p>
          <w:p w14:paraId="50C51EFB"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germs</w:t>
            </w:r>
          </w:p>
          <w:p w14:paraId="3542741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ill (poorly)</w:t>
            </w:r>
          </w:p>
          <w:p w14:paraId="516CD905"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qualities</w:t>
            </w:r>
          </w:p>
          <w:p w14:paraId="57CE6AE8"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relax</w:t>
            </w:r>
          </w:p>
          <w:p w14:paraId="5DA08CC5" w14:textId="632843C3"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6E8926AC"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b/>
                <w:sz w:val="20"/>
                <w:szCs w:val="20"/>
                <w:lang w:eastAsia="en-US"/>
              </w:rPr>
              <w:t>Safety and the changing body</w:t>
            </w:r>
            <w:r w:rsidRPr="00B1215F">
              <w:rPr>
                <w:rFonts w:asciiTheme="minorHAnsi" w:hAnsiTheme="minorHAnsi" w:cstheme="minorHAnsi"/>
                <w:b/>
                <w:sz w:val="20"/>
                <w:szCs w:val="20"/>
                <w:lang w:eastAsia="en-US"/>
              </w:rPr>
              <w:br/>
            </w:r>
            <w:r w:rsidRPr="00B1215F">
              <w:rPr>
                <w:rFonts w:asciiTheme="minorHAnsi" w:hAnsiTheme="minorHAnsi" w:cstheme="minorHAnsi"/>
                <w:color w:val="222222"/>
                <w:sz w:val="20"/>
                <w:szCs w:val="20"/>
              </w:rPr>
              <w:t>accident</w:t>
            </w:r>
          </w:p>
          <w:p w14:paraId="1E9D8208"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drug</w:t>
            </w:r>
          </w:p>
          <w:p w14:paraId="1B9235F7"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emergency</w:t>
            </w:r>
          </w:p>
          <w:p w14:paraId="532CFC07"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hazards</w:t>
            </w:r>
          </w:p>
          <w:p w14:paraId="7FCD7454"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medicine</w:t>
            </w:r>
          </w:p>
          <w:p w14:paraId="07F4A7E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physical contact</w:t>
            </w:r>
          </w:p>
          <w:p w14:paraId="4FDA76F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polite</w:t>
            </w:r>
          </w:p>
          <w:p w14:paraId="0B132CC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respect</w:t>
            </w:r>
          </w:p>
          <w:p w14:paraId="79A9FE4C"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role</w:t>
            </w:r>
          </w:p>
          <w:p w14:paraId="098D9D4D"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trust</w:t>
            </w:r>
          </w:p>
          <w:p w14:paraId="14D6DE67" w14:textId="2EB1C141"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r>
      <w:tr w:rsidR="00B1215F" w14:paraId="30EE74CE" w14:textId="77777777" w:rsidTr="00B1215F">
        <w:tc>
          <w:tcPr>
            <w:tcW w:w="5130" w:type="dxa"/>
            <w:tcBorders>
              <w:top w:val="single" w:sz="4" w:space="0" w:color="auto"/>
              <w:left w:val="single" w:sz="4" w:space="0" w:color="auto"/>
              <w:bottom w:val="single" w:sz="4" w:space="0" w:color="auto"/>
              <w:right w:val="single" w:sz="4" w:space="0" w:color="auto"/>
            </w:tcBorders>
          </w:tcPr>
          <w:p w14:paraId="41F3EC07" w14:textId="77777777" w:rsidR="00B1215F" w:rsidRPr="00B1215F" w:rsidRDefault="00B1215F" w:rsidP="00B1215F">
            <w:pPr>
              <w:jc w:val="center"/>
              <w:rPr>
                <w:rFonts w:cstheme="minorHAnsi"/>
                <w:b/>
                <w:sz w:val="20"/>
                <w:szCs w:val="20"/>
              </w:rPr>
            </w:pPr>
          </w:p>
          <w:p w14:paraId="45B2A0A9" w14:textId="77777777" w:rsidR="00B1215F" w:rsidRPr="00B1215F" w:rsidRDefault="00B1215F" w:rsidP="00B1215F">
            <w:pPr>
              <w:jc w:val="center"/>
              <w:rPr>
                <w:rFonts w:cstheme="minorHAnsi"/>
                <w:b/>
                <w:sz w:val="20"/>
                <w:szCs w:val="20"/>
              </w:rPr>
            </w:pPr>
            <w:r w:rsidRPr="00B1215F">
              <w:rPr>
                <w:rFonts w:cstheme="minorHAnsi"/>
                <w:b/>
                <w:sz w:val="20"/>
                <w:szCs w:val="20"/>
              </w:rPr>
              <w:t>Citizenship</w:t>
            </w:r>
          </w:p>
          <w:p w14:paraId="353A2D6E"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care</w:t>
            </w:r>
          </w:p>
          <w:p w14:paraId="13ED9AB9"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democracy</w:t>
            </w:r>
          </w:p>
          <w:p w14:paraId="1D5562CE"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different</w:t>
            </w:r>
          </w:p>
          <w:p w14:paraId="6FBC4A21"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fair</w:t>
            </w:r>
          </w:p>
          <w:p w14:paraId="2574D744"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pet</w:t>
            </w:r>
          </w:p>
          <w:p w14:paraId="0E73082C"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responsibility</w:t>
            </w:r>
          </w:p>
          <w:p w14:paraId="6E0D49DC"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rule</w:t>
            </w:r>
          </w:p>
          <w:p w14:paraId="0ED780E0"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similar</w:t>
            </w:r>
          </w:p>
          <w:p w14:paraId="7C77BFE7"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unique</w:t>
            </w:r>
          </w:p>
          <w:p w14:paraId="1909F968"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vote</w:t>
            </w:r>
          </w:p>
          <w:p w14:paraId="125E1D1C"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3F8F71B8" w14:textId="77777777" w:rsidR="00B1215F" w:rsidRPr="00B1215F" w:rsidRDefault="00B1215F" w:rsidP="00B1215F">
            <w:pPr>
              <w:jc w:val="center"/>
              <w:rPr>
                <w:rFonts w:cstheme="minorHAnsi"/>
                <w:b/>
                <w:sz w:val="20"/>
                <w:szCs w:val="20"/>
              </w:rPr>
            </w:pPr>
          </w:p>
          <w:p w14:paraId="02285CF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b/>
                <w:sz w:val="20"/>
                <w:szCs w:val="20"/>
                <w:lang w:eastAsia="en-US"/>
              </w:rPr>
              <w:t>Economic Well-being</w:t>
            </w:r>
            <w:r w:rsidRPr="00B1215F">
              <w:rPr>
                <w:rFonts w:asciiTheme="minorHAnsi" w:hAnsiTheme="minorHAnsi" w:cstheme="minorHAnsi"/>
                <w:b/>
                <w:sz w:val="20"/>
                <w:szCs w:val="20"/>
                <w:lang w:eastAsia="en-US"/>
              </w:rPr>
              <w:br/>
            </w:r>
            <w:r w:rsidRPr="00B1215F">
              <w:rPr>
                <w:rFonts w:asciiTheme="minorHAnsi" w:hAnsiTheme="minorHAnsi" w:cstheme="minorHAnsi"/>
                <w:color w:val="222222"/>
                <w:sz w:val="20"/>
                <w:szCs w:val="20"/>
                <w:lang w:eastAsia="en-US"/>
              </w:rPr>
              <w:t xml:space="preserve"> </w:t>
            </w:r>
            <w:r w:rsidRPr="00B1215F">
              <w:rPr>
                <w:rFonts w:asciiTheme="minorHAnsi" w:hAnsiTheme="minorHAnsi" w:cstheme="minorHAnsi"/>
                <w:color w:val="222222"/>
                <w:sz w:val="20"/>
                <w:szCs w:val="20"/>
              </w:rPr>
              <w:t>bank</w:t>
            </w:r>
          </w:p>
          <w:p w14:paraId="6183A402"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bank account</w:t>
            </w:r>
          </w:p>
          <w:p w14:paraId="1237BB9F"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building society</w:t>
            </w:r>
          </w:p>
          <w:p w14:paraId="7F257389"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cash</w:t>
            </w:r>
          </w:p>
          <w:p w14:paraId="5ACE587D"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choice</w:t>
            </w:r>
          </w:p>
          <w:p w14:paraId="392587DB"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coins</w:t>
            </w:r>
          </w:p>
          <w:p w14:paraId="6FD9AB3B"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earn</w:t>
            </w:r>
          </w:p>
          <w:p w14:paraId="0C8AEC00"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interest</w:t>
            </w:r>
          </w:p>
          <w:p w14:paraId="488C6F53"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job</w:t>
            </w:r>
          </w:p>
          <w:p w14:paraId="4E97AD40"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money</w:t>
            </w:r>
          </w:p>
          <w:p w14:paraId="2BDE51E2"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money box</w:t>
            </w:r>
          </w:p>
          <w:p w14:paraId="0AF81895"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notes</w:t>
            </w:r>
          </w:p>
          <w:p w14:paraId="6AD3B88F"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pocket money</w:t>
            </w:r>
          </w:p>
          <w:p w14:paraId="575C3B23"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purse</w:t>
            </w:r>
          </w:p>
          <w:p w14:paraId="08558ADB"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safe</w:t>
            </w:r>
          </w:p>
          <w:p w14:paraId="54BC9E91"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save</w:t>
            </w:r>
          </w:p>
          <w:p w14:paraId="631C048E"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lastRenderedPageBreak/>
              <w:t>skill</w:t>
            </w:r>
          </w:p>
          <w:p w14:paraId="44E79A4C"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spend</w:t>
            </w:r>
          </w:p>
          <w:p w14:paraId="04171FDE"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value</w:t>
            </w:r>
          </w:p>
          <w:p w14:paraId="062E3B5A" w14:textId="77777777"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B1215F">
              <w:rPr>
                <w:rFonts w:asciiTheme="minorHAnsi" w:hAnsiTheme="minorHAnsi" w:cstheme="minorHAnsi"/>
                <w:color w:val="222222"/>
                <w:sz w:val="20"/>
                <w:szCs w:val="20"/>
              </w:rPr>
              <w:t>wallet</w:t>
            </w:r>
          </w:p>
          <w:p w14:paraId="6BE51D32" w14:textId="4703C932" w:rsidR="00B1215F" w:rsidRPr="00B1215F" w:rsidRDefault="00B1215F" w:rsidP="00B1215F">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4F9DE712" w14:textId="77777777" w:rsidR="00B1215F" w:rsidRPr="00B1215F" w:rsidRDefault="00B1215F" w:rsidP="00B1215F">
            <w:pPr>
              <w:jc w:val="center"/>
              <w:rPr>
                <w:rFonts w:cstheme="minorHAnsi"/>
                <w:b/>
                <w:sz w:val="20"/>
                <w:szCs w:val="20"/>
              </w:rPr>
            </w:pPr>
          </w:p>
          <w:p w14:paraId="77B68A8F" w14:textId="77777777" w:rsidR="00B1215F" w:rsidRPr="00B1215F" w:rsidRDefault="00B1215F" w:rsidP="00B1215F">
            <w:pPr>
              <w:jc w:val="center"/>
              <w:rPr>
                <w:rFonts w:cstheme="minorHAnsi"/>
                <w:b/>
                <w:sz w:val="20"/>
                <w:szCs w:val="20"/>
              </w:rPr>
            </w:pPr>
          </w:p>
        </w:tc>
      </w:tr>
    </w:tbl>
    <w:p w14:paraId="23FA9ED2" w14:textId="77777777" w:rsidR="00B1215F" w:rsidRPr="00041658" w:rsidRDefault="00B1215F" w:rsidP="00E346FD">
      <w:pPr>
        <w:rPr>
          <w:sz w:val="22"/>
        </w:rPr>
      </w:pPr>
    </w:p>
    <w:sectPr w:rsidR="00B1215F" w:rsidRPr="00041658"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837E" w14:textId="77777777" w:rsidR="00613260" w:rsidRDefault="00613260" w:rsidP="00E72757">
      <w:r>
        <w:separator/>
      </w:r>
    </w:p>
  </w:endnote>
  <w:endnote w:type="continuationSeparator" w:id="0">
    <w:p w14:paraId="1E401754" w14:textId="77777777" w:rsidR="00613260" w:rsidRDefault="00613260"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0D2F" w14:textId="77777777" w:rsidR="00613260" w:rsidRDefault="00613260" w:rsidP="00E72757">
      <w:r>
        <w:separator/>
      </w:r>
    </w:p>
  </w:footnote>
  <w:footnote w:type="continuationSeparator" w:id="0">
    <w:p w14:paraId="38E47FE9" w14:textId="77777777" w:rsidR="00613260" w:rsidRDefault="00613260"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7DD"/>
    <w:multiLevelType w:val="multilevel"/>
    <w:tmpl w:val="41F4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247"/>
    <w:multiLevelType w:val="multilevel"/>
    <w:tmpl w:val="3200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C1CC3"/>
    <w:multiLevelType w:val="multilevel"/>
    <w:tmpl w:val="167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621"/>
    <w:multiLevelType w:val="multilevel"/>
    <w:tmpl w:val="3A9E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102EE"/>
    <w:multiLevelType w:val="multilevel"/>
    <w:tmpl w:val="31B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904CD"/>
    <w:multiLevelType w:val="multilevel"/>
    <w:tmpl w:val="B43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C65B0"/>
    <w:multiLevelType w:val="multilevel"/>
    <w:tmpl w:val="AA6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E79A9"/>
    <w:multiLevelType w:val="multilevel"/>
    <w:tmpl w:val="40B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F4608"/>
    <w:multiLevelType w:val="multilevel"/>
    <w:tmpl w:val="CFA0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C1DCA"/>
    <w:multiLevelType w:val="multilevel"/>
    <w:tmpl w:val="FA1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53F44"/>
    <w:multiLevelType w:val="multilevel"/>
    <w:tmpl w:val="8D82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3" w15:restartNumberingAfterBreak="0">
    <w:nsid w:val="37487874"/>
    <w:multiLevelType w:val="multilevel"/>
    <w:tmpl w:val="B78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67C81"/>
    <w:multiLevelType w:val="multilevel"/>
    <w:tmpl w:val="8692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A66E12"/>
    <w:multiLevelType w:val="multilevel"/>
    <w:tmpl w:val="E69E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51F89"/>
    <w:multiLevelType w:val="multilevel"/>
    <w:tmpl w:val="FE5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554A"/>
    <w:multiLevelType w:val="multilevel"/>
    <w:tmpl w:val="9F6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17751"/>
    <w:multiLevelType w:val="multilevel"/>
    <w:tmpl w:val="78A6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D5B3E"/>
    <w:multiLevelType w:val="multilevel"/>
    <w:tmpl w:val="4F60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2318A"/>
    <w:multiLevelType w:val="multilevel"/>
    <w:tmpl w:val="89A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37CEE"/>
    <w:multiLevelType w:val="multilevel"/>
    <w:tmpl w:val="0B7E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3A4E7D"/>
    <w:multiLevelType w:val="multilevel"/>
    <w:tmpl w:val="92D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261A4"/>
    <w:multiLevelType w:val="multilevel"/>
    <w:tmpl w:val="398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965E4"/>
    <w:multiLevelType w:val="multilevel"/>
    <w:tmpl w:val="4E3E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5"/>
  </w:num>
  <w:num w:numId="4">
    <w:abstractNumId w:val="12"/>
  </w:num>
  <w:num w:numId="5">
    <w:abstractNumId w:val="25"/>
  </w:num>
  <w:num w:numId="6">
    <w:abstractNumId w:val="16"/>
  </w:num>
  <w:num w:numId="7">
    <w:abstractNumId w:val="18"/>
  </w:num>
  <w:num w:numId="8">
    <w:abstractNumId w:val="22"/>
  </w:num>
  <w:num w:numId="9">
    <w:abstractNumId w:val="24"/>
  </w:num>
  <w:num w:numId="10">
    <w:abstractNumId w:val="2"/>
  </w:num>
  <w:num w:numId="11">
    <w:abstractNumId w:val="19"/>
  </w:num>
  <w:num w:numId="12">
    <w:abstractNumId w:val="6"/>
  </w:num>
  <w:num w:numId="13">
    <w:abstractNumId w:val="11"/>
  </w:num>
  <w:num w:numId="14">
    <w:abstractNumId w:val="17"/>
  </w:num>
  <w:num w:numId="15">
    <w:abstractNumId w:val="10"/>
  </w:num>
  <w:num w:numId="16">
    <w:abstractNumId w:val="3"/>
  </w:num>
  <w:num w:numId="17">
    <w:abstractNumId w:val="13"/>
  </w:num>
  <w:num w:numId="18">
    <w:abstractNumId w:val="8"/>
  </w:num>
  <w:num w:numId="19">
    <w:abstractNumId w:val="1"/>
  </w:num>
  <w:num w:numId="20">
    <w:abstractNumId w:val="20"/>
  </w:num>
  <w:num w:numId="21">
    <w:abstractNumId w:val="7"/>
  </w:num>
  <w:num w:numId="22">
    <w:abstractNumId w:val="23"/>
  </w:num>
  <w:num w:numId="23">
    <w:abstractNumId w:val="14"/>
  </w:num>
  <w:num w:numId="24">
    <w:abstractNumId w:val="9"/>
  </w:num>
  <w:num w:numId="25">
    <w:abstractNumId w:val="4"/>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724EA"/>
    <w:rsid w:val="0009095F"/>
    <w:rsid w:val="000B0BD2"/>
    <w:rsid w:val="001731D7"/>
    <w:rsid w:val="001733CC"/>
    <w:rsid w:val="001C0AD0"/>
    <w:rsid w:val="001C6A9D"/>
    <w:rsid w:val="002042A0"/>
    <w:rsid w:val="00217BAF"/>
    <w:rsid w:val="00221983"/>
    <w:rsid w:val="00252ED7"/>
    <w:rsid w:val="00253A51"/>
    <w:rsid w:val="002A4923"/>
    <w:rsid w:val="002F1C40"/>
    <w:rsid w:val="00336D9A"/>
    <w:rsid w:val="003700C0"/>
    <w:rsid w:val="00375DB6"/>
    <w:rsid w:val="003B191C"/>
    <w:rsid w:val="00471011"/>
    <w:rsid w:val="00476543"/>
    <w:rsid w:val="00493624"/>
    <w:rsid w:val="004B5810"/>
    <w:rsid w:val="004C3C29"/>
    <w:rsid w:val="005136A7"/>
    <w:rsid w:val="00557385"/>
    <w:rsid w:val="005E4D4D"/>
    <w:rsid w:val="00610CBC"/>
    <w:rsid w:val="00613260"/>
    <w:rsid w:val="00625B93"/>
    <w:rsid w:val="00645A14"/>
    <w:rsid w:val="00652DBB"/>
    <w:rsid w:val="00660BEE"/>
    <w:rsid w:val="00681825"/>
    <w:rsid w:val="00702B6C"/>
    <w:rsid w:val="00706CA0"/>
    <w:rsid w:val="00756517"/>
    <w:rsid w:val="007604C1"/>
    <w:rsid w:val="007C7802"/>
    <w:rsid w:val="007D2435"/>
    <w:rsid w:val="008317AE"/>
    <w:rsid w:val="00844221"/>
    <w:rsid w:val="008E3606"/>
    <w:rsid w:val="0090393D"/>
    <w:rsid w:val="00936DB8"/>
    <w:rsid w:val="00951204"/>
    <w:rsid w:val="009611A5"/>
    <w:rsid w:val="00973E83"/>
    <w:rsid w:val="009905F6"/>
    <w:rsid w:val="009948DB"/>
    <w:rsid w:val="009A58A7"/>
    <w:rsid w:val="00A03939"/>
    <w:rsid w:val="00A35F0A"/>
    <w:rsid w:val="00A37608"/>
    <w:rsid w:val="00A5277D"/>
    <w:rsid w:val="00A70902"/>
    <w:rsid w:val="00A87A64"/>
    <w:rsid w:val="00A968C8"/>
    <w:rsid w:val="00A97B3C"/>
    <w:rsid w:val="00B1215F"/>
    <w:rsid w:val="00B177D7"/>
    <w:rsid w:val="00B2029F"/>
    <w:rsid w:val="00B42B55"/>
    <w:rsid w:val="00B54620"/>
    <w:rsid w:val="00B62089"/>
    <w:rsid w:val="00B63CC4"/>
    <w:rsid w:val="00B66569"/>
    <w:rsid w:val="00BF3BEF"/>
    <w:rsid w:val="00C46461"/>
    <w:rsid w:val="00C6024C"/>
    <w:rsid w:val="00CF42AC"/>
    <w:rsid w:val="00D548A9"/>
    <w:rsid w:val="00D977C7"/>
    <w:rsid w:val="00DD0104"/>
    <w:rsid w:val="00E335A6"/>
    <w:rsid w:val="00E346FD"/>
    <w:rsid w:val="00E72757"/>
    <w:rsid w:val="00E900C1"/>
    <w:rsid w:val="00EA45A8"/>
    <w:rsid w:val="00EF131D"/>
    <w:rsid w:val="00F67A67"/>
    <w:rsid w:val="00FA3005"/>
    <w:rsid w:val="00FF444B"/>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8730ED0"/>
  <w14:defaultImageDpi w14:val="32767"/>
  <w15:docId w15:val="{9C09E265-9BF6-49E2-AC8A-45F34FF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paragraph" w:styleId="Heading1">
    <w:name w:val="heading 1"/>
    <w:basedOn w:val="Normal"/>
    <w:link w:val="Heading1Char"/>
    <w:uiPriority w:val="9"/>
    <w:qFormat/>
    <w:rsid w:val="006818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68182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81825"/>
    <w:rPr>
      <w:b/>
      <w:bCs/>
    </w:rPr>
  </w:style>
  <w:style w:type="paragraph" w:styleId="NormalWeb">
    <w:name w:val="Normal (Web)"/>
    <w:basedOn w:val="Normal"/>
    <w:uiPriority w:val="99"/>
    <w:unhideWhenUsed/>
    <w:rsid w:val="007C7802"/>
    <w:pPr>
      <w:spacing w:before="100" w:beforeAutospacing="1" w:after="100" w:afterAutospacing="1"/>
    </w:pPr>
    <w:rPr>
      <w:rFonts w:ascii="Times New Roman" w:eastAsia="Times New Roman" w:hAnsi="Times New Roman" w:cs="Times New Roman"/>
      <w:lang w:eastAsia="en-GB"/>
    </w:rPr>
  </w:style>
  <w:style w:type="paragraph" w:customStyle="1" w:styleId="lessonskey-word">
    <w:name w:val="lessons__key-word"/>
    <w:basedOn w:val="Normal"/>
    <w:rsid w:val="00B1215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8417">
      <w:bodyDiv w:val="1"/>
      <w:marLeft w:val="0"/>
      <w:marRight w:val="0"/>
      <w:marTop w:val="0"/>
      <w:marBottom w:val="0"/>
      <w:divBdr>
        <w:top w:val="none" w:sz="0" w:space="0" w:color="auto"/>
        <w:left w:val="none" w:sz="0" w:space="0" w:color="auto"/>
        <w:bottom w:val="none" w:sz="0" w:space="0" w:color="auto"/>
        <w:right w:val="none" w:sz="0" w:space="0" w:color="auto"/>
      </w:divBdr>
    </w:div>
    <w:div w:id="138428152">
      <w:bodyDiv w:val="1"/>
      <w:marLeft w:val="0"/>
      <w:marRight w:val="0"/>
      <w:marTop w:val="0"/>
      <w:marBottom w:val="0"/>
      <w:divBdr>
        <w:top w:val="none" w:sz="0" w:space="0" w:color="auto"/>
        <w:left w:val="none" w:sz="0" w:space="0" w:color="auto"/>
        <w:bottom w:val="none" w:sz="0" w:space="0" w:color="auto"/>
        <w:right w:val="none" w:sz="0" w:space="0" w:color="auto"/>
      </w:divBdr>
    </w:div>
    <w:div w:id="144401761">
      <w:bodyDiv w:val="1"/>
      <w:marLeft w:val="0"/>
      <w:marRight w:val="0"/>
      <w:marTop w:val="0"/>
      <w:marBottom w:val="0"/>
      <w:divBdr>
        <w:top w:val="none" w:sz="0" w:space="0" w:color="auto"/>
        <w:left w:val="none" w:sz="0" w:space="0" w:color="auto"/>
        <w:bottom w:val="none" w:sz="0" w:space="0" w:color="auto"/>
        <w:right w:val="none" w:sz="0" w:space="0" w:color="auto"/>
      </w:divBdr>
    </w:div>
    <w:div w:id="145436911">
      <w:bodyDiv w:val="1"/>
      <w:marLeft w:val="0"/>
      <w:marRight w:val="0"/>
      <w:marTop w:val="0"/>
      <w:marBottom w:val="0"/>
      <w:divBdr>
        <w:top w:val="none" w:sz="0" w:space="0" w:color="auto"/>
        <w:left w:val="none" w:sz="0" w:space="0" w:color="auto"/>
        <w:bottom w:val="none" w:sz="0" w:space="0" w:color="auto"/>
        <w:right w:val="none" w:sz="0" w:space="0" w:color="auto"/>
      </w:divBdr>
    </w:div>
    <w:div w:id="146292318">
      <w:bodyDiv w:val="1"/>
      <w:marLeft w:val="0"/>
      <w:marRight w:val="0"/>
      <w:marTop w:val="0"/>
      <w:marBottom w:val="0"/>
      <w:divBdr>
        <w:top w:val="none" w:sz="0" w:space="0" w:color="auto"/>
        <w:left w:val="none" w:sz="0" w:space="0" w:color="auto"/>
        <w:bottom w:val="none" w:sz="0" w:space="0" w:color="auto"/>
        <w:right w:val="none" w:sz="0" w:space="0" w:color="auto"/>
      </w:divBdr>
    </w:div>
    <w:div w:id="265159622">
      <w:bodyDiv w:val="1"/>
      <w:marLeft w:val="0"/>
      <w:marRight w:val="0"/>
      <w:marTop w:val="0"/>
      <w:marBottom w:val="0"/>
      <w:divBdr>
        <w:top w:val="none" w:sz="0" w:space="0" w:color="auto"/>
        <w:left w:val="none" w:sz="0" w:space="0" w:color="auto"/>
        <w:bottom w:val="none" w:sz="0" w:space="0" w:color="auto"/>
        <w:right w:val="none" w:sz="0" w:space="0" w:color="auto"/>
      </w:divBdr>
    </w:div>
    <w:div w:id="370347358">
      <w:bodyDiv w:val="1"/>
      <w:marLeft w:val="0"/>
      <w:marRight w:val="0"/>
      <w:marTop w:val="0"/>
      <w:marBottom w:val="0"/>
      <w:divBdr>
        <w:top w:val="none" w:sz="0" w:space="0" w:color="auto"/>
        <w:left w:val="none" w:sz="0" w:space="0" w:color="auto"/>
        <w:bottom w:val="none" w:sz="0" w:space="0" w:color="auto"/>
        <w:right w:val="none" w:sz="0" w:space="0" w:color="auto"/>
      </w:divBdr>
    </w:div>
    <w:div w:id="537088699">
      <w:bodyDiv w:val="1"/>
      <w:marLeft w:val="0"/>
      <w:marRight w:val="0"/>
      <w:marTop w:val="0"/>
      <w:marBottom w:val="0"/>
      <w:divBdr>
        <w:top w:val="none" w:sz="0" w:space="0" w:color="auto"/>
        <w:left w:val="none" w:sz="0" w:space="0" w:color="auto"/>
        <w:bottom w:val="none" w:sz="0" w:space="0" w:color="auto"/>
        <w:right w:val="none" w:sz="0" w:space="0" w:color="auto"/>
      </w:divBdr>
    </w:div>
    <w:div w:id="593325074">
      <w:bodyDiv w:val="1"/>
      <w:marLeft w:val="0"/>
      <w:marRight w:val="0"/>
      <w:marTop w:val="0"/>
      <w:marBottom w:val="0"/>
      <w:divBdr>
        <w:top w:val="none" w:sz="0" w:space="0" w:color="auto"/>
        <w:left w:val="none" w:sz="0" w:space="0" w:color="auto"/>
        <w:bottom w:val="none" w:sz="0" w:space="0" w:color="auto"/>
        <w:right w:val="none" w:sz="0" w:space="0" w:color="auto"/>
      </w:divBdr>
    </w:div>
    <w:div w:id="723795673">
      <w:bodyDiv w:val="1"/>
      <w:marLeft w:val="0"/>
      <w:marRight w:val="0"/>
      <w:marTop w:val="0"/>
      <w:marBottom w:val="0"/>
      <w:divBdr>
        <w:top w:val="none" w:sz="0" w:space="0" w:color="auto"/>
        <w:left w:val="none" w:sz="0" w:space="0" w:color="auto"/>
        <w:bottom w:val="none" w:sz="0" w:space="0" w:color="auto"/>
        <w:right w:val="none" w:sz="0" w:space="0" w:color="auto"/>
      </w:divBdr>
    </w:div>
    <w:div w:id="813452084">
      <w:bodyDiv w:val="1"/>
      <w:marLeft w:val="0"/>
      <w:marRight w:val="0"/>
      <w:marTop w:val="0"/>
      <w:marBottom w:val="0"/>
      <w:divBdr>
        <w:top w:val="none" w:sz="0" w:space="0" w:color="auto"/>
        <w:left w:val="none" w:sz="0" w:space="0" w:color="auto"/>
        <w:bottom w:val="none" w:sz="0" w:space="0" w:color="auto"/>
        <w:right w:val="none" w:sz="0" w:space="0" w:color="auto"/>
      </w:divBdr>
    </w:div>
    <w:div w:id="820198367">
      <w:bodyDiv w:val="1"/>
      <w:marLeft w:val="0"/>
      <w:marRight w:val="0"/>
      <w:marTop w:val="0"/>
      <w:marBottom w:val="0"/>
      <w:divBdr>
        <w:top w:val="none" w:sz="0" w:space="0" w:color="auto"/>
        <w:left w:val="none" w:sz="0" w:space="0" w:color="auto"/>
        <w:bottom w:val="none" w:sz="0" w:space="0" w:color="auto"/>
        <w:right w:val="none" w:sz="0" w:space="0" w:color="auto"/>
      </w:divBdr>
    </w:div>
    <w:div w:id="829252326">
      <w:bodyDiv w:val="1"/>
      <w:marLeft w:val="0"/>
      <w:marRight w:val="0"/>
      <w:marTop w:val="0"/>
      <w:marBottom w:val="0"/>
      <w:divBdr>
        <w:top w:val="none" w:sz="0" w:space="0" w:color="auto"/>
        <w:left w:val="none" w:sz="0" w:space="0" w:color="auto"/>
        <w:bottom w:val="none" w:sz="0" w:space="0" w:color="auto"/>
        <w:right w:val="none" w:sz="0" w:space="0" w:color="auto"/>
      </w:divBdr>
    </w:div>
    <w:div w:id="1124151521">
      <w:bodyDiv w:val="1"/>
      <w:marLeft w:val="0"/>
      <w:marRight w:val="0"/>
      <w:marTop w:val="0"/>
      <w:marBottom w:val="0"/>
      <w:divBdr>
        <w:top w:val="none" w:sz="0" w:space="0" w:color="auto"/>
        <w:left w:val="none" w:sz="0" w:space="0" w:color="auto"/>
        <w:bottom w:val="none" w:sz="0" w:space="0" w:color="auto"/>
        <w:right w:val="none" w:sz="0" w:space="0" w:color="auto"/>
      </w:divBdr>
    </w:div>
    <w:div w:id="1127775224">
      <w:bodyDiv w:val="1"/>
      <w:marLeft w:val="0"/>
      <w:marRight w:val="0"/>
      <w:marTop w:val="0"/>
      <w:marBottom w:val="0"/>
      <w:divBdr>
        <w:top w:val="none" w:sz="0" w:space="0" w:color="auto"/>
        <w:left w:val="none" w:sz="0" w:space="0" w:color="auto"/>
        <w:bottom w:val="none" w:sz="0" w:space="0" w:color="auto"/>
        <w:right w:val="none" w:sz="0" w:space="0" w:color="auto"/>
      </w:divBdr>
    </w:div>
    <w:div w:id="1272204666">
      <w:bodyDiv w:val="1"/>
      <w:marLeft w:val="0"/>
      <w:marRight w:val="0"/>
      <w:marTop w:val="0"/>
      <w:marBottom w:val="0"/>
      <w:divBdr>
        <w:top w:val="none" w:sz="0" w:space="0" w:color="auto"/>
        <w:left w:val="none" w:sz="0" w:space="0" w:color="auto"/>
        <w:bottom w:val="none" w:sz="0" w:space="0" w:color="auto"/>
        <w:right w:val="none" w:sz="0" w:space="0" w:color="auto"/>
      </w:divBdr>
    </w:div>
    <w:div w:id="1292708170">
      <w:bodyDiv w:val="1"/>
      <w:marLeft w:val="0"/>
      <w:marRight w:val="0"/>
      <w:marTop w:val="0"/>
      <w:marBottom w:val="0"/>
      <w:divBdr>
        <w:top w:val="none" w:sz="0" w:space="0" w:color="auto"/>
        <w:left w:val="none" w:sz="0" w:space="0" w:color="auto"/>
        <w:bottom w:val="none" w:sz="0" w:space="0" w:color="auto"/>
        <w:right w:val="none" w:sz="0" w:space="0" w:color="auto"/>
      </w:divBdr>
    </w:div>
    <w:div w:id="1294016368">
      <w:bodyDiv w:val="1"/>
      <w:marLeft w:val="0"/>
      <w:marRight w:val="0"/>
      <w:marTop w:val="0"/>
      <w:marBottom w:val="0"/>
      <w:divBdr>
        <w:top w:val="none" w:sz="0" w:space="0" w:color="auto"/>
        <w:left w:val="none" w:sz="0" w:space="0" w:color="auto"/>
        <w:bottom w:val="none" w:sz="0" w:space="0" w:color="auto"/>
        <w:right w:val="none" w:sz="0" w:space="0" w:color="auto"/>
      </w:divBdr>
    </w:div>
    <w:div w:id="1295718987">
      <w:bodyDiv w:val="1"/>
      <w:marLeft w:val="0"/>
      <w:marRight w:val="0"/>
      <w:marTop w:val="0"/>
      <w:marBottom w:val="0"/>
      <w:divBdr>
        <w:top w:val="none" w:sz="0" w:space="0" w:color="auto"/>
        <w:left w:val="none" w:sz="0" w:space="0" w:color="auto"/>
        <w:bottom w:val="none" w:sz="0" w:space="0" w:color="auto"/>
        <w:right w:val="none" w:sz="0" w:space="0" w:color="auto"/>
      </w:divBdr>
    </w:div>
    <w:div w:id="1301152494">
      <w:bodyDiv w:val="1"/>
      <w:marLeft w:val="0"/>
      <w:marRight w:val="0"/>
      <w:marTop w:val="0"/>
      <w:marBottom w:val="0"/>
      <w:divBdr>
        <w:top w:val="none" w:sz="0" w:space="0" w:color="auto"/>
        <w:left w:val="none" w:sz="0" w:space="0" w:color="auto"/>
        <w:bottom w:val="none" w:sz="0" w:space="0" w:color="auto"/>
        <w:right w:val="none" w:sz="0" w:space="0" w:color="auto"/>
      </w:divBdr>
    </w:div>
    <w:div w:id="1460494055">
      <w:bodyDiv w:val="1"/>
      <w:marLeft w:val="0"/>
      <w:marRight w:val="0"/>
      <w:marTop w:val="0"/>
      <w:marBottom w:val="0"/>
      <w:divBdr>
        <w:top w:val="none" w:sz="0" w:space="0" w:color="auto"/>
        <w:left w:val="none" w:sz="0" w:space="0" w:color="auto"/>
        <w:bottom w:val="none" w:sz="0" w:space="0" w:color="auto"/>
        <w:right w:val="none" w:sz="0" w:space="0" w:color="auto"/>
      </w:divBdr>
    </w:div>
    <w:div w:id="1476990763">
      <w:bodyDiv w:val="1"/>
      <w:marLeft w:val="0"/>
      <w:marRight w:val="0"/>
      <w:marTop w:val="0"/>
      <w:marBottom w:val="0"/>
      <w:divBdr>
        <w:top w:val="none" w:sz="0" w:space="0" w:color="auto"/>
        <w:left w:val="none" w:sz="0" w:space="0" w:color="auto"/>
        <w:bottom w:val="none" w:sz="0" w:space="0" w:color="auto"/>
        <w:right w:val="none" w:sz="0" w:space="0" w:color="auto"/>
      </w:divBdr>
    </w:div>
    <w:div w:id="1481576273">
      <w:bodyDiv w:val="1"/>
      <w:marLeft w:val="0"/>
      <w:marRight w:val="0"/>
      <w:marTop w:val="0"/>
      <w:marBottom w:val="0"/>
      <w:divBdr>
        <w:top w:val="none" w:sz="0" w:space="0" w:color="auto"/>
        <w:left w:val="none" w:sz="0" w:space="0" w:color="auto"/>
        <w:bottom w:val="none" w:sz="0" w:space="0" w:color="auto"/>
        <w:right w:val="none" w:sz="0" w:space="0" w:color="auto"/>
      </w:divBdr>
    </w:div>
    <w:div w:id="1485393343">
      <w:bodyDiv w:val="1"/>
      <w:marLeft w:val="0"/>
      <w:marRight w:val="0"/>
      <w:marTop w:val="0"/>
      <w:marBottom w:val="0"/>
      <w:divBdr>
        <w:top w:val="none" w:sz="0" w:space="0" w:color="auto"/>
        <w:left w:val="none" w:sz="0" w:space="0" w:color="auto"/>
        <w:bottom w:val="none" w:sz="0" w:space="0" w:color="auto"/>
        <w:right w:val="none" w:sz="0" w:space="0" w:color="auto"/>
      </w:divBdr>
    </w:div>
    <w:div w:id="1754350499">
      <w:bodyDiv w:val="1"/>
      <w:marLeft w:val="0"/>
      <w:marRight w:val="0"/>
      <w:marTop w:val="0"/>
      <w:marBottom w:val="0"/>
      <w:divBdr>
        <w:top w:val="none" w:sz="0" w:space="0" w:color="auto"/>
        <w:left w:val="none" w:sz="0" w:space="0" w:color="auto"/>
        <w:bottom w:val="none" w:sz="0" w:space="0" w:color="auto"/>
        <w:right w:val="none" w:sz="0" w:space="0" w:color="auto"/>
      </w:divBdr>
    </w:div>
    <w:div w:id="1759013835">
      <w:bodyDiv w:val="1"/>
      <w:marLeft w:val="0"/>
      <w:marRight w:val="0"/>
      <w:marTop w:val="0"/>
      <w:marBottom w:val="0"/>
      <w:divBdr>
        <w:top w:val="none" w:sz="0" w:space="0" w:color="auto"/>
        <w:left w:val="none" w:sz="0" w:space="0" w:color="auto"/>
        <w:bottom w:val="none" w:sz="0" w:space="0" w:color="auto"/>
        <w:right w:val="none" w:sz="0" w:space="0" w:color="auto"/>
      </w:divBdr>
    </w:div>
    <w:div w:id="1841238337">
      <w:bodyDiv w:val="1"/>
      <w:marLeft w:val="0"/>
      <w:marRight w:val="0"/>
      <w:marTop w:val="0"/>
      <w:marBottom w:val="0"/>
      <w:divBdr>
        <w:top w:val="none" w:sz="0" w:space="0" w:color="auto"/>
        <w:left w:val="none" w:sz="0" w:space="0" w:color="auto"/>
        <w:bottom w:val="none" w:sz="0" w:space="0" w:color="auto"/>
        <w:right w:val="none" w:sz="0" w:space="0" w:color="auto"/>
      </w:divBdr>
    </w:div>
    <w:div w:id="1853718369">
      <w:bodyDiv w:val="1"/>
      <w:marLeft w:val="0"/>
      <w:marRight w:val="0"/>
      <w:marTop w:val="0"/>
      <w:marBottom w:val="0"/>
      <w:divBdr>
        <w:top w:val="none" w:sz="0" w:space="0" w:color="auto"/>
        <w:left w:val="none" w:sz="0" w:space="0" w:color="auto"/>
        <w:bottom w:val="none" w:sz="0" w:space="0" w:color="auto"/>
        <w:right w:val="none" w:sz="0" w:space="0" w:color="auto"/>
      </w:divBdr>
    </w:div>
    <w:div w:id="1925676101">
      <w:bodyDiv w:val="1"/>
      <w:marLeft w:val="0"/>
      <w:marRight w:val="0"/>
      <w:marTop w:val="0"/>
      <w:marBottom w:val="0"/>
      <w:divBdr>
        <w:top w:val="none" w:sz="0" w:space="0" w:color="auto"/>
        <w:left w:val="none" w:sz="0" w:space="0" w:color="auto"/>
        <w:bottom w:val="none" w:sz="0" w:space="0" w:color="auto"/>
        <w:right w:val="none" w:sz="0" w:space="0" w:color="auto"/>
      </w:divBdr>
    </w:div>
    <w:div w:id="1939673337">
      <w:bodyDiv w:val="1"/>
      <w:marLeft w:val="0"/>
      <w:marRight w:val="0"/>
      <w:marTop w:val="0"/>
      <w:marBottom w:val="0"/>
      <w:divBdr>
        <w:top w:val="none" w:sz="0" w:space="0" w:color="auto"/>
        <w:left w:val="none" w:sz="0" w:space="0" w:color="auto"/>
        <w:bottom w:val="none" w:sz="0" w:space="0" w:color="auto"/>
        <w:right w:val="none" w:sz="0" w:space="0" w:color="auto"/>
      </w:divBdr>
    </w:div>
    <w:div w:id="1981765607">
      <w:bodyDiv w:val="1"/>
      <w:marLeft w:val="0"/>
      <w:marRight w:val="0"/>
      <w:marTop w:val="0"/>
      <w:marBottom w:val="0"/>
      <w:divBdr>
        <w:top w:val="none" w:sz="0" w:space="0" w:color="auto"/>
        <w:left w:val="none" w:sz="0" w:space="0" w:color="auto"/>
        <w:bottom w:val="none" w:sz="0" w:space="0" w:color="auto"/>
        <w:right w:val="none" w:sz="0" w:space="0" w:color="auto"/>
      </w:divBdr>
    </w:div>
    <w:div w:id="2015107792">
      <w:bodyDiv w:val="1"/>
      <w:marLeft w:val="0"/>
      <w:marRight w:val="0"/>
      <w:marTop w:val="0"/>
      <w:marBottom w:val="0"/>
      <w:divBdr>
        <w:top w:val="none" w:sz="0" w:space="0" w:color="auto"/>
        <w:left w:val="none" w:sz="0" w:space="0" w:color="auto"/>
        <w:bottom w:val="none" w:sz="0" w:space="0" w:color="auto"/>
        <w:right w:val="none" w:sz="0" w:space="0" w:color="auto"/>
      </w:divBdr>
    </w:div>
    <w:div w:id="2054884862">
      <w:bodyDiv w:val="1"/>
      <w:marLeft w:val="0"/>
      <w:marRight w:val="0"/>
      <w:marTop w:val="0"/>
      <w:marBottom w:val="0"/>
      <w:divBdr>
        <w:top w:val="none" w:sz="0" w:space="0" w:color="auto"/>
        <w:left w:val="none" w:sz="0" w:space="0" w:color="auto"/>
        <w:bottom w:val="none" w:sz="0" w:space="0" w:color="auto"/>
        <w:right w:val="none" w:sz="0" w:space="0" w:color="auto"/>
      </w:divBdr>
    </w:div>
    <w:div w:id="2110464152">
      <w:bodyDiv w:val="1"/>
      <w:marLeft w:val="0"/>
      <w:marRight w:val="0"/>
      <w:marTop w:val="0"/>
      <w:marBottom w:val="0"/>
      <w:divBdr>
        <w:top w:val="none" w:sz="0" w:space="0" w:color="auto"/>
        <w:left w:val="none" w:sz="0" w:space="0" w:color="auto"/>
        <w:bottom w:val="none" w:sz="0" w:space="0" w:color="auto"/>
        <w:right w:val="none" w:sz="0" w:space="0" w:color="auto"/>
      </w:divBdr>
    </w:div>
    <w:div w:id="212134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www.w3.org/XML/1998/namespace"/>
    <ds:schemaRef ds:uri="http://schemas.microsoft.com/office/2006/metadata/properties"/>
    <ds:schemaRef ds:uri="98c41471-039c-4476-bb62-099c5d1d8e8f"/>
    <ds:schemaRef ds:uri="http://purl.org/dc/dcmitype/"/>
    <ds:schemaRef ds:uri="http://schemas.microsoft.com/office/2006/documentManagement/types"/>
    <ds:schemaRef ds:uri="http://schemas.microsoft.com/office/infopath/2007/PartnerControls"/>
    <ds:schemaRef ds:uri="http://purl.org/dc/elements/1.1/"/>
    <ds:schemaRef ds:uri="4d500533-4aae-4eea-98cf-3a41e7baeef4"/>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5</cp:revision>
  <dcterms:created xsi:type="dcterms:W3CDTF">2022-12-02T15:10:00Z</dcterms:created>
  <dcterms:modified xsi:type="dcterms:W3CDTF">2022-12-13T15:11:00Z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