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5C0F" w14:textId="0955E119" w:rsidR="00E346FD" w:rsidRDefault="00E346FD" w:rsidP="00E346FD"/>
    <w:p w14:paraId="7BDC21F9" w14:textId="1F10F3EB" w:rsidR="00681825" w:rsidRDefault="00CF42AC" w:rsidP="00E346FD">
      <w:pPr>
        <w:rPr>
          <w:sz w:val="22"/>
        </w:rPr>
      </w:pPr>
      <w:r>
        <w:rPr>
          <w:sz w:val="22"/>
        </w:rPr>
        <w:t xml:space="preserve">PSHE Curriculum Map – Year </w:t>
      </w:r>
      <w:r w:rsidR="00E91434">
        <w:rPr>
          <w:sz w:val="22"/>
        </w:rPr>
        <w:t>5</w:t>
      </w:r>
      <w:r>
        <w:rPr>
          <w:sz w:val="22"/>
        </w:rPr>
        <w:t xml:space="preserve"> - 2023</w:t>
      </w:r>
    </w:p>
    <w:p w14:paraId="5FF23D28" w14:textId="7AD93AE3" w:rsidR="005E4D4D" w:rsidRPr="00681825" w:rsidRDefault="005E4D4D" w:rsidP="00E346FD">
      <w:pPr>
        <w:rPr>
          <w:b/>
          <w:sz w:val="22"/>
        </w:rPr>
      </w:pPr>
    </w:p>
    <w:tbl>
      <w:tblPr>
        <w:tblStyle w:val="TableGrid"/>
        <w:tblW w:w="0" w:type="auto"/>
        <w:tblLook w:val="04A0" w:firstRow="1" w:lastRow="0" w:firstColumn="1" w:lastColumn="0" w:noHBand="0" w:noVBand="1"/>
      </w:tblPr>
      <w:tblGrid>
        <w:gridCol w:w="15390"/>
      </w:tblGrid>
      <w:tr w:rsidR="00E900C1" w14:paraId="2893534A" w14:textId="77777777" w:rsidTr="00E900C1">
        <w:tc>
          <w:tcPr>
            <w:tcW w:w="15390" w:type="dxa"/>
          </w:tcPr>
          <w:p w14:paraId="36EF0B5C" w14:textId="4B01E24F" w:rsidR="00E900C1" w:rsidRPr="00CF42AC" w:rsidRDefault="00E900C1" w:rsidP="00E900C1">
            <w:pPr>
              <w:jc w:val="center"/>
              <w:rPr>
                <w:b/>
                <w:sz w:val="20"/>
              </w:rPr>
            </w:pPr>
            <w:r w:rsidRPr="00CF42AC">
              <w:rPr>
                <w:b/>
                <w:sz w:val="20"/>
              </w:rPr>
              <w:t xml:space="preserve">Autumn </w:t>
            </w:r>
            <w:r w:rsidR="00E03756">
              <w:rPr>
                <w:b/>
                <w:sz w:val="20"/>
              </w:rPr>
              <w:t>1</w:t>
            </w:r>
          </w:p>
          <w:p w14:paraId="03FEEEB7" w14:textId="77777777" w:rsidR="00DD055F" w:rsidRDefault="00E900C1" w:rsidP="00812711">
            <w:pPr>
              <w:jc w:val="center"/>
              <w:rPr>
                <w:b/>
                <w:sz w:val="20"/>
              </w:rPr>
            </w:pPr>
            <w:r w:rsidRPr="00CF42AC">
              <w:rPr>
                <w:b/>
                <w:sz w:val="20"/>
              </w:rPr>
              <w:t>Family and Relationships</w:t>
            </w:r>
          </w:p>
          <w:p w14:paraId="57CD8EB8" w14:textId="77777777" w:rsidR="00812711" w:rsidRDefault="00812711" w:rsidP="00812711">
            <w:pPr>
              <w:jc w:val="center"/>
              <w:rPr>
                <w:rFonts w:cstheme="minorHAnsi"/>
                <w:b/>
                <w:color w:val="222222"/>
                <w:sz w:val="20"/>
                <w:szCs w:val="22"/>
                <w:shd w:val="clear" w:color="auto" w:fill="FFFFFF"/>
              </w:rPr>
            </w:pPr>
          </w:p>
          <w:p w14:paraId="10E015A2" w14:textId="05C1A6E6" w:rsidR="00812711" w:rsidRPr="00FE57DF" w:rsidRDefault="00812711" w:rsidP="00812711">
            <w:pPr>
              <w:rPr>
                <w:rFonts w:cstheme="minorHAnsi"/>
                <w:b/>
                <w:color w:val="222222"/>
                <w:sz w:val="20"/>
                <w:szCs w:val="20"/>
                <w:shd w:val="clear" w:color="auto" w:fill="FFFFFF"/>
              </w:rPr>
            </w:pPr>
            <w:r w:rsidRPr="00FE57DF">
              <w:rPr>
                <w:rFonts w:cstheme="minorHAnsi"/>
                <w:b/>
                <w:color w:val="222222"/>
                <w:sz w:val="20"/>
                <w:szCs w:val="20"/>
                <w:shd w:val="clear" w:color="auto" w:fill="FFFFFF"/>
              </w:rPr>
              <w:t xml:space="preserve">Lesson 1 </w:t>
            </w:r>
            <w:r w:rsidR="00FE57DF" w:rsidRPr="00FE57DF">
              <w:rPr>
                <w:rFonts w:cstheme="minorHAnsi"/>
                <w:b/>
                <w:color w:val="222222"/>
                <w:sz w:val="20"/>
                <w:szCs w:val="20"/>
                <w:shd w:val="clear" w:color="auto" w:fill="FFFFFF"/>
              </w:rPr>
              <w:t>–</w:t>
            </w:r>
            <w:r w:rsidRPr="00FE57DF">
              <w:rPr>
                <w:rFonts w:cstheme="minorHAnsi"/>
                <w:b/>
                <w:color w:val="222222"/>
                <w:sz w:val="20"/>
                <w:szCs w:val="20"/>
                <w:shd w:val="clear" w:color="auto" w:fill="FFFFFF"/>
              </w:rPr>
              <w:t xml:space="preserve"> </w:t>
            </w:r>
            <w:r w:rsidR="00FE57DF" w:rsidRPr="00FE57DF">
              <w:rPr>
                <w:rFonts w:cstheme="minorHAnsi"/>
                <w:b/>
                <w:color w:val="222222"/>
                <w:sz w:val="20"/>
                <w:szCs w:val="20"/>
                <w:shd w:val="clear" w:color="auto" w:fill="FFFFFF"/>
              </w:rPr>
              <w:t>Build a friend - To understand how to form and maintain positive relationships</w:t>
            </w:r>
            <w:r w:rsidR="00FE57DF">
              <w:rPr>
                <w:rFonts w:cstheme="minorHAnsi"/>
                <w:b/>
                <w:color w:val="222222"/>
                <w:sz w:val="20"/>
                <w:szCs w:val="20"/>
                <w:shd w:val="clear" w:color="auto" w:fill="FFFFFF"/>
              </w:rPr>
              <w:br/>
            </w:r>
            <w:r w:rsidR="00FE57DF" w:rsidRPr="00FE57DF">
              <w:rPr>
                <w:rStyle w:val="Strong"/>
                <w:rFonts w:cstheme="minorHAnsi"/>
                <w:color w:val="222222"/>
                <w:sz w:val="16"/>
                <w:szCs w:val="27"/>
                <w:shd w:val="clear" w:color="auto" w:fill="FFFFFF"/>
              </w:rPr>
              <w:t>Caring friendships</w:t>
            </w:r>
            <w:r w:rsidR="00FE57DF" w:rsidRPr="00FE57DF">
              <w:rPr>
                <w:rFonts w:cstheme="minorHAnsi"/>
                <w:color w:val="222222"/>
                <w:sz w:val="16"/>
                <w:szCs w:val="27"/>
                <w:shd w:val="clear" w:color="auto" w:fill="FFFFFF"/>
              </w:rPr>
              <w:t> &gt;Pupils should know the characteristics of friendships, including mutual respect, truthfulness, trustworthiness, loyalty, kindness, generosity, trust, sharing interests and experiences and support with problems.</w:t>
            </w:r>
          </w:p>
          <w:p w14:paraId="52AD8DCD" w14:textId="77777777" w:rsidR="00FE57DF" w:rsidRPr="00FE57DF" w:rsidRDefault="00FE57DF" w:rsidP="00812711">
            <w:pPr>
              <w:rPr>
                <w:rFonts w:cstheme="minorHAnsi"/>
                <w:b/>
                <w:color w:val="222222"/>
                <w:sz w:val="20"/>
                <w:szCs w:val="20"/>
                <w:shd w:val="clear" w:color="auto" w:fill="FFFFFF"/>
              </w:rPr>
            </w:pPr>
          </w:p>
          <w:p w14:paraId="7AE0F04B" w14:textId="1FDE15D1" w:rsidR="00FE57DF" w:rsidRDefault="00FE57DF" w:rsidP="00FE57DF">
            <w:pPr>
              <w:rPr>
                <w:rFonts w:eastAsia="Times New Roman" w:cstheme="minorHAnsi"/>
                <w:color w:val="222222"/>
                <w:sz w:val="16"/>
                <w:szCs w:val="27"/>
                <w:lang w:eastAsia="en-GB"/>
              </w:rPr>
            </w:pPr>
            <w:r w:rsidRPr="00FE57DF">
              <w:rPr>
                <w:rFonts w:cstheme="minorHAnsi"/>
                <w:b/>
                <w:color w:val="222222"/>
                <w:sz w:val="20"/>
                <w:szCs w:val="20"/>
                <w:shd w:val="clear" w:color="auto" w:fill="FFFFFF"/>
              </w:rPr>
              <w:t>Lesson 2 – Friendship skills - To explore the ups and downs of friendships</w:t>
            </w:r>
            <w:r>
              <w:rPr>
                <w:rFonts w:cstheme="minorHAnsi"/>
                <w:b/>
                <w:color w:val="222222"/>
                <w:sz w:val="20"/>
                <w:szCs w:val="20"/>
                <w:shd w:val="clear" w:color="auto" w:fill="FFFFFF"/>
              </w:rPr>
              <w:br/>
            </w:r>
            <w:r w:rsidRPr="00FE57DF">
              <w:rPr>
                <w:rFonts w:eastAsia="Times New Roman" w:cstheme="minorHAnsi"/>
                <w:color w:val="222222"/>
                <w:sz w:val="16"/>
                <w:szCs w:val="27"/>
                <w:lang w:eastAsia="en-GB"/>
              </w:rPr>
              <w:t>How important friendships are in making us feel happy and secure, and how people choose and make friends</w:t>
            </w:r>
            <w:r w:rsidRPr="00FE57DF">
              <w:rPr>
                <w:rFonts w:eastAsia="Times New Roman" w:cstheme="minorHAnsi"/>
                <w:color w:val="222222"/>
                <w:sz w:val="16"/>
                <w:szCs w:val="27"/>
                <w:lang w:eastAsia="en-GB"/>
              </w:rPr>
              <w:br/>
              <w:t>That most friendships have ups and downs, and that these can often be worked through so that the friendship is repaired or even strengthened, and that resorting to violence is never right.</w:t>
            </w:r>
          </w:p>
          <w:p w14:paraId="25F7B996" w14:textId="77777777" w:rsidR="00FE57DF" w:rsidRPr="00FE57DF" w:rsidRDefault="00FE57DF" w:rsidP="00FE57DF">
            <w:pPr>
              <w:rPr>
                <w:rFonts w:cstheme="minorHAnsi"/>
                <w:b/>
                <w:color w:val="222222"/>
                <w:sz w:val="20"/>
                <w:szCs w:val="20"/>
                <w:shd w:val="clear" w:color="auto" w:fill="FFFFFF"/>
              </w:rPr>
            </w:pPr>
          </w:p>
          <w:p w14:paraId="4A227223" w14:textId="4483A87D" w:rsidR="00FE57DF" w:rsidRPr="00FE57DF" w:rsidRDefault="00FE57DF" w:rsidP="00812711">
            <w:pPr>
              <w:rPr>
                <w:rFonts w:cstheme="minorHAnsi"/>
                <w:b/>
                <w:color w:val="222222"/>
                <w:sz w:val="20"/>
                <w:szCs w:val="20"/>
                <w:shd w:val="clear" w:color="auto" w:fill="FFFFFF"/>
              </w:rPr>
            </w:pPr>
            <w:r w:rsidRPr="00FE57DF">
              <w:rPr>
                <w:rFonts w:cstheme="minorHAnsi"/>
                <w:b/>
                <w:color w:val="222222"/>
                <w:sz w:val="20"/>
                <w:szCs w:val="20"/>
                <w:shd w:val="clear" w:color="auto" w:fill="FFFFFF"/>
              </w:rPr>
              <w:t>Lesson 3 – Marriage - To understand the concept of marriage</w:t>
            </w:r>
            <w:r>
              <w:rPr>
                <w:rFonts w:cstheme="minorHAnsi"/>
                <w:b/>
                <w:color w:val="222222"/>
                <w:sz w:val="20"/>
                <w:szCs w:val="20"/>
                <w:shd w:val="clear" w:color="auto" w:fill="FFFFFF"/>
              </w:rPr>
              <w:br/>
            </w:r>
            <w:r w:rsidRPr="00FE57DF">
              <w:rPr>
                <w:rFonts w:cstheme="minorHAnsi"/>
                <w:color w:val="222222"/>
                <w:sz w:val="16"/>
                <w:szCs w:val="27"/>
                <w:shd w:val="clear" w:color="auto" w:fill="FFFFFF"/>
              </w:rPr>
              <w:t>Pupils should know that marriage represents a formal and legally recognised commitment of two people to each other which is intended to be lifelong.</w:t>
            </w:r>
          </w:p>
          <w:p w14:paraId="5088DE1F" w14:textId="77777777" w:rsidR="00FE57DF" w:rsidRPr="00FE57DF" w:rsidRDefault="00FE57DF" w:rsidP="00812711">
            <w:pPr>
              <w:rPr>
                <w:rFonts w:cstheme="minorHAnsi"/>
                <w:b/>
                <w:color w:val="222222"/>
                <w:sz w:val="20"/>
                <w:szCs w:val="20"/>
                <w:shd w:val="clear" w:color="auto" w:fill="FFFFFF"/>
              </w:rPr>
            </w:pPr>
          </w:p>
          <w:p w14:paraId="2B75300E" w14:textId="3946112D" w:rsidR="00FE57DF" w:rsidRPr="00FE57DF" w:rsidRDefault="00FE57DF" w:rsidP="00812711">
            <w:pPr>
              <w:rPr>
                <w:rFonts w:cstheme="minorHAnsi"/>
                <w:color w:val="222222"/>
                <w:sz w:val="10"/>
                <w:szCs w:val="20"/>
                <w:shd w:val="clear" w:color="auto" w:fill="FFFFFF"/>
              </w:rPr>
            </w:pPr>
            <w:r w:rsidRPr="00FE57DF">
              <w:rPr>
                <w:rFonts w:cstheme="minorHAnsi"/>
                <w:b/>
                <w:color w:val="222222"/>
                <w:sz w:val="20"/>
                <w:szCs w:val="20"/>
                <w:shd w:val="clear" w:color="auto" w:fill="FFFFFF"/>
              </w:rPr>
              <w:t>Lesson 4 – Respecting myself - To begin to understand self-respect</w:t>
            </w:r>
            <w:r>
              <w:rPr>
                <w:rFonts w:cstheme="minorHAnsi"/>
                <w:b/>
                <w:color w:val="222222"/>
                <w:sz w:val="20"/>
                <w:szCs w:val="20"/>
                <w:shd w:val="clear" w:color="auto" w:fill="FFFFFF"/>
              </w:rPr>
              <w:br/>
            </w:r>
            <w:r w:rsidRPr="00FE57DF">
              <w:rPr>
                <w:rStyle w:val="Strong"/>
                <w:rFonts w:cstheme="minorHAnsi"/>
                <w:b w:val="0"/>
                <w:color w:val="222222"/>
                <w:sz w:val="16"/>
                <w:szCs w:val="27"/>
                <w:shd w:val="clear" w:color="auto" w:fill="FFFFFF"/>
              </w:rPr>
              <w:t>Respectful relationships</w:t>
            </w:r>
            <w:r w:rsidRPr="00FE57DF">
              <w:rPr>
                <w:rFonts w:cstheme="minorHAnsi"/>
                <w:color w:val="222222"/>
                <w:sz w:val="16"/>
                <w:szCs w:val="27"/>
                <w:shd w:val="clear" w:color="auto" w:fill="FFFFFF"/>
              </w:rPr>
              <w:t>&gt; Pupils should know the importance of self-respect and how this links to their own happiness</w:t>
            </w:r>
          </w:p>
          <w:p w14:paraId="1F36FB42" w14:textId="0EC551F5" w:rsidR="00FE57DF" w:rsidRPr="00FE57DF" w:rsidRDefault="00FE57DF" w:rsidP="00FE57DF">
            <w:pPr>
              <w:pStyle w:val="NormalWeb"/>
              <w:shd w:val="clear" w:color="auto" w:fill="FFFFFF"/>
              <w:rPr>
                <w:rFonts w:ascii="Arial" w:hAnsi="Arial" w:cs="Arial"/>
                <w:color w:val="222222"/>
                <w:sz w:val="27"/>
                <w:szCs w:val="27"/>
              </w:rPr>
            </w:pPr>
            <w:r w:rsidRPr="00FE57DF">
              <w:rPr>
                <w:rFonts w:asciiTheme="minorHAnsi" w:hAnsiTheme="minorHAnsi" w:cstheme="minorHAnsi"/>
                <w:b/>
                <w:color w:val="222222"/>
                <w:sz w:val="20"/>
                <w:szCs w:val="20"/>
                <w:shd w:val="clear" w:color="auto" w:fill="FFFFFF"/>
              </w:rPr>
              <w:t>Lesson 5 – Family life - To begin to understand that family relationships can sometimes make children feel unhappy and what they can do if this happens</w:t>
            </w:r>
            <w:r>
              <w:rPr>
                <w:rFonts w:cstheme="minorHAnsi"/>
                <w:b/>
                <w:color w:val="222222"/>
                <w:sz w:val="20"/>
                <w:szCs w:val="20"/>
                <w:shd w:val="clear" w:color="auto" w:fill="FFFFFF"/>
              </w:rPr>
              <w:br/>
            </w:r>
            <w:r w:rsidRPr="00FE57DF">
              <w:rPr>
                <w:rFonts w:asciiTheme="minorHAnsi" w:hAnsiTheme="minorHAnsi" w:cstheme="minorHAnsi"/>
                <w:b/>
                <w:bCs/>
                <w:color w:val="222222"/>
                <w:sz w:val="16"/>
                <w:szCs w:val="16"/>
              </w:rPr>
              <w:t>Families and people who care for me &gt;</w:t>
            </w:r>
            <w:r w:rsidRPr="00FE57DF">
              <w:rPr>
                <w:rFonts w:asciiTheme="minorHAnsi" w:hAnsiTheme="minorHAnsi" w:cstheme="minorHAnsi"/>
                <w:color w:val="222222"/>
                <w:sz w:val="16"/>
                <w:szCs w:val="16"/>
              </w:rPr>
              <w:t> Pupils should know that others’ families, either in school or in the wider world, sometimes look different from their family, but that they should respect those differences and know that other children’s families are also characterised by love and care.</w:t>
            </w:r>
            <w:r>
              <w:rPr>
                <w:rFonts w:asciiTheme="minorHAnsi" w:hAnsiTheme="minorHAnsi" w:cstheme="minorHAnsi"/>
                <w:color w:val="222222"/>
                <w:sz w:val="16"/>
                <w:szCs w:val="16"/>
              </w:rPr>
              <w:br/>
            </w:r>
            <w:r w:rsidRPr="00FE57DF">
              <w:rPr>
                <w:rFonts w:asciiTheme="minorHAnsi" w:hAnsiTheme="minorHAnsi" w:cstheme="minorHAnsi"/>
                <w:b/>
                <w:bCs/>
                <w:color w:val="222222"/>
                <w:sz w:val="16"/>
                <w:szCs w:val="27"/>
              </w:rPr>
              <w:t>Families and people who care for me &gt;</w:t>
            </w:r>
            <w:r w:rsidRPr="00FE57DF">
              <w:rPr>
                <w:rFonts w:asciiTheme="minorHAnsi" w:hAnsiTheme="minorHAnsi" w:cstheme="minorHAnsi"/>
                <w:color w:val="222222"/>
                <w:sz w:val="16"/>
                <w:szCs w:val="27"/>
              </w:rPr>
              <w:t> Pupils should know how to recognise if family relationships are making them feel unhappy or unsafe, and how to seek help or advice from others if needed.</w:t>
            </w:r>
          </w:p>
          <w:p w14:paraId="283F13A0" w14:textId="38C09E96" w:rsidR="00FE57DF" w:rsidRPr="00FE57DF" w:rsidRDefault="00FE57DF" w:rsidP="00812711">
            <w:pPr>
              <w:rPr>
                <w:rFonts w:cstheme="minorHAnsi"/>
                <w:b/>
                <w:color w:val="222222"/>
                <w:sz w:val="10"/>
                <w:szCs w:val="20"/>
                <w:shd w:val="clear" w:color="auto" w:fill="FFFFFF"/>
              </w:rPr>
            </w:pPr>
            <w:r w:rsidRPr="00FE57DF">
              <w:rPr>
                <w:rFonts w:cstheme="minorHAnsi"/>
                <w:b/>
                <w:color w:val="222222"/>
                <w:sz w:val="20"/>
                <w:szCs w:val="20"/>
                <w:shd w:val="clear" w:color="auto" w:fill="FFFFFF"/>
              </w:rPr>
              <w:t>Lesson 6 – Bullying - To understand more about bullying and how to get help</w:t>
            </w:r>
            <w:r>
              <w:rPr>
                <w:rFonts w:cstheme="minorHAnsi"/>
                <w:b/>
                <w:color w:val="222222"/>
                <w:sz w:val="20"/>
                <w:szCs w:val="20"/>
                <w:shd w:val="clear" w:color="auto" w:fill="FFFFFF"/>
              </w:rPr>
              <w:br/>
            </w:r>
            <w:r w:rsidRPr="00FE57DF">
              <w:rPr>
                <w:rStyle w:val="Strong"/>
                <w:rFonts w:cstheme="minorHAnsi"/>
                <w:color w:val="222222"/>
                <w:sz w:val="16"/>
                <w:szCs w:val="27"/>
                <w:shd w:val="clear" w:color="auto" w:fill="FFFFFF"/>
              </w:rPr>
              <w:t>Respectful relationships</w:t>
            </w:r>
            <w:r w:rsidRPr="00FE57DF">
              <w:rPr>
                <w:rFonts w:cstheme="minorHAnsi"/>
                <w:color w:val="222222"/>
                <w:sz w:val="16"/>
                <w:szCs w:val="27"/>
                <w:shd w:val="clear" w:color="auto" w:fill="FFFFFF"/>
              </w:rPr>
              <w:t> &gt; Pupils should know about different types of bullying (including cyberbullying), the impact of bullying, responsibilities of bystanders (primarily reporting bullying to an adult) and how to get help.</w:t>
            </w:r>
          </w:p>
          <w:p w14:paraId="45633F0F" w14:textId="77777777" w:rsidR="00FE57DF" w:rsidRPr="00FE57DF" w:rsidRDefault="00FE57DF" w:rsidP="00812711">
            <w:pPr>
              <w:rPr>
                <w:rFonts w:cstheme="minorHAnsi"/>
                <w:b/>
                <w:color w:val="222222"/>
                <w:sz w:val="20"/>
                <w:szCs w:val="20"/>
                <w:shd w:val="clear" w:color="auto" w:fill="FFFFFF"/>
              </w:rPr>
            </w:pPr>
          </w:p>
          <w:p w14:paraId="6F4EFD80" w14:textId="2A30E3CF" w:rsidR="00FE57DF" w:rsidRDefault="00FE57DF" w:rsidP="00812711">
            <w:pPr>
              <w:rPr>
                <w:rFonts w:ascii="Arial" w:hAnsi="Arial" w:cs="Arial"/>
                <w:color w:val="222222"/>
                <w:sz w:val="27"/>
                <w:szCs w:val="27"/>
                <w:shd w:val="clear" w:color="auto" w:fill="FFFFFF"/>
              </w:rPr>
            </w:pPr>
            <w:r w:rsidRPr="00FE57DF">
              <w:rPr>
                <w:rFonts w:cstheme="minorHAnsi"/>
                <w:b/>
                <w:color w:val="222222"/>
                <w:sz w:val="20"/>
                <w:szCs w:val="20"/>
                <w:shd w:val="clear" w:color="auto" w:fill="FFFFFF"/>
              </w:rPr>
              <w:t>Lesson 7 – Stereotyping – Gender - To recognise how attitudes to gender have changed over time</w:t>
            </w:r>
            <w:r>
              <w:rPr>
                <w:rFonts w:cstheme="minorHAnsi"/>
                <w:b/>
                <w:color w:val="222222"/>
                <w:sz w:val="20"/>
                <w:szCs w:val="20"/>
                <w:shd w:val="clear" w:color="auto" w:fill="FFFFFF"/>
              </w:rPr>
              <w:br/>
            </w:r>
            <w:r w:rsidRPr="00FE57DF">
              <w:rPr>
                <w:rFonts w:cstheme="minorHAnsi"/>
                <w:color w:val="222222"/>
                <w:sz w:val="16"/>
                <w:szCs w:val="16"/>
                <w:shd w:val="clear" w:color="auto" w:fill="FFFFFF"/>
              </w:rPr>
              <w:t>What a stereotype is, and how stereotypes can be unfair, negative or destructive.</w:t>
            </w:r>
          </w:p>
          <w:p w14:paraId="353820D5" w14:textId="66ABBD2A" w:rsidR="00FE57DF" w:rsidRDefault="00FE57DF" w:rsidP="00812711">
            <w:pPr>
              <w:rPr>
                <w:rFonts w:cstheme="minorHAnsi"/>
                <w:b/>
                <w:color w:val="222222"/>
                <w:sz w:val="20"/>
                <w:szCs w:val="20"/>
                <w:shd w:val="clear" w:color="auto" w:fill="FFFFFF"/>
              </w:rPr>
            </w:pPr>
          </w:p>
          <w:p w14:paraId="6584EC24" w14:textId="376412E5" w:rsidR="00FE57DF" w:rsidRDefault="00FE57DF" w:rsidP="00812711">
            <w:pPr>
              <w:rPr>
                <w:rFonts w:cstheme="minorHAnsi"/>
                <w:b/>
                <w:color w:val="222222"/>
                <w:sz w:val="20"/>
                <w:szCs w:val="20"/>
                <w:shd w:val="clear" w:color="auto" w:fill="FFFFFF"/>
              </w:rPr>
            </w:pPr>
          </w:p>
          <w:p w14:paraId="1535B1A9" w14:textId="47ED6B66" w:rsidR="00FE57DF" w:rsidRDefault="00FE57DF" w:rsidP="00812711">
            <w:pPr>
              <w:rPr>
                <w:rFonts w:cstheme="minorHAnsi"/>
                <w:b/>
                <w:color w:val="222222"/>
                <w:sz w:val="20"/>
                <w:szCs w:val="20"/>
                <w:shd w:val="clear" w:color="auto" w:fill="FFFFFF"/>
              </w:rPr>
            </w:pPr>
          </w:p>
          <w:p w14:paraId="7A3DFB12" w14:textId="77777777" w:rsidR="00FE57DF" w:rsidRPr="00FE57DF" w:rsidRDefault="00FE57DF" w:rsidP="00812711">
            <w:pPr>
              <w:rPr>
                <w:rFonts w:cstheme="minorHAnsi"/>
                <w:b/>
                <w:color w:val="222222"/>
                <w:sz w:val="20"/>
                <w:szCs w:val="20"/>
                <w:shd w:val="clear" w:color="auto" w:fill="FFFFFF"/>
              </w:rPr>
            </w:pPr>
          </w:p>
          <w:p w14:paraId="5E70CDC8" w14:textId="445FF83C" w:rsidR="00FE57DF" w:rsidRPr="00812711" w:rsidRDefault="00FE57DF" w:rsidP="00812711">
            <w:pPr>
              <w:rPr>
                <w:rFonts w:cstheme="minorHAnsi"/>
                <w:b/>
                <w:color w:val="222222"/>
                <w:sz w:val="20"/>
                <w:szCs w:val="22"/>
                <w:shd w:val="clear" w:color="auto" w:fill="FFFFFF"/>
              </w:rPr>
            </w:pPr>
          </w:p>
        </w:tc>
      </w:tr>
    </w:tbl>
    <w:p w14:paraId="3F4CE02C" w14:textId="1D9C52A9" w:rsidR="005E4D4D" w:rsidRDefault="005E4D4D" w:rsidP="00E346FD">
      <w:pPr>
        <w:rPr>
          <w:sz w:val="22"/>
        </w:rPr>
      </w:pPr>
    </w:p>
    <w:tbl>
      <w:tblPr>
        <w:tblStyle w:val="TableGrid"/>
        <w:tblW w:w="0" w:type="auto"/>
        <w:tblLook w:val="04A0" w:firstRow="1" w:lastRow="0" w:firstColumn="1" w:lastColumn="0" w:noHBand="0" w:noVBand="1"/>
      </w:tblPr>
      <w:tblGrid>
        <w:gridCol w:w="15390"/>
      </w:tblGrid>
      <w:tr w:rsidR="00CF42AC" w14:paraId="3AA7D800" w14:textId="77777777" w:rsidTr="00CF42AC">
        <w:tc>
          <w:tcPr>
            <w:tcW w:w="15390" w:type="dxa"/>
          </w:tcPr>
          <w:p w14:paraId="2BE2A15F" w14:textId="39C3E763" w:rsidR="00CF42AC" w:rsidRDefault="00CF42AC" w:rsidP="00CF42AC">
            <w:pPr>
              <w:jc w:val="center"/>
              <w:rPr>
                <w:b/>
                <w:sz w:val="22"/>
              </w:rPr>
            </w:pPr>
            <w:r>
              <w:rPr>
                <w:b/>
                <w:sz w:val="22"/>
              </w:rPr>
              <w:lastRenderedPageBreak/>
              <w:t>Autumn 2</w:t>
            </w:r>
          </w:p>
          <w:p w14:paraId="2B9098DB" w14:textId="07BE432D" w:rsidR="00DD055F" w:rsidRDefault="00DD055F" w:rsidP="00CF42AC">
            <w:pPr>
              <w:jc w:val="center"/>
              <w:rPr>
                <w:b/>
                <w:sz w:val="22"/>
              </w:rPr>
            </w:pPr>
          </w:p>
          <w:p w14:paraId="5ACBB813" w14:textId="18A31D92" w:rsidR="009E5785" w:rsidRPr="009E5785" w:rsidRDefault="00DD055F" w:rsidP="009E5785">
            <w:pPr>
              <w:jc w:val="center"/>
              <w:rPr>
                <w:b/>
                <w:sz w:val="22"/>
              </w:rPr>
            </w:pPr>
            <w:r>
              <w:rPr>
                <w:b/>
                <w:sz w:val="22"/>
              </w:rPr>
              <w:t>Finish healthy relationships</w:t>
            </w:r>
            <w:r w:rsidR="009E5785">
              <w:rPr>
                <w:b/>
                <w:sz w:val="22"/>
              </w:rPr>
              <w:br/>
            </w:r>
            <w:r>
              <w:rPr>
                <w:b/>
                <w:sz w:val="22"/>
              </w:rPr>
              <w:t xml:space="preserve">Lesson 8 – </w:t>
            </w:r>
            <w:r w:rsidR="00FE57DF">
              <w:rPr>
                <w:b/>
                <w:sz w:val="22"/>
              </w:rPr>
              <w:t>Stereotypes – Race and religion</w:t>
            </w:r>
            <w:r w:rsidR="00FE57DF">
              <w:rPr>
                <w:b/>
                <w:sz w:val="22"/>
              </w:rPr>
              <w:br/>
            </w:r>
            <w:r w:rsidR="00FE57DF" w:rsidRPr="00FE57DF">
              <w:rPr>
                <w:rFonts w:cstheme="minorHAnsi"/>
                <w:color w:val="222222"/>
                <w:sz w:val="16"/>
                <w:szCs w:val="27"/>
                <w:shd w:val="clear" w:color="auto" w:fill="FFFFFF"/>
              </w:rPr>
              <w:t>What a stereotype is, and how stereotypes can be unfair, negative or destructive</w:t>
            </w:r>
            <w:r w:rsidR="009E5785">
              <w:rPr>
                <w:rFonts w:cstheme="minorHAnsi"/>
                <w:color w:val="222222"/>
                <w:sz w:val="16"/>
                <w:szCs w:val="16"/>
                <w:shd w:val="clear" w:color="auto" w:fill="FFFFFF"/>
              </w:rPr>
              <w:br/>
            </w:r>
          </w:p>
          <w:p w14:paraId="19BA0598" w14:textId="77777777" w:rsidR="009E5785" w:rsidRDefault="009E5785" w:rsidP="009E5785">
            <w:pPr>
              <w:jc w:val="center"/>
              <w:rPr>
                <w:b/>
                <w:sz w:val="22"/>
              </w:rPr>
            </w:pPr>
          </w:p>
          <w:p w14:paraId="33AEB4EE" w14:textId="77777777" w:rsidR="00CF42AC" w:rsidRPr="001D09C1" w:rsidRDefault="001D09C1" w:rsidP="00CF42AC">
            <w:pPr>
              <w:jc w:val="center"/>
              <w:rPr>
                <w:sz w:val="22"/>
              </w:rPr>
            </w:pPr>
            <w:r w:rsidRPr="001D09C1">
              <w:rPr>
                <w:sz w:val="22"/>
              </w:rPr>
              <w:t>Activists – Martin Luther King</w:t>
            </w:r>
          </w:p>
          <w:p w14:paraId="29DE8102" w14:textId="77777777" w:rsidR="001D09C1" w:rsidRPr="001D09C1" w:rsidRDefault="001D09C1" w:rsidP="00CF42AC">
            <w:pPr>
              <w:jc w:val="center"/>
              <w:rPr>
                <w:sz w:val="22"/>
              </w:rPr>
            </w:pPr>
            <w:r w:rsidRPr="001D09C1">
              <w:rPr>
                <w:sz w:val="22"/>
              </w:rPr>
              <w:t>Scientists – Rachel Carson</w:t>
            </w:r>
          </w:p>
          <w:p w14:paraId="55011DD5" w14:textId="77777777" w:rsidR="001D09C1" w:rsidRPr="001D09C1" w:rsidRDefault="001D09C1" w:rsidP="00CF42AC">
            <w:pPr>
              <w:jc w:val="center"/>
              <w:rPr>
                <w:sz w:val="22"/>
              </w:rPr>
            </w:pPr>
            <w:r w:rsidRPr="001D09C1">
              <w:rPr>
                <w:sz w:val="22"/>
              </w:rPr>
              <w:t>Explorers – Francis Drake</w:t>
            </w:r>
          </w:p>
          <w:p w14:paraId="1488A52F" w14:textId="1954EFDE" w:rsidR="001D09C1" w:rsidRPr="001D09C1" w:rsidRDefault="001D09C1" w:rsidP="00CF42AC">
            <w:pPr>
              <w:jc w:val="center"/>
              <w:rPr>
                <w:sz w:val="22"/>
              </w:rPr>
            </w:pPr>
            <w:r w:rsidRPr="001D09C1">
              <w:rPr>
                <w:sz w:val="22"/>
              </w:rPr>
              <w:t>Sports/Artists – Colin Kaepernick</w:t>
            </w:r>
            <w:r w:rsidRPr="001D09C1">
              <w:rPr>
                <w:sz w:val="22"/>
              </w:rPr>
              <w:br/>
              <w:t>Local – Ellie Simmons</w:t>
            </w:r>
          </w:p>
          <w:p w14:paraId="6A82D995" w14:textId="7D306722" w:rsidR="001D09C1" w:rsidRPr="001D09C1" w:rsidRDefault="001D09C1" w:rsidP="00CF42AC">
            <w:pPr>
              <w:jc w:val="center"/>
              <w:rPr>
                <w:sz w:val="22"/>
              </w:rPr>
            </w:pPr>
            <w:r w:rsidRPr="001D09C1">
              <w:rPr>
                <w:sz w:val="22"/>
              </w:rPr>
              <w:t>Ambitious – Stan Lee</w:t>
            </w:r>
            <w:bookmarkStart w:id="0" w:name="_GoBack"/>
            <w:bookmarkEnd w:id="0"/>
          </w:p>
          <w:p w14:paraId="699956E7" w14:textId="6DC0B264" w:rsidR="001D09C1" w:rsidRPr="00CF42AC" w:rsidRDefault="001D09C1" w:rsidP="00CF42AC">
            <w:pPr>
              <w:jc w:val="center"/>
              <w:rPr>
                <w:b/>
                <w:sz w:val="22"/>
              </w:rPr>
            </w:pPr>
          </w:p>
        </w:tc>
      </w:tr>
    </w:tbl>
    <w:p w14:paraId="111BE2DB" w14:textId="07BF9D77" w:rsidR="00B66569" w:rsidRDefault="00B66569" w:rsidP="00E346FD">
      <w:pPr>
        <w:rPr>
          <w:sz w:val="22"/>
        </w:rPr>
      </w:pPr>
    </w:p>
    <w:p w14:paraId="5D087FDF" w14:textId="2A1E7D35" w:rsidR="00F67A67" w:rsidRDefault="00F67A67" w:rsidP="00E346FD">
      <w:pPr>
        <w:rPr>
          <w:sz w:val="22"/>
        </w:rPr>
      </w:pPr>
    </w:p>
    <w:p w14:paraId="6EB62302" w14:textId="5C69EBE0" w:rsidR="00F67A67" w:rsidRDefault="00F67A67" w:rsidP="00E346FD">
      <w:pPr>
        <w:rPr>
          <w:sz w:val="22"/>
        </w:rPr>
      </w:pPr>
    </w:p>
    <w:p w14:paraId="668ADCCB" w14:textId="78455194" w:rsidR="00F67A67" w:rsidRDefault="00F67A67" w:rsidP="00E346FD">
      <w:pPr>
        <w:rPr>
          <w:sz w:val="22"/>
        </w:rPr>
      </w:pPr>
    </w:p>
    <w:p w14:paraId="165781F2" w14:textId="3620D909" w:rsidR="00F67A67" w:rsidRDefault="00F67A67" w:rsidP="00E346FD">
      <w:pPr>
        <w:rPr>
          <w:sz w:val="22"/>
        </w:rPr>
      </w:pPr>
    </w:p>
    <w:p w14:paraId="253309FC" w14:textId="3212C89D" w:rsidR="00F67A67" w:rsidRDefault="00F67A67" w:rsidP="00E346FD">
      <w:pPr>
        <w:rPr>
          <w:sz w:val="22"/>
        </w:rPr>
      </w:pPr>
    </w:p>
    <w:p w14:paraId="15A6EE21" w14:textId="400A1937" w:rsidR="00F67A67" w:rsidRDefault="00F67A67" w:rsidP="00E346FD">
      <w:pPr>
        <w:rPr>
          <w:sz w:val="22"/>
        </w:rPr>
      </w:pPr>
    </w:p>
    <w:p w14:paraId="5E7639C8" w14:textId="78938F96" w:rsidR="00F67A67" w:rsidRDefault="00F67A67" w:rsidP="00E346FD">
      <w:pPr>
        <w:rPr>
          <w:sz w:val="22"/>
        </w:rPr>
      </w:pPr>
    </w:p>
    <w:p w14:paraId="4FF856D7" w14:textId="05285EEF" w:rsidR="00F67A67" w:rsidRDefault="00F67A67" w:rsidP="00E346FD">
      <w:pPr>
        <w:rPr>
          <w:sz w:val="22"/>
        </w:rPr>
      </w:pPr>
    </w:p>
    <w:p w14:paraId="78CEAEB8" w14:textId="2C11B604" w:rsidR="00F67A67" w:rsidRDefault="00F67A67" w:rsidP="00E346FD">
      <w:pPr>
        <w:rPr>
          <w:sz w:val="22"/>
        </w:rPr>
      </w:pPr>
    </w:p>
    <w:p w14:paraId="3E8083F5" w14:textId="635312F0" w:rsidR="00F67A67" w:rsidRDefault="00F67A67" w:rsidP="00E346FD">
      <w:pPr>
        <w:rPr>
          <w:sz w:val="22"/>
        </w:rPr>
      </w:pPr>
    </w:p>
    <w:p w14:paraId="050A5F3A" w14:textId="79F3E5F8" w:rsidR="00F67A67" w:rsidRDefault="00F67A67" w:rsidP="00E346FD">
      <w:pPr>
        <w:rPr>
          <w:sz w:val="22"/>
        </w:rPr>
      </w:pPr>
    </w:p>
    <w:p w14:paraId="1CCA5A40" w14:textId="19F5062B" w:rsidR="00F67A67" w:rsidRDefault="00F67A67" w:rsidP="00E346FD">
      <w:pPr>
        <w:rPr>
          <w:sz w:val="22"/>
        </w:rPr>
      </w:pPr>
    </w:p>
    <w:p w14:paraId="67FA6CF2" w14:textId="0D326B24" w:rsidR="00F67A67" w:rsidRDefault="00F67A67" w:rsidP="00E346FD">
      <w:pPr>
        <w:rPr>
          <w:sz w:val="22"/>
        </w:rPr>
      </w:pPr>
    </w:p>
    <w:p w14:paraId="6244F4C8" w14:textId="0A6F790C" w:rsidR="00F67A67" w:rsidRDefault="00F67A67" w:rsidP="00E346FD">
      <w:pPr>
        <w:rPr>
          <w:sz w:val="22"/>
        </w:rPr>
      </w:pPr>
    </w:p>
    <w:p w14:paraId="71837369" w14:textId="5AEF69DF" w:rsidR="00F67A67" w:rsidRDefault="00F67A67" w:rsidP="00E346FD">
      <w:pPr>
        <w:rPr>
          <w:sz w:val="22"/>
        </w:rPr>
      </w:pPr>
    </w:p>
    <w:p w14:paraId="2DBD6B0D" w14:textId="56C09FCC" w:rsidR="00F67A67" w:rsidRDefault="00F67A67" w:rsidP="00E346FD">
      <w:pPr>
        <w:rPr>
          <w:sz w:val="22"/>
        </w:rPr>
      </w:pPr>
    </w:p>
    <w:p w14:paraId="36BF394A" w14:textId="6105A01A" w:rsidR="00F67A67" w:rsidRDefault="00F67A67" w:rsidP="00E346FD">
      <w:pPr>
        <w:rPr>
          <w:sz w:val="22"/>
        </w:rPr>
      </w:pPr>
    </w:p>
    <w:p w14:paraId="0D73335A" w14:textId="1785C2F0" w:rsidR="00F67A67" w:rsidRDefault="00F67A67" w:rsidP="00E346FD">
      <w:pPr>
        <w:rPr>
          <w:sz w:val="22"/>
        </w:rPr>
      </w:pPr>
    </w:p>
    <w:p w14:paraId="392AB733" w14:textId="36C2E057" w:rsidR="00F67A67" w:rsidRDefault="00F67A67" w:rsidP="00E346FD">
      <w:pPr>
        <w:rPr>
          <w:sz w:val="22"/>
        </w:rPr>
      </w:pPr>
    </w:p>
    <w:tbl>
      <w:tblPr>
        <w:tblStyle w:val="TableGrid"/>
        <w:tblW w:w="0" w:type="auto"/>
        <w:tblLook w:val="04A0" w:firstRow="1" w:lastRow="0" w:firstColumn="1" w:lastColumn="0" w:noHBand="0" w:noVBand="1"/>
      </w:tblPr>
      <w:tblGrid>
        <w:gridCol w:w="15390"/>
      </w:tblGrid>
      <w:tr w:rsidR="00F67A67" w14:paraId="719635E6" w14:textId="77777777" w:rsidTr="00F67A67">
        <w:tc>
          <w:tcPr>
            <w:tcW w:w="15390" w:type="dxa"/>
          </w:tcPr>
          <w:p w14:paraId="4C492D71" w14:textId="77777777" w:rsidR="00F67A67" w:rsidRDefault="00F67A67" w:rsidP="00F67A67">
            <w:pPr>
              <w:jc w:val="center"/>
              <w:rPr>
                <w:b/>
                <w:sz w:val="22"/>
              </w:rPr>
            </w:pPr>
            <w:r>
              <w:rPr>
                <w:b/>
                <w:sz w:val="22"/>
              </w:rPr>
              <w:t>Spring 1</w:t>
            </w:r>
          </w:p>
          <w:p w14:paraId="2F9984E6" w14:textId="77777777" w:rsidR="00F67A67" w:rsidRDefault="00F67A67" w:rsidP="00F67A67">
            <w:pPr>
              <w:jc w:val="center"/>
              <w:rPr>
                <w:b/>
                <w:sz w:val="22"/>
              </w:rPr>
            </w:pPr>
            <w:r>
              <w:rPr>
                <w:b/>
                <w:sz w:val="22"/>
              </w:rPr>
              <w:t>Health and Well-Being</w:t>
            </w:r>
          </w:p>
          <w:p w14:paraId="5A360C4B" w14:textId="77777777" w:rsidR="00A82B09" w:rsidRPr="00A82B09" w:rsidRDefault="00D33AF4" w:rsidP="00A82B09">
            <w:pPr>
              <w:numPr>
                <w:ilvl w:val="0"/>
                <w:numId w:val="12"/>
              </w:numPr>
              <w:shd w:val="clear" w:color="auto" w:fill="FFFFFF"/>
              <w:spacing w:before="100" w:beforeAutospacing="1" w:after="100" w:afterAutospacing="1"/>
              <w:ind w:left="0"/>
              <w:rPr>
                <w:rFonts w:eastAsia="Times New Roman" w:cstheme="minorHAnsi"/>
                <w:color w:val="222222"/>
                <w:sz w:val="16"/>
                <w:szCs w:val="27"/>
                <w:lang w:eastAsia="en-GB"/>
              </w:rPr>
            </w:pPr>
            <w:r w:rsidRPr="00A82B09">
              <w:rPr>
                <w:rFonts w:eastAsia="Times New Roman" w:cstheme="minorHAnsi"/>
                <w:b/>
                <w:color w:val="222222"/>
                <w:sz w:val="22"/>
                <w:szCs w:val="22"/>
                <w:lang w:eastAsia="en-GB"/>
              </w:rPr>
              <w:t xml:space="preserve">Lesson 1 – </w:t>
            </w:r>
            <w:r w:rsidR="00A82B09" w:rsidRPr="00A82B09">
              <w:rPr>
                <w:rFonts w:eastAsia="Times New Roman" w:cstheme="minorHAnsi"/>
                <w:b/>
                <w:color w:val="222222"/>
                <w:sz w:val="22"/>
                <w:szCs w:val="22"/>
                <w:lang w:eastAsia="en-GB"/>
              </w:rPr>
              <w:t xml:space="preserve">Relaxation – Yoga - </w:t>
            </w:r>
            <w:r w:rsidR="00A82B09" w:rsidRPr="00A82B09">
              <w:rPr>
                <w:rFonts w:cstheme="minorHAnsi"/>
                <w:b/>
                <w:color w:val="222222"/>
                <w:sz w:val="22"/>
                <w:szCs w:val="22"/>
                <w:shd w:val="clear" w:color="auto" w:fill="FFFFFF"/>
              </w:rPr>
              <w:t>To use yoga poses and breathing to relax</w:t>
            </w:r>
            <w:r w:rsidR="00A82B09">
              <w:rPr>
                <w:rFonts w:cstheme="minorHAnsi"/>
                <w:b/>
                <w:color w:val="222222"/>
                <w:sz w:val="22"/>
                <w:szCs w:val="22"/>
                <w:shd w:val="clear" w:color="auto" w:fill="FFFFFF"/>
              </w:rPr>
              <w:br/>
            </w:r>
            <w:r w:rsidR="00A82B09" w:rsidRPr="00A82B09">
              <w:rPr>
                <w:rFonts w:eastAsia="Times New Roman" w:cstheme="minorHAnsi"/>
                <w:color w:val="222222"/>
                <w:sz w:val="16"/>
                <w:szCs w:val="27"/>
                <w:lang w:eastAsia="en-GB"/>
              </w:rPr>
              <w:t>Simple self-care techniques, including the importance of rest, time spent with friends and family and the benefits of hobbies and interests.</w:t>
            </w:r>
          </w:p>
          <w:p w14:paraId="66827A5A" w14:textId="77777777" w:rsidR="00A82B09" w:rsidRPr="00A82B09" w:rsidRDefault="00A82B09" w:rsidP="00A82B09">
            <w:pPr>
              <w:numPr>
                <w:ilvl w:val="0"/>
                <w:numId w:val="12"/>
              </w:numPr>
              <w:shd w:val="clear" w:color="auto" w:fill="FFFFFF"/>
              <w:spacing w:before="100" w:beforeAutospacing="1" w:after="100" w:afterAutospacing="1"/>
              <w:ind w:left="0"/>
              <w:rPr>
                <w:rFonts w:eastAsia="Times New Roman" w:cstheme="minorHAnsi"/>
                <w:color w:val="222222"/>
                <w:sz w:val="16"/>
                <w:szCs w:val="27"/>
                <w:lang w:eastAsia="en-GB"/>
              </w:rPr>
            </w:pPr>
            <w:r w:rsidRPr="00A82B09">
              <w:rPr>
                <w:rFonts w:eastAsia="Times New Roman" w:cstheme="minorHAnsi"/>
                <w:color w:val="222222"/>
                <w:sz w:val="16"/>
                <w:szCs w:val="27"/>
                <w:lang w:eastAsia="en-GB"/>
              </w:rPr>
              <w:t>That mental wellbeing is a normal part of daily life, in the same way as physical health.</w:t>
            </w:r>
          </w:p>
          <w:p w14:paraId="697032A3" w14:textId="0617EDC1" w:rsidR="00A82B09" w:rsidRPr="00A82B09" w:rsidRDefault="00A82B09" w:rsidP="00E91434">
            <w:pPr>
              <w:shd w:val="clear" w:color="auto" w:fill="FFFFFF"/>
              <w:spacing w:before="100" w:beforeAutospacing="1" w:after="100" w:afterAutospacing="1"/>
              <w:rPr>
                <w:rFonts w:cstheme="minorHAnsi"/>
                <w:b/>
                <w:color w:val="222222"/>
                <w:sz w:val="22"/>
                <w:szCs w:val="22"/>
                <w:shd w:val="clear" w:color="auto" w:fill="FFFFFF"/>
              </w:rPr>
            </w:pPr>
            <w:r w:rsidRPr="00A82B09">
              <w:rPr>
                <w:rFonts w:eastAsia="Times New Roman" w:cstheme="minorHAnsi"/>
                <w:b/>
                <w:color w:val="222222"/>
                <w:sz w:val="22"/>
                <w:szCs w:val="22"/>
                <w:lang w:eastAsia="en-GB"/>
              </w:rPr>
              <w:t>Lesson 2 – The importance of rest -</w:t>
            </w:r>
            <w:r w:rsidRPr="00A82B09">
              <w:rPr>
                <w:rFonts w:cstheme="minorHAnsi"/>
                <w:b/>
                <w:color w:val="222222"/>
                <w:sz w:val="22"/>
                <w:szCs w:val="22"/>
                <w:shd w:val="clear" w:color="auto" w:fill="FFFFFF"/>
              </w:rPr>
              <w:t>To understand the benefits of sleep</w:t>
            </w:r>
            <w:r>
              <w:rPr>
                <w:rFonts w:cstheme="minorHAnsi"/>
                <w:b/>
                <w:color w:val="222222"/>
                <w:sz w:val="22"/>
                <w:szCs w:val="22"/>
                <w:shd w:val="clear" w:color="auto" w:fill="FFFFFF"/>
              </w:rPr>
              <w:br/>
            </w:r>
            <w:r w:rsidRPr="00A82B09">
              <w:rPr>
                <w:rFonts w:cstheme="minorHAnsi"/>
                <w:color w:val="222222"/>
                <w:sz w:val="16"/>
                <w:szCs w:val="27"/>
                <w:shd w:val="clear" w:color="auto" w:fill="F0F6FA"/>
              </w:rPr>
              <w:t>The importance of sufficient good quality sleep for good health and that a lack of sleep can affect weight, mood and ability to learn.</w:t>
            </w:r>
          </w:p>
          <w:p w14:paraId="64705084" w14:textId="4DB13EF2" w:rsidR="00A82B09" w:rsidRPr="00A82B09" w:rsidRDefault="00A82B09" w:rsidP="00E91434">
            <w:pPr>
              <w:shd w:val="clear" w:color="auto" w:fill="FFFFFF"/>
              <w:spacing w:before="100" w:beforeAutospacing="1" w:after="100" w:afterAutospacing="1"/>
              <w:rPr>
                <w:rFonts w:cstheme="minorHAnsi"/>
                <w:b/>
                <w:color w:val="222222"/>
                <w:sz w:val="22"/>
                <w:szCs w:val="22"/>
                <w:shd w:val="clear" w:color="auto" w:fill="FFFFFF"/>
              </w:rPr>
            </w:pPr>
            <w:r w:rsidRPr="00A82B09">
              <w:rPr>
                <w:rFonts w:cstheme="minorHAnsi"/>
                <w:b/>
                <w:color w:val="222222"/>
                <w:sz w:val="22"/>
                <w:szCs w:val="22"/>
                <w:shd w:val="clear" w:color="auto" w:fill="FFFFFF"/>
              </w:rPr>
              <w:t>Lesson 3 – Embracing failure - To understand the purpose of failure</w:t>
            </w:r>
            <w:r>
              <w:rPr>
                <w:rFonts w:cstheme="minorHAnsi"/>
                <w:b/>
                <w:color w:val="222222"/>
                <w:sz w:val="22"/>
                <w:szCs w:val="22"/>
                <w:shd w:val="clear" w:color="auto" w:fill="FFFFFF"/>
              </w:rPr>
              <w:br/>
            </w:r>
            <w:r w:rsidRPr="00A82B09">
              <w:rPr>
                <w:rFonts w:cstheme="minorHAnsi"/>
                <w:color w:val="222222"/>
                <w:sz w:val="16"/>
                <w:szCs w:val="27"/>
                <w:shd w:val="clear" w:color="auto" w:fill="F0F6FA"/>
              </w:rPr>
              <w:t>Pupils should know that mental wellbeing is a normal part of daily life, in the same way as physical health.</w:t>
            </w:r>
          </w:p>
          <w:p w14:paraId="4E479C06" w14:textId="3DFF0EC3" w:rsidR="00A82B09" w:rsidRPr="00A82B09" w:rsidRDefault="00A82B09" w:rsidP="00E91434">
            <w:pPr>
              <w:shd w:val="clear" w:color="auto" w:fill="FFFFFF"/>
              <w:spacing w:before="100" w:beforeAutospacing="1" w:after="100" w:afterAutospacing="1"/>
              <w:rPr>
                <w:rFonts w:cstheme="minorHAnsi"/>
                <w:b/>
                <w:color w:val="222222"/>
                <w:sz w:val="12"/>
                <w:szCs w:val="22"/>
                <w:shd w:val="clear" w:color="auto" w:fill="FFFFFF"/>
              </w:rPr>
            </w:pPr>
            <w:r w:rsidRPr="00A82B09">
              <w:rPr>
                <w:rFonts w:cstheme="minorHAnsi"/>
                <w:b/>
                <w:color w:val="222222"/>
                <w:sz w:val="22"/>
                <w:szCs w:val="22"/>
                <w:shd w:val="clear" w:color="auto" w:fill="FFFFFF"/>
              </w:rPr>
              <w:t>Lesson 4 – Going for goals - To learn how to set short-term, medium-term and long-term goals</w:t>
            </w:r>
            <w:r>
              <w:rPr>
                <w:rFonts w:cstheme="minorHAnsi"/>
                <w:b/>
                <w:color w:val="222222"/>
                <w:sz w:val="22"/>
                <w:szCs w:val="22"/>
                <w:shd w:val="clear" w:color="auto" w:fill="FFFFFF"/>
              </w:rPr>
              <w:br/>
            </w:r>
            <w:r w:rsidRPr="00A82B09">
              <w:rPr>
                <w:rFonts w:cstheme="minorHAnsi"/>
                <w:color w:val="222222"/>
                <w:sz w:val="16"/>
                <w:szCs w:val="27"/>
                <w:shd w:val="clear" w:color="auto" w:fill="FFFFFF"/>
              </w:rPr>
              <w:t>L25. to recognise positive things about themselves and their achievements; set goals to help achieve personal outcome</w:t>
            </w:r>
          </w:p>
          <w:p w14:paraId="5C0F8E7F" w14:textId="77777777" w:rsidR="00A82B09" w:rsidRPr="00A82B09" w:rsidRDefault="00A82B09" w:rsidP="00A82B09">
            <w:pPr>
              <w:numPr>
                <w:ilvl w:val="0"/>
                <w:numId w:val="14"/>
              </w:numPr>
              <w:shd w:val="clear" w:color="auto" w:fill="FFFFFF"/>
              <w:spacing w:before="100" w:beforeAutospacing="1" w:after="100" w:afterAutospacing="1"/>
              <w:ind w:left="0"/>
              <w:rPr>
                <w:rFonts w:eastAsia="Times New Roman" w:cstheme="minorHAnsi"/>
                <w:color w:val="222222"/>
                <w:sz w:val="16"/>
                <w:szCs w:val="27"/>
                <w:lang w:eastAsia="en-GB"/>
              </w:rPr>
            </w:pPr>
            <w:r w:rsidRPr="00A82B09">
              <w:rPr>
                <w:rFonts w:cstheme="minorHAnsi"/>
                <w:b/>
                <w:color w:val="222222"/>
                <w:sz w:val="22"/>
                <w:szCs w:val="22"/>
                <w:shd w:val="clear" w:color="auto" w:fill="FFFFFF"/>
              </w:rPr>
              <w:t>Lesson 5 – Taking responsibility for my feelings - To use vocabulary to describe their feelings and take responsibility for them</w:t>
            </w:r>
            <w:r>
              <w:rPr>
                <w:rFonts w:cstheme="minorHAnsi"/>
                <w:b/>
                <w:color w:val="222222"/>
                <w:sz w:val="22"/>
                <w:szCs w:val="22"/>
                <w:shd w:val="clear" w:color="auto" w:fill="FFFFFF"/>
              </w:rPr>
              <w:br/>
            </w:r>
            <w:r w:rsidRPr="00A82B09">
              <w:rPr>
                <w:rFonts w:eastAsia="Times New Roman" w:cstheme="minorHAnsi"/>
                <w:color w:val="222222"/>
                <w:sz w:val="16"/>
                <w:szCs w:val="27"/>
                <w:lang w:eastAsia="en-GB"/>
              </w:rPr>
              <w:t>That there is a normal range of emotions (e.g. happiness, sadness, anger, fear, surprise, nervousness) and scale of emotions that all humans experience in relation to different experiences and situations.</w:t>
            </w:r>
          </w:p>
          <w:p w14:paraId="223C8EA0" w14:textId="7A1E72C1" w:rsidR="00A82B09" w:rsidRPr="00A82B09" w:rsidRDefault="00A82B09" w:rsidP="00A82B09">
            <w:pPr>
              <w:numPr>
                <w:ilvl w:val="0"/>
                <w:numId w:val="14"/>
              </w:numPr>
              <w:shd w:val="clear" w:color="auto" w:fill="FFFFFF"/>
              <w:spacing w:before="100" w:beforeAutospacing="1" w:after="100" w:afterAutospacing="1"/>
              <w:ind w:left="0"/>
              <w:rPr>
                <w:rFonts w:ascii="Arial" w:eastAsia="Times New Roman" w:hAnsi="Arial" w:cs="Arial"/>
                <w:color w:val="222222"/>
                <w:sz w:val="27"/>
                <w:szCs w:val="27"/>
                <w:lang w:eastAsia="en-GB"/>
              </w:rPr>
            </w:pPr>
            <w:r w:rsidRPr="00A82B09">
              <w:rPr>
                <w:rFonts w:eastAsia="Times New Roman" w:cstheme="minorHAnsi"/>
                <w:color w:val="222222"/>
                <w:sz w:val="16"/>
                <w:szCs w:val="27"/>
                <w:lang w:eastAsia="en-GB"/>
              </w:rPr>
              <w:t>How to judge whether what they are feeling and how they are behaving is appropriate and proportionate</w:t>
            </w:r>
            <w:r>
              <w:rPr>
                <w:rFonts w:ascii="Arial" w:eastAsia="Times New Roman" w:hAnsi="Arial" w:cs="Arial"/>
                <w:color w:val="222222"/>
                <w:sz w:val="27"/>
                <w:szCs w:val="27"/>
                <w:lang w:eastAsia="en-GB"/>
              </w:rPr>
              <w:br/>
            </w:r>
            <w:r w:rsidRPr="00A82B09">
              <w:rPr>
                <w:rFonts w:cstheme="minorHAnsi"/>
                <w:b/>
                <w:color w:val="222222"/>
                <w:sz w:val="22"/>
                <w:szCs w:val="22"/>
                <w:shd w:val="clear" w:color="auto" w:fill="FFFFFF"/>
              </w:rPr>
              <w:br/>
              <w:t>Lesson 6 – Healthy meals - To understand and be able to plan healthy meals</w:t>
            </w:r>
            <w:r w:rsidRPr="00A82B09">
              <w:rPr>
                <w:rFonts w:cstheme="minorHAnsi"/>
                <w:b/>
                <w:color w:val="222222"/>
                <w:sz w:val="22"/>
                <w:szCs w:val="22"/>
                <w:shd w:val="clear" w:color="auto" w:fill="FFFFFF"/>
              </w:rPr>
              <w:br/>
            </w:r>
            <w:r w:rsidRPr="00A82B09">
              <w:rPr>
                <w:rFonts w:eastAsia="Times New Roman" w:cstheme="minorHAnsi"/>
                <w:color w:val="222222"/>
                <w:sz w:val="16"/>
                <w:szCs w:val="16"/>
                <w:lang w:eastAsia="en-GB"/>
              </w:rPr>
              <w:t>What constitutes a healthy diet (including understanding calories and other nutritional content)</w:t>
            </w:r>
            <w:r w:rsidRPr="00A82B09">
              <w:rPr>
                <w:rFonts w:eastAsia="Times New Roman" w:cstheme="minorHAnsi"/>
                <w:color w:val="222222"/>
                <w:sz w:val="16"/>
                <w:szCs w:val="16"/>
                <w:lang w:eastAsia="en-GB"/>
              </w:rPr>
              <w:br/>
              <w:t>The principles of planning and preparing a range of healthy meals</w:t>
            </w:r>
            <w:r w:rsidRPr="00A82B09">
              <w:rPr>
                <w:rFonts w:eastAsia="Times New Roman" w:cstheme="minorHAnsi"/>
                <w:color w:val="222222"/>
                <w:sz w:val="16"/>
                <w:szCs w:val="16"/>
                <w:lang w:eastAsia="en-GB"/>
              </w:rPr>
              <w:br/>
              <w:t>The characteristics of a poor diet and risks associated with unhealthy eating (including, for example, obesity and tooth decay) and other behaviours (e.g. the impact of alcohol on diet or health)</w:t>
            </w:r>
          </w:p>
          <w:p w14:paraId="3656AE1B" w14:textId="009AB7EE" w:rsidR="00A82B09" w:rsidRPr="00A82B09" w:rsidRDefault="00A82B09" w:rsidP="00E91434">
            <w:pPr>
              <w:shd w:val="clear" w:color="auto" w:fill="FFFFFF"/>
              <w:spacing w:before="100" w:beforeAutospacing="1" w:after="100" w:afterAutospacing="1"/>
              <w:rPr>
                <w:rFonts w:cstheme="minorHAnsi"/>
                <w:b/>
                <w:color w:val="222222"/>
                <w:sz w:val="22"/>
                <w:szCs w:val="22"/>
                <w:shd w:val="clear" w:color="auto" w:fill="FFFFFF"/>
              </w:rPr>
            </w:pPr>
            <w:r w:rsidRPr="00A82B09">
              <w:rPr>
                <w:rFonts w:cstheme="minorHAnsi"/>
                <w:b/>
                <w:color w:val="222222"/>
                <w:sz w:val="22"/>
                <w:szCs w:val="22"/>
                <w:shd w:val="clear" w:color="auto" w:fill="FFFFFF"/>
              </w:rPr>
              <w:t>Lesson 7 – Sun safety - To understand risks associated with the sun and how these can be avoided</w:t>
            </w:r>
            <w:r>
              <w:rPr>
                <w:rFonts w:cstheme="minorHAnsi"/>
                <w:b/>
                <w:color w:val="222222"/>
                <w:sz w:val="22"/>
                <w:szCs w:val="22"/>
                <w:shd w:val="clear" w:color="auto" w:fill="FFFFFF"/>
              </w:rPr>
              <w:br/>
            </w:r>
            <w:r w:rsidRPr="00A82B09">
              <w:rPr>
                <w:rFonts w:cstheme="minorHAnsi"/>
                <w:color w:val="222222"/>
                <w:sz w:val="16"/>
                <w:szCs w:val="16"/>
                <w:shd w:val="clear" w:color="auto" w:fill="FFFFFF"/>
              </w:rPr>
              <w:t>Health and prevention &gt; about safe and unsafe exposure to the sun, and how to reduce the risk of sun damage, including skin cancer</w:t>
            </w:r>
          </w:p>
          <w:p w14:paraId="39D9BF8C" w14:textId="7505DE72" w:rsidR="00D33AF4" w:rsidRPr="008B063D" w:rsidRDefault="00D33AF4" w:rsidP="00A82B09">
            <w:pPr>
              <w:shd w:val="clear" w:color="auto" w:fill="F0F6FA"/>
              <w:spacing w:before="100" w:beforeAutospacing="1" w:after="100" w:afterAutospacing="1"/>
              <w:rPr>
                <w:rFonts w:eastAsia="Times New Roman" w:cstheme="minorHAnsi"/>
                <w:color w:val="222222"/>
                <w:sz w:val="16"/>
                <w:szCs w:val="16"/>
                <w:lang w:eastAsia="en-GB"/>
              </w:rPr>
            </w:pPr>
          </w:p>
        </w:tc>
      </w:tr>
    </w:tbl>
    <w:p w14:paraId="57DF04BC" w14:textId="50F77FCF" w:rsidR="00936DB8" w:rsidRDefault="00936DB8" w:rsidP="00E346FD">
      <w:pPr>
        <w:rPr>
          <w:sz w:val="22"/>
        </w:rPr>
      </w:pPr>
    </w:p>
    <w:p w14:paraId="41EEF66D" w14:textId="3DE2A5E3" w:rsidR="000620D1" w:rsidRDefault="000620D1" w:rsidP="00E346FD">
      <w:pPr>
        <w:rPr>
          <w:sz w:val="22"/>
        </w:rPr>
      </w:pPr>
    </w:p>
    <w:p w14:paraId="3B02C9D6" w14:textId="77777777" w:rsidR="00E91434" w:rsidRDefault="00E91434" w:rsidP="00E346FD">
      <w:pPr>
        <w:rPr>
          <w:sz w:val="22"/>
        </w:rPr>
      </w:pPr>
    </w:p>
    <w:tbl>
      <w:tblPr>
        <w:tblStyle w:val="TableGrid"/>
        <w:tblW w:w="0" w:type="auto"/>
        <w:tblLook w:val="04A0" w:firstRow="1" w:lastRow="0" w:firstColumn="1" w:lastColumn="0" w:noHBand="0" w:noVBand="1"/>
      </w:tblPr>
      <w:tblGrid>
        <w:gridCol w:w="15390"/>
      </w:tblGrid>
      <w:tr w:rsidR="000724EA" w14:paraId="3E2EB195" w14:textId="77777777" w:rsidTr="000724EA">
        <w:tc>
          <w:tcPr>
            <w:tcW w:w="15390" w:type="dxa"/>
          </w:tcPr>
          <w:p w14:paraId="0B7E7206" w14:textId="0600A4CB" w:rsidR="000724EA" w:rsidRDefault="00252ED7" w:rsidP="000724EA">
            <w:pPr>
              <w:jc w:val="center"/>
              <w:rPr>
                <w:b/>
                <w:sz w:val="22"/>
              </w:rPr>
            </w:pPr>
            <w:r>
              <w:rPr>
                <w:b/>
                <w:sz w:val="22"/>
              </w:rPr>
              <w:t xml:space="preserve">Spring </w:t>
            </w:r>
            <w:r w:rsidR="001C0AD0">
              <w:rPr>
                <w:b/>
                <w:sz w:val="22"/>
              </w:rPr>
              <w:t>2</w:t>
            </w:r>
          </w:p>
          <w:p w14:paraId="2BB00579" w14:textId="07707F5B" w:rsidR="00252ED7" w:rsidRDefault="00252ED7" w:rsidP="000724EA">
            <w:pPr>
              <w:jc w:val="center"/>
              <w:rPr>
                <w:b/>
                <w:sz w:val="22"/>
              </w:rPr>
            </w:pPr>
            <w:r>
              <w:rPr>
                <w:b/>
                <w:sz w:val="22"/>
              </w:rPr>
              <w:t>Safety and the Changing Body</w:t>
            </w:r>
          </w:p>
          <w:p w14:paraId="01D26BAD" w14:textId="0079865F" w:rsidR="000620D1" w:rsidRDefault="000620D1" w:rsidP="000724EA">
            <w:pPr>
              <w:jc w:val="center"/>
              <w:rPr>
                <w:b/>
                <w:sz w:val="22"/>
              </w:rPr>
            </w:pPr>
          </w:p>
          <w:p w14:paraId="74F01F7F" w14:textId="1ECF6F7F" w:rsidR="0095062F" w:rsidRPr="0095062F" w:rsidRDefault="00D33AF4" w:rsidP="0095062F">
            <w:pPr>
              <w:numPr>
                <w:ilvl w:val="0"/>
                <w:numId w:val="15"/>
              </w:numPr>
              <w:shd w:val="clear" w:color="auto" w:fill="FFFFFF"/>
              <w:spacing w:before="100" w:beforeAutospacing="1" w:after="100" w:afterAutospacing="1"/>
              <w:ind w:left="0"/>
              <w:rPr>
                <w:rFonts w:eastAsia="Times New Roman" w:cstheme="minorHAnsi"/>
                <w:color w:val="222222"/>
                <w:sz w:val="16"/>
                <w:szCs w:val="27"/>
                <w:lang w:eastAsia="en-GB"/>
              </w:rPr>
            </w:pPr>
            <w:r w:rsidRPr="0095062F">
              <w:rPr>
                <w:rFonts w:eastAsia="Times New Roman" w:cstheme="minorHAnsi"/>
                <w:b/>
                <w:color w:val="222222"/>
                <w:sz w:val="20"/>
                <w:szCs w:val="20"/>
                <w:lang w:eastAsia="en-GB"/>
              </w:rPr>
              <w:t>Lesson 1 –</w:t>
            </w:r>
            <w:r w:rsidR="0095062F" w:rsidRPr="0095062F">
              <w:rPr>
                <w:rFonts w:eastAsia="Times New Roman" w:cstheme="minorHAnsi"/>
                <w:b/>
                <w:color w:val="222222"/>
                <w:sz w:val="20"/>
                <w:szCs w:val="20"/>
                <w:lang w:eastAsia="en-GB"/>
              </w:rPr>
              <w:t xml:space="preserve"> Online Friendships - </w:t>
            </w:r>
            <w:r w:rsidR="0095062F" w:rsidRPr="0095062F">
              <w:rPr>
                <w:rFonts w:cstheme="minorHAnsi"/>
                <w:b/>
                <w:color w:val="222222"/>
                <w:sz w:val="20"/>
                <w:szCs w:val="20"/>
                <w:shd w:val="clear" w:color="auto" w:fill="FFFFFF"/>
              </w:rPr>
              <w:t>To begin to understand some issues related to online friendships including the impact of their actions</w:t>
            </w:r>
            <w:r w:rsidR="0095062F">
              <w:rPr>
                <w:rFonts w:cstheme="minorHAnsi"/>
                <w:b/>
                <w:color w:val="222222"/>
                <w:sz w:val="20"/>
                <w:szCs w:val="20"/>
                <w:shd w:val="clear" w:color="auto" w:fill="FFFFFF"/>
              </w:rPr>
              <w:br/>
            </w:r>
            <w:r w:rsidR="0095062F" w:rsidRPr="0095062F">
              <w:rPr>
                <w:rFonts w:eastAsia="Times New Roman" w:cstheme="minorHAnsi"/>
                <w:color w:val="222222"/>
                <w:sz w:val="16"/>
                <w:szCs w:val="27"/>
                <w:lang w:eastAsia="en-GB"/>
              </w:rPr>
              <w:t>How to critically consider their online friendships and sources of information including awareness of the risks associated with people they have never met.</w:t>
            </w:r>
            <w:r w:rsidR="0095062F">
              <w:rPr>
                <w:rFonts w:eastAsia="Times New Roman" w:cstheme="minorHAnsi"/>
                <w:color w:val="222222"/>
                <w:sz w:val="16"/>
                <w:szCs w:val="27"/>
                <w:lang w:eastAsia="en-GB"/>
              </w:rPr>
              <w:br/>
            </w:r>
            <w:r w:rsidR="0095062F" w:rsidRPr="0095062F">
              <w:rPr>
                <w:rFonts w:eastAsia="Times New Roman" w:cstheme="minorHAnsi"/>
                <w:color w:val="222222"/>
                <w:sz w:val="16"/>
                <w:szCs w:val="27"/>
                <w:lang w:eastAsia="en-GB"/>
              </w:rPr>
              <w:t>How to consider the effect of their online actions on others and know how to recognise and display respectful behaviour online and the importance of keeping personal information private.</w:t>
            </w:r>
          </w:p>
          <w:p w14:paraId="06F512B1" w14:textId="16F510DD" w:rsidR="0095062F" w:rsidRPr="0095062F" w:rsidRDefault="0095062F" w:rsidP="00A82B09">
            <w:pPr>
              <w:rPr>
                <w:rFonts w:cstheme="minorHAnsi"/>
                <w:b/>
                <w:color w:val="222222"/>
                <w:sz w:val="20"/>
                <w:szCs w:val="20"/>
                <w:shd w:val="clear" w:color="auto" w:fill="FFFFFF"/>
              </w:rPr>
            </w:pPr>
            <w:r w:rsidRPr="0095062F">
              <w:rPr>
                <w:rFonts w:cstheme="minorHAnsi"/>
                <w:b/>
                <w:color w:val="222222"/>
                <w:sz w:val="20"/>
                <w:szCs w:val="20"/>
                <w:shd w:val="clear" w:color="auto" w:fill="FFFFFF"/>
              </w:rPr>
              <w:t>Lesson 2 – Staying safe online - To learn about staying safe online</w:t>
            </w:r>
            <w:r>
              <w:rPr>
                <w:rFonts w:cstheme="minorHAnsi"/>
                <w:b/>
                <w:color w:val="222222"/>
                <w:sz w:val="20"/>
                <w:szCs w:val="20"/>
                <w:shd w:val="clear" w:color="auto" w:fill="FFFFFF"/>
              </w:rPr>
              <w:br/>
            </w:r>
          </w:p>
          <w:p w14:paraId="38FB69FF" w14:textId="34CABF8A" w:rsidR="0095062F" w:rsidRPr="0095062F" w:rsidRDefault="0095062F" w:rsidP="0095062F">
            <w:pPr>
              <w:numPr>
                <w:ilvl w:val="0"/>
                <w:numId w:val="16"/>
              </w:numPr>
              <w:shd w:val="clear" w:color="auto" w:fill="FFFFFF"/>
              <w:spacing w:before="100" w:beforeAutospacing="1" w:after="100" w:afterAutospacing="1"/>
              <w:ind w:left="0"/>
              <w:rPr>
                <w:rFonts w:eastAsia="Times New Roman" w:cstheme="minorHAnsi"/>
                <w:color w:val="222222"/>
                <w:sz w:val="16"/>
                <w:szCs w:val="27"/>
                <w:lang w:eastAsia="en-GB"/>
              </w:rPr>
            </w:pPr>
            <w:r w:rsidRPr="0095062F">
              <w:rPr>
                <w:rFonts w:cstheme="minorHAnsi"/>
                <w:b/>
                <w:color w:val="222222"/>
                <w:sz w:val="20"/>
                <w:szCs w:val="20"/>
                <w:shd w:val="clear" w:color="auto" w:fill="FFFFFF"/>
              </w:rPr>
              <w:t>Lesson 3 – Puberty - To understand physical changes during puberty</w:t>
            </w:r>
            <w:r>
              <w:rPr>
                <w:rFonts w:cstheme="minorHAnsi"/>
                <w:b/>
                <w:color w:val="222222"/>
                <w:sz w:val="20"/>
                <w:szCs w:val="20"/>
                <w:shd w:val="clear" w:color="auto" w:fill="FFFFFF"/>
              </w:rPr>
              <w:t xml:space="preserve"> – </w:t>
            </w:r>
            <w:r w:rsidRPr="0095062F">
              <w:rPr>
                <w:rFonts w:cstheme="minorHAnsi"/>
                <w:b/>
                <w:color w:val="222222"/>
                <w:sz w:val="20"/>
                <w:szCs w:val="20"/>
                <w:highlight w:val="yellow"/>
                <w:shd w:val="clear" w:color="auto" w:fill="FFFFFF"/>
              </w:rPr>
              <w:t>covered by school nurse so you do not need to re-teach this unless there is anything you want to re-cap.</w:t>
            </w:r>
            <w:r>
              <w:rPr>
                <w:rFonts w:cstheme="minorHAnsi"/>
                <w:b/>
                <w:color w:val="222222"/>
                <w:sz w:val="20"/>
                <w:szCs w:val="20"/>
                <w:shd w:val="clear" w:color="auto" w:fill="FFFFFF"/>
              </w:rPr>
              <w:br/>
            </w:r>
            <w:r w:rsidRPr="0095062F">
              <w:rPr>
                <w:rFonts w:eastAsia="Times New Roman" w:cstheme="minorHAnsi"/>
                <w:color w:val="222222"/>
                <w:sz w:val="16"/>
                <w:szCs w:val="27"/>
                <w:lang w:eastAsia="en-GB"/>
              </w:rPr>
              <w:t>Changing adolescent body &gt; key facts about puberty and the changing adolescent body, particularly from age 9 through to age 11, including physical and emotional changes.</w:t>
            </w:r>
          </w:p>
          <w:p w14:paraId="201E2D76" w14:textId="77777777" w:rsidR="0095062F" w:rsidRPr="0095062F" w:rsidRDefault="0095062F" w:rsidP="0095062F">
            <w:pPr>
              <w:numPr>
                <w:ilvl w:val="0"/>
                <w:numId w:val="16"/>
              </w:numPr>
              <w:shd w:val="clear" w:color="auto" w:fill="FFFFFF"/>
              <w:spacing w:before="100" w:beforeAutospacing="1" w:after="100" w:afterAutospacing="1"/>
              <w:ind w:left="0"/>
              <w:rPr>
                <w:rFonts w:eastAsia="Times New Roman" w:cstheme="minorHAnsi"/>
                <w:color w:val="222222"/>
                <w:sz w:val="16"/>
                <w:szCs w:val="27"/>
                <w:lang w:eastAsia="en-GB"/>
              </w:rPr>
            </w:pPr>
            <w:r w:rsidRPr="0095062F">
              <w:rPr>
                <w:rFonts w:eastAsia="Times New Roman" w:cstheme="minorHAnsi"/>
                <w:color w:val="222222"/>
                <w:sz w:val="16"/>
                <w:szCs w:val="27"/>
                <w:lang w:eastAsia="en-GB"/>
              </w:rPr>
              <w:t>Science: Y5 &gt; Animals including humans: describe the changes as humans develop to old age.</w:t>
            </w:r>
          </w:p>
          <w:p w14:paraId="12611DA3" w14:textId="77777777" w:rsidR="00247B6E" w:rsidRPr="00247B6E" w:rsidRDefault="00247B6E" w:rsidP="00247B6E">
            <w:pPr>
              <w:numPr>
                <w:ilvl w:val="0"/>
                <w:numId w:val="16"/>
              </w:numPr>
              <w:shd w:val="clear" w:color="auto" w:fill="FFFFFF"/>
              <w:spacing w:before="100" w:beforeAutospacing="1" w:after="100" w:afterAutospacing="1"/>
              <w:ind w:left="0"/>
              <w:rPr>
                <w:rFonts w:eastAsia="Times New Roman" w:cstheme="minorHAnsi"/>
                <w:color w:val="222222"/>
                <w:sz w:val="16"/>
                <w:szCs w:val="27"/>
                <w:lang w:eastAsia="en-GB"/>
              </w:rPr>
            </w:pPr>
          </w:p>
          <w:p w14:paraId="407727E1" w14:textId="10CFE3C1" w:rsidR="00247B6E" w:rsidRPr="0095062F" w:rsidRDefault="0095062F" w:rsidP="00247B6E">
            <w:pPr>
              <w:numPr>
                <w:ilvl w:val="0"/>
                <w:numId w:val="16"/>
              </w:numPr>
              <w:shd w:val="clear" w:color="auto" w:fill="FFFFFF"/>
              <w:spacing w:before="100" w:beforeAutospacing="1" w:after="100" w:afterAutospacing="1"/>
              <w:ind w:left="0"/>
              <w:rPr>
                <w:rFonts w:eastAsia="Times New Roman" w:cstheme="minorHAnsi"/>
                <w:color w:val="222222"/>
                <w:sz w:val="16"/>
                <w:szCs w:val="27"/>
                <w:lang w:eastAsia="en-GB"/>
              </w:rPr>
            </w:pPr>
            <w:r w:rsidRPr="0095062F">
              <w:rPr>
                <w:rFonts w:cstheme="minorHAnsi"/>
                <w:b/>
                <w:color w:val="222222"/>
                <w:sz w:val="20"/>
                <w:szCs w:val="20"/>
                <w:shd w:val="clear" w:color="auto" w:fill="FFFFFF"/>
              </w:rPr>
              <w:t>Lesson 4 – Menstruation - To understand the menstrual cycle</w:t>
            </w:r>
            <w:r>
              <w:rPr>
                <w:rFonts w:cstheme="minorHAnsi"/>
                <w:b/>
                <w:color w:val="222222"/>
                <w:sz w:val="20"/>
                <w:szCs w:val="20"/>
                <w:shd w:val="clear" w:color="auto" w:fill="FFFFFF"/>
              </w:rPr>
              <w:t xml:space="preserve"> - – </w:t>
            </w:r>
            <w:r w:rsidRPr="0095062F">
              <w:rPr>
                <w:rFonts w:cstheme="minorHAnsi"/>
                <w:b/>
                <w:color w:val="222222"/>
                <w:sz w:val="20"/>
                <w:szCs w:val="20"/>
                <w:highlight w:val="yellow"/>
                <w:shd w:val="clear" w:color="auto" w:fill="FFFFFF"/>
              </w:rPr>
              <w:t>covered by school nurse so you do not need to re-teach this unless there is anything you want to re-cap.</w:t>
            </w:r>
            <w:r>
              <w:rPr>
                <w:rFonts w:cstheme="minorHAnsi"/>
                <w:b/>
                <w:color w:val="222222"/>
                <w:sz w:val="20"/>
                <w:szCs w:val="20"/>
                <w:highlight w:val="yellow"/>
                <w:shd w:val="clear" w:color="auto" w:fill="FFFFFF"/>
              </w:rPr>
              <w:br/>
            </w:r>
            <w:r w:rsidR="00247B6E" w:rsidRPr="0095062F">
              <w:rPr>
                <w:rFonts w:eastAsia="Times New Roman" w:cstheme="minorHAnsi"/>
                <w:color w:val="222222"/>
                <w:sz w:val="16"/>
                <w:szCs w:val="27"/>
                <w:lang w:eastAsia="en-GB"/>
              </w:rPr>
              <w:t>Changing adolescent body &gt; key facts about puberty and the changing adolescent body, particularly from age 9 through to age 11, including physical and emotional changes.</w:t>
            </w:r>
          </w:p>
          <w:p w14:paraId="16CFD542" w14:textId="77777777" w:rsidR="00247B6E" w:rsidRDefault="00247B6E" w:rsidP="00A82B09">
            <w:pPr>
              <w:numPr>
                <w:ilvl w:val="0"/>
                <w:numId w:val="16"/>
              </w:numPr>
              <w:shd w:val="clear" w:color="auto" w:fill="FFFFFF"/>
              <w:spacing w:before="100" w:beforeAutospacing="1" w:after="100" w:afterAutospacing="1"/>
              <w:ind w:left="0"/>
              <w:rPr>
                <w:rFonts w:eastAsia="Times New Roman" w:cstheme="minorHAnsi"/>
                <w:color w:val="222222"/>
                <w:sz w:val="16"/>
                <w:szCs w:val="27"/>
                <w:lang w:eastAsia="en-GB"/>
              </w:rPr>
            </w:pPr>
            <w:r w:rsidRPr="0095062F">
              <w:rPr>
                <w:rFonts w:eastAsia="Times New Roman" w:cstheme="minorHAnsi"/>
                <w:color w:val="222222"/>
                <w:sz w:val="16"/>
                <w:szCs w:val="27"/>
                <w:lang w:eastAsia="en-GB"/>
              </w:rPr>
              <w:t>Science: Y5 &gt; Animals including humans: describe the changes as humans develop to old age.</w:t>
            </w:r>
          </w:p>
          <w:p w14:paraId="12DA087B" w14:textId="77777777" w:rsidR="00247B6E" w:rsidRPr="00247B6E" w:rsidRDefault="00247B6E" w:rsidP="00A82B09">
            <w:pPr>
              <w:numPr>
                <w:ilvl w:val="0"/>
                <w:numId w:val="16"/>
              </w:numPr>
              <w:shd w:val="clear" w:color="auto" w:fill="FFFFFF"/>
              <w:spacing w:before="100" w:beforeAutospacing="1" w:after="100" w:afterAutospacing="1"/>
              <w:ind w:left="0"/>
              <w:rPr>
                <w:rFonts w:eastAsia="Times New Roman" w:cstheme="minorHAnsi"/>
                <w:color w:val="222222"/>
                <w:sz w:val="16"/>
                <w:szCs w:val="27"/>
                <w:lang w:eastAsia="en-GB"/>
              </w:rPr>
            </w:pPr>
          </w:p>
          <w:p w14:paraId="53FC1C3E" w14:textId="32AE24BA" w:rsidR="00247B6E" w:rsidRPr="0095062F" w:rsidRDefault="0095062F" w:rsidP="00247B6E">
            <w:pPr>
              <w:numPr>
                <w:ilvl w:val="0"/>
                <w:numId w:val="16"/>
              </w:numPr>
              <w:shd w:val="clear" w:color="auto" w:fill="FFFFFF"/>
              <w:spacing w:before="100" w:beforeAutospacing="1" w:after="100" w:afterAutospacing="1"/>
              <w:ind w:left="0"/>
              <w:rPr>
                <w:rFonts w:eastAsia="Times New Roman" w:cstheme="minorHAnsi"/>
                <w:color w:val="222222"/>
                <w:sz w:val="16"/>
                <w:szCs w:val="27"/>
                <w:lang w:eastAsia="en-GB"/>
              </w:rPr>
            </w:pPr>
            <w:r w:rsidRPr="00247B6E">
              <w:rPr>
                <w:rFonts w:cstheme="minorHAnsi"/>
                <w:b/>
                <w:color w:val="222222"/>
                <w:sz w:val="20"/>
                <w:szCs w:val="20"/>
                <w:shd w:val="clear" w:color="auto" w:fill="FFFFFF"/>
              </w:rPr>
              <w:t>Lesson 5 – Emotional changes in puberty - To understand emotional changes during puberty</w:t>
            </w:r>
            <w:r w:rsidR="00247B6E">
              <w:rPr>
                <w:rFonts w:cstheme="minorHAnsi"/>
                <w:b/>
                <w:color w:val="222222"/>
                <w:sz w:val="20"/>
                <w:szCs w:val="20"/>
                <w:shd w:val="clear" w:color="auto" w:fill="FFFFFF"/>
              </w:rPr>
              <w:t xml:space="preserve"> - – </w:t>
            </w:r>
            <w:r w:rsidR="00247B6E" w:rsidRPr="0095062F">
              <w:rPr>
                <w:rFonts w:cstheme="minorHAnsi"/>
                <w:b/>
                <w:color w:val="222222"/>
                <w:sz w:val="20"/>
                <w:szCs w:val="20"/>
                <w:highlight w:val="yellow"/>
                <w:shd w:val="clear" w:color="auto" w:fill="FFFFFF"/>
              </w:rPr>
              <w:t>covered by school nurse so you do not need to re-teach this unless there is anything you want to re-cap.</w:t>
            </w:r>
            <w:r w:rsidR="00247B6E">
              <w:rPr>
                <w:rFonts w:cstheme="minorHAnsi"/>
                <w:b/>
                <w:color w:val="222222"/>
                <w:sz w:val="20"/>
                <w:szCs w:val="20"/>
                <w:shd w:val="clear" w:color="auto" w:fill="FFFFFF"/>
              </w:rPr>
              <w:br/>
            </w:r>
            <w:r w:rsidR="00247B6E" w:rsidRPr="0095062F">
              <w:rPr>
                <w:rFonts w:eastAsia="Times New Roman" w:cstheme="minorHAnsi"/>
                <w:color w:val="222222"/>
                <w:sz w:val="16"/>
                <w:szCs w:val="27"/>
                <w:lang w:eastAsia="en-GB"/>
              </w:rPr>
              <w:t>Changing adolescent body &gt; key facts about puberty and the changing adolescent body, particularly from age 9 through to age 11, including physical and emotional changes.</w:t>
            </w:r>
          </w:p>
          <w:p w14:paraId="5F108EEF" w14:textId="53317731" w:rsidR="0095062F" w:rsidRPr="00247B6E" w:rsidRDefault="00247B6E" w:rsidP="00247B6E">
            <w:pPr>
              <w:numPr>
                <w:ilvl w:val="0"/>
                <w:numId w:val="16"/>
              </w:numPr>
              <w:shd w:val="clear" w:color="auto" w:fill="FFFFFF"/>
              <w:spacing w:before="100" w:beforeAutospacing="1" w:after="100" w:afterAutospacing="1"/>
              <w:ind w:left="0"/>
              <w:rPr>
                <w:rFonts w:eastAsia="Times New Roman" w:cstheme="minorHAnsi"/>
                <w:color w:val="222222"/>
                <w:sz w:val="16"/>
                <w:szCs w:val="27"/>
                <w:lang w:eastAsia="en-GB"/>
              </w:rPr>
            </w:pPr>
            <w:r w:rsidRPr="0095062F">
              <w:rPr>
                <w:rFonts w:eastAsia="Times New Roman" w:cstheme="minorHAnsi"/>
                <w:color w:val="222222"/>
                <w:sz w:val="16"/>
                <w:szCs w:val="27"/>
                <w:lang w:eastAsia="en-GB"/>
              </w:rPr>
              <w:t>Science: Y5 &gt; Animals including humans: describe the changes as humans develop to old age.</w:t>
            </w:r>
          </w:p>
          <w:p w14:paraId="01B2A9F4" w14:textId="4E42FA99" w:rsidR="0095062F" w:rsidRPr="00247B6E" w:rsidRDefault="0095062F" w:rsidP="00247B6E">
            <w:pPr>
              <w:numPr>
                <w:ilvl w:val="0"/>
                <w:numId w:val="17"/>
              </w:numPr>
              <w:shd w:val="clear" w:color="auto" w:fill="FFFFFF"/>
              <w:spacing w:before="100" w:beforeAutospacing="1" w:after="100" w:afterAutospacing="1"/>
              <w:ind w:left="0"/>
              <w:rPr>
                <w:rFonts w:eastAsia="Times New Roman" w:cstheme="minorHAnsi"/>
                <w:color w:val="222222"/>
                <w:sz w:val="16"/>
                <w:szCs w:val="16"/>
                <w:lang w:eastAsia="en-GB"/>
              </w:rPr>
            </w:pPr>
            <w:r w:rsidRPr="0095062F">
              <w:rPr>
                <w:rFonts w:cstheme="minorHAnsi"/>
                <w:b/>
                <w:color w:val="222222"/>
                <w:sz w:val="20"/>
                <w:szCs w:val="20"/>
                <w:shd w:val="clear" w:color="auto" w:fill="FFFFFF"/>
              </w:rPr>
              <w:t>Lesson 6 – First Aid – Bleeding -</w:t>
            </w:r>
            <w:r w:rsidR="00247B6E">
              <w:rPr>
                <w:rFonts w:cstheme="minorHAnsi"/>
                <w:b/>
                <w:color w:val="222222"/>
                <w:sz w:val="20"/>
                <w:szCs w:val="20"/>
                <w:shd w:val="clear" w:color="auto" w:fill="FFFFFF"/>
              </w:rPr>
              <w:t xml:space="preserve"> </w:t>
            </w:r>
            <w:r w:rsidR="00247B6E" w:rsidRPr="00247B6E">
              <w:rPr>
                <w:rFonts w:cstheme="minorHAnsi"/>
                <w:b/>
                <w:color w:val="222222"/>
                <w:sz w:val="20"/>
                <w:szCs w:val="20"/>
                <w:shd w:val="clear" w:color="auto" w:fill="FFFFFF"/>
              </w:rPr>
              <w:t>To understand how to help someone who is bleeding</w:t>
            </w:r>
            <w:r w:rsidR="00247B6E" w:rsidRPr="00247B6E">
              <w:rPr>
                <w:rFonts w:cstheme="minorHAnsi"/>
                <w:b/>
                <w:color w:val="222222"/>
                <w:sz w:val="20"/>
                <w:szCs w:val="20"/>
                <w:shd w:val="clear" w:color="auto" w:fill="FFFFFF"/>
              </w:rPr>
              <w:br/>
            </w:r>
            <w:r w:rsidR="00247B6E" w:rsidRPr="00247B6E">
              <w:rPr>
                <w:rFonts w:eastAsia="Times New Roman" w:cstheme="minorHAnsi"/>
                <w:color w:val="222222"/>
                <w:sz w:val="16"/>
                <w:szCs w:val="16"/>
                <w:lang w:eastAsia="en-GB"/>
              </w:rPr>
              <w:t>How to make a clear and efficient call to emergency services if necessary. </w:t>
            </w:r>
            <w:r w:rsidR="00247B6E">
              <w:rPr>
                <w:rFonts w:eastAsia="Times New Roman" w:cstheme="minorHAnsi"/>
                <w:color w:val="222222"/>
                <w:sz w:val="16"/>
                <w:szCs w:val="16"/>
                <w:lang w:eastAsia="en-GB"/>
              </w:rPr>
              <w:br/>
            </w:r>
            <w:r w:rsidR="00247B6E" w:rsidRPr="00247B6E">
              <w:rPr>
                <w:rFonts w:eastAsia="Times New Roman" w:cstheme="minorHAnsi"/>
                <w:color w:val="222222"/>
                <w:sz w:val="16"/>
                <w:szCs w:val="16"/>
                <w:lang w:eastAsia="en-GB"/>
              </w:rPr>
              <w:t>Concepts of basic first-aid, for example dealing with common injuries, including head injuries.</w:t>
            </w:r>
            <w:r w:rsidR="00247B6E" w:rsidRPr="00247B6E">
              <w:rPr>
                <w:rFonts w:ascii="Arial" w:eastAsia="Times New Roman" w:hAnsi="Arial" w:cs="Arial"/>
                <w:color w:val="222222"/>
                <w:sz w:val="27"/>
                <w:szCs w:val="27"/>
                <w:lang w:eastAsia="en-GB"/>
              </w:rPr>
              <w:br/>
            </w:r>
            <w:r w:rsidR="00247B6E" w:rsidRPr="00247B6E">
              <w:rPr>
                <w:rFonts w:cstheme="minorHAnsi"/>
                <w:b/>
                <w:color w:val="222222"/>
                <w:sz w:val="20"/>
                <w:szCs w:val="20"/>
                <w:shd w:val="clear" w:color="auto" w:fill="FFFFFF"/>
              </w:rPr>
              <w:br/>
            </w:r>
            <w:r w:rsidRPr="00247B6E">
              <w:rPr>
                <w:rFonts w:cstheme="minorHAnsi"/>
                <w:b/>
                <w:color w:val="222222"/>
                <w:sz w:val="20"/>
                <w:szCs w:val="20"/>
                <w:shd w:val="clear" w:color="auto" w:fill="FFFFFF"/>
              </w:rPr>
              <w:t xml:space="preserve">Lesson 7 – </w:t>
            </w:r>
            <w:r w:rsidRPr="00247B6E">
              <w:rPr>
                <w:rFonts w:cstheme="minorHAnsi"/>
                <w:b/>
                <w:color w:val="222222"/>
                <w:sz w:val="20"/>
                <w:szCs w:val="20"/>
              </w:rPr>
              <w:t xml:space="preserve">Alcohol, drugs and tobacco: Making decisions - </w:t>
            </w:r>
            <w:r w:rsidRPr="00247B6E">
              <w:rPr>
                <w:rFonts w:cstheme="minorHAnsi"/>
                <w:b/>
                <w:color w:val="222222"/>
                <w:sz w:val="20"/>
                <w:szCs w:val="20"/>
                <w:shd w:val="clear" w:color="auto" w:fill="FFFFFF"/>
              </w:rPr>
              <w:t>To begin to understand the influence others have on us and how we can make our own decisions</w:t>
            </w:r>
            <w:r w:rsidR="00247B6E" w:rsidRPr="00247B6E">
              <w:rPr>
                <w:rFonts w:cstheme="minorHAnsi"/>
                <w:b/>
                <w:color w:val="222222"/>
                <w:sz w:val="20"/>
                <w:szCs w:val="20"/>
                <w:shd w:val="clear" w:color="auto" w:fill="FFFFFF"/>
              </w:rPr>
              <w:br/>
            </w:r>
            <w:r w:rsidR="00247B6E" w:rsidRPr="00247B6E">
              <w:rPr>
                <w:rFonts w:eastAsia="Times New Roman" w:cstheme="minorHAnsi"/>
                <w:color w:val="222222"/>
                <w:sz w:val="16"/>
                <w:szCs w:val="20"/>
                <w:lang w:eastAsia="en-GB"/>
              </w:rPr>
              <w:t>How to make a clear and efficient call to emergency services if necessary. </w:t>
            </w:r>
            <w:r w:rsidR="00247B6E" w:rsidRPr="00247B6E">
              <w:rPr>
                <w:rFonts w:eastAsia="Times New Roman" w:cstheme="minorHAnsi"/>
                <w:color w:val="222222"/>
                <w:sz w:val="16"/>
                <w:szCs w:val="20"/>
                <w:lang w:eastAsia="en-GB"/>
              </w:rPr>
              <w:br/>
              <w:t>Concepts of basic first-aid, for example dealing with common injuries, including head injuries.</w:t>
            </w:r>
          </w:p>
        </w:tc>
      </w:tr>
    </w:tbl>
    <w:p w14:paraId="223D7258" w14:textId="1C3CB188" w:rsidR="00A97B3C" w:rsidRDefault="00A97B3C" w:rsidP="00E346FD">
      <w:pPr>
        <w:rPr>
          <w:sz w:val="22"/>
        </w:rPr>
      </w:pPr>
    </w:p>
    <w:p w14:paraId="5F73663B" w14:textId="6925BC46" w:rsidR="008B063D" w:rsidRDefault="008B063D" w:rsidP="00E346FD">
      <w:pPr>
        <w:rPr>
          <w:sz w:val="22"/>
        </w:rPr>
      </w:pPr>
    </w:p>
    <w:p w14:paraId="67B4B746" w14:textId="77777777" w:rsidR="008B063D" w:rsidRDefault="008B063D" w:rsidP="00E346FD">
      <w:pPr>
        <w:rPr>
          <w:sz w:val="22"/>
        </w:rPr>
      </w:pPr>
    </w:p>
    <w:tbl>
      <w:tblPr>
        <w:tblStyle w:val="TableGrid"/>
        <w:tblW w:w="0" w:type="auto"/>
        <w:tblLook w:val="04A0" w:firstRow="1" w:lastRow="0" w:firstColumn="1" w:lastColumn="0" w:noHBand="0" w:noVBand="1"/>
      </w:tblPr>
      <w:tblGrid>
        <w:gridCol w:w="15390"/>
      </w:tblGrid>
      <w:tr w:rsidR="00A97B3C" w14:paraId="72B99D58" w14:textId="77777777" w:rsidTr="00A97B3C">
        <w:tc>
          <w:tcPr>
            <w:tcW w:w="15390" w:type="dxa"/>
          </w:tcPr>
          <w:p w14:paraId="72095AAD" w14:textId="6BE8A3E2" w:rsidR="00A97B3C" w:rsidRDefault="00A97B3C" w:rsidP="00A97B3C">
            <w:pPr>
              <w:jc w:val="center"/>
              <w:rPr>
                <w:b/>
                <w:sz w:val="22"/>
              </w:rPr>
            </w:pPr>
            <w:r>
              <w:rPr>
                <w:b/>
                <w:sz w:val="22"/>
              </w:rPr>
              <w:t>Summer 1</w:t>
            </w:r>
          </w:p>
          <w:p w14:paraId="56E4062B" w14:textId="23328F29" w:rsidR="00A97B3C" w:rsidRDefault="00A97B3C" w:rsidP="00A97B3C">
            <w:pPr>
              <w:jc w:val="center"/>
              <w:rPr>
                <w:b/>
                <w:sz w:val="22"/>
              </w:rPr>
            </w:pPr>
            <w:r>
              <w:rPr>
                <w:b/>
                <w:sz w:val="22"/>
              </w:rPr>
              <w:t>Citizenship</w:t>
            </w:r>
          </w:p>
          <w:p w14:paraId="65AAEAD7" w14:textId="7105FC4E" w:rsidR="00A97B3C" w:rsidRDefault="00A97B3C" w:rsidP="00F75386">
            <w:pPr>
              <w:rPr>
                <w:b/>
                <w:sz w:val="22"/>
              </w:rPr>
            </w:pPr>
          </w:p>
          <w:p w14:paraId="7B244E38" w14:textId="40775BE8" w:rsidR="00247B6E" w:rsidRPr="00247B6E" w:rsidRDefault="00F75386" w:rsidP="00247B6E">
            <w:pPr>
              <w:rPr>
                <w:rFonts w:cstheme="minorHAnsi"/>
                <w:b/>
                <w:color w:val="222222"/>
                <w:sz w:val="16"/>
                <w:szCs w:val="16"/>
                <w:shd w:val="clear" w:color="auto" w:fill="FFFFFF"/>
              </w:rPr>
            </w:pPr>
            <w:r w:rsidRPr="00247B6E">
              <w:rPr>
                <w:rFonts w:cstheme="minorHAnsi"/>
                <w:b/>
                <w:sz w:val="20"/>
                <w:szCs w:val="20"/>
              </w:rPr>
              <w:t xml:space="preserve">Lesson 1 </w:t>
            </w:r>
            <w:r w:rsidR="008B063D" w:rsidRPr="00247B6E">
              <w:rPr>
                <w:rFonts w:cstheme="minorHAnsi"/>
                <w:b/>
                <w:sz w:val="20"/>
                <w:szCs w:val="20"/>
              </w:rPr>
              <w:t xml:space="preserve">– </w:t>
            </w:r>
            <w:r w:rsidR="00247B6E" w:rsidRPr="00247B6E">
              <w:rPr>
                <w:rFonts w:cstheme="minorHAnsi"/>
                <w:b/>
                <w:sz w:val="20"/>
                <w:szCs w:val="20"/>
              </w:rPr>
              <w:t xml:space="preserve">Breaking the law - </w:t>
            </w:r>
            <w:r w:rsidR="00247B6E" w:rsidRPr="00247B6E">
              <w:rPr>
                <w:rFonts w:cstheme="minorHAnsi"/>
                <w:b/>
                <w:color w:val="222222"/>
                <w:sz w:val="20"/>
                <w:szCs w:val="20"/>
                <w:shd w:val="clear" w:color="auto" w:fill="FFFFFF"/>
              </w:rPr>
              <w:t>To begin to understand what happens when the law is broken</w:t>
            </w:r>
            <w:r w:rsidR="00247B6E">
              <w:rPr>
                <w:rFonts w:cstheme="minorHAnsi"/>
                <w:b/>
                <w:color w:val="222222"/>
                <w:sz w:val="20"/>
                <w:szCs w:val="20"/>
                <w:shd w:val="clear" w:color="auto" w:fill="FFFFFF"/>
              </w:rPr>
              <w:br/>
            </w:r>
            <w:r w:rsidR="00247B6E" w:rsidRPr="00247B6E">
              <w:rPr>
                <w:rFonts w:cstheme="minorHAnsi"/>
                <w:color w:val="222222"/>
                <w:sz w:val="16"/>
                <w:szCs w:val="16"/>
                <w:shd w:val="clear" w:color="auto" w:fill="FFFFFF"/>
              </w:rPr>
              <w:t xml:space="preserve">to recognise reasons for rules and laws; consequences of not adhering to rules and </w:t>
            </w:r>
            <w:proofErr w:type="gramStart"/>
            <w:r w:rsidR="00247B6E" w:rsidRPr="00247B6E">
              <w:rPr>
                <w:rFonts w:cstheme="minorHAnsi"/>
                <w:color w:val="222222"/>
                <w:sz w:val="16"/>
                <w:szCs w:val="16"/>
                <w:shd w:val="clear" w:color="auto" w:fill="FFFFFF"/>
              </w:rPr>
              <w:t>laws.‘</w:t>
            </w:r>
            <w:proofErr w:type="gramEnd"/>
          </w:p>
          <w:p w14:paraId="51F962D9" w14:textId="6751F6A5" w:rsidR="00247B6E" w:rsidRPr="00247B6E" w:rsidRDefault="00247B6E" w:rsidP="00247B6E">
            <w:pPr>
              <w:rPr>
                <w:rFonts w:cstheme="minorHAnsi"/>
                <w:b/>
                <w:sz w:val="20"/>
                <w:szCs w:val="20"/>
              </w:rPr>
            </w:pPr>
          </w:p>
          <w:p w14:paraId="4E7013A6" w14:textId="15207D1A" w:rsidR="00247B6E" w:rsidRPr="00247B6E" w:rsidRDefault="00247B6E" w:rsidP="00247B6E">
            <w:pPr>
              <w:rPr>
                <w:rFonts w:cstheme="minorHAnsi"/>
                <w:b/>
                <w:color w:val="222222"/>
                <w:sz w:val="16"/>
                <w:szCs w:val="16"/>
                <w:shd w:val="clear" w:color="auto" w:fill="FFFFFF"/>
              </w:rPr>
            </w:pPr>
            <w:r w:rsidRPr="00247B6E">
              <w:rPr>
                <w:rFonts w:cstheme="minorHAnsi"/>
                <w:b/>
                <w:sz w:val="20"/>
                <w:szCs w:val="20"/>
              </w:rPr>
              <w:t xml:space="preserve">Lesson 2 – Right and responsibilities - </w:t>
            </w:r>
            <w:r w:rsidRPr="00247B6E">
              <w:rPr>
                <w:rFonts w:cstheme="minorHAnsi"/>
                <w:b/>
                <w:color w:val="222222"/>
                <w:sz w:val="20"/>
                <w:szCs w:val="20"/>
                <w:shd w:val="clear" w:color="auto" w:fill="FFFFFF"/>
              </w:rPr>
              <w:t>To explore the links between rights and responsibilities</w:t>
            </w:r>
            <w:r>
              <w:rPr>
                <w:rFonts w:cstheme="minorHAnsi"/>
                <w:b/>
                <w:color w:val="222222"/>
                <w:sz w:val="20"/>
                <w:szCs w:val="20"/>
                <w:shd w:val="clear" w:color="auto" w:fill="FFFFFF"/>
              </w:rPr>
              <w:br/>
            </w:r>
            <w:r w:rsidRPr="00247B6E">
              <w:rPr>
                <w:rStyle w:val="Strong"/>
                <w:rFonts w:cstheme="minorHAnsi"/>
                <w:color w:val="222222"/>
                <w:sz w:val="16"/>
                <w:szCs w:val="16"/>
                <w:shd w:val="clear" w:color="auto" w:fill="FFFFFF"/>
              </w:rPr>
              <w:t>L3.</w:t>
            </w:r>
            <w:r w:rsidRPr="00247B6E">
              <w:rPr>
                <w:rFonts w:cstheme="minorHAnsi"/>
                <w:color w:val="222222"/>
                <w:sz w:val="16"/>
                <w:szCs w:val="16"/>
                <w:shd w:val="clear" w:color="auto" w:fill="FFFFFF"/>
              </w:rPr>
              <w:t xml:space="preserve"> about the relationship between rights and </w:t>
            </w:r>
            <w:proofErr w:type="gramStart"/>
            <w:r w:rsidRPr="00247B6E">
              <w:rPr>
                <w:rFonts w:cstheme="minorHAnsi"/>
                <w:color w:val="222222"/>
                <w:sz w:val="16"/>
                <w:szCs w:val="16"/>
                <w:shd w:val="clear" w:color="auto" w:fill="FFFFFF"/>
              </w:rPr>
              <w:t>responsibilities.‘</w:t>
            </w:r>
            <w:proofErr w:type="gramEnd"/>
          </w:p>
          <w:p w14:paraId="502F9F90" w14:textId="4E09466E" w:rsidR="00247B6E" w:rsidRPr="00247B6E" w:rsidRDefault="00247B6E" w:rsidP="00247B6E">
            <w:pPr>
              <w:rPr>
                <w:rFonts w:cstheme="minorHAnsi"/>
                <w:b/>
                <w:sz w:val="20"/>
                <w:szCs w:val="20"/>
              </w:rPr>
            </w:pPr>
          </w:p>
          <w:p w14:paraId="54DFD21C" w14:textId="2D64DA64" w:rsidR="00247B6E" w:rsidRPr="00247B6E" w:rsidRDefault="00247B6E" w:rsidP="00247B6E">
            <w:pPr>
              <w:rPr>
                <w:rFonts w:cstheme="minorHAnsi"/>
                <w:b/>
                <w:color w:val="222222"/>
                <w:sz w:val="16"/>
                <w:szCs w:val="16"/>
                <w:shd w:val="clear" w:color="auto" w:fill="FFFFFF"/>
              </w:rPr>
            </w:pPr>
            <w:r w:rsidRPr="00247B6E">
              <w:rPr>
                <w:rFonts w:cstheme="minorHAnsi"/>
                <w:b/>
                <w:sz w:val="20"/>
                <w:szCs w:val="20"/>
              </w:rPr>
              <w:t xml:space="preserve">Lesson 3 – Protecting the planet - </w:t>
            </w:r>
            <w:r w:rsidRPr="00247B6E">
              <w:rPr>
                <w:rFonts w:cstheme="minorHAnsi"/>
                <w:b/>
                <w:color w:val="222222"/>
                <w:sz w:val="20"/>
                <w:szCs w:val="20"/>
                <w:shd w:val="clear" w:color="auto" w:fill="FFFFFF"/>
              </w:rPr>
              <w:t>To understand how reducing our use of materials and energy will help the environment</w:t>
            </w:r>
            <w:r>
              <w:rPr>
                <w:rFonts w:cstheme="minorHAnsi"/>
                <w:b/>
                <w:color w:val="222222"/>
                <w:sz w:val="20"/>
                <w:szCs w:val="20"/>
                <w:shd w:val="clear" w:color="auto" w:fill="FFFFFF"/>
              </w:rPr>
              <w:br/>
            </w:r>
            <w:r w:rsidRPr="00247B6E">
              <w:rPr>
                <w:rStyle w:val="Strong"/>
                <w:rFonts w:cstheme="minorHAnsi"/>
                <w:color w:val="222222"/>
                <w:sz w:val="16"/>
                <w:szCs w:val="16"/>
                <w:shd w:val="clear" w:color="auto" w:fill="FFFFFF"/>
              </w:rPr>
              <w:t>L5.</w:t>
            </w:r>
            <w:r w:rsidRPr="00247B6E">
              <w:rPr>
                <w:rFonts w:cstheme="minorHAnsi"/>
                <w:color w:val="222222"/>
                <w:sz w:val="16"/>
                <w:szCs w:val="16"/>
                <w:shd w:val="clear" w:color="auto" w:fill="FFFFFF"/>
              </w:rPr>
              <w:t> ways of carrying out shared responsibilities for protecting the environment in school and at home; how everyday choices can affect the environment (e.g. reducing, reusing, recycling; food choices) ‘</w:t>
            </w:r>
          </w:p>
          <w:p w14:paraId="44724DC3" w14:textId="701E18DD" w:rsidR="00247B6E" w:rsidRPr="00247B6E" w:rsidRDefault="00247B6E" w:rsidP="00247B6E">
            <w:pPr>
              <w:rPr>
                <w:rFonts w:cstheme="minorHAnsi"/>
                <w:b/>
                <w:sz w:val="20"/>
                <w:szCs w:val="20"/>
              </w:rPr>
            </w:pPr>
          </w:p>
          <w:p w14:paraId="4DACCD1F" w14:textId="0956A7C8" w:rsidR="00247B6E" w:rsidRPr="00247B6E" w:rsidRDefault="00247B6E" w:rsidP="00247B6E">
            <w:pPr>
              <w:rPr>
                <w:rFonts w:cstheme="minorHAnsi"/>
                <w:b/>
                <w:color w:val="222222"/>
                <w:sz w:val="20"/>
                <w:szCs w:val="20"/>
                <w:shd w:val="clear" w:color="auto" w:fill="FFFFFF"/>
              </w:rPr>
            </w:pPr>
            <w:r w:rsidRPr="00247B6E">
              <w:rPr>
                <w:rFonts w:cstheme="minorHAnsi"/>
                <w:b/>
                <w:sz w:val="20"/>
                <w:szCs w:val="20"/>
              </w:rPr>
              <w:t xml:space="preserve">Lesson 4 – Contributing to the community - </w:t>
            </w:r>
            <w:r w:rsidRPr="00247B6E">
              <w:rPr>
                <w:rFonts w:cstheme="minorHAnsi"/>
                <w:b/>
                <w:color w:val="222222"/>
                <w:sz w:val="20"/>
                <w:szCs w:val="20"/>
                <w:shd w:val="clear" w:color="auto" w:fill="FFFFFF"/>
              </w:rPr>
              <w:t>To understand how we recognise and value the contribution people make to the community</w:t>
            </w:r>
            <w:r>
              <w:rPr>
                <w:rFonts w:cstheme="minorHAnsi"/>
                <w:b/>
                <w:color w:val="222222"/>
                <w:sz w:val="20"/>
                <w:szCs w:val="20"/>
                <w:shd w:val="clear" w:color="auto" w:fill="FFFFFF"/>
              </w:rPr>
              <w:br/>
            </w:r>
            <w:r w:rsidRPr="00247B6E">
              <w:rPr>
                <w:rStyle w:val="Strong"/>
                <w:rFonts w:cstheme="minorHAnsi"/>
                <w:color w:val="222222"/>
                <w:sz w:val="16"/>
                <w:szCs w:val="16"/>
                <w:shd w:val="clear" w:color="auto" w:fill="FFFFFF"/>
              </w:rPr>
              <w:t>L7.</w:t>
            </w:r>
            <w:r w:rsidRPr="00247B6E">
              <w:rPr>
                <w:rFonts w:cstheme="minorHAnsi"/>
                <w:color w:val="222222"/>
                <w:sz w:val="16"/>
                <w:szCs w:val="16"/>
                <w:shd w:val="clear" w:color="auto" w:fill="FFFFFF"/>
              </w:rPr>
              <w:t> to value the different contributions that people and groups make to the community’</w:t>
            </w:r>
          </w:p>
          <w:p w14:paraId="4310923E" w14:textId="6DC72A9D" w:rsidR="00247B6E" w:rsidRPr="00247B6E" w:rsidRDefault="00247B6E" w:rsidP="00247B6E">
            <w:pPr>
              <w:rPr>
                <w:rFonts w:cstheme="minorHAnsi"/>
                <w:b/>
                <w:sz w:val="20"/>
                <w:szCs w:val="20"/>
              </w:rPr>
            </w:pPr>
          </w:p>
          <w:p w14:paraId="0CBABDED" w14:textId="5AB18758" w:rsidR="00247B6E" w:rsidRPr="00247B6E" w:rsidRDefault="00247B6E" w:rsidP="00247B6E">
            <w:pPr>
              <w:rPr>
                <w:rFonts w:cstheme="minorHAnsi"/>
                <w:b/>
                <w:color w:val="222222"/>
                <w:sz w:val="20"/>
                <w:szCs w:val="20"/>
                <w:shd w:val="clear" w:color="auto" w:fill="FFFFFF"/>
              </w:rPr>
            </w:pPr>
            <w:r w:rsidRPr="00247B6E">
              <w:rPr>
                <w:rFonts w:cstheme="minorHAnsi"/>
                <w:b/>
                <w:sz w:val="20"/>
                <w:szCs w:val="20"/>
              </w:rPr>
              <w:t xml:space="preserve">Lesson 5 – Pressure groups - </w:t>
            </w:r>
            <w:r w:rsidRPr="00247B6E">
              <w:rPr>
                <w:rFonts w:cstheme="minorHAnsi"/>
                <w:b/>
                <w:color w:val="222222"/>
                <w:sz w:val="20"/>
                <w:szCs w:val="20"/>
                <w:shd w:val="clear" w:color="auto" w:fill="FFFFFF"/>
              </w:rPr>
              <w:t>To recognise the role of pressure groups</w:t>
            </w:r>
            <w:r>
              <w:rPr>
                <w:rFonts w:cstheme="minorHAnsi"/>
                <w:b/>
                <w:color w:val="222222"/>
                <w:sz w:val="20"/>
                <w:szCs w:val="20"/>
                <w:shd w:val="clear" w:color="auto" w:fill="FFFFFF"/>
              </w:rPr>
              <w:br/>
            </w:r>
            <w:r w:rsidRPr="00247B6E">
              <w:rPr>
                <w:rFonts w:cstheme="minorHAnsi"/>
                <w:color w:val="222222"/>
                <w:sz w:val="16"/>
                <w:szCs w:val="16"/>
                <w:shd w:val="clear" w:color="auto" w:fill="FFFFFF"/>
              </w:rPr>
              <w:t>what democracy is, and about the basic institutions that support it locally and nationally;’</w:t>
            </w:r>
          </w:p>
          <w:p w14:paraId="3691F56B" w14:textId="1880C9CA" w:rsidR="00247B6E" w:rsidRPr="00247B6E" w:rsidRDefault="00247B6E" w:rsidP="00247B6E">
            <w:pPr>
              <w:rPr>
                <w:rFonts w:cstheme="minorHAnsi"/>
                <w:b/>
                <w:sz w:val="20"/>
                <w:szCs w:val="20"/>
              </w:rPr>
            </w:pPr>
          </w:p>
          <w:p w14:paraId="1FC9FB8A" w14:textId="1E229229" w:rsidR="00247B6E" w:rsidRPr="00247B6E" w:rsidRDefault="00247B6E" w:rsidP="00247B6E">
            <w:pPr>
              <w:rPr>
                <w:rFonts w:cstheme="minorHAnsi"/>
                <w:b/>
                <w:sz w:val="20"/>
                <w:szCs w:val="20"/>
              </w:rPr>
            </w:pPr>
            <w:r w:rsidRPr="00247B6E">
              <w:rPr>
                <w:rFonts w:cstheme="minorHAnsi"/>
                <w:b/>
                <w:sz w:val="20"/>
                <w:szCs w:val="20"/>
              </w:rPr>
              <w:t xml:space="preserve">Lesson 6 – Parliament - </w:t>
            </w:r>
            <w:r w:rsidRPr="00247B6E">
              <w:rPr>
                <w:rFonts w:cstheme="minorHAnsi"/>
                <w:b/>
                <w:color w:val="222222"/>
                <w:sz w:val="20"/>
                <w:szCs w:val="20"/>
                <w:shd w:val="clear" w:color="auto" w:fill="FFFFFF"/>
              </w:rPr>
              <w:t>To begin to understand how parliament works</w:t>
            </w:r>
            <w:r>
              <w:rPr>
                <w:rFonts w:cstheme="minorHAnsi"/>
                <w:b/>
                <w:color w:val="222222"/>
                <w:sz w:val="20"/>
                <w:szCs w:val="20"/>
                <w:shd w:val="clear" w:color="auto" w:fill="FFFFFF"/>
              </w:rPr>
              <w:br/>
            </w:r>
            <w:r w:rsidRPr="00247B6E">
              <w:rPr>
                <w:rFonts w:cstheme="minorHAnsi"/>
                <w:color w:val="222222"/>
                <w:sz w:val="16"/>
                <w:szCs w:val="16"/>
                <w:shd w:val="clear" w:color="auto" w:fill="FFFFFF"/>
              </w:rPr>
              <w:t>what democracy is, and about the basic institutions that support it locally and nationally;’</w:t>
            </w:r>
          </w:p>
          <w:p w14:paraId="0B450ABD" w14:textId="7A94A448" w:rsidR="008B063D" w:rsidRPr="00FA3005" w:rsidRDefault="008B063D" w:rsidP="008B063D">
            <w:pPr>
              <w:rPr>
                <w:rFonts w:cstheme="minorHAnsi"/>
                <w:b/>
                <w:sz w:val="22"/>
              </w:rPr>
            </w:pPr>
          </w:p>
        </w:tc>
      </w:tr>
    </w:tbl>
    <w:p w14:paraId="2C92F0CB" w14:textId="0169EC16" w:rsidR="003B191C" w:rsidRDefault="003B191C" w:rsidP="00E346FD">
      <w:pPr>
        <w:rPr>
          <w:sz w:val="22"/>
        </w:rPr>
      </w:pPr>
    </w:p>
    <w:p w14:paraId="5792C535" w14:textId="294DF281" w:rsidR="001E0422" w:rsidRDefault="001E0422" w:rsidP="00E346FD">
      <w:pPr>
        <w:rPr>
          <w:sz w:val="22"/>
        </w:rPr>
      </w:pPr>
    </w:p>
    <w:p w14:paraId="2E5D13C2" w14:textId="43CBCB99" w:rsidR="008B063D" w:rsidRDefault="008B063D" w:rsidP="00E346FD">
      <w:pPr>
        <w:rPr>
          <w:sz w:val="22"/>
        </w:rPr>
      </w:pPr>
    </w:p>
    <w:p w14:paraId="7C4E896A" w14:textId="6BFAA9BB" w:rsidR="008B063D" w:rsidRDefault="008B063D" w:rsidP="00E346FD">
      <w:pPr>
        <w:rPr>
          <w:sz w:val="22"/>
        </w:rPr>
      </w:pPr>
    </w:p>
    <w:p w14:paraId="0A4E5F73" w14:textId="7BB083A2" w:rsidR="008B063D" w:rsidRDefault="008B063D" w:rsidP="00E346FD">
      <w:pPr>
        <w:rPr>
          <w:sz w:val="22"/>
        </w:rPr>
      </w:pPr>
    </w:p>
    <w:p w14:paraId="3DB6DB48" w14:textId="2B0735B2" w:rsidR="008B063D" w:rsidRDefault="008B063D" w:rsidP="00E346FD">
      <w:pPr>
        <w:rPr>
          <w:sz w:val="22"/>
        </w:rPr>
      </w:pPr>
    </w:p>
    <w:p w14:paraId="4EA3ADA7" w14:textId="7849BE26" w:rsidR="008B063D" w:rsidRDefault="008B063D" w:rsidP="00E346FD">
      <w:pPr>
        <w:rPr>
          <w:sz w:val="22"/>
        </w:rPr>
      </w:pPr>
    </w:p>
    <w:p w14:paraId="4010B9E1" w14:textId="5CB7D32A" w:rsidR="008B063D" w:rsidRDefault="008B063D" w:rsidP="00E346FD">
      <w:pPr>
        <w:rPr>
          <w:sz w:val="22"/>
        </w:rPr>
      </w:pPr>
    </w:p>
    <w:p w14:paraId="132CD7B7" w14:textId="3A5C38B6" w:rsidR="008B063D" w:rsidRDefault="008B063D" w:rsidP="00E346FD">
      <w:pPr>
        <w:rPr>
          <w:sz w:val="22"/>
        </w:rPr>
      </w:pPr>
    </w:p>
    <w:p w14:paraId="7EF85E8D" w14:textId="19504F85" w:rsidR="008B063D" w:rsidRDefault="008B063D" w:rsidP="00E346FD">
      <w:pPr>
        <w:rPr>
          <w:sz w:val="22"/>
        </w:rPr>
      </w:pPr>
    </w:p>
    <w:p w14:paraId="39076461" w14:textId="6BA2A684" w:rsidR="008B063D" w:rsidRDefault="008B063D" w:rsidP="00E346FD">
      <w:pPr>
        <w:rPr>
          <w:sz w:val="22"/>
        </w:rPr>
      </w:pPr>
    </w:p>
    <w:p w14:paraId="59DB0884" w14:textId="77777777" w:rsidR="008B063D" w:rsidRDefault="008B063D" w:rsidP="00E346FD">
      <w:pPr>
        <w:rPr>
          <w:sz w:val="22"/>
        </w:rPr>
      </w:pPr>
    </w:p>
    <w:tbl>
      <w:tblPr>
        <w:tblStyle w:val="TableGrid"/>
        <w:tblW w:w="0" w:type="auto"/>
        <w:tblLook w:val="04A0" w:firstRow="1" w:lastRow="0" w:firstColumn="1" w:lastColumn="0" w:noHBand="0" w:noVBand="1"/>
      </w:tblPr>
      <w:tblGrid>
        <w:gridCol w:w="15390"/>
      </w:tblGrid>
      <w:tr w:rsidR="003B191C" w14:paraId="42AFC3E7" w14:textId="77777777" w:rsidTr="003B191C">
        <w:tc>
          <w:tcPr>
            <w:tcW w:w="15390" w:type="dxa"/>
          </w:tcPr>
          <w:p w14:paraId="793DCF49" w14:textId="77777777" w:rsidR="003B191C" w:rsidRDefault="003B191C" w:rsidP="003B191C">
            <w:pPr>
              <w:jc w:val="center"/>
              <w:rPr>
                <w:b/>
                <w:sz w:val="22"/>
              </w:rPr>
            </w:pPr>
            <w:r>
              <w:rPr>
                <w:b/>
                <w:sz w:val="22"/>
              </w:rPr>
              <w:t>Summer 2</w:t>
            </w:r>
          </w:p>
          <w:p w14:paraId="0AFDBF62" w14:textId="77777777" w:rsidR="003B191C" w:rsidRDefault="003B191C" w:rsidP="003B191C">
            <w:pPr>
              <w:jc w:val="center"/>
              <w:rPr>
                <w:b/>
                <w:sz w:val="22"/>
              </w:rPr>
            </w:pPr>
            <w:r>
              <w:rPr>
                <w:b/>
                <w:sz w:val="22"/>
              </w:rPr>
              <w:t>Economic Wellbeing</w:t>
            </w:r>
          </w:p>
          <w:p w14:paraId="7E6B4DFE" w14:textId="34A46B75" w:rsidR="003B191C" w:rsidRDefault="003B191C" w:rsidP="003B191C">
            <w:pPr>
              <w:jc w:val="center"/>
              <w:rPr>
                <w:b/>
                <w:sz w:val="22"/>
              </w:rPr>
            </w:pPr>
          </w:p>
          <w:p w14:paraId="11768BBF" w14:textId="50F46E65" w:rsidR="00236C31" w:rsidRPr="00236C31" w:rsidRDefault="001E0422" w:rsidP="00236C31">
            <w:pPr>
              <w:rPr>
                <w:rFonts w:cstheme="minorHAnsi"/>
                <w:b/>
                <w:color w:val="222222"/>
                <w:sz w:val="20"/>
                <w:szCs w:val="20"/>
                <w:shd w:val="clear" w:color="auto" w:fill="FFFFFF"/>
              </w:rPr>
            </w:pPr>
            <w:r w:rsidRPr="00236C31">
              <w:rPr>
                <w:rFonts w:cstheme="minorHAnsi"/>
                <w:b/>
                <w:sz w:val="20"/>
                <w:szCs w:val="20"/>
              </w:rPr>
              <w:t>Lesson 1 –</w:t>
            </w:r>
            <w:r w:rsidR="008B063D" w:rsidRPr="00236C31">
              <w:rPr>
                <w:rFonts w:cstheme="minorHAnsi"/>
                <w:b/>
                <w:sz w:val="20"/>
                <w:szCs w:val="20"/>
              </w:rPr>
              <w:t xml:space="preserve"> </w:t>
            </w:r>
            <w:r w:rsidR="00236C31" w:rsidRPr="00236C31">
              <w:rPr>
                <w:rFonts w:cstheme="minorHAnsi"/>
                <w:b/>
                <w:sz w:val="20"/>
                <w:szCs w:val="20"/>
              </w:rPr>
              <w:t xml:space="preserve">Borrowing - </w:t>
            </w:r>
            <w:r w:rsidR="00236C31" w:rsidRPr="00236C31">
              <w:rPr>
                <w:rFonts w:cstheme="minorHAnsi"/>
                <w:b/>
                <w:color w:val="222222"/>
                <w:sz w:val="20"/>
                <w:szCs w:val="20"/>
                <w:shd w:val="clear" w:color="auto" w:fill="FFFFFF"/>
              </w:rPr>
              <w:t>To understand that a loan can be a way to pay for things but that it needs to be repaid</w:t>
            </w:r>
            <w:r w:rsidR="00236C31">
              <w:rPr>
                <w:rFonts w:cstheme="minorHAnsi"/>
                <w:b/>
                <w:color w:val="222222"/>
                <w:sz w:val="20"/>
                <w:szCs w:val="20"/>
                <w:shd w:val="clear" w:color="auto" w:fill="FFFFFF"/>
              </w:rPr>
              <w:br/>
            </w:r>
            <w:r w:rsidR="00236C31" w:rsidRPr="00236C31">
              <w:rPr>
                <w:rFonts w:cstheme="minorHAnsi"/>
                <w:color w:val="222222"/>
                <w:sz w:val="16"/>
                <w:szCs w:val="27"/>
                <w:shd w:val="clear" w:color="auto" w:fill="FFFFFF"/>
              </w:rPr>
              <w:t xml:space="preserve">L17. about the different ways to pay for things and the choices people have about </w:t>
            </w:r>
            <w:proofErr w:type="gramStart"/>
            <w:r w:rsidR="00236C31" w:rsidRPr="00236C31">
              <w:rPr>
                <w:rFonts w:cstheme="minorHAnsi"/>
                <w:color w:val="222222"/>
                <w:sz w:val="16"/>
                <w:szCs w:val="27"/>
                <w:shd w:val="clear" w:color="auto" w:fill="FFFFFF"/>
              </w:rPr>
              <w:t>this  and</w:t>
            </w:r>
            <w:proofErr w:type="gramEnd"/>
            <w:r w:rsidR="00236C31" w:rsidRPr="00236C31">
              <w:rPr>
                <w:rFonts w:cstheme="minorHAnsi"/>
                <w:color w:val="222222"/>
                <w:sz w:val="16"/>
                <w:szCs w:val="27"/>
                <w:shd w:val="clear" w:color="auto" w:fill="FFFFFF"/>
              </w:rPr>
              <w:t xml:space="preserve"> L22. about risks associated with money (e.g. money can be won, lost or stolen) and ways of keeping money safe</w:t>
            </w:r>
          </w:p>
          <w:p w14:paraId="572D1317" w14:textId="77423A03" w:rsidR="00236C31" w:rsidRPr="00236C31" w:rsidRDefault="00236C31" w:rsidP="00236C31">
            <w:pPr>
              <w:rPr>
                <w:rFonts w:cstheme="minorHAnsi"/>
                <w:b/>
                <w:sz w:val="20"/>
                <w:szCs w:val="20"/>
              </w:rPr>
            </w:pPr>
          </w:p>
          <w:p w14:paraId="42B86B11" w14:textId="10B28ADD" w:rsidR="00236C31" w:rsidRPr="00236C31" w:rsidRDefault="00236C31" w:rsidP="00236C31">
            <w:pPr>
              <w:rPr>
                <w:rFonts w:cstheme="minorHAnsi"/>
                <w:b/>
                <w:color w:val="222222"/>
                <w:sz w:val="10"/>
                <w:szCs w:val="20"/>
                <w:shd w:val="clear" w:color="auto" w:fill="FFFFFF"/>
              </w:rPr>
            </w:pPr>
            <w:r w:rsidRPr="00236C31">
              <w:rPr>
                <w:rFonts w:cstheme="minorHAnsi"/>
                <w:b/>
                <w:sz w:val="20"/>
                <w:szCs w:val="20"/>
              </w:rPr>
              <w:t xml:space="preserve">Lesson 2 – Income and expenditure - </w:t>
            </w:r>
            <w:r w:rsidRPr="00236C31">
              <w:rPr>
                <w:rFonts w:cstheme="minorHAnsi"/>
                <w:b/>
                <w:color w:val="222222"/>
                <w:sz w:val="20"/>
                <w:szCs w:val="20"/>
                <w:shd w:val="clear" w:color="auto" w:fill="FFFFFF"/>
              </w:rPr>
              <w:t>To understand income and expenditure and how to track money</w:t>
            </w:r>
            <w:r>
              <w:rPr>
                <w:rFonts w:cstheme="minorHAnsi"/>
                <w:b/>
                <w:color w:val="222222"/>
                <w:sz w:val="20"/>
                <w:szCs w:val="20"/>
                <w:shd w:val="clear" w:color="auto" w:fill="FFFFFF"/>
              </w:rPr>
              <w:br/>
            </w:r>
            <w:r w:rsidRPr="00236C31">
              <w:rPr>
                <w:rFonts w:cstheme="minorHAnsi"/>
                <w:color w:val="222222"/>
                <w:sz w:val="16"/>
                <w:szCs w:val="27"/>
                <w:shd w:val="clear" w:color="auto" w:fill="FFFFFF"/>
              </w:rPr>
              <w:t xml:space="preserve">L18. to recognise that </w:t>
            </w:r>
            <w:proofErr w:type="gramStart"/>
            <w:r w:rsidRPr="00236C31">
              <w:rPr>
                <w:rFonts w:cstheme="minorHAnsi"/>
                <w:color w:val="222222"/>
                <w:sz w:val="16"/>
                <w:szCs w:val="27"/>
                <w:shd w:val="clear" w:color="auto" w:fill="FFFFFF"/>
              </w:rPr>
              <w:t>people</w:t>
            </w:r>
            <w:proofErr w:type="gramEnd"/>
            <w:r w:rsidRPr="00236C31">
              <w:rPr>
                <w:rFonts w:cstheme="minorHAnsi"/>
                <w:color w:val="222222"/>
                <w:sz w:val="16"/>
                <w:szCs w:val="27"/>
                <w:shd w:val="clear" w:color="auto" w:fill="FFFFFF"/>
              </w:rPr>
              <w:t xml:space="preserve"> have different attitudes towards saving and spending money; what influences people’s decisions; what makes something ‘good value for money’ and L21. different ways to keep track of money</w:t>
            </w:r>
          </w:p>
          <w:p w14:paraId="070A63CF" w14:textId="34A3AFC0" w:rsidR="00236C31" w:rsidRPr="00236C31" w:rsidRDefault="00236C31" w:rsidP="00236C31">
            <w:pPr>
              <w:rPr>
                <w:rFonts w:cstheme="minorHAnsi"/>
                <w:b/>
                <w:sz w:val="20"/>
                <w:szCs w:val="20"/>
              </w:rPr>
            </w:pPr>
          </w:p>
          <w:p w14:paraId="069A3165" w14:textId="70652CE2" w:rsidR="00236C31" w:rsidRPr="00236C31" w:rsidRDefault="00236C31" w:rsidP="00236C31">
            <w:pPr>
              <w:rPr>
                <w:rFonts w:cstheme="minorHAnsi"/>
                <w:b/>
                <w:color w:val="222222"/>
                <w:sz w:val="20"/>
                <w:szCs w:val="20"/>
                <w:shd w:val="clear" w:color="auto" w:fill="FFFFFF"/>
              </w:rPr>
            </w:pPr>
            <w:r w:rsidRPr="00236C31">
              <w:rPr>
                <w:rFonts w:cstheme="minorHAnsi"/>
                <w:b/>
                <w:sz w:val="20"/>
                <w:szCs w:val="20"/>
              </w:rPr>
              <w:t xml:space="preserve">Lesson 3 – Rise with money - </w:t>
            </w:r>
            <w:r w:rsidRPr="00236C31">
              <w:rPr>
                <w:rFonts w:cstheme="minorHAnsi"/>
                <w:b/>
                <w:color w:val="222222"/>
                <w:sz w:val="20"/>
                <w:szCs w:val="20"/>
                <w:shd w:val="clear" w:color="auto" w:fill="FFFFFF"/>
              </w:rPr>
              <w:t>To understand some risks associated with money</w:t>
            </w:r>
            <w:r>
              <w:rPr>
                <w:rFonts w:cstheme="minorHAnsi"/>
                <w:b/>
                <w:color w:val="222222"/>
                <w:sz w:val="20"/>
                <w:szCs w:val="20"/>
                <w:shd w:val="clear" w:color="auto" w:fill="FFFFFF"/>
              </w:rPr>
              <w:br/>
            </w:r>
            <w:r w:rsidRPr="00236C31">
              <w:rPr>
                <w:rFonts w:cstheme="minorHAnsi"/>
                <w:color w:val="222222"/>
                <w:sz w:val="16"/>
                <w:szCs w:val="27"/>
                <w:shd w:val="clear" w:color="auto" w:fill="FFFFFF"/>
              </w:rPr>
              <w:t>L22. about risks associated with money (e.g. money can be won, lost or stolen) and ways of keeping money safe and L23. about the risks involved in gambling; different ways money can be won or lost through gambling-related activities and their impact on health, wellbeing and future aspirations</w:t>
            </w:r>
          </w:p>
          <w:p w14:paraId="79FC3CEB" w14:textId="5CB9F496" w:rsidR="00236C31" w:rsidRPr="00236C31" w:rsidRDefault="00236C31" w:rsidP="00236C31">
            <w:pPr>
              <w:rPr>
                <w:rFonts w:cstheme="minorHAnsi"/>
                <w:b/>
                <w:sz w:val="20"/>
                <w:szCs w:val="20"/>
              </w:rPr>
            </w:pPr>
          </w:p>
          <w:p w14:paraId="64E90A03" w14:textId="6065E549" w:rsidR="00236C31" w:rsidRPr="00236C31" w:rsidRDefault="00236C31" w:rsidP="00236C31">
            <w:pPr>
              <w:rPr>
                <w:rFonts w:cstheme="minorHAnsi"/>
                <w:b/>
                <w:color w:val="222222"/>
                <w:sz w:val="20"/>
                <w:szCs w:val="20"/>
                <w:shd w:val="clear" w:color="auto" w:fill="FFFFFF"/>
              </w:rPr>
            </w:pPr>
            <w:r w:rsidRPr="00236C31">
              <w:rPr>
                <w:rFonts w:cstheme="minorHAnsi"/>
                <w:b/>
                <w:sz w:val="20"/>
                <w:szCs w:val="20"/>
              </w:rPr>
              <w:t xml:space="preserve">Lesson 4 – Prioritising spending - </w:t>
            </w:r>
            <w:r w:rsidRPr="00236C31">
              <w:rPr>
                <w:rFonts w:cstheme="minorHAnsi"/>
                <w:b/>
                <w:color w:val="222222"/>
                <w:sz w:val="20"/>
                <w:szCs w:val="20"/>
                <w:shd w:val="clear" w:color="auto" w:fill="FFFFFF"/>
              </w:rPr>
              <w:t>To understand how to put together a weekly budget</w:t>
            </w:r>
            <w:r>
              <w:rPr>
                <w:rFonts w:cstheme="minorHAnsi"/>
                <w:b/>
                <w:color w:val="222222"/>
                <w:sz w:val="20"/>
                <w:szCs w:val="20"/>
                <w:shd w:val="clear" w:color="auto" w:fill="FFFFFF"/>
              </w:rPr>
              <w:br/>
            </w:r>
            <w:r w:rsidRPr="00236C31">
              <w:rPr>
                <w:rFonts w:cstheme="minorHAnsi"/>
                <w:color w:val="222222"/>
                <w:sz w:val="16"/>
                <w:szCs w:val="27"/>
                <w:shd w:val="clear" w:color="auto" w:fill="FFFFFF"/>
              </w:rPr>
              <w:t xml:space="preserve">L20. to recognise that </w:t>
            </w:r>
            <w:proofErr w:type="gramStart"/>
            <w:r w:rsidRPr="00236C31">
              <w:rPr>
                <w:rFonts w:cstheme="minorHAnsi"/>
                <w:color w:val="222222"/>
                <w:sz w:val="16"/>
                <w:szCs w:val="27"/>
                <w:shd w:val="clear" w:color="auto" w:fill="FFFFFF"/>
              </w:rPr>
              <w:t>people</w:t>
            </w:r>
            <w:proofErr w:type="gramEnd"/>
            <w:r w:rsidRPr="00236C31">
              <w:rPr>
                <w:rFonts w:cstheme="minorHAnsi"/>
                <w:color w:val="222222"/>
                <w:sz w:val="16"/>
                <w:szCs w:val="27"/>
                <w:shd w:val="clear" w:color="auto" w:fill="FFFFFF"/>
              </w:rPr>
              <w:t xml:space="preserve"> make spending decisions based on priorities, needs and wants and L24. to identify the ways that money can impact on people’s feelings and emotions</w:t>
            </w:r>
          </w:p>
          <w:p w14:paraId="175D6924" w14:textId="759744D2" w:rsidR="00236C31" w:rsidRPr="00236C31" w:rsidRDefault="00236C31" w:rsidP="00236C31">
            <w:pPr>
              <w:rPr>
                <w:rFonts w:cstheme="minorHAnsi"/>
                <w:b/>
                <w:sz w:val="20"/>
                <w:szCs w:val="20"/>
              </w:rPr>
            </w:pPr>
          </w:p>
          <w:p w14:paraId="473815B7" w14:textId="3D2539A8" w:rsidR="00236C31" w:rsidRPr="00236C31" w:rsidRDefault="00236C31" w:rsidP="00236C31">
            <w:pPr>
              <w:rPr>
                <w:rFonts w:cstheme="minorHAnsi"/>
                <w:b/>
                <w:sz w:val="20"/>
                <w:szCs w:val="20"/>
              </w:rPr>
            </w:pPr>
            <w:r w:rsidRPr="00236C31">
              <w:rPr>
                <w:rFonts w:cstheme="minorHAnsi"/>
                <w:b/>
                <w:sz w:val="20"/>
                <w:szCs w:val="20"/>
              </w:rPr>
              <w:t xml:space="preserve">Lesson 5 – Stereotypes in the workplace - </w:t>
            </w:r>
            <w:r w:rsidRPr="00236C31">
              <w:rPr>
                <w:rFonts w:cstheme="minorHAnsi"/>
                <w:b/>
                <w:color w:val="222222"/>
                <w:sz w:val="20"/>
                <w:szCs w:val="20"/>
                <w:shd w:val="clear" w:color="auto" w:fill="FFFFFF"/>
              </w:rPr>
              <w:t>To understand that stereotypes can exist in the workplace but they should not affect people’s career aspirations</w:t>
            </w:r>
            <w:r>
              <w:rPr>
                <w:rFonts w:cstheme="minorHAnsi"/>
                <w:b/>
                <w:color w:val="222222"/>
                <w:sz w:val="20"/>
                <w:szCs w:val="20"/>
                <w:shd w:val="clear" w:color="auto" w:fill="FFFFFF"/>
              </w:rPr>
              <w:br/>
            </w:r>
            <w:r w:rsidRPr="00236C31">
              <w:rPr>
                <w:rFonts w:cstheme="minorHAnsi"/>
                <w:color w:val="222222"/>
                <w:sz w:val="16"/>
                <w:szCs w:val="27"/>
                <w:shd w:val="clear" w:color="auto" w:fill="FFFFFF"/>
              </w:rPr>
              <w:t>L27. about stereotypes in the workplace and that a person’s career aspirations should not be limited by them</w:t>
            </w:r>
          </w:p>
          <w:p w14:paraId="76F8D27C" w14:textId="744F50FE" w:rsidR="008B063D" w:rsidRPr="003B191C" w:rsidRDefault="008B063D" w:rsidP="008B063D">
            <w:pPr>
              <w:rPr>
                <w:b/>
                <w:sz w:val="22"/>
              </w:rPr>
            </w:pPr>
          </w:p>
        </w:tc>
      </w:tr>
    </w:tbl>
    <w:p w14:paraId="6FA7F8AC" w14:textId="2DB11EDB" w:rsidR="003B191C" w:rsidRDefault="003B191C" w:rsidP="00E346FD">
      <w:pPr>
        <w:rPr>
          <w:sz w:val="22"/>
        </w:rPr>
      </w:pPr>
    </w:p>
    <w:p w14:paraId="7EF98D7F" w14:textId="46B64E74" w:rsidR="00DB049D" w:rsidRDefault="00DB049D" w:rsidP="00E346FD">
      <w:pPr>
        <w:rPr>
          <w:sz w:val="22"/>
        </w:rPr>
      </w:pPr>
    </w:p>
    <w:p w14:paraId="5AEC81CB" w14:textId="3E3C37CA" w:rsidR="00DB049D" w:rsidRDefault="00DB049D" w:rsidP="00E346FD">
      <w:pPr>
        <w:rPr>
          <w:sz w:val="22"/>
        </w:rPr>
      </w:pPr>
    </w:p>
    <w:p w14:paraId="27352191" w14:textId="3C5581B5" w:rsidR="00DB049D" w:rsidRDefault="00DB049D" w:rsidP="00E346FD">
      <w:pPr>
        <w:rPr>
          <w:sz w:val="22"/>
        </w:rPr>
      </w:pPr>
    </w:p>
    <w:p w14:paraId="375DC1EA" w14:textId="22E4FA96" w:rsidR="00DB049D" w:rsidRDefault="00DB049D" w:rsidP="00E346FD">
      <w:pPr>
        <w:rPr>
          <w:sz w:val="22"/>
        </w:rPr>
      </w:pPr>
    </w:p>
    <w:p w14:paraId="456E1865" w14:textId="2BAAB49B" w:rsidR="00DB049D" w:rsidRDefault="00DB049D" w:rsidP="00E346FD">
      <w:pPr>
        <w:rPr>
          <w:sz w:val="22"/>
        </w:rPr>
      </w:pPr>
    </w:p>
    <w:p w14:paraId="4EDF76F3" w14:textId="6DE31D8B" w:rsidR="00DB049D" w:rsidRDefault="00DB049D" w:rsidP="00E346FD">
      <w:pPr>
        <w:rPr>
          <w:sz w:val="22"/>
        </w:rPr>
      </w:pPr>
    </w:p>
    <w:p w14:paraId="3CF15276" w14:textId="10F5412D" w:rsidR="00DB049D" w:rsidRDefault="00DB049D" w:rsidP="00E346FD">
      <w:pPr>
        <w:rPr>
          <w:sz w:val="22"/>
        </w:rPr>
      </w:pPr>
    </w:p>
    <w:p w14:paraId="2BD219B1" w14:textId="36305393" w:rsidR="00DB049D" w:rsidRDefault="00DB049D" w:rsidP="00E346FD">
      <w:pPr>
        <w:rPr>
          <w:sz w:val="22"/>
        </w:rPr>
      </w:pPr>
    </w:p>
    <w:p w14:paraId="7702F1AF" w14:textId="46FECB1F" w:rsidR="00DB049D" w:rsidRDefault="00DB049D" w:rsidP="00E346FD">
      <w:pPr>
        <w:rPr>
          <w:sz w:val="22"/>
        </w:rPr>
      </w:pPr>
    </w:p>
    <w:p w14:paraId="37C34A8A" w14:textId="5A0F67A6" w:rsidR="00DB049D" w:rsidRDefault="00DB049D" w:rsidP="00E346FD">
      <w:pPr>
        <w:rPr>
          <w:sz w:val="22"/>
        </w:rPr>
      </w:pPr>
    </w:p>
    <w:p w14:paraId="1C082B24" w14:textId="006BC3C5" w:rsidR="00DB049D" w:rsidRDefault="00DB049D" w:rsidP="00E346FD">
      <w:pPr>
        <w:rPr>
          <w:sz w:val="22"/>
        </w:rPr>
      </w:pPr>
    </w:p>
    <w:p w14:paraId="41421F2E" w14:textId="20B2ED8C" w:rsidR="00DB049D" w:rsidRDefault="00DB049D" w:rsidP="00E346FD">
      <w:pPr>
        <w:rPr>
          <w:sz w:val="22"/>
        </w:rPr>
      </w:pPr>
    </w:p>
    <w:tbl>
      <w:tblPr>
        <w:tblStyle w:val="TableGrid"/>
        <w:tblpPr w:leftFromText="180" w:rightFromText="180" w:vertAnchor="text" w:horzAnchor="margin" w:tblpY="36"/>
        <w:tblW w:w="0" w:type="auto"/>
        <w:tblLook w:val="04A0" w:firstRow="1" w:lastRow="0" w:firstColumn="1" w:lastColumn="0" w:noHBand="0" w:noVBand="1"/>
      </w:tblPr>
      <w:tblGrid>
        <w:gridCol w:w="5130"/>
        <w:gridCol w:w="5130"/>
        <w:gridCol w:w="5130"/>
      </w:tblGrid>
      <w:tr w:rsidR="00DB049D" w14:paraId="3D3396EE" w14:textId="77777777" w:rsidTr="00BD7525">
        <w:tc>
          <w:tcPr>
            <w:tcW w:w="5130" w:type="dxa"/>
          </w:tcPr>
          <w:p w14:paraId="5484F2E0" w14:textId="77777777" w:rsidR="00DB049D" w:rsidRDefault="00DB049D" w:rsidP="00BD7525">
            <w:pPr>
              <w:jc w:val="center"/>
              <w:rPr>
                <w:b/>
                <w:sz w:val="22"/>
              </w:rPr>
            </w:pPr>
            <w:r w:rsidRPr="008F4F19">
              <w:rPr>
                <w:b/>
                <w:sz w:val="22"/>
              </w:rPr>
              <w:t>Family and Relationships</w:t>
            </w:r>
          </w:p>
          <w:p w14:paraId="4094ABD2"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attributes</w:t>
            </w:r>
          </w:p>
          <w:p w14:paraId="22908117"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bullying</w:t>
            </w:r>
          </w:p>
          <w:p w14:paraId="1CB5151E"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bystander</w:t>
            </w:r>
          </w:p>
          <w:p w14:paraId="69F7D77E"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cyberbullying</w:t>
            </w:r>
          </w:p>
          <w:p w14:paraId="6412F46F"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marriage</w:t>
            </w:r>
          </w:p>
          <w:p w14:paraId="4638233C"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secret</w:t>
            </w:r>
          </w:p>
          <w:p w14:paraId="72AC97A0"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wedding</w:t>
            </w:r>
          </w:p>
          <w:p w14:paraId="6BF540D5" w14:textId="77777777" w:rsidR="00DB049D" w:rsidRPr="008F4F19" w:rsidRDefault="00DB049D" w:rsidP="00DB049D">
            <w:pPr>
              <w:pStyle w:val="lessonskey-word"/>
              <w:shd w:val="clear" w:color="auto" w:fill="F0F6FA"/>
              <w:spacing w:before="0" w:beforeAutospacing="0" w:after="0" w:afterAutospacing="0"/>
              <w:jc w:val="center"/>
              <w:rPr>
                <w:b/>
                <w:sz w:val="22"/>
              </w:rPr>
            </w:pPr>
          </w:p>
        </w:tc>
        <w:tc>
          <w:tcPr>
            <w:tcW w:w="5130" w:type="dxa"/>
          </w:tcPr>
          <w:p w14:paraId="3AC50AC3" w14:textId="77777777" w:rsidR="00DB049D" w:rsidRPr="00DB049D" w:rsidRDefault="00DB049D" w:rsidP="00DB049D">
            <w:pPr>
              <w:jc w:val="center"/>
              <w:rPr>
                <w:rFonts w:cstheme="minorHAnsi"/>
                <w:b/>
                <w:sz w:val="20"/>
                <w:szCs w:val="20"/>
              </w:rPr>
            </w:pPr>
            <w:r w:rsidRPr="00DB049D">
              <w:rPr>
                <w:rFonts w:cstheme="minorHAnsi"/>
                <w:b/>
                <w:sz w:val="20"/>
                <w:szCs w:val="20"/>
              </w:rPr>
              <w:t>Health and Wellbeing</w:t>
            </w:r>
          </w:p>
          <w:p w14:paraId="075E1DBE" w14:textId="77777777" w:rsidR="00DB049D" w:rsidRPr="00DB049D" w:rsidRDefault="00DB049D" w:rsidP="00DB049D">
            <w:pPr>
              <w:shd w:val="clear" w:color="auto" w:fill="F0F6FA"/>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fail</w:t>
            </w:r>
          </w:p>
          <w:p w14:paraId="40A7A457" w14:textId="77777777" w:rsidR="00DB049D" w:rsidRPr="00DB049D" w:rsidRDefault="00DB049D" w:rsidP="00DB049D">
            <w:pPr>
              <w:shd w:val="clear" w:color="auto" w:fill="F0F6FA"/>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goal</w:t>
            </w:r>
          </w:p>
          <w:p w14:paraId="7A587EC9" w14:textId="77777777" w:rsidR="00DB049D" w:rsidRPr="00DB049D" w:rsidRDefault="00DB049D" w:rsidP="00DB049D">
            <w:pPr>
              <w:shd w:val="clear" w:color="auto" w:fill="F0F6FA"/>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protect</w:t>
            </w:r>
          </w:p>
          <w:p w14:paraId="3004D56A" w14:textId="77777777" w:rsidR="00DB049D" w:rsidRPr="00DB049D" w:rsidRDefault="00DB049D" w:rsidP="00DB049D">
            <w:pPr>
              <w:shd w:val="clear" w:color="auto" w:fill="F0F6FA"/>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relaxation</w:t>
            </w:r>
          </w:p>
          <w:p w14:paraId="447C08AB" w14:textId="77777777" w:rsidR="00DB049D" w:rsidRPr="00DB049D" w:rsidRDefault="00DB049D" w:rsidP="00DB049D">
            <w:pPr>
              <w:shd w:val="clear" w:color="auto" w:fill="F0F6FA"/>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responsibility</w:t>
            </w:r>
          </w:p>
          <w:p w14:paraId="656554B2" w14:textId="77777777" w:rsidR="00DB049D" w:rsidRPr="00DB049D" w:rsidRDefault="00DB049D" w:rsidP="00DB049D">
            <w:pPr>
              <w:shd w:val="clear" w:color="auto" w:fill="F0F6FA"/>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steps</w:t>
            </w:r>
          </w:p>
          <w:p w14:paraId="0EBC669C" w14:textId="04215607" w:rsidR="00DB049D" w:rsidRPr="00DB049D" w:rsidRDefault="00DB049D" w:rsidP="00DB049D">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p>
        </w:tc>
        <w:tc>
          <w:tcPr>
            <w:tcW w:w="5130" w:type="dxa"/>
          </w:tcPr>
          <w:p w14:paraId="17624176" w14:textId="77777777" w:rsidR="00DB049D" w:rsidRPr="00DB049D" w:rsidRDefault="00DB049D" w:rsidP="00DB049D">
            <w:pPr>
              <w:pStyle w:val="lessonskey-word"/>
              <w:shd w:val="clear" w:color="auto" w:fill="FFFFFF"/>
              <w:spacing w:before="0" w:beforeAutospacing="0" w:after="0" w:afterAutospacing="0"/>
              <w:jc w:val="center"/>
              <w:rPr>
                <w:rFonts w:asciiTheme="minorHAnsi" w:hAnsiTheme="minorHAnsi" w:cstheme="minorHAnsi"/>
                <w:color w:val="222222"/>
                <w:sz w:val="20"/>
                <w:szCs w:val="20"/>
              </w:rPr>
            </w:pPr>
            <w:r>
              <w:rPr>
                <w:rFonts w:asciiTheme="minorHAnsi" w:hAnsiTheme="minorHAnsi" w:cstheme="minorHAnsi"/>
                <w:b/>
                <w:sz w:val="20"/>
                <w:szCs w:val="20"/>
              </w:rPr>
              <w:t>Sa</w:t>
            </w:r>
            <w:r w:rsidRPr="008F4F19">
              <w:rPr>
                <w:rFonts w:asciiTheme="minorHAnsi" w:hAnsiTheme="minorHAnsi" w:cstheme="minorHAnsi"/>
                <w:b/>
                <w:sz w:val="20"/>
                <w:szCs w:val="20"/>
              </w:rPr>
              <w:t>fety and the changing body</w:t>
            </w:r>
            <w:r w:rsidRPr="008F4F19">
              <w:rPr>
                <w:rFonts w:asciiTheme="minorHAnsi" w:hAnsiTheme="minorHAnsi" w:cstheme="minorHAnsi"/>
                <w:b/>
                <w:sz w:val="20"/>
                <w:szCs w:val="20"/>
              </w:rPr>
              <w:br/>
            </w:r>
            <w:r w:rsidRPr="008F4F19">
              <w:rPr>
                <w:rFonts w:asciiTheme="minorHAnsi" w:hAnsiTheme="minorHAnsi" w:cstheme="minorHAnsi"/>
                <w:color w:val="222222"/>
                <w:sz w:val="20"/>
                <w:szCs w:val="20"/>
              </w:rPr>
              <w:t xml:space="preserve"> </w:t>
            </w:r>
            <w:r>
              <w:rPr>
                <w:rFonts w:asciiTheme="minorHAnsi" w:hAnsiTheme="minorHAnsi" w:cstheme="minorHAnsi"/>
                <w:color w:val="222222"/>
                <w:sz w:val="20"/>
                <w:szCs w:val="20"/>
              </w:rPr>
              <w:t xml:space="preserve">  </w:t>
            </w:r>
            <w:r w:rsidRPr="00DB049D">
              <w:rPr>
                <w:rFonts w:asciiTheme="minorHAnsi" w:hAnsiTheme="minorHAnsi" w:cstheme="minorHAnsi"/>
                <w:color w:val="222222"/>
                <w:sz w:val="20"/>
                <w:szCs w:val="20"/>
              </w:rPr>
              <w:t>Attraction</w:t>
            </w:r>
          </w:p>
          <w:p w14:paraId="2F761513"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Bladder</w:t>
            </w:r>
          </w:p>
          <w:p w14:paraId="60133F22"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Breasts</w:t>
            </w:r>
          </w:p>
          <w:p w14:paraId="44F2D31F" w14:textId="5BCA7530"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Cervix</w:t>
            </w:r>
          </w:p>
          <w:p w14:paraId="329A268D"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Decision</w:t>
            </w:r>
          </w:p>
          <w:p w14:paraId="5EC5C457"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Egg or ova</w:t>
            </w:r>
          </w:p>
          <w:p w14:paraId="640A24A1"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Ejaculation</w:t>
            </w:r>
          </w:p>
          <w:p w14:paraId="742C2B52"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Erection</w:t>
            </w:r>
          </w:p>
          <w:p w14:paraId="5D86EC23"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Fallopian tube</w:t>
            </w:r>
          </w:p>
          <w:p w14:paraId="1C1DE497"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Friend</w:t>
            </w:r>
          </w:p>
          <w:p w14:paraId="41D74195"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Influence</w:t>
            </w:r>
          </w:p>
          <w:p w14:paraId="79FBCAF7"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Labia</w:t>
            </w:r>
          </w:p>
          <w:p w14:paraId="4BA65DC4"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Menstruation/period</w:t>
            </w:r>
          </w:p>
          <w:p w14:paraId="486801BE"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Nipples</w:t>
            </w:r>
          </w:p>
          <w:p w14:paraId="5917B22F"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Ovary/ovaries</w:t>
            </w:r>
          </w:p>
          <w:p w14:paraId="7D1B9EF2"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Private</w:t>
            </w:r>
          </w:p>
          <w:p w14:paraId="27AD9D01"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Puberty</w:t>
            </w:r>
          </w:p>
          <w:p w14:paraId="4A6D0934"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Pubic hair</w:t>
            </w:r>
          </w:p>
          <w:p w14:paraId="5406E190"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Scrotum</w:t>
            </w:r>
          </w:p>
          <w:p w14:paraId="27082AB4"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Testicles/testes</w:t>
            </w:r>
          </w:p>
          <w:p w14:paraId="7F5B099D" w14:textId="7777777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Vagina</w:t>
            </w:r>
          </w:p>
          <w:p w14:paraId="155A1DBD" w14:textId="2CE096F7" w:rsidR="00DB049D" w:rsidRPr="00DB049D" w:rsidRDefault="00DB049D" w:rsidP="00DB049D">
            <w:pPr>
              <w:shd w:val="clear" w:color="auto" w:fill="FFFFFF"/>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Vulv</w:t>
            </w:r>
            <w:r>
              <w:rPr>
                <w:rFonts w:eastAsia="Times New Roman" w:cstheme="minorHAnsi"/>
                <w:color w:val="222222"/>
                <w:sz w:val="20"/>
                <w:szCs w:val="20"/>
                <w:lang w:eastAsia="en-GB"/>
              </w:rPr>
              <w:t>a</w:t>
            </w:r>
          </w:p>
        </w:tc>
      </w:tr>
      <w:tr w:rsidR="00DB049D" w14:paraId="6F03264A" w14:textId="77777777" w:rsidTr="00BD7525">
        <w:tc>
          <w:tcPr>
            <w:tcW w:w="5130" w:type="dxa"/>
          </w:tcPr>
          <w:p w14:paraId="3AB4CAFC" w14:textId="77777777" w:rsidR="00DB049D" w:rsidRPr="008F4F19" w:rsidRDefault="00DB049D" w:rsidP="00DB049D">
            <w:pPr>
              <w:jc w:val="center"/>
              <w:rPr>
                <w:rFonts w:cstheme="minorHAnsi"/>
                <w:b/>
                <w:sz w:val="22"/>
                <w:szCs w:val="22"/>
              </w:rPr>
            </w:pPr>
            <w:r w:rsidRPr="008F4F19">
              <w:rPr>
                <w:rFonts w:cstheme="minorHAnsi"/>
                <w:b/>
                <w:sz w:val="22"/>
                <w:szCs w:val="22"/>
              </w:rPr>
              <w:t>Citizenship</w:t>
            </w:r>
          </w:p>
          <w:p w14:paraId="0423C640"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Defendant</w:t>
            </w:r>
          </w:p>
          <w:p w14:paraId="6B79359D"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Environment</w:t>
            </w:r>
          </w:p>
          <w:p w14:paraId="240ABE9C"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Freedom of expression</w:t>
            </w:r>
          </w:p>
          <w:p w14:paraId="4B3F3E90"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Government</w:t>
            </w:r>
          </w:p>
          <w:p w14:paraId="544FF6A0"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House of Commons</w:t>
            </w:r>
          </w:p>
          <w:p w14:paraId="1AB52993"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Human rights</w:t>
            </w:r>
          </w:p>
          <w:p w14:paraId="3308B0E3"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Judge</w:t>
            </w:r>
          </w:p>
          <w:p w14:paraId="6F76CF0D"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lastRenderedPageBreak/>
              <w:t>Jury</w:t>
            </w:r>
          </w:p>
          <w:p w14:paraId="3BF216B7"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Member of Parliament (MP)</w:t>
            </w:r>
          </w:p>
          <w:p w14:paraId="515E4106"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Parliament</w:t>
            </w:r>
          </w:p>
          <w:p w14:paraId="27F15527"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Pressure group</w:t>
            </w:r>
          </w:p>
          <w:p w14:paraId="705C8811"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Prime Minister</w:t>
            </w:r>
          </w:p>
          <w:p w14:paraId="28DCD848" w14:textId="77777777" w:rsidR="00DB049D" w:rsidRPr="00DB049D" w:rsidRDefault="00DB049D" w:rsidP="00DB049D">
            <w:pPr>
              <w:shd w:val="clear" w:color="auto" w:fill="F0F6FA"/>
              <w:jc w:val="center"/>
              <w:rPr>
                <w:rFonts w:eastAsia="Times New Roman" w:cstheme="minorHAnsi"/>
                <w:color w:val="222222"/>
                <w:sz w:val="20"/>
                <w:szCs w:val="27"/>
                <w:lang w:eastAsia="en-GB"/>
              </w:rPr>
            </w:pPr>
            <w:r w:rsidRPr="00DB049D">
              <w:rPr>
                <w:rFonts w:eastAsia="Times New Roman" w:cstheme="minorHAnsi"/>
                <w:color w:val="222222"/>
                <w:sz w:val="20"/>
                <w:szCs w:val="27"/>
                <w:lang w:eastAsia="en-GB"/>
              </w:rPr>
              <w:t>Trial</w:t>
            </w:r>
          </w:p>
          <w:p w14:paraId="7AC9408B" w14:textId="77777777" w:rsidR="00DB049D" w:rsidRPr="008F4F19" w:rsidRDefault="00DB049D" w:rsidP="00DB049D">
            <w:pPr>
              <w:pStyle w:val="lessonskey-word"/>
              <w:shd w:val="clear" w:color="auto" w:fill="F0F6FA"/>
              <w:spacing w:before="0" w:beforeAutospacing="0" w:after="0" w:afterAutospacing="0"/>
              <w:jc w:val="center"/>
              <w:rPr>
                <w:b/>
                <w:sz w:val="22"/>
              </w:rPr>
            </w:pPr>
          </w:p>
        </w:tc>
        <w:tc>
          <w:tcPr>
            <w:tcW w:w="5130" w:type="dxa"/>
          </w:tcPr>
          <w:p w14:paraId="5F889843" w14:textId="77777777" w:rsidR="00DB049D" w:rsidRPr="00DB049D" w:rsidRDefault="00DB049D" w:rsidP="00DB049D">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DB049D">
              <w:rPr>
                <w:rFonts w:asciiTheme="minorHAnsi" w:hAnsiTheme="minorHAnsi" w:cstheme="minorHAnsi"/>
                <w:b/>
                <w:sz w:val="20"/>
                <w:szCs w:val="20"/>
              </w:rPr>
              <w:lastRenderedPageBreak/>
              <w:t>Economic Well-being</w:t>
            </w:r>
            <w:r w:rsidRPr="00DB049D">
              <w:rPr>
                <w:rFonts w:asciiTheme="minorHAnsi" w:hAnsiTheme="minorHAnsi" w:cstheme="minorHAnsi"/>
                <w:b/>
                <w:sz w:val="20"/>
                <w:szCs w:val="20"/>
              </w:rPr>
              <w:br/>
            </w:r>
            <w:r w:rsidRPr="00DB049D">
              <w:rPr>
                <w:rFonts w:asciiTheme="minorHAnsi" w:hAnsiTheme="minorHAnsi" w:cstheme="minorHAnsi"/>
                <w:color w:val="222222"/>
                <w:sz w:val="20"/>
                <w:szCs w:val="20"/>
              </w:rPr>
              <w:t>Discrimination</w:t>
            </w:r>
          </w:p>
          <w:p w14:paraId="16463608" w14:textId="77777777" w:rsidR="00DB049D" w:rsidRPr="00DB049D" w:rsidRDefault="00DB049D" w:rsidP="00DB049D">
            <w:pPr>
              <w:shd w:val="clear" w:color="auto" w:fill="F0F6FA"/>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Expenditure</w:t>
            </w:r>
          </w:p>
          <w:p w14:paraId="1E9395C5" w14:textId="77777777" w:rsidR="00DB049D" w:rsidRPr="00DB049D" w:rsidRDefault="00DB049D" w:rsidP="00DB049D">
            <w:pPr>
              <w:shd w:val="clear" w:color="auto" w:fill="F0F6FA"/>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Giving back</w:t>
            </w:r>
          </w:p>
          <w:p w14:paraId="1EE55746" w14:textId="77777777" w:rsidR="00DB049D" w:rsidRPr="00DB049D" w:rsidRDefault="00DB049D" w:rsidP="00DB049D">
            <w:pPr>
              <w:shd w:val="clear" w:color="auto" w:fill="F0F6FA"/>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Income</w:t>
            </w:r>
          </w:p>
          <w:p w14:paraId="5F51CE74" w14:textId="77777777" w:rsidR="00DB049D" w:rsidRPr="00DB049D" w:rsidRDefault="00DB049D" w:rsidP="00DB049D">
            <w:pPr>
              <w:shd w:val="clear" w:color="auto" w:fill="F0F6FA"/>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Interest</w:t>
            </w:r>
          </w:p>
          <w:p w14:paraId="606A108E" w14:textId="77777777" w:rsidR="00DB049D" w:rsidRPr="00DB049D" w:rsidRDefault="00DB049D" w:rsidP="00DB049D">
            <w:pPr>
              <w:shd w:val="clear" w:color="auto" w:fill="F0F6FA"/>
              <w:jc w:val="center"/>
              <w:rPr>
                <w:rFonts w:eastAsia="Times New Roman" w:cstheme="minorHAnsi"/>
                <w:color w:val="222222"/>
                <w:sz w:val="20"/>
                <w:szCs w:val="20"/>
                <w:lang w:eastAsia="en-GB"/>
              </w:rPr>
            </w:pPr>
            <w:r w:rsidRPr="00DB049D">
              <w:rPr>
                <w:rFonts w:eastAsia="Times New Roman" w:cstheme="minorHAnsi"/>
                <w:color w:val="222222"/>
                <w:sz w:val="20"/>
                <w:szCs w:val="20"/>
                <w:lang w:eastAsia="en-GB"/>
              </w:rPr>
              <w:t>Repayment</w:t>
            </w:r>
          </w:p>
          <w:p w14:paraId="226223E1" w14:textId="26F53BCD" w:rsidR="00DB049D" w:rsidRPr="008F4F19" w:rsidRDefault="00DB049D" w:rsidP="00DB049D">
            <w:pPr>
              <w:pStyle w:val="lessonskey-word"/>
              <w:shd w:val="clear" w:color="auto" w:fill="F0F6FA"/>
              <w:spacing w:before="0" w:beforeAutospacing="0" w:after="0" w:afterAutospacing="0"/>
              <w:jc w:val="center"/>
              <w:rPr>
                <w:b/>
                <w:sz w:val="22"/>
              </w:rPr>
            </w:pPr>
          </w:p>
        </w:tc>
        <w:tc>
          <w:tcPr>
            <w:tcW w:w="5130" w:type="dxa"/>
          </w:tcPr>
          <w:p w14:paraId="2A07242A" w14:textId="77777777" w:rsidR="00DB049D" w:rsidRPr="008F4F19" w:rsidRDefault="00DB049D" w:rsidP="00BD7525">
            <w:pPr>
              <w:rPr>
                <w:b/>
                <w:sz w:val="22"/>
              </w:rPr>
            </w:pPr>
          </w:p>
        </w:tc>
      </w:tr>
    </w:tbl>
    <w:p w14:paraId="0B4FDDE4" w14:textId="77777777" w:rsidR="00DB049D" w:rsidRPr="00041658" w:rsidRDefault="00DB049D" w:rsidP="00E346FD">
      <w:pPr>
        <w:rPr>
          <w:sz w:val="22"/>
        </w:rPr>
      </w:pPr>
    </w:p>
    <w:sectPr w:rsidR="00DB049D" w:rsidRPr="00041658"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837E" w14:textId="77777777" w:rsidR="00613260" w:rsidRDefault="00613260" w:rsidP="00E72757">
      <w:r>
        <w:separator/>
      </w:r>
    </w:p>
  </w:endnote>
  <w:endnote w:type="continuationSeparator" w:id="0">
    <w:p w14:paraId="1E401754" w14:textId="77777777" w:rsidR="00613260" w:rsidRDefault="00613260"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0D2F" w14:textId="77777777" w:rsidR="00613260" w:rsidRDefault="00613260" w:rsidP="00E72757">
      <w:r>
        <w:separator/>
      </w:r>
    </w:p>
  </w:footnote>
  <w:footnote w:type="continuationSeparator" w:id="0">
    <w:p w14:paraId="38E47FE9" w14:textId="77777777" w:rsidR="00613260" w:rsidRDefault="00613260"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C3B"/>
    <w:multiLevelType w:val="multilevel"/>
    <w:tmpl w:val="8CC8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C0FFC"/>
    <w:multiLevelType w:val="multilevel"/>
    <w:tmpl w:val="EE18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1213D"/>
    <w:multiLevelType w:val="multilevel"/>
    <w:tmpl w:val="D87A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96A2A"/>
    <w:multiLevelType w:val="multilevel"/>
    <w:tmpl w:val="587A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B7B79"/>
    <w:multiLevelType w:val="multilevel"/>
    <w:tmpl w:val="581E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B38D4"/>
    <w:multiLevelType w:val="multilevel"/>
    <w:tmpl w:val="C3D8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60458"/>
    <w:multiLevelType w:val="multilevel"/>
    <w:tmpl w:val="9532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17834"/>
    <w:multiLevelType w:val="multilevel"/>
    <w:tmpl w:val="72F0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73EB7"/>
    <w:multiLevelType w:val="multilevel"/>
    <w:tmpl w:val="899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56E17"/>
    <w:multiLevelType w:val="multilevel"/>
    <w:tmpl w:val="7E9E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D5F21"/>
    <w:multiLevelType w:val="multilevel"/>
    <w:tmpl w:val="73DC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C5D65"/>
    <w:multiLevelType w:val="multilevel"/>
    <w:tmpl w:val="5686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22126"/>
    <w:multiLevelType w:val="multilevel"/>
    <w:tmpl w:val="DDF0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B01675"/>
    <w:multiLevelType w:val="multilevel"/>
    <w:tmpl w:val="7D30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3174BC"/>
    <w:multiLevelType w:val="multilevel"/>
    <w:tmpl w:val="54C2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B1BF7"/>
    <w:multiLevelType w:val="multilevel"/>
    <w:tmpl w:val="16B0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8D3130"/>
    <w:multiLevelType w:val="multilevel"/>
    <w:tmpl w:val="91C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4"/>
  </w:num>
  <w:num w:numId="4">
    <w:abstractNumId w:val="11"/>
  </w:num>
  <w:num w:numId="5">
    <w:abstractNumId w:val="15"/>
  </w:num>
  <w:num w:numId="6">
    <w:abstractNumId w:val="4"/>
  </w:num>
  <w:num w:numId="7">
    <w:abstractNumId w:val="8"/>
  </w:num>
  <w:num w:numId="8">
    <w:abstractNumId w:val="12"/>
  </w:num>
  <w:num w:numId="9">
    <w:abstractNumId w:val="10"/>
  </w:num>
  <w:num w:numId="10">
    <w:abstractNumId w:val="16"/>
  </w:num>
  <w:num w:numId="11">
    <w:abstractNumId w:val="2"/>
  </w:num>
  <w:num w:numId="12">
    <w:abstractNumId w:val="17"/>
  </w:num>
  <w:num w:numId="13">
    <w:abstractNumId w:val="13"/>
  </w:num>
  <w:num w:numId="14">
    <w:abstractNumId w:val="5"/>
  </w:num>
  <w:num w:numId="15">
    <w:abstractNumId w:val="7"/>
  </w:num>
  <w:num w:numId="16">
    <w:abstractNumId w:val="1"/>
  </w:num>
  <w:num w:numId="17">
    <w:abstractNumId w:val="9"/>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620D1"/>
    <w:rsid w:val="000724EA"/>
    <w:rsid w:val="0009095F"/>
    <w:rsid w:val="000B0BD2"/>
    <w:rsid w:val="001731D7"/>
    <w:rsid w:val="001733CC"/>
    <w:rsid w:val="001C0AD0"/>
    <w:rsid w:val="001C6A9D"/>
    <w:rsid w:val="001D09C1"/>
    <w:rsid w:val="001E0422"/>
    <w:rsid w:val="002042A0"/>
    <w:rsid w:val="00217BAF"/>
    <w:rsid w:val="00221983"/>
    <w:rsid w:val="00236C31"/>
    <w:rsid w:val="00247B6E"/>
    <w:rsid w:val="00252ED7"/>
    <w:rsid w:val="0029438B"/>
    <w:rsid w:val="002A4923"/>
    <w:rsid w:val="002F1C40"/>
    <w:rsid w:val="00336D9A"/>
    <w:rsid w:val="003700C0"/>
    <w:rsid w:val="00375DB6"/>
    <w:rsid w:val="003B191C"/>
    <w:rsid w:val="003D1F6D"/>
    <w:rsid w:val="00464A1E"/>
    <w:rsid w:val="00471011"/>
    <w:rsid w:val="00476543"/>
    <w:rsid w:val="00493624"/>
    <w:rsid w:val="004B5810"/>
    <w:rsid w:val="004C3C29"/>
    <w:rsid w:val="005136A7"/>
    <w:rsid w:val="00557385"/>
    <w:rsid w:val="005E4D4D"/>
    <w:rsid w:val="00610CBC"/>
    <w:rsid w:val="00613260"/>
    <w:rsid w:val="00625B93"/>
    <w:rsid w:val="00645A14"/>
    <w:rsid w:val="00652DBB"/>
    <w:rsid w:val="00660BEE"/>
    <w:rsid w:val="00681825"/>
    <w:rsid w:val="00702B6C"/>
    <w:rsid w:val="00706CA0"/>
    <w:rsid w:val="00756517"/>
    <w:rsid w:val="007604C1"/>
    <w:rsid w:val="007C7802"/>
    <w:rsid w:val="007D2435"/>
    <w:rsid w:val="00812711"/>
    <w:rsid w:val="008317AE"/>
    <w:rsid w:val="00844221"/>
    <w:rsid w:val="008B063D"/>
    <w:rsid w:val="008E3606"/>
    <w:rsid w:val="0090393D"/>
    <w:rsid w:val="00936DB8"/>
    <w:rsid w:val="0095062F"/>
    <w:rsid w:val="00951204"/>
    <w:rsid w:val="009611A5"/>
    <w:rsid w:val="00973E83"/>
    <w:rsid w:val="009905F6"/>
    <w:rsid w:val="009948DB"/>
    <w:rsid w:val="009A58A7"/>
    <w:rsid w:val="009D5CDE"/>
    <w:rsid w:val="009D79D6"/>
    <w:rsid w:val="009E5785"/>
    <w:rsid w:val="00A03939"/>
    <w:rsid w:val="00A35F0A"/>
    <w:rsid w:val="00A37608"/>
    <w:rsid w:val="00A5277D"/>
    <w:rsid w:val="00A70902"/>
    <w:rsid w:val="00A82B09"/>
    <w:rsid w:val="00A87A64"/>
    <w:rsid w:val="00A968C8"/>
    <w:rsid w:val="00A97B3C"/>
    <w:rsid w:val="00B177D7"/>
    <w:rsid w:val="00B2029F"/>
    <w:rsid w:val="00B30E8D"/>
    <w:rsid w:val="00B42B55"/>
    <w:rsid w:val="00B54620"/>
    <w:rsid w:val="00B62089"/>
    <w:rsid w:val="00B63CC4"/>
    <w:rsid w:val="00B66569"/>
    <w:rsid w:val="00BF3BEF"/>
    <w:rsid w:val="00C46461"/>
    <w:rsid w:val="00C6024C"/>
    <w:rsid w:val="00CF42AC"/>
    <w:rsid w:val="00D33AF4"/>
    <w:rsid w:val="00D548A9"/>
    <w:rsid w:val="00D977C7"/>
    <w:rsid w:val="00DB049D"/>
    <w:rsid w:val="00DD0104"/>
    <w:rsid w:val="00DD055F"/>
    <w:rsid w:val="00E03756"/>
    <w:rsid w:val="00E335A6"/>
    <w:rsid w:val="00E346FD"/>
    <w:rsid w:val="00E72757"/>
    <w:rsid w:val="00E900C1"/>
    <w:rsid w:val="00E91434"/>
    <w:rsid w:val="00EA45A8"/>
    <w:rsid w:val="00EF131D"/>
    <w:rsid w:val="00F67A67"/>
    <w:rsid w:val="00F75386"/>
    <w:rsid w:val="00FA3005"/>
    <w:rsid w:val="00FE57DF"/>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08730ED0"/>
  <w14:defaultImageDpi w14:val="32767"/>
  <w15:docId w15:val="{9C09E265-9BF6-49E2-AC8A-45F34FF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paragraph" w:styleId="Heading1">
    <w:name w:val="heading 1"/>
    <w:basedOn w:val="Normal"/>
    <w:link w:val="Heading1Char"/>
    <w:uiPriority w:val="9"/>
    <w:qFormat/>
    <w:rsid w:val="0068182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95062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1"/>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 w:type="character" w:customStyle="1" w:styleId="Heading1Char">
    <w:name w:val="Heading 1 Char"/>
    <w:basedOn w:val="DefaultParagraphFont"/>
    <w:link w:val="Heading1"/>
    <w:uiPriority w:val="9"/>
    <w:rsid w:val="0068182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681825"/>
    <w:rPr>
      <w:b/>
      <w:bCs/>
    </w:rPr>
  </w:style>
  <w:style w:type="paragraph" w:styleId="NormalWeb">
    <w:name w:val="Normal (Web)"/>
    <w:basedOn w:val="Normal"/>
    <w:uiPriority w:val="99"/>
    <w:unhideWhenUsed/>
    <w:rsid w:val="007C7802"/>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95062F"/>
    <w:rPr>
      <w:rFonts w:asciiTheme="majorHAnsi" w:eastAsiaTheme="majorEastAsia" w:hAnsiTheme="majorHAnsi" w:cstheme="majorBidi"/>
      <w:color w:val="1F4D78" w:themeColor="accent1" w:themeShade="7F"/>
    </w:rPr>
  </w:style>
  <w:style w:type="paragraph" w:customStyle="1" w:styleId="lessonskey-word">
    <w:name w:val="lessons__key-word"/>
    <w:basedOn w:val="Normal"/>
    <w:rsid w:val="00DB049D"/>
    <w:pPr>
      <w:spacing w:before="100" w:beforeAutospacing="1" w:after="100" w:afterAutospacing="1"/>
    </w:pPr>
    <w:rPr>
      <w:rFonts w:ascii="Times New Roman" w:eastAsia="Times New Roman" w:hAnsi="Times New Roman" w:cs="Times New Roman"/>
      <w:lang w:eastAsia="en-GB"/>
    </w:rPr>
  </w:style>
  <w:style w:type="paragraph" w:customStyle="1" w:styleId="col-lg-4">
    <w:name w:val="col-lg-4"/>
    <w:basedOn w:val="Normal"/>
    <w:rsid w:val="00DB049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3008">
      <w:bodyDiv w:val="1"/>
      <w:marLeft w:val="0"/>
      <w:marRight w:val="0"/>
      <w:marTop w:val="0"/>
      <w:marBottom w:val="0"/>
      <w:divBdr>
        <w:top w:val="none" w:sz="0" w:space="0" w:color="auto"/>
        <w:left w:val="none" w:sz="0" w:space="0" w:color="auto"/>
        <w:bottom w:val="none" w:sz="0" w:space="0" w:color="auto"/>
        <w:right w:val="none" w:sz="0" w:space="0" w:color="auto"/>
      </w:divBdr>
    </w:div>
    <w:div w:id="94635043">
      <w:bodyDiv w:val="1"/>
      <w:marLeft w:val="0"/>
      <w:marRight w:val="0"/>
      <w:marTop w:val="0"/>
      <w:marBottom w:val="0"/>
      <w:divBdr>
        <w:top w:val="none" w:sz="0" w:space="0" w:color="auto"/>
        <w:left w:val="none" w:sz="0" w:space="0" w:color="auto"/>
        <w:bottom w:val="none" w:sz="0" w:space="0" w:color="auto"/>
        <w:right w:val="none" w:sz="0" w:space="0" w:color="auto"/>
      </w:divBdr>
    </w:div>
    <w:div w:id="103498417">
      <w:bodyDiv w:val="1"/>
      <w:marLeft w:val="0"/>
      <w:marRight w:val="0"/>
      <w:marTop w:val="0"/>
      <w:marBottom w:val="0"/>
      <w:divBdr>
        <w:top w:val="none" w:sz="0" w:space="0" w:color="auto"/>
        <w:left w:val="none" w:sz="0" w:space="0" w:color="auto"/>
        <w:bottom w:val="none" w:sz="0" w:space="0" w:color="auto"/>
        <w:right w:val="none" w:sz="0" w:space="0" w:color="auto"/>
      </w:divBdr>
    </w:div>
    <w:div w:id="138428152">
      <w:bodyDiv w:val="1"/>
      <w:marLeft w:val="0"/>
      <w:marRight w:val="0"/>
      <w:marTop w:val="0"/>
      <w:marBottom w:val="0"/>
      <w:divBdr>
        <w:top w:val="none" w:sz="0" w:space="0" w:color="auto"/>
        <w:left w:val="none" w:sz="0" w:space="0" w:color="auto"/>
        <w:bottom w:val="none" w:sz="0" w:space="0" w:color="auto"/>
        <w:right w:val="none" w:sz="0" w:space="0" w:color="auto"/>
      </w:divBdr>
    </w:div>
    <w:div w:id="182210567">
      <w:bodyDiv w:val="1"/>
      <w:marLeft w:val="0"/>
      <w:marRight w:val="0"/>
      <w:marTop w:val="0"/>
      <w:marBottom w:val="0"/>
      <w:divBdr>
        <w:top w:val="none" w:sz="0" w:space="0" w:color="auto"/>
        <w:left w:val="none" w:sz="0" w:space="0" w:color="auto"/>
        <w:bottom w:val="none" w:sz="0" w:space="0" w:color="auto"/>
        <w:right w:val="none" w:sz="0" w:space="0" w:color="auto"/>
      </w:divBdr>
    </w:div>
    <w:div w:id="211970011">
      <w:bodyDiv w:val="1"/>
      <w:marLeft w:val="0"/>
      <w:marRight w:val="0"/>
      <w:marTop w:val="0"/>
      <w:marBottom w:val="0"/>
      <w:divBdr>
        <w:top w:val="none" w:sz="0" w:space="0" w:color="auto"/>
        <w:left w:val="none" w:sz="0" w:space="0" w:color="auto"/>
        <w:bottom w:val="none" w:sz="0" w:space="0" w:color="auto"/>
        <w:right w:val="none" w:sz="0" w:space="0" w:color="auto"/>
      </w:divBdr>
    </w:div>
    <w:div w:id="239751588">
      <w:bodyDiv w:val="1"/>
      <w:marLeft w:val="0"/>
      <w:marRight w:val="0"/>
      <w:marTop w:val="0"/>
      <w:marBottom w:val="0"/>
      <w:divBdr>
        <w:top w:val="none" w:sz="0" w:space="0" w:color="auto"/>
        <w:left w:val="none" w:sz="0" w:space="0" w:color="auto"/>
        <w:bottom w:val="none" w:sz="0" w:space="0" w:color="auto"/>
        <w:right w:val="none" w:sz="0" w:space="0" w:color="auto"/>
      </w:divBdr>
    </w:div>
    <w:div w:id="264657307">
      <w:bodyDiv w:val="1"/>
      <w:marLeft w:val="0"/>
      <w:marRight w:val="0"/>
      <w:marTop w:val="0"/>
      <w:marBottom w:val="0"/>
      <w:divBdr>
        <w:top w:val="none" w:sz="0" w:space="0" w:color="auto"/>
        <w:left w:val="none" w:sz="0" w:space="0" w:color="auto"/>
        <w:bottom w:val="none" w:sz="0" w:space="0" w:color="auto"/>
        <w:right w:val="none" w:sz="0" w:space="0" w:color="auto"/>
      </w:divBdr>
    </w:div>
    <w:div w:id="265159622">
      <w:bodyDiv w:val="1"/>
      <w:marLeft w:val="0"/>
      <w:marRight w:val="0"/>
      <w:marTop w:val="0"/>
      <w:marBottom w:val="0"/>
      <w:divBdr>
        <w:top w:val="none" w:sz="0" w:space="0" w:color="auto"/>
        <w:left w:val="none" w:sz="0" w:space="0" w:color="auto"/>
        <w:bottom w:val="none" w:sz="0" w:space="0" w:color="auto"/>
        <w:right w:val="none" w:sz="0" w:space="0" w:color="auto"/>
      </w:divBdr>
    </w:div>
    <w:div w:id="277951086">
      <w:bodyDiv w:val="1"/>
      <w:marLeft w:val="0"/>
      <w:marRight w:val="0"/>
      <w:marTop w:val="0"/>
      <w:marBottom w:val="0"/>
      <w:divBdr>
        <w:top w:val="none" w:sz="0" w:space="0" w:color="auto"/>
        <w:left w:val="none" w:sz="0" w:space="0" w:color="auto"/>
        <w:bottom w:val="none" w:sz="0" w:space="0" w:color="auto"/>
        <w:right w:val="none" w:sz="0" w:space="0" w:color="auto"/>
      </w:divBdr>
    </w:div>
    <w:div w:id="370347358">
      <w:bodyDiv w:val="1"/>
      <w:marLeft w:val="0"/>
      <w:marRight w:val="0"/>
      <w:marTop w:val="0"/>
      <w:marBottom w:val="0"/>
      <w:divBdr>
        <w:top w:val="none" w:sz="0" w:space="0" w:color="auto"/>
        <w:left w:val="none" w:sz="0" w:space="0" w:color="auto"/>
        <w:bottom w:val="none" w:sz="0" w:space="0" w:color="auto"/>
        <w:right w:val="none" w:sz="0" w:space="0" w:color="auto"/>
      </w:divBdr>
    </w:div>
    <w:div w:id="370689876">
      <w:bodyDiv w:val="1"/>
      <w:marLeft w:val="0"/>
      <w:marRight w:val="0"/>
      <w:marTop w:val="0"/>
      <w:marBottom w:val="0"/>
      <w:divBdr>
        <w:top w:val="none" w:sz="0" w:space="0" w:color="auto"/>
        <w:left w:val="none" w:sz="0" w:space="0" w:color="auto"/>
        <w:bottom w:val="none" w:sz="0" w:space="0" w:color="auto"/>
        <w:right w:val="none" w:sz="0" w:space="0" w:color="auto"/>
      </w:divBdr>
    </w:div>
    <w:div w:id="373315284">
      <w:bodyDiv w:val="1"/>
      <w:marLeft w:val="0"/>
      <w:marRight w:val="0"/>
      <w:marTop w:val="0"/>
      <w:marBottom w:val="0"/>
      <w:divBdr>
        <w:top w:val="none" w:sz="0" w:space="0" w:color="auto"/>
        <w:left w:val="none" w:sz="0" w:space="0" w:color="auto"/>
        <w:bottom w:val="none" w:sz="0" w:space="0" w:color="auto"/>
        <w:right w:val="none" w:sz="0" w:space="0" w:color="auto"/>
      </w:divBdr>
    </w:div>
    <w:div w:id="438766638">
      <w:bodyDiv w:val="1"/>
      <w:marLeft w:val="0"/>
      <w:marRight w:val="0"/>
      <w:marTop w:val="0"/>
      <w:marBottom w:val="0"/>
      <w:divBdr>
        <w:top w:val="none" w:sz="0" w:space="0" w:color="auto"/>
        <w:left w:val="none" w:sz="0" w:space="0" w:color="auto"/>
        <w:bottom w:val="none" w:sz="0" w:space="0" w:color="auto"/>
        <w:right w:val="none" w:sz="0" w:space="0" w:color="auto"/>
      </w:divBdr>
    </w:div>
    <w:div w:id="451024118">
      <w:bodyDiv w:val="1"/>
      <w:marLeft w:val="0"/>
      <w:marRight w:val="0"/>
      <w:marTop w:val="0"/>
      <w:marBottom w:val="0"/>
      <w:divBdr>
        <w:top w:val="none" w:sz="0" w:space="0" w:color="auto"/>
        <w:left w:val="none" w:sz="0" w:space="0" w:color="auto"/>
        <w:bottom w:val="none" w:sz="0" w:space="0" w:color="auto"/>
        <w:right w:val="none" w:sz="0" w:space="0" w:color="auto"/>
      </w:divBdr>
    </w:div>
    <w:div w:id="485128400">
      <w:bodyDiv w:val="1"/>
      <w:marLeft w:val="0"/>
      <w:marRight w:val="0"/>
      <w:marTop w:val="0"/>
      <w:marBottom w:val="0"/>
      <w:divBdr>
        <w:top w:val="none" w:sz="0" w:space="0" w:color="auto"/>
        <w:left w:val="none" w:sz="0" w:space="0" w:color="auto"/>
        <w:bottom w:val="none" w:sz="0" w:space="0" w:color="auto"/>
        <w:right w:val="none" w:sz="0" w:space="0" w:color="auto"/>
      </w:divBdr>
    </w:div>
    <w:div w:id="537088699">
      <w:bodyDiv w:val="1"/>
      <w:marLeft w:val="0"/>
      <w:marRight w:val="0"/>
      <w:marTop w:val="0"/>
      <w:marBottom w:val="0"/>
      <w:divBdr>
        <w:top w:val="none" w:sz="0" w:space="0" w:color="auto"/>
        <w:left w:val="none" w:sz="0" w:space="0" w:color="auto"/>
        <w:bottom w:val="none" w:sz="0" w:space="0" w:color="auto"/>
        <w:right w:val="none" w:sz="0" w:space="0" w:color="auto"/>
      </w:divBdr>
    </w:div>
    <w:div w:id="537546525">
      <w:bodyDiv w:val="1"/>
      <w:marLeft w:val="0"/>
      <w:marRight w:val="0"/>
      <w:marTop w:val="0"/>
      <w:marBottom w:val="0"/>
      <w:divBdr>
        <w:top w:val="none" w:sz="0" w:space="0" w:color="auto"/>
        <w:left w:val="none" w:sz="0" w:space="0" w:color="auto"/>
        <w:bottom w:val="none" w:sz="0" w:space="0" w:color="auto"/>
        <w:right w:val="none" w:sz="0" w:space="0" w:color="auto"/>
      </w:divBdr>
    </w:div>
    <w:div w:id="574048743">
      <w:bodyDiv w:val="1"/>
      <w:marLeft w:val="0"/>
      <w:marRight w:val="0"/>
      <w:marTop w:val="0"/>
      <w:marBottom w:val="0"/>
      <w:divBdr>
        <w:top w:val="none" w:sz="0" w:space="0" w:color="auto"/>
        <w:left w:val="none" w:sz="0" w:space="0" w:color="auto"/>
        <w:bottom w:val="none" w:sz="0" w:space="0" w:color="auto"/>
        <w:right w:val="none" w:sz="0" w:space="0" w:color="auto"/>
      </w:divBdr>
    </w:div>
    <w:div w:id="593325074">
      <w:bodyDiv w:val="1"/>
      <w:marLeft w:val="0"/>
      <w:marRight w:val="0"/>
      <w:marTop w:val="0"/>
      <w:marBottom w:val="0"/>
      <w:divBdr>
        <w:top w:val="none" w:sz="0" w:space="0" w:color="auto"/>
        <w:left w:val="none" w:sz="0" w:space="0" w:color="auto"/>
        <w:bottom w:val="none" w:sz="0" w:space="0" w:color="auto"/>
        <w:right w:val="none" w:sz="0" w:space="0" w:color="auto"/>
      </w:divBdr>
    </w:div>
    <w:div w:id="602343205">
      <w:bodyDiv w:val="1"/>
      <w:marLeft w:val="0"/>
      <w:marRight w:val="0"/>
      <w:marTop w:val="0"/>
      <w:marBottom w:val="0"/>
      <w:divBdr>
        <w:top w:val="none" w:sz="0" w:space="0" w:color="auto"/>
        <w:left w:val="none" w:sz="0" w:space="0" w:color="auto"/>
        <w:bottom w:val="none" w:sz="0" w:space="0" w:color="auto"/>
        <w:right w:val="none" w:sz="0" w:space="0" w:color="auto"/>
      </w:divBdr>
    </w:div>
    <w:div w:id="676420640">
      <w:bodyDiv w:val="1"/>
      <w:marLeft w:val="0"/>
      <w:marRight w:val="0"/>
      <w:marTop w:val="0"/>
      <w:marBottom w:val="0"/>
      <w:divBdr>
        <w:top w:val="none" w:sz="0" w:space="0" w:color="auto"/>
        <w:left w:val="none" w:sz="0" w:space="0" w:color="auto"/>
        <w:bottom w:val="none" w:sz="0" w:space="0" w:color="auto"/>
        <w:right w:val="none" w:sz="0" w:space="0" w:color="auto"/>
      </w:divBdr>
    </w:div>
    <w:div w:id="723795673">
      <w:bodyDiv w:val="1"/>
      <w:marLeft w:val="0"/>
      <w:marRight w:val="0"/>
      <w:marTop w:val="0"/>
      <w:marBottom w:val="0"/>
      <w:divBdr>
        <w:top w:val="none" w:sz="0" w:space="0" w:color="auto"/>
        <w:left w:val="none" w:sz="0" w:space="0" w:color="auto"/>
        <w:bottom w:val="none" w:sz="0" w:space="0" w:color="auto"/>
        <w:right w:val="none" w:sz="0" w:space="0" w:color="auto"/>
      </w:divBdr>
    </w:div>
    <w:div w:id="739909206">
      <w:bodyDiv w:val="1"/>
      <w:marLeft w:val="0"/>
      <w:marRight w:val="0"/>
      <w:marTop w:val="0"/>
      <w:marBottom w:val="0"/>
      <w:divBdr>
        <w:top w:val="none" w:sz="0" w:space="0" w:color="auto"/>
        <w:left w:val="none" w:sz="0" w:space="0" w:color="auto"/>
        <w:bottom w:val="none" w:sz="0" w:space="0" w:color="auto"/>
        <w:right w:val="none" w:sz="0" w:space="0" w:color="auto"/>
      </w:divBdr>
    </w:div>
    <w:div w:id="764690059">
      <w:bodyDiv w:val="1"/>
      <w:marLeft w:val="0"/>
      <w:marRight w:val="0"/>
      <w:marTop w:val="0"/>
      <w:marBottom w:val="0"/>
      <w:divBdr>
        <w:top w:val="none" w:sz="0" w:space="0" w:color="auto"/>
        <w:left w:val="none" w:sz="0" w:space="0" w:color="auto"/>
        <w:bottom w:val="none" w:sz="0" w:space="0" w:color="auto"/>
        <w:right w:val="none" w:sz="0" w:space="0" w:color="auto"/>
      </w:divBdr>
    </w:div>
    <w:div w:id="813452084">
      <w:bodyDiv w:val="1"/>
      <w:marLeft w:val="0"/>
      <w:marRight w:val="0"/>
      <w:marTop w:val="0"/>
      <w:marBottom w:val="0"/>
      <w:divBdr>
        <w:top w:val="none" w:sz="0" w:space="0" w:color="auto"/>
        <w:left w:val="none" w:sz="0" w:space="0" w:color="auto"/>
        <w:bottom w:val="none" w:sz="0" w:space="0" w:color="auto"/>
        <w:right w:val="none" w:sz="0" w:space="0" w:color="auto"/>
      </w:divBdr>
    </w:div>
    <w:div w:id="820198367">
      <w:bodyDiv w:val="1"/>
      <w:marLeft w:val="0"/>
      <w:marRight w:val="0"/>
      <w:marTop w:val="0"/>
      <w:marBottom w:val="0"/>
      <w:divBdr>
        <w:top w:val="none" w:sz="0" w:space="0" w:color="auto"/>
        <w:left w:val="none" w:sz="0" w:space="0" w:color="auto"/>
        <w:bottom w:val="none" w:sz="0" w:space="0" w:color="auto"/>
        <w:right w:val="none" w:sz="0" w:space="0" w:color="auto"/>
      </w:divBdr>
    </w:div>
    <w:div w:id="829252326">
      <w:bodyDiv w:val="1"/>
      <w:marLeft w:val="0"/>
      <w:marRight w:val="0"/>
      <w:marTop w:val="0"/>
      <w:marBottom w:val="0"/>
      <w:divBdr>
        <w:top w:val="none" w:sz="0" w:space="0" w:color="auto"/>
        <w:left w:val="none" w:sz="0" w:space="0" w:color="auto"/>
        <w:bottom w:val="none" w:sz="0" w:space="0" w:color="auto"/>
        <w:right w:val="none" w:sz="0" w:space="0" w:color="auto"/>
      </w:divBdr>
    </w:div>
    <w:div w:id="1066219245">
      <w:bodyDiv w:val="1"/>
      <w:marLeft w:val="0"/>
      <w:marRight w:val="0"/>
      <w:marTop w:val="0"/>
      <w:marBottom w:val="0"/>
      <w:divBdr>
        <w:top w:val="none" w:sz="0" w:space="0" w:color="auto"/>
        <w:left w:val="none" w:sz="0" w:space="0" w:color="auto"/>
        <w:bottom w:val="none" w:sz="0" w:space="0" w:color="auto"/>
        <w:right w:val="none" w:sz="0" w:space="0" w:color="auto"/>
      </w:divBdr>
    </w:div>
    <w:div w:id="1098133388">
      <w:bodyDiv w:val="1"/>
      <w:marLeft w:val="0"/>
      <w:marRight w:val="0"/>
      <w:marTop w:val="0"/>
      <w:marBottom w:val="0"/>
      <w:divBdr>
        <w:top w:val="none" w:sz="0" w:space="0" w:color="auto"/>
        <w:left w:val="none" w:sz="0" w:space="0" w:color="auto"/>
        <w:bottom w:val="none" w:sz="0" w:space="0" w:color="auto"/>
        <w:right w:val="none" w:sz="0" w:space="0" w:color="auto"/>
      </w:divBdr>
    </w:div>
    <w:div w:id="1119684815">
      <w:bodyDiv w:val="1"/>
      <w:marLeft w:val="0"/>
      <w:marRight w:val="0"/>
      <w:marTop w:val="0"/>
      <w:marBottom w:val="0"/>
      <w:divBdr>
        <w:top w:val="none" w:sz="0" w:space="0" w:color="auto"/>
        <w:left w:val="none" w:sz="0" w:space="0" w:color="auto"/>
        <w:bottom w:val="none" w:sz="0" w:space="0" w:color="auto"/>
        <w:right w:val="none" w:sz="0" w:space="0" w:color="auto"/>
      </w:divBdr>
    </w:div>
    <w:div w:id="1152018078">
      <w:bodyDiv w:val="1"/>
      <w:marLeft w:val="0"/>
      <w:marRight w:val="0"/>
      <w:marTop w:val="0"/>
      <w:marBottom w:val="0"/>
      <w:divBdr>
        <w:top w:val="none" w:sz="0" w:space="0" w:color="auto"/>
        <w:left w:val="none" w:sz="0" w:space="0" w:color="auto"/>
        <w:bottom w:val="none" w:sz="0" w:space="0" w:color="auto"/>
        <w:right w:val="none" w:sz="0" w:space="0" w:color="auto"/>
      </w:divBdr>
    </w:div>
    <w:div w:id="1181973127">
      <w:bodyDiv w:val="1"/>
      <w:marLeft w:val="0"/>
      <w:marRight w:val="0"/>
      <w:marTop w:val="0"/>
      <w:marBottom w:val="0"/>
      <w:divBdr>
        <w:top w:val="none" w:sz="0" w:space="0" w:color="auto"/>
        <w:left w:val="none" w:sz="0" w:space="0" w:color="auto"/>
        <w:bottom w:val="none" w:sz="0" w:space="0" w:color="auto"/>
        <w:right w:val="none" w:sz="0" w:space="0" w:color="auto"/>
      </w:divBdr>
    </w:div>
    <w:div w:id="1249384185">
      <w:bodyDiv w:val="1"/>
      <w:marLeft w:val="0"/>
      <w:marRight w:val="0"/>
      <w:marTop w:val="0"/>
      <w:marBottom w:val="0"/>
      <w:divBdr>
        <w:top w:val="none" w:sz="0" w:space="0" w:color="auto"/>
        <w:left w:val="none" w:sz="0" w:space="0" w:color="auto"/>
        <w:bottom w:val="none" w:sz="0" w:space="0" w:color="auto"/>
        <w:right w:val="none" w:sz="0" w:space="0" w:color="auto"/>
      </w:divBdr>
    </w:div>
    <w:div w:id="1272204666">
      <w:bodyDiv w:val="1"/>
      <w:marLeft w:val="0"/>
      <w:marRight w:val="0"/>
      <w:marTop w:val="0"/>
      <w:marBottom w:val="0"/>
      <w:divBdr>
        <w:top w:val="none" w:sz="0" w:space="0" w:color="auto"/>
        <w:left w:val="none" w:sz="0" w:space="0" w:color="auto"/>
        <w:bottom w:val="none" w:sz="0" w:space="0" w:color="auto"/>
        <w:right w:val="none" w:sz="0" w:space="0" w:color="auto"/>
      </w:divBdr>
    </w:div>
    <w:div w:id="1292708170">
      <w:bodyDiv w:val="1"/>
      <w:marLeft w:val="0"/>
      <w:marRight w:val="0"/>
      <w:marTop w:val="0"/>
      <w:marBottom w:val="0"/>
      <w:divBdr>
        <w:top w:val="none" w:sz="0" w:space="0" w:color="auto"/>
        <w:left w:val="none" w:sz="0" w:space="0" w:color="auto"/>
        <w:bottom w:val="none" w:sz="0" w:space="0" w:color="auto"/>
        <w:right w:val="none" w:sz="0" w:space="0" w:color="auto"/>
      </w:divBdr>
    </w:div>
    <w:div w:id="1294016368">
      <w:bodyDiv w:val="1"/>
      <w:marLeft w:val="0"/>
      <w:marRight w:val="0"/>
      <w:marTop w:val="0"/>
      <w:marBottom w:val="0"/>
      <w:divBdr>
        <w:top w:val="none" w:sz="0" w:space="0" w:color="auto"/>
        <w:left w:val="none" w:sz="0" w:space="0" w:color="auto"/>
        <w:bottom w:val="none" w:sz="0" w:space="0" w:color="auto"/>
        <w:right w:val="none" w:sz="0" w:space="0" w:color="auto"/>
      </w:divBdr>
    </w:div>
    <w:div w:id="1295718987">
      <w:bodyDiv w:val="1"/>
      <w:marLeft w:val="0"/>
      <w:marRight w:val="0"/>
      <w:marTop w:val="0"/>
      <w:marBottom w:val="0"/>
      <w:divBdr>
        <w:top w:val="none" w:sz="0" w:space="0" w:color="auto"/>
        <w:left w:val="none" w:sz="0" w:space="0" w:color="auto"/>
        <w:bottom w:val="none" w:sz="0" w:space="0" w:color="auto"/>
        <w:right w:val="none" w:sz="0" w:space="0" w:color="auto"/>
      </w:divBdr>
    </w:div>
    <w:div w:id="1301152494">
      <w:bodyDiv w:val="1"/>
      <w:marLeft w:val="0"/>
      <w:marRight w:val="0"/>
      <w:marTop w:val="0"/>
      <w:marBottom w:val="0"/>
      <w:divBdr>
        <w:top w:val="none" w:sz="0" w:space="0" w:color="auto"/>
        <w:left w:val="none" w:sz="0" w:space="0" w:color="auto"/>
        <w:bottom w:val="none" w:sz="0" w:space="0" w:color="auto"/>
        <w:right w:val="none" w:sz="0" w:space="0" w:color="auto"/>
      </w:divBdr>
    </w:div>
    <w:div w:id="1326204845">
      <w:bodyDiv w:val="1"/>
      <w:marLeft w:val="0"/>
      <w:marRight w:val="0"/>
      <w:marTop w:val="0"/>
      <w:marBottom w:val="0"/>
      <w:divBdr>
        <w:top w:val="none" w:sz="0" w:space="0" w:color="auto"/>
        <w:left w:val="none" w:sz="0" w:space="0" w:color="auto"/>
        <w:bottom w:val="none" w:sz="0" w:space="0" w:color="auto"/>
        <w:right w:val="none" w:sz="0" w:space="0" w:color="auto"/>
      </w:divBdr>
    </w:div>
    <w:div w:id="1460494055">
      <w:bodyDiv w:val="1"/>
      <w:marLeft w:val="0"/>
      <w:marRight w:val="0"/>
      <w:marTop w:val="0"/>
      <w:marBottom w:val="0"/>
      <w:divBdr>
        <w:top w:val="none" w:sz="0" w:space="0" w:color="auto"/>
        <w:left w:val="none" w:sz="0" w:space="0" w:color="auto"/>
        <w:bottom w:val="none" w:sz="0" w:space="0" w:color="auto"/>
        <w:right w:val="none" w:sz="0" w:space="0" w:color="auto"/>
      </w:divBdr>
    </w:div>
    <w:div w:id="1465124984">
      <w:bodyDiv w:val="1"/>
      <w:marLeft w:val="0"/>
      <w:marRight w:val="0"/>
      <w:marTop w:val="0"/>
      <w:marBottom w:val="0"/>
      <w:divBdr>
        <w:top w:val="none" w:sz="0" w:space="0" w:color="auto"/>
        <w:left w:val="none" w:sz="0" w:space="0" w:color="auto"/>
        <w:bottom w:val="none" w:sz="0" w:space="0" w:color="auto"/>
        <w:right w:val="none" w:sz="0" w:space="0" w:color="auto"/>
      </w:divBdr>
    </w:div>
    <w:div w:id="1476990763">
      <w:bodyDiv w:val="1"/>
      <w:marLeft w:val="0"/>
      <w:marRight w:val="0"/>
      <w:marTop w:val="0"/>
      <w:marBottom w:val="0"/>
      <w:divBdr>
        <w:top w:val="none" w:sz="0" w:space="0" w:color="auto"/>
        <w:left w:val="none" w:sz="0" w:space="0" w:color="auto"/>
        <w:bottom w:val="none" w:sz="0" w:space="0" w:color="auto"/>
        <w:right w:val="none" w:sz="0" w:space="0" w:color="auto"/>
      </w:divBdr>
    </w:div>
    <w:div w:id="1481576273">
      <w:bodyDiv w:val="1"/>
      <w:marLeft w:val="0"/>
      <w:marRight w:val="0"/>
      <w:marTop w:val="0"/>
      <w:marBottom w:val="0"/>
      <w:divBdr>
        <w:top w:val="none" w:sz="0" w:space="0" w:color="auto"/>
        <w:left w:val="none" w:sz="0" w:space="0" w:color="auto"/>
        <w:bottom w:val="none" w:sz="0" w:space="0" w:color="auto"/>
        <w:right w:val="none" w:sz="0" w:space="0" w:color="auto"/>
      </w:divBdr>
    </w:div>
    <w:div w:id="1548252227">
      <w:bodyDiv w:val="1"/>
      <w:marLeft w:val="0"/>
      <w:marRight w:val="0"/>
      <w:marTop w:val="0"/>
      <w:marBottom w:val="0"/>
      <w:divBdr>
        <w:top w:val="none" w:sz="0" w:space="0" w:color="auto"/>
        <w:left w:val="none" w:sz="0" w:space="0" w:color="auto"/>
        <w:bottom w:val="none" w:sz="0" w:space="0" w:color="auto"/>
        <w:right w:val="none" w:sz="0" w:space="0" w:color="auto"/>
      </w:divBdr>
    </w:div>
    <w:div w:id="1553346184">
      <w:bodyDiv w:val="1"/>
      <w:marLeft w:val="0"/>
      <w:marRight w:val="0"/>
      <w:marTop w:val="0"/>
      <w:marBottom w:val="0"/>
      <w:divBdr>
        <w:top w:val="none" w:sz="0" w:space="0" w:color="auto"/>
        <w:left w:val="none" w:sz="0" w:space="0" w:color="auto"/>
        <w:bottom w:val="none" w:sz="0" w:space="0" w:color="auto"/>
        <w:right w:val="none" w:sz="0" w:space="0" w:color="auto"/>
      </w:divBdr>
    </w:div>
    <w:div w:id="1623726628">
      <w:bodyDiv w:val="1"/>
      <w:marLeft w:val="0"/>
      <w:marRight w:val="0"/>
      <w:marTop w:val="0"/>
      <w:marBottom w:val="0"/>
      <w:divBdr>
        <w:top w:val="none" w:sz="0" w:space="0" w:color="auto"/>
        <w:left w:val="none" w:sz="0" w:space="0" w:color="auto"/>
        <w:bottom w:val="none" w:sz="0" w:space="0" w:color="auto"/>
        <w:right w:val="none" w:sz="0" w:space="0" w:color="auto"/>
      </w:divBdr>
    </w:div>
    <w:div w:id="1646202282">
      <w:bodyDiv w:val="1"/>
      <w:marLeft w:val="0"/>
      <w:marRight w:val="0"/>
      <w:marTop w:val="0"/>
      <w:marBottom w:val="0"/>
      <w:divBdr>
        <w:top w:val="none" w:sz="0" w:space="0" w:color="auto"/>
        <w:left w:val="none" w:sz="0" w:space="0" w:color="auto"/>
        <w:bottom w:val="none" w:sz="0" w:space="0" w:color="auto"/>
        <w:right w:val="none" w:sz="0" w:space="0" w:color="auto"/>
      </w:divBdr>
    </w:div>
    <w:div w:id="1676809505">
      <w:bodyDiv w:val="1"/>
      <w:marLeft w:val="0"/>
      <w:marRight w:val="0"/>
      <w:marTop w:val="0"/>
      <w:marBottom w:val="0"/>
      <w:divBdr>
        <w:top w:val="none" w:sz="0" w:space="0" w:color="auto"/>
        <w:left w:val="none" w:sz="0" w:space="0" w:color="auto"/>
        <w:bottom w:val="none" w:sz="0" w:space="0" w:color="auto"/>
        <w:right w:val="none" w:sz="0" w:space="0" w:color="auto"/>
      </w:divBdr>
    </w:div>
    <w:div w:id="1725715913">
      <w:bodyDiv w:val="1"/>
      <w:marLeft w:val="0"/>
      <w:marRight w:val="0"/>
      <w:marTop w:val="0"/>
      <w:marBottom w:val="0"/>
      <w:divBdr>
        <w:top w:val="none" w:sz="0" w:space="0" w:color="auto"/>
        <w:left w:val="none" w:sz="0" w:space="0" w:color="auto"/>
        <w:bottom w:val="none" w:sz="0" w:space="0" w:color="auto"/>
        <w:right w:val="none" w:sz="0" w:space="0" w:color="auto"/>
      </w:divBdr>
    </w:div>
    <w:div w:id="1754350499">
      <w:bodyDiv w:val="1"/>
      <w:marLeft w:val="0"/>
      <w:marRight w:val="0"/>
      <w:marTop w:val="0"/>
      <w:marBottom w:val="0"/>
      <w:divBdr>
        <w:top w:val="none" w:sz="0" w:space="0" w:color="auto"/>
        <w:left w:val="none" w:sz="0" w:space="0" w:color="auto"/>
        <w:bottom w:val="none" w:sz="0" w:space="0" w:color="auto"/>
        <w:right w:val="none" w:sz="0" w:space="0" w:color="auto"/>
      </w:divBdr>
    </w:div>
    <w:div w:id="1759013835">
      <w:bodyDiv w:val="1"/>
      <w:marLeft w:val="0"/>
      <w:marRight w:val="0"/>
      <w:marTop w:val="0"/>
      <w:marBottom w:val="0"/>
      <w:divBdr>
        <w:top w:val="none" w:sz="0" w:space="0" w:color="auto"/>
        <w:left w:val="none" w:sz="0" w:space="0" w:color="auto"/>
        <w:bottom w:val="none" w:sz="0" w:space="0" w:color="auto"/>
        <w:right w:val="none" w:sz="0" w:space="0" w:color="auto"/>
      </w:divBdr>
    </w:div>
    <w:div w:id="1775592830">
      <w:bodyDiv w:val="1"/>
      <w:marLeft w:val="0"/>
      <w:marRight w:val="0"/>
      <w:marTop w:val="0"/>
      <w:marBottom w:val="0"/>
      <w:divBdr>
        <w:top w:val="none" w:sz="0" w:space="0" w:color="auto"/>
        <w:left w:val="none" w:sz="0" w:space="0" w:color="auto"/>
        <w:bottom w:val="none" w:sz="0" w:space="0" w:color="auto"/>
        <w:right w:val="none" w:sz="0" w:space="0" w:color="auto"/>
      </w:divBdr>
    </w:div>
    <w:div w:id="1777215799">
      <w:bodyDiv w:val="1"/>
      <w:marLeft w:val="0"/>
      <w:marRight w:val="0"/>
      <w:marTop w:val="0"/>
      <w:marBottom w:val="0"/>
      <w:divBdr>
        <w:top w:val="none" w:sz="0" w:space="0" w:color="auto"/>
        <w:left w:val="none" w:sz="0" w:space="0" w:color="auto"/>
        <w:bottom w:val="none" w:sz="0" w:space="0" w:color="auto"/>
        <w:right w:val="none" w:sz="0" w:space="0" w:color="auto"/>
      </w:divBdr>
    </w:div>
    <w:div w:id="1820152864">
      <w:bodyDiv w:val="1"/>
      <w:marLeft w:val="0"/>
      <w:marRight w:val="0"/>
      <w:marTop w:val="0"/>
      <w:marBottom w:val="0"/>
      <w:divBdr>
        <w:top w:val="none" w:sz="0" w:space="0" w:color="auto"/>
        <w:left w:val="none" w:sz="0" w:space="0" w:color="auto"/>
        <w:bottom w:val="none" w:sz="0" w:space="0" w:color="auto"/>
        <w:right w:val="none" w:sz="0" w:space="0" w:color="auto"/>
      </w:divBdr>
    </w:div>
    <w:div w:id="1841238337">
      <w:bodyDiv w:val="1"/>
      <w:marLeft w:val="0"/>
      <w:marRight w:val="0"/>
      <w:marTop w:val="0"/>
      <w:marBottom w:val="0"/>
      <w:divBdr>
        <w:top w:val="none" w:sz="0" w:space="0" w:color="auto"/>
        <w:left w:val="none" w:sz="0" w:space="0" w:color="auto"/>
        <w:bottom w:val="none" w:sz="0" w:space="0" w:color="auto"/>
        <w:right w:val="none" w:sz="0" w:space="0" w:color="auto"/>
      </w:divBdr>
    </w:div>
    <w:div w:id="1853718369">
      <w:bodyDiv w:val="1"/>
      <w:marLeft w:val="0"/>
      <w:marRight w:val="0"/>
      <w:marTop w:val="0"/>
      <w:marBottom w:val="0"/>
      <w:divBdr>
        <w:top w:val="none" w:sz="0" w:space="0" w:color="auto"/>
        <w:left w:val="none" w:sz="0" w:space="0" w:color="auto"/>
        <w:bottom w:val="none" w:sz="0" w:space="0" w:color="auto"/>
        <w:right w:val="none" w:sz="0" w:space="0" w:color="auto"/>
      </w:divBdr>
    </w:div>
    <w:div w:id="1875969715">
      <w:bodyDiv w:val="1"/>
      <w:marLeft w:val="0"/>
      <w:marRight w:val="0"/>
      <w:marTop w:val="0"/>
      <w:marBottom w:val="0"/>
      <w:divBdr>
        <w:top w:val="none" w:sz="0" w:space="0" w:color="auto"/>
        <w:left w:val="none" w:sz="0" w:space="0" w:color="auto"/>
        <w:bottom w:val="none" w:sz="0" w:space="0" w:color="auto"/>
        <w:right w:val="none" w:sz="0" w:space="0" w:color="auto"/>
      </w:divBdr>
    </w:div>
    <w:div w:id="1883639468">
      <w:bodyDiv w:val="1"/>
      <w:marLeft w:val="0"/>
      <w:marRight w:val="0"/>
      <w:marTop w:val="0"/>
      <w:marBottom w:val="0"/>
      <w:divBdr>
        <w:top w:val="none" w:sz="0" w:space="0" w:color="auto"/>
        <w:left w:val="none" w:sz="0" w:space="0" w:color="auto"/>
        <w:bottom w:val="none" w:sz="0" w:space="0" w:color="auto"/>
        <w:right w:val="none" w:sz="0" w:space="0" w:color="auto"/>
      </w:divBdr>
    </w:div>
    <w:div w:id="1895578205">
      <w:bodyDiv w:val="1"/>
      <w:marLeft w:val="0"/>
      <w:marRight w:val="0"/>
      <w:marTop w:val="0"/>
      <w:marBottom w:val="0"/>
      <w:divBdr>
        <w:top w:val="none" w:sz="0" w:space="0" w:color="auto"/>
        <w:left w:val="none" w:sz="0" w:space="0" w:color="auto"/>
        <w:bottom w:val="none" w:sz="0" w:space="0" w:color="auto"/>
        <w:right w:val="none" w:sz="0" w:space="0" w:color="auto"/>
      </w:divBdr>
    </w:div>
    <w:div w:id="1911689416">
      <w:bodyDiv w:val="1"/>
      <w:marLeft w:val="0"/>
      <w:marRight w:val="0"/>
      <w:marTop w:val="0"/>
      <w:marBottom w:val="0"/>
      <w:divBdr>
        <w:top w:val="none" w:sz="0" w:space="0" w:color="auto"/>
        <w:left w:val="none" w:sz="0" w:space="0" w:color="auto"/>
        <w:bottom w:val="none" w:sz="0" w:space="0" w:color="auto"/>
        <w:right w:val="none" w:sz="0" w:space="0" w:color="auto"/>
      </w:divBdr>
    </w:div>
    <w:div w:id="1925676101">
      <w:bodyDiv w:val="1"/>
      <w:marLeft w:val="0"/>
      <w:marRight w:val="0"/>
      <w:marTop w:val="0"/>
      <w:marBottom w:val="0"/>
      <w:divBdr>
        <w:top w:val="none" w:sz="0" w:space="0" w:color="auto"/>
        <w:left w:val="none" w:sz="0" w:space="0" w:color="auto"/>
        <w:bottom w:val="none" w:sz="0" w:space="0" w:color="auto"/>
        <w:right w:val="none" w:sz="0" w:space="0" w:color="auto"/>
      </w:divBdr>
    </w:div>
    <w:div w:id="1939673337">
      <w:bodyDiv w:val="1"/>
      <w:marLeft w:val="0"/>
      <w:marRight w:val="0"/>
      <w:marTop w:val="0"/>
      <w:marBottom w:val="0"/>
      <w:divBdr>
        <w:top w:val="none" w:sz="0" w:space="0" w:color="auto"/>
        <w:left w:val="none" w:sz="0" w:space="0" w:color="auto"/>
        <w:bottom w:val="none" w:sz="0" w:space="0" w:color="auto"/>
        <w:right w:val="none" w:sz="0" w:space="0" w:color="auto"/>
      </w:divBdr>
    </w:div>
    <w:div w:id="1981765607">
      <w:bodyDiv w:val="1"/>
      <w:marLeft w:val="0"/>
      <w:marRight w:val="0"/>
      <w:marTop w:val="0"/>
      <w:marBottom w:val="0"/>
      <w:divBdr>
        <w:top w:val="none" w:sz="0" w:space="0" w:color="auto"/>
        <w:left w:val="none" w:sz="0" w:space="0" w:color="auto"/>
        <w:bottom w:val="none" w:sz="0" w:space="0" w:color="auto"/>
        <w:right w:val="none" w:sz="0" w:space="0" w:color="auto"/>
      </w:divBdr>
    </w:div>
    <w:div w:id="2015107792">
      <w:bodyDiv w:val="1"/>
      <w:marLeft w:val="0"/>
      <w:marRight w:val="0"/>
      <w:marTop w:val="0"/>
      <w:marBottom w:val="0"/>
      <w:divBdr>
        <w:top w:val="none" w:sz="0" w:space="0" w:color="auto"/>
        <w:left w:val="none" w:sz="0" w:space="0" w:color="auto"/>
        <w:bottom w:val="none" w:sz="0" w:space="0" w:color="auto"/>
        <w:right w:val="none" w:sz="0" w:space="0" w:color="auto"/>
      </w:divBdr>
    </w:div>
    <w:div w:id="2054884862">
      <w:bodyDiv w:val="1"/>
      <w:marLeft w:val="0"/>
      <w:marRight w:val="0"/>
      <w:marTop w:val="0"/>
      <w:marBottom w:val="0"/>
      <w:divBdr>
        <w:top w:val="none" w:sz="0" w:space="0" w:color="auto"/>
        <w:left w:val="none" w:sz="0" w:space="0" w:color="auto"/>
        <w:bottom w:val="none" w:sz="0" w:space="0" w:color="auto"/>
        <w:right w:val="none" w:sz="0" w:space="0" w:color="auto"/>
      </w:divBdr>
    </w:div>
    <w:div w:id="2075927448">
      <w:bodyDiv w:val="1"/>
      <w:marLeft w:val="0"/>
      <w:marRight w:val="0"/>
      <w:marTop w:val="0"/>
      <w:marBottom w:val="0"/>
      <w:divBdr>
        <w:top w:val="none" w:sz="0" w:space="0" w:color="auto"/>
        <w:left w:val="none" w:sz="0" w:space="0" w:color="auto"/>
        <w:bottom w:val="none" w:sz="0" w:space="0" w:color="auto"/>
        <w:right w:val="none" w:sz="0" w:space="0" w:color="auto"/>
      </w:divBdr>
    </w:div>
    <w:div w:id="2121341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F6ED-E377-40EB-B5CE-BD94C66681AC}">
  <ds:schemaRefs>
    <ds:schemaRef ds:uri="http://purl.org/dc/elements/1.1/"/>
    <ds:schemaRef ds:uri="98c41471-039c-4476-bb62-099c5d1d8e8f"/>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d500533-4aae-4eea-98cf-3a41e7baeef4"/>
    <ds:schemaRef ds:uri="http://schemas.microsoft.com/office/2006/metadata/properties"/>
  </ds:schemaRefs>
</ds:datastoreItem>
</file>

<file path=customXml/itemProps3.xml><?xml version="1.0" encoding="utf-8"?>
<ds:datastoreItem xmlns:ds="http://schemas.openxmlformats.org/officeDocument/2006/customXml" ds:itemID="{FC1B56A7-2A70-4647-9A0E-B96EF83D7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5</cp:revision>
  <dcterms:created xsi:type="dcterms:W3CDTF">2022-12-07T19:08:00Z</dcterms:created>
  <dcterms:modified xsi:type="dcterms:W3CDTF">2022-12-13T16:17:00Z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