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Look w:val="04A0" w:firstRow="1" w:lastRow="0" w:firstColumn="1" w:lastColumn="0" w:noHBand="0" w:noVBand="1"/>
      </w:tblPr>
      <w:tblGrid>
        <w:gridCol w:w="4649"/>
        <w:gridCol w:w="4649"/>
        <w:gridCol w:w="4650"/>
      </w:tblGrid>
      <w:tr w:rsidR="008F6D64" w14:paraId="570E5C87" w14:textId="77777777" w:rsidTr="008F6D64">
        <w:trPr>
          <w:jc w:val="center"/>
        </w:trPr>
        <w:tc>
          <w:tcPr>
            <w:tcW w:w="13948" w:type="dxa"/>
            <w:gridSpan w:val="3"/>
          </w:tcPr>
          <w:p w14:paraId="24C93BF8" w14:textId="77777777" w:rsidR="008F6D64" w:rsidRPr="00015976" w:rsidRDefault="008F6D64" w:rsidP="00B464B1">
            <w:pPr>
              <w:jc w:val="center"/>
              <w:rPr>
                <w:b/>
              </w:rPr>
            </w:pPr>
            <w:r>
              <w:rPr>
                <w:b/>
              </w:rPr>
              <w:t xml:space="preserve">Year 1 </w:t>
            </w:r>
          </w:p>
        </w:tc>
      </w:tr>
      <w:tr w:rsidR="008F6D64" w14:paraId="02E2C191" w14:textId="77777777" w:rsidTr="008F6D64">
        <w:trPr>
          <w:jc w:val="center"/>
        </w:trPr>
        <w:tc>
          <w:tcPr>
            <w:tcW w:w="4649" w:type="dxa"/>
          </w:tcPr>
          <w:p w14:paraId="5D00932A" w14:textId="77777777" w:rsidR="008F6D64" w:rsidRPr="00015976" w:rsidRDefault="008F6D64" w:rsidP="00B464B1">
            <w:pPr>
              <w:jc w:val="center"/>
              <w:rPr>
                <w:b/>
              </w:rPr>
            </w:pPr>
            <w:r w:rsidRPr="00015976">
              <w:rPr>
                <w:b/>
              </w:rPr>
              <w:t>Autumn 1</w:t>
            </w:r>
          </w:p>
        </w:tc>
        <w:tc>
          <w:tcPr>
            <w:tcW w:w="4649" w:type="dxa"/>
          </w:tcPr>
          <w:p w14:paraId="7A1A9037" w14:textId="77777777" w:rsidR="008F6D64" w:rsidRPr="00015976" w:rsidRDefault="008F6D64" w:rsidP="00B464B1">
            <w:pPr>
              <w:jc w:val="center"/>
              <w:rPr>
                <w:b/>
              </w:rPr>
            </w:pPr>
            <w:r w:rsidRPr="00015976">
              <w:rPr>
                <w:b/>
              </w:rPr>
              <w:t>Spring 1</w:t>
            </w:r>
          </w:p>
        </w:tc>
        <w:tc>
          <w:tcPr>
            <w:tcW w:w="4650" w:type="dxa"/>
          </w:tcPr>
          <w:p w14:paraId="681B85A4" w14:textId="77777777" w:rsidR="008F6D64" w:rsidRPr="00015976" w:rsidRDefault="008F6D64" w:rsidP="00B464B1">
            <w:pPr>
              <w:jc w:val="center"/>
              <w:rPr>
                <w:b/>
              </w:rPr>
            </w:pPr>
            <w:r w:rsidRPr="00015976">
              <w:rPr>
                <w:b/>
              </w:rPr>
              <w:t xml:space="preserve">Summer 1 </w:t>
            </w:r>
          </w:p>
        </w:tc>
      </w:tr>
      <w:tr w:rsidR="008F6D64" w14:paraId="2AB9A5EC" w14:textId="77777777" w:rsidTr="008F6D64">
        <w:trPr>
          <w:jc w:val="center"/>
        </w:trPr>
        <w:tc>
          <w:tcPr>
            <w:tcW w:w="4649" w:type="dxa"/>
          </w:tcPr>
          <w:p w14:paraId="16E836FC" w14:textId="77777777" w:rsidR="004E0123" w:rsidRPr="00015976" w:rsidRDefault="004E0123" w:rsidP="004E0123">
            <w:pPr>
              <w:pStyle w:val="Default"/>
              <w:jc w:val="center"/>
              <w:rPr>
                <w:sz w:val="20"/>
                <w:szCs w:val="20"/>
              </w:rPr>
            </w:pPr>
            <w:r>
              <w:rPr>
                <w:b/>
                <w:sz w:val="20"/>
                <w:szCs w:val="20"/>
              </w:rPr>
              <w:t>My Body - biology</w:t>
            </w:r>
            <w:r>
              <w:rPr>
                <w:b/>
                <w:sz w:val="20"/>
                <w:szCs w:val="20"/>
              </w:rPr>
              <w:br/>
            </w:r>
            <w:r w:rsidRPr="00015976">
              <w:rPr>
                <w:sz w:val="20"/>
                <w:szCs w:val="20"/>
              </w:rPr>
              <w:t>Pupils should be taught to:</w:t>
            </w:r>
          </w:p>
          <w:p w14:paraId="65922701" w14:textId="77777777" w:rsidR="004E0123" w:rsidRDefault="004E0123" w:rsidP="004E0123">
            <w:pPr>
              <w:jc w:val="center"/>
              <w:rPr>
                <w:sz w:val="20"/>
                <w:szCs w:val="20"/>
                <w:highlight w:val="darkMagenta"/>
              </w:rPr>
            </w:pPr>
            <w:r>
              <w:rPr>
                <w:sz w:val="20"/>
              </w:rPr>
              <w:br/>
            </w:r>
            <w:r w:rsidRPr="009550B8">
              <w:rPr>
                <w:sz w:val="20"/>
                <w:szCs w:val="20"/>
              </w:rPr>
              <w:t>-identify, name, draw and label the basic parts of the human body and say which part of the body is associated with each sense</w:t>
            </w:r>
            <w:r w:rsidRPr="009550B8">
              <w:rPr>
                <w:sz w:val="20"/>
                <w:szCs w:val="20"/>
              </w:rPr>
              <w:br/>
            </w:r>
            <w:r w:rsidRPr="009550B8">
              <w:rPr>
                <w:sz w:val="20"/>
                <w:szCs w:val="20"/>
                <w:highlight w:val="magenta"/>
              </w:rPr>
              <w:t>-ask simple questions and recognising that they can be answered in different ways</w:t>
            </w:r>
            <w:r w:rsidRPr="009550B8">
              <w:rPr>
                <w:sz w:val="20"/>
                <w:szCs w:val="20"/>
              </w:rPr>
              <w:br/>
              <w:t xml:space="preserve"> </w:t>
            </w:r>
            <w:r w:rsidRPr="009550B8">
              <w:rPr>
                <w:sz w:val="20"/>
                <w:szCs w:val="20"/>
                <w:highlight w:val="yellow"/>
              </w:rPr>
              <w:t>-observ</w:t>
            </w:r>
            <w:r>
              <w:rPr>
                <w:sz w:val="20"/>
                <w:szCs w:val="20"/>
                <w:highlight w:val="yellow"/>
              </w:rPr>
              <w:t xml:space="preserve">e </w:t>
            </w:r>
            <w:r w:rsidRPr="009550B8">
              <w:rPr>
                <w:sz w:val="20"/>
                <w:szCs w:val="20"/>
                <w:highlight w:val="yellow"/>
              </w:rPr>
              <w:t>closely, using simple equipment</w:t>
            </w:r>
            <w:r w:rsidRPr="009550B8">
              <w:rPr>
                <w:sz w:val="20"/>
                <w:szCs w:val="20"/>
              </w:rPr>
              <w:br/>
              <w:t xml:space="preserve"> </w:t>
            </w:r>
            <w:r w:rsidRPr="009550B8">
              <w:rPr>
                <w:sz w:val="20"/>
                <w:szCs w:val="20"/>
                <w:highlight w:val="green"/>
              </w:rPr>
              <w:t>-perform simple tests</w:t>
            </w:r>
            <w:r w:rsidRPr="009550B8">
              <w:rPr>
                <w:sz w:val="20"/>
                <w:szCs w:val="20"/>
              </w:rPr>
              <w:t xml:space="preserve"> </w:t>
            </w:r>
            <w:r w:rsidRPr="009550B8">
              <w:rPr>
                <w:sz w:val="20"/>
                <w:szCs w:val="20"/>
              </w:rPr>
              <w:br/>
            </w:r>
            <w:r w:rsidRPr="009550B8">
              <w:rPr>
                <w:sz w:val="20"/>
                <w:szCs w:val="20"/>
                <w:highlight w:val="red"/>
              </w:rPr>
              <w:t>-identify</w:t>
            </w:r>
            <w:r>
              <w:rPr>
                <w:sz w:val="20"/>
                <w:szCs w:val="20"/>
                <w:highlight w:val="red"/>
              </w:rPr>
              <w:t xml:space="preserve"> </w:t>
            </w:r>
            <w:r w:rsidRPr="009550B8">
              <w:rPr>
                <w:sz w:val="20"/>
                <w:szCs w:val="20"/>
                <w:highlight w:val="red"/>
              </w:rPr>
              <w:t>and classify</w:t>
            </w:r>
            <w:r w:rsidRPr="009550B8">
              <w:rPr>
                <w:sz w:val="20"/>
                <w:szCs w:val="20"/>
              </w:rPr>
              <w:br/>
            </w:r>
            <w:r w:rsidRPr="009550B8">
              <w:rPr>
                <w:sz w:val="20"/>
                <w:szCs w:val="20"/>
                <w:highlight w:val="darkMagenta"/>
              </w:rPr>
              <w:t>-us</w:t>
            </w:r>
            <w:r>
              <w:rPr>
                <w:sz w:val="20"/>
                <w:szCs w:val="20"/>
                <w:highlight w:val="darkMagenta"/>
              </w:rPr>
              <w:t>e</w:t>
            </w:r>
            <w:r w:rsidRPr="009550B8">
              <w:rPr>
                <w:sz w:val="20"/>
                <w:szCs w:val="20"/>
                <w:highlight w:val="darkMagenta"/>
              </w:rPr>
              <w:t xml:space="preserve"> their observations and ideas to suggest answers to questions</w:t>
            </w:r>
          </w:p>
          <w:p w14:paraId="32EF39D0" w14:textId="77777777" w:rsidR="004E0123" w:rsidRDefault="004E0123" w:rsidP="004E0123">
            <w:pPr>
              <w:jc w:val="center"/>
              <w:rPr>
                <w:sz w:val="20"/>
                <w:szCs w:val="20"/>
                <w:highlight w:val="darkMagenta"/>
              </w:rPr>
            </w:pPr>
          </w:p>
          <w:p w14:paraId="1E89C259" w14:textId="77777777" w:rsidR="004E0123" w:rsidRDefault="004E0123" w:rsidP="004E0123">
            <w:pPr>
              <w:jc w:val="center"/>
              <w:rPr>
                <w:b/>
                <w:sz w:val="20"/>
                <w:szCs w:val="20"/>
              </w:rPr>
            </w:pPr>
            <w:r w:rsidRPr="00F62D7C">
              <w:rPr>
                <w:b/>
                <w:sz w:val="20"/>
                <w:szCs w:val="20"/>
              </w:rPr>
              <w:t>Vocab</w:t>
            </w:r>
          </w:p>
          <w:p w14:paraId="25F18562" w14:textId="77777777" w:rsidR="004E0123" w:rsidRDefault="004E0123" w:rsidP="004E0123">
            <w:pPr>
              <w:jc w:val="center"/>
              <w:rPr>
                <w:sz w:val="20"/>
                <w:szCs w:val="20"/>
              </w:rPr>
            </w:pPr>
            <w:r w:rsidRPr="28A06443">
              <w:rPr>
                <w:sz w:val="20"/>
                <w:szCs w:val="20"/>
              </w:rPr>
              <w:t>Body, senses, sight, touch, smell, taste, sound</w:t>
            </w:r>
          </w:p>
          <w:p w14:paraId="3D96CB28" w14:textId="77777777" w:rsidR="004E0123" w:rsidRDefault="004E0123" w:rsidP="004E0123">
            <w:pPr>
              <w:jc w:val="center"/>
              <w:rPr>
                <w:sz w:val="20"/>
                <w:szCs w:val="20"/>
              </w:rPr>
            </w:pPr>
          </w:p>
          <w:p w14:paraId="5CFC8D1B" w14:textId="77777777" w:rsidR="004E0123" w:rsidRDefault="004E0123" w:rsidP="004E0123">
            <w:pPr>
              <w:pStyle w:val="Default"/>
              <w:jc w:val="center"/>
              <w:rPr>
                <w:b/>
                <w:bCs/>
                <w:sz w:val="20"/>
                <w:szCs w:val="20"/>
              </w:rPr>
            </w:pPr>
            <w:r>
              <w:rPr>
                <w:b/>
                <w:bCs/>
                <w:sz w:val="20"/>
                <w:szCs w:val="20"/>
              </w:rPr>
              <w:t>Please use FF, RW documents for retrieval opportunities.</w:t>
            </w:r>
          </w:p>
          <w:p w14:paraId="5FBE1AE6" w14:textId="77777777" w:rsidR="004E0123" w:rsidRPr="00F62D7C" w:rsidRDefault="004E0123" w:rsidP="004E0123">
            <w:pPr>
              <w:jc w:val="center"/>
              <w:rPr>
                <w:sz w:val="20"/>
                <w:szCs w:val="20"/>
              </w:rPr>
            </w:pPr>
          </w:p>
          <w:p w14:paraId="6129AD3F" w14:textId="77777777" w:rsidR="004E0123" w:rsidRDefault="004E0123" w:rsidP="00700146">
            <w:pPr>
              <w:pStyle w:val="Default"/>
              <w:jc w:val="center"/>
              <w:rPr>
                <w:b/>
                <w:bCs/>
                <w:sz w:val="20"/>
                <w:szCs w:val="20"/>
              </w:rPr>
            </w:pPr>
          </w:p>
          <w:p w14:paraId="4523EF60" w14:textId="6FB16B66" w:rsidR="008F6D64" w:rsidRPr="0006419C" w:rsidRDefault="008F6D64" w:rsidP="00B464B1">
            <w:pPr>
              <w:jc w:val="center"/>
            </w:pPr>
          </w:p>
        </w:tc>
        <w:tc>
          <w:tcPr>
            <w:tcW w:w="4649" w:type="dxa"/>
          </w:tcPr>
          <w:p w14:paraId="7F92565D" w14:textId="763CF6AA" w:rsidR="00C24A74" w:rsidRDefault="00C24A74" w:rsidP="00C24A74">
            <w:pPr>
              <w:pStyle w:val="Default"/>
              <w:jc w:val="center"/>
              <w:rPr>
                <w:sz w:val="20"/>
                <w:szCs w:val="20"/>
              </w:rPr>
            </w:pPr>
            <w:r>
              <w:rPr>
                <w:b/>
                <w:sz w:val="20"/>
                <w:szCs w:val="20"/>
              </w:rPr>
              <w:t>Identifying Plants</w:t>
            </w:r>
            <w:r w:rsidR="00900B4C">
              <w:rPr>
                <w:b/>
                <w:sz w:val="20"/>
                <w:szCs w:val="20"/>
              </w:rPr>
              <w:t xml:space="preserve"> - Biology</w:t>
            </w:r>
            <w:r>
              <w:rPr>
                <w:b/>
                <w:sz w:val="20"/>
                <w:szCs w:val="20"/>
              </w:rPr>
              <w:br/>
            </w:r>
            <w:r w:rsidRPr="6C4A3D08">
              <w:rPr>
                <w:sz w:val="20"/>
                <w:szCs w:val="20"/>
              </w:rPr>
              <w:t>Pupils should be taught:</w:t>
            </w:r>
            <w:r>
              <w:rPr>
                <w:sz w:val="20"/>
                <w:szCs w:val="20"/>
              </w:rPr>
              <w:br/>
            </w:r>
          </w:p>
          <w:p w14:paraId="2C08387B" w14:textId="77777777" w:rsidR="00C24A74" w:rsidRDefault="00C24A74" w:rsidP="00C24A74">
            <w:pPr>
              <w:pStyle w:val="Default"/>
              <w:jc w:val="center"/>
              <w:rPr>
                <w:sz w:val="20"/>
              </w:rPr>
            </w:pPr>
            <w:r>
              <w:rPr>
                <w:sz w:val="20"/>
              </w:rPr>
              <w:t>-</w:t>
            </w:r>
            <w:r w:rsidRPr="009550B8">
              <w:rPr>
                <w:sz w:val="20"/>
              </w:rPr>
              <w:t>identify and name a variety of common wild and garden plants, including deciduous and evergreen trees</w:t>
            </w:r>
            <w:r w:rsidRPr="009550B8">
              <w:rPr>
                <w:sz w:val="20"/>
              </w:rPr>
              <w:br/>
              <w:t>- identify and describe the basic structure of a variety of common flowering plants, including trees</w:t>
            </w:r>
          </w:p>
          <w:p w14:paraId="526B828D" w14:textId="77777777" w:rsidR="00C24A74" w:rsidRDefault="00C24A74" w:rsidP="00C24A74">
            <w:pPr>
              <w:pStyle w:val="Default"/>
              <w:jc w:val="center"/>
              <w:rPr>
                <w:sz w:val="20"/>
                <w:szCs w:val="20"/>
                <w:highlight w:val="cyan"/>
              </w:rPr>
            </w:pPr>
            <w:r>
              <w:rPr>
                <w:sz w:val="20"/>
                <w:szCs w:val="20"/>
              </w:rPr>
              <w:t>-</w:t>
            </w:r>
            <w:r w:rsidRPr="00C0271C">
              <w:rPr>
                <w:sz w:val="20"/>
                <w:szCs w:val="20"/>
                <w:highlight w:val="magenta"/>
              </w:rPr>
              <w:t>ask simple questions and recognising that they can</w:t>
            </w:r>
            <w:r w:rsidRPr="00C0271C">
              <w:rPr>
                <w:sz w:val="20"/>
                <w:szCs w:val="20"/>
              </w:rPr>
              <w:t xml:space="preserve"> </w:t>
            </w:r>
            <w:r w:rsidRPr="00C0271C">
              <w:rPr>
                <w:sz w:val="20"/>
                <w:szCs w:val="20"/>
                <w:highlight w:val="magenta"/>
              </w:rPr>
              <w:t>be answered in different ways</w:t>
            </w:r>
            <w:r w:rsidRPr="00C0271C">
              <w:rPr>
                <w:sz w:val="20"/>
                <w:szCs w:val="20"/>
              </w:rPr>
              <w:t xml:space="preserve"> </w:t>
            </w:r>
            <w:r>
              <w:rPr>
                <w:sz w:val="20"/>
                <w:szCs w:val="20"/>
              </w:rPr>
              <w:br/>
            </w:r>
            <w:r w:rsidRPr="00C0271C">
              <w:rPr>
                <w:sz w:val="20"/>
                <w:szCs w:val="20"/>
                <w:highlight w:val="yellow"/>
              </w:rPr>
              <w:t>-observ</w:t>
            </w:r>
            <w:r>
              <w:rPr>
                <w:sz w:val="20"/>
                <w:szCs w:val="20"/>
                <w:highlight w:val="yellow"/>
              </w:rPr>
              <w:t>e</w:t>
            </w:r>
            <w:r w:rsidRPr="00C0271C">
              <w:rPr>
                <w:sz w:val="20"/>
                <w:szCs w:val="20"/>
                <w:highlight w:val="yellow"/>
              </w:rPr>
              <w:t xml:space="preserve"> closely, using simple equipment</w:t>
            </w:r>
            <w:r w:rsidRPr="00C0271C">
              <w:rPr>
                <w:sz w:val="20"/>
                <w:szCs w:val="20"/>
              </w:rPr>
              <w:t xml:space="preserve"> </w:t>
            </w:r>
            <w:r>
              <w:rPr>
                <w:sz w:val="20"/>
                <w:szCs w:val="20"/>
              </w:rPr>
              <w:br/>
            </w:r>
            <w:r w:rsidRPr="00C0271C">
              <w:rPr>
                <w:sz w:val="20"/>
                <w:szCs w:val="20"/>
                <w:highlight w:val="red"/>
              </w:rPr>
              <w:t>-identify and classify</w:t>
            </w:r>
            <w:r>
              <w:rPr>
                <w:sz w:val="20"/>
                <w:szCs w:val="20"/>
              </w:rPr>
              <w:br/>
            </w:r>
            <w:r w:rsidRPr="00C0271C">
              <w:rPr>
                <w:sz w:val="20"/>
                <w:szCs w:val="20"/>
                <w:highlight w:val="darkMagenta"/>
              </w:rPr>
              <w:t>-us</w:t>
            </w:r>
            <w:r>
              <w:rPr>
                <w:sz w:val="20"/>
                <w:szCs w:val="20"/>
                <w:highlight w:val="darkMagenta"/>
              </w:rPr>
              <w:t>e</w:t>
            </w:r>
            <w:r w:rsidRPr="00C0271C">
              <w:rPr>
                <w:sz w:val="20"/>
                <w:szCs w:val="20"/>
                <w:highlight w:val="darkMagenta"/>
              </w:rPr>
              <w:t xml:space="preserve"> their observations and ideas to suggest answers to questions</w:t>
            </w:r>
            <w:r w:rsidRPr="00C0271C">
              <w:rPr>
                <w:sz w:val="20"/>
                <w:szCs w:val="20"/>
              </w:rPr>
              <w:t xml:space="preserve"> </w:t>
            </w:r>
            <w:r>
              <w:rPr>
                <w:sz w:val="20"/>
                <w:szCs w:val="20"/>
              </w:rPr>
              <w:br/>
            </w:r>
            <w:r w:rsidRPr="00C0271C">
              <w:rPr>
                <w:sz w:val="20"/>
                <w:szCs w:val="20"/>
                <w:highlight w:val="cyan"/>
              </w:rPr>
              <w:t>-gather and recording data to help in answering questions</w:t>
            </w:r>
          </w:p>
          <w:p w14:paraId="017C3A16" w14:textId="77777777" w:rsidR="00C24A74" w:rsidRDefault="00C24A74" w:rsidP="00C24A74">
            <w:pPr>
              <w:pStyle w:val="Default"/>
              <w:jc w:val="center"/>
              <w:rPr>
                <w:sz w:val="20"/>
                <w:szCs w:val="20"/>
              </w:rPr>
            </w:pPr>
          </w:p>
          <w:p w14:paraId="15CD0FD3" w14:textId="77777777" w:rsidR="00C24A74" w:rsidRDefault="00C24A74" w:rsidP="00C24A74">
            <w:pPr>
              <w:pStyle w:val="Default"/>
              <w:jc w:val="center"/>
              <w:rPr>
                <w:b/>
                <w:sz w:val="20"/>
                <w:szCs w:val="20"/>
              </w:rPr>
            </w:pPr>
            <w:r>
              <w:rPr>
                <w:b/>
                <w:sz w:val="20"/>
                <w:szCs w:val="20"/>
              </w:rPr>
              <w:t>Vocab</w:t>
            </w:r>
          </w:p>
          <w:p w14:paraId="76E4BD1C" w14:textId="77777777" w:rsidR="00C24A74" w:rsidRPr="00710818" w:rsidRDefault="00C24A74" w:rsidP="00C24A74">
            <w:pPr>
              <w:jc w:val="center"/>
            </w:pPr>
            <w:r w:rsidRPr="28A06443">
              <w:rPr>
                <w:sz w:val="20"/>
                <w:szCs w:val="20"/>
              </w:rPr>
              <w:t>Common, Wild, Plants, Garden, Deciduous, Evergreen, Trees, Weed, Wild, herb, Trunk, Branches, Leaf, Root, Plan, Bud, Flowers, Blossom, Petals, Stem, Fruit, Vegetable, vegetation, Bulb, seed</w:t>
            </w:r>
          </w:p>
          <w:p w14:paraId="1F068385" w14:textId="5BB310A4" w:rsidR="008F6D64" w:rsidRPr="00C24A74" w:rsidRDefault="008F6D64" w:rsidP="00B464B1">
            <w:pPr>
              <w:pStyle w:val="Default"/>
              <w:jc w:val="center"/>
              <w:rPr>
                <w:b/>
                <w:sz w:val="20"/>
                <w:szCs w:val="20"/>
              </w:rPr>
            </w:pPr>
          </w:p>
          <w:p w14:paraId="5A92A2D2" w14:textId="77777777" w:rsidR="008F6D64" w:rsidRPr="009550B8" w:rsidRDefault="008F6D64" w:rsidP="00B464B1">
            <w:pPr>
              <w:pStyle w:val="Default"/>
              <w:jc w:val="center"/>
              <w:rPr>
                <w:sz w:val="12"/>
                <w:szCs w:val="20"/>
              </w:rPr>
            </w:pPr>
            <w:r>
              <w:br/>
            </w:r>
          </w:p>
          <w:p w14:paraId="467D43BB" w14:textId="77777777" w:rsidR="008F6D64" w:rsidRPr="00015976" w:rsidRDefault="008F6D64" w:rsidP="00B464B1">
            <w:pPr>
              <w:pStyle w:val="Default"/>
              <w:jc w:val="center"/>
              <w:rPr>
                <w:sz w:val="20"/>
                <w:szCs w:val="20"/>
              </w:rPr>
            </w:pPr>
            <w:r w:rsidRPr="004E1DBB">
              <w:rPr>
                <w:sz w:val="16"/>
                <w:szCs w:val="20"/>
              </w:rPr>
              <w:t xml:space="preserve"> </w:t>
            </w:r>
          </w:p>
        </w:tc>
        <w:tc>
          <w:tcPr>
            <w:tcW w:w="4650" w:type="dxa"/>
          </w:tcPr>
          <w:p w14:paraId="48FF9EFD" w14:textId="77777777" w:rsidR="004E0123" w:rsidRDefault="004E0123" w:rsidP="004E0123">
            <w:pPr>
              <w:pStyle w:val="Default"/>
              <w:jc w:val="center"/>
              <w:rPr>
                <w:b/>
                <w:bCs/>
                <w:sz w:val="20"/>
                <w:szCs w:val="20"/>
              </w:rPr>
            </w:pPr>
            <w:r w:rsidRPr="6C4A3D08">
              <w:rPr>
                <w:b/>
                <w:bCs/>
                <w:sz w:val="20"/>
                <w:szCs w:val="20"/>
              </w:rPr>
              <w:t>Everyday materials</w:t>
            </w:r>
            <w:r>
              <w:rPr>
                <w:b/>
                <w:bCs/>
                <w:sz w:val="20"/>
                <w:szCs w:val="20"/>
              </w:rPr>
              <w:t xml:space="preserve"> - Chemistry</w:t>
            </w:r>
          </w:p>
          <w:p w14:paraId="118337D7" w14:textId="77777777" w:rsidR="004E0123" w:rsidRDefault="004E0123" w:rsidP="004E0123">
            <w:pPr>
              <w:pStyle w:val="Default"/>
              <w:rPr>
                <w:sz w:val="20"/>
                <w:szCs w:val="20"/>
              </w:rPr>
            </w:pPr>
          </w:p>
          <w:p w14:paraId="7201E41B" w14:textId="77777777" w:rsidR="004E0123" w:rsidRDefault="004E0123" w:rsidP="004E0123">
            <w:pPr>
              <w:pStyle w:val="Default"/>
              <w:jc w:val="center"/>
              <w:rPr>
                <w:sz w:val="20"/>
              </w:rPr>
            </w:pPr>
            <w:r w:rsidRPr="6C4A3D08">
              <w:rPr>
                <w:sz w:val="20"/>
                <w:szCs w:val="20"/>
              </w:rPr>
              <w:t>Pupils should be taught to:</w:t>
            </w:r>
            <w:r>
              <w:rPr>
                <w:sz w:val="20"/>
                <w:szCs w:val="20"/>
              </w:rPr>
              <w:br/>
            </w:r>
          </w:p>
          <w:p w14:paraId="4D98D811" w14:textId="77777777" w:rsidR="004E0123" w:rsidRPr="00C0271C" w:rsidRDefault="004E0123" w:rsidP="004E0123">
            <w:pPr>
              <w:pStyle w:val="Default"/>
              <w:jc w:val="center"/>
              <w:rPr>
                <w:sz w:val="20"/>
              </w:rPr>
            </w:pPr>
            <w:r w:rsidRPr="00C0271C">
              <w:rPr>
                <w:sz w:val="20"/>
              </w:rPr>
              <w:t>-distinguish between an object and the material from which it is made</w:t>
            </w:r>
            <w:r w:rsidRPr="00C0271C">
              <w:rPr>
                <w:sz w:val="20"/>
              </w:rPr>
              <w:br/>
              <w:t xml:space="preserve">- identify and name a variety of everyday materials, including wood, plastic, glass, metal, water, and rock </w:t>
            </w:r>
            <w:r w:rsidRPr="00C0271C">
              <w:rPr>
                <w:sz w:val="20"/>
              </w:rPr>
              <w:br/>
              <w:t xml:space="preserve">-describe the simple physical properties of a variety of everyday materials </w:t>
            </w:r>
            <w:r w:rsidRPr="00C0271C">
              <w:rPr>
                <w:sz w:val="20"/>
              </w:rPr>
              <w:br/>
              <w:t>-compare and group together a variety of everyday materials on the basis of their simple physical properties</w:t>
            </w:r>
            <w:r>
              <w:rPr>
                <w:sz w:val="20"/>
              </w:rPr>
              <w:t xml:space="preserve"> </w:t>
            </w:r>
            <w:r>
              <w:rPr>
                <w:sz w:val="20"/>
              </w:rPr>
              <w:br/>
            </w:r>
            <w:r w:rsidRPr="00C0271C">
              <w:rPr>
                <w:sz w:val="20"/>
                <w:highlight w:val="yellow"/>
              </w:rPr>
              <w:t>-observ</w:t>
            </w:r>
            <w:r>
              <w:rPr>
                <w:sz w:val="20"/>
                <w:highlight w:val="yellow"/>
              </w:rPr>
              <w:t>e</w:t>
            </w:r>
            <w:r w:rsidRPr="00C0271C">
              <w:rPr>
                <w:sz w:val="20"/>
                <w:highlight w:val="yellow"/>
              </w:rPr>
              <w:t xml:space="preserve"> closely, using simple equipment</w:t>
            </w:r>
            <w:r w:rsidRPr="00C0271C">
              <w:rPr>
                <w:sz w:val="20"/>
              </w:rPr>
              <w:t xml:space="preserve"> </w:t>
            </w:r>
            <w:r w:rsidRPr="00C0271C">
              <w:rPr>
                <w:sz w:val="20"/>
              </w:rPr>
              <w:br/>
              <w:t xml:space="preserve"> </w:t>
            </w:r>
            <w:r w:rsidRPr="00C0271C">
              <w:rPr>
                <w:sz w:val="20"/>
                <w:highlight w:val="green"/>
              </w:rPr>
              <w:t>-perform simple tests</w:t>
            </w:r>
            <w:r w:rsidRPr="00C0271C">
              <w:rPr>
                <w:sz w:val="20"/>
              </w:rPr>
              <w:t xml:space="preserve"> </w:t>
            </w:r>
            <w:r w:rsidRPr="00C0271C">
              <w:rPr>
                <w:sz w:val="20"/>
              </w:rPr>
              <w:br/>
            </w:r>
            <w:r w:rsidRPr="00C0271C">
              <w:rPr>
                <w:sz w:val="20"/>
                <w:highlight w:val="red"/>
              </w:rPr>
              <w:t>- identify and classify</w:t>
            </w:r>
            <w:r w:rsidRPr="00C0271C">
              <w:rPr>
                <w:sz w:val="20"/>
              </w:rPr>
              <w:br/>
            </w:r>
            <w:r w:rsidRPr="00C0271C">
              <w:rPr>
                <w:sz w:val="20"/>
                <w:highlight w:val="darkMagenta"/>
              </w:rPr>
              <w:t>-us</w:t>
            </w:r>
            <w:r>
              <w:rPr>
                <w:sz w:val="20"/>
                <w:highlight w:val="darkMagenta"/>
              </w:rPr>
              <w:t xml:space="preserve">e </w:t>
            </w:r>
            <w:r w:rsidRPr="00C0271C">
              <w:rPr>
                <w:sz w:val="20"/>
                <w:highlight w:val="darkMagenta"/>
              </w:rPr>
              <w:t>their observations and ideas to suggest answers to questions</w:t>
            </w:r>
          </w:p>
          <w:p w14:paraId="7BA5F28B" w14:textId="77777777" w:rsidR="004E0123" w:rsidRDefault="004E0123" w:rsidP="004E0123">
            <w:pPr>
              <w:pStyle w:val="Default"/>
              <w:jc w:val="center"/>
              <w:rPr>
                <w:sz w:val="20"/>
                <w:szCs w:val="20"/>
              </w:rPr>
            </w:pPr>
          </w:p>
          <w:p w14:paraId="2856ADB1" w14:textId="77777777" w:rsidR="004E0123" w:rsidRDefault="004E0123" w:rsidP="004E0123">
            <w:pPr>
              <w:pStyle w:val="Default"/>
              <w:jc w:val="center"/>
              <w:rPr>
                <w:b/>
                <w:sz w:val="20"/>
                <w:szCs w:val="20"/>
              </w:rPr>
            </w:pPr>
            <w:r>
              <w:rPr>
                <w:b/>
                <w:sz w:val="20"/>
                <w:szCs w:val="20"/>
              </w:rPr>
              <w:t>Vocab</w:t>
            </w:r>
          </w:p>
          <w:p w14:paraId="2052280F" w14:textId="77777777" w:rsidR="004E0123" w:rsidRDefault="004E0123" w:rsidP="004E0123">
            <w:pPr>
              <w:jc w:val="center"/>
            </w:pPr>
            <w:r w:rsidRPr="4B88E9DF">
              <w:rPr>
                <w:sz w:val="20"/>
                <w:szCs w:val="20"/>
              </w:rPr>
              <w:t>Manmade</w:t>
            </w:r>
            <w:r>
              <w:rPr>
                <w:sz w:val="20"/>
                <w:szCs w:val="20"/>
              </w:rPr>
              <w:t xml:space="preserve">, </w:t>
            </w:r>
            <w:r w:rsidRPr="4B88E9DF">
              <w:rPr>
                <w:sz w:val="20"/>
                <w:szCs w:val="20"/>
              </w:rPr>
              <w:t>natural</w:t>
            </w:r>
            <w:r>
              <w:rPr>
                <w:sz w:val="20"/>
                <w:szCs w:val="20"/>
              </w:rPr>
              <w:t xml:space="preserve">, </w:t>
            </w:r>
            <w:r w:rsidRPr="4B88E9DF">
              <w:rPr>
                <w:sz w:val="20"/>
                <w:szCs w:val="20"/>
              </w:rPr>
              <w:t>Rock</w:t>
            </w:r>
            <w:r>
              <w:rPr>
                <w:sz w:val="20"/>
                <w:szCs w:val="20"/>
              </w:rPr>
              <w:t xml:space="preserve">, </w:t>
            </w:r>
            <w:r w:rsidRPr="4B88E9DF">
              <w:rPr>
                <w:sz w:val="20"/>
                <w:szCs w:val="20"/>
              </w:rPr>
              <w:t>Hard/soft</w:t>
            </w:r>
            <w:r>
              <w:rPr>
                <w:sz w:val="20"/>
                <w:szCs w:val="20"/>
              </w:rPr>
              <w:t xml:space="preserve">, </w:t>
            </w:r>
            <w:r w:rsidRPr="4B88E9DF">
              <w:rPr>
                <w:sz w:val="20"/>
                <w:szCs w:val="20"/>
              </w:rPr>
              <w:t>Stretchy</w:t>
            </w:r>
            <w:r>
              <w:rPr>
                <w:sz w:val="20"/>
                <w:szCs w:val="20"/>
              </w:rPr>
              <w:t xml:space="preserve">, </w:t>
            </w:r>
            <w:r w:rsidRPr="4B88E9DF">
              <w:rPr>
                <w:sz w:val="20"/>
                <w:szCs w:val="20"/>
              </w:rPr>
              <w:t>Stiff</w:t>
            </w:r>
            <w:r>
              <w:rPr>
                <w:sz w:val="20"/>
                <w:szCs w:val="20"/>
              </w:rPr>
              <w:t xml:space="preserve">, </w:t>
            </w:r>
            <w:r w:rsidRPr="4B88E9DF">
              <w:rPr>
                <w:sz w:val="20"/>
                <w:szCs w:val="20"/>
              </w:rPr>
              <w:t>Shiny</w:t>
            </w:r>
            <w:r>
              <w:rPr>
                <w:sz w:val="20"/>
                <w:szCs w:val="20"/>
              </w:rPr>
              <w:t xml:space="preserve">, dull, </w:t>
            </w:r>
            <w:r w:rsidRPr="4B88E9DF">
              <w:rPr>
                <w:sz w:val="20"/>
                <w:szCs w:val="20"/>
              </w:rPr>
              <w:t>Rough</w:t>
            </w:r>
            <w:r>
              <w:rPr>
                <w:sz w:val="20"/>
                <w:szCs w:val="20"/>
              </w:rPr>
              <w:t xml:space="preserve">, </w:t>
            </w:r>
            <w:r w:rsidRPr="4B88E9DF">
              <w:rPr>
                <w:sz w:val="20"/>
                <w:szCs w:val="20"/>
              </w:rPr>
              <w:t>Smooth</w:t>
            </w:r>
            <w:r>
              <w:rPr>
                <w:sz w:val="20"/>
                <w:szCs w:val="20"/>
              </w:rPr>
              <w:t xml:space="preserve">, </w:t>
            </w:r>
            <w:r w:rsidRPr="4B88E9DF">
              <w:rPr>
                <w:sz w:val="20"/>
                <w:szCs w:val="20"/>
              </w:rPr>
              <w:t>Bendy</w:t>
            </w:r>
            <w:r>
              <w:rPr>
                <w:sz w:val="20"/>
                <w:szCs w:val="20"/>
              </w:rPr>
              <w:t xml:space="preserve">, </w:t>
            </w:r>
            <w:r w:rsidRPr="4B88E9DF">
              <w:rPr>
                <w:sz w:val="20"/>
                <w:szCs w:val="20"/>
              </w:rPr>
              <w:t>Waterproof</w:t>
            </w:r>
            <w:r>
              <w:rPr>
                <w:sz w:val="20"/>
                <w:szCs w:val="20"/>
              </w:rPr>
              <w:t xml:space="preserve">, </w:t>
            </w:r>
            <w:r w:rsidRPr="4B88E9DF">
              <w:rPr>
                <w:sz w:val="20"/>
                <w:szCs w:val="20"/>
              </w:rPr>
              <w:t>Absorbent</w:t>
            </w:r>
            <w:r>
              <w:rPr>
                <w:sz w:val="20"/>
                <w:szCs w:val="20"/>
              </w:rPr>
              <w:t xml:space="preserve">, </w:t>
            </w:r>
            <w:r w:rsidRPr="4B88E9DF">
              <w:rPr>
                <w:sz w:val="20"/>
                <w:szCs w:val="20"/>
              </w:rPr>
              <w:t>Brick</w:t>
            </w:r>
            <w:r>
              <w:rPr>
                <w:sz w:val="20"/>
                <w:szCs w:val="20"/>
              </w:rPr>
              <w:t xml:space="preserve">, </w:t>
            </w:r>
            <w:r w:rsidRPr="4B88E9DF">
              <w:rPr>
                <w:sz w:val="20"/>
                <w:szCs w:val="20"/>
              </w:rPr>
              <w:t>Paper</w:t>
            </w:r>
            <w:r>
              <w:rPr>
                <w:sz w:val="20"/>
                <w:szCs w:val="20"/>
              </w:rPr>
              <w:t xml:space="preserve">, </w:t>
            </w:r>
            <w:r w:rsidRPr="4B88E9DF">
              <w:rPr>
                <w:sz w:val="20"/>
                <w:szCs w:val="20"/>
              </w:rPr>
              <w:t>Fabrics</w:t>
            </w:r>
            <w:r>
              <w:rPr>
                <w:sz w:val="20"/>
                <w:szCs w:val="20"/>
              </w:rPr>
              <w:t xml:space="preserve">, </w:t>
            </w:r>
            <w:r w:rsidRPr="4B88E9DF">
              <w:rPr>
                <w:sz w:val="20"/>
                <w:szCs w:val="20"/>
              </w:rPr>
              <w:t>Elastic</w:t>
            </w:r>
            <w:r>
              <w:rPr>
                <w:sz w:val="20"/>
                <w:szCs w:val="20"/>
              </w:rPr>
              <w:t xml:space="preserve">, </w:t>
            </w:r>
            <w:r w:rsidRPr="4B88E9DF">
              <w:rPr>
                <w:sz w:val="20"/>
                <w:szCs w:val="20"/>
              </w:rPr>
              <w:t>Foil</w:t>
            </w:r>
            <w:r>
              <w:rPr>
                <w:sz w:val="20"/>
                <w:szCs w:val="20"/>
              </w:rPr>
              <w:t xml:space="preserve">, </w:t>
            </w:r>
            <w:r w:rsidRPr="4B88E9DF">
              <w:rPr>
                <w:sz w:val="20"/>
                <w:szCs w:val="20"/>
              </w:rPr>
              <w:t>Opaque</w:t>
            </w:r>
          </w:p>
          <w:p w14:paraId="0AD7893D" w14:textId="77777777" w:rsidR="004E0123" w:rsidRDefault="004E0123" w:rsidP="004E0123">
            <w:pPr>
              <w:pStyle w:val="Default"/>
              <w:jc w:val="center"/>
            </w:pPr>
            <w:r w:rsidRPr="28A06443">
              <w:rPr>
                <w:sz w:val="20"/>
                <w:szCs w:val="20"/>
              </w:rPr>
              <w:t>Transparent</w:t>
            </w:r>
          </w:p>
          <w:p w14:paraId="7197009E" w14:textId="77777777" w:rsidR="004E0123" w:rsidRDefault="004E0123" w:rsidP="00B464B1">
            <w:pPr>
              <w:jc w:val="center"/>
              <w:rPr>
                <w:b/>
              </w:rPr>
            </w:pPr>
          </w:p>
          <w:p w14:paraId="5DCF9DDF" w14:textId="77777777" w:rsidR="008F6D64" w:rsidRDefault="008F6D64" w:rsidP="00B464B1">
            <w:pPr>
              <w:jc w:val="center"/>
              <w:rPr>
                <w:b/>
              </w:rPr>
            </w:pPr>
          </w:p>
          <w:p w14:paraId="49F82873" w14:textId="77777777" w:rsidR="008F6D64" w:rsidRDefault="008F6D64" w:rsidP="00B464B1">
            <w:pPr>
              <w:jc w:val="center"/>
              <w:rPr>
                <w:sz w:val="20"/>
                <w:szCs w:val="20"/>
              </w:rPr>
            </w:pPr>
          </w:p>
          <w:p w14:paraId="5034AB54" w14:textId="77777777" w:rsidR="008F6D64" w:rsidRDefault="008F6D64" w:rsidP="00B464B1">
            <w:pPr>
              <w:jc w:val="center"/>
              <w:rPr>
                <w:sz w:val="20"/>
                <w:szCs w:val="20"/>
              </w:rPr>
            </w:pPr>
          </w:p>
          <w:p w14:paraId="0F9D9068" w14:textId="77777777" w:rsidR="008F6D64" w:rsidRPr="009550B8" w:rsidRDefault="008F6D64" w:rsidP="00B464B1">
            <w:pPr>
              <w:jc w:val="center"/>
              <w:rPr>
                <w:sz w:val="20"/>
                <w:szCs w:val="20"/>
              </w:rPr>
            </w:pPr>
          </w:p>
        </w:tc>
      </w:tr>
    </w:tbl>
    <w:p w14:paraId="6DC5C4E5" w14:textId="77777777" w:rsidR="00C24A74" w:rsidRDefault="00C24A74">
      <w:r>
        <w:br w:type="page"/>
      </w:r>
    </w:p>
    <w:tbl>
      <w:tblPr>
        <w:tblStyle w:val="TableGrid"/>
        <w:tblW w:w="0" w:type="auto"/>
        <w:jc w:val="center"/>
        <w:tblLook w:val="04A0" w:firstRow="1" w:lastRow="0" w:firstColumn="1" w:lastColumn="0" w:noHBand="0" w:noVBand="1"/>
      </w:tblPr>
      <w:tblGrid>
        <w:gridCol w:w="4649"/>
        <w:gridCol w:w="4649"/>
        <w:gridCol w:w="4650"/>
      </w:tblGrid>
      <w:tr w:rsidR="008F6D64" w14:paraId="78737E45" w14:textId="77777777" w:rsidTr="008F6D64">
        <w:trPr>
          <w:jc w:val="center"/>
        </w:trPr>
        <w:tc>
          <w:tcPr>
            <w:tcW w:w="4649" w:type="dxa"/>
          </w:tcPr>
          <w:p w14:paraId="55B963A7" w14:textId="366C249F" w:rsidR="008F6D64" w:rsidRPr="00015976" w:rsidRDefault="008F6D64" w:rsidP="00B464B1">
            <w:pPr>
              <w:jc w:val="center"/>
              <w:rPr>
                <w:b/>
              </w:rPr>
            </w:pPr>
            <w:r w:rsidRPr="00015976">
              <w:rPr>
                <w:b/>
              </w:rPr>
              <w:lastRenderedPageBreak/>
              <w:t>Autumn 2</w:t>
            </w:r>
          </w:p>
        </w:tc>
        <w:tc>
          <w:tcPr>
            <w:tcW w:w="4649" w:type="dxa"/>
          </w:tcPr>
          <w:p w14:paraId="4430D748" w14:textId="77777777" w:rsidR="008F6D64" w:rsidRPr="00015976" w:rsidRDefault="008F6D64" w:rsidP="00B464B1">
            <w:pPr>
              <w:jc w:val="center"/>
              <w:rPr>
                <w:b/>
              </w:rPr>
            </w:pPr>
            <w:r w:rsidRPr="00015976">
              <w:rPr>
                <w:b/>
              </w:rPr>
              <w:t>Spring 2</w:t>
            </w:r>
          </w:p>
        </w:tc>
        <w:tc>
          <w:tcPr>
            <w:tcW w:w="4650" w:type="dxa"/>
          </w:tcPr>
          <w:p w14:paraId="20BFC84A" w14:textId="77777777" w:rsidR="008F6D64" w:rsidRPr="00015976" w:rsidRDefault="008F6D64" w:rsidP="00B464B1">
            <w:pPr>
              <w:jc w:val="center"/>
              <w:rPr>
                <w:b/>
              </w:rPr>
            </w:pPr>
            <w:r w:rsidRPr="00015976">
              <w:rPr>
                <w:b/>
              </w:rPr>
              <w:t>Summer 2</w:t>
            </w:r>
          </w:p>
        </w:tc>
      </w:tr>
      <w:tr w:rsidR="008F6D64" w14:paraId="46DDF1C0" w14:textId="77777777" w:rsidTr="008F6D64">
        <w:trPr>
          <w:jc w:val="center"/>
        </w:trPr>
        <w:tc>
          <w:tcPr>
            <w:tcW w:w="4649" w:type="dxa"/>
          </w:tcPr>
          <w:p w14:paraId="0F9E2E1C" w14:textId="77777777" w:rsidR="004E0123" w:rsidRDefault="004E0123" w:rsidP="004E0123">
            <w:pPr>
              <w:pStyle w:val="Default"/>
              <w:jc w:val="center"/>
              <w:rPr>
                <w:sz w:val="20"/>
                <w:szCs w:val="20"/>
              </w:rPr>
            </w:pPr>
            <w:r>
              <w:rPr>
                <w:b/>
                <w:bCs/>
                <w:sz w:val="20"/>
                <w:szCs w:val="20"/>
              </w:rPr>
              <w:t>Seasonal Changes - Physics</w:t>
            </w:r>
            <w:r>
              <w:rPr>
                <w:b/>
                <w:bCs/>
                <w:sz w:val="20"/>
                <w:szCs w:val="20"/>
              </w:rPr>
              <w:br/>
            </w:r>
            <w:r>
              <w:rPr>
                <w:sz w:val="20"/>
                <w:szCs w:val="20"/>
              </w:rPr>
              <w:t>Pupils should be taught to:</w:t>
            </w:r>
          </w:p>
          <w:p w14:paraId="425B9042" w14:textId="77777777" w:rsidR="004E0123" w:rsidRDefault="004E0123" w:rsidP="004E0123">
            <w:pPr>
              <w:pStyle w:val="Default"/>
              <w:jc w:val="center"/>
              <w:rPr>
                <w:sz w:val="20"/>
                <w:szCs w:val="20"/>
              </w:rPr>
            </w:pPr>
          </w:p>
          <w:p w14:paraId="4DBA14A2" w14:textId="77777777" w:rsidR="004E0123" w:rsidRPr="009550B8" w:rsidRDefault="004E0123" w:rsidP="004E0123">
            <w:pPr>
              <w:pStyle w:val="Default"/>
              <w:jc w:val="center"/>
              <w:rPr>
                <w:sz w:val="20"/>
              </w:rPr>
            </w:pPr>
            <w:r w:rsidRPr="009550B8">
              <w:rPr>
                <w:sz w:val="16"/>
                <w:szCs w:val="20"/>
              </w:rPr>
              <w:t>-</w:t>
            </w:r>
            <w:r w:rsidRPr="009550B8">
              <w:rPr>
                <w:sz w:val="20"/>
              </w:rPr>
              <w:t xml:space="preserve"> observe changes across the four seasons </w:t>
            </w:r>
            <w:r w:rsidRPr="009550B8">
              <w:rPr>
                <w:sz w:val="20"/>
              </w:rPr>
              <w:br/>
              <w:t>- observe and describe weather associated with the seasons and how day length varies</w:t>
            </w:r>
          </w:p>
          <w:p w14:paraId="76B670D3" w14:textId="77777777" w:rsidR="004E0123" w:rsidRDefault="004E0123" w:rsidP="004E0123">
            <w:pPr>
              <w:pStyle w:val="Default"/>
              <w:jc w:val="center"/>
              <w:rPr>
                <w:sz w:val="20"/>
              </w:rPr>
            </w:pPr>
            <w:r w:rsidRPr="009550B8">
              <w:rPr>
                <w:sz w:val="20"/>
                <w:highlight w:val="magenta"/>
              </w:rPr>
              <w:t>-ask simple questions and recognising that they can be answered in different ways</w:t>
            </w:r>
            <w:r w:rsidRPr="009550B8">
              <w:rPr>
                <w:sz w:val="20"/>
              </w:rPr>
              <w:br/>
              <w:t xml:space="preserve"> </w:t>
            </w:r>
            <w:r w:rsidRPr="009550B8">
              <w:rPr>
                <w:sz w:val="20"/>
                <w:highlight w:val="yellow"/>
              </w:rPr>
              <w:t>-observ</w:t>
            </w:r>
            <w:r>
              <w:rPr>
                <w:sz w:val="20"/>
                <w:highlight w:val="yellow"/>
              </w:rPr>
              <w:t>e</w:t>
            </w:r>
            <w:r w:rsidRPr="009550B8">
              <w:rPr>
                <w:sz w:val="20"/>
                <w:highlight w:val="yellow"/>
              </w:rPr>
              <w:t xml:space="preserve"> closely, using simple equipment</w:t>
            </w:r>
            <w:r w:rsidRPr="009550B8">
              <w:rPr>
                <w:sz w:val="20"/>
                <w:highlight w:val="yellow"/>
              </w:rPr>
              <w:br/>
            </w:r>
            <w:r w:rsidRPr="009550B8">
              <w:rPr>
                <w:sz w:val="20"/>
                <w:highlight w:val="green"/>
              </w:rPr>
              <w:t>- perform</w:t>
            </w:r>
            <w:r>
              <w:rPr>
                <w:sz w:val="20"/>
                <w:highlight w:val="green"/>
              </w:rPr>
              <w:t xml:space="preserve"> </w:t>
            </w:r>
            <w:r w:rsidRPr="009550B8">
              <w:rPr>
                <w:sz w:val="20"/>
                <w:highlight w:val="green"/>
              </w:rPr>
              <w:t>simple tests</w:t>
            </w:r>
            <w:r w:rsidRPr="009550B8">
              <w:rPr>
                <w:sz w:val="20"/>
              </w:rPr>
              <w:br/>
            </w:r>
            <w:r w:rsidRPr="009550B8">
              <w:rPr>
                <w:sz w:val="20"/>
                <w:highlight w:val="red"/>
              </w:rPr>
              <w:t>- identify and classify</w:t>
            </w:r>
            <w:r w:rsidRPr="009550B8">
              <w:rPr>
                <w:sz w:val="20"/>
              </w:rPr>
              <w:br/>
            </w:r>
            <w:r w:rsidRPr="009550B8">
              <w:rPr>
                <w:sz w:val="20"/>
                <w:highlight w:val="darkMagenta"/>
              </w:rPr>
              <w:t>-us</w:t>
            </w:r>
            <w:r>
              <w:rPr>
                <w:sz w:val="20"/>
                <w:highlight w:val="darkMagenta"/>
              </w:rPr>
              <w:t>e</w:t>
            </w:r>
            <w:r w:rsidRPr="009550B8">
              <w:rPr>
                <w:sz w:val="20"/>
                <w:highlight w:val="darkMagenta"/>
              </w:rPr>
              <w:t xml:space="preserve"> their observations and ideas to suggest answers to questions</w:t>
            </w:r>
            <w:r w:rsidRPr="009550B8">
              <w:rPr>
                <w:sz w:val="20"/>
              </w:rPr>
              <w:br/>
            </w:r>
            <w:r w:rsidRPr="009550B8">
              <w:rPr>
                <w:sz w:val="20"/>
                <w:highlight w:val="cyan"/>
              </w:rPr>
              <w:t>- gather and recording data to help in answering questions</w:t>
            </w:r>
            <w:r w:rsidRPr="009550B8">
              <w:rPr>
                <w:sz w:val="20"/>
              </w:rPr>
              <w:t xml:space="preserve"> </w:t>
            </w:r>
          </w:p>
          <w:p w14:paraId="50135705" w14:textId="77777777" w:rsidR="004E0123" w:rsidRDefault="004E0123" w:rsidP="004E0123">
            <w:pPr>
              <w:pStyle w:val="Default"/>
              <w:jc w:val="center"/>
            </w:pPr>
          </w:p>
          <w:p w14:paraId="10FE4B23" w14:textId="77777777" w:rsidR="004E0123" w:rsidRPr="0006419C" w:rsidRDefault="004E0123" w:rsidP="004E0123">
            <w:pPr>
              <w:pStyle w:val="Default"/>
              <w:jc w:val="center"/>
              <w:rPr>
                <w:b/>
                <w:sz w:val="20"/>
              </w:rPr>
            </w:pPr>
            <w:r w:rsidRPr="0006419C">
              <w:rPr>
                <w:b/>
                <w:sz w:val="20"/>
              </w:rPr>
              <w:t>Vocab</w:t>
            </w:r>
          </w:p>
          <w:p w14:paraId="06953BE9" w14:textId="77777777" w:rsidR="004E0123" w:rsidRDefault="004E0123" w:rsidP="004E0123">
            <w:pPr>
              <w:jc w:val="center"/>
            </w:pPr>
            <w:r w:rsidRPr="4B88E9DF">
              <w:rPr>
                <w:sz w:val="20"/>
                <w:szCs w:val="20"/>
              </w:rPr>
              <w:t>Season</w:t>
            </w:r>
            <w:r>
              <w:rPr>
                <w:sz w:val="20"/>
                <w:szCs w:val="20"/>
              </w:rPr>
              <w:t xml:space="preserve">, </w:t>
            </w:r>
            <w:r w:rsidRPr="4B88E9DF">
              <w:rPr>
                <w:sz w:val="20"/>
                <w:szCs w:val="20"/>
              </w:rPr>
              <w:t>Summer</w:t>
            </w:r>
            <w:r>
              <w:rPr>
                <w:sz w:val="20"/>
                <w:szCs w:val="20"/>
              </w:rPr>
              <w:t xml:space="preserve">, </w:t>
            </w:r>
            <w:r w:rsidRPr="4B88E9DF">
              <w:rPr>
                <w:sz w:val="20"/>
                <w:szCs w:val="20"/>
              </w:rPr>
              <w:t>Winter</w:t>
            </w:r>
            <w:r>
              <w:rPr>
                <w:sz w:val="20"/>
                <w:szCs w:val="20"/>
              </w:rPr>
              <w:t xml:space="preserve">, </w:t>
            </w:r>
            <w:r w:rsidRPr="4B88E9DF">
              <w:rPr>
                <w:sz w:val="20"/>
                <w:szCs w:val="20"/>
              </w:rPr>
              <w:t>Autumn</w:t>
            </w:r>
            <w:r>
              <w:rPr>
                <w:sz w:val="20"/>
                <w:szCs w:val="20"/>
              </w:rPr>
              <w:t xml:space="preserve">, </w:t>
            </w:r>
            <w:r w:rsidRPr="4B88E9DF">
              <w:rPr>
                <w:sz w:val="20"/>
                <w:szCs w:val="20"/>
              </w:rPr>
              <w:t>Spring</w:t>
            </w:r>
            <w:r>
              <w:rPr>
                <w:sz w:val="20"/>
                <w:szCs w:val="20"/>
              </w:rPr>
              <w:t xml:space="preserve">, </w:t>
            </w:r>
            <w:r w:rsidRPr="4B88E9DF">
              <w:rPr>
                <w:sz w:val="20"/>
                <w:szCs w:val="20"/>
              </w:rPr>
              <w:t>Day</w:t>
            </w:r>
            <w:r>
              <w:rPr>
                <w:sz w:val="20"/>
                <w:szCs w:val="20"/>
              </w:rPr>
              <w:t xml:space="preserve">, </w:t>
            </w:r>
            <w:r w:rsidRPr="4B88E9DF">
              <w:rPr>
                <w:sz w:val="20"/>
                <w:szCs w:val="20"/>
              </w:rPr>
              <w:t>Daytime</w:t>
            </w:r>
            <w:r>
              <w:rPr>
                <w:sz w:val="20"/>
                <w:szCs w:val="20"/>
              </w:rPr>
              <w:t xml:space="preserve">, </w:t>
            </w:r>
            <w:r w:rsidRPr="4B88E9DF">
              <w:rPr>
                <w:sz w:val="20"/>
                <w:szCs w:val="20"/>
              </w:rPr>
              <w:t>Weather</w:t>
            </w:r>
            <w:r>
              <w:rPr>
                <w:sz w:val="20"/>
                <w:szCs w:val="20"/>
              </w:rPr>
              <w:t xml:space="preserve">, </w:t>
            </w:r>
            <w:r w:rsidRPr="4B88E9DF">
              <w:rPr>
                <w:sz w:val="20"/>
                <w:szCs w:val="20"/>
              </w:rPr>
              <w:t>Wind</w:t>
            </w:r>
            <w:r>
              <w:rPr>
                <w:sz w:val="20"/>
                <w:szCs w:val="20"/>
              </w:rPr>
              <w:t xml:space="preserve">, </w:t>
            </w:r>
            <w:r w:rsidRPr="4B88E9DF">
              <w:rPr>
                <w:sz w:val="20"/>
                <w:szCs w:val="20"/>
              </w:rPr>
              <w:t>Rain</w:t>
            </w:r>
            <w:r>
              <w:rPr>
                <w:sz w:val="20"/>
                <w:szCs w:val="20"/>
              </w:rPr>
              <w:t xml:space="preserve">, </w:t>
            </w:r>
            <w:r w:rsidRPr="4B88E9DF">
              <w:rPr>
                <w:sz w:val="20"/>
                <w:szCs w:val="20"/>
              </w:rPr>
              <w:t>Snow</w:t>
            </w:r>
            <w:r>
              <w:rPr>
                <w:sz w:val="20"/>
                <w:szCs w:val="20"/>
              </w:rPr>
              <w:t xml:space="preserve">, </w:t>
            </w:r>
            <w:r w:rsidRPr="4B88E9DF">
              <w:rPr>
                <w:sz w:val="20"/>
                <w:szCs w:val="20"/>
              </w:rPr>
              <w:t>Hail</w:t>
            </w:r>
            <w:r>
              <w:rPr>
                <w:sz w:val="20"/>
                <w:szCs w:val="20"/>
              </w:rPr>
              <w:t xml:space="preserve">, </w:t>
            </w:r>
            <w:r w:rsidRPr="4B88E9DF">
              <w:rPr>
                <w:sz w:val="20"/>
                <w:szCs w:val="20"/>
              </w:rPr>
              <w:t>Sleet</w:t>
            </w:r>
            <w:r>
              <w:rPr>
                <w:sz w:val="20"/>
                <w:szCs w:val="20"/>
              </w:rPr>
              <w:t xml:space="preserve">, </w:t>
            </w:r>
            <w:r w:rsidRPr="4B88E9DF">
              <w:rPr>
                <w:sz w:val="20"/>
                <w:szCs w:val="20"/>
              </w:rPr>
              <w:t>Fog</w:t>
            </w:r>
          </w:p>
          <w:p w14:paraId="262803FB" w14:textId="77777777" w:rsidR="004E0123" w:rsidRDefault="004E0123" w:rsidP="004E0123">
            <w:pPr>
              <w:pStyle w:val="Default"/>
              <w:jc w:val="center"/>
              <w:rPr>
                <w:sz w:val="20"/>
                <w:szCs w:val="20"/>
              </w:rPr>
            </w:pPr>
            <w:r w:rsidRPr="4B88E9DF">
              <w:rPr>
                <w:sz w:val="20"/>
                <w:szCs w:val="20"/>
              </w:rPr>
              <w:t>Sun</w:t>
            </w:r>
            <w:r>
              <w:rPr>
                <w:sz w:val="20"/>
                <w:szCs w:val="20"/>
              </w:rPr>
              <w:t xml:space="preserve">, </w:t>
            </w:r>
            <w:r w:rsidRPr="4B88E9DF">
              <w:rPr>
                <w:sz w:val="20"/>
                <w:szCs w:val="20"/>
              </w:rPr>
              <w:t>Hot</w:t>
            </w:r>
            <w:r>
              <w:rPr>
                <w:sz w:val="20"/>
                <w:szCs w:val="20"/>
              </w:rPr>
              <w:t xml:space="preserve">, </w:t>
            </w:r>
            <w:r w:rsidRPr="4B88E9DF">
              <w:rPr>
                <w:sz w:val="20"/>
                <w:szCs w:val="20"/>
              </w:rPr>
              <w:t>Warm</w:t>
            </w:r>
            <w:r>
              <w:rPr>
                <w:sz w:val="20"/>
                <w:szCs w:val="20"/>
              </w:rPr>
              <w:t>, C</w:t>
            </w:r>
            <w:r w:rsidRPr="4B88E9DF">
              <w:rPr>
                <w:sz w:val="20"/>
                <w:szCs w:val="20"/>
              </w:rPr>
              <w:t>old</w:t>
            </w:r>
          </w:p>
          <w:p w14:paraId="682D7FB6" w14:textId="77777777" w:rsidR="004E0123" w:rsidRDefault="004E0123" w:rsidP="004E0123">
            <w:pPr>
              <w:pStyle w:val="Default"/>
              <w:jc w:val="center"/>
              <w:rPr>
                <w:b/>
                <w:bCs/>
                <w:sz w:val="20"/>
                <w:szCs w:val="20"/>
              </w:rPr>
            </w:pPr>
          </w:p>
          <w:p w14:paraId="3489468E" w14:textId="77777777" w:rsidR="004E0123" w:rsidRDefault="004E0123" w:rsidP="004E0123">
            <w:pPr>
              <w:pStyle w:val="Default"/>
              <w:jc w:val="center"/>
              <w:rPr>
                <w:b/>
                <w:bCs/>
                <w:sz w:val="20"/>
                <w:szCs w:val="20"/>
              </w:rPr>
            </w:pPr>
            <w:r>
              <w:rPr>
                <w:b/>
                <w:bCs/>
                <w:sz w:val="20"/>
                <w:szCs w:val="20"/>
              </w:rPr>
              <w:t>Please use FF, RW documents for retrieval opportunities.</w:t>
            </w:r>
          </w:p>
          <w:p w14:paraId="607B289B" w14:textId="77777777" w:rsidR="00C24A74" w:rsidRPr="00F62D7C" w:rsidRDefault="00C24A74" w:rsidP="00C24A74">
            <w:pPr>
              <w:jc w:val="center"/>
              <w:rPr>
                <w:sz w:val="20"/>
                <w:szCs w:val="20"/>
              </w:rPr>
            </w:pPr>
          </w:p>
          <w:p w14:paraId="64B3C826" w14:textId="2AF23A92" w:rsidR="00C24A74" w:rsidRPr="00C24A74" w:rsidRDefault="00C24A74" w:rsidP="00C24A74">
            <w:pPr>
              <w:pStyle w:val="Default"/>
              <w:rPr>
                <w:b/>
                <w:bCs/>
                <w:sz w:val="20"/>
                <w:szCs w:val="20"/>
              </w:rPr>
            </w:pPr>
          </w:p>
        </w:tc>
        <w:tc>
          <w:tcPr>
            <w:tcW w:w="4649" w:type="dxa"/>
          </w:tcPr>
          <w:p w14:paraId="2EBE5A37" w14:textId="77777777" w:rsidR="004E0123" w:rsidRDefault="004E0123" w:rsidP="004E0123">
            <w:pPr>
              <w:jc w:val="center"/>
              <w:rPr>
                <w:b/>
                <w:sz w:val="20"/>
                <w:szCs w:val="20"/>
              </w:rPr>
            </w:pPr>
            <w:r>
              <w:rPr>
                <w:b/>
                <w:sz w:val="20"/>
                <w:szCs w:val="20"/>
              </w:rPr>
              <w:t>Identifying Animals - biology</w:t>
            </w:r>
          </w:p>
          <w:p w14:paraId="5797CA1E" w14:textId="77777777" w:rsidR="004E0123" w:rsidRDefault="004E0123" w:rsidP="004E0123">
            <w:pPr>
              <w:pStyle w:val="Default"/>
              <w:jc w:val="center"/>
              <w:rPr>
                <w:sz w:val="20"/>
                <w:szCs w:val="20"/>
              </w:rPr>
            </w:pPr>
            <w:r>
              <w:rPr>
                <w:sz w:val="20"/>
                <w:szCs w:val="20"/>
              </w:rPr>
              <w:t>Pupils should be taught to:</w:t>
            </w:r>
          </w:p>
          <w:p w14:paraId="7531CE71" w14:textId="77777777" w:rsidR="004E0123" w:rsidRDefault="004E0123" w:rsidP="004E0123">
            <w:pPr>
              <w:pStyle w:val="Default"/>
              <w:jc w:val="center"/>
              <w:rPr>
                <w:sz w:val="20"/>
                <w:szCs w:val="20"/>
              </w:rPr>
            </w:pPr>
          </w:p>
          <w:p w14:paraId="12C9B453" w14:textId="77777777" w:rsidR="004E0123" w:rsidRDefault="004E0123" w:rsidP="004E0123">
            <w:pPr>
              <w:pStyle w:val="Default"/>
              <w:jc w:val="center"/>
              <w:rPr>
                <w:sz w:val="20"/>
              </w:rPr>
            </w:pPr>
            <w:r>
              <w:rPr>
                <w:sz w:val="20"/>
              </w:rPr>
              <w:t>-</w:t>
            </w:r>
            <w:r w:rsidRPr="009550B8">
              <w:rPr>
                <w:sz w:val="20"/>
              </w:rPr>
              <w:t xml:space="preserve">identify and name a variety of common animals including fish, amphibians, reptiles, birds and mammals </w:t>
            </w:r>
            <w:r w:rsidRPr="009550B8">
              <w:rPr>
                <w:sz w:val="20"/>
              </w:rPr>
              <w:br/>
            </w:r>
            <w:r>
              <w:rPr>
                <w:sz w:val="20"/>
              </w:rPr>
              <w:t>-</w:t>
            </w:r>
            <w:r w:rsidRPr="009550B8">
              <w:rPr>
                <w:sz w:val="20"/>
              </w:rPr>
              <w:t xml:space="preserve">identify and name a variety of common animals that are carnivores, herbivores and omnivores </w:t>
            </w:r>
            <w:r w:rsidRPr="009550B8">
              <w:rPr>
                <w:sz w:val="20"/>
              </w:rPr>
              <w:br/>
            </w:r>
            <w:r>
              <w:rPr>
                <w:sz w:val="20"/>
              </w:rPr>
              <w:t>-</w:t>
            </w:r>
            <w:r w:rsidRPr="009550B8">
              <w:rPr>
                <w:sz w:val="20"/>
              </w:rPr>
              <w:t>describe and compare the structure of a variety of common animals (fish, amphibians, reptiles, birds and mammals, including pets)</w:t>
            </w:r>
            <w:r>
              <w:rPr>
                <w:sz w:val="20"/>
              </w:rPr>
              <w:br/>
            </w:r>
            <w:r w:rsidRPr="009550B8">
              <w:rPr>
                <w:sz w:val="20"/>
                <w:highlight w:val="magenta"/>
              </w:rPr>
              <w:t>-ask simple questions and recognising that they can be answered in different ways.</w:t>
            </w:r>
            <w:r w:rsidRPr="009550B8">
              <w:rPr>
                <w:sz w:val="20"/>
              </w:rPr>
              <w:t xml:space="preserve"> </w:t>
            </w:r>
            <w:r w:rsidRPr="009550B8">
              <w:rPr>
                <w:sz w:val="20"/>
              </w:rPr>
              <w:br/>
            </w:r>
            <w:r w:rsidRPr="009550B8">
              <w:rPr>
                <w:sz w:val="20"/>
                <w:highlight w:val="yellow"/>
              </w:rPr>
              <w:t>-observe closely, using simple equipment</w:t>
            </w:r>
            <w:r w:rsidRPr="009550B8">
              <w:rPr>
                <w:sz w:val="20"/>
                <w:highlight w:val="yellow"/>
              </w:rPr>
              <w:br/>
              <w:t xml:space="preserve"> identifying and classifying.</w:t>
            </w:r>
            <w:r w:rsidRPr="009550B8">
              <w:rPr>
                <w:sz w:val="20"/>
              </w:rPr>
              <w:t xml:space="preserve"> </w:t>
            </w:r>
          </w:p>
          <w:p w14:paraId="5F177D96" w14:textId="77777777" w:rsidR="004E0123" w:rsidRDefault="004E0123" w:rsidP="004E0123">
            <w:pPr>
              <w:pStyle w:val="Default"/>
              <w:jc w:val="center"/>
            </w:pPr>
          </w:p>
          <w:p w14:paraId="2339CE7E" w14:textId="77777777" w:rsidR="004E0123" w:rsidRDefault="004E0123" w:rsidP="004E0123">
            <w:pPr>
              <w:jc w:val="center"/>
            </w:pPr>
            <w:r w:rsidRPr="0006419C">
              <w:rPr>
                <w:b/>
                <w:sz w:val="20"/>
                <w:szCs w:val="20"/>
              </w:rPr>
              <w:t>Vocab</w:t>
            </w:r>
            <w:r>
              <w:rPr>
                <w:b/>
              </w:rPr>
              <w:br/>
            </w:r>
            <w:r w:rsidRPr="4B88E9DF">
              <w:rPr>
                <w:sz w:val="20"/>
                <w:szCs w:val="20"/>
              </w:rPr>
              <w:t>Fish</w:t>
            </w:r>
            <w:r>
              <w:rPr>
                <w:sz w:val="20"/>
                <w:szCs w:val="20"/>
              </w:rPr>
              <w:t xml:space="preserve">, </w:t>
            </w:r>
            <w:r w:rsidRPr="4B88E9DF">
              <w:rPr>
                <w:sz w:val="20"/>
                <w:szCs w:val="20"/>
              </w:rPr>
              <w:t>Amphibians</w:t>
            </w:r>
            <w:r>
              <w:rPr>
                <w:sz w:val="20"/>
                <w:szCs w:val="20"/>
              </w:rPr>
              <w:t xml:space="preserve">, </w:t>
            </w:r>
            <w:r w:rsidRPr="4B88E9DF">
              <w:rPr>
                <w:sz w:val="20"/>
                <w:szCs w:val="20"/>
              </w:rPr>
              <w:t>Reptiles</w:t>
            </w:r>
            <w:r>
              <w:rPr>
                <w:sz w:val="20"/>
                <w:szCs w:val="20"/>
              </w:rPr>
              <w:t xml:space="preserve">, </w:t>
            </w:r>
            <w:r w:rsidRPr="4B88E9DF">
              <w:rPr>
                <w:sz w:val="20"/>
                <w:szCs w:val="20"/>
              </w:rPr>
              <w:t>gills</w:t>
            </w:r>
            <w:r>
              <w:rPr>
                <w:sz w:val="20"/>
                <w:szCs w:val="20"/>
              </w:rPr>
              <w:t xml:space="preserve">, </w:t>
            </w:r>
            <w:r w:rsidRPr="4B88E9DF">
              <w:rPr>
                <w:sz w:val="20"/>
                <w:szCs w:val="20"/>
              </w:rPr>
              <w:t>Birds</w:t>
            </w:r>
            <w:r>
              <w:rPr>
                <w:sz w:val="20"/>
                <w:szCs w:val="20"/>
              </w:rPr>
              <w:t xml:space="preserve">, </w:t>
            </w:r>
            <w:r w:rsidRPr="4B88E9DF">
              <w:rPr>
                <w:sz w:val="20"/>
                <w:szCs w:val="20"/>
              </w:rPr>
              <w:t>Mammals</w:t>
            </w:r>
          </w:p>
          <w:p w14:paraId="7BB379EF" w14:textId="77777777" w:rsidR="004E0123" w:rsidRDefault="004E0123" w:rsidP="004E0123">
            <w:pPr>
              <w:jc w:val="center"/>
            </w:pPr>
            <w:r w:rsidRPr="28A06443">
              <w:rPr>
                <w:sz w:val="20"/>
                <w:szCs w:val="20"/>
              </w:rPr>
              <w:t>Pets Carnivores, Meat, Herbivores, Plants, Omnivores, Vertebrate, Invertebrates, Senses, Backbone, Warm blooded, Cold blooded, Environment, Temperature, wild, farm, pet.</w:t>
            </w:r>
          </w:p>
          <w:p w14:paraId="2B5A1AB2" w14:textId="58527C38" w:rsidR="00C24A74" w:rsidRPr="00C24A74" w:rsidRDefault="00C24A74" w:rsidP="00E177B4">
            <w:pPr>
              <w:jc w:val="center"/>
              <w:rPr>
                <w:b/>
                <w:sz w:val="20"/>
                <w:szCs w:val="20"/>
              </w:rPr>
            </w:pPr>
          </w:p>
        </w:tc>
        <w:tc>
          <w:tcPr>
            <w:tcW w:w="4650" w:type="dxa"/>
          </w:tcPr>
          <w:p w14:paraId="0B4A1932" w14:textId="7B741E04" w:rsidR="008F6D64" w:rsidRPr="00C24A74" w:rsidRDefault="00C24A74" w:rsidP="00B464B1">
            <w:pPr>
              <w:jc w:val="center"/>
              <w:rPr>
                <w:b/>
                <w:sz w:val="22"/>
              </w:rPr>
            </w:pPr>
            <w:r>
              <w:rPr>
                <w:b/>
                <w:sz w:val="22"/>
              </w:rPr>
              <w:t>Science A</w:t>
            </w:r>
            <w:r w:rsidR="00BC119D">
              <w:rPr>
                <w:b/>
                <w:sz w:val="22"/>
              </w:rPr>
              <w:t>dventures</w:t>
            </w:r>
            <w:r>
              <w:rPr>
                <w:b/>
                <w:sz w:val="22"/>
              </w:rPr>
              <w:t xml:space="preserve"> – See </w:t>
            </w:r>
            <w:r w:rsidR="00BC119D">
              <w:rPr>
                <w:b/>
                <w:sz w:val="22"/>
              </w:rPr>
              <w:t>separate document.</w:t>
            </w:r>
          </w:p>
          <w:p w14:paraId="2A3E496C" w14:textId="77777777" w:rsidR="0073739A" w:rsidRDefault="0073739A" w:rsidP="00B464B1">
            <w:pPr>
              <w:jc w:val="center"/>
            </w:pPr>
          </w:p>
          <w:p w14:paraId="60BB8C36" w14:textId="77777777" w:rsidR="0073739A" w:rsidRDefault="0073739A" w:rsidP="00B464B1">
            <w:pPr>
              <w:jc w:val="center"/>
            </w:pPr>
          </w:p>
          <w:p w14:paraId="6EE2A7B8" w14:textId="77777777" w:rsidR="0073739A" w:rsidRDefault="0073739A" w:rsidP="00B464B1">
            <w:pPr>
              <w:jc w:val="center"/>
            </w:pPr>
          </w:p>
          <w:p w14:paraId="3ABEDAD5" w14:textId="15FEE6A3" w:rsidR="0073739A" w:rsidRDefault="0073739A" w:rsidP="00B464B1">
            <w:pPr>
              <w:jc w:val="center"/>
            </w:pPr>
          </w:p>
        </w:tc>
      </w:tr>
    </w:tbl>
    <w:p w14:paraId="4E1B4F59" w14:textId="77777777" w:rsidR="0073739A" w:rsidRDefault="0073739A">
      <w:r>
        <w:br w:type="page"/>
      </w:r>
    </w:p>
    <w:tbl>
      <w:tblPr>
        <w:tblStyle w:val="TableGrid1"/>
        <w:tblW w:w="0" w:type="auto"/>
        <w:jc w:val="center"/>
        <w:tblLook w:val="04A0" w:firstRow="1" w:lastRow="0" w:firstColumn="1" w:lastColumn="0" w:noHBand="0" w:noVBand="1"/>
      </w:tblPr>
      <w:tblGrid>
        <w:gridCol w:w="4649"/>
        <w:gridCol w:w="4649"/>
        <w:gridCol w:w="4650"/>
      </w:tblGrid>
      <w:tr w:rsidR="008F6D64" w14:paraId="7449FD1D" w14:textId="77777777" w:rsidTr="008F6D64">
        <w:trPr>
          <w:jc w:val="center"/>
        </w:trPr>
        <w:tc>
          <w:tcPr>
            <w:tcW w:w="13948" w:type="dxa"/>
            <w:gridSpan w:val="3"/>
          </w:tcPr>
          <w:p w14:paraId="516394A2" w14:textId="07B53768" w:rsidR="008F6D64" w:rsidRPr="00015976" w:rsidRDefault="008F6D64" w:rsidP="00B464B1">
            <w:pPr>
              <w:jc w:val="center"/>
              <w:rPr>
                <w:b/>
              </w:rPr>
            </w:pPr>
            <w:r w:rsidRPr="00BC119D">
              <w:rPr>
                <w:b/>
                <w:sz w:val="28"/>
              </w:rPr>
              <w:lastRenderedPageBreak/>
              <w:t>Year 2</w:t>
            </w:r>
          </w:p>
        </w:tc>
      </w:tr>
      <w:tr w:rsidR="008F6D64" w14:paraId="431D7C7F" w14:textId="77777777" w:rsidTr="008F6D64">
        <w:trPr>
          <w:jc w:val="center"/>
        </w:trPr>
        <w:tc>
          <w:tcPr>
            <w:tcW w:w="4649" w:type="dxa"/>
          </w:tcPr>
          <w:p w14:paraId="558041D0" w14:textId="77777777" w:rsidR="008F6D64" w:rsidRPr="00015976" w:rsidRDefault="008F6D64" w:rsidP="00B464B1">
            <w:pPr>
              <w:jc w:val="center"/>
              <w:rPr>
                <w:b/>
              </w:rPr>
            </w:pPr>
            <w:r w:rsidRPr="00015976">
              <w:rPr>
                <w:b/>
              </w:rPr>
              <w:t>Autumn 1</w:t>
            </w:r>
          </w:p>
        </w:tc>
        <w:tc>
          <w:tcPr>
            <w:tcW w:w="4649" w:type="dxa"/>
          </w:tcPr>
          <w:p w14:paraId="3469A134" w14:textId="77777777" w:rsidR="008F6D64" w:rsidRPr="00015976" w:rsidRDefault="008F6D64" w:rsidP="00B464B1">
            <w:pPr>
              <w:jc w:val="center"/>
              <w:rPr>
                <w:b/>
              </w:rPr>
            </w:pPr>
            <w:r w:rsidRPr="00015976">
              <w:rPr>
                <w:b/>
              </w:rPr>
              <w:t>Spring 1</w:t>
            </w:r>
          </w:p>
        </w:tc>
        <w:tc>
          <w:tcPr>
            <w:tcW w:w="4650" w:type="dxa"/>
          </w:tcPr>
          <w:p w14:paraId="535A1D28" w14:textId="77777777" w:rsidR="008F6D64" w:rsidRPr="00015976" w:rsidRDefault="008F6D64" w:rsidP="00B464B1">
            <w:pPr>
              <w:jc w:val="center"/>
              <w:rPr>
                <w:b/>
              </w:rPr>
            </w:pPr>
            <w:r w:rsidRPr="00015976">
              <w:rPr>
                <w:b/>
              </w:rPr>
              <w:t xml:space="preserve">Summer 1 </w:t>
            </w:r>
          </w:p>
        </w:tc>
      </w:tr>
      <w:tr w:rsidR="008F6D64" w14:paraId="16D2169A" w14:textId="77777777" w:rsidTr="008F6D64">
        <w:trPr>
          <w:jc w:val="center"/>
        </w:trPr>
        <w:tc>
          <w:tcPr>
            <w:tcW w:w="4649" w:type="dxa"/>
          </w:tcPr>
          <w:p w14:paraId="376650E9" w14:textId="70C6F6FB" w:rsidR="00BC119D" w:rsidRDefault="00BC119D" w:rsidP="00BC119D">
            <w:pPr>
              <w:pStyle w:val="Default"/>
              <w:jc w:val="center"/>
              <w:rPr>
                <w:sz w:val="20"/>
                <w:szCs w:val="20"/>
                <w:highlight w:val="red"/>
              </w:rPr>
            </w:pPr>
            <w:r>
              <w:rPr>
                <w:b/>
                <w:sz w:val="20"/>
              </w:rPr>
              <w:t>Exploring everyday materials</w:t>
            </w:r>
            <w:r w:rsidR="00900B4C">
              <w:rPr>
                <w:b/>
                <w:sz w:val="20"/>
              </w:rPr>
              <w:t xml:space="preserve"> - physics</w:t>
            </w:r>
            <w:r>
              <w:rPr>
                <w:b/>
                <w:sz w:val="20"/>
              </w:rPr>
              <w:br/>
            </w:r>
            <w:r>
              <w:rPr>
                <w:sz w:val="20"/>
              </w:rPr>
              <w:t>Pupils should be taught to:</w:t>
            </w:r>
            <w:r>
              <w:rPr>
                <w:sz w:val="20"/>
              </w:rPr>
              <w:br/>
            </w:r>
            <w:r w:rsidRPr="00A61403">
              <w:rPr>
                <w:sz w:val="20"/>
              </w:rPr>
              <w:t xml:space="preserve">-identify and compare the suitability of a variety of everyday materials, including wood, metal, plastic, glass, brick, rock, paper and cardboard for particular uses </w:t>
            </w:r>
            <w:r w:rsidRPr="00A61403">
              <w:rPr>
                <w:sz w:val="20"/>
              </w:rPr>
              <w:br/>
              <w:t>-find out how the shapes of solid objects made from some materials can be changed by squashing, bending, twisting and stretching</w:t>
            </w:r>
            <w:r>
              <w:rPr>
                <w:sz w:val="20"/>
              </w:rPr>
              <w:br/>
            </w:r>
            <w:r w:rsidRPr="00A61403">
              <w:rPr>
                <w:sz w:val="20"/>
                <w:szCs w:val="20"/>
              </w:rPr>
              <w:t>-</w:t>
            </w:r>
            <w:r w:rsidRPr="00A61403">
              <w:rPr>
                <w:sz w:val="20"/>
                <w:szCs w:val="20"/>
                <w:highlight w:val="magenta"/>
              </w:rPr>
              <w:t>ask simple questions and recognising that they can be answered in different ways</w:t>
            </w:r>
            <w:r w:rsidRPr="00A61403">
              <w:rPr>
                <w:sz w:val="20"/>
                <w:szCs w:val="20"/>
              </w:rPr>
              <w:br/>
            </w:r>
            <w:r w:rsidRPr="00A61403">
              <w:rPr>
                <w:sz w:val="20"/>
                <w:szCs w:val="20"/>
                <w:highlight w:val="yellow"/>
              </w:rPr>
              <w:t>- observe closely, using simple equipment</w:t>
            </w:r>
            <w:r w:rsidRPr="00A61403">
              <w:rPr>
                <w:sz w:val="20"/>
                <w:szCs w:val="20"/>
              </w:rPr>
              <w:t xml:space="preserve"> </w:t>
            </w:r>
            <w:r w:rsidRPr="00A61403">
              <w:rPr>
                <w:sz w:val="20"/>
                <w:szCs w:val="20"/>
              </w:rPr>
              <w:br/>
            </w:r>
            <w:r w:rsidRPr="00A61403">
              <w:rPr>
                <w:sz w:val="20"/>
                <w:szCs w:val="20"/>
                <w:highlight w:val="green"/>
              </w:rPr>
              <w:t>- perform simple tests</w:t>
            </w:r>
            <w:r w:rsidRPr="00A61403">
              <w:rPr>
                <w:sz w:val="20"/>
                <w:szCs w:val="20"/>
              </w:rPr>
              <w:br/>
            </w:r>
            <w:r w:rsidRPr="00A61403">
              <w:rPr>
                <w:sz w:val="20"/>
                <w:szCs w:val="20"/>
                <w:highlight w:val="red"/>
              </w:rPr>
              <w:t>- identify and classify</w:t>
            </w:r>
          </w:p>
          <w:p w14:paraId="6B3ADB26" w14:textId="77777777" w:rsidR="00BC119D" w:rsidRDefault="00BC119D" w:rsidP="00BC119D">
            <w:pPr>
              <w:pStyle w:val="Default"/>
              <w:jc w:val="center"/>
              <w:rPr>
                <w:sz w:val="20"/>
              </w:rPr>
            </w:pPr>
          </w:p>
          <w:p w14:paraId="4BF63F35" w14:textId="77777777" w:rsidR="00BC119D" w:rsidRDefault="00BC119D" w:rsidP="00BC119D">
            <w:pPr>
              <w:pStyle w:val="Default"/>
              <w:jc w:val="center"/>
              <w:rPr>
                <w:b/>
                <w:sz w:val="20"/>
              </w:rPr>
            </w:pPr>
            <w:r>
              <w:rPr>
                <w:b/>
                <w:sz w:val="20"/>
              </w:rPr>
              <w:t>Vocab</w:t>
            </w:r>
          </w:p>
          <w:p w14:paraId="40E3BE94" w14:textId="77777777" w:rsidR="00BC119D" w:rsidRDefault="00BC119D" w:rsidP="00BC119D">
            <w:pPr>
              <w:jc w:val="center"/>
            </w:pPr>
            <w:r w:rsidRPr="4B88E9DF">
              <w:rPr>
                <w:sz w:val="20"/>
                <w:szCs w:val="20"/>
              </w:rPr>
              <w:t>Twisting</w:t>
            </w:r>
            <w:r>
              <w:rPr>
                <w:sz w:val="20"/>
                <w:szCs w:val="20"/>
              </w:rPr>
              <w:t xml:space="preserve">, </w:t>
            </w:r>
            <w:r w:rsidRPr="4B88E9DF">
              <w:rPr>
                <w:sz w:val="20"/>
                <w:szCs w:val="20"/>
              </w:rPr>
              <w:t>Squashing</w:t>
            </w:r>
            <w:r>
              <w:rPr>
                <w:sz w:val="20"/>
                <w:szCs w:val="20"/>
              </w:rPr>
              <w:t xml:space="preserve">, </w:t>
            </w:r>
            <w:r w:rsidRPr="4B88E9DF">
              <w:rPr>
                <w:sz w:val="20"/>
                <w:szCs w:val="20"/>
              </w:rPr>
              <w:t>Bending</w:t>
            </w:r>
            <w:r>
              <w:rPr>
                <w:sz w:val="20"/>
                <w:szCs w:val="20"/>
              </w:rPr>
              <w:t xml:space="preserve">, </w:t>
            </w:r>
            <w:r w:rsidRPr="4B88E9DF">
              <w:rPr>
                <w:sz w:val="20"/>
                <w:szCs w:val="20"/>
              </w:rPr>
              <w:t>Coins</w:t>
            </w:r>
            <w:r>
              <w:rPr>
                <w:sz w:val="20"/>
                <w:szCs w:val="20"/>
              </w:rPr>
              <w:t xml:space="preserve">, </w:t>
            </w:r>
            <w:r w:rsidRPr="4B88E9DF">
              <w:rPr>
                <w:sz w:val="20"/>
                <w:szCs w:val="20"/>
              </w:rPr>
              <w:t>Cans</w:t>
            </w:r>
            <w:r>
              <w:rPr>
                <w:sz w:val="20"/>
                <w:szCs w:val="20"/>
              </w:rPr>
              <w:t xml:space="preserve">, </w:t>
            </w:r>
            <w:r w:rsidRPr="4B88E9DF">
              <w:rPr>
                <w:sz w:val="20"/>
                <w:szCs w:val="20"/>
              </w:rPr>
              <w:t>Cars</w:t>
            </w:r>
            <w:r>
              <w:rPr>
                <w:sz w:val="20"/>
                <w:szCs w:val="20"/>
              </w:rPr>
              <w:t xml:space="preserve">, </w:t>
            </w:r>
            <w:r w:rsidRPr="4B88E9DF">
              <w:rPr>
                <w:sz w:val="20"/>
                <w:szCs w:val="20"/>
              </w:rPr>
              <w:t>Table</w:t>
            </w:r>
          </w:p>
          <w:p w14:paraId="2E41AA12" w14:textId="77183363" w:rsidR="008F6D64" w:rsidRDefault="00BC119D" w:rsidP="00BC119D">
            <w:pPr>
              <w:jc w:val="center"/>
              <w:rPr>
                <w:sz w:val="20"/>
                <w:szCs w:val="20"/>
              </w:rPr>
            </w:pPr>
            <w:r w:rsidRPr="28A06443">
              <w:rPr>
                <w:sz w:val="20"/>
                <w:szCs w:val="20"/>
              </w:rPr>
              <w:t>Legs, Matches, Floors, plastic</w:t>
            </w:r>
            <w:r w:rsidR="00704395">
              <w:rPr>
                <w:sz w:val="20"/>
                <w:szCs w:val="20"/>
              </w:rPr>
              <w:t>, metal, cardboard, wood, glass.</w:t>
            </w:r>
          </w:p>
          <w:p w14:paraId="7E0F2366" w14:textId="7C42EB16" w:rsidR="0073739A" w:rsidRPr="00F62D7C" w:rsidRDefault="0073739A" w:rsidP="00B464B1">
            <w:pPr>
              <w:jc w:val="center"/>
              <w:rPr>
                <w:sz w:val="20"/>
                <w:szCs w:val="20"/>
              </w:rPr>
            </w:pPr>
          </w:p>
        </w:tc>
        <w:tc>
          <w:tcPr>
            <w:tcW w:w="4649" w:type="dxa"/>
          </w:tcPr>
          <w:p w14:paraId="759D33A3" w14:textId="1D4F7E99" w:rsidR="00BC119D" w:rsidRDefault="00BC119D" w:rsidP="00BC119D">
            <w:pPr>
              <w:pStyle w:val="Default"/>
              <w:jc w:val="center"/>
              <w:rPr>
                <w:b/>
                <w:sz w:val="20"/>
                <w:szCs w:val="20"/>
              </w:rPr>
            </w:pPr>
            <w:r>
              <w:rPr>
                <w:b/>
                <w:sz w:val="20"/>
                <w:szCs w:val="20"/>
              </w:rPr>
              <w:t>Plants</w:t>
            </w:r>
            <w:r w:rsidR="00900B4C">
              <w:rPr>
                <w:b/>
                <w:sz w:val="20"/>
                <w:szCs w:val="20"/>
              </w:rPr>
              <w:t xml:space="preserve"> - biology</w:t>
            </w:r>
          </w:p>
          <w:p w14:paraId="2AD2E416" w14:textId="77777777" w:rsidR="00BC119D" w:rsidRPr="0071172F" w:rsidRDefault="00BC119D" w:rsidP="00BC119D">
            <w:pPr>
              <w:pStyle w:val="Default"/>
              <w:jc w:val="center"/>
              <w:rPr>
                <w:sz w:val="20"/>
                <w:szCs w:val="20"/>
              </w:rPr>
            </w:pPr>
            <w:r>
              <w:rPr>
                <w:sz w:val="20"/>
                <w:szCs w:val="20"/>
              </w:rPr>
              <w:t>Pupils should be taught to</w:t>
            </w:r>
          </w:p>
          <w:p w14:paraId="7784DACF" w14:textId="77777777" w:rsidR="00BC119D" w:rsidRDefault="00BC119D" w:rsidP="00BC119D">
            <w:pPr>
              <w:pStyle w:val="Default"/>
              <w:jc w:val="center"/>
              <w:rPr>
                <w:b/>
                <w:sz w:val="20"/>
                <w:szCs w:val="20"/>
              </w:rPr>
            </w:pPr>
          </w:p>
          <w:p w14:paraId="3ECB2798" w14:textId="77777777" w:rsidR="00BC119D" w:rsidRDefault="00BC119D" w:rsidP="00BC119D">
            <w:pPr>
              <w:pStyle w:val="Default"/>
              <w:jc w:val="center"/>
              <w:rPr>
                <w:sz w:val="20"/>
              </w:rPr>
            </w:pPr>
            <w:r w:rsidRPr="0071172F">
              <w:rPr>
                <w:sz w:val="20"/>
              </w:rPr>
              <w:t>-explore and compare the differences between things that are living, dead, and things that have never been alive</w:t>
            </w:r>
            <w:r w:rsidRPr="0071172F">
              <w:rPr>
                <w:sz w:val="20"/>
              </w:rPr>
              <w:br/>
              <w:t>-identify that most living things live in habitats to which they are suited and describe how different habitats provide for the basic needs of different kinds of animals and plants, and how they depend on each other.</w:t>
            </w:r>
            <w:r w:rsidRPr="0071172F">
              <w:rPr>
                <w:sz w:val="20"/>
              </w:rPr>
              <w:br/>
              <w:t>-identify and name a variety of plants and animals in their habitats, including micro-habitats</w:t>
            </w:r>
            <w:r>
              <w:rPr>
                <w:sz w:val="20"/>
              </w:rPr>
              <w:t>.</w:t>
            </w:r>
            <w:r w:rsidRPr="0071172F">
              <w:rPr>
                <w:sz w:val="20"/>
              </w:rPr>
              <w:t xml:space="preserve"> </w:t>
            </w:r>
            <w:r w:rsidRPr="0071172F">
              <w:rPr>
                <w:sz w:val="20"/>
              </w:rPr>
              <w:br/>
              <w:t>-observe and describe how seeds and bulbs grow into mature plants</w:t>
            </w:r>
            <w:r>
              <w:rPr>
                <w:sz w:val="20"/>
              </w:rPr>
              <w:t>.</w:t>
            </w:r>
            <w:r w:rsidRPr="0071172F">
              <w:rPr>
                <w:sz w:val="20"/>
              </w:rPr>
              <w:br/>
              <w:t>-find out and describe how plants need water, light and a suitable temperature to grow and stay health</w:t>
            </w:r>
            <w:r>
              <w:rPr>
                <w:sz w:val="20"/>
              </w:rPr>
              <w:t>.</w:t>
            </w:r>
          </w:p>
          <w:p w14:paraId="12BAB761" w14:textId="77777777" w:rsidR="00BC119D" w:rsidRDefault="00BC119D" w:rsidP="00BC119D">
            <w:pPr>
              <w:pStyle w:val="Default"/>
              <w:jc w:val="center"/>
              <w:rPr>
                <w:sz w:val="20"/>
              </w:rPr>
            </w:pPr>
            <w:r>
              <w:rPr>
                <w:sz w:val="20"/>
              </w:rPr>
              <w:t>-</w:t>
            </w:r>
            <w:r w:rsidRPr="0071172F">
              <w:rPr>
                <w:sz w:val="20"/>
                <w:highlight w:val="magenta"/>
              </w:rPr>
              <w:t>ask simple questions and recognising that they can be answered in different ways</w:t>
            </w:r>
            <w:r w:rsidRPr="0071172F">
              <w:rPr>
                <w:sz w:val="20"/>
              </w:rPr>
              <w:t xml:space="preserve"> </w:t>
            </w:r>
            <w:r>
              <w:rPr>
                <w:sz w:val="20"/>
              </w:rPr>
              <w:br/>
              <w:t>-</w:t>
            </w:r>
            <w:r w:rsidRPr="0071172F">
              <w:rPr>
                <w:sz w:val="20"/>
                <w:highlight w:val="yellow"/>
              </w:rPr>
              <w:t>observe closely, using simple equipment</w:t>
            </w:r>
          </w:p>
          <w:p w14:paraId="2019D0D1" w14:textId="77777777" w:rsidR="00BC119D" w:rsidRDefault="00BC119D" w:rsidP="00BC119D">
            <w:pPr>
              <w:pStyle w:val="Default"/>
              <w:jc w:val="center"/>
              <w:rPr>
                <w:sz w:val="20"/>
                <w:highlight w:val="cyan"/>
              </w:rPr>
            </w:pPr>
            <w:r w:rsidRPr="0071172F">
              <w:rPr>
                <w:sz w:val="20"/>
              </w:rPr>
              <w:t xml:space="preserve"> </w:t>
            </w:r>
            <w:r w:rsidRPr="0071172F">
              <w:rPr>
                <w:sz w:val="20"/>
                <w:highlight w:val="green"/>
              </w:rPr>
              <w:t>-perform simple tests</w:t>
            </w:r>
            <w:r>
              <w:rPr>
                <w:sz w:val="20"/>
              </w:rPr>
              <w:br/>
            </w:r>
            <w:r w:rsidRPr="0071172F">
              <w:rPr>
                <w:sz w:val="20"/>
                <w:highlight w:val="red"/>
              </w:rPr>
              <w:t>- identify and classify</w:t>
            </w:r>
            <w:r w:rsidRPr="0071172F">
              <w:rPr>
                <w:sz w:val="20"/>
              </w:rPr>
              <w:t xml:space="preserve"> </w:t>
            </w:r>
            <w:r>
              <w:rPr>
                <w:sz w:val="20"/>
              </w:rPr>
              <w:br/>
              <w:t>-</w:t>
            </w:r>
            <w:r w:rsidRPr="0071172F">
              <w:rPr>
                <w:sz w:val="20"/>
                <w:highlight w:val="darkMagenta"/>
              </w:rPr>
              <w:t>use their observations and ideas to suggest answers to questions</w:t>
            </w:r>
            <w:r>
              <w:rPr>
                <w:sz w:val="20"/>
              </w:rPr>
              <w:br/>
            </w:r>
            <w:r w:rsidRPr="0071172F">
              <w:rPr>
                <w:sz w:val="20"/>
                <w:highlight w:val="cyan"/>
              </w:rPr>
              <w:t>- gathering and recording data to help in answering questions</w:t>
            </w:r>
          </w:p>
          <w:p w14:paraId="196CADD5" w14:textId="77777777" w:rsidR="00BC119D" w:rsidRDefault="00BC119D" w:rsidP="00BC119D">
            <w:pPr>
              <w:pStyle w:val="Default"/>
              <w:jc w:val="center"/>
              <w:rPr>
                <w:b/>
                <w:sz w:val="12"/>
                <w:szCs w:val="20"/>
              </w:rPr>
            </w:pPr>
          </w:p>
          <w:p w14:paraId="795577ED" w14:textId="77777777" w:rsidR="00BC119D" w:rsidRDefault="00BC119D" w:rsidP="00BC119D">
            <w:pPr>
              <w:pStyle w:val="Default"/>
              <w:jc w:val="center"/>
              <w:rPr>
                <w:b/>
                <w:sz w:val="20"/>
                <w:szCs w:val="20"/>
              </w:rPr>
            </w:pPr>
            <w:r>
              <w:rPr>
                <w:b/>
                <w:sz w:val="20"/>
                <w:szCs w:val="20"/>
              </w:rPr>
              <w:t>Vocab</w:t>
            </w:r>
          </w:p>
          <w:p w14:paraId="5EE6BE19" w14:textId="77777777" w:rsidR="00BC119D" w:rsidRPr="0027229F" w:rsidRDefault="00BC119D" w:rsidP="00BC119D">
            <w:pPr>
              <w:jc w:val="center"/>
            </w:pPr>
            <w:r w:rsidRPr="28A06443">
              <w:rPr>
                <w:sz w:val="20"/>
                <w:szCs w:val="20"/>
              </w:rPr>
              <w:t>Water, Light, Temperature, Suitable, Grow, Healthy, Germination, Reproduce, Crop, Nutrients, petal</w:t>
            </w:r>
          </w:p>
          <w:p w14:paraId="561A391E" w14:textId="69A56A95" w:rsidR="008F6D64" w:rsidRPr="00613474" w:rsidRDefault="008F6D64" w:rsidP="00BC119D">
            <w:pPr>
              <w:pStyle w:val="Default"/>
              <w:jc w:val="center"/>
              <w:rPr>
                <w:b/>
                <w:sz w:val="20"/>
                <w:szCs w:val="20"/>
              </w:rPr>
            </w:pPr>
          </w:p>
        </w:tc>
        <w:tc>
          <w:tcPr>
            <w:tcW w:w="4650" w:type="dxa"/>
          </w:tcPr>
          <w:p w14:paraId="0385E3C4" w14:textId="5E3FA8DB" w:rsidR="00BC119D" w:rsidRDefault="00BC119D" w:rsidP="00BC119D">
            <w:pPr>
              <w:jc w:val="center"/>
              <w:rPr>
                <w:sz w:val="20"/>
                <w:szCs w:val="20"/>
              </w:rPr>
            </w:pPr>
            <w:r>
              <w:rPr>
                <w:b/>
                <w:sz w:val="20"/>
                <w:szCs w:val="20"/>
              </w:rPr>
              <w:t>Super Scientists</w:t>
            </w:r>
            <w:r w:rsidR="00900B4C">
              <w:rPr>
                <w:b/>
                <w:sz w:val="20"/>
                <w:szCs w:val="20"/>
              </w:rPr>
              <w:t xml:space="preserve"> </w:t>
            </w:r>
            <w:r>
              <w:rPr>
                <w:b/>
                <w:sz w:val="20"/>
                <w:szCs w:val="20"/>
              </w:rPr>
              <w:br/>
            </w:r>
            <w:r>
              <w:rPr>
                <w:sz w:val="20"/>
                <w:szCs w:val="20"/>
              </w:rPr>
              <w:t>Pupils should be taught to:</w:t>
            </w:r>
            <w:r>
              <w:rPr>
                <w:sz w:val="20"/>
                <w:szCs w:val="20"/>
              </w:rPr>
              <w:br/>
            </w:r>
          </w:p>
          <w:p w14:paraId="427F86FB" w14:textId="77777777" w:rsidR="00BC119D" w:rsidRDefault="00BC119D" w:rsidP="00BC119D">
            <w:pPr>
              <w:jc w:val="center"/>
              <w:rPr>
                <w:sz w:val="20"/>
                <w:highlight w:val="cyan"/>
              </w:rPr>
            </w:pPr>
            <w:r>
              <w:rPr>
                <w:sz w:val="20"/>
              </w:rPr>
              <w:t>-</w:t>
            </w:r>
            <w:r w:rsidRPr="00A61403">
              <w:rPr>
                <w:sz w:val="20"/>
              </w:rPr>
              <w:t>describe the importance for humans of exercise, eating the right amounts of different types of food, and hygiene</w:t>
            </w:r>
            <w:r w:rsidRPr="00A61403">
              <w:rPr>
                <w:sz w:val="20"/>
              </w:rPr>
              <w:br/>
            </w:r>
            <w:r>
              <w:rPr>
                <w:sz w:val="20"/>
              </w:rPr>
              <w:t>-</w:t>
            </w:r>
            <w:r w:rsidRPr="00A61403">
              <w:rPr>
                <w:sz w:val="20"/>
                <w:highlight w:val="magenta"/>
              </w:rPr>
              <w:t>ask simple questions and recognising that they can be answered in different ways</w:t>
            </w:r>
            <w:r w:rsidRPr="00A61403">
              <w:rPr>
                <w:sz w:val="20"/>
              </w:rPr>
              <w:t xml:space="preserve"> </w:t>
            </w:r>
            <w:r>
              <w:rPr>
                <w:sz w:val="20"/>
              </w:rPr>
              <w:br/>
              <w:t>-</w:t>
            </w:r>
            <w:r w:rsidRPr="00A61403">
              <w:rPr>
                <w:sz w:val="20"/>
                <w:highlight w:val="yellow"/>
              </w:rPr>
              <w:t xml:space="preserve">observe closely, using simple equipment </w:t>
            </w:r>
            <w:r w:rsidRPr="00A61403">
              <w:rPr>
                <w:sz w:val="20"/>
                <w:highlight w:val="yellow"/>
              </w:rPr>
              <w:br/>
            </w:r>
            <w:r w:rsidRPr="00A61403">
              <w:rPr>
                <w:sz w:val="20"/>
                <w:highlight w:val="green"/>
              </w:rPr>
              <w:t>-performing simple tests</w:t>
            </w:r>
            <w:r w:rsidRPr="00A61403">
              <w:rPr>
                <w:sz w:val="20"/>
              </w:rPr>
              <w:t xml:space="preserve"> </w:t>
            </w:r>
            <w:r>
              <w:rPr>
                <w:sz w:val="20"/>
              </w:rPr>
              <w:br/>
            </w:r>
            <w:r w:rsidRPr="00A61403">
              <w:rPr>
                <w:sz w:val="20"/>
                <w:highlight w:val="darkMagenta"/>
              </w:rPr>
              <w:t>-use their observations and ideas to suggest answers to questions</w:t>
            </w:r>
            <w:r>
              <w:rPr>
                <w:sz w:val="20"/>
              </w:rPr>
              <w:br/>
            </w:r>
            <w:r w:rsidRPr="00A61403">
              <w:rPr>
                <w:sz w:val="20"/>
                <w:highlight w:val="cyan"/>
              </w:rPr>
              <w:t>- gather and recording data to help in answering questions</w:t>
            </w:r>
          </w:p>
          <w:p w14:paraId="316A2E8A" w14:textId="77777777" w:rsidR="00BC119D" w:rsidRDefault="00BC119D" w:rsidP="00BC119D">
            <w:pPr>
              <w:jc w:val="center"/>
              <w:rPr>
                <w:sz w:val="20"/>
                <w:szCs w:val="20"/>
              </w:rPr>
            </w:pPr>
          </w:p>
          <w:p w14:paraId="5188386D" w14:textId="77777777" w:rsidR="00BC119D" w:rsidRDefault="00BC119D" w:rsidP="00BC119D">
            <w:pPr>
              <w:jc w:val="center"/>
              <w:rPr>
                <w:b/>
                <w:sz w:val="20"/>
                <w:szCs w:val="20"/>
              </w:rPr>
            </w:pPr>
            <w:r>
              <w:rPr>
                <w:b/>
                <w:sz w:val="20"/>
                <w:szCs w:val="20"/>
              </w:rPr>
              <w:t>Vocab</w:t>
            </w:r>
          </w:p>
          <w:p w14:paraId="311BE94E" w14:textId="71E994B2" w:rsidR="008F6D64" w:rsidRPr="00613474" w:rsidRDefault="00BC119D" w:rsidP="00BC119D">
            <w:pPr>
              <w:jc w:val="center"/>
              <w:rPr>
                <w:sz w:val="20"/>
                <w:szCs w:val="20"/>
              </w:rPr>
            </w:pPr>
            <w:r w:rsidRPr="28A06443">
              <w:rPr>
                <w:sz w:val="20"/>
                <w:szCs w:val="20"/>
              </w:rPr>
              <w:t>Gravity, light, sound, senses, germs, electrical</w:t>
            </w:r>
          </w:p>
        </w:tc>
      </w:tr>
    </w:tbl>
    <w:p w14:paraId="280F12B2" w14:textId="654CEF9C" w:rsidR="00BC119D" w:rsidRDefault="00BC119D" w:rsidP="00E346FD"/>
    <w:p w14:paraId="53910F4F" w14:textId="77777777" w:rsidR="00BC119D" w:rsidRDefault="00BC119D" w:rsidP="00E346FD"/>
    <w:tbl>
      <w:tblPr>
        <w:tblStyle w:val="TableGrid"/>
        <w:tblW w:w="0" w:type="auto"/>
        <w:jc w:val="center"/>
        <w:tblLook w:val="04A0" w:firstRow="1" w:lastRow="0" w:firstColumn="1" w:lastColumn="0" w:noHBand="0" w:noVBand="1"/>
      </w:tblPr>
      <w:tblGrid>
        <w:gridCol w:w="4649"/>
        <w:gridCol w:w="4649"/>
        <w:gridCol w:w="4650"/>
      </w:tblGrid>
      <w:tr w:rsidR="008F6D64" w14:paraId="00E47547" w14:textId="77777777" w:rsidTr="008F6D64">
        <w:trPr>
          <w:jc w:val="center"/>
        </w:trPr>
        <w:tc>
          <w:tcPr>
            <w:tcW w:w="4649" w:type="dxa"/>
          </w:tcPr>
          <w:p w14:paraId="0481BFF2" w14:textId="77777777" w:rsidR="008F6D64" w:rsidRPr="00015976" w:rsidRDefault="008F6D64" w:rsidP="00B464B1">
            <w:pPr>
              <w:jc w:val="center"/>
              <w:rPr>
                <w:b/>
              </w:rPr>
            </w:pPr>
            <w:r w:rsidRPr="00015976">
              <w:rPr>
                <w:b/>
              </w:rPr>
              <w:t>Autumn 2</w:t>
            </w:r>
          </w:p>
        </w:tc>
        <w:tc>
          <w:tcPr>
            <w:tcW w:w="4649" w:type="dxa"/>
          </w:tcPr>
          <w:p w14:paraId="00AD682E" w14:textId="77777777" w:rsidR="008F6D64" w:rsidRPr="00015976" w:rsidRDefault="008F6D64" w:rsidP="00B464B1">
            <w:pPr>
              <w:jc w:val="center"/>
              <w:rPr>
                <w:b/>
              </w:rPr>
            </w:pPr>
            <w:r w:rsidRPr="00015976">
              <w:rPr>
                <w:b/>
              </w:rPr>
              <w:t>Spring 2</w:t>
            </w:r>
          </w:p>
        </w:tc>
        <w:tc>
          <w:tcPr>
            <w:tcW w:w="4650" w:type="dxa"/>
          </w:tcPr>
          <w:p w14:paraId="17826835" w14:textId="77777777" w:rsidR="008F6D64" w:rsidRPr="00015976" w:rsidRDefault="008F6D64" w:rsidP="00B464B1">
            <w:pPr>
              <w:jc w:val="center"/>
              <w:rPr>
                <w:b/>
              </w:rPr>
            </w:pPr>
            <w:r w:rsidRPr="00015976">
              <w:rPr>
                <w:b/>
              </w:rPr>
              <w:t>Summer 2</w:t>
            </w:r>
          </w:p>
        </w:tc>
      </w:tr>
      <w:tr w:rsidR="008F6D64" w14:paraId="1B69F27A" w14:textId="77777777" w:rsidTr="008F6D64">
        <w:trPr>
          <w:jc w:val="center"/>
        </w:trPr>
        <w:tc>
          <w:tcPr>
            <w:tcW w:w="4649" w:type="dxa"/>
          </w:tcPr>
          <w:p w14:paraId="2F6ABA5C" w14:textId="0E6BDBCC" w:rsidR="00BC119D" w:rsidRDefault="00BC119D" w:rsidP="00BC119D">
            <w:pPr>
              <w:pStyle w:val="Default"/>
              <w:jc w:val="center"/>
              <w:rPr>
                <w:bCs/>
                <w:sz w:val="20"/>
                <w:szCs w:val="20"/>
              </w:rPr>
            </w:pPr>
            <w:r>
              <w:rPr>
                <w:b/>
                <w:sz w:val="20"/>
                <w:szCs w:val="20"/>
              </w:rPr>
              <w:t>Living things and their habitats</w:t>
            </w:r>
            <w:r w:rsidR="00900B4C">
              <w:rPr>
                <w:b/>
                <w:sz w:val="20"/>
                <w:szCs w:val="20"/>
              </w:rPr>
              <w:t xml:space="preserve"> - biology</w:t>
            </w:r>
            <w:r>
              <w:rPr>
                <w:b/>
                <w:sz w:val="20"/>
                <w:szCs w:val="20"/>
              </w:rPr>
              <w:br/>
            </w:r>
            <w:r>
              <w:rPr>
                <w:bCs/>
                <w:sz w:val="20"/>
                <w:szCs w:val="20"/>
              </w:rPr>
              <w:t>Pupils should be taught to</w:t>
            </w:r>
          </w:p>
          <w:p w14:paraId="2C7C33B0" w14:textId="77777777" w:rsidR="00BC119D" w:rsidRDefault="00BC119D" w:rsidP="00BC119D">
            <w:pPr>
              <w:pStyle w:val="Default"/>
              <w:jc w:val="center"/>
              <w:rPr>
                <w:bCs/>
                <w:sz w:val="20"/>
                <w:szCs w:val="20"/>
              </w:rPr>
            </w:pPr>
          </w:p>
          <w:p w14:paraId="33D7BFBB" w14:textId="77777777" w:rsidR="00BC119D" w:rsidRPr="00A61403" w:rsidRDefault="00BC119D" w:rsidP="00BC119D">
            <w:pPr>
              <w:pStyle w:val="Default"/>
              <w:jc w:val="center"/>
              <w:rPr>
                <w:bCs/>
                <w:sz w:val="16"/>
                <w:szCs w:val="20"/>
              </w:rPr>
            </w:pPr>
            <w:r>
              <w:rPr>
                <w:sz w:val="20"/>
              </w:rPr>
              <w:t>-</w:t>
            </w:r>
            <w:r w:rsidRPr="00A61403">
              <w:rPr>
                <w:sz w:val="20"/>
              </w:rPr>
              <w:t>explore and compare the differences between things that are living, dead, and things that have never been alive</w:t>
            </w:r>
            <w:r>
              <w:rPr>
                <w:sz w:val="20"/>
              </w:rPr>
              <w:br/>
            </w:r>
            <w:r w:rsidRPr="00A61403">
              <w:rPr>
                <w:sz w:val="20"/>
              </w:rPr>
              <w:t xml:space="preserve"> </w:t>
            </w:r>
            <w:r>
              <w:rPr>
                <w:sz w:val="20"/>
              </w:rPr>
              <w:t>-</w:t>
            </w:r>
            <w:r w:rsidRPr="00A61403">
              <w:rPr>
                <w:sz w:val="20"/>
              </w:rPr>
              <w:t>identify that most living things live in habitats to which they are suited and describe how different habitats provide for the basic needs of different kinds of animals and plants, and how they depend on each other</w:t>
            </w:r>
            <w:r>
              <w:rPr>
                <w:sz w:val="20"/>
              </w:rPr>
              <w:br/>
              <w:t>-</w:t>
            </w:r>
            <w:r w:rsidRPr="00A61403">
              <w:rPr>
                <w:sz w:val="20"/>
              </w:rPr>
              <w:t xml:space="preserve"> identify and name a variety of plants and animals in their habitats, including micro-habitats </w:t>
            </w:r>
            <w:r>
              <w:rPr>
                <w:sz w:val="20"/>
              </w:rPr>
              <w:br/>
              <w:t>-</w:t>
            </w:r>
            <w:r w:rsidRPr="00A61403">
              <w:rPr>
                <w:sz w:val="20"/>
              </w:rPr>
              <w:t xml:space="preserve"> describe how animals obtain their food from plants and other animals, using the idea of a simple food chain, and identify and name different sources of food</w:t>
            </w:r>
            <w:r>
              <w:rPr>
                <w:sz w:val="20"/>
              </w:rPr>
              <w:br/>
            </w:r>
            <w:r w:rsidRPr="00A61403">
              <w:rPr>
                <w:sz w:val="20"/>
                <w:szCs w:val="20"/>
                <w:highlight w:val="yellow"/>
              </w:rPr>
              <w:t>-observe closely, using simple equipment</w:t>
            </w:r>
            <w:r w:rsidRPr="00A61403">
              <w:rPr>
                <w:sz w:val="20"/>
                <w:szCs w:val="20"/>
              </w:rPr>
              <w:t xml:space="preserve"> </w:t>
            </w:r>
            <w:r w:rsidRPr="00A61403">
              <w:rPr>
                <w:sz w:val="20"/>
                <w:szCs w:val="20"/>
              </w:rPr>
              <w:br/>
            </w:r>
            <w:r w:rsidRPr="00A61403">
              <w:rPr>
                <w:sz w:val="20"/>
                <w:szCs w:val="20"/>
                <w:highlight w:val="red"/>
              </w:rPr>
              <w:t>-identify and classify</w:t>
            </w:r>
            <w:r w:rsidRPr="00A61403">
              <w:rPr>
                <w:sz w:val="20"/>
                <w:szCs w:val="20"/>
              </w:rPr>
              <w:t xml:space="preserve"> </w:t>
            </w:r>
            <w:r w:rsidRPr="00A61403">
              <w:rPr>
                <w:sz w:val="20"/>
                <w:szCs w:val="20"/>
              </w:rPr>
              <w:br/>
            </w:r>
            <w:r w:rsidRPr="00A61403">
              <w:rPr>
                <w:sz w:val="20"/>
                <w:szCs w:val="20"/>
                <w:highlight w:val="darkMagenta"/>
              </w:rPr>
              <w:t>- use their observations and ideas to suggest answers to questions</w:t>
            </w:r>
          </w:p>
          <w:p w14:paraId="76E325C6" w14:textId="77777777" w:rsidR="00BC119D" w:rsidRDefault="00BC119D" w:rsidP="00BC119D">
            <w:pPr>
              <w:pStyle w:val="Default"/>
              <w:jc w:val="center"/>
              <w:rPr>
                <w:sz w:val="20"/>
                <w:szCs w:val="20"/>
              </w:rPr>
            </w:pPr>
          </w:p>
          <w:p w14:paraId="032D09A8" w14:textId="77777777" w:rsidR="00BC119D" w:rsidRDefault="00BC119D" w:rsidP="00BC119D">
            <w:pPr>
              <w:pStyle w:val="Default"/>
              <w:jc w:val="center"/>
              <w:rPr>
                <w:b/>
                <w:sz w:val="20"/>
                <w:szCs w:val="20"/>
              </w:rPr>
            </w:pPr>
            <w:r>
              <w:rPr>
                <w:b/>
                <w:sz w:val="20"/>
                <w:szCs w:val="20"/>
              </w:rPr>
              <w:t>Vocab</w:t>
            </w:r>
          </w:p>
          <w:p w14:paraId="71D814B8" w14:textId="77777777" w:rsidR="00BC119D" w:rsidRPr="0027229F" w:rsidRDefault="00BC119D" w:rsidP="00BC119D">
            <w:pPr>
              <w:pStyle w:val="Default"/>
              <w:jc w:val="center"/>
              <w:rPr>
                <w:sz w:val="20"/>
                <w:szCs w:val="20"/>
              </w:rPr>
            </w:pPr>
            <w:r>
              <w:rPr>
                <w:sz w:val="20"/>
                <w:szCs w:val="20"/>
              </w:rPr>
              <w:t>living, dead, habitats, plants, seaside, micro-habitat, food chains</w:t>
            </w:r>
          </w:p>
          <w:p w14:paraId="4BF1F089" w14:textId="77777777" w:rsidR="008F6D64" w:rsidRDefault="008F6D64" w:rsidP="00B464B1">
            <w:pPr>
              <w:pStyle w:val="Default"/>
              <w:jc w:val="center"/>
              <w:rPr>
                <w:rFonts w:eastAsia="Calibri"/>
                <w:color w:val="000000" w:themeColor="text1"/>
              </w:rPr>
            </w:pPr>
          </w:p>
          <w:p w14:paraId="181FC6C2" w14:textId="60F5ACC5" w:rsidR="0073739A" w:rsidRPr="00743EAD" w:rsidRDefault="0073739A" w:rsidP="00B464B1">
            <w:pPr>
              <w:pStyle w:val="Default"/>
              <w:jc w:val="center"/>
              <w:rPr>
                <w:rFonts w:eastAsia="Calibri"/>
                <w:color w:val="000000" w:themeColor="text1"/>
              </w:rPr>
            </w:pPr>
          </w:p>
        </w:tc>
        <w:tc>
          <w:tcPr>
            <w:tcW w:w="4649" w:type="dxa"/>
          </w:tcPr>
          <w:p w14:paraId="68985C01" w14:textId="68191F5D" w:rsidR="00BC119D" w:rsidRPr="00A61403" w:rsidRDefault="00BC119D" w:rsidP="00BC119D">
            <w:pPr>
              <w:pStyle w:val="Default"/>
              <w:jc w:val="center"/>
            </w:pPr>
            <w:r w:rsidRPr="00BC119D">
              <w:rPr>
                <w:b/>
                <w:sz w:val="20"/>
              </w:rPr>
              <w:t>Growth and Survival</w:t>
            </w:r>
            <w:r w:rsidR="00900B4C">
              <w:rPr>
                <w:b/>
                <w:sz w:val="20"/>
              </w:rPr>
              <w:t xml:space="preserve"> - biology</w:t>
            </w:r>
            <w:r>
              <w:rPr>
                <w:b/>
              </w:rPr>
              <w:br/>
            </w:r>
            <w:r>
              <w:t>Pupils should be taught to:</w:t>
            </w:r>
          </w:p>
          <w:p w14:paraId="380E9377" w14:textId="77777777" w:rsidR="00BC119D" w:rsidRPr="0071172F" w:rsidRDefault="00BC119D" w:rsidP="00BC119D">
            <w:pPr>
              <w:pStyle w:val="Default"/>
              <w:jc w:val="center"/>
              <w:rPr>
                <w:sz w:val="20"/>
              </w:rPr>
            </w:pPr>
            <w:r w:rsidRPr="00F50D47">
              <w:t>-</w:t>
            </w:r>
            <w:r w:rsidRPr="0071172F">
              <w:rPr>
                <w:sz w:val="20"/>
              </w:rPr>
              <w:t>notice that animals, including humans, have offspring which grow into adults</w:t>
            </w:r>
            <w:r w:rsidRPr="0071172F">
              <w:rPr>
                <w:sz w:val="20"/>
              </w:rPr>
              <w:br/>
              <w:t>- find out about and describe the basic needs of animals, including humans, for survival (water, food and air)</w:t>
            </w:r>
            <w:r w:rsidRPr="0071172F">
              <w:rPr>
                <w:sz w:val="20"/>
              </w:rPr>
              <w:br/>
              <w:t>- describe the importance for humans of exercise, eating the right amounts of different types of food, and hygiene</w:t>
            </w:r>
          </w:p>
          <w:p w14:paraId="223C14CC" w14:textId="77777777" w:rsidR="00BC119D" w:rsidRDefault="00BC119D" w:rsidP="00BC119D">
            <w:pPr>
              <w:pStyle w:val="Default"/>
              <w:jc w:val="center"/>
              <w:rPr>
                <w:sz w:val="20"/>
                <w:highlight w:val="cyan"/>
              </w:rPr>
            </w:pPr>
            <w:r w:rsidRPr="0071172F">
              <w:rPr>
                <w:sz w:val="20"/>
                <w:highlight w:val="magenta"/>
              </w:rPr>
              <w:t>-ask simple questions and recognising that they can be answered in different ways</w:t>
            </w:r>
            <w:r w:rsidRPr="0071172F">
              <w:rPr>
                <w:sz w:val="20"/>
              </w:rPr>
              <w:t xml:space="preserve"> </w:t>
            </w:r>
            <w:r w:rsidRPr="0071172F">
              <w:rPr>
                <w:sz w:val="20"/>
              </w:rPr>
              <w:br/>
            </w:r>
            <w:r w:rsidRPr="0071172F">
              <w:rPr>
                <w:sz w:val="20"/>
                <w:highlight w:val="green"/>
              </w:rPr>
              <w:t>-perform</w:t>
            </w:r>
            <w:r>
              <w:rPr>
                <w:sz w:val="20"/>
                <w:highlight w:val="green"/>
              </w:rPr>
              <w:t xml:space="preserve"> </w:t>
            </w:r>
            <w:r w:rsidRPr="0071172F">
              <w:rPr>
                <w:sz w:val="20"/>
                <w:highlight w:val="green"/>
              </w:rPr>
              <w:t>simple tests</w:t>
            </w:r>
            <w:r w:rsidRPr="0071172F">
              <w:rPr>
                <w:sz w:val="20"/>
              </w:rPr>
              <w:t xml:space="preserve"> </w:t>
            </w:r>
            <w:r w:rsidRPr="0071172F">
              <w:rPr>
                <w:sz w:val="20"/>
              </w:rPr>
              <w:br/>
            </w:r>
            <w:r w:rsidRPr="0071172F">
              <w:rPr>
                <w:sz w:val="20"/>
                <w:highlight w:val="red"/>
              </w:rPr>
              <w:t>-identify and classify</w:t>
            </w:r>
            <w:r w:rsidRPr="0071172F">
              <w:rPr>
                <w:sz w:val="20"/>
              </w:rPr>
              <w:br/>
            </w:r>
            <w:r w:rsidRPr="0071172F">
              <w:rPr>
                <w:sz w:val="20"/>
                <w:highlight w:val="darkMagenta"/>
              </w:rPr>
              <w:t>-using their observations and ideas to suggest answers to questions</w:t>
            </w:r>
            <w:r w:rsidRPr="0071172F">
              <w:rPr>
                <w:sz w:val="20"/>
              </w:rPr>
              <w:t xml:space="preserve"> </w:t>
            </w:r>
            <w:r w:rsidRPr="0071172F">
              <w:rPr>
                <w:sz w:val="20"/>
              </w:rPr>
              <w:br/>
            </w:r>
            <w:r w:rsidRPr="0071172F">
              <w:rPr>
                <w:sz w:val="20"/>
                <w:highlight w:val="cyan"/>
              </w:rPr>
              <w:t>-gathering and recording data to help in answering questions</w:t>
            </w:r>
          </w:p>
          <w:p w14:paraId="75F6A468" w14:textId="77777777" w:rsidR="00BC119D" w:rsidRDefault="00BC119D" w:rsidP="00BC119D">
            <w:pPr>
              <w:pStyle w:val="Default"/>
              <w:jc w:val="center"/>
              <w:rPr>
                <w:sz w:val="20"/>
                <w:szCs w:val="20"/>
              </w:rPr>
            </w:pPr>
          </w:p>
          <w:p w14:paraId="120E22DE" w14:textId="77777777" w:rsidR="00BC119D" w:rsidRDefault="00BC119D" w:rsidP="00BC119D">
            <w:pPr>
              <w:pStyle w:val="Default"/>
              <w:jc w:val="center"/>
              <w:rPr>
                <w:b/>
                <w:sz w:val="20"/>
                <w:szCs w:val="20"/>
              </w:rPr>
            </w:pPr>
            <w:r>
              <w:rPr>
                <w:b/>
                <w:sz w:val="20"/>
                <w:szCs w:val="20"/>
              </w:rPr>
              <w:t>Vocab</w:t>
            </w:r>
          </w:p>
          <w:p w14:paraId="435C6681" w14:textId="77777777" w:rsidR="00BC119D" w:rsidRDefault="00BC119D" w:rsidP="00BC119D">
            <w:pPr>
              <w:jc w:val="center"/>
            </w:pPr>
            <w:r w:rsidRPr="4B88E9DF">
              <w:rPr>
                <w:sz w:val="20"/>
                <w:szCs w:val="20"/>
              </w:rPr>
              <w:t>Offspring</w:t>
            </w:r>
            <w:r>
              <w:rPr>
                <w:sz w:val="20"/>
                <w:szCs w:val="20"/>
              </w:rPr>
              <w:t xml:space="preserve">, </w:t>
            </w:r>
            <w:r w:rsidRPr="4B88E9DF">
              <w:rPr>
                <w:sz w:val="20"/>
                <w:szCs w:val="20"/>
              </w:rPr>
              <w:t>Grow</w:t>
            </w:r>
            <w:r>
              <w:rPr>
                <w:sz w:val="20"/>
                <w:szCs w:val="20"/>
              </w:rPr>
              <w:t xml:space="preserve">, </w:t>
            </w:r>
            <w:r w:rsidRPr="4B88E9DF">
              <w:rPr>
                <w:sz w:val="20"/>
                <w:szCs w:val="20"/>
              </w:rPr>
              <w:t>Adults</w:t>
            </w:r>
            <w:r>
              <w:rPr>
                <w:sz w:val="20"/>
                <w:szCs w:val="20"/>
              </w:rPr>
              <w:t xml:space="preserve">, </w:t>
            </w:r>
            <w:r w:rsidRPr="4B88E9DF">
              <w:rPr>
                <w:sz w:val="20"/>
                <w:szCs w:val="20"/>
              </w:rPr>
              <w:t>Nutrition</w:t>
            </w:r>
            <w:r>
              <w:rPr>
                <w:sz w:val="20"/>
                <w:szCs w:val="20"/>
              </w:rPr>
              <w:t xml:space="preserve">, </w:t>
            </w:r>
            <w:r w:rsidRPr="4B88E9DF">
              <w:rPr>
                <w:sz w:val="20"/>
                <w:szCs w:val="20"/>
              </w:rPr>
              <w:t>Reproduce</w:t>
            </w:r>
            <w:r>
              <w:rPr>
                <w:sz w:val="20"/>
                <w:szCs w:val="20"/>
              </w:rPr>
              <w:t xml:space="preserve">, </w:t>
            </w:r>
            <w:r w:rsidRPr="4B88E9DF">
              <w:rPr>
                <w:sz w:val="20"/>
                <w:szCs w:val="20"/>
              </w:rPr>
              <w:t>Survival</w:t>
            </w:r>
            <w:r>
              <w:rPr>
                <w:sz w:val="20"/>
                <w:szCs w:val="20"/>
              </w:rPr>
              <w:t xml:space="preserve">, </w:t>
            </w:r>
            <w:r w:rsidRPr="4B88E9DF">
              <w:rPr>
                <w:sz w:val="20"/>
                <w:szCs w:val="20"/>
              </w:rPr>
              <w:t>Water</w:t>
            </w:r>
            <w:r>
              <w:rPr>
                <w:sz w:val="20"/>
                <w:szCs w:val="20"/>
              </w:rPr>
              <w:t xml:space="preserve">, </w:t>
            </w:r>
            <w:r w:rsidRPr="4B88E9DF">
              <w:rPr>
                <w:sz w:val="20"/>
                <w:szCs w:val="20"/>
              </w:rPr>
              <w:t>Food</w:t>
            </w:r>
            <w:r>
              <w:rPr>
                <w:sz w:val="20"/>
                <w:szCs w:val="20"/>
              </w:rPr>
              <w:t xml:space="preserve">, </w:t>
            </w:r>
            <w:r w:rsidRPr="4B88E9DF">
              <w:rPr>
                <w:sz w:val="20"/>
                <w:szCs w:val="20"/>
              </w:rPr>
              <w:t>Air</w:t>
            </w:r>
            <w:r>
              <w:rPr>
                <w:sz w:val="20"/>
                <w:szCs w:val="20"/>
              </w:rPr>
              <w:t xml:space="preserve">, </w:t>
            </w:r>
            <w:r w:rsidRPr="4B88E9DF">
              <w:rPr>
                <w:sz w:val="20"/>
                <w:szCs w:val="20"/>
              </w:rPr>
              <w:t>Exercise</w:t>
            </w:r>
            <w:r>
              <w:rPr>
                <w:sz w:val="20"/>
                <w:szCs w:val="20"/>
              </w:rPr>
              <w:t xml:space="preserve">, </w:t>
            </w:r>
            <w:r w:rsidRPr="4B88E9DF">
              <w:rPr>
                <w:sz w:val="20"/>
                <w:szCs w:val="20"/>
              </w:rPr>
              <w:t>Balanced diet</w:t>
            </w:r>
          </w:p>
          <w:p w14:paraId="5FEF80CE" w14:textId="4AD5441F" w:rsidR="008F6D64" w:rsidRDefault="00BC119D" w:rsidP="00BC119D">
            <w:pPr>
              <w:pStyle w:val="Default"/>
              <w:jc w:val="center"/>
            </w:pPr>
            <w:r w:rsidRPr="28A06443">
              <w:rPr>
                <w:sz w:val="20"/>
                <w:szCs w:val="20"/>
              </w:rPr>
              <w:t>Muscle, Medicine, Disease, Bones, Hygiene</w:t>
            </w:r>
          </w:p>
        </w:tc>
        <w:tc>
          <w:tcPr>
            <w:tcW w:w="4650" w:type="dxa"/>
          </w:tcPr>
          <w:p w14:paraId="16DB3E69" w14:textId="77777777" w:rsidR="00BC119D" w:rsidRPr="00C24A74" w:rsidRDefault="00BC119D" w:rsidP="00BC119D">
            <w:pPr>
              <w:jc w:val="center"/>
              <w:rPr>
                <w:b/>
                <w:sz w:val="22"/>
              </w:rPr>
            </w:pPr>
            <w:r>
              <w:rPr>
                <w:b/>
                <w:sz w:val="22"/>
              </w:rPr>
              <w:t>Science Adventures – See separate document.</w:t>
            </w:r>
          </w:p>
          <w:p w14:paraId="131B5A75" w14:textId="282650C7" w:rsidR="008F6D64" w:rsidRPr="002B6643" w:rsidRDefault="008F6D64" w:rsidP="00B464B1">
            <w:pPr>
              <w:jc w:val="center"/>
              <w:rPr>
                <w:sz w:val="20"/>
                <w:szCs w:val="20"/>
              </w:rPr>
            </w:pPr>
          </w:p>
        </w:tc>
      </w:tr>
    </w:tbl>
    <w:p w14:paraId="7B0B8888" w14:textId="2ADE63E2" w:rsidR="008F6D64" w:rsidRDefault="008F6D64" w:rsidP="00E346FD"/>
    <w:p w14:paraId="30AA916C" w14:textId="1A99982E" w:rsidR="008F6D64" w:rsidRDefault="008F6D64" w:rsidP="00E346FD"/>
    <w:p w14:paraId="1E3C84AA" w14:textId="73F6061A" w:rsidR="0073739A" w:rsidRDefault="0073739A" w:rsidP="00E346FD"/>
    <w:p w14:paraId="405509FB" w14:textId="77777777" w:rsidR="00BC119D" w:rsidRDefault="00BC119D" w:rsidP="00E346FD"/>
    <w:tbl>
      <w:tblPr>
        <w:tblStyle w:val="TableGrid"/>
        <w:tblW w:w="0" w:type="auto"/>
        <w:jc w:val="center"/>
        <w:tblLook w:val="04A0" w:firstRow="1" w:lastRow="0" w:firstColumn="1" w:lastColumn="0" w:noHBand="0" w:noVBand="1"/>
      </w:tblPr>
      <w:tblGrid>
        <w:gridCol w:w="4649"/>
        <w:gridCol w:w="4649"/>
        <w:gridCol w:w="4650"/>
      </w:tblGrid>
      <w:tr w:rsidR="008F6D64" w14:paraId="08F2F8D9" w14:textId="77777777" w:rsidTr="008F6D64">
        <w:trPr>
          <w:jc w:val="center"/>
        </w:trPr>
        <w:tc>
          <w:tcPr>
            <w:tcW w:w="13948" w:type="dxa"/>
            <w:gridSpan w:val="3"/>
          </w:tcPr>
          <w:p w14:paraId="0D657981" w14:textId="77777777" w:rsidR="008F6D64" w:rsidRPr="00015976" w:rsidRDefault="008F6D64" w:rsidP="00B464B1">
            <w:pPr>
              <w:jc w:val="center"/>
              <w:rPr>
                <w:b/>
              </w:rPr>
            </w:pPr>
            <w:r>
              <w:rPr>
                <w:b/>
              </w:rPr>
              <w:t>Year 3</w:t>
            </w:r>
          </w:p>
        </w:tc>
      </w:tr>
      <w:tr w:rsidR="008F6D64" w14:paraId="23538975" w14:textId="77777777" w:rsidTr="008F6D64">
        <w:trPr>
          <w:jc w:val="center"/>
        </w:trPr>
        <w:tc>
          <w:tcPr>
            <w:tcW w:w="4649" w:type="dxa"/>
          </w:tcPr>
          <w:p w14:paraId="6C414C09" w14:textId="77777777" w:rsidR="008F6D64" w:rsidRPr="00015976" w:rsidRDefault="008F6D64" w:rsidP="00B464B1">
            <w:pPr>
              <w:jc w:val="center"/>
              <w:rPr>
                <w:b/>
              </w:rPr>
            </w:pPr>
            <w:r w:rsidRPr="00015976">
              <w:rPr>
                <w:b/>
              </w:rPr>
              <w:t xml:space="preserve">Autumn </w:t>
            </w:r>
            <w:r>
              <w:rPr>
                <w:b/>
              </w:rPr>
              <w:t>1</w:t>
            </w:r>
          </w:p>
        </w:tc>
        <w:tc>
          <w:tcPr>
            <w:tcW w:w="4649" w:type="dxa"/>
          </w:tcPr>
          <w:p w14:paraId="200EDFBF" w14:textId="77777777" w:rsidR="008F6D64" w:rsidRPr="00015976" w:rsidRDefault="008F6D64" w:rsidP="00B464B1">
            <w:pPr>
              <w:jc w:val="center"/>
              <w:rPr>
                <w:b/>
              </w:rPr>
            </w:pPr>
            <w:r>
              <w:rPr>
                <w:b/>
              </w:rPr>
              <w:t>Spring 1</w:t>
            </w:r>
          </w:p>
        </w:tc>
        <w:tc>
          <w:tcPr>
            <w:tcW w:w="4650" w:type="dxa"/>
          </w:tcPr>
          <w:p w14:paraId="75AA5A35" w14:textId="77777777" w:rsidR="008F6D64" w:rsidRPr="00015976" w:rsidRDefault="008F6D64" w:rsidP="00B464B1">
            <w:pPr>
              <w:jc w:val="center"/>
              <w:rPr>
                <w:b/>
              </w:rPr>
            </w:pPr>
            <w:r w:rsidRPr="00015976">
              <w:rPr>
                <w:b/>
              </w:rPr>
              <w:t xml:space="preserve">Summer </w:t>
            </w:r>
            <w:r>
              <w:rPr>
                <w:b/>
              </w:rPr>
              <w:t>1</w:t>
            </w:r>
          </w:p>
        </w:tc>
      </w:tr>
      <w:tr w:rsidR="008F6D64" w14:paraId="3B90C59E" w14:textId="77777777" w:rsidTr="008F6D64">
        <w:trPr>
          <w:jc w:val="center"/>
        </w:trPr>
        <w:tc>
          <w:tcPr>
            <w:tcW w:w="4649" w:type="dxa"/>
          </w:tcPr>
          <w:p w14:paraId="27779778" w14:textId="413D8B79" w:rsidR="00BC119D" w:rsidRPr="00A40239" w:rsidRDefault="00BC119D" w:rsidP="00BC119D">
            <w:pPr>
              <w:pStyle w:val="Default"/>
              <w:jc w:val="center"/>
              <w:rPr>
                <w:b/>
                <w:sz w:val="20"/>
                <w:szCs w:val="20"/>
              </w:rPr>
            </w:pPr>
            <w:r>
              <w:rPr>
                <w:b/>
                <w:sz w:val="20"/>
                <w:szCs w:val="20"/>
              </w:rPr>
              <w:t>Rocks, Fossils and Soils</w:t>
            </w:r>
            <w:r w:rsidR="00900B4C">
              <w:rPr>
                <w:b/>
                <w:sz w:val="20"/>
                <w:szCs w:val="20"/>
              </w:rPr>
              <w:t xml:space="preserve"> - chemistry</w:t>
            </w:r>
          </w:p>
          <w:p w14:paraId="31FA9935" w14:textId="77777777" w:rsidR="00BC119D" w:rsidRPr="00AB0EAF" w:rsidRDefault="00BC119D" w:rsidP="00BC119D">
            <w:pPr>
              <w:pStyle w:val="Default"/>
              <w:jc w:val="center"/>
              <w:rPr>
                <w:sz w:val="20"/>
                <w:szCs w:val="20"/>
              </w:rPr>
            </w:pPr>
            <w:r w:rsidRPr="00AB0EAF">
              <w:rPr>
                <w:sz w:val="20"/>
                <w:szCs w:val="20"/>
              </w:rPr>
              <w:t xml:space="preserve">-compare and group together different kinds of rocks on the basis of their appearance and simple physical properties </w:t>
            </w:r>
            <w:r w:rsidRPr="00AB0EAF">
              <w:rPr>
                <w:sz w:val="20"/>
                <w:szCs w:val="20"/>
              </w:rPr>
              <w:br/>
              <w:t xml:space="preserve">-describe in simple terms how fossils are formed when things that have lived are trapped within rock </w:t>
            </w:r>
            <w:r w:rsidRPr="00AB0EAF">
              <w:rPr>
                <w:sz w:val="20"/>
                <w:szCs w:val="20"/>
              </w:rPr>
              <w:br/>
              <w:t>-recognise that soils are made from rocks and organic matter</w:t>
            </w:r>
          </w:p>
          <w:p w14:paraId="75D44C16" w14:textId="77777777" w:rsidR="00BC119D" w:rsidRDefault="00BC119D" w:rsidP="00BC119D">
            <w:pPr>
              <w:pStyle w:val="Default"/>
              <w:jc w:val="center"/>
              <w:rPr>
                <w:sz w:val="20"/>
                <w:szCs w:val="20"/>
              </w:rPr>
            </w:pPr>
            <w:r w:rsidRPr="00470781">
              <w:rPr>
                <w:sz w:val="20"/>
                <w:szCs w:val="20"/>
                <w:highlight w:val="green"/>
              </w:rPr>
              <w:t>-setting up simple practical enquiries, comparative and fair tests</w:t>
            </w:r>
            <w:r w:rsidRPr="00AB0EAF">
              <w:rPr>
                <w:sz w:val="20"/>
                <w:szCs w:val="20"/>
              </w:rPr>
              <w:t xml:space="preserve"> </w:t>
            </w:r>
            <w:r w:rsidRPr="00AB0EAF">
              <w:rPr>
                <w:sz w:val="20"/>
                <w:szCs w:val="20"/>
              </w:rPr>
              <w:br/>
            </w:r>
            <w:r w:rsidRPr="00470781">
              <w:rPr>
                <w:sz w:val="20"/>
                <w:szCs w:val="20"/>
                <w:highlight w:val="yellow"/>
              </w:rPr>
              <w:t>-making systematic and careful observations and, where appropriate, taking accurate measurements using standard units, using a range of equipment, including thermometers and data loggers</w:t>
            </w:r>
            <w:r w:rsidRPr="00AB0EAF">
              <w:rPr>
                <w:sz w:val="20"/>
                <w:szCs w:val="20"/>
              </w:rPr>
              <w:t xml:space="preserve"> </w:t>
            </w:r>
            <w:r w:rsidRPr="00AB0EAF">
              <w:rPr>
                <w:sz w:val="20"/>
                <w:szCs w:val="20"/>
              </w:rPr>
              <w:br/>
            </w:r>
            <w:r w:rsidRPr="00470781">
              <w:rPr>
                <w:sz w:val="20"/>
                <w:szCs w:val="20"/>
                <w:highlight w:val="cyan"/>
              </w:rPr>
              <w:t>-gathering, recording, classifying and presenting data in a variety of ways to help in answering questions</w:t>
            </w:r>
            <w:r w:rsidRPr="00AB0EAF">
              <w:rPr>
                <w:sz w:val="20"/>
                <w:szCs w:val="20"/>
              </w:rPr>
              <w:t xml:space="preserve"> </w:t>
            </w:r>
            <w:r w:rsidRPr="00AB0EAF">
              <w:rPr>
                <w:sz w:val="20"/>
                <w:szCs w:val="20"/>
              </w:rPr>
              <w:br/>
            </w:r>
            <w:r w:rsidRPr="00470781">
              <w:rPr>
                <w:sz w:val="20"/>
                <w:szCs w:val="20"/>
                <w:highlight w:val="darkMagenta"/>
              </w:rPr>
              <w:t>-reporting on findings from enquiries, including oral and written explanations, displays or presentations of results and conclusions</w:t>
            </w:r>
            <w:r w:rsidRPr="00AB0EAF">
              <w:rPr>
                <w:sz w:val="20"/>
                <w:szCs w:val="20"/>
              </w:rPr>
              <w:t xml:space="preserve"> </w:t>
            </w:r>
          </w:p>
          <w:p w14:paraId="6C77CCEB" w14:textId="77777777" w:rsidR="00BC119D" w:rsidRDefault="00BC119D" w:rsidP="00BC119D">
            <w:pPr>
              <w:pStyle w:val="Default"/>
              <w:jc w:val="center"/>
              <w:rPr>
                <w:sz w:val="20"/>
                <w:szCs w:val="20"/>
              </w:rPr>
            </w:pPr>
            <w:r w:rsidRPr="00AB0EAF">
              <w:rPr>
                <w:sz w:val="20"/>
                <w:szCs w:val="20"/>
              </w:rPr>
              <w:br/>
            </w:r>
            <w:r w:rsidRPr="00470781">
              <w:rPr>
                <w:sz w:val="20"/>
                <w:szCs w:val="20"/>
                <w:highlight w:val="darkMagenta"/>
              </w:rPr>
              <w:t>-using results to draw simple conclusions, make predictions for new values, suggest improvements and raise further questions</w:t>
            </w:r>
            <w:r w:rsidRPr="00AB0EAF">
              <w:rPr>
                <w:sz w:val="20"/>
                <w:szCs w:val="20"/>
              </w:rPr>
              <w:t xml:space="preserve"> </w:t>
            </w:r>
          </w:p>
          <w:p w14:paraId="4AFD46FC" w14:textId="77777777" w:rsidR="00BC119D" w:rsidRDefault="00BC119D" w:rsidP="00BC119D">
            <w:pPr>
              <w:pStyle w:val="Default"/>
              <w:jc w:val="center"/>
              <w:rPr>
                <w:sz w:val="20"/>
                <w:szCs w:val="20"/>
                <w:highlight w:val="darkMagenta"/>
              </w:rPr>
            </w:pPr>
            <w:r w:rsidRPr="00AB0EAF">
              <w:rPr>
                <w:sz w:val="20"/>
                <w:szCs w:val="20"/>
              </w:rPr>
              <w:br/>
            </w:r>
            <w:r w:rsidRPr="00470781">
              <w:rPr>
                <w:sz w:val="20"/>
                <w:szCs w:val="20"/>
                <w:highlight w:val="darkMagenta"/>
              </w:rPr>
              <w:t>-using straightforward scientific evidence to answer questions or to support their findings</w:t>
            </w:r>
          </w:p>
          <w:p w14:paraId="719915E0" w14:textId="77777777" w:rsidR="00BC119D" w:rsidRDefault="00BC119D" w:rsidP="00BC119D">
            <w:pPr>
              <w:pStyle w:val="Default"/>
              <w:jc w:val="center"/>
              <w:rPr>
                <w:sz w:val="20"/>
                <w:szCs w:val="20"/>
              </w:rPr>
            </w:pPr>
          </w:p>
          <w:p w14:paraId="18E91489" w14:textId="77777777" w:rsidR="00BC119D" w:rsidRDefault="00BC119D" w:rsidP="00BC119D">
            <w:pPr>
              <w:pStyle w:val="Default"/>
              <w:jc w:val="center"/>
              <w:rPr>
                <w:b/>
                <w:sz w:val="20"/>
                <w:szCs w:val="20"/>
              </w:rPr>
            </w:pPr>
            <w:r>
              <w:rPr>
                <w:b/>
                <w:sz w:val="20"/>
                <w:szCs w:val="20"/>
              </w:rPr>
              <w:t>Vocab</w:t>
            </w:r>
          </w:p>
          <w:p w14:paraId="40C57D73" w14:textId="77777777" w:rsidR="00BC119D" w:rsidRDefault="00BC119D" w:rsidP="00BC119D">
            <w:pPr>
              <w:jc w:val="center"/>
            </w:pPr>
            <w:r w:rsidRPr="4B88E9DF">
              <w:rPr>
                <w:sz w:val="20"/>
                <w:szCs w:val="20"/>
              </w:rPr>
              <w:t>Absorb</w:t>
            </w:r>
            <w:r>
              <w:rPr>
                <w:sz w:val="20"/>
                <w:szCs w:val="20"/>
              </w:rPr>
              <w:t xml:space="preserve">, </w:t>
            </w:r>
            <w:r w:rsidRPr="4B88E9DF">
              <w:rPr>
                <w:sz w:val="20"/>
                <w:szCs w:val="20"/>
              </w:rPr>
              <w:t>Bedrock</w:t>
            </w:r>
            <w:r>
              <w:rPr>
                <w:sz w:val="20"/>
                <w:szCs w:val="20"/>
              </w:rPr>
              <w:t xml:space="preserve">, </w:t>
            </w:r>
            <w:r w:rsidRPr="4B88E9DF">
              <w:rPr>
                <w:sz w:val="20"/>
                <w:szCs w:val="20"/>
              </w:rPr>
              <w:t>Decaying</w:t>
            </w:r>
            <w:r>
              <w:rPr>
                <w:sz w:val="20"/>
                <w:szCs w:val="20"/>
              </w:rPr>
              <w:t xml:space="preserve">, </w:t>
            </w:r>
            <w:r w:rsidRPr="4B88E9DF">
              <w:rPr>
                <w:sz w:val="20"/>
                <w:szCs w:val="20"/>
              </w:rPr>
              <w:t>Grain</w:t>
            </w:r>
            <w:r>
              <w:rPr>
                <w:sz w:val="20"/>
                <w:szCs w:val="20"/>
              </w:rPr>
              <w:t xml:space="preserve">, </w:t>
            </w:r>
            <w:r w:rsidRPr="4B88E9DF">
              <w:rPr>
                <w:sz w:val="20"/>
                <w:szCs w:val="20"/>
              </w:rPr>
              <w:t>Igneous</w:t>
            </w:r>
            <w:r>
              <w:rPr>
                <w:sz w:val="20"/>
                <w:szCs w:val="20"/>
              </w:rPr>
              <w:t xml:space="preserve">, </w:t>
            </w:r>
            <w:r w:rsidRPr="4B88E9DF">
              <w:rPr>
                <w:sz w:val="20"/>
                <w:szCs w:val="20"/>
              </w:rPr>
              <w:t>Imprint</w:t>
            </w:r>
          </w:p>
          <w:p w14:paraId="736A68A9" w14:textId="77777777" w:rsidR="00BC119D" w:rsidRDefault="00BC119D" w:rsidP="00BC119D">
            <w:pPr>
              <w:jc w:val="center"/>
            </w:pPr>
            <w:r w:rsidRPr="4B88E9DF">
              <w:rPr>
                <w:sz w:val="20"/>
                <w:szCs w:val="20"/>
              </w:rPr>
              <w:t>Leaf litter</w:t>
            </w:r>
            <w:r>
              <w:rPr>
                <w:sz w:val="20"/>
                <w:szCs w:val="20"/>
              </w:rPr>
              <w:t xml:space="preserve">, </w:t>
            </w:r>
            <w:r w:rsidRPr="4B88E9DF">
              <w:rPr>
                <w:sz w:val="20"/>
                <w:szCs w:val="20"/>
              </w:rPr>
              <w:t>Magma</w:t>
            </w:r>
            <w:r>
              <w:rPr>
                <w:sz w:val="20"/>
                <w:szCs w:val="20"/>
              </w:rPr>
              <w:t xml:space="preserve">, </w:t>
            </w:r>
            <w:r w:rsidRPr="4B88E9DF">
              <w:rPr>
                <w:sz w:val="20"/>
                <w:szCs w:val="20"/>
              </w:rPr>
              <w:t>Man-made</w:t>
            </w:r>
            <w:r>
              <w:rPr>
                <w:sz w:val="20"/>
                <w:szCs w:val="20"/>
              </w:rPr>
              <w:t xml:space="preserve">, </w:t>
            </w:r>
            <w:r w:rsidRPr="4B88E9DF">
              <w:rPr>
                <w:sz w:val="20"/>
                <w:szCs w:val="20"/>
              </w:rPr>
              <w:t>Metamorphic</w:t>
            </w:r>
            <w:r>
              <w:rPr>
                <w:sz w:val="20"/>
                <w:szCs w:val="20"/>
              </w:rPr>
              <w:t xml:space="preserve">, </w:t>
            </w:r>
            <w:r w:rsidRPr="4B88E9DF">
              <w:rPr>
                <w:sz w:val="20"/>
                <w:szCs w:val="20"/>
              </w:rPr>
              <w:t>Mineral</w:t>
            </w:r>
          </w:p>
          <w:p w14:paraId="543E0AF6" w14:textId="77777777" w:rsidR="00BC119D" w:rsidRDefault="00BC119D" w:rsidP="00BC119D">
            <w:pPr>
              <w:jc w:val="center"/>
            </w:pPr>
            <w:r w:rsidRPr="4B88E9DF">
              <w:rPr>
                <w:sz w:val="20"/>
                <w:szCs w:val="20"/>
              </w:rPr>
              <w:lastRenderedPageBreak/>
              <w:t>Molten</w:t>
            </w:r>
            <w:r>
              <w:rPr>
                <w:sz w:val="20"/>
                <w:szCs w:val="20"/>
              </w:rPr>
              <w:t xml:space="preserve">, </w:t>
            </w:r>
            <w:r w:rsidRPr="4B88E9DF">
              <w:rPr>
                <w:sz w:val="20"/>
                <w:szCs w:val="20"/>
              </w:rPr>
              <w:t>Natural</w:t>
            </w:r>
            <w:r>
              <w:rPr>
                <w:sz w:val="20"/>
                <w:szCs w:val="20"/>
              </w:rPr>
              <w:t xml:space="preserve">, </w:t>
            </w:r>
            <w:r w:rsidRPr="4B88E9DF">
              <w:rPr>
                <w:sz w:val="20"/>
                <w:szCs w:val="20"/>
              </w:rPr>
              <w:t>Nutrients</w:t>
            </w:r>
            <w:r>
              <w:rPr>
                <w:sz w:val="20"/>
                <w:szCs w:val="20"/>
              </w:rPr>
              <w:t xml:space="preserve">, </w:t>
            </w:r>
            <w:r w:rsidRPr="4B88E9DF">
              <w:rPr>
                <w:sz w:val="20"/>
                <w:szCs w:val="20"/>
              </w:rPr>
              <w:t>Palaeontology</w:t>
            </w:r>
            <w:r>
              <w:rPr>
                <w:sz w:val="20"/>
                <w:szCs w:val="20"/>
              </w:rPr>
              <w:t xml:space="preserve">, </w:t>
            </w:r>
            <w:r w:rsidRPr="4B88E9DF">
              <w:rPr>
                <w:sz w:val="20"/>
                <w:szCs w:val="20"/>
              </w:rPr>
              <w:t>Permeable</w:t>
            </w:r>
          </w:p>
          <w:p w14:paraId="6B376B09" w14:textId="77777777" w:rsidR="00BC119D" w:rsidRDefault="00BC119D" w:rsidP="00BC119D">
            <w:pPr>
              <w:jc w:val="center"/>
            </w:pPr>
            <w:r w:rsidRPr="4B88E9DF">
              <w:rPr>
                <w:sz w:val="20"/>
                <w:szCs w:val="20"/>
              </w:rPr>
              <w:t>Porous</w:t>
            </w:r>
            <w:r>
              <w:rPr>
                <w:sz w:val="20"/>
                <w:szCs w:val="20"/>
              </w:rPr>
              <w:t xml:space="preserve">, </w:t>
            </w:r>
            <w:r w:rsidRPr="4B88E9DF">
              <w:rPr>
                <w:sz w:val="20"/>
                <w:szCs w:val="20"/>
              </w:rPr>
              <w:t>Prehistoric</w:t>
            </w:r>
            <w:r>
              <w:rPr>
                <w:sz w:val="20"/>
                <w:szCs w:val="20"/>
              </w:rPr>
              <w:t xml:space="preserve">, </w:t>
            </w:r>
            <w:r w:rsidRPr="4B88E9DF">
              <w:rPr>
                <w:sz w:val="20"/>
                <w:szCs w:val="20"/>
              </w:rPr>
              <w:t>Preserve</w:t>
            </w:r>
            <w:r>
              <w:rPr>
                <w:sz w:val="20"/>
                <w:szCs w:val="20"/>
              </w:rPr>
              <w:t xml:space="preserve">, </w:t>
            </w:r>
            <w:r w:rsidRPr="4B88E9DF">
              <w:rPr>
                <w:sz w:val="20"/>
                <w:szCs w:val="20"/>
              </w:rPr>
              <w:t>Pressure</w:t>
            </w:r>
            <w:r>
              <w:rPr>
                <w:sz w:val="20"/>
                <w:szCs w:val="20"/>
              </w:rPr>
              <w:t xml:space="preserve">, </w:t>
            </w:r>
            <w:r w:rsidRPr="4B88E9DF">
              <w:rPr>
                <w:sz w:val="20"/>
                <w:szCs w:val="20"/>
              </w:rPr>
              <w:t>Properties</w:t>
            </w:r>
            <w:r>
              <w:rPr>
                <w:sz w:val="20"/>
                <w:szCs w:val="20"/>
              </w:rPr>
              <w:t xml:space="preserve">, </w:t>
            </w:r>
            <w:r w:rsidRPr="4B88E9DF">
              <w:rPr>
                <w:sz w:val="20"/>
                <w:szCs w:val="20"/>
              </w:rPr>
              <w:t>Rock</w:t>
            </w:r>
            <w:r>
              <w:rPr>
                <w:sz w:val="20"/>
                <w:szCs w:val="20"/>
              </w:rPr>
              <w:t xml:space="preserve">, </w:t>
            </w:r>
            <w:r w:rsidRPr="4B88E9DF">
              <w:rPr>
                <w:sz w:val="20"/>
                <w:szCs w:val="20"/>
              </w:rPr>
              <w:t>Sediment</w:t>
            </w:r>
            <w:r>
              <w:rPr>
                <w:sz w:val="20"/>
                <w:szCs w:val="20"/>
              </w:rPr>
              <w:t xml:space="preserve">, </w:t>
            </w:r>
            <w:r w:rsidRPr="4B88E9DF">
              <w:rPr>
                <w:sz w:val="20"/>
                <w:szCs w:val="20"/>
              </w:rPr>
              <w:t>Soil</w:t>
            </w:r>
            <w:r>
              <w:rPr>
                <w:sz w:val="20"/>
                <w:szCs w:val="20"/>
              </w:rPr>
              <w:t xml:space="preserve">, </w:t>
            </w:r>
            <w:r w:rsidRPr="4B88E9DF">
              <w:rPr>
                <w:sz w:val="20"/>
                <w:szCs w:val="20"/>
              </w:rPr>
              <w:t>Surface</w:t>
            </w:r>
            <w:r>
              <w:rPr>
                <w:sz w:val="20"/>
                <w:szCs w:val="20"/>
              </w:rPr>
              <w:t xml:space="preserve">, </w:t>
            </w:r>
            <w:r w:rsidRPr="4B88E9DF">
              <w:rPr>
                <w:sz w:val="20"/>
                <w:szCs w:val="20"/>
              </w:rPr>
              <w:t>Surrounding</w:t>
            </w:r>
            <w:r>
              <w:rPr>
                <w:sz w:val="20"/>
                <w:szCs w:val="20"/>
              </w:rPr>
              <w:t xml:space="preserve">, </w:t>
            </w:r>
            <w:r w:rsidRPr="4B88E9DF">
              <w:rPr>
                <w:sz w:val="20"/>
                <w:szCs w:val="20"/>
              </w:rPr>
              <w:t>Volcano</w:t>
            </w:r>
            <w:r>
              <w:rPr>
                <w:sz w:val="20"/>
                <w:szCs w:val="20"/>
              </w:rPr>
              <w:t xml:space="preserve">, </w:t>
            </w:r>
            <w:r w:rsidRPr="4B88E9DF">
              <w:rPr>
                <w:sz w:val="20"/>
                <w:szCs w:val="20"/>
              </w:rPr>
              <w:t>weathered</w:t>
            </w:r>
          </w:p>
          <w:p w14:paraId="77C2A3D1" w14:textId="77777777" w:rsidR="008F6D64" w:rsidRDefault="008F6D64" w:rsidP="00B464B1">
            <w:pPr>
              <w:pStyle w:val="Default"/>
              <w:jc w:val="center"/>
              <w:rPr>
                <w:sz w:val="20"/>
                <w:szCs w:val="20"/>
              </w:rPr>
            </w:pPr>
          </w:p>
          <w:p w14:paraId="7EB4E3E6" w14:textId="42C0C141" w:rsidR="0073739A" w:rsidRPr="00743EAD" w:rsidRDefault="0073739A" w:rsidP="00B464B1">
            <w:pPr>
              <w:pStyle w:val="Default"/>
              <w:jc w:val="center"/>
              <w:rPr>
                <w:sz w:val="20"/>
                <w:szCs w:val="20"/>
              </w:rPr>
            </w:pPr>
          </w:p>
        </w:tc>
        <w:tc>
          <w:tcPr>
            <w:tcW w:w="4649" w:type="dxa"/>
          </w:tcPr>
          <w:p w14:paraId="20B987ED" w14:textId="3B6E93C2" w:rsidR="00B464B1" w:rsidRPr="00A40239" w:rsidRDefault="00B464B1" w:rsidP="00B464B1">
            <w:pPr>
              <w:pStyle w:val="Default"/>
              <w:jc w:val="center"/>
              <w:rPr>
                <w:b/>
                <w:sz w:val="20"/>
              </w:rPr>
            </w:pPr>
            <w:r>
              <w:rPr>
                <w:b/>
                <w:sz w:val="20"/>
              </w:rPr>
              <w:lastRenderedPageBreak/>
              <w:t>Light and Shadow</w:t>
            </w:r>
            <w:r w:rsidR="00900B4C">
              <w:rPr>
                <w:b/>
                <w:sz w:val="20"/>
              </w:rPr>
              <w:t xml:space="preserve"> - physics</w:t>
            </w:r>
          </w:p>
          <w:p w14:paraId="08A05875" w14:textId="77777777" w:rsidR="00B464B1" w:rsidRPr="00232B12" w:rsidRDefault="00B464B1" w:rsidP="00B464B1">
            <w:pPr>
              <w:pStyle w:val="Default"/>
              <w:jc w:val="center"/>
              <w:rPr>
                <w:sz w:val="20"/>
              </w:rPr>
            </w:pPr>
            <w:r w:rsidRPr="00232B12">
              <w:rPr>
                <w:sz w:val="20"/>
              </w:rPr>
              <w:t>-recognise that they need light in order to see things and that dark is the absence of light</w:t>
            </w:r>
            <w:r w:rsidRPr="00232B12">
              <w:rPr>
                <w:sz w:val="20"/>
              </w:rPr>
              <w:br/>
              <w:t>- notice that light is reflected from surfaces</w:t>
            </w:r>
            <w:r w:rsidRPr="00232B12">
              <w:rPr>
                <w:sz w:val="20"/>
              </w:rPr>
              <w:br/>
              <w:t xml:space="preserve"> recognise that light from the sun can be dangerous and that there are ways to protect their eyes </w:t>
            </w:r>
            <w:r w:rsidRPr="00232B12">
              <w:rPr>
                <w:sz w:val="20"/>
              </w:rPr>
              <w:br/>
              <w:t xml:space="preserve">-recognise that shadows are formed when the light from a light source is blocked by a solid object </w:t>
            </w:r>
            <w:r w:rsidRPr="00232B12">
              <w:rPr>
                <w:sz w:val="20"/>
              </w:rPr>
              <w:br/>
              <w:t>-find patterns in the way that the size of shadows change</w:t>
            </w:r>
          </w:p>
          <w:p w14:paraId="0A6E2D51" w14:textId="77777777" w:rsidR="00B464B1" w:rsidRDefault="00B464B1" w:rsidP="00B464B1">
            <w:pPr>
              <w:pStyle w:val="Default"/>
              <w:jc w:val="center"/>
              <w:rPr>
                <w:sz w:val="20"/>
                <w:highlight w:val="darkMagenta"/>
              </w:rPr>
            </w:pPr>
            <w:r w:rsidRPr="00232B12">
              <w:rPr>
                <w:color w:val="auto"/>
                <w:sz w:val="20"/>
                <w:highlight w:val="green"/>
              </w:rPr>
              <w:t>-setting up simple practical enquiries, comparative and fair tests</w:t>
            </w:r>
            <w:r w:rsidRPr="00232B12">
              <w:rPr>
                <w:color w:val="auto"/>
                <w:sz w:val="20"/>
              </w:rPr>
              <w:t xml:space="preserve"> </w:t>
            </w:r>
            <w:r w:rsidRPr="00232B12">
              <w:rPr>
                <w:sz w:val="20"/>
              </w:rPr>
              <w:br/>
            </w:r>
            <w:r w:rsidRPr="00232B12">
              <w:rPr>
                <w:sz w:val="20"/>
                <w:highlight w:val="yellow"/>
              </w:rPr>
              <w:t>-making systematic and careful observations and, where appropriate, taking accurate measurements using standard units, using a range of equipment, including thermometers and data loggers</w:t>
            </w:r>
            <w:r w:rsidRPr="00232B12">
              <w:rPr>
                <w:sz w:val="20"/>
              </w:rPr>
              <w:t xml:space="preserve"> </w:t>
            </w:r>
            <w:r w:rsidRPr="00232B12">
              <w:rPr>
                <w:sz w:val="20"/>
              </w:rPr>
              <w:br/>
            </w:r>
            <w:r w:rsidRPr="00232B12">
              <w:rPr>
                <w:sz w:val="20"/>
                <w:highlight w:val="cyan"/>
              </w:rPr>
              <w:t xml:space="preserve">-gathering, recording, classifying and presenting data in a variety of ways to help in answering questions </w:t>
            </w:r>
            <w:r w:rsidRPr="00232B12">
              <w:rPr>
                <w:sz w:val="20"/>
                <w:highlight w:val="cyan"/>
              </w:rPr>
              <w:br/>
              <w:t>-recording findings using simple scientific language, drawings, labelled diagrams, keys, bar charts, and tables</w:t>
            </w:r>
            <w:r w:rsidRPr="00232B12">
              <w:rPr>
                <w:sz w:val="20"/>
              </w:rPr>
              <w:t xml:space="preserve"> </w:t>
            </w:r>
            <w:r w:rsidRPr="00232B12">
              <w:rPr>
                <w:sz w:val="20"/>
              </w:rPr>
              <w:br/>
            </w:r>
            <w:r w:rsidRPr="00E3337D">
              <w:rPr>
                <w:sz w:val="20"/>
                <w:highlight w:val="darkMagenta"/>
              </w:rPr>
              <w:t xml:space="preserve">-reporting on findings from enquiries, including oral and written explanations, displays or presentations of results and conclusions </w:t>
            </w:r>
          </w:p>
          <w:p w14:paraId="3FCD215E" w14:textId="77777777" w:rsidR="00B464B1" w:rsidRPr="00232B12" w:rsidRDefault="00B464B1" w:rsidP="00B464B1">
            <w:pPr>
              <w:pStyle w:val="Default"/>
              <w:jc w:val="center"/>
              <w:rPr>
                <w:b/>
                <w:sz w:val="20"/>
                <w:szCs w:val="20"/>
              </w:rPr>
            </w:pPr>
            <w:r w:rsidRPr="00E3337D">
              <w:rPr>
                <w:sz w:val="20"/>
                <w:highlight w:val="darkMagenta"/>
              </w:rPr>
              <w:br/>
              <w:t>-using straightforward scientific evidence to answer questions or to support their findings</w:t>
            </w:r>
          </w:p>
          <w:p w14:paraId="3B85DBAE" w14:textId="77777777" w:rsidR="00B464B1" w:rsidRDefault="00B464B1" w:rsidP="00B464B1">
            <w:pPr>
              <w:pStyle w:val="Default"/>
              <w:jc w:val="center"/>
              <w:rPr>
                <w:sz w:val="20"/>
              </w:rPr>
            </w:pPr>
          </w:p>
          <w:p w14:paraId="32077CD5" w14:textId="77777777" w:rsidR="00B464B1" w:rsidRDefault="00B464B1" w:rsidP="00B464B1">
            <w:pPr>
              <w:pStyle w:val="Default"/>
              <w:jc w:val="center"/>
              <w:rPr>
                <w:b/>
                <w:sz w:val="20"/>
              </w:rPr>
            </w:pPr>
          </w:p>
          <w:p w14:paraId="70C4115E" w14:textId="77777777" w:rsidR="00B464B1" w:rsidRDefault="00B464B1" w:rsidP="00B464B1">
            <w:pPr>
              <w:pStyle w:val="Default"/>
              <w:jc w:val="center"/>
              <w:rPr>
                <w:b/>
                <w:sz w:val="20"/>
              </w:rPr>
            </w:pPr>
          </w:p>
          <w:p w14:paraId="19497575" w14:textId="644CC8E6" w:rsidR="00B464B1" w:rsidRDefault="00B464B1" w:rsidP="00B464B1">
            <w:pPr>
              <w:pStyle w:val="Default"/>
              <w:jc w:val="center"/>
              <w:rPr>
                <w:b/>
                <w:sz w:val="20"/>
              </w:rPr>
            </w:pPr>
            <w:r>
              <w:rPr>
                <w:b/>
                <w:sz w:val="20"/>
              </w:rPr>
              <w:lastRenderedPageBreak/>
              <w:t>Vocab</w:t>
            </w:r>
          </w:p>
          <w:p w14:paraId="322BDBC7" w14:textId="77777777" w:rsidR="00B464B1" w:rsidRDefault="00B464B1" w:rsidP="00B464B1">
            <w:pPr>
              <w:jc w:val="center"/>
            </w:pPr>
            <w:r w:rsidRPr="4B88E9DF">
              <w:rPr>
                <w:sz w:val="20"/>
                <w:szCs w:val="20"/>
              </w:rPr>
              <w:t>Light</w:t>
            </w:r>
            <w:r>
              <w:rPr>
                <w:sz w:val="20"/>
                <w:szCs w:val="20"/>
              </w:rPr>
              <w:t xml:space="preserve">, </w:t>
            </w:r>
            <w:r w:rsidRPr="4B88E9DF">
              <w:rPr>
                <w:sz w:val="20"/>
                <w:szCs w:val="20"/>
              </w:rPr>
              <w:t>Dark</w:t>
            </w:r>
            <w:r>
              <w:rPr>
                <w:sz w:val="20"/>
                <w:szCs w:val="20"/>
              </w:rPr>
              <w:t xml:space="preserve">, </w:t>
            </w:r>
            <w:r w:rsidRPr="4B88E9DF">
              <w:rPr>
                <w:sz w:val="20"/>
                <w:szCs w:val="20"/>
              </w:rPr>
              <w:t>Reflect</w:t>
            </w:r>
            <w:r>
              <w:rPr>
                <w:sz w:val="20"/>
                <w:szCs w:val="20"/>
              </w:rPr>
              <w:t xml:space="preserve">, </w:t>
            </w:r>
            <w:r w:rsidRPr="4B88E9DF">
              <w:rPr>
                <w:sz w:val="20"/>
                <w:szCs w:val="20"/>
              </w:rPr>
              <w:t>Surface</w:t>
            </w:r>
            <w:r>
              <w:rPr>
                <w:sz w:val="20"/>
                <w:szCs w:val="20"/>
              </w:rPr>
              <w:t xml:space="preserve">, </w:t>
            </w:r>
            <w:r w:rsidRPr="4B88E9DF">
              <w:rPr>
                <w:sz w:val="20"/>
                <w:szCs w:val="20"/>
              </w:rPr>
              <w:t>Natural</w:t>
            </w:r>
            <w:r>
              <w:rPr>
                <w:sz w:val="20"/>
                <w:szCs w:val="20"/>
              </w:rPr>
              <w:t xml:space="preserve">, </w:t>
            </w:r>
            <w:r w:rsidRPr="4B88E9DF">
              <w:rPr>
                <w:sz w:val="20"/>
                <w:szCs w:val="20"/>
              </w:rPr>
              <w:t>star</w:t>
            </w:r>
            <w:r>
              <w:rPr>
                <w:sz w:val="20"/>
                <w:szCs w:val="20"/>
              </w:rPr>
              <w:t xml:space="preserve">, </w:t>
            </w:r>
            <w:r w:rsidRPr="4B88E9DF">
              <w:rPr>
                <w:sz w:val="20"/>
                <w:szCs w:val="20"/>
              </w:rPr>
              <w:t>Sun</w:t>
            </w:r>
            <w:r>
              <w:rPr>
                <w:sz w:val="20"/>
                <w:szCs w:val="20"/>
              </w:rPr>
              <w:t xml:space="preserve">, </w:t>
            </w:r>
            <w:r w:rsidRPr="4B88E9DF">
              <w:rPr>
                <w:sz w:val="20"/>
                <w:szCs w:val="20"/>
              </w:rPr>
              <w:t>Moon</w:t>
            </w:r>
            <w:r>
              <w:rPr>
                <w:sz w:val="20"/>
                <w:szCs w:val="20"/>
              </w:rPr>
              <w:t xml:space="preserve">, </w:t>
            </w:r>
            <w:r w:rsidRPr="4B88E9DF">
              <w:rPr>
                <w:sz w:val="20"/>
                <w:szCs w:val="20"/>
              </w:rPr>
              <w:t>Shadow</w:t>
            </w:r>
            <w:r>
              <w:rPr>
                <w:sz w:val="20"/>
                <w:szCs w:val="20"/>
              </w:rPr>
              <w:t xml:space="preserve">, </w:t>
            </w:r>
            <w:r w:rsidRPr="4B88E9DF">
              <w:rPr>
                <w:sz w:val="20"/>
                <w:szCs w:val="20"/>
              </w:rPr>
              <w:t>Blocked</w:t>
            </w:r>
            <w:r>
              <w:rPr>
                <w:sz w:val="20"/>
                <w:szCs w:val="20"/>
              </w:rPr>
              <w:t xml:space="preserve">, </w:t>
            </w:r>
            <w:r w:rsidRPr="4B88E9DF">
              <w:rPr>
                <w:sz w:val="20"/>
                <w:szCs w:val="20"/>
              </w:rPr>
              <w:t>Solid</w:t>
            </w:r>
            <w:r>
              <w:rPr>
                <w:sz w:val="20"/>
                <w:szCs w:val="20"/>
              </w:rPr>
              <w:t xml:space="preserve">, </w:t>
            </w:r>
            <w:r w:rsidRPr="4B88E9DF">
              <w:rPr>
                <w:sz w:val="20"/>
                <w:szCs w:val="20"/>
              </w:rPr>
              <w:t>Artificial</w:t>
            </w:r>
            <w:r>
              <w:rPr>
                <w:sz w:val="20"/>
                <w:szCs w:val="20"/>
              </w:rPr>
              <w:t xml:space="preserve">, </w:t>
            </w:r>
            <w:r w:rsidRPr="4B88E9DF">
              <w:rPr>
                <w:sz w:val="20"/>
                <w:szCs w:val="20"/>
              </w:rPr>
              <w:t>Torch</w:t>
            </w:r>
            <w:r>
              <w:rPr>
                <w:sz w:val="20"/>
                <w:szCs w:val="20"/>
              </w:rPr>
              <w:t xml:space="preserve">, </w:t>
            </w:r>
            <w:r w:rsidRPr="4B88E9DF">
              <w:rPr>
                <w:sz w:val="20"/>
                <w:szCs w:val="20"/>
              </w:rPr>
              <w:t>Candle</w:t>
            </w:r>
            <w:r>
              <w:rPr>
                <w:sz w:val="20"/>
                <w:szCs w:val="20"/>
              </w:rPr>
              <w:t xml:space="preserve">, </w:t>
            </w:r>
            <w:r w:rsidRPr="4B88E9DF">
              <w:rPr>
                <w:sz w:val="20"/>
                <w:szCs w:val="20"/>
              </w:rPr>
              <w:t>Lamp</w:t>
            </w:r>
          </w:p>
          <w:p w14:paraId="579B25B4" w14:textId="77777777" w:rsidR="00B464B1" w:rsidRDefault="00B464B1" w:rsidP="00B464B1">
            <w:pPr>
              <w:jc w:val="center"/>
            </w:pPr>
            <w:r w:rsidRPr="4B88E9DF">
              <w:rPr>
                <w:sz w:val="20"/>
                <w:szCs w:val="20"/>
              </w:rPr>
              <w:t>Sunlight</w:t>
            </w:r>
            <w:r>
              <w:rPr>
                <w:sz w:val="20"/>
                <w:szCs w:val="20"/>
              </w:rPr>
              <w:t xml:space="preserve">, </w:t>
            </w:r>
            <w:r w:rsidRPr="4B88E9DF">
              <w:rPr>
                <w:sz w:val="20"/>
                <w:szCs w:val="20"/>
              </w:rPr>
              <w:t>Dangerous</w:t>
            </w:r>
            <w:r>
              <w:rPr>
                <w:sz w:val="20"/>
                <w:szCs w:val="20"/>
              </w:rPr>
              <w:t xml:space="preserve">, </w:t>
            </w:r>
            <w:proofErr w:type="gramStart"/>
            <w:r w:rsidRPr="4B88E9DF">
              <w:rPr>
                <w:sz w:val="20"/>
                <w:szCs w:val="20"/>
              </w:rPr>
              <w:t>Protect</w:t>
            </w:r>
            <w:proofErr w:type="gramEnd"/>
            <w:r w:rsidRPr="4B88E9DF">
              <w:rPr>
                <w:sz w:val="20"/>
                <w:szCs w:val="20"/>
              </w:rPr>
              <w:t xml:space="preserve"> eyes</w:t>
            </w:r>
            <w:r>
              <w:rPr>
                <w:sz w:val="20"/>
                <w:szCs w:val="20"/>
              </w:rPr>
              <w:t xml:space="preserve">, </w:t>
            </w:r>
            <w:r w:rsidRPr="4B88E9DF">
              <w:rPr>
                <w:sz w:val="20"/>
                <w:szCs w:val="20"/>
              </w:rPr>
              <w:t>Angle</w:t>
            </w:r>
            <w:r>
              <w:rPr>
                <w:sz w:val="20"/>
                <w:szCs w:val="20"/>
              </w:rPr>
              <w:t xml:space="preserve">, </w:t>
            </w:r>
            <w:r w:rsidRPr="4B88E9DF">
              <w:rPr>
                <w:sz w:val="20"/>
                <w:szCs w:val="20"/>
              </w:rPr>
              <w:t>Bright</w:t>
            </w:r>
            <w:r>
              <w:rPr>
                <w:sz w:val="20"/>
                <w:szCs w:val="20"/>
              </w:rPr>
              <w:t xml:space="preserve">, </w:t>
            </w:r>
            <w:r w:rsidRPr="4B88E9DF">
              <w:rPr>
                <w:sz w:val="20"/>
                <w:szCs w:val="20"/>
              </w:rPr>
              <w:t>Dim</w:t>
            </w:r>
            <w:r>
              <w:rPr>
                <w:sz w:val="20"/>
                <w:szCs w:val="20"/>
              </w:rPr>
              <w:t xml:space="preserve">, </w:t>
            </w:r>
            <w:r w:rsidRPr="4B88E9DF">
              <w:rPr>
                <w:sz w:val="20"/>
                <w:szCs w:val="20"/>
              </w:rPr>
              <w:t>Emits</w:t>
            </w:r>
            <w:r>
              <w:rPr>
                <w:sz w:val="20"/>
                <w:szCs w:val="20"/>
              </w:rPr>
              <w:t xml:space="preserve">, </w:t>
            </w:r>
            <w:r w:rsidRPr="4B88E9DF">
              <w:rPr>
                <w:sz w:val="20"/>
                <w:szCs w:val="20"/>
              </w:rPr>
              <w:t>Electricity</w:t>
            </w:r>
            <w:r>
              <w:rPr>
                <w:sz w:val="20"/>
                <w:szCs w:val="20"/>
              </w:rPr>
              <w:t xml:space="preserve">, </w:t>
            </w:r>
            <w:r w:rsidRPr="4B88E9DF">
              <w:rPr>
                <w:sz w:val="20"/>
                <w:szCs w:val="20"/>
              </w:rPr>
              <w:t>Mirror</w:t>
            </w:r>
            <w:r>
              <w:rPr>
                <w:sz w:val="20"/>
                <w:szCs w:val="20"/>
              </w:rPr>
              <w:t xml:space="preserve">, </w:t>
            </w:r>
            <w:r w:rsidRPr="4B88E9DF">
              <w:rPr>
                <w:sz w:val="20"/>
                <w:szCs w:val="20"/>
              </w:rPr>
              <w:t>Translucent</w:t>
            </w:r>
            <w:r>
              <w:rPr>
                <w:sz w:val="20"/>
                <w:szCs w:val="20"/>
              </w:rPr>
              <w:t xml:space="preserve">, </w:t>
            </w:r>
            <w:r w:rsidRPr="4B88E9DF">
              <w:rPr>
                <w:sz w:val="20"/>
                <w:szCs w:val="20"/>
              </w:rPr>
              <w:t>Product</w:t>
            </w:r>
          </w:p>
          <w:p w14:paraId="76023E02" w14:textId="77777777" w:rsidR="00B464B1" w:rsidRPr="00103657" w:rsidRDefault="00B464B1" w:rsidP="00B464B1">
            <w:pPr>
              <w:jc w:val="center"/>
            </w:pPr>
            <w:r w:rsidRPr="28A06443">
              <w:rPr>
                <w:sz w:val="20"/>
                <w:szCs w:val="20"/>
              </w:rPr>
              <w:t>Sunglasses, source</w:t>
            </w:r>
          </w:p>
          <w:p w14:paraId="2EDA77ED" w14:textId="0A99A0F6" w:rsidR="008F6D64" w:rsidRPr="00103657" w:rsidRDefault="008F6D64" w:rsidP="00B464B1">
            <w:pPr>
              <w:jc w:val="center"/>
              <w:rPr>
                <w:sz w:val="20"/>
                <w:szCs w:val="20"/>
              </w:rPr>
            </w:pPr>
          </w:p>
        </w:tc>
        <w:tc>
          <w:tcPr>
            <w:tcW w:w="4650" w:type="dxa"/>
          </w:tcPr>
          <w:p w14:paraId="1636284C" w14:textId="77777777" w:rsidR="00E63A96" w:rsidRPr="00A40239" w:rsidRDefault="00E63A96" w:rsidP="00E63A96">
            <w:pPr>
              <w:jc w:val="center"/>
              <w:rPr>
                <w:b/>
                <w:sz w:val="20"/>
              </w:rPr>
            </w:pPr>
            <w:r>
              <w:rPr>
                <w:b/>
                <w:sz w:val="20"/>
              </w:rPr>
              <w:lastRenderedPageBreak/>
              <w:t>How Plants Grow - biology</w:t>
            </w:r>
          </w:p>
          <w:p w14:paraId="36B49A84" w14:textId="77777777" w:rsidR="00E63A96" w:rsidRPr="00855439" w:rsidRDefault="00E63A96" w:rsidP="00E63A96">
            <w:pPr>
              <w:jc w:val="center"/>
              <w:rPr>
                <w:sz w:val="20"/>
              </w:rPr>
            </w:pPr>
            <w:r w:rsidRPr="00855439">
              <w:rPr>
                <w:sz w:val="18"/>
              </w:rPr>
              <w:t>-identify and describe the functions of different parts of flo</w:t>
            </w:r>
            <w:r w:rsidRPr="00855439">
              <w:rPr>
                <w:sz w:val="20"/>
              </w:rPr>
              <w:t xml:space="preserve">wering plants: roots, stem/trunk, leaves and flowers </w:t>
            </w:r>
            <w:r w:rsidRPr="00855439">
              <w:rPr>
                <w:sz w:val="20"/>
              </w:rPr>
              <w:br/>
              <w:t xml:space="preserve">-explore the requirements of plants for life and growth (air, light, water, nutrients from soil, and room to grow) and how they vary from plant to plant </w:t>
            </w:r>
            <w:r w:rsidRPr="00855439">
              <w:rPr>
                <w:sz w:val="20"/>
              </w:rPr>
              <w:br/>
              <w:t xml:space="preserve">-investigate the way in which water is transported within plants </w:t>
            </w:r>
            <w:r w:rsidRPr="00855439">
              <w:rPr>
                <w:sz w:val="20"/>
              </w:rPr>
              <w:br/>
              <w:t>-explore the part that flowers play in the life cycle of flowering plants, including pollination, seed formation and seed dispersal</w:t>
            </w:r>
          </w:p>
          <w:p w14:paraId="4998888D" w14:textId="77777777" w:rsidR="00E63A96" w:rsidRDefault="00E63A96" w:rsidP="00E63A96">
            <w:pPr>
              <w:jc w:val="center"/>
              <w:rPr>
                <w:sz w:val="20"/>
              </w:rPr>
            </w:pPr>
            <w:r w:rsidRPr="00855439">
              <w:rPr>
                <w:sz w:val="20"/>
                <w:highlight w:val="magenta"/>
              </w:rPr>
              <w:t>-asking relevant questions and using different types of scientific enquiries to answer them</w:t>
            </w:r>
            <w:r w:rsidRPr="00855439">
              <w:rPr>
                <w:sz w:val="20"/>
              </w:rPr>
              <w:t xml:space="preserve"> </w:t>
            </w:r>
            <w:r w:rsidRPr="00855439">
              <w:rPr>
                <w:sz w:val="20"/>
              </w:rPr>
              <w:br/>
            </w:r>
            <w:r w:rsidRPr="00AB0EAF">
              <w:rPr>
                <w:sz w:val="20"/>
                <w:highlight w:val="green"/>
              </w:rPr>
              <w:t>-setting up simple practical enquiries, comparative and fair tests</w:t>
            </w:r>
            <w:r w:rsidRPr="00855439">
              <w:rPr>
                <w:sz w:val="20"/>
              </w:rPr>
              <w:t xml:space="preserve"> </w:t>
            </w:r>
            <w:r w:rsidRPr="00855439">
              <w:rPr>
                <w:sz w:val="20"/>
              </w:rPr>
              <w:br/>
            </w:r>
            <w:r w:rsidRPr="00AB0EAF">
              <w:rPr>
                <w:sz w:val="20"/>
                <w:highlight w:val="yellow"/>
              </w:rPr>
              <w:t>-making systematic and careful observations and, where appropriate, taking accurate measurements using standard units, using a range of equipment, including thermometers and data loggers</w:t>
            </w:r>
            <w:r w:rsidRPr="00855439">
              <w:rPr>
                <w:sz w:val="20"/>
              </w:rPr>
              <w:t xml:space="preserve"> </w:t>
            </w:r>
            <w:r w:rsidRPr="00855439">
              <w:rPr>
                <w:sz w:val="20"/>
              </w:rPr>
              <w:br/>
            </w:r>
            <w:r w:rsidRPr="00AB0EAF">
              <w:rPr>
                <w:sz w:val="20"/>
                <w:highlight w:val="cyan"/>
              </w:rPr>
              <w:t>-gathering, recording, classifying and presenting data in a variety of ways to help in answering questions</w:t>
            </w:r>
            <w:r w:rsidRPr="00855439">
              <w:rPr>
                <w:sz w:val="20"/>
              </w:rPr>
              <w:t xml:space="preserve"> </w:t>
            </w:r>
            <w:r w:rsidRPr="00855439">
              <w:rPr>
                <w:sz w:val="20"/>
              </w:rPr>
              <w:br/>
            </w:r>
            <w:r w:rsidRPr="00AB0EAF">
              <w:rPr>
                <w:sz w:val="20"/>
                <w:highlight w:val="cyan"/>
              </w:rPr>
              <w:t>-recording findings using simple scientific language, drawings, labelled diagrams, keys, bar charts, and tables</w:t>
            </w:r>
            <w:r w:rsidRPr="00855439">
              <w:rPr>
                <w:sz w:val="20"/>
              </w:rPr>
              <w:t xml:space="preserve"> </w:t>
            </w:r>
            <w:r w:rsidRPr="00855439">
              <w:rPr>
                <w:sz w:val="20"/>
              </w:rPr>
              <w:br/>
            </w:r>
            <w:r w:rsidRPr="00AB0EAF">
              <w:rPr>
                <w:sz w:val="20"/>
                <w:highlight w:val="darkMagenta"/>
              </w:rPr>
              <w:t>-reporting on findings from enquiries, including oral and written explanations, displays or presentations of results and conclusions</w:t>
            </w:r>
            <w:r w:rsidRPr="00855439">
              <w:rPr>
                <w:sz w:val="20"/>
              </w:rPr>
              <w:t xml:space="preserve"> </w:t>
            </w:r>
          </w:p>
          <w:p w14:paraId="7BBB77D0" w14:textId="77777777" w:rsidR="00E63A96" w:rsidRDefault="00E63A96" w:rsidP="00E63A96">
            <w:pPr>
              <w:jc w:val="center"/>
              <w:rPr>
                <w:sz w:val="20"/>
                <w:szCs w:val="20"/>
                <w:highlight w:val="darkMagenta"/>
              </w:rPr>
            </w:pPr>
            <w:r w:rsidRPr="00855439">
              <w:rPr>
                <w:sz w:val="20"/>
              </w:rPr>
              <w:br/>
            </w:r>
            <w:r w:rsidRPr="00AB0EAF">
              <w:rPr>
                <w:sz w:val="20"/>
                <w:szCs w:val="20"/>
                <w:highlight w:val="darkMagenta"/>
              </w:rPr>
              <w:t xml:space="preserve">-using results to draw simple conclusions, make predictions for new values, suggest improvements </w:t>
            </w:r>
            <w:r w:rsidRPr="00AB0EAF">
              <w:rPr>
                <w:sz w:val="20"/>
                <w:szCs w:val="20"/>
                <w:highlight w:val="darkMagenta"/>
              </w:rPr>
              <w:lastRenderedPageBreak/>
              <w:t>and raise further questions</w:t>
            </w:r>
            <w:r w:rsidRPr="00855439">
              <w:rPr>
                <w:sz w:val="20"/>
                <w:szCs w:val="20"/>
              </w:rPr>
              <w:t xml:space="preserve"> </w:t>
            </w:r>
            <w:r w:rsidRPr="00855439">
              <w:rPr>
                <w:sz w:val="20"/>
                <w:szCs w:val="20"/>
              </w:rPr>
              <w:br/>
            </w:r>
            <w:r w:rsidRPr="00AB0EAF">
              <w:rPr>
                <w:sz w:val="20"/>
                <w:szCs w:val="20"/>
                <w:highlight w:val="red"/>
              </w:rPr>
              <w:t>-identifying differences, similarities or changes related to simple scientific ideas and processes</w:t>
            </w:r>
            <w:r w:rsidRPr="00855439">
              <w:rPr>
                <w:sz w:val="20"/>
                <w:szCs w:val="20"/>
              </w:rPr>
              <w:t xml:space="preserve"> </w:t>
            </w:r>
            <w:r w:rsidRPr="00855439">
              <w:rPr>
                <w:sz w:val="20"/>
                <w:szCs w:val="20"/>
              </w:rPr>
              <w:br/>
            </w:r>
            <w:r w:rsidRPr="00AB0EAF">
              <w:rPr>
                <w:sz w:val="20"/>
                <w:szCs w:val="20"/>
                <w:highlight w:val="darkMagenta"/>
              </w:rPr>
              <w:t>-using straightforward scientific evidence to answer questions or to support their findings</w:t>
            </w:r>
          </w:p>
          <w:p w14:paraId="61F06AA9" w14:textId="77777777" w:rsidR="00E63A96" w:rsidRDefault="00E63A96" w:rsidP="00E63A96">
            <w:pPr>
              <w:jc w:val="center"/>
              <w:rPr>
                <w:b/>
                <w:sz w:val="20"/>
              </w:rPr>
            </w:pPr>
          </w:p>
          <w:p w14:paraId="5F38B839" w14:textId="77777777" w:rsidR="00E63A96" w:rsidRDefault="00E63A96" w:rsidP="00E63A96">
            <w:pPr>
              <w:jc w:val="center"/>
              <w:rPr>
                <w:b/>
                <w:sz w:val="20"/>
              </w:rPr>
            </w:pPr>
            <w:r>
              <w:rPr>
                <w:b/>
                <w:sz w:val="20"/>
              </w:rPr>
              <w:t>Vocab</w:t>
            </w:r>
          </w:p>
          <w:p w14:paraId="1E0052F4" w14:textId="77777777" w:rsidR="00E63A96" w:rsidRDefault="00E63A96" w:rsidP="00E63A96">
            <w:pPr>
              <w:jc w:val="center"/>
            </w:pPr>
            <w:r w:rsidRPr="4B88E9DF">
              <w:rPr>
                <w:sz w:val="20"/>
                <w:szCs w:val="20"/>
              </w:rPr>
              <w:t>Structure</w:t>
            </w:r>
            <w:r>
              <w:rPr>
                <w:sz w:val="20"/>
                <w:szCs w:val="20"/>
              </w:rPr>
              <w:t xml:space="preserve">, </w:t>
            </w:r>
            <w:r w:rsidRPr="4B88E9DF">
              <w:rPr>
                <w:sz w:val="20"/>
                <w:szCs w:val="20"/>
              </w:rPr>
              <w:t>Flowering plant</w:t>
            </w:r>
            <w:r>
              <w:rPr>
                <w:sz w:val="20"/>
                <w:szCs w:val="20"/>
              </w:rPr>
              <w:t xml:space="preserve">, </w:t>
            </w:r>
            <w:r w:rsidRPr="4B88E9DF">
              <w:rPr>
                <w:sz w:val="20"/>
                <w:szCs w:val="20"/>
              </w:rPr>
              <w:t>Petal</w:t>
            </w:r>
            <w:r>
              <w:rPr>
                <w:sz w:val="20"/>
                <w:szCs w:val="20"/>
              </w:rPr>
              <w:t xml:space="preserve">, </w:t>
            </w:r>
            <w:r w:rsidRPr="4B88E9DF">
              <w:rPr>
                <w:sz w:val="20"/>
                <w:szCs w:val="20"/>
              </w:rPr>
              <w:t>Function</w:t>
            </w:r>
            <w:r>
              <w:rPr>
                <w:sz w:val="20"/>
                <w:szCs w:val="20"/>
              </w:rPr>
              <w:t xml:space="preserve">, </w:t>
            </w:r>
            <w:r w:rsidRPr="4B88E9DF">
              <w:rPr>
                <w:sz w:val="20"/>
                <w:szCs w:val="20"/>
              </w:rPr>
              <w:t>Nutrition</w:t>
            </w:r>
          </w:p>
          <w:p w14:paraId="0D7B11DE" w14:textId="77777777" w:rsidR="00E63A96" w:rsidRDefault="00E63A96" w:rsidP="00E63A96">
            <w:pPr>
              <w:jc w:val="center"/>
            </w:pPr>
            <w:r w:rsidRPr="4B88E9DF">
              <w:rPr>
                <w:sz w:val="20"/>
                <w:szCs w:val="20"/>
              </w:rPr>
              <w:t>Support</w:t>
            </w:r>
            <w:r>
              <w:rPr>
                <w:sz w:val="20"/>
                <w:szCs w:val="20"/>
              </w:rPr>
              <w:t xml:space="preserve">, </w:t>
            </w:r>
            <w:r w:rsidRPr="4B88E9DF">
              <w:rPr>
                <w:sz w:val="20"/>
                <w:szCs w:val="20"/>
              </w:rPr>
              <w:t>Reproduction</w:t>
            </w:r>
            <w:r>
              <w:rPr>
                <w:sz w:val="20"/>
                <w:szCs w:val="20"/>
              </w:rPr>
              <w:t xml:space="preserve">, </w:t>
            </w:r>
            <w:r w:rsidRPr="4B88E9DF">
              <w:rPr>
                <w:sz w:val="20"/>
                <w:szCs w:val="20"/>
              </w:rPr>
              <w:t>Photosynthesis</w:t>
            </w:r>
            <w:r>
              <w:rPr>
                <w:sz w:val="20"/>
                <w:szCs w:val="20"/>
              </w:rPr>
              <w:t xml:space="preserve">, </w:t>
            </w:r>
            <w:r w:rsidRPr="4B88E9DF">
              <w:rPr>
                <w:sz w:val="20"/>
                <w:szCs w:val="20"/>
              </w:rPr>
              <w:t>Air</w:t>
            </w:r>
            <w:r>
              <w:rPr>
                <w:sz w:val="20"/>
                <w:szCs w:val="20"/>
              </w:rPr>
              <w:t xml:space="preserve">, </w:t>
            </w:r>
            <w:r w:rsidRPr="4B88E9DF">
              <w:rPr>
                <w:sz w:val="20"/>
                <w:szCs w:val="20"/>
              </w:rPr>
              <w:t>Light</w:t>
            </w:r>
          </w:p>
          <w:p w14:paraId="4569201B" w14:textId="77777777" w:rsidR="00E63A96" w:rsidRDefault="00E63A96" w:rsidP="00E63A96">
            <w:pPr>
              <w:jc w:val="center"/>
            </w:pPr>
            <w:r w:rsidRPr="4B88E9DF">
              <w:rPr>
                <w:sz w:val="20"/>
                <w:szCs w:val="20"/>
              </w:rPr>
              <w:t>Water</w:t>
            </w:r>
            <w:r>
              <w:rPr>
                <w:sz w:val="20"/>
                <w:szCs w:val="20"/>
              </w:rPr>
              <w:t xml:space="preserve">, </w:t>
            </w:r>
            <w:r w:rsidRPr="4B88E9DF">
              <w:rPr>
                <w:sz w:val="20"/>
                <w:szCs w:val="20"/>
              </w:rPr>
              <w:t>Nutrients</w:t>
            </w:r>
            <w:r>
              <w:rPr>
                <w:sz w:val="20"/>
                <w:szCs w:val="20"/>
              </w:rPr>
              <w:t xml:space="preserve">, </w:t>
            </w:r>
            <w:r w:rsidRPr="4B88E9DF">
              <w:rPr>
                <w:sz w:val="20"/>
                <w:szCs w:val="20"/>
              </w:rPr>
              <w:t>Soil</w:t>
            </w:r>
            <w:r>
              <w:rPr>
                <w:sz w:val="20"/>
                <w:szCs w:val="20"/>
              </w:rPr>
              <w:t xml:space="preserve">, </w:t>
            </w:r>
            <w:r w:rsidRPr="4B88E9DF">
              <w:rPr>
                <w:sz w:val="20"/>
                <w:szCs w:val="20"/>
              </w:rPr>
              <w:t>Needs</w:t>
            </w:r>
            <w:r>
              <w:rPr>
                <w:sz w:val="20"/>
                <w:szCs w:val="20"/>
              </w:rPr>
              <w:t xml:space="preserve">, </w:t>
            </w:r>
            <w:r w:rsidRPr="4B88E9DF">
              <w:rPr>
                <w:sz w:val="20"/>
                <w:szCs w:val="20"/>
              </w:rPr>
              <w:t>Requirements</w:t>
            </w:r>
            <w:r>
              <w:rPr>
                <w:sz w:val="20"/>
                <w:szCs w:val="20"/>
              </w:rPr>
              <w:t xml:space="preserve">, </w:t>
            </w:r>
            <w:r w:rsidRPr="4B88E9DF">
              <w:rPr>
                <w:sz w:val="20"/>
                <w:szCs w:val="20"/>
              </w:rPr>
              <w:t>Fertiliser</w:t>
            </w:r>
          </w:p>
          <w:p w14:paraId="6026622A" w14:textId="6D0176F6" w:rsidR="008F6D64" w:rsidRPr="00103657" w:rsidRDefault="00E63A96" w:rsidP="00E63A96">
            <w:pPr>
              <w:jc w:val="center"/>
              <w:rPr>
                <w:sz w:val="20"/>
                <w:szCs w:val="20"/>
              </w:rPr>
            </w:pPr>
            <w:r w:rsidRPr="28A06443">
              <w:rPr>
                <w:sz w:val="20"/>
                <w:szCs w:val="20"/>
              </w:rPr>
              <w:t>Life cycle, Flowers, Seed formation, Dispersal</w:t>
            </w:r>
          </w:p>
        </w:tc>
      </w:tr>
    </w:tbl>
    <w:p w14:paraId="5039D0AC" w14:textId="6C3D9C52" w:rsidR="008F6D64" w:rsidRDefault="008F6D64" w:rsidP="00E346FD"/>
    <w:p w14:paraId="12A2F7CB" w14:textId="1108DFEB" w:rsidR="00E63A96" w:rsidRDefault="00E63A96" w:rsidP="00E346FD"/>
    <w:p w14:paraId="1C83048D" w14:textId="69526851" w:rsidR="00E63A96" w:rsidRDefault="00E63A96" w:rsidP="00E346FD"/>
    <w:p w14:paraId="1978D620" w14:textId="4BBB5647" w:rsidR="00E63A96" w:rsidRDefault="00E63A96" w:rsidP="00E346FD"/>
    <w:p w14:paraId="6CE9B4A9" w14:textId="5CC4B38D" w:rsidR="00E63A96" w:rsidRDefault="00E63A96" w:rsidP="00E346FD"/>
    <w:p w14:paraId="01290151" w14:textId="1D2432C8" w:rsidR="00E63A96" w:rsidRDefault="00E63A96" w:rsidP="00E346FD"/>
    <w:p w14:paraId="10BCD889" w14:textId="37CBAF63" w:rsidR="00E63A96" w:rsidRDefault="00E63A96" w:rsidP="00E346FD"/>
    <w:p w14:paraId="1C144039" w14:textId="4FF07F02" w:rsidR="00E63A96" w:rsidRDefault="00E63A96" w:rsidP="00E346FD"/>
    <w:p w14:paraId="58454153" w14:textId="73E7DF92" w:rsidR="00E63A96" w:rsidRDefault="00E63A96" w:rsidP="00E346FD"/>
    <w:p w14:paraId="2178DCC0" w14:textId="34B97D34" w:rsidR="00E63A96" w:rsidRDefault="00E63A96" w:rsidP="00E346FD"/>
    <w:p w14:paraId="4B050A5C" w14:textId="1B6B366D" w:rsidR="00E63A96" w:rsidRDefault="00E63A96" w:rsidP="00E346FD"/>
    <w:p w14:paraId="7B13C69D" w14:textId="40B77F21" w:rsidR="00E63A96" w:rsidRDefault="00E63A96" w:rsidP="00E346FD"/>
    <w:p w14:paraId="5A94E5D6" w14:textId="1D421C36" w:rsidR="00E63A96" w:rsidRDefault="00E63A96" w:rsidP="00E346FD"/>
    <w:p w14:paraId="0C40F273" w14:textId="32A1ED69" w:rsidR="00E63A96" w:rsidRDefault="00E63A96" w:rsidP="00E346FD"/>
    <w:p w14:paraId="091DA180" w14:textId="50C9627F" w:rsidR="00E63A96" w:rsidRDefault="00E63A96" w:rsidP="00E346FD"/>
    <w:p w14:paraId="58D4886A" w14:textId="6C822206" w:rsidR="00E63A96" w:rsidRDefault="00E63A96" w:rsidP="00E346FD"/>
    <w:p w14:paraId="57602003" w14:textId="1DB8F938" w:rsidR="00E63A96" w:rsidRDefault="00E63A96" w:rsidP="00E346FD"/>
    <w:p w14:paraId="5C3DA2EC" w14:textId="77777777" w:rsidR="00E63A96" w:rsidRDefault="00E63A96" w:rsidP="00E346FD">
      <w:bookmarkStart w:id="0" w:name="_GoBack"/>
      <w:bookmarkEnd w:id="0"/>
    </w:p>
    <w:p w14:paraId="0FC192BC" w14:textId="77777777" w:rsidR="008F6D64" w:rsidRDefault="008F6D64" w:rsidP="00E346FD"/>
    <w:tbl>
      <w:tblPr>
        <w:tblStyle w:val="TableGrid"/>
        <w:tblW w:w="0" w:type="auto"/>
        <w:jc w:val="center"/>
        <w:tblLook w:val="04A0" w:firstRow="1" w:lastRow="0" w:firstColumn="1" w:lastColumn="0" w:noHBand="0" w:noVBand="1"/>
      </w:tblPr>
      <w:tblGrid>
        <w:gridCol w:w="4649"/>
        <w:gridCol w:w="4649"/>
        <w:gridCol w:w="4650"/>
      </w:tblGrid>
      <w:tr w:rsidR="008F6D64" w14:paraId="0CE8C85F" w14:textId="77777777" w:rsidTr="008F6D64">
        <w:trPr>
          <w:jc w:val="center"/>
        </w:trPr>
        <w:tc>
          <w:tcPr>
            <w:tcW w:w="13948" w:type="dxa"/>
            <w:gridSpan w:val="3"/>
          </w:tcPr>
          <w:p w14:paraId="1ACB8638" w14:textId="77777777" w:rsidR="008F6D64" w:rsidRPr="00015976" w:rsidRDefault="008F6D64" w:rsidP="00B464B1">
            <w:pPr>
              <w:jc w:val="center"/>
              <w:rPr>
                <w:b/>
              </w:rPr>
            </w:pPr>
            <w:r>
              <w:rPr>
                <w:b/>
              </w:rPr>
              <w:lastRenderedPageBreak/>
              <w:t>Year 3</w:t>
            </w:r>
          </w:p>
        </w:tc>
      </w:tr>
      <w:tr w:rsidR="008F6D64" w14:paraId="0691E7B1" w14:textId="77777777" w:rsidTr="008F6D64">
        <w:trPr>
          <w:jc w:val="center"/>
        </w:trPr>
        <w:tc>
          <w:tcPr>
            <w:tcW w:w="4649" w:type="dxa"/>
          </w:tcPr>
          <w:p w14:paraId="595B9690" w14:textId="77777777" w:rsidR="008F6D64" w:rsidRPr="00015976" w:rsidRDefault="008F6D64" w:rsidP="00B464B1">
            <w:pPr>
              <w:jc w:val="center"/>
              <w:rPr>
                <w:b/>
              </w:rPr>
            </w:pPr>
            <w:r w:rsidRPr="00015976">
              <w:rPr>
                <w:b/>
              </w:rPr>
              <w:t xml:space="preserve">Autumn </w:t>
            </w:r>
            <w:r>
              <w:rPr>
                <w:b/>
              </w:rPr>
              <w:t>2</w:t>
            </w:r>
          </w:p>
        </w:tc>
        <w:tc>
          <w:tcPr>
            <w:tcW w:w="4649" w:type="dxa"/>
          </w:tcPr>
          <w:p w14:paraId="29ABF90A" w14:textId="77777777" w:rsidR="008F6D64" w:rsidRPr="00015976" w:rsidRDefault="008F6D64" w:rsidP="00B464B1">
            <w:pPr>
              <w:jc w:val="center"/>
              <w:rPr>
                <w:b/>
              </w:rPr>
            </w:pPr>
            <w:r>
              <w:rPr>
                <w:b/>
              </w:rPr>
              <w:t>Spring 2</w:t>
            </w:r>
          </w:p>
        </w:tc>
        <w:tc>
          <w:tcPr>
            <w:tcW w:w="4650" w:type="dxa"/>
          </w:tcPr>
          <w:p w14:paraId="457DCF99" w14:textId="77777777" w:rsidR="008F6D64" w:rsidRPr="00015976" w:rsidRDefault="008F6D64" w:rsidP="00B464B1">
            <w:pPr>
              <w:jc w:val="center"/>
              <w:rPr>
                <w:b/>
              </w:rPr>
            </w:pPr>
            <w:r w:rsidRPr="00015976">
              <w:rPr>
                <w:b/>
              </w:rPr>
              <w:t xml:space="preserve">Summer </w:t>
            </w:r>
            <w:r>
              <w:rPr>
                <w:b/>
              </w:rPr>
              <w:t>2</w:t>
            </w:r>
          </w:p>
        </w:tc>
      </w:tr>
      <w:tr w:rsidR="008F6D64" w14:paraId="55B22120" w14:textId="77777777" w:rsidTr="008F6D64">
        <w:trPr>
          <w:jc w:val="center"/>
        </w:trPr>
        <w:tc>
          <w:tcPr>
            <w:tcW w:w="4649" w:type="dxa"/>
          </w:tcPr>
          <w:p w14:paraId="1772CA35" w14:textId="2DEF7397" w:rsidR="00B464B1" w:rsidRPr="00B464B1" w:rsidRDefault="00B464B1" w:rsidP="00BC119D">
            <w:pPr>
              <w:pStyle w:val="Default"/>
              <w:jc w:val="center"/>
              <w:rPr>
                <w:b/>
                <w:sz w:val="20"/>
                <w:szCs w:val="20"/>
              </w:rPr>
            </w:pPr>
            <w:r>
              <w:rPr>
                <w:b/>
                <w:sz w:val="20"/>
                <w:szCs w:val="20"/>
              </w:rPr>
              <w:t>Forces and Magnets</w:t>
            </w:r>
            <w:r w:rsidR="00900B4C">
              <w:rPr>
                <w:b/>
                <w:sz w:val="20"/>
                <w:szCs w:val="20"/>
              </w:rPr>
              <w:t xml:space="preserve"> - physics</w:t>
            </w:r>
          </w:p>
          <w:p w14:paraId="3F94F1E5" w14:textId="142CD84D" w:rsidR="00BC119D" w:rsidRDefault="00BC119D" w:rsidP="00BC119D">
            <w:pPr>
              <w:pStyle w:val="Default"/>
              <w:jc w:val="center"/>
              <w:rPr>
                <w:sz w:val="20"/>
                <w:szCs w:val="20"/>
              </w:rPr>
            </w:pPr>
            <w:r w:rsidRPr="008D25F2">
              <w:rPr>
                <w:sz w:val="20"/>
                <w:szCs w:val="20"/>
              </w:rPr>
              <w:t xml:space="preserve">-compare how things move on different surfaces </w:t>
            </w:r>
            <w:r w:rsidRPr="008D25F2">
              <w:rPr>
                <w:sz w:val="20"/>
                <w:szCs w:val="20"/>
              </w:rPr>
              <w:br/>
              <w:t xml:space="preserve">notice that some forces need contact between two objects, but magnetic forces can act at a distance </w:t>
            </w:r>
            <w:r w:rsidRPr="008D25F2">
              <w:rPr>
                <w:sz w:val="20"/>
                <w:szCs w:val="20"/>
              </w:rPr>
              <w:br/>
              <w:t>-observe how magnets attract or repel each other and attract some materials and not others</w:t>
            </w:r>
            <w:r w:rsidRPr="008D25F2">
              <w:rPr>
                <w:sz w:val="20"/>
                <w:szCs w:val="20"/>
              </w:rPr>
              <w:br/>
              <w:t xml:space="preserve"> compare and group together a variety of everyday materials on the basis of whether they are attracted to a magnet, and identify some magnetic materials </w:t>
            </w:r>
            <w:r w:rsidRPr="008D25F2">
              <w:rPr>
                <w:sz w:val="20"/>
                <w:szCs w:val="20"/>
              </w:rPr>
              <w:br/>
              <w:t xml:space="preserve">-describe magnets as having two poles </w:t>
            </w:r>
            <w:r w:rsidRPr="008D25F2">
              <w:rPr>
                <w:sz w:val="20"/>
                <w:szCs w:val="20"/>
              </w:rPr>
              <w:br/>
              <w:t>predict whether two magnets will attract or repel each other, depending on which poles are facing.</w:t>
            </w:r>
            <w:r w:rsidRPr="008D25F2">
              <w:rPr>
                <w:sz w:val="20"/>
                <w:szCs w:val="20"/>
              </w:rPr>
              <w:br/>
              <w:t>asking relevant questions and using different types of scientific enquiries to answer them</w:t>
            </w:r>
            <w:r w:rsidRPr="008D25F2">
              <w:rPr>
                <w:sz w:val="20"/>
                <w:szCs w:val="20"/>
              </w:rPr>
              <w:br/>
            </w:r>
            <w:r w:rsidRPr="008D25F2">
              <w:rPr>
                <w:sz w:val="20"/>
                <w:szCs w:val="20"/>
                <w:highlight w:val="green"/>
              </w:rPr>
              <w:t>- setting up simple practical enquiries, comparative and fair tests</w:t>
            </w:r>
            <w:r w:rsidRPr="008D25F2">
              <w:rPr>
                <w:sz w:val="20"/>
                <w:szCs w:val="20"/>
              </w:rPr>
              <w:t xml:space="preserve"> </w:t>
            </w:r>
            <w:r w:rsidRPr="008D25F2">
              <w:rPr>
                <w:sz w:val="20"/>
                <w:szCs w:val="20"/>
              </w:rPr>
              <w:br/>
            </w:r>
            <w:r w:rsidRPr="008D25F2">
              <w:rPr>
                <w:sz w:val="20"/>
                <w:szCs w:val="20"/>
                <w:highlight w:val="yellow"/>
              </w:rPr>
              <w:t>-making systematic and careful observations and, where appropriate, taking accurate measurements using standard units, using a range of equipment, including thermometers and data loggers</w:t>
            </w:r>
            <w:r w:rsidRPr="008D25F2">
              <w:rPr>
                <w:sz w:val="20"/>
                <w:szCs w:val="20"/>
              </w:rPr>
              <w:t xml:space="preserve"> </w:t>
            </w:r>
            <w:r w:rsidRPr="008D25F2">
              <w:rPr>
                <w:sz w:val="20"/>
                <w:szCs w:val="20"/>
              </w:rPr>
              <w:br/>
            </w:r>
            <w:r w:rsidRPr="008D25F2">
              <w:rPr>
                <w:sz w:val="20"/>
                <w:szCs w:val="20"/>
                <w:highlight w:val="cyan"/>
              </w:rPr>
              <w:t>-recording findings using simple scientific language, drawings, labelled diagrams, keys, bar charts, and tables</w:t>
            </w:r>
            <w:r w:rsidRPr="008D25F2">
              <w:rPr>
                <w:sz w:val="20"/>
                <w:szCs w:val="20"/>
              </w:rPr>
              <w:t xml:space="preserve"> </w:t>
            </w:r>
            <w:r w:rsidRPr="008D25F2">
              <w:rPr>
                <w:sz w:val="20"/>
                <w:szCs w:val="20"/>
              </w:rPr>
              <w:br/>
            </w:r>
            <w:r w:rsidRPr="008D25F2">
              <w:rPr>
                <w:sz w:val="20"/>
                <w:szCs w:val="20"/>
                <w:highlight w:val="darkMagenta"/>
              </w:rPr>
              <w:t>-reporting on findings from enquiries, including oral and written explanations, displays or presentations of results and conclusions</w:t>
            </w:r>
            <w:r w:rsidRPr="008D25F2">
              <w:rPr>
                <w:sz w:val="20"/>
                <w:szCs w:val="20"/>
              </w:rPr>
              <w:t xml:space="preserve"> </w:t>
            </w:r>
          </w:p>
          <w:p w14:paraId="5010AFF0" w14:textId="77777777" w:rsidR="00BC119D" w:rsidRDefault="00BC119D" w:rsidP="00BC119D">
            <w:pPr>
              <w:pStyle w:val="Default"/>
              <w:jc w:val="center"/>
              <w:rPr>
                <w:sz w:val="20"/>
                <w:szCs w:val="20"/>
              </w:rPr>
            </w:pPr>
            <w:r w:rsidRPr="008D25F2">
              <w:rPr>
                <w:sz w:val="20"/>
                <w:szCs w:val="20"/>
              </w:rPr>
              <w:br/>
            </w:r>
            <w:r w:rsidRPr="008D25F2">
              <w:rPr>
                <w:sz w:val="20"/>
                <w:szCs w:val="20"/>
                <w:highlight w:val="darkMagenta"/>
              </w:rPr>
              <w:t>-using results to draw simple conclusions, make predictions for new values, suggest improvements and raise further questions</w:t>
            </w:r>
            <w:r w:rsidRPr="008D25F2">
              <w:rPr>
                <w:sz w:val="20"/>
                <w:szCs w:val="20"/>
              </w:rPr>
              <w:t xml:space="preserve"> </w:t>
            </w:r>
          </w:p>
          <w:p w14:paraId="4513A2F8" w14:textId="77777777" w:rsidR="008F6D64" w:rsidRPr="008D25F2" w:rsidRDefault="008F6D64" w:rsidP="00B464B1">
            <w:pPr>
              <w:pStyle w:val="Default"/>
              <w:jc w:val="center"/>
              <w:rPr>
                <w:sz w:val="20"/>
                <w:szCs w:val="20"/>
              </w:rPr>
            </w:pPr>
          </w:p>
        </w:tc>
        <w:tc>
          <w:tcPr>
            <w:tcW w:w="4649" w:type="dxa"/>
          </w:tcPr>
          <w:p w14:paraId="5D5A02A5" w14:textId="77777777" w:rsidR="00E63A96" w:rsidRPr="00A40239" w:rsidRDefault="00E63A96" w:rsidP="00E63A96">
            <w:pPr>
              <w:pStyle w:val="Default"/>
              <w:jc w:val="center"/>
              <w:rPr>
                <w:b/>
                <w:sz w:val="20"/>
              </w:rPr>
            </w:pPr>
            <w:r>
              <w:rPr>
                <w:b/>
                <w:sz w:val="20"/>
              </w:rPr>
              <w:t>Health and Movement - biology</w:t>
            </w:r>
          </w:p>
          <w:p w14:paraId="61244D2E" w14:textId="77777777" w:rsidR="00E63A96" w:rsidRPr="00F34683" w:rsidRDefault="00E63A96" w:rsidP="00E63A96">
            <w:pPr>
              <w:pStyle w:val="Default"/>
              <w:jc w:val="center"/>
              <w:rPr>
                <w:sz w:val="16"/>
              </w:rPr>
            </w:pPr>
            <w:r w:rsidRPr="00F34683">
              <w:rPr>
                <w:sz w:val="20"/>
              </w:rPr>
              <w:t xml:space="preserve">-identify that animals, including humans, need the right types and amount of nutrition, and that they cannot make their own food; they get nutrition from what they eat </w:t>
            </w:r>
            <w:r w:rsidRPr="00F34683">
              <w:rPr>
                <w:sz w:val="20"/>
              </w:rPr>
              <w:br/>
              <w:t>-identify that humans and some other animals have skeletons and muscles for support, protection and movement</w:t>
            </w:r>
            <w:r w:rsidRPr="00F34683">
              <w:rPr>
                <w:sz w:val="16"/>
              </w:rPr>
              <w:t xml:space="preserve"> </w:t>
            </w:r>
          </w:p>
          <w:p w14:paraId="48B1C45D" w14:textId="77777777" w:rsidR="00E63A96" w:rsidRDefault="00E63A96" w:rsidP="00E63A96">
            <w:pPr>
              <w:pStyle w:val="Default"/>
              <w:jc w:val="center"/>
              <w:rPr>
                <w:sz w:val="20"/>
                <w:highlight w:val="cyan"/>
              </w:rPr>
            </w:pPr>
            <w:r w:rsidRPr="00F34683">
              <w:rPr>
                <w:sz w:val="20"/>
                <w:highlight w:val="magenta"/>
              </w:rPr>
              <w:t>-asking relevant questions and using different types of scientific enquiries to answer them</w:t>
            </w:r>
            <w:r w:rsidRPr="00F34683">
              <w:rPr>
                <w:sz w:val="20"/>
              </w:rPr>
              <w:t xml:space="preserve"> </w:t>
            </w:r>
            <w:r w:rsidRPr="00F34683">
              <w:rPr>
                <w:sz w:val="20"/>
              </w:rPr>
              <w:br/>
            </w:r>
            <w:r w:rsidRPr="00F34683">
              <w:rPr>
                <w:sz w:val="20"/>
                <w:highlight w:val="cyan"/>
              </w:rPr>
              <w:t xml:space="preserve">-gathering, recording, classifying and presenting data in a variety of ways to help in answering questions </w:t>
            </w:r>
          </w:p>
          <w:p w14:paraId="66C6F7C7" w14:textId="77777777" w:rsidR="00E63A96" w:rsidRDefault="00E63A96" w:rsidP="00E63A96">
            <w:pPr>
              <w:pStyle w:val="Default"/>
              <w:jc w:val="center"/>
              <w:rPr>
                <w:sz w:val="20"/>
                <w:highlight w:val="red"/>
              </w:rPr>
            </w:pPr>
            <w:r w:rsidRPr="00F34683">
              <w:rPr>
                <w:sz w:val="20"/>
                <w:highlight w:val="cyan"/>
              </w:rPr>
              <w:br/>
              <w:t>-recording findings using simple scientific language, drawings, labelled diagrams, keys, bar charts, and tables</w:t>
            </w:r>
            <w:r w:rsidRPr="00F34683">
              <w:rPr>
                <w:sz w:val="20"/>
              </w:rPr>
              <w:t xml:space="preserve"> </w:t>
            </w:r>
            <w:r w:rsidRPr="00F34683">
              <w:rPr>
                <w:sz w:val="20"/>
              </w:rPr>
              <w:br/>
            </w:r>
            <w:r w:rsidRPr="00F34683">
              <w:rPr>
                <w:sz w:val="20"/>
                <w:highlight w:val="darkMagenta"/>
              </w:rPr>
              <w:t>-reporting on findings from enquiries, including oral and written explanations, displays or presentations of results and conclusions</w:t>
            </w:r>
            <w:r w:rsidRPr="00F34683">
              <w:rPr>
                <w:sz w:val="20"/>
              </w:rPr>
              <w:br/>
            </w:r>
            <w:r w:rsidRPr="00F34683">
              <w:rPr>
                <w:sz w:val="20"/>
                <w:highlight w:val="red"/>
              </w:rPr>
              <w:t>- identifying differences, similarities or changes related to simple scientific ideas and processes</w:t>
            </w:r>
          </w:p>
          <w:p w14:paraId="7A1C7EE2" w14:textId="77777777" w:rsidR="00E63A96" w:rsidRPr="00B464B1" w:rsidRDefault="00E63A96" w:rsidP="00E63A96">
            <w:pPr>
              <w:pStyle w:val="Default"/>
              <w:jc w:val="center"/>
              <w:rPr>
                <w:b/>
                <w:sz w:val="20"/>
                <w:highlight w:val="red"/>
              </w:rPr>
            </w:pPr>
          </w:p>
          <w:p w14:paraId="323C8C07" w14:textId="77777777" w:rsidR="00E63A96" w:rsidRDefault="00E63A96" w:rsidP="00E63A96">
            <w:pPr>
              <w:pStyle w:val="Default"/>
              <w:jc w:val="center"/>
              <w:rPr>
                <w:b/>
                <w:sz w:val="20"/>
              </w:rPr>
            </w:pPr>
            <w:r>
              <w:rPr>
                <w:b/>
                <w:sz w:val="20"/>
              </w:rPr>
              <w:t>Vocab</w:t>
            </w:r>
          </w:p>
          <w:p w14:paraId="57D4BFFC" w14:textId="77777777" w:rsidR="00E63A96" w:rsidRPr="002A2C0D" w:rsidRDefault="00E63A96" w:rsidP="00E63A96">
            <w:pPr>
              <w:jc w:val="center"/>
            </w:pPr>
            <w:r w:rsidRPr="28A06443">
              <w:rPr>
                <w:sz w:val="20"/>
                <w:szCs w:val="20"/>
              </w:rPr>
              <w:t>Nutrition, Vitamins, Minerals, Fat, Protein, Carbohydrates, Fibre, Water, Skeletons, Support, Protection, Skull, Brain, Ribs, Heart, Movement, Joint, Muscles, Movement, Pull, Contract, Relax, diet</w:t>
            </w:r>
          </w:p>
          <w:p w14:paraId="7382007F" w14:textId="77777777" w:rsidR="00E63A96" w:rsidRDefault="00E63A96" w:rsidP="00B464B1">
            <w:pPr>
              <w:jc w:val="center"/>
              <w:rPr>
                <w:b/>
                <w:sz w:val="20"/>
              </w:rPr>
            </w:pPr>
          </w:p>
          <w:p w14:paraId="5F5EC32D" w14:textId="244770E2" w:rsidR="008F6D64" w:rsidRPr="002A2C0D" w:rsidRDefault="008F6D64" w:rsidP="00E63A96">
            <w:pPr>
              <w:rPr>
                <w:sz w:val="20"/>
                <w:szCs w:val="20"/>
              </w:rPr>
            </w:pPr>
          </w:p>
        </w:tc>
        <w:tc>
          <w:tcPr>
            <w:tcW w:w="4650" w:type="dxa"/>
          </w:tcPr>
          <w:p w14:paraId="72324B55" w14:textId="77777777" w:rsidR="00B464B1" w:rsidRPr="00C24A74" w:rsidRDefault="00B464B1" w:rsidP="00B464B1">
            <w:pPr>
              <w:jc w:val="center"/>
              <w:rPr>
                <w:b/>
                <w:sz w:val="22"/>
              </w:rPr>
            </w:pPr>
            <w:r>
              <w:rPr>
                <w:b/>
                <w:sz w:val="22"/>
              </w:rPr>
              <w:t>Science Adventures – See separate document.</w:t>
            </w:r>
          </w:p>
          <w:p w14:paraId="0B380547" w14:textId="77777777" w:rsidR="00B464B1" w:rsidRDefault="00B464B1" w:rsidP="00B464B1">
            <w:pPr>
              <w:pStyle w:val="Default"/>
              <w:jc w:val="center"/>
              <w:rPr>
                <w:sz w:val="20"/>
              </w:rPr>
            </w:pPr>
          </w:p>
          <w:p w14:paraId="6CA5F155" w14:textId="77777777" w:rsidR="00B464B1" w:rsidRDefault="00B464B1" w:rsidP="00B464B1">
            <w:pPr>
              <w:pStyle w:val="Default"/>
              <w:jc w:val="center"/>
              <w:rPr>
                <w:b/>
                <w:sz w:val="20"/>
              </w:rPr>
            </w:pPr>
          </w:p>
          <w:p w14:paraId="1D9E1C58" w14:textId="25E994F3" w:rsidR="008F6D64" w:rsidRDefault="008F6D64" w:rsidP="00B464B1">
            <w:pPr>
              <w:jc w:val="center"/>
              <w:rPr>
                <w:sz w:val="20"/>
                <w:szCs w:val="20"/>
              </w:rPr>
            </w:pPr>
          </w:p>
        </w:tc>
      </w:tr>
    </w:tbl>
    <w:p w14:paraId="21176D5E" w14:textId="1026DFCF" w:rsidR="008F6D64" w:rsidRDefault="008F6D64" w:rsidP="00E346FD"/>
    <w:p w14:paraId="3E64D3CD" w14:textId="3D1E43E1" w:rsidR="008F6D64" w:rsidRDefault="008F6D64" w:rsidP="00E346FD"/>
    <w:p w14:paraId="4D1ED180" w14:textId="3257EF45" w:rsidR="008F6D64" w:rsidRDefault="008F6D64" w:rsidP="00E346FD"/>
    <w:p w14:paraId="728306C0" w14:textId="27A6E80A" w:rsidR="008F6D64" w:rsidRDefault="008F6D64" w:rsidP="00E346FD"/>
    <w:p w14:paraId="49209DE0" w14:textId="035576D7" w:rsidR="008F6D64" w:rsidRDefault="008F6D64" w:rsidP="00E346FD"/>
    <w:p w14:paraId="00BCCF21" w14:textId="6662E13B" w:rsidR="008F6D64" w:rsidRDefault="008F6D64" w:rsidP="00E346FD"/>
    <w:p w14:paraId="7A676FC5" w14:textId="6D37CDFA" w:rsidR="008F6D64" w:rsidRDefault="008F6D64" w:rsidP="00E346FD"/>
    <w:p w14:paraId="10E5E1F0" w14:textId="5E19803D" w:rsidR="008F6D64" w:rsidRDefault="008F6D64" w:rsidP="00E346FD"/>
    <w:p w14:paraId="79DB01C5" w14:textId="0E810334" w:rsidR="008F6D64" w:rsidRDefault="008F6D64" w:rsidP="00E346FD"/>
    <w:p w14:paraId="0664972B" w14:textId="5C0805B7" w:rsidR="00B464B1" w:rsidRDefault="00B464B1" w:rsidP="00E346FD"/>
    <w:p w14:paraId="3AD0270E" w14:textId="77777777" w:rsidR="00B464B1" w:rsidRDefault="00B464B1" w:rsidP="00E346FD"/>
    <w:tbl>
      <w:tblPr>
        <w:tblStyle w:val="TableGrid"/>
        <w:tblW w:w="0" w:type="auto"/>
        <w:jc w:val="center"/>
        <w:tblLook w:val="04A0" w:firstRow="1" w:lastRow="0" w:firstColumn="1" w:lastColumn="0" w:noHBand="0" w:noVBand="1"/>
      </w:tblPr>
      <w:tblGrid>
        <w:gridCol w:w="4649"/>
        <w:gridCol w:w="4649"/>
        <w:gridCol w:w="4650"/>
      </w:tblGrid>
      <w:tr w:rsidR="008F6D64" w14:paraId="14D7D014" w14:textId="77777777" w:rsidTr="008F6D64">
        <w:trPr>
          <w:jc w:val="center"/>
        </w:trPr>
        <w:tc>
          <w:tcPr>
            <w:tcW w:w="13948" w:type="dxa"/>
            <w:gridSpan w:val="3"/>
          </w:tcPr>
          <w:p w14:paraId="2B23BB5E" w14:textId="77777777" w:rsidR="008F6D64" w:rsidRPr="00015976" w:rsidRDefault="008F6D64" w:rsidP="00B464B1">
            <w:pPr>
              <w:jc w:val="center"/>
              <w:rPr>
                <w:b/>
              </w:rPr>
            </w:pPr>
            <w:r>
              <w:rPr>
                <w:b/>
              </w:rPr>
              <w:t>Year 4</w:t>
            </w:r>
          </w:p>
        </w:tc>
      </w:tr>
      <w:tr w:rsidR="008F6D64" w14:paraId="6E61BBD1" w14:textId="77777777" w:rsidTr="008F6D64">
        <w:trPr>
          <w:jc w:val="center"/>
        </w:trPr>
        <w:tc>
          <w:tcPr>
            <w:tcW w:w="4649" w:type="dxa"/>
          </w:tcPr>
          <w:p w14:paraId="36565B52" w14:textId="77777777" w:rsidR="008F6D64" w:rsidRPr="00015976" w:rsidRDefault="008F6D64" w:rsidP="00B464B1">
            <w:pPr>
              <w:jc w:val="center"/>
              <w:rPr>
                <w:b/>
              </w:rPr>
            </w:pPr>
            <w:r w:rsidRPr="00015976">
              <w:rPr>
                <w:b/>
              </w:rPr>
              <w:t xml:space="preserve">Autumn </w:t>
            </w:r>
            <w:r>
              <w:rPr>
                <w:b/>
              </w:rPr>
              <w:t>1</w:t>
            </w:r>
          </w:p>
        </w:tc>
        <w:tc>
          <w:tcPr>
            <w:tcW w:w="4649" w:type="dxa"/>
          </w:tcPr>
          <w:p w14:paraId="29FA1A47" w14:textId="77777777" w:rsidR="008F6D64" w:rsidRPr="00015976" w:rsidRDefault="008F6D64" w:rsidP="00B464B1">
            <w:pPr>
              <w:jc w:val="center"/>
              <w:rPr>
                <w:b/>
              </w:rPr>
            </w:pPr>
            <w:r>
              <w:rPr>
                <w:b/>
              </w:rPr>
              <w:t>Spring 1</w:t>
            </w:r>
          </w:p>
        </w:tc>
        <w:tc>
          <w:tcPr>
            <w:tcW w:w="4650" w:type="dxa"/>
          </w:tcPr>
          <w:p w14:paraId="7ACEE630" w14:textId="77777777" w:rsidR="008F6D64" w:rsidRPr="00015976" w:rsidRDefault="008F6D64" w:rsidP="00B464B1">
            <w:pPr>
              <w:jc w:val="center"/>
              <w:rPr>
                <w:b/>
              </w:rPr>
            </w:pPr>
            <w:r w:rsidRPr="00015976">
              <w:rPr>
                <w:b/>
              </w:rPr>
              <w:t xml:space="preserve">Summer </w:t>
            </w:r>
            <w:r>
              <w:rPr>
                <w:b/>
              </w:rPr>
              <w:t>1</w:t>
            </w:r>
          </w:p>
        </w:tc>
      </w:tr>
      <w:tr w:rsidR="008F6D64" w14:paraId="4949E7F5" w14:textId="77777777" w:rsidTr="008F6D64">
        <w:trPr>
          <w:jc w:val="center"/>
        </w:trPr>
        <w:tc>
          <w:tcPr>
            <w:tcW w:w="4649" w:type="dxa"/>
          </w:tcPr>
          <w:p w14:paraId="00995CD5" w14:textId="671FDD3B" w:rsidR="00A410C9" w:rsidRPr="00A40239" w:rsidRDefault="00A410C9" w:rsidP="00A410C9">
            <w:pPr>
              <w:pStyle w:val="Default"/>
              <w:jc w:val="center"/>
              <w:rPr>
                <w:b/>
                <w:sz w:val="22"/>
                <w:szCs w:val="22"/>
              </w:rPr>
            </w:pPr>
            <w:r>
              <w:rPr>
                <w:b/>
                <w:sz w:val="22"/>
                <w:szCs w:val="22"/>
              </w:rPr>
              <w:t>Eating and Digestion</w:t>
            </w:r>
            <w:r w:rsidR="00900B4C">
              <w:rPr>
                <w:b/>
                <w:sz w:val="22"/>
                <w:szCs w:val="22"/>
              </w:rPr>
              <w:t xml:space="preserve"> - biology</w:t>
            </w:r>
          </w:p>
          <w:p w14:paraId="168B0F81" w14:textId="77777777" w:rsidR="00A410C9" w:rsidRPr="00B25C51" w:rsidRDefault="00A410C9" w:rsidP="00A410C9">
            <w:pPr>
              <w:pStyle w:val="Default"/>
              <w:jc w:val="center"/>
              <w:rPr>
                <w:sz w:val="20"/>
                <w:szCs w:val="22"/>
              </w:rPr>
            </w:pPr>
            <w:r>
              <w:rPr>
                <w:sz w:val="22"/>
                <w:szCs w:val="22"/>
              </w:rPr>
              <w:t>-</w:t>
            </w:r>
            <w:r w:rsidRPr="00B25C51">
              <w:rPr>
                <w:sz w:val="20"/>
                <w:szCs w:val="22"/>
              </w:rPr>
              <w:t xml:space="preserve">describe the simple functions of the basic parts of the digestive system in humans </w:t>
            </w:r>
            <w:r w:rsidRPr="00B25C51">
              <w:rPr>
                <w:sz w:val="20"/>
                <w:szCs w:val="22"/>
              </w:rPr>
              <w:br/>
              <w:t xml:space="preserve">-identify the different types of teeth in humans and their simple functions </w:t>
            </w:r>
            <w:r w:rsidRPr="00B25C51">
              <w:rPr>
                <w:sz w:val="20"/>
                <w:szCs w:val="22"/>
              </w:rPr>
              <w:br/>
              <w:t>-construct and interpret a variety of food chains, identifying producers, predators and prey</w:t>
            </w:r>
          </w:p>
          <w:p w14:paraId="6FDE7D36" w14:textId="77777777" w:rsidR="00A410C9" w:rsidRDefault="00A410C9" w:rsidP="00A410C9">
            <w:pPr>
              <w:pStyle w:val="Default"/>
              <w:jc w:val="center"/>
              <w:rPr>
                <w:sz w:val="20"/>
                <w:szCs w:val="22"/>
                <w:highlight w:val="darkMagenta"/>
              </w:rPr>
            </w:pPr>
            <w:r w:rsidRPr="00B25C51">
              <w:rPr>
                <w:sz w:val="20"/>
                <w:szCs w:val="22"/>
              </w:rPr>
              <w:t xml:space="preserve">asking relevant questions and using different types of scientific enquiries to answer them </w:t>
            </w:r>
            <w:r w:rsidRPr="00B25C51">
              <w:rPr>
                <w:sz w:val="20"/>
                <w:szCs w:val="22"/>
              </w:rPr>
              <w:br/>
            </w:r>
            <w:r w:rsidRPr="00B25C51">
              <w:rPr>
                <w:sz w:val="20"/>
                <w:szCs w:val="22"/>
                <w:highlight w:val="green"/>
              </w:rPr>
              <w:t>- setting up simple practical enquiries, comparative and fair tests</w:t>
            </w:r>
            <w:r w:rsidRPr="00B25C51">
              <w:rPr>
                <w:sz w:val="20"/>
                <w:szCs w:val="22"/>
              </w:rPr>
              <w:t xml:space="preserve"> </w:t>
            </w:r>
            <w:r w:rsidRPr="00B25C51">
              <w:rPr>
                <w:sz w:val="20"/>
                <w:szCs w:val="22"/>
              </w:rPr>
              <w:br/>
            </w:r>
            <w:r w:rsidRPr="00B25C51">
              <w:rPr>
                <w:sz w:val="20"/>
                <w:szCs w:val="22"/>
                <w:highlight w:val="cyan"/>
              </w:rPr>
              <w:t>-recording findings using simple scientific language, drawings, labelled diagrams, keys, bar charts, and tables</w:t>
            </w:r>
            <w:r w:rsidRPr="00B25C51">
              <w:rPr>
                <w:sz w:val="20"/>
                <w:szCs w:val="22"/>
              </w:rPr>
              <w:br/>
            </w:r>
            <w:r w:rsidRPr="00B25C51">
              <w:rPr>
                <w:sz w:val="20"/>
                <w:szCs w:val="22"/>
                <w:highlight w:val="darkMagenta"/>
              </w:rPr>
              <w:t>- reporting on findings from enquiries, including oral and written explanations, displays or presentations of results and conclusions</w:t>
            </w:r>
            <w:r w:rsidRPr="00B25C51">
              <w:rPr>
                <w:sz w:val="20"/>
                <w:szCs w:val="22"/>
              </w:rPr>
              <w:t xml:space="preserve"> </w:t>
            </w:r>
            <w:r w:rsidRPr="00B25C51">
              <w:rPr>
                <w:sz w:val="20"/>
                <w:szCs w:val="22"/>
              </w:rPr>
              <w:br/>
            </w:r>
            <w:r w:rsidRPr="00B25C51">
              <w:rPr>
                <w:color w:val="auto"/>
                <w:sz w:val="20"/>
                <w:szCs w:val="22"/>
                <w:highlight w:val="red"/>
              </w:rPr>
              <w:t xml:space="preserve">-identifying differences, similarities or changes related </w:t>
            </w:r>
            <w:r w:rsidRPr="00B25C51">
              <w:rPr>
                <w:color w:val="auto"/>
                <w:sz w:val="20"/>
                <w:szCs w:val="22"/>
                <w:highlight w:val="red"/>
              </w:rPr>
              <w:lastRenderedPageBreak/>
              <w:t>to simple scientific ideas and pr</w:t>
            </w:r>
            <w:r w:rsidRPr="00B25C51">
              <w:rPr>
                <w:sz w:val="20"/>
                <w:szCs w:val="22"/>
                <w:highlight w:val="red"/>
              </w:rPr>
              <w:t>ocesses</w:t>
            </w:r>
            <w:r w:rsidRPr="00B25C51">
              <w:rPr>
                <w:sz w:val="20"/>
                <w:szCs w:val="22"/>
              </w:rPr>
              <w:t xml:space="preserve"> </w:t>
            </w:r>
            <w:r w:rsidRPr="00B25C51">
              <w:rPr>
                <w:sz w:val="20"/>
                <w:szCs w:val="22"/>
              </w:rPr>
              <w:br/>
            </w:r>
            <w:r w:rsidRPr="00B25C51">
              <w:rPr>
                <w:sz w:val="20"/>
                <w:szCs w:val="22"/>
                <w:highlight w:val="darkMagenta"/>
              </w:rPr>
              <w:t>-using straightforward scientific evidence to answer questions or to support their findings</w:t>
            </w:r>
          </w:p>
          <w:p w14:paraId="4576728C" w14:textId="77777777" w:rsidR="00A410C9" w:rsidRDefault="00A410C9" w:rsidP="00A410C9">
            <w:pPr>
              <w:pStyle w:val="Default"/>
              <w:jc w:val="center"/>
              <w:rPr>
                <w:sz w:val="20"/>
                <w:szCs w:val="20"/>
              </w:rPr>
            </w:pPr>
          </w:p>
          <w:p w14:paraId="6C1532B5" w14:textId="77777777" w:rsidR="00A410C9" w:rsidRDefault="00A410C9" w:rsidP="00A410C9">
            <w:pPr>
              <w:pStyle w:val="Default"/>
              <w:jc w:val="center"/>
              <w:rPr>
                <w:b/>
                <w:sz w:val="20"/>
                <w:szCs w:val="20"/>
              </w:rPr>
            </w:pPr>
            <w:r>
              <w:rPr>
                <w:b/>
                <w:sz w:val="20"/>
                <w:szCs w:val="20"/>
              </w:rPr>
              <w:t>Vocab</w:t>
            </w:r>
          </w:p>
          <w:p w14:paraId="04473F65" w14:textId="77777777" w:rsidR="00A410C9" w:rsidRPr="002A2C0D" w:rsidRDefault="00A410C9" w:rsidP="00A410C9">
            <w:pPr>
              <w:jc w:val="center"/>
              <w:rPr>
                <w:b/>
                <w:bCs/>
                <w:sz w:val="20"/>
                <w:szCs w:val="20"/>
              </w:rPr>
            </w:pPr>
            <w:r w:rsidRPr="28A06443">
              <w:rPr>
                <w:sz w:val="20"/>
                <w:szCs w:val="20"/>
              </w:rPr>
              <w:t xml:space="preserve">digestive system, digestion, Mouth, Tongue, Mixes, Moistens, Saliva, Teeth, Plaque, Enamel, decay, Incisors, </w:t>
            </w:r>
            <w:proofErr w:type="gramStart"/>
            <w:r w:rsidRPr="28A06443">
              <w:rPr>
                <w:sz w:val="20"/>
                <w:szCs w:val="20"/>
              </w:rPr>
              <w:t>Canines ,</w:t>
            </w:r>
            <w:proofErr w:type="gramEnd"/>
            <w:r w:rsidRPr="28A06443">
              <w:rPr>
                <w:sz w:val="20"/>
                <w:szCs w:val="20"/>
              </w:rPr>
              <w:t xml:space="preserve"> Molars, Premolars, Oesophagus, Transports, Stomach, Acid, Enzymes, intestine, Absorbs, Vitamins, Compacts, Carnivores, Herbivores, omnivores</w:t>
            </w:r>
          </w:p>
          <w:p w14:paraId="3EF43882" w14:textId="612FD516" w:rsidR="0073739A" w:rsidRPr="002A2C0D" w:rsidRDefault="0073739A" w:rsidP="00A410C9">
            <w:pPr>
              <w:rPr>
                <w:sz w:val="20"/>
                <w:szCs w:val="20"/>
              </w:rPr>
            </w:pPr>
          </w:p>
        </w:tc>
        <w:tc>
          <w:tcPr>
            <w:tcW w:w="4649" w:type="dxa"/>
          </w:tcPr>
          <w:p w14:paraId="2C518297" w14:textId="329269C5" w:rsidR="00A410C9" w:rsidRPr="00A40239" w:rsidRDefault="00A410C9" w:rsidP="00A410C9">
            <w:pPr>
              <w:pStyle w:val="Default"/>
              <w:jc w:val="center"/>
              <w:rPr>
                <w:b/>
                <w:sz w:val="20"/>
                <w:szCs w:val="20"/>
              </w:rPr>
            </w:pPr>
            <w:r>
              <w:rPr>
                <w:b/>
                <w:sz w:val="20"/>
                <w:szCs w:val="20"/>
              </w:rPr>
              <w:lastRenderedPageBreak/>
              <w:t>Changing Sounds</w:t>
            </w:r>
            <w:r w:rsidR="00900B4C">
              <w:rPr>
                <w:b/>
                <w:sz w:val="20"/>
                <w:szCs w:val="20"/>
              </w:rPr>
              <w:t xml:space="preserve"> - physics</w:t>
            </w:r>
          </w:p>
          <w:p w14:paraId="4E0BB06D" w14:textId="77777777" w:rsidR="00A410C9" w:rsidRDefault="00A410C9" w:rsidP="00A410C9">
            <w:pPr>
              <w:pStyle w:val="Default"/>
              <w:jc w:val="center"/>
              <w:rPr>
                <w:sz w:val="20"/>
                <w:szCs w:val="20"/>
                <w:highlight w:val="darkMagenta"/>
              </w:rPr>
            </w:pPr>
            <w:r w:rsidRPr="00B25C51">
              <w:rPr>
                <w:sz w:val="20"/>
                <w:szCs w:val="20"/>
              </w:rPr>
              <w:t xml:space="preserve">-identify how sounds are made, associating some of them with something vibrating </w:t>
            </w:r>
            <w:r w:rsidRPr="00B25C51">
              <w:rPr>
                <w:sz w:val="20"/>
                <w:szCs w:val="20"/>
              </w:rPr>
              <w:br/>
              <w:t xml:space="preserve"> -recognise that vibrations from sounds travel through a medium to the ear </w:t>
            </w:r>
            <w:r w:rsidRPr="00B25C51">
              <w:rPr>
                <w:sz w:val="20"/>
                <w:szCs w:val="20"/>
              </w:rPr>
              <w:br/>
              <w:t xml:space="preserve">-find patterns between the pitch of a sound and features of the object that produced it </w:t>
            </w:r>
            <w:r w:rsidRPr="00B25C51">
              <w:rPr>
                <w:sz w:val="20"/>
                <w:szCs w:val="20"/>
              </w:rPr>
              <w:br/>
              <w:t xml:space="preserve">-find patterns between the volume of a sound and the strength of the vibrations that produced it </w:t>
            </w:r>
            <w:r w:rsidRPr="00B25C51">
              <w:rPr>
                <w:sz w:val="20"/>
                <w:szCs w:val="20"/>
              </w:rPr>
              <w:br/>
              <w:t>-recognise that sounds get fainter as the distance from the sound source increases.</w:t>
            </w:r>
            <w:r w:rsidRPr="00B25C51">
              <w:rPr>
                <w:sz w:val="20"/>
                <w:szCs w:val="20"/>
              </w:rPr>
              <w:br/>
              <w:t>-</w:t>
            </w:r>
            <w:r w:rsidRPr="00B25C51">
              <w:rPr>
                <w:sz w:val="20"/>
                <w:szCs w:val="20"/>
                <w:highlight w:val="magenta"/>
              </w:rPr>
              <w:t>asking relevant questions and using different types of scientific enquiries to answer them</w:t>
            </w:r>
            <w:r w:rsidRPr="00B25C51">
              <w:rPr>
                <w:sz w:val="20"/>
                <w:szCs w:val="20"/>
              </w:rPr>
              <w:br/>
            </w:r>
            <w:r w:rsidRPr="00B25C51">
              <w:rPr>
                <w:sz w:val="20"/>
                <w:szCs w:val="20"/>
                <w:highlight w:val="green"/>
              </w:rPr>
              <w:t>- setting up simple practical enquiries, comparative and fair tests</w:t>
            </w:r>
            <w:r w:rsidRPr="00B25C51">
              <w:rPr>
                <w:sz w:val="20"/>
                <w:szCs w:val="20"/>
              </w:rPr>
              <w:t xml:space="preserve"> </w:t>
            </w:r>
            <w:r w:rsidRPr="00B25C51">
              <w:rPr>
                <w:sz w:val="20"/>
                <w:szCs w:val="20"/>
              </w:rPr>
              <w:br/>
            </w:r>
            <w:r w:rsidRPr="00B25C51">
              <w:rPr>
                <w:sz w:val="20"/>
                <w:szCs w:val="20"/>
                <w:highlight w:val="yellow"/>
              </w:rPr>
              <w:t xml:space="preserve">-making systematic and careful observations and, where appropriate, taking accurate measurements using standard units, using a range of equipment, </w:t>
            </w:r>
            <w:r w:rsidRPr="00B25C51">
              <w:rPr>
                <w:sz w:val="20"/>
                <w:szCs w:val="20"/>
                <w:highlight w:val="yellow"/>
              </w:rPr>
              <w:lastRenderedPageBreak/>
              <w:t>including thermometers and data loggers</w:t>
            </w:r>
            <w:r w:rsidRPr="00B25C51">
              <w:rPr>
                <w:sz w:val="20"/>
                <w:szCs w:val="20"/>
              </w:rPr>
              <w:t xml:space="preserve"> </w:t>
            </w:r>
            <w:r w:rsidRPr="00B25C51">
              <w:rPr>
                <w:sz w:val="20"/>
                <w:szCs w:val="20"/>
              </w:rPr>
              <w:br/>
            </w:r>
            <w:r w:rsidRPr="00B25C51">
              <w:rPr>
                <w:sz w:val="20"/>
                <w:szCs w:val="20"/>
                <w:highlight w:val="cyan"/>
              </w:rPr>
              <w:t>-gathering, recording, classifying and presenting data in a variety of ways to help in answering questions</w:t>
            </w:r>
            <w:r w:rsidRPr="00B25C51">
              <w:rPr>
                <w:sz w:val="20"/>
                <w:szCs w:val="20"/>
              </w:rPr>
              <w:t xml:space="preserve"> </w:t>
            </w:r>
            <w:r w:rsidRPr="00B25C51">
              <w:rPr>
                <w:sz w:val="20"/>
                <w:szCs w:val="20"/>
              </w:rPr>
              <w:br/>
            </w:r>
            <w:r w:rsidRPr="00B25C51">
              <w:rPr>
                <w:sz w:val="20"/>
                <w:szCs w:val="20"/>
                <w:highlight w:val="cyan"/>
              </w:rPr>
              <w:t>-recording findings using simple scientific language, drawings, labelled diagrams, keys, bar charts, and tables</w:t>
            </w:r>
            <w:r w:rsidRPr="00B25C51">
              <w:rPr>
                <w:sz w:val="20"/>
                <w:szCs w:val="20"/>
              </w:rPr>
              <w:t xml:space="preserve"> </w:t>
            </w:r>
            <w:r w:rsidRPr="00B25C51">
              <w:rPr>
                <w:sz w:val="20"/>
                <w:szCs w:val="20"/>
              </w:rPr>
              <w:br/>
            </w:r>
            <w:r w:rsidRPr="00B25C51">
              <w:rPr>
                <w:sz w:val="20"/>
                <w:szCs w:val="20"/>
                <w:highlight w:val="darkMagenta"/>
              </w:rPr>
              <w:t>-using results to draw simple conclusions, make predictions for new values, suggest improvements and raise further questions</w:t>
            </w:r>
          </w:p>
          <w:p w14:paraId="317C1536" w14:textId="77777777" w:rsidR="00A410C9" w:rsidRDefault="00A410C9" w:rsidP="00A410C9">
            <w:pPr>
              <w:pStyle w:val="Default"/>
              <w:jc w:val="center"/>
              <w:rPr>
                <w:sz w:val="20"/>
                <w:szCs w:val="20"/>
              </w:rPr>
            </w:pPr>
          </w:p>
          <w:p w14:paraId="00467F0E" w14:textId="77777777" w:rsidR="00A410C9" w:rsidRDefault="00A410C9" w:rsidP="00A410C9">
            <w:pPr>
              <w:pStyle w:val="Default"/>
              <w:jc w:val="center"/>
              <w:rPr>
                <w:b/>
                <w:sz w:val="20"/>
                <w:szCs w:val="20"/>
              </w:rPr>
            </w:pPr>
            <w:r>
              <w:rPr>
                <w:b/>
                <w:sz w:val="20"/>
                <w:szCs w:val="20"/>
              </w:rPr>
              <w:t>Vocab</w:t>
            </w:r>
          </w:p>
          <w:p w14:paraId="2B84E5AC" w14:textId="77777777" w:rsidR="00A410C9" w:rsidRDefault="00A410C9" w:rsidP="00A410C9">
            <w:pPr>
              <w:jc w:val="center"/>
            </w:pPr>
            <w:r w:rsidRPr="4B88E9DF">
              <w:rPr>
                <w:sz w:val="20"/>
                <w:szCs w:val="20"/>
              </w:rPr>
              <w:t>Vibrations</w:t>
            </w:r>
            <w:r>
              <w:rPr>
                <w:sz w:val="20"/>
                <w:szCs w:val="20"/>
              </w:rPr>
              <w:t xml:space="preserve">, </w:t>
            </w:r>
            <w:r w:rsidRPr="4B88E9DF">
              <w:rPr>
                <w:sz w:val="20"/>
                <w:szCs w:val="20"/>
              </w:rPr>
              <w:t>Air</w:t>
            </w:r>
            <w:r>
              <w:rPr>
                <w:sz w:val="20"/>
                <w:szCs w:val="20"/>
              </w:rPr>
              <w:t xml:space="preserve">, </w:t>
            </w:r>
            <w:r w:rsidRPr="4B88E9DF">
              <w:rPr>
                <w:sz w:val="20"/>
                <w:szCs w:val="20"/>
              </w:rPr>
              <w:t>Ear</w:t>
            </w:r>
            <w:r>
              <w:rPr>
                <w:sz w:val="20"/>
                <w:szCs w:val="20"/>
              </w:rPr>
              <w:t xml:space="preserve">, </w:t>
            </w:r>
            <w:r w:rsidRPr="4B88E9DF">
              <w:rPr>
                <w:sz w:val="20"/>
                <w:szCs w:val="20"/>
              </w:rPr>
              <w:t>Hear</w:t>
            </w:r>
            <w:r>
              <w:rPr>
                <w:sz w:val="20"/>
                <w:szCs w:val="20"/>
              </w:rPr>
              <w:t xml:space="preserve">, </w:t>
            </w:r>
            <w:r w:rsidRPr="4B88E9DF">
              <w:rPr>
                <w:sz w:val="20"/>
                <w:szCs w:val="20"/>
              </w:rPr>
              <w:t>Sound</w:t>
            </w:r>
            <w:r>
              <w:rPr>
                <w:sz w:val="20"/>
                <w:szCs w:val="20"/>
              </w:rPr>
              <w:t xml:space="preserve">, </w:t>
            </w:r>
            <w:r w:rsidRPr="4B88E9DF">
              <w:rPr>
                <w:sz w:val="20"/>
                <w:szCs w:val="20"/>
              </w:rPr>
              <w:t>Volume</w:t>
            </w:r>
            <w:r>
              <w:rPr>
                <w:sz w:val="20"/>
                <w:szCs w:val="20"/>
              </w:rPr>
              <w:t xml:space="preserve">, </w:t>
            </w:r>
            <w:r w:rsidRPr="4B88E9DF">
              <w:rPr>
                <w:sz w:val="20"/>
                <w:szCs w:val="20"/>
              </w:rPr>
              <w:t>Decibel</w:t>
            </w:r>
          </w:p>
          <w:p w14:paraId="246BCA0F" w14:textId="77777777" w:rsidR="00A410C9" w:rsidRPr="002A2C0D" w:rsidRDefault="00A410C9" w:rsidP="00A410C9">
            <w:pPr>
              <w:jc w:val="center"/>
            </w:pPr>
            <w:r w:rsidRPr="28A06443">
              <w:rPr>
                <w:sz w:val="20"/>
                <w:szCs w:val="20"/>
              </w:rPr>
              <w:t>Electricity, Energy, Power, Sound waves, Source, Transparent, Travel, Pitch, Faint, Loud, Ear drum</w:t>
            </w:r>
          </w:p>
          <w:p w14:paraId="48A4E76C" w14:textId="7F375590" w:rsidR="008F6D64" w:rsidRPr="002A2C0D" w:rsidRDefault="008F6D64" w:rsidP="00B464B1">
            <w:pPr>
              <w:jc w:val="center"/>
              <w:rPr>
                <w:sz w:val="20"/>
                <w:szCs w:val="20"/>
              </w:rPr>
            </w:pPr>
          </w:p>
        </w:tc>
        <w:tc>
          <w:tcPr>
            <w:tcW w:w="4650" w:type="dxa"/>
          </w:tcPr>
          <w:p w14:paraId="59D9D215" w14:textId="212788B6" w:rsidR="00A410C9" w:rsidRDefault="00A410C9" w:rsidP="00A410C9">
            <w:pPr>
              <w:jc w:val="center"/>
              <w:rPr>
                <w:b/>
                <w:sz w:val="20"/>
              </w:rPr>
            </w:pPr>
            <w:r>
              <w:rPr>
                <w:b/>
                <w:sz w:val="20"/>
              </w:rPr>
              <w:lastRenderedPageBreak/>
              <w:t>States of Matter</w:t>
            </w:r>
            <w:r w:rsidR="00900B4C">
              <w:rPr>
                <w:b/>
                <w:sz w:val="20"/>
              </w:rPr>
              <w:t xml:space="preserve"> - chemistry</w:t>
            </w:r>
          </w:p>
          <w:p w14:paraId="145D61F9" w14:textId="77777777" w:rsidR="00A410C9" w:rsidRDefault="00A410C9" w:rsidP="00A410C9">
            <w:pPr>
              <w:jc w:val="center"/>
              <w:rPr>
                <w:sz w:val="20"/>
                <w:szCs w:val="20"/>
                <w:highlight w:val="darkMagenta"/>
              </w:rPr>
            </w:pPr>
            <w:r w:rsidRPr="00A40239">
              <w:rPr>
                <w:sz w:val="20"/>
                <w:szCs w:val="20"/>
              </w:rPr>
              <w:t xml:space="preserve">-compare and group materials together, according to whether they are solids, liquids or gases </w:t>
            </w:r>
            <w:r w:rsidRPr="00A40239">
              <w:rPr>
                <w:sz w:val="20"/>
                <w:szCs w:val="20"/>
              </w:rPr>
              <w:br/>
              <w:t xml:space="preserve">-observe that some materials change state when they are heated or cooled, and measure or research the temperature at which this happens in degrees Celsius (°C) </w:t>
            </w:r>
            <w:r w:rsidRPr="00A40239">
              <w:rPr>
                <w:sz w:val="20"/>
                <w:szCs w:val="20"/>
              </w:rPr>
              <w:br/>
              <w:t>-identify the part played by evaporation and condensation in the water cycle and associate the rate of evaporation with temperature.</w:t>
            </w:r>
            <w:r w:rsidRPr="00A40239">
              <w:rPr>
                <w:sz w:val="20"/>
                <w:szCs w:val="20"/>
              </w:rPr>
              <w:br/>
              <w:t>-</w:t>
            </w:r>
            <w:r w:rsidRPr="00A40239">
              <w:rPr>
                <w:sz w:val="20"/>
                <w:szCs w:val="20"/>
                <w:highlight w:val="magenta"/>
              </w:rPr>
              <w:t>asking relevant questions and using different types of scientific enquiries to answer them</w:t>
            </w:r>
            <w:r w:rsidRPr="00A40239">
              <w:rPr>
                <w:sz w:val="20"/>
                <w:szCs w:val="20"/>
              </w:rPr>
              <w:br/>
            </w:r>
            <w:r w:rsidRPr="00A40239">
              <w:rPr>
                <w:sz w:val="20"/>
                <w:szCs w:val="20"/>
                <w:highlight w:val="green"/>
              </w:rPr>
              <w:t>- setting up simple practical enquiries, comparative and fair tests</w:t>
            </w:r>
            <w:r w:rsidRPr="00A40239">
              <w:rPr>
                <w:sz w:val="20"/>
                <w:szCs w:val="20"/>
              </w:rPr>
              <w:t xml:space="preserve"> </w:t>
            </w:r>
            <w:r w:rsidRPr="00A40239">
              <w:rPr>
                <w:sz w:val="20"/>
                <w:szCs w:val="20"/>
              </w:rPr>
              <w:br/>
            </w:r>
            <w:r w:rsidRPr="00A40239">
              <w:rPr>
                <w:sz w:val="20"/>
                <w:szCs w:val="20"/>
                <w:highlight w:val="cyan"/>
              </w:rPr>
              <w:t xml:space="preserve">-gathering, recording, classifying and presenting data in a variety of ways to help in answering questions </w:t>
            </w:r>
            <w:r w:rsidRPr="00A40239">
              <w:rPr>
                <w:sz w:val="20"/>
                <w:szCs w:val="20"/>
                <w:highlight w:val="cyan"/>
              </w:rPr>
              <w:br/>
              <w:t xml:space="preserve">-recording findings using simple scientific language, drawings, labelled diagrams, keys, bar charts, and </w:t>
            </w:r>
            <w:r w:rsidRPr="00A40239">
              <w:rPr>
                <w:sz w:val="20"/>
                <w:szCs w:val="20"/>
                <w:highlight w:val="cyan"/>
              </w:rPr>
              <w:lastRenderedPageBreak/>
              <w:t>tables</w:t>
            </w:r>
            <w:r w:rsidRPr="00A40239">
              <w:rPr>
                <w:sz w:val="20"/>
                <w:szCs w:val="20"/>
              </w:rPr>
              <w:t xml:space="preserve"> </w:t>
            </w:r>
            <w:r w:rsidRPr="00A40239">
              <w:rPr>
                <w:sz w:val="20"/>
                <w:szCs w:val="20"/>
              </w:rPr>
              <w:br/>
            </w:r>
            <w:r w:rsidRPr="00A40239">
              <w:rPr>
                <w:sz w:val="20"/>
                <w:szCs w:val="20"/>
                <w:highlight w:val="darkMagenta"/>
              </w:rPr>
              <w:t>-reporting on findings from enquiries, including oral and written explanations, displays or presentations of results and conclusions</w:t>
            </w:r>
            <w:r w:rsidRPr="00A40239">
              <w:rPr>
                <w:sz w:val="20"/>
                <w:szCs w:val="20"/>
              </w:rPr>
              <w:t xml:space="preserve"> </w:t>
            </w:r>
            <w:r>
              <w:rPr>
                <w:sz w:val="20"/>
                <w:szCs w:val="20"/>
              </w:rPr>
              <w:br/>
            </w:r>
            <w:r w:rsidRPr="00A40239">
              <w:rPr>
                <w:sz w:val="20"/>
                <w:szCs w:val="20"/>
              </w:rPr>
              <w:br/>
              <w:t>-</w:t>
            </w:r>
            <w:r w:rsidRPr="00A40239">
              <w:rPr>
                <w:sz w:val="20"/>
                <w:szCs w:val="20"/>
                <w:highlight w:val="darkMagenta"/>
              </w:rPr>
              <w:t>using results to draw simple conclusions, make predictions for new values, suggest improvements and raise further questions</w:t>
            </w:r>
            <w:r>
              <w:rPr>
                <w:sz w:val="20"/>
                <w:szCs w:val="20"/>
                <w:highlight w:val="darkMagenta"/>
              </w:rPr>
              <w:br/>
            </w:r>
            <w:r w:rsidRPr="00A40239">
              <w:rPr>
                <w:sz w:val="20"/>
                <w:szCs w:val="20"/>
              </w:rPr>
              <w:t xml:space="preserve"> </w:t>
            </w:r>
            <w:r w:rsidRPr="00A40239">
              <w:rPr>
                <w:sz w:val="20"/>
                <w:szCs w:val="20"/>
              </w:rPr>
              <w:br/>
            </w:r>
            <w:r w:rsidRPr="00A40239">
              <w:rPr>
                <w:sz w:val="20"/>
                <w:szCs w:val="20"/>
                <w:highlight w:val="darkMagenta"/>
              </w:rPr>
              <w:t>-using straightforward scientific evidence to answer questions or to support their findings</w:t>
            </w:r>
          </w:p>
          <w:p w14:paraId="5D8447F9" w14:textId="77777777" w:rsidR="00A410C9" w:rsidRDefault="00A410C9" w:rsidP="00A410C9">
            <w:pPr>
              <w:jc w:val="center"/>
              <w:rPr>
                <w:b/>
                <w:bCs/>
                <w:sz w:val="20"/>
                <w:szCs w:val="20"/>
              </w:rPr>
            </w:pPr>
          </w:p>
          <w:p w14:paraId="36CA1657" w14:textId="77777777" w:rsidR="00A410C9" w:rsidRDefault="00A410C9" w:rsidP="00A410C9">
            <w:pPr>
              <w:jc w:val="center"/>
              <w:rPr>
                <w:b/>
                <w:sz w:val="20"/>
                <w:szCs w:val="20"/>
              </w:rPr>
            </w:pPr>
          </w:p>
          <w:p w14:paraId="01C7DD41" w14:textId="77777777" w:rsidR="00A410C9" w:rsidRDefault="00A410C9" w:rsidP="00A410C9">
            <w:pPr>
              <w:jc w:val="center"/>
              <w:rPr>
                <w:b/>
                <w:sz w:val="20"/>
                <w:szCs w:val="20"/>
              </w:rPr>
            </w:pPr>
            <w:r>
              <w:rPr>
                <w:b/>
                <w:sz w:val="20"/>
                <w:szCs w:val="20"/>
              </w:rPr>
              <w:t>Vocab</w:t>
            </w:r>
          </w:p>
          <w:p w14:paraId="3C815941" w14:textId="6B7FAB53" w:rsidR="008F6D64" w:rsidRPr="00A40239" w:rsidRDefault="00A410C9" w:rsidP="00A410C9">
            <w:pPr>
              <w:jc w:val="center"/>
              <w:rPr>
                <w:b/>
                <w:sz w:val="20"/>
                <w:szCs w:val="20"/>
              </w:rPr>
            </w:pPr>
            <w:r w:rsidRPr="28A06443">
              <w:rPr>
                <w:sz w:val="20"/>
                <w:szCs w:val="20"/>
              </w:rPr>
              <w:t xml:space="preserve">Appearance, Physical properties, Ice, Melting, </w:t>
            </w:r>
            <w:proofErr w:type="gramStart"/>
            <w:r w:rsidRPr="28A06443">
              <w:rPr>
                <w:sz w:val="20"/>
                <w:szCs w:val="20"/>
              </w:rPr>
              <w:t>Melting</w:t>
            </w:r>
            <w:proofErr w:type="gramEnd"/>
            <w:r w:rsidRPr="28A06443">
              <w:rPr>
                <w:sz w:val="20"/>
                <w:szCs w:val="20"/>
              </w:rPr>
              <w:t xml:space="preserve"> point, Freezing, Freezing point, Liquid, Evaporate, Condense, Gas, Changing state, Particles, Precipitation, Process, vibrations, Heating, cooling, Degrees, Celsius</w:t>
            </w:r>
          </w:p>
        </w:tc>
      </w:tr>
    </w:tbl>
    <w:p w14:paraId="7EC9B91F" w14:textId="1BCFC9C2" w:rsidR="008F6D64" w:rsidRDefault="008F6D64" w:rsidP="00E346FD"/>
    <w:p w14:paraId="0D7BD5BF" w14:textId="77777777" w:rsidR="008F6D64" w:rsidRDefault="008F6D64" w:rsidP="00E346FD"/>
    <w:tbl>
      <w:tblPr>
        <w:tblStyle w:val="TableGrid"/>
        <w:tblW w:w="0" w:type="auto"/>
        <w:jc w:val="center"/>
        <w:tblLook w:val="04A0" w:firstRow="1" w:lastRow="0" w:firstColumn="1" w:lastColumn="0" w:noHBand="0" w:noVBand="1"/>
      </w:tblPr>
      <w:tblGrid>
        <w:gridCol w:w="4649"/>
        <w:gridCol w:w="4649"/>
        <w:gridCol w:w="4650"/>
      </w:tblGrid>
      <w:tr w:rsidR="008F6D64" w14:paraId="59CE27CA" w14:textId="77777777" w:rsidTr="008F6D64">
        <w:trPr>
          <w:jc w:val="center"/>
        </w:trPr>
        <w:tc>
          <w:tcPr>
            <w:tcW w:w="13948" w:type="dxa"/>
            <w:gridSpan w:val="3"/>
          </w:tcPr>
          <w:p w14:paraId="4727B817" w14:textId="77777777" w:rsidR="008F6D64" w:rsidRPr="00015976" w:rsidRDefault="008F6D64" w:rsidP="00B464B1">
            <w:pPr>
              <w:jc w:val="center"/>
              <w:rPr>
                <w:b/>
              </w:rPr>
            </w:pPr>
            <w:r>
              <w:rPr>
                <w:b/>
              </w:rPr>
              <w:t>Year 4</w:t>
            </w:r>
          </w:p>
        </w:tc>
      </w:tr>
      <w:tr w:rsidR="008F6D64" w14:paraId="6F985B3A" w14:textId="77777777" w:rsidTr="008F6D64">
        <w:trPr>
          <w:jc w:val="center"/>
        </w:trPr>
        <w:tc>
          <w:tcPr>
            <w:tcW w:w="4649" w:type="dxa"/>
          </w:tcPr>
          <w:p w14:paraId="54D95DA1" w14:textId="77777777" w:rsidR="008F6D64" w:rsidRPr="00015976" w:rsidRDefault="008F6D64" w:rsidP="00B464B1">
            <w:pPr>
              <w:jc w:val="center"/>
              <w:rPr>
                <w:b/>
              </w:rPr>
            </w:pPr>
            <w:r w:rsidRPr="00015976">
              <w:rPr>
                <w:b/>
              </w:rPr>
              <w:t xml:space="preserve">Autumn </w:t>
            </w:r>
            <w:r>
              <w:rPr>
                <w:b/>
              </w:rPr>
              <w:t>2</w:t>
            </w:r>
          </w:p>
        </w:tc>
        <w:tc>
          <w:tcPr>
            <w:tcW w:w="4649" w:type="dxa"/>
          </w:tcPr>
          <w:p w14:paraId="31E9BCE2" w14:textId="77777777" w:rsidR="008F6D64" w:rsidRPr="00015976" w:rsidRDefault="008F6D64" w:rsidP="00B464B1">
            <w:pPr>
              <w:jc w:val="center"/>
              <w:rPr>
                <w:b/>
              </w:rPr>
            </w:pPr>
            <w:r>
              <w:rPr>
                <w:b/>
              </w:rPr>
              <w:t>Spring 2</w:t>
            </w:r>
          </w:p>
        </w:tc>
        <w:tc>
          <w:tcPr>
            <w:tcW w:w="4650" w:type="dxa"/>
          </w:tcPr>
          <w:p w14:paraId="6F000A4F" w14:textId="77777777" w:rsidR="008F6D64" w:rsidRPr="00015976" w:rsidRDefault="008F6D64" w:rsidP="00B464B1">
            <w:pPr>
              <w:jc w:val="center"/>
              <w:rPr>
                <w:b/>
              </w:rPr>
            </w:pPr>
            <w:r w:rsidRPr="00015976">
              <w:rPr>
                <w:b/>
              </w:rPr>
              <w:t xml:space="preserve">Summer </w:t>
            </w:r>
            <w:r>
              <w:rPr>
                <w:b/>
              </w:rPr>
              <w:t>2</w:t>
            </w:r>
          </w:p>
        </w:tc>
      </w:tr>
      <w:tr w:rsidR="008F6D64" w14:paraId="18C97469" w14:textId="77777777" w:rsidTr="008F6D64">
        <w:trPr>
          <w:jc w:val="center"/>
        </w:trPr>
        <w:tc>
          <w:tcPr>
            <w:tcW w:w="4649" w:type="dxa"/>
          </w:tcPr>
          <w:p w14:paraId="6A8459AE" w14:textId="7A993652" w:rsidR="00A410C9" w:rsidRDefault="00A410C9" w:rsidP="00A410C9">
            <w:pPr>
              <w:pStyle w:val="Default"/>
              <w:jc w:val="center"/>
              <w:rPr>
                <w:b/>
                <w:sz w:val="20"/>
                <w:szCs w:val="20"/>
              </w:rPr>
            </w:pPr>
            <w:r>
              <w:rPr>
                <w:b/>
                <w:sz w:val="20"/>
                <w:szCs w:val="20"/>
              </w:rPr>
              <w:t>Living In Environments</w:t>
            </w:r>
            <w:r w:rsidR="00900B4C">
              <w:rPr>
                <w:b/>
                <w:sz w:val="20"/>
                <w:szCs w:val="20"/>
              </w:rPr>
              <w:t xml:space="preserve"> – biology </w:t>
            </w:r>
          </w:p>
          <w:p w14:paraId="727168B6" w14:textId="77777777" w:rsidR="00A410C9" w:rsidRDefault="00A410C9" w:rsidP="00A410C9">
            <w:pPr>
              <w:pStyle w:val="Default"/>
              <w:jc w:val="center"/>
              <w:rPr>
                <w:sz w:val="20"/>
              </w:rPr>
            </w:pPr>
            <w:r>
              <w:rPr>
                <w:sz w:val="20"/>
              </w:rPr>
              <w:t>-</w:t>
            </w:r>
            <w:r w:rsidRPr="00A40239">
              <w:rPr>
                <w:sz w:val="20"/>
              </w:rPr>
              <w:t xml:space="preserve">recognise that living things can be grouped in a variety of ways </w:t>
            </w:r>
            <w:r>
              <w:rPr>
                <w:sz w:val="20"/>
              </w:rPr>
              <w:br/>
              <w:t>-</w:t>
            </w:r>
            <w:r w:rsidRPr="00A40239">
              <w:rPr>
                <w:sz w:val="20"/>
              </w:rPr>
              <w:t xml:space="preserve">explore and use classification keys to help group, identify and name a variety of living things in their local and wider environment </w:t>
            </w:r>
            <w:r>
              <w:rPr>
                <w:sz w:val="20"/>
              </w:rPr>
              <w:br/>
              <w:t>-</w:t>
            </w:r>
            <w:r w:rsidRPr="00A40239">
              <w:rPr>
                <w:sz w:val="20"/>
              </w:rPr>
              <w:t>recognise that environments can change and that this can sometimes pose dangers to living things</w:t>
            </w:r>
            <w:r w:rsidRPr="00A40239">
              <w:rPr>
                <w:sz w:val="20"/>
              </w:rPr>
              <w:br/>
            </w:r>
            <w:r>
              <w:rPr>
                <w:sz w:val="20"/>
              </w:rPr>
              <w:t>-</w:t>
            </w:r>
            <w:r w:rsidRPr="00A40239">
              <w:rPr>
                <w:sz w:val="20"/>
                <w:highlight w:val="yellow"/>
              </w:rPr>
              <w:t xml:space="preserve">making systematic and careful observations and, where appropriate, taking accurate measurements </w:t>
            </w:r>
            <w:r w:rsidRPr="00A40239">
              <w:rPr>
                <w:sz w:val="20"/>
                <w:highlight w:val="yellow"/>
              </w:rPr>
              <w:lastRenderedPageBreak/>
              <w:t>using standard units, using a range of equipment, including thermometers and data loggers</w:t>
            </w:r>
            <w:r w:rsidRPr="00A40239">
              <w:rPr>
                <w:sz w:val="20"/>
              </w:rPr>
              <w:t xml:space="preserve"> </w:t>
            </w:r>
            <w:r>
              <w:rPr>
                <w:sz w:val="20"/>
              </w:rPr>
              <w:br/>
            </w:r>
            <w:r w:rsidRPr="00ED0CE7">
              <w:rPr>
                <w:sz w:val="20"/>
                <w:highlight w:val="cyan"/>
              </w:rPr>
              <w:t>-gathering, recording, classifying and presenting data in a variety of ways to help in answering questions</w:t>
            </w:r>
            <w:r w:rsidRPr="00A40239">
              <w:rPr>
                <w:sz w:val="20"/>
              </w:rPr>
              <w:t xml:space="preserve"> </w:t>
            </w:r>
          </w:p>
          <w:p w14:paraId="03CAFBAB" w14:textId="77777777" w:rsidR="00A410C9" w:rsidRPr="00A40239" w:rsidRDefault="00A410C9" w:rsidP="00A410C9">
            <w:pPr>
              <w:pStyle w:val="Default"/>
              <w:jc w:val="center"/>
              <w:rPr>
                <w:b/>
                <w:sz w:val="16"/>
                <w:szCs w:val="20"/>
              </w:rPr>
            </w:pPr>
            <w:r>
              <w:rPr>
                <w:sz w:val="20"/>
              </w:rPr>
              <w:br/>
            </w:r>
            <w:r w:rsidRPr="00ED0CE7">
              <w:rPr>
                <w:sz w:val="20"/>
                <w:highlight w:val="cyan"/>
              </w:rPr>
              <w:t>-recording findings using simple scientific language, drawings, labelled diagrams, keys, bar charts, and tables</w:t>
            </w:r>
            <w:r w:rsidRPr="00A40239">
              <w:rPr>
                <w:sz w:val="20"/>
              </w:rPr>
              <w:t xml:space="preserve"> </w:t>
            </w:r>
            <w:r>
              <w:rPr>
                <w:sz w:val="20"/>
              </w:rPr>
              <w:br/>
              <w:t>-</w:t>
            </w:r>
            <w:r w:rsidRPr="00ED0CE7">
              <w:rPr>
                <w:sz w:val="20"/>
                <w:highlight w:val="red"/>
              </w:rPr>
              <w:t>identifying differences, similarities or changes related to simple scientific ideas and processes</w:t>
            </w:r>
          </w:p>
          <w:p w14:paraId="1D2571D1" w14:textId="77777777" w:rsidR="00A410C9" w:rsidRDefault="00A410C9" w:rsidP="00A410C9">
            <w:pPr>
              <w:pStyle w:val="Default"/>
              <w:jc w:val="center"/>
              <w:rPr>
                <w:sz w:val="20"/>
                <w:szCs w:val="20"/>
              </w:rPr>
            </w:pPr>
          </w:p>
          <w:p w14:paraId="408C1639" w14:textId="77777777" w:rsidR="00A410C9" w:rsidRDefault="00A410C9" w:rsidP="00A410C9">
            <w:pPr>
              <w:pStyle w:val="Default"/>
              <w:jc w:val="center"/>
              <w:rPr>
                <w:b/>
                <w:sz w:val="20"/>
                <w:szCs w:val="20"/>
              </w:rPr>
            </w:pPr>
            <w:r>
              <w:rPr>
                <w:b/>
                <w:sz w:val="20"/>
                <w:szCs w:val="20"/>
              </w:rPr>
              <w:t>Vocab</w:t>
            </w:r>
          </w:p>
          <w:p w14:paraId="593D647E" w14:textId="77777777" w:rsidR="00A410C9" w:rsidRDefault="00A410C9" w:rsidP="00A410C9">
            <w:pPr>
              <w:jc w:val="center"/>
              <w:rPr>
                <w:sz w:val="20"/>
                <w:szCs w:val="20"/>
              </w:rPr>
            </w:pPr>
            <w:r w:rsidRPr="4B88E9DF">
              <w:rPr>
                <w:sz w:val="20"/>
                <w:szCs w:val="20"/>
              </w:rPr>
              <w:t>Environment</w:t>
            </w:r>
            <w:r>
              <w:rPr>
                <w:sz w:val="20"/>
                <w:szCs w:val="20"/>
              </w:rPr>
              <w:t xml:space="preserve">, </w:t>
            </w:r>
            <w:r w:rsidRPr="4B88E9DF">
              <w:rPr>
                <w:sz w:val="20"/>
                <w:szCs w:val="20"/>
              </w:rPr>
              <w:t>Vertebrate</w:t>
            </w:r>
            <w:r>
              <w:rPr>
                <w:sz w:val="20"/>
                <w:szCs w:val="20"/>
              </w:rPr>
              <w:t xml:space="preserve">, </w:t>
            </w:r>
            <w:r w:rsidRPr="4B88E9DF">
              <w:rPr>
                <w:sz w:val="20"/>
                <w:szCs w:val="20"/>
              </w:rPr>
              <w:t>Invertebrates</w:t>
            </w:r>
            <w:r>
              <w:rPr>
                <w:sz w:val="20"/>
                <w:szCs w:val="20"/>
              </w:rPr>
              <w:t xml:space="preserve">, </w:t>
            </w:r>
            <w:r w:rsidRPr="4B88E9DF">
              <w:rPr>
                <w:sz w:val="20"/>
                <w:szCs w:val="20"/>
              </w:rPr>
              <w:t>Food chain</w:t>
            </w:r>
            <w:r>
              <w:rPr>
                <w:sz w:val="20"/>
                <w:szCs w:val="20"/>
              </w:rPr>
              <w:t xml:space="preserve">, </w:t>
            </w:r>
            <w:r w:rsidRPr="4B88E9DF">
              <w:rPr>
                <w:sz w:val="20"/>
                <w:szCs w:val="20"/>
              </w:rPr>
              <w:t>Classification</w:t>
            </w:r>
            <w:r>
              <w:rPr>
                <w:sz w:val="20"/>
                <w:szCs w:val="20"/>
              </w:rPr>
              <w:t xml:space="preserve">, </w:t>
            </w:r>
            <w:r w:rsidRPr="4B88E9DF">
              <w:rPr>
                <w:sz w:val="20"/>
                <w:szCs w:val="20"/>
              </w:rPr>
              <w:t>Criteria</w:t>
            </w:r>
            <w:r>
              <w:rPr>
                <w:sz w:val="20"/>
                <w:szCs w:val="20"/>
              </w:rPr>
              <w:t xml:space="preserve">, </w:t>
            </w:r>
            <w:r w:rsidRPr="4B88E9DF">
              <w:rPr>
                <w:sz w:val="20"/>
                <w:szCs w:val="20"/>
              </w:rPr>
              <w:t>Biomes</w:t>
            </w:r>
            <w:r>
              <w:rPr>
                <w:sz w:val="20"/>
                <w:szCs w:val="20"/>
              </w:rPr>
              <w:t xml:space="preserve">, </w:t>
            </w:r>
            <w:r w:rsidRPr="4B88E9DF">
              <w:rPr>
                <w:sz w:val="20"/>
                <w:szCs w:val="20"/>
              </w:rPr>
              <w:t>Excretion</w:t>
            </w:r>
            <w:r>
              <w:rPr>
                <w:sz w:val="20"/>
                <w:szCs w:val="20"/>
              </w:rPr>
              <w:t xml:space="preserve">, </w:t>
            </w:r>
            <w:r w:rsidRPr="4B88E9DF">
              <w:rPr>
                <w:sz w:val="20"/>
                <w:szCs w:val="20"/>
              </w:rPr>
              <w:t>Food chain</w:t>
            </w:r>
            <w:r>
              <w:rPr>
                <w:sz w:val="20"/>
                <w:szCs w:val="20"/>
              </w:rPr>
              <w:t xml:space="preserve">, </w:t>
            </w:r>
            <w:r w:rsidRPr="4B88E9DF">
              <w:rPr>
                <w:sz w:val="20"/>
                <w:szCs w:val="20"/>
              </w:rPr>
              <w:t>Habitat</w:t>
            </w:r>
            <w:r>
              <w:rPr>
                <w:sz w:val="20"/>
                <w:szCs w:val="20"/>
              </w:rPr>
              <w:t xml:space="preserve">, </w:t>
            </w:r>
            <w:r w:rsidRPr="4B88E9DF">
              <w:rPr>
                <w:sz w:val="20"/>
                <w:szCs w:val="20"/>
              </w:rPr>
              <w:t>Carnivore</w:t>
            </w:r>
            <w:r>
              <w:rPr>
                <w:sz w:val="20"/>
                <w:szCs w:val="20"/>
              </w:rPr>
              <w:t xml:space="preserve">, </w:t>
            </w:r>
            <w:r w:rsidRPr="4B88E9DF">
              <w:rPr>
                <w:sz w:val="20"/>
                <w:szCs w:val="20"/>
              </w:rPr>
              <w:t>Omnivore</w:t>
            </w:r>
            <w:r>
              <w:rPr>
                <w:sz w:val="20"/>
                <w:szCs w:val="20"/>
              </w:rPr>
              <w:t xml:space="preserve">, </w:t>
            </w:r>
            <w:r w:rsidRPr="4B88E9DF">
              <w:rPr>
                <w:sz w:val="20"/>
                <w:szCs w:val="20"/>
              </w:rPr>
              <w:t>Herbivore</w:t>
            </w:r>
            <w:r>
              <w:rPr>
                <w:sz w:val="20"/>
                <w:szCs w:val="20"/>
              </w:rPr>
              <w:t xml:space="preserve">, </w:t>
            </w:r>
            <w:r w:rsidRPr="4B88E9DF">
              <w:rPr>
                <w:sz w:val="20"/>
                <w:szCs w:val="20"/>
              </w:rPr>
              <w:t>Life processes</w:t>
            </w:r>
            <w:r>
              <w:rPr>
                <w:sz w:val="20"/>
                <w:szCs w:val="20"/>
              </w:rPr>
              <w:t xml:space="preserve">, </w:t>
            </w:r>
            <w:r w:rsidRPr="4B88E9DF">
              <w:rPr>
                <w:sz w:val="20"/>
                <w:szCs w:val="20"/>
              </w:rPr>
              <w:t>Microhabitat</w:t>
            </w:r>
            <w:r>
              <w:rPr>
                <w:sz w:val="20"/>
                <w:szCs w:val="20"/>
              </w:rPr>
              <w:t xml:space="preserve">, </w:t>
            </w:r>
            <w:r w:rsidRPr="4B88E9DF">
              <w:rPr>
                <w:sz w:val="20"/>
                <w:szCs w:val="20"/>
              </w:rPr>
              <w:t>Organism</w:t>
            </w:r>
            <w:r>
              <w:rPr>
                <w:sz w:val="20"/>
                <w:szCs w:val="20"/>
              </w:rPr>
              <w:t xml:space="preserve">, </w:t>
            </w:r>
            <w:r w:rsidRPr="4B88E9DF">
              <w:rPr>
                <w:sz w:val="20"/>
                <w:szCs w:val="20"/>
              </w:rPr>
              <w:t>Reproduction</w:t>
            </w:r>
            <w:r>
              <w:rPr>
                <w:sz w:val="20"/>
                <w:szCs w:val="20"/>
              </w:rPr>
              <w:t xml:space="preserve">, </w:t>
            </w:r>
            <w:r w:rsidRPr="4B88E9DF">
              <w:rPr>
                <w:sz w:val="20"/>
                <w:szCs w:val="20"/>
              </w:rPr>
              <w:t>Respiration</w:t>
            </w:r>
            <w:r>
              <w:rPr>
                <w:sz w:val="20"/>
                <w:szCs w:val="20"/>
              </w:rPr>
              <w:t xml:space="preserve">, </w:t>
            </w:r>
            <w:r w:rsidRPr="4B88E9DF">
              <w:rPr>
                <w:sz w:val="20"/>
                <w:szCs w:val="20"/>
              </w:rPr>
              <w:t>Sensitivity</w:t>
            </w:r>
            <w:r>
              <w:rPr>
                <w:sz w:val="20"/>
                <w:szCs w:val="20"/>
              </w:rPr>
              <w:t xml:space="preserve">, </w:t>
            </w:r>
            <w:r w:rsidRPr="4B88E9DF">
              <w:rPr>
                <w:sz w:val="20"/>
                <w:szCs w:val="20"/>
              </w:rPr>
              <w:t>Urban</w:t>
            </w:r>
            <w:r>
              <w:rPr>
                <w:sz w:val="20"/>
                <w:szCs w:val="20"/>
              </w:rPr>
              <w:t xml:space="preserve">, </w:t>
            </w:r>
            <w:proofErr w:type="gramStart"/>
            <w:r w:rsidRPr="4B88E9DF">
              <w:rPr>
                <w:sz w:val="20"/>
                <w:szCs w:val="20"/>
              </w:rPr>
              <w:t xml:space="preserve">Vegetation </w:t>
            </w:r>
            <w:r>
              <w:rPr>
                <w:sz w:val="20"/>
                <w:szCs w:val="20"/>
              </w:rPr>
              <w:t>,</w:t>
            </w:r>
            <w:proofErr w:type="gramEnd"/>
            <w:r>
              <w:rPr>
                <w:sz w:val="20"/>
                <w:szCs w:val="20"/>
              </w:rPr>
              <w:t xml:space="preserve"> </w:t>
            </w:r>
            <w:r w:rsidRPr="4B88E9DF">
              <w:rPr>
                <w:sz w:val="20"/>
                <w:szCs w:val="20"/>
              </w:rPr>
              <w:t>Plants</w:t>
            </w:r>
            <w:r>
              <w:rPr>
                <w:sz w:val="20"/>
                <w:szCs w:val="20"/>
              </w:rPr>
              <w:t xml:space="preserve">, </w:t>
            </w:r>
            <w:r w:rsidRPr="4B88E9DF">
              <w:rPr>
                <w:sz w:val="20"/>
                <w:szCs w:val="20"/>
              </w:rPr>
              <w:t>Non-flowering</w:t>
            </w:r>
            <w:r>
              <w:rPr>
                <w:sz w:val="20"/>
                <w:szCs w:val="20"/>
              </w:rPr>
              <w:t xml:space="preserve">, </w:t>
            </w:r>
            <w:r w:rsidRPr="4B88E9DF">
              <w:rPr>
                <w:sz w:val="20"/>
                <w:szCs w:val="20"/>
              </w:rPr>
              <w:t>Deforestation</w:t>
            </w:r>
          </w:p>
          <w:p w14:paraId="2EDBA4EF" w14:textId="77777777" w:rsidR="008F6D64" w:rsidRDefault="008F6D64" w:rsidP="00B464B1">
            <w:pPr>
              <w:jc w:val="center"/>
              <w:rPr>
                <w:sz w:val="20"/>
                <w:szCs w:val="20"/>
              </w:rPr>
            </w:pPr>
          </w:p>
          <w:p w14:paraId="0397D16F" w14:textId="77777777" w:rsidR="0073739A" w:rsidRDefault="0073739A" w:rsidP="00B464B1">
            <w:pPr>
              <w:jc w:val="center"/>
              <w:rPr>
                <w:sz w:val="20"/>
                <w:szCs w:val="20"/>
              </w:rPr>
            </w:pPr>
          </w:p>
          <w:p w14:paraId="25E044EC" w14:textId="77777777" w:rsidR="0073739A" w:rsidRDefault="0073739A" w:rsidP="00B464B1">
            <w:pPr>
              <w:jc w:val="center"/>
              <w:rPr>
                <w:sz w:val="20"/>
                <w:szCs w:val="20"/>
              </w:rPr>
            </w:pPr>
          </w:p>
          <w:p w14:paraId="76E0F37F" w14:textId="724A4259" w:rsidR="0073739A" w:rsidRPr="002A2C0D" w:rsidRDefault="0073739A" w:rsidP="00B464B1">
            <w:pPr>
              <w:jc w:val="center"/>
              <w:rPr>
                <w:sz w:val="20"/>
                <w:szCs w:val="20"/>
              </w:rPr>
            </w:pPr>
          </w:p>
        </w:tc>
        <w:tc>
          <w:tcPr>
            <w:tcW w:w="4649" w:type="dxa"/>
          </w:tcPr>
          <w:p w14:paraId="6F808E54" w14:textId="19B6F465" w:rsidR="00A410C9" w:rsidRPr="00ED0CE7" w:rsidRDefault="00A410C9" w:rsidP="00A410C9">
            <w:pPr>
              <w:jc w:val="center"/>
              <w:rPr>
                <w:b/>
                <w:sz w:val="20"/>
                <w:szCs w:val="20"/>
              </w:rPr>
            </w:pPr>
            <w:r>
              <w:rPr>
                <w:b/>
                <w:sz w:val="20"/>
                <w:szCs w:val="20"/>
              </w:rPr>
              <w:lastRenderedPageBreak/>
              <w:t>Circuits and Conductors</w:t>
            </w:r>
            <w:r w:rsidR="00900B4C">
              <w:rPr>
                <w:b/>
                <w:sz w:val="20"/>
                <w:szCs w:val="20"/>
              </w:rPr>
              <w:t xml:space="preserve"> - physics</w:t>
            </w:r>
          </w:p>
          <w:p w14:paraId="31E11079" w14:textId="77777777" w:rsidR="00A410C9" w:rsidRDefault="00A410C9" w:rsidP="00A410C9">
            <w:pPr>
              <w:jc w:val="center"/>
              <w:rPr>
                <w:sz w:val="20"/>
                <w:szCs w:val="20"/>
              </w:rPr>
            </w:pPr>
            <w:r w:rsidRPr="00A40239">
              <w:rPr>
                <w:sz w:val="20"/>
                <w:szCs w:val="20"/>
              </w:rPr>
              <w:t xml:space="preserve">identify common appliances that run on electricity </w:t>
            </w:r>
            <w:r w:rsidRPr="00A40239">
              <w:rPr>
                <w:sz w:val="20"/>
                <w:szCs w:val="20"/>
              </w:rPr>
              <w:br/>
              <w:t xml:space="preserve"> -construct a simple series electrical circuit, identifying and naming its basic parts, including cells, wires, bulbs, switches and buzzers </w:t>
            </w:r>
            <w:r w:rsidRPr="00A40239">
              <w:rPr>
                <w:sz w:val="20"/>
                <w:szCs w:val="20"/>
              </w:rPr>
              <w:br/>
              <w:t xml:space="preserve">-identify whether or not a lamp will light in a simple series circuit, based on whether or not the lamp is part of a complete loop with a battery </w:t>
            </w:r>
            <w:r w:rsidRPr="00A40239">
              <w:rPr>
                <w:sz w:val="20"/>
                <w:szCs w:val="20"/>
              </w:rPr>
              <w:br/>
              <w:t xml:space="preserve">-recognise that a switch opens and closes a circuit and associate this with whether or not a lamp lights in a </w:t>
            </w:r>
            <w:r w:rsidRPr="00A40239">
              <w:rPr>
                <w:sz w:val="20"/>
                <w:szCs w:val="20"/>
              </w:rPr>
              <w:lastRenderedPageBreak/>
              <w:t>simple series circuit</w:t>
            </w:r>
            <w:r w:rsidRPr="00A40239">
              <w:rPr>
                <w:sz w:val="20"/>
                <w:szCs w:val="20"/>
              </w:rPr>
              <w:br/>
              <w:t xml:space="preserve"> -recognise some common conductors and insulators, and associate metals with being good conductors.</w:t>
            </w:r>
            <w:r w:rsidRPr="00A40239">
              <w:rPr>
                <w:sz w:val="20"/>
                <w:szCs w:val="20"/>
              </w:rPr>
              <w:br/>
              <w:t>-</w:t>
            </w:r>
            <w:r w:rsidRPr="00A40239">
              <w:rPr>
                <w:sz w:val="20"/>
                <w:szCs w:val="20"/>
                <w:highlight w:val="magenta"/>
              </w:rPr>
              <w:t>asking relevant questions and using different types of scientific enquiries to answer them</w:t>
            </w:r>
            <w:r w:rsidRPr="00A40239">
              <w:rPr>
                <w:sz w:val="20"/>
                <w:szCs w:val="20"/>
              </w:rPr>
              <w:t xml:space="preserve"> </w:t>
            </w:r>
            <w:r w:rsidRPr="00A40239">
              <w:rPr>
                <w:sz w:val="20"/>
                <w:szCs w:val="20"/>
              </w:rPr>
              <w:br/>
            </w:r>
            <w:r w:rsidRPr="00A40239">
              <w:rPr>
                <w:sz w:val="20"/>
                <w:szCs w:val="20"/>
                <w:highlight w:val="green"/>
              </w:rPr>
              <w:t>-setting up simple practical enquiries, comparative and fair tests</w:t>
            </w:r>
            <w:r w:rsidRPr="00A40239">
              <w:rPr>
                <w:sz w:val="20"/>
                <w:szCs w:val="20"/>
              </w:rPr>
              <w:t xml:space="preserve"> </w:t>
            </w:r>
            <w:r w:rsidRPr="00A40239">
              <w:rPr>
                <w:sz w:val="20"/>
                <w:szCs w:val="20"/>
              </w:rPr>
              <w:br/>
            </w:r>
            <w:r w:rsidRPr="00A40239">
              <w:rPr>
                <w:sz w:val="20"/>
                <w:szCs w:val="20"/>
                <w:highlight w:val="yellow"/>
              </w:rPr>
              <w:t>-making systematic and careful observations and, where appropriate, taking accurate measurements using standard units, using a range of equipment, including thermometers and data loggers</w:t>
            </w:r>
            <w:r w:rsidRPr="00A40239">
              <w:rPr>
                <w:sz w:val="20"/>
                <w:szCs w:val="20"/>
              </w:rPr>
              <w:t xml:space="preserve"> </w:t>
            </w:r>
            <w:r w:rsidRPr="00A40239">
              <w:rPr>
                <w:sz w:val="20"/>
                <w:szCs w:val="20"/>
              </w:rPr>
              <w:br/>
            </w:r>
            <w:r w:rsidRPr="00A40239">
              <w:rPr>
                <w:sz w:val="20"/>
                <w:szCs w:val="20"/>
                <w:highlight w:val="cyan"/>
              </w:rPr>
              <w:t>-recording findings using simple scientific language, drawings, labelled diagrams, keys, bar charts, and tables</w:t>
            </w:r>
            <w:r w:rsidRPr="00A40239">
              <w:rPr>
                <w:sz w:val="20"/>
                <w:szCs w:val="20"/>
              </w:rPr>
              <w:t xml:space="preserve"> </w:t>
            </w:r>
            <w:r w:rsidRPr="00A40239">
              <w:rPr>
                <w:sz w:val="20"/>
                <w:szCs w:val="20"/>
              </w:rPr>
              <w:br/>
            </w:r>
            <w:r w:rsidRPr="00A40239">
              <w:rPr>
                <w:sz w:val="20"/>
                <w:szCs w:val="20"/>
                <w:highlight w:val="darkMagenta"/>
              </w:rPr>
              <w:t>-using results to draw simple conclusions, make predictions for new values, suggest improvements</w:t>
            </w:r>
            <w:r w:rsidRPr="00A40239">
              <w:rPr>
                <w:sz w:val="20"/>
                <w:szCs w:val="20"/>
              </w:rPr>
              <w:t xml:space="preserve"> and raise further questions</w:t>
            </w:r>
            <w:r w:rsidRPr="00A40239">
              <w:rPr>
                <w:sz w:val="20"/>
                <w:szCs w:val="20"/>
              </w:rPr>
              <w:br/>
              <w:t>- identifying differences, similarities or changes related to simple scientific ideas and processes</w:t>
            </w:r>
          </w:p>
          <w:p w14:paraId="2241B16C" w14:textId="77777777" w:rsidR="00A410C9" w:rsidRDefault="00A410C9" w:rsidP="00A410C9">
            <w:pPr>
              <w:jc w:val="center"/>
              <w:rPr>
                <w:sz w:val="20"/>
                <w:szCs w:val="20"/>
              </w:rPr>
            </w:pPr>
          </w:p>
          <w:p w14:paraId="4D40504E" w14:textId="77777777" w:rsidR="00A410C9" w:rsidRDefault="00A410C9" w:rsidP="00A410C9">
            <w:pPr>
              <w:jc w:val="center"/>
              <w:rPr>
                <w:b/>
                <w:sz w:val="20"/>
              </w:rPr>
            </w:pPr>
          </w:p>
          <w:p w14:paraId="37559288" w14:textId="77777777" w:rsidR="00A410C9" w:rsidRDefault="00A410C9" w:rsidP="00A410C9">
            <w:pPr>
              <w:jc w:val="center"/>
              <w:rPr>
                <w:b/>
                <w:sz w:val="20"/>
              </w:rPr>
            </w:pPr>
            <w:r>
              <w:rPr>
                <w:b/>
                <w:sz w:val="20"/>
              </w:rPr>
              <w:t>Vocab</w:t>
            </w:r>
          </w:p>
          <w:p w14:paraId="68E34F35" w14:textId="77777777" w:rsidR="00A410C9" w:rsidRDefault="00A410C9" w:rsidP="00A410C9">
            <w:pPr>
              <w:jc w:val="center"/>
            </w:pPr>
            <w:r w:rsidRPr="28A06443">
              <w:rPr>
                <w:sz w:val="20"/>
                <w:szCs w:val="20"/>
              </w:rPr>
              <w:t>Appliances</w:t>
            </w:r>
            <w:r>
              <w:t xml:space="preserve">, </w:t>
            </w:r>
            <w:r w:rsidRPr="28A06443">
              <w:rPr>
                <w:sz w:val="20"/>
                <w:szCs w:val="20"/>
              </w:rPr>
              <w:t>Electricity</w:t>
            </w:r>
            <w:r>
              <w:t xml:space="preserve">, </w:t>
            </w:r>
            <w:r w:rsidRPr="28A06443">
              <w:rPr>
                <w:sz w:val="20"/>
                <w:szCs w:val="20"/>
              </w:rPr>
              <w:t>Circuit</w:t>
            </w:r>
            <w:r>
              <w:t xml:space="preserve">, </w:t>
            </w:r>
            <w:r w:rsidRPr="28A06443">
              <w:rPr>
                <w:sz w:val="20"/>
                <w:szCs w:val="20"/>
              </w:rPr>
              <w:t>Electrical</w:t>
            </w:r>
            <w:r>
              <w:t xml:space="preserve">, </w:t>
            </w:r>
            <w:r w:rsidRPr="28A06443">
              <w:rPr>
                <w:sz w:val="20"/>
                <w:szCs w:val="20"/>
              </w:rPr>
              <w:t>Cell</w:t>
            </w:r>
            <w:r>
              <w:t xml:space="preserve">, </w:t>
            </w:r>
            <w:r w:rsidRPr="28A06443">
              <w:rPr>
                <w:sz w:val="20"/>
                <w:szCs w:val="20"/>
              </w:rPr>
              <w:t>Wire</w:t>
            </w:r>
            <w:r>
              <w:t xml:space="preserve">, </w:t>
            </w:r>
            <w:r w:rsidRPr="28A06443">
              <w:rPr>
                <w:sz w:val="20"/>
                <w:szCs w:val="20"/>
              </w:rPr>
              <w:t>Bulb</w:t>
            </w:r>
            <w:r>
              <w:t xml:space="preserve">, </w:t>
            </w:r>
            <w:r w:rsidRPr="28A06443">
              <w:rPr>
                <w:sz w:val="20"/>
                <w:szCs w:val="20"/>
              </w:rPr>
              <w:t>Buzzer</w:t>
            </w:r>
            <w:r>
              <w:t xml:space="preserve">, </w:t>
            </w:r>
            <w:r w:rsidRPr="28A06443">
              <w:rPr>
                <w:sz w:val="20"/>
                <w:szCs w:val="20"/>
              </w:rPr>
              <w:t>Danger</w:t>
            </w:r>
            <w:r>
              <w:t xml:space="preserve">, </w:t>
            </w:r>
            <w:r w:rsidRPr="28A06443">
              <w:rPr>
                <w:sz w:val="20"/>
                <w:szCs w:val="20"/>
              </w:rPr>
              <w:t>Safety</w:t>
            </w:r>
            <w:r>
              <w:t xml:space="preserve">, </w:t>
            </w:r>
            <w:r w:rsidRPr="28A06443">
              <w:rPr>
                <w:sz w:val="20"/>
                <w:szCs w:val="20"/>
              </w:rPr>
              <w:t>Sign</w:t>
            </w:r>
            <w:r>
              <w:t xml:space="preserve">, </w:t>
            </w:r>
            <w:r w:rsidRPr="28A06443">
              <w:rPr>
                <w:sz w:val="20"/>
                <w:szCs w:val="20"/>
              </w:rPr>
              <w:t>Insulator</w:t>
            </w:r>
            <w:r>
              <w:t xml:space="preserve">, </w:t>
            </w:r>
            <w:r w:rsidRPr="28A06443">
              <w:rPr>
                <w:sz w:val="20"/>
                <w:szCs w:val="20"/>
              </w:rPr>
              <w:t>Wood</w:t>
            </w:r>
            <w:r>
              <w:t xml:space="preserve">, </w:t>
            </w:r>
            <w:r w:rsidRPr="28A06443">
              <w:rPr>
                <w:sz w:val="20"/>
                <w:szCs w:val="20"/>
              </w:rPr>
              <w:t>Rubber</w:t>
            </w:r>
            <w:r>
              <w:t xml:space="preserve">, </w:t>
            </w:r>
            <w:r w:rsidRPr="28A06443">
              <w:rPr>
                <w:sz w:val="20"/>
                <w:szCs w:val="20"/>
              </w:rPr>
              <w:t>Plastic</w:t>
            </w:r>
            <w:r>
              <w:t xml:space="preserve">, </w:t>
            </w:r>
            <w:r w:rsidRPr="28A06443">
              <w:rPr>
                <w:sz w:val="20"/>
                <w:szCs w:val="20"/>
              </w:rPr>
              <w:t>Glass</w:t>
            </w:r>
            <w:r>
              <w:t xml:space="preserve">, </w:t>
            </w:r>
            <w:r w:rsidRPr="28A06443">
              <w:rPr>
                <w:sz w:val="20"/>
                <w:szCs w:val="20"/>
              </w:rPr>
              <w:t>Conductor</w:t>
            </w:r>
            <w:r>
              <w:t xml:space="preserve">, </w:t>
            </w:r>
            <w:r w:rsidRPr="28A06443">
              <w:rPr>
                <w:sz w:val="20"/>
                <w:szCs w:val="20"/>
              </w:rPr>
              <w:t>Metal</w:t>
            </w:r>
            <w:r>
              <w:t xml:space="preserve">, </w:t>
            </w:r>
            <w:r w:rsidRPr="28A06443">
              <w:rPr>
                <w:sz w:val="20"/>
                <w:szCs w:val="20"/>
              </w:rPr>
              <w:t>Water</w:t>
            </w:r>
            <w:r>
              <w:t xml:space="preserve">, </w:t>
            </w:r>
            <w:r w:rsidRPr="28A06443">
              <w:rPr>
                <w:sz w:val="20"/>
                <w:szCs w:val="20"/>
              </w:rPr>
              <w:t>Switch</w:t>
            </w:r>
            <w:r>
              <w:t xml:space="preserve">, Open, </w:t>
            </w:r>
            <w:r w:rsidRPr="28A06443">
              <w:rPr>
                <w:sz w:val="20"/>
                <w:szCs w:val="20"/>
              </w:rPr>
              <w:t>Closes</w:t>
            </w:r>
            <w:r>
              <w:t xml:space="preserve">, </w:t>
            </w:r>
            <w:r w:rsidRPr="28A06443">
              <w:rPr>
                <w:sz w:val="20"/>
                <w:szCs w:val="20"/>
              </w:rPr>
              <w:t>Battery</w:t>
            </w:r>
            <w:r>
              <w:t xml:space="preserve">, </w:t>
            </w:r>
            <w:r w:rsidRPr="28A06443">
              <w:rPr>
                <w:sz w:val="20"/>
                <w:szCs w:val="20"/>
              </w:rPr>
              <w:t>Component</w:t>
            </w:r>
            <w:r>
              <w:t xml:space="preserve">, </w:t>
            </w:r>
            <w:r w:rsidRPr="28A06443">
              <w:rPr>
                <w:sz w:val="20"/>
                <w:szCs w:val="20"/>
              </w:rPr>
              <w:t>Current</w:t>
            </w:r>
            <w:r>
              <w:t xml:space="preserve">, </w:t>
            </w:r>
            <w:r w:rsidRPr="28A06443">
              <w:rPr>
                <w:sz w:val="20"/>
                <w:szCs w:val="20"/>
              </w:rPr>
              <w:t>Device</w:t>
            </w:r>
            <w:r>
              <w:t xml:space="preserve">, </w:t>
            </w:r>
            <w:r w:rsidRPr="28A06443">
              <w:rPr>
                <w:sz w:val="20"/>
                <w:szCs w:val="20"/>
              </w:rPr>
              <w:t>Energy</w:t>
            </w:r>
            <w:r>
              <w:t xml:space="preserve">, </w:t>
            </w:r>
            <w:r w:rsidRPr="28A06443">
              <w:rPr>
                <w:sz w:val="20"/>
                <w:szCs w:val="20"/>
              </w:rPr>
              <w:t>Fuel</w:t>
            </w:r>
            <w:r>
              <w:t xml:space="preserve">, </w:t>
            </w:r>
            <w:r w:rsidRPr="28A06443">
              <w:rPr>
                <w:sz w:val="20"/>
                <w:szCs w:val="20"/>
              </w:rPr>
              <w:t>Generate mains</w:t>
            </w:r>
            <w:r>
              <w:t xml:space="preserve">, </w:t>
            </w:r>
            <w:r w:rsidRPr="28A06443">
              <w:rPr>
                <w:sz w:val="20"/>
                <w:szCs w:val="20"/>
              </w:rPr>
              <w:t>Motor, power</w:t>
            </w:r>
          </w:p>
          <w:p w14:paraId="52E6EB35" w14:textId="77777777" w:rsidR="008F6D64" w:rsidRPr="00CD7B0E" w:rsidRDefault="008F6D64" w:rsidP="00B464B1">
            <w:pPr>
              <w:jc w:val="center"/>
              <w:rPr>
                <w:b/>
                <w:sz w:val="20"/>
              </w:rPr>
            </w:pPr>
          </w:p>
        </w:tc>
        <w:tc>
          <w:tcPr>
            <w:tcW w:w="4650" w:type="dxa"/>
          </w:tcPr>
          <w:p w14:paraId="27BB9667" w14:textId="77777777" w:rsidR="00A410C9" w:rsidRPr="00C24A74" w:rsidRDefault="00A410C9" w:rsidP="00A410C9">
            <w:pPr>
              <w:jc w:val="center"/>
              <w:rPr>
                <w:b/>
                <w:sz w:val="22"/>
              </w:rPr>
            </w:pPr>
            <w:r>
              <w:rPr>
                <w:b/>
                <w:sz w:val="22"/>
              </w:rPr>
              <w:lastRenderedPageBreak/>
              <w:t>Science Adventures – See separate document.</w:t>
            </w:r>
          </w:p>
          <w:p w14:paraId="2BAFF7FD" w14:textId="55E8518F" w:rsidR="008F6D64" w:rsidRPr="00F34683" w:rsidRDefault="008F6D64" w:rsidP="00B464B1">
            <w:pPr>
              <w:jc w:val="center"/>
              <w:rPr>
                <w:sz w:val="20"/>
                <w:szCs w:val="20"/>
              </w:rPr>
            </w:pPr>
          </w:p>
        </w:tc>
      </w:tr>
    </w:tbl>
    <w:p w14:paraId="6B62C4E0" w14:textId="62C3B1B0" w:rsidR="008F6D64" w:rsidRDefault="008F6D64" w:rsidP="00E346FD"/>
    <w:p w14:paraId="08849AB6" w14:textId="622FEF90" w:rsidR="008F6D64" w:rsidRDefault="008F6D64" w:rsidP="00E346FD"/>
    <w:p w14:paraId="64065109" w14:textId="615FAB6C" w:rsidR="008F6D64" w:rsidRDefault="008F6D64" w:rsidP="00E346FD"/>
    <w:p w14:paraId="2E403051" w14:textId="6F8A6459" w:rsidR="008F6D64" w:rsidRDefault="008F6D64" w:rsidP="00E346FD"/>
    <w:p w14:paraId="2B388AC4" w14:textId="3330525A" w:rsidR="008F6D64" w:rsidRDefault="008F6D64" w:rsidP="00E346FD"/>
    <w:p w14:paraId="5FD415AB" w14:textId="66502C31" w:rsidR="008F6D64" w:rsidRDefault="008F6D64" w:rsidP="00E346FD"/>
    <w:p w14:paraId="2CBC434C" w14:textId="4D6E78E0" w:rsidR="008F6D64" w:rsidRDefault="008F6D64" w:rsidP="00E346FD"/>
    <w:p w14:paraId="2220010B" w14:textId="40D4CA67" w:rsidR="008F6D64" w:rsidRDefault="008F6D64" w:rsidP="00E346FD"/>
    <w:p w14:paraId="3E65AF3B" w14:textId="5E002DCB" w:rsidR="008F6D64" w:rsidRDefault="008F6D64" w:rsidP="00E346FD"/>
    <w:p w14:paraId="47E9A9E6" w14:textId="6A27BEA2" w:rsidR="008F6D64" w:rsidRDefault="008F6D64" w:rsidP="00E346FD"/>
    <w:p w14:paraId="11C94424" w14:textId="7147D325" w:rsidR="008F6D64" w:rsidRDefault="008F6D64" w:rsidP="00E346FD"/>
    <w:p w14:paraId="6B7C29E0" w14:textId="27C0DD7D" w:rsidR="008F6D64" w:rsidRDefault="008F6D64" w:rsidP="00E346FD"/>
    <w:p w14:paraId="2CFDD064" w14:textId="77777777" w:rsidR="0073739A" w:rsidRDefault="0073739A" w:rsidP="00E346FD"/>
    <w:p w14:paraId="07AE7C09" w14:textId="4BD92CC0" w:rsidR="008F6D64" w:rsidRDefault="008F6D64" w:rsidP="00E346FD"/>
    <w:p w14:paraId="6596A687" w14:textId="5F7F6EA5" w:rsidR="008F6D64" w:rsidRDefault="008F6D64" w:rsidP="00E346FD"/>
    <w:p w14:paraId="36C49578" w14:textId="77777777" w:rsidR="008F6D64" w:rsidRDefault="008F6D64" w:rsidP="00E346FD"/>
    <w:tbl>
      <w:tblPr>
        <w:tblStyle w:val="TableGrid"/>
        <w:tblW w:w="0" w:type="auto"/>
        <w:jc w:val="center"/>
        <w:tblLook w:val="04A0" w:firstRow="1" w:lastRow="0" w:firstColumn="1" w:lastColumn="0" w:noHBand="0" w:noVBand="1"/>
      </w:tblPr>
      <w:tblGrid>
        <w:gridCol w:w="4649"/>
        <w:gridCol w:w="4649"/>
        <w:gridCol w:w="4650"/>
      </w:tblGrid>
      <w:tr w:rsidR="008F6D64" w14:paraId="31805CAB" w14:textId="77777777" w:rsidTr="008F6D64">
        <w:trPr>
          <w:jc w:val="center"/>
        </w:trPr>
        <w:tc>
          <w:tcPr>
            <w:tcW w:w="13948" w:type="dxa"/>
            <w:gridSpan w:val="3"/>
          </w:tcPr>
          <w:p w14:paraId="140C28A7" w14:textId="77777777" w:rsidR="008F6D64" w:rsidRPr="00015976" w:rsidRDefault="008F6D64" w:rsidP="00B464B1">
            <w:pPr>
              <w:jc w:val="center"/>
              <w:rPr>
                <w:b/>
              </w:rPr>
            </w:pPr>
            <w:r>
              <w:rPr>
                <w:b/>
              </w:rPr>
              <w:t>Year 5</w:t>
            </w:r>
          </w:p>
        </w:tc>
      </w:tr>
      <w:tr w:rsidR="008F6D64" w14:paraId="1E3102AE" w14:textId="77777777" w:rsidTr="008F6D64">
        <w:trPr>
          <w:jc w:val="center"/>
        </w:trPr>
        <w:tc>
          <w:tcPr>
            <w:tcW w:w="4649" w:type="dxa"/>
          </w:tcPr>
          <w:p w14:paraId="246FE955" w14:textId="77777777" w:rsidR="008F6D64" w:rsidRPr="00015976" w:rsidRDefault="008F6D64" w:rsidP="00B464B1">
            <w:pPr>
              <w:jc w:val="center"/>
              <w:rPr>
                <w:b/>
              </w:rPr>
            </w:pPr>
            <w:r w:rsidRPr="00015976">
              <w:rPr>
                <w:b/>
              </w:rPr>
              <w:t xml:space="preserve">Autumn </w:t>
            </w:r>
            <w:r>
              <w:rPr>
                <w:b/>
              </w:rPr>
              <w:t>1</w:t>
            </w:r>
          </w:p>
        </w:tc>
        <w:tc>
          <w:tcPr>
            <w:tcW w:w="4649" w:type="dxa"/>
          </w:tcPr>
          <w:p w14:paraId="74573A37" w14:textId="77777777" w:rsidR="008F6D64" w:rsidRPr="00015976" w:rsidRDefault="008F6D64" w:rsidP="00B464B1">
            <w:pPr>
              <w:jc w:val="center"/>
              <w:rPr>
                <w:b/>
              </w:rPr>
            </w:pPr>
            <w:r>
              <w:rPr>
                <w:b/>
              </w:rPr>
              <w:t>Spring 1</w:t>
            </w:r>
          </w:p>
        </w:tc>
        <w:tc>
          <w:tcPr>
            <w:tcW w:w="4650" w:type="dxa"/>
          </w:tcPr>
          <w:p w14:paraId="5161561A" w14:textId="77777777" w:rsidR="008F6D64" w:rsidRPr="00015976" w:rsidRDefault="008F6D64" w:rsidP="00B464B1">
            <w:pPr>
              <w:jc w:val="center"/>
              <w:rPr>
                <w:b/>
              </w:rPr>
            </w:pPr>
            <w:r w:rsidRPr="00015976">
              <w:rPr>
                <w:b/>
              </w:rPr>
              <w:t xml:space="preserve">Summer </w:t>
            </w:r>
            <w:r>
              <w:rPr>
                <w:b/>
              </w:rPr>
              <w:t>1</w:t>
            </w:r>
          </w:p>
        </w:tc>
      </w:tr>
      <w:tr w:rsidR="008F6D64" w14:paraId="7A501F4E" w14:textId="77777777" w:rsidTr="008F6D64">
        <w:trPr>
          <w:jc w:val="center"/>
        </w:trPr>
        <w:tc>
          <w:tcPr>
            <w:tcW w:w="4649" w:type="dxa"/>
          </w:tcPr>
          <w:p w14:paraId="2360094E" w14:textId="3819101A" w:rsidR="00A410C9" w:rsidRPr="00ED0CE7" w:rsidRDefault="00A410C9" w:rsidP="00A410C9">
            <w:pPr>
              <w:pStyle w:val="Default"/>
              <w:jc w:val="center"/>
              <w:rPr>
                <w:b/>
                <w:sz w:val="20"/>
              </w:rPr>
            </w:pPr>
            <w:r w:rsidRPr="00ED0CE7">
              <w:rPr>
                <w:b/>
                <w:sz w:val="20"/>
              </w:rPr>
              <w:t>Earth and Space</w:t>
            </w:r>
            <w:r w:rsidR="00900B4C">
              <w:rPr>
                <w:b/>
                <w:sz w:val="20"/>
              </w:rPr>
              <w:t xml:space="preserve"> - physics</w:t>
            </w:r>
          </w:p>
          <w:p w14:paraId="3651B9F9" w14:textId="77777777" w:rsidR="00A410C9" w:rsidRPr="009036C9" w:rsidRDefault="00A410C9" w:rsidP="00A410C9">
            <w:pPr>
              <w:pStyle w:val="Default"/>
              <w:jc w:val="center"/>
              <w:rPr>
                <w:sz w:val="20"/>
                <w:szCs w:val="20"/>
              </w:rPr>
            </w:pPr>
            <w:r>
              <w:t>-</w:t>
            </w:r>
            <w:r w:rsidRPr="009036C9">
              <w:rPr>
                <w:sz w:val="20"/>
                <w:szCs w:val="20"/>
              </w:rPr>
              <w:t xml:space="preserve">describe the movement of the Earth, and other planets, relative to the Sun in the solar system </w:t>
            </w:r>
            <w:r w:rsidRPr="009036C9">
              <w:rPr>
                <w:sz w:val="20"/>
                <w:szCs w:val="20"/>
              </w:rPr>
              <w:br/>
              <w:t xml:space="preserve">-describe the movement of the Moon relative to the Earth </w:t>
            </w:r>
            <w:r w:rsidRPr="009036C9">
              <w:rPr>
                <w:sz w:val="20"/>
                <w:szCs w:val="20"/>
              </w:rPr>
              <w:br/>
              <w:t xml:space="preserve">-describe the Sun, Earth and Moon as approximately spherical bodies </w:t>
            </w:r>
            <w:r w:rsidRPr="009036C9">
              <w:rPr>
                <w:sz w:val="20"/>
                <w:szCs w:val="20"/>
              </w:rPr>
              <w:br/>
              <w:t>-use the idea of the Earth’s rotation to explain day and night and the apparent movement of the sun across the sky</w:t>
            </w:r>
          </w:p>
          <w:p w14:paraId="7858479E" w14:textId="77777777" w:rsidR="00A410C9" w:rsidRDefault="00A410C9" w:rsidP="00A410C9">
            <w:pPr>
              <w:pStyle w:val="Default"/>
              <w:jc w:val="center"/>
              <w:rPr>
                <w:sz w:val="20"/>
                <w:szCs w:val="20"/>
                <w:highlight w:val="cyan"/>
              </w:rPr>
            </w:pPr>
            <w:r w:rsidRPr="009036C9">
              <w:rPr>
                <w:sz w:val="20"/>
                <w:szCs w:val="20"/>
                <w:highlight w:val="cyan"/>
              </w:rPr>
              <w:t>-recording data and results of increasing complexity using scientific diagrams and labels, classification keys, tables, scatter graphs, bar and line graphs</w:t>
            </w:r>
          </w:p>
          <w:p w14:paraId="6DC06125" w14:textId="77777777" w:rsidR="00A410C9" w:rsidRDefault="00A410C9" w:rsidP="00A410C9">
            <w:pPr>
              <w:pStyle w:val="Default"/>
              <w:jc w:val="center"/>
              <w:rPr>
                <w:sz w:val="20"/>
                <w:szCs w:val="20"/>
              </w:rPr>
            </w:pPr>
          </w:p>
          <w:p w14:paraId="085BC640" w14:textId="77777777" w:rsidR="00A410C9" w:rsidRDefault="00A410C9" w:rsidP="00A410C9">
            <w:pPr>
              <w:pStyle w:val="Default"/>
              <w:jc w:val="center"/>
              <w:rPr>
                <w:b/>
                <w:sz w:val="20"/>
                <w:szCs w:val="20"/>
              </w:rPr>
            </w:pPr>
            <w:r>
              <w:rPr>
                <w:b/>
                <w:sz w:val="20"/>
                <w:szCs w:val="20"/>
              </w:rPr>
              <w:t>Vocab</w:t>
            </w:r>
          </w:p>
          <w:p w14:paraId="43D137D4" w14:textId="77777777" w:rsidR="00A410C9" w:rsidRPr="00D66FD7" w:rsidRDefault="00A410C9" w:rsidP="00A410C9">
            <w:pPr>
              <w:jc w:val="center"/>
            </w:pPr>
            <w:r w:rsidRPr="28A06443">
              <w:rPr>
                <w:sz w:val="20"/>
                <w:szCs w:val="20"/>
              </w:rPr>
              <w:lastRenderedPageBreak/>
              <w:t>Earth</w:t>
            </w:r>
            <w:r>
              <w:t xml:space="preserve">, </w:t>
            </w:r>
            <w:r w:rsidRPr="28A06443">
              <w:rPr>
                <w:sz w:val="20"/>
                <w:szCs w:val="20"/>
              </w:rPr>
              <w:t>Sun</w:t>
            </w:r>
            <w:r>
              <w:t xml:space="preserve">, </w:t>
            </w:r>
            <w:r w:rsidRPr="28A06443">
              <w:rPr>
                <w:sz w:val="20"/>
                <w:szCs w:val="20"/>
              </w:rPr>
              <w:t>Moon</w:t>
            </w:r>
            <w:r>
              <w:t xml:space="preserve">, </w:t>
            </w:r>
            <w:r w:rsidRPr="28A06443">
              <w:rPr>
                <w:sz w:val="20"/>
                <w:szCs w:val="20"/>
              </w:rPr>
              <w:t>Planets</w:t>
            </w:r>
            <w:r>
              <w:t xml:space="preserve">, </w:t>
            </w:r>
            <w:r w:rsidRPr="28A06443">
              <w:rPr>
                <w:sz w:val="20"/>
                <w:szCs w:val="20"/>
              </w:rPr>
              <w:t>Star</w:t>
            </w:r>
            <w:r>
              <w:t xml:space="preserve">, </w:t>
            </w:r>
            <w:r w:rsidRPr="28A06443">
              <w:rPr>
                <w:sz w:val="20"/>
                <w:szCs w:val="20"/>
              </w:rPr>
              <w:t>Solar system</w:t>
            </w:r>
            <w:r>
              <w:t xml:space="preserve">, </w:t>
            </w:r>
            <w:r w:rsidRPr="28A06443">
              <w:rPr>
                <w:sz w:val="20"/>
                <w:szCs w:val="20"/>
              </w:rPr>
              <w:t>Mercury</w:t>
            </w:r>
            <w:r>
              <w:t xml:space="preserve">, </w:t>
            </w:r>
            <w:r w:rsidRPr="28A06443">
              <w:rPr>
                <w:sz w:val="20"/>
                <w:szCs w:val="20"/>
              </w:rPr>
              <w:t>Venus</w:t>
            </w:r>
            <w:r>
              <w:t xml:space="preserve">, </w:t>
            </w:r>
            <w:r w:rsidRPr="28A06443">
              <w:rPr>
                <w:sz w:val="20"/>
                <w:szCs w:val="20"/>
              </w:rPr>
              <w:t>Mars</w:t>
            </w:r>
            <w:r>
              <w:t xml:space="preserve">, </w:t>
            </w:r>
            <w:r w:rsidRPr="28A06443">
              <w:rPr>
                <w:sz w:val="20"/>
                <w:szCs w:val="20"/>
              </w:rPr>
              <w:t>Jupiter</w:t>
            </w:r>
            <w:r>
              <w:t xml:space="preserve">, </w:t>
            </w:r>
            <w:r w:rsidRPr="28A06443">
              <w:rPr>
                <w:sz w:val="20"/>
                <w:szCs w:val="20"/>
              </w:rPr>
              <w:t>Saturn</w:t>
            </w:r>
            <w:r>
              <w:t xml:space="preserve">, </w:t>
            </w:r>
            <w:r w:rsidRPr="28A06443">
              <w:rPr>
                <w:sz w:val="20"/>
                <w:szCs w:val="20"/>
              </w:rPr>
              <w:t>Uranus</w:t>
            </w:r>
            <w:r>
              <w:t xml:space="preserve">, </w:t>
            </w:r>
            <w:r w:rsidRPr="28A06443">
              <w:rPr>
                <w:sz w:val="20"/>
                <w:szCs w:val="20"/>
              </w:rPr>
              <w:t>Neptune</w:t>
            </w:r>
            <w:r>
              <w:t xml:space="preserve">, </w:t>
            </w:r>
            <w:r w:rsidRPr="28A06443">
              <w:rPr>
                <w:sz w:val="20"/>
                <w:szCs w:val="20"/>
              </w:rPr>
              <w:t>Pluto</w:t>
            </w:r>
            <w:r>
              <w:t xml:space="preserve">, </w:t>
            </w:r>
            <w:r w:rsidRPr="28A06443">
              <w:rPr>
                <w:sz w:val="20"/>
                <w:szCs w:val="20"/>
              </w:rPr>
              <w:t>Movement</w:t>
            </w:r>
            <w:r>
              <w:t xml:space="preserve">, </w:t>
            </w:r>
            <w:r w:rsidRPr="28A06443">
              <w:rPr>
                <w:sz w:val="20"/>
                <w:szCs w:val="20"/>
              </w:rPr>
              <w:t>Rotate</w:t>
            </w:r>
            <w:r>
              <w:t xml:space="preserve">, </w:t>
            </w:r>
            <w:r w:rsidRPr="28A06443">
              <w:rPr>
                <w:sz w:val="20"/>
                <w:szCs w:val="20"/>
              </w:rPr>
              <w:t>Orbit</w:t>
            </w:r>
            <w:r>
              <w:t xml:space="preserve">, </w:t>
            </w:r>
            <w:r w:rsidRPr="28A06443">
              <w:rPr>
                <w:sz w:val="20"/>
                <w:szCs w:val="20"/>
              </w:rPr>
              <w:t>Axis</w:t>
            </w:r>
            <w:r>
              <w:t xml:space="preserve">, </w:t>
            </w:r>
            <w:r w:rsidRPr="28A06443">
              <w:rPr>
                <w:sz w:val="20"/>
                <w:szCs w:val="20"/>
              </w:rPr>
              <w:t>Asteroid</w:t>
            </w:r>
            <w:r>
              <w:t xml:space="preserve">, </w:t>
            </w:r>
            <w:r w:rsidRPr="28A06443">
              <w:rPr>
                <w:sz w:val="20"/>
                <w:szCs w:val="20"/>
              </w:rPr>
              <w:t>Comet</w:t>
            </w:r>
            <w:r>
              <w:t xml:space="preserve">, </w:t>
            </w:r>
            <w:r w:rsidRPr="28A06443">
              <w:rPr>
                <w:sz w:val="20"/>
                <w:szCs w:val="20"/>
              </w:rPr>
              <w:t>Galaxy</w:t>
            </w:r>
            <w:r>
              <w:t xml:space="preserve">, </w:t>
            </w:r>
            <w:r w:rsidRPr="28A06443">
              <w:rPr>
                <w:sz w:val="20"/>
                <w:szCs w:val="20"/>
              </w:rPr>
              <w:t>Gravity</w:t>
            </w:r>
            <w:r>
              <w:t xml:space="preserve">, </w:t>
            </w:r>
            <w:r w:rsidRPr="28A06443">
              <w:rPr>
                <w:sz w:val="20"/>
                <w:szCs w:val="20"/>
              </w:rPr>
              <w:t>shadow</w:t>
            </w:r>
            <w:r>
              <w:t xml:space="preserve">, </w:t>
            </w:r>
            <w:r w:rsidRPr="28A06443">
              <w:rPr>
                <w:sz w:val="20"/>
                <w:szCs w:val="20"/>
              </w:rPr>
              <w:t>Sphere</w:t>
            </w:r>
            <w:r>
              <w:t xml:space="preserve">, </w:t>
            </w:r>
            <w:r w:rsidRPr="28A06443">
              <w:rPr>
                <w:sz w:val="20"/>
                <w:szCs w:val="20"/>
              </w:rPr>
              <w:t>Light</w:t>
            </w:r>
            <w:r>
              <w:t xml:space="preserve">, </w:t>
            </w:r>
            <w:r w:rsidRPr="28A06443">
              <w:rPr>
                <w:sz w:val="20"/>
                <w:szCs w:val="20"/>
              </w:rPr>
              <w:t>Heat</w:t>
            </w:r>
            <w:r>
              <w:t xml:space="preserve">, </w:t>
            </w:r>
            <w:r w:rsidRPr="28A06443">
              <w:rPr>
                <w:sz w:val="20"/>
                <w:szCs w:val="20"/>
              </w:rPr>
              <w:t>Eclipse</w:t>
            </w:r>
            <w:r>
              <w:t xml:space="preserve">, </w:t>
            </w:r>
            <w:r w:rsidRPr="28A06443">
              <w:rPr>
                <w:sz w:val="20"/>
                <w:szCs w:val="20"/>
              </w:rPr>
              <w:t>Satellite</w:t>
            </w:r>
            <w:r>
              <w:t xml:space="preserve">, </w:t>
            </w:r>
            <w:r w:rsidRPr="28A06443">
              <w:rPr>
                <w:sz w:val="20"/>
                <w:szCs w:val="20"/>
              </w:rPr>
              <w:t>Universe</w:t>
            </w:r>
            <w:r>
              <w:t xml:space="preserve">, </w:t>
            </w:r>
            <w:r w:rsidRPr="28A06443">
              <w:rPr>
                <w:sz w:val="20"/>
                <w:szCs w:val="20"/>
              </w:rPr>
              <w:t>Solar</w:t>
            </w:r>
            <w:r>
              <w:t xml:space="preserve">, </w:t>
            </w:r>
            <w:r w:rsidRPr="28A06443">
              <w:rPr>
                <w:sz w:val="20"/>
                <w:szCs w:val="20"/>
              </w:rPr>
              <w:t>Leap year</w:t>
            </w:r>
          </w:p>
          <w:p w14:paraId="595E9D56" w14:textId="77777777" w:rsidR="008F6D64" w:rsidRDefault="008F6D64" w:rsidP="00B464B1">
            <w:pPr>
              <w:pStyle w:val="Default"/>
              <w:jc w:val="center"/>
              <w:rPr>
                <w:b/>
                <w:sz w:val="20"/>
                <w:szCs w:val="20"/>
              </w:rPr>
            </w:pPr>
          </w:p>
          <w:p w14:paraId="25B7F754" w14:textId="77777777" w:rsidR="0073739A" w:rsidRDefault="0073739A" w:rsidP="00B464B1">
            <w:pPr>
              <w:pStyle w:val="Default"/>
              <w:jc w:val="center"/>
              <w:rPr>
                <w:b/>
                <w:sz w:val="20"/>
                <w:szCs w:val="20"/>
              </w:rPr>
            </w:pPr>
          </w:p>
          <w:p w14:paraId="65322FF5" w14:textId="363B8DB4" w:rsidR="0073739A" w:rsidRPr="00CD7B0E" w:rsidRDefault="0073739A" w:rsidP="00B464B1">
            <w:pPr>
              <w:pStyle w:val="Default"/>
              <w:jc w:val="center"/>
              <w:rPr>
                <w:b/>
                <w:sz w:val="20"/>
                <w:szCs w:val="20"/>
              </w:rPr>
            </w:pPr>
          </w:p>
        </w:tc>
        <w:tc>
          <w:tcPr>
            <w:tcW w:w="4649" w:type="dxa"/>
          </w:tcPr>
          <w:p w14:paraId="13E3690D" w14:textId="660DE5F2" w:rsidR="00201D60" w:rsidRPr="00ED0CE7" w:rsidRDefault="00201D60" w:rsidP="00201D60">
            <w:pPr>
              <w:pStyle w:val="Default"/>
              <w:jc w:val="center"/>
              <w:rPr>
                <w:b/>
                <w:sz w:val="20"/>
              </w:rPr>
            </w:pPr>
            <w:r>
              <w:rPr>
                <w:b/>
                <w:sz w:val="20"/>
              </w:rPr>
              <w:lastRenderedPageBreak/>
              <w:t>Properties and changes of materials</w:t>
            </w:r>
            <w:r w:rsidR="00900B4C">
              <w:rPr>
                <w:b/>
                <w:sz w:val="20"/>
              </w:rPr>
              <w:t xml:space="preserve"> - chemistry</w:t>
            </w:r>
          </w:p>
          <w:p w14:paraId="1641E234" w14:textId="77777777" w:rsidR="00201D60" w:rsidRDefault="00201D60" w:rsidP="00201D60">
            <w:pPr>
              <w:pStyle w:val="Default"/>
              <w:jc w:val="center"/>
              <w:rPr>
                <w:sz w:val="20"/>
              </w:rPr>
            </w:pPr>
            <w:r w:rsidRPr="009036C9">
              <w:rPr>
                <w:sz w:val="20"/>
              </w:rPr>
              <w:t xml:space="preserve">-know that some materials will dissolve in liquid to form a solution, and describe how to recover a substance from a solution </w:t>
            </w:r>
            <w:r w:rsidRPr="009036C9">
              <w:rPr>
                <w:sz w:val="20"/>
              </w:rPr>
              <w:br/>
              <w:t xml:space="preserve">-use knowledge of solids, liquids and gases to decide how mixtures might be separated, including through filtering, sieving and evaporating </w:t>
            </w:r>
            <w:r w:rsidRPr="009036C9">
              <w:rPr>
                <w:sz w:val="20"/>
              </w:rPr>
              <w:br/>
              <w:t xml:space="preserve">-give reasons, based on evidence from comparative and fair tests, for the particular uses of everyday materials, including metals, wood and plastic </w:t>
            </w:r>
            <w:r w:rsidRPr="009036C9">
              <w:rPr>
                <w:sz w:val="20"/>
              </w:rPr>
              <w:br/>
              <w:t xml:space="preserve">-demonstrate that dissolving, mixing and changes of state are reversible changes </w:t>
            </w:r>
            <w:r w:rsidRPr="009036C9">
              <w:rPr>
                <w:sz w:val="20"/>
              </w:rPr>
              <w:br/>
              <w:t>-explain that some changes result in the formation of new materials, and that this kind of change is not usually reversible, including changes associated with burning and the action of acid on bicarbonate of soda.</w:t>
            </w:r>
          </w:p>
          <w:p w14:paraId="788FAD7E" w14:textId="77777777" w:rsidR="00201D60" w:rsidRDefault="00201D60" w:rsidP="00201D60">
            <w:pPr>
              <w:pStyle w:val="Default"/>
              <w:jc w:val="center"/>
              <w:rPr>
                <w:sz w:val="20"/>
                <w:highlight w:val="darkMagenta"/>
              </w:rPr>
            </w:pPr>
            <w:r w:rsidRPr="009036C9">
              <w:rPr>
                <w:sz w:val="20"/>
                <w:highlight w:val="green"/>
              </w:rPr>
              <w:lastRenderedPageBreak/>
              <w:t>-planning different types of scientific enquiries to answer questions, including recognising and controlling variables where necessary</w:t>
            </w:r>
            <w:r w:rsidRPr="009036C9">
              <w:rPr>
                <w:sz w:val="20"/>
              </w:rPr>
              <w:t xml:space="preserve"> </w:t>
            </w:r>
            <w:r w:rsidRPr="009036C9">
              <w:rPr>
                <w:sz w:val="20"/>
              </w:rPr>
              <w:br/>
            </w:r>
            <w:r w:rsidRPr="009036C9">
              <w:rPr>
                <w:sz w:val="20"/>
                <w:highlight w:val="darkMagenta"/>
              </w:rPr>
              <w:t>-reporting and presenting findings from enquiries, including conclusions, causal relationships and explanations of and degree of trust in results, in oral and written forms such as displays and other presentations</w:t>
            </w:r>
          </w:p>
          <w:p w14:paraId="3AFFBB5A" w14:textId="77777777" w:rsidR="00201D60" w:rsidRDefault="00201D60" w:rsidP="00201D60">
            <w:pPr>
              <w:pStyle w:val="Default"/>
              <w:jc w:val="center"/>
              <w:rPr>
                <w:sz w:val="20"/>
                <w:szCs w:val="20"/>
              </w:rPr>
            </w:pPr>
          </w:p>
          <w:p w14:paraId="7FC339D8" w14:textId="77777777" w:rsidR="00201D60" w:rsidRDefault="00201D60" w:rsidP="00201D60">
            <w:pPr>
              <w:pStyle w:val="Default"/>
              <w:jc w:val="center"/>
              <w:rPr>
                <w:b/>
                <w:sz w:val="20"/>
                <w:szCs w:val="20"/>
              </w:rPr>
            </w:pPr>
            <w:r>
              <w:rPr>
                <w:b/>
                <w:sz w:val="20"/>
                <w:szCs w:val="20"/>
              </w:rPr>
              <w:t>Vocab</w:t>
            </w:r>
          </w:p>
          <w:p w14:paraId="7F8EFE9D" w14:textId="77777777" w:rsidR="00201D60" w:rsidRDefault="00201D60" w:rsidP="00201D60">
            <w:pPr>
              <w:jc w:val="center"/>
            </w:pPr>
            <w:r w:rsidRPr="28A06443">
              <w:rPr>
                <w:sz w:val="20"/>
                <w:szCs w:val="20"/>
              </w:rPr>
              <w:t>Soluble, insoluble, Transparency, Conductive (electrical and thermal), magnetic, Dissolve, Liquid, Solution, Separate, Filtering, Sieving, Reversible, Mixing, Irreversible, Burning, Rusting, Magnetism, Chemical, Circuit</w:t>
            </w:r>
          </w:p>
          <w:p w14:paraId="6A93CD20" w14:textId="77777777" w:rsidR="008F6D64" w:rsidRPr="00CD7B0E" w:rsidRDefault="008F6D64" w:rsidP="00B464B1">
            <w:pPr>
              <w:pStyle w:val="Default"/>
              <w:jc w:val="center"/>
              <w:rPr>
                <w:b/>
                <w:sz w:val="20"/>
                <w:szCs w:val="20"/>
              </w:rPr>
            </w:pPr>
          </w:p>
        </w:tc>
        <w:tc>
          <w:tcPr>
            <w:tcW w:w="4650" w:type="dxa"/>
          </w:tcPr>
          <w:p w14:paraId="54B0BB6D" w14:textId="7643D75F" w:rsidR="00201D60" w:rsidRPr="00ED0CE7" w:rsidRDefault="00201D60" w:rsidP="00201D60">
            <w:pPr>
              <w:jc w:val="center"/>
              <w:rPr>
                <w:b/>
                <w:sz w:val="20"/>
              </w:rPr>
            </w:pPr>
            <w:r>
              <w:rPr>
                <w:b/>
                <w:sz w:val="20"/>
              </w:rPr>
              <w:lastRenderedPageBreak/>
              <w:t>Changes and Reproduction</w:t>
            </w:r>
            <w:r w:rsidR="00900B4C">
              <w:rPr>
                <w:b/>
                <w:sz w:val="20"/>
              </w:rPr>
              <w:t xml:space="preserve"> - biology</w:t>
            </w:r>
          </w:p>
          <w:p w14:paraId="1B1332AB" w14:textId="77777777" w:rsidR="00201D60" w:rsidRPr="009036C9" w:rsidRDefault="00201D60" w:rsidP="00201D60">
            <w:pPr>
              <w:jc w:val="center"/>
              <w:rPr>
                <w:sz w:val="20"/>
              </w:rPr>
            </w:pPr>
            <w:r>
              <w:rPr>
                <w:sz w:val="20"/>
              </w:rPr>
              <w:t>-</w:t>
            </w:r>
            <w:r w:rsidRPr="009036C9">
              <w:rPr>
                <w:sz w:val="20"/>
              </w:rPr>
              <w:t xml:space="preserve">identifying scientific evidence that has been used to support or refute ideas or arguments </w:t>
            </w:r>
            <w:r>
              <w:rPr>
                <w:sz w:val="20"/>
              </w:rPr>
              <w:br/>
              <w:t>-</w:t>
            </w:r>
            <w:r w:rsidRPr="009036C9">
              <w:rPr>
                <w:sz w:val="20"/>
              </w:rPr>
              <w:t>describe the changes as humans develop to old age</w:t>
            </w:r>
          </w:p>
          <w:p w14:paraId="4A8B9D71" w14:textId="77777777" w:rsidR="00201D60" w:rsidRDefault="00201D60" w:rsidP="00201D60">
            <w:pPr>
              <w:jc w:val="center"/>
              <w:rPr>
                <w:sz w:val="20"/>
              </w:rPr>
            </w:pPr>
            <w:r w:rsidRPr="009036C9">
              <w:rPr>
                <w:sz w:val="20"/>
                <w:highlight w:val="green"/>
              </w:rPr>
              <w:t>-planning different types of scientific enquiries to answer questions, including recognising and controlling variables where necessary</w:t>
            </w:r>
            <w:r>
              <w:rPr>
                <w:sz w:val="20"/>
              </w:rPr>
              <w:br/>
            </w:r>
            <w:r w:rsidRPr="009036C9">
              <w:rPr>
                <w:sz w:val="20"/>
                <w:highlight w:val="green"/>
              </w:rPr>
              <w:t>- taking measurements, using a range of scientific equipment, with increasing accuracy and precision, taking repeat readings when appropriate</w:t>
            </w:r>
            <w:r w:rsidRPr="009036C9">
              <w:rPr>
                <w:sz w:val="20"/>
              </w:rPr>
              <w:t xml:space="preserve"> </w:t>
            </w:r>
            <w:r>
              <w:rPr>
                <w:sz w:val="20"/>
              </w:rPr>
              <w:br/>
            </w:r>
            <w:r w:rsidRPr="009036C9">
              <w:rPr>
                <w:sz w:val="20"/>
                <w:highlight w:val="cyan"/>
              </w:rPr>
              <w:t>-recording data and results of increasing complexity using scientific diagrams and labels, classification keys, tables, scatter graphs, bar and line graphs</w:t>
            </w:r>
            <w:r>
              <w:rPr>
                <w:sz w:val="20"/>
              </w:rPr>
              <w:br/>
            </w:r>
            <w:r w:rsidRPr="009036C9">
              <w:rPr>
                <w:sz w:val="20"/>
                <w:highlight w:val="darkMagenta"/>
              </w:rPr>
              <w:t>- using test results to make predictions to set up further comparative and fair tests</w:t>
            </w:r>
            <w:r w:rsidRPr="009036C9">
              <w:rPr>
                <w:sz w:val="20"/>
              </w:rPr>
              <w:t xml:space="preserve"> </w:t>
            </w:r>
          </w:p>
          <w:p w14:paraId="6923D14A" w14:textId="77777777" w:rsidR="00201D60" w:rsidRDefault="00201D60" w:rsidP="00201D60">
            <w:pPr>
              <w:jc w:val="center"/>
              <w:rPr>
                <w:sz w:val="20"/>
                <w:highlight w:val="darkMagenta"/>
              </w:rPr>
            </w:pPr>
            <w:r>
              <w:rPr>
                <w:sz w:val="20"/>
              </w:rPr>
              <w:br/>
            </w:r>
            <w:r w:rsidRPr="00C66DB5">
              <w:rPr>
                <w:sz w:val="20"/>
                <w:highlight w:val="darkMagenta"/>
              </w:rPr>
              <w:t xml:space="preserve">-reporting and presenting findings from enquiries, </w:t>
            </w:r>
            <w:r w:rsidRPr="00C66DB5">
              <w:rPr>
                <w:sz w:val="20"/>
                <w:highlight w:val="darkMagenta"/>
              </w:rPr>
              <w:lastRenderedPageBreak/>
              <w:t>including conclusions, causal relationships and explanations of and degree of trust in results, in oral and written forms such as displays and other presentations</w:t>
            </w:r>
          </w:p>
          <w:p w14:paraId="2C98BB24" w14:textId="203046D9" w:rsidR="008F6D64" w:rsidRPr="00CB3E49" w:rsidRDefault="008F6D64" w:rsidP="00B464B1">
            <w:pPr>
              <w:jc w:val="center"/>
              <w:rPr>
                <w:sz w:val="20"/>
                <w:szCs w:val="20"/>
              </w:rPr>
            </w:pPr>
          </w:p>
        </w:tc>
      </w:tr>
    </w:tbl>
    <w:p w14:paraId="2D28DF52" w14:textId="3A17EC08" w:rsidR="008F6D64" w:rsidRDefault="008F6D64" w:rsidP="00E346FD"/>
    <w:p w14:paraId="1C140EE2" w14:textId="77777777" w:rsidR="00A410C9" w:rsidRDefault="00A410C9" w:rsidP="00E346FD"/>
    <w:tbl>
      <w:tblPr>
        <w:tblStyle w:val="TableGrid"/>
        <w:tblW w:w="0" w:type="auto"/>
        <w:jc w:val="center"/>
        <w:tblLook w:val="04A0" w:firstRow="1" w:lastRow="0" w:firstColumn="1" w:lastColumn="0" w:noHBand="0" w:noVBand="1"/>
      </w:tblPr>
      <w:tblGrid>
        <w:gridCol w:w="4649"/>
        <w:gridCol w:w="4649"/>
        <w:gridCol w:w="4650"/>
      </w:tblGrid>
      <w:tr w:rsidR="008F6D64" w14:paraId="791BF8B3" w14:textId="77777777" w:rsidTr="008F6D64">
        <w:trPr>
          <w:jc w:val="center"/>
        </w:trPr>
        <w:tc>
          <w:tcPr>
            <w:tcW w:w="13948" w:type="dxa"/>
            <w:gridSpan w:val="3"/>
          </w:tcPr>
          <w:p w14:paraId="17176F77" w14:textId="77777777" w:rsidR="008F6D64" w:rsidRPr="00015976" w:rsidRDefault="008F6D64" w:rsidP="00B464B1">
            <w:pPr>
              <w:jc w:val="center"/>
              <w:rPr>
                <w:b/>
              </w:rPr>
            </w:pPr>
            <w:r>
              <w:rPr>
                <w:b/>
              </w:rPr>
              <w:t>Year 5</w:t>
            </w:r>
          </w:p>
        </w:tc>
      </w:tr>
      <w:tr w:rsidR="008F6D64" w14:paraId="72047E28" w14:textId="77777777" w:rsidTr="008F6D64">
        <w:trPr>
          <w:jc w:val="center"/>
        </w:trPr>
        <w:tc>
          <w:tcPr>
            <w:tcW w:w="4649" w:type="dxa"/>
          </w:tcPr>
          <w:p w14:paraId="4120EE60" w14:textId="77777777" w:rsidR="008F6D64" w:rsidRPr="00015976" w:rsidRDefault="008F6D64" w:rsidP="00B464B1">
            <w:pPr>
              <w:jc w:val="center"/>
              <w:rPr>
                <w:b/>
              </w:rPr>
            </w:pPr>
            <w:r w:rsidRPr="00015976">
              <w:rPr>
                <w:b/>
              </w:rPr>
              <w:t xml:space="preserve">Autumn </w:t>
            </w:r>
            <w:r>
              <w:rPr>
                <w:b/>
              </w:rPr>
              <w:t>2</w:t>
            </w:r>
          </w:p>
        </w:tc>
        <w:tc>
          <w:tcPr>
            <w:tcW w:w="4649" w:type="dxa"/>
          </w:tcPr>
          <w:p w14:paraId="2765C2C0" w14:textId="77777777" w:rsidR="008F6D64" w:rsidRPr="00015976" w:rsidRDefault="008F6D64" w:rsidP="00B464B1">
            <w:pPr>
              <w:jc w:val="center"/>
              <w:rPr>
                <w:b/>
              </w:rPr>
            </w:pPr>
            <w:r>
              <w:rPr>
                <w:b/>
              </w:rPr>
              <w:t>Spring 2</w:t>
            </w:r>
          </w:p>
        </w:tc>
        <w:tc>
          <w:tcPr>
            <w:tcW w:w="4650" w:type="dxa"/>
          </w:tcPr>
          <w:p w14:paraId="05ED0C7B" w14:textId="77777777" w:rsidR="008F6D64" w:rsidRPr="00015976" w:rsidRDefault="008F6D64" w:rsidP="00B464B1">
            <w:pPr>
              <w:jc w:val="center"/>
              <w:rPr>
                <w:b/>
              </w:rPr>
            </w:pPr>
            <w:r w:rsidRPr="00015976">
              <w:rPr>
                <w:b/>
              </w:rPr>
              <w:t xml:space="preserve">Summer </w:t>
            </w:r>
            <w:r>
              <w:rPr>
                <w:b/>
              </w:rPr>
              <w:t>2</w:t>
            </w:r>
          </w:p>
        </w:tc>
      </w:tr>
      <w:tr w:rsidR="008F6D64" w14:paraId="1F07784C" w14:textId="77777777" w:rsidTr="008F6D64">
        <w:trPr>
          <w:jc w:val="center"/>
        </w:trPr>
        <w:tc>
          <w:tcPr>
            <w:tcW w:w="4649" w:type="dxa"/>
          </w:tcPr>
          <w:p w14:paraId="488BB54A" w14:textId="32179A70" w:rsidR="00A410C9" w:rsidRPr="00ED0CE7" w:rsidRDefault="00A410C9" w:rsidP="00A410C9">
            <w:pPr>
              <w:pStyle w:val="Default"/>
              <w:jc w:val="center"/>
              <w:rPr>
                <w:b/>
                <w:sz w:val="20"/>
              </w:rPr>
            </w:pPr>
            <w:r>
              <w:rPr>
                <w:b/>
                <w:sz w:val="20"/>
              </w:rPr>
              <w:t>Forces in Action</w:t>
            </w:r>
            <w:r w:rsidR="00900B4C">
              <w:rPr>
                <w:b/>
                <w:sz w:val="20"/>
              </w:rPr>
              <w:t xml:space="preserve"> - physics</w:t>
            </w:r>
          </w:p>
          <w:p w14:paraId="32B6B2C6" w14:textId="77777777" w:rsidR="00A410C9" w:rsidRPr="00C66DB5" w:rsidRDefault="00A410C9" w:rsidP="00A410C9">
            <w:pPr>
              <w:pStyle w:val="Default"/>
              <w:jc w:val="center"/>
              <w:rPr>
                <w:sz w:val="20"/>
              </w:rPr>
            </w:pPr>
            <w:r w:rsidRPr="00C66DB5">
              <w:rPr>
                <w:sz w:val="20"/>
              </w:rPr>
              <w:t xml:space="preserve">-explain that unsupported objects fall towards the Earth because of the force of gravity acting between the Earth and the falling object </w:t>
            </w:r>
            <w:r w:rsidRPr="00C66DB5">
              <w:rPr>
                <w:sz w:val="20"/>
              </w:rPr>
              <w:br/>
              <w:t xml:space="preserve">-identify the effects of air resistance, water resistance and friction, that act between moving surfaces </w:t>
            </w:r>
            <w:r w:rsidRPr="00C66DB5">
              <w:rPr>
                <w:sz w:val="20"/>
              </w:rPr>
              <w:br/>
              <w:t>-recognise that some mechanisms, including levers, pulleys and gears, allow a smaller force to have a greater effect.</w:t>
            </w:r>
          </w:p>
          <w:p w14:paraId="25F51612" w14:textId="77777777" w:rsidR="00A410C9" w:rsidRDefault="00A410C9" w:rsidP="00A410C9">
            <w:pPr>
              <w:pStyle w:val="Default"/>
              <w:jc w:val="center"/>
              <w:rPr>
                <w:sz w:val="20"/>
                <w:highlight w:val="darkMagenta"/>
              </w:rPr>
            </w:pPr>
            <w:r w:rsidRPr="00C66DB5">
              <w:rPr>
                <w:sz w:val="20"/>
                <w:highlight w:val="green"/>
              </w:rPr>
              <w:t xml:space="preserve">-planning different types of scientific enquiries to answer questions, </w:t>
            </w:r>
            <w:r w:rsidRPr="002B6643">
              <w:rPr>
                <w:sz w:val="20"/>
                <w:highlight w:val="darkMagenta"/>
              </w:rPr>
              <w:t>including recognising and controlling variables where necessary</w:t>
            </w:r>
            <w:r w:rsidRPr="00C66DB5">
              <w:rPr>
                <w:sz w:val="20"/>
              </w:rPr>
              <w:t xml:space="preserve"> </w:t>
            </w:r>
            <w:r w:rsidRPr="00C66DB5">
              <w:rPr>
                <w:sz w:val="20"/>
              </w:rPr>
              <w:br/>
            </w:r>
            <w:r w:rsidRPr="00C66DB5">
              <w:rPr>
                <w:sz w:val="20"/>
                <w:highlight w:val="green"/>
              </w:rPr>
              <w:t xml:space="preserve">-taking measurements, using a range of scientific </w:t>
            </w:r>
            <w:r w:rsidRPr="00C66DB5">
              <w:rPr>
                <w:sz w:val="20"/>
                <w:highlight w:val="green"/>
              </w:rPr>
              <w:lastRenderedPageBreak/>
              <w:t>equipment, with increasing accuracy and precision, taking repeat readings when appropriate</w:t>
            </w:r>
            <w:r w:rsidRPr="00C66DB5">
              <w:rPr>
                <w:sz w:val="20"/>
              </w:rPr>
              <w:t xml:space="preserve"> </w:t>
            </w:r>
            <w:r w:rsidRPr="00C66DB5">
              <w:rPr>
                <w:sz w:val="20"/>
              </w:rPr>
              <w:br/>
            </w:r>
            <w:r w:rsidRPr="00C66DB5">
              <w:rPr>
                <w:sz w:val="20"/>
                <w:highlight w:val="cyan"/>
              </w:rPr>
              <w:t>-recording data and results of increasing complexity using scientific diagrams and labels, classification keys, tables, scatter graphs, bar and line graphs</w:t>
            </w:r>
            <w:r w:rsidRPr="00C66DB5">
              <w:rPr>
                <w:sz w:val="20"/>
              </w:rPr>
              <w:t xml:space="preserve"> </w:t>
            </w:r>
            <w:r w:rsidRPr="00C66DB5">
              <w:rPr>
                <w:sz w:val="20"/>
              </w:rPr>
              <w:br/>
            </w:r>
            <w:r w:rsidRPr="00C66DB5">
              <w:rPr>
                <w:sz w:val="20"/>
                <w:highlight w:val="darkMagenta"/>
              </w:rPr>
              <w:t>-reporting and presenting findings from enquiries, including conclusions, causal relationships and explanations of and degree of trust in results, in oral and written forms such as displays and other presentations</w:t>
            </w:r>
          </w:p>
          <w:p w14:paraId="465C7699" w14:textId="77777777" w:rsidR="00A410C9" w:rsidRDefault="00A410C9" w:rsidP="00A410C9">
            <w:pPr>
              <w:pStyle w:val="Default"/>
              <w:jc w:val="center"/>
              <w:rPr>
                <w:sz w:val="20"/>
                <w:szCs w:val="20"/>
              </w:rPr>
            </w:pPr>
          </w:p>
          <w:p w14:paraId="643E9F0D" w14:textId="77777777" w:rsidR="00A410C9" w:rsidRDefault="00A410C9" w:rsidP="00A410C9">
            <w:pPr>
              <w:pStyle w:val="Default"/>
              <w:jc w:val="center"/>
              <w:rPr>
                <w:b/>
                <w:sz w:val="20"/>
                <w:szCs w:val="20"/>
              </w:rPr>
            </w:pPr>
            <w:r>
              <w:rPr>
                <w:b/>
                <w:sz w:val="20"/>
                <w:szCs w:val="20"/>
              </w:rPr>
              <w:t>Forces</w:t>
            </w:r>
          </w:p>
          <w:p w14:paraId="51689CE6" w14:textId="77777777" w:rsidR="00A410C9" w:rsidRDefault="00A410C9" w:rsidP="00A410C9">
            <w:pPr>
              <w:jc w:val="center"/>
            </w:pPr>
            <w:r w:rsidRPr="4B88E9DF">
              <w:rPr>
                <w:sz w:val="20"/>
                <w:szCs w:val="20"/>
              </w:rPr>
              <w:t>Link to Earth</w:t>
            </w:r>
            <w:r>
              <w:rPr>
                <w:sz w:val="20"/>
                <w:szCs w:val="20"/>
              </w:rPr>
              <w:t xml:space="preserve">, </w:t>
            </w:r>
            <w:r w:rsidRPr="4B88E9DF">
              <w:rPr>
                <w:sz w:val="20"/>
                <w:szCs w:val="20"/>
              </w:rPr>
              <w:t>Gravity</w:t>
            </w:r>
            <w:r>
              <w:rPr>
                <w:sz w:val="20"/>
                <w:szCs w:val="20"/>
              </w:rPr>
              <w:t xml:space="preserve">, </w:t>
            </w:r>
            <w:r w:rsidRPr="4B88E9DF">
              <w:rPr>
                <w:sz w:val="20"/>
                <w:szCs w:val="20"/>
              </w:rPr>
              <w:t>Air resistance</w:t>
            </w:r>
            <w:r>
              <w:rPr>
                <w:sz w:val="20"/>
                <w:szCs w:val="20"/>
              </w:rPr>
              <w:t xml:space="preserve">, </w:t>
            </w:r>
            <w:r w:rsidRPr="4B88E9DF">
              <w:rPr>
                <w:sz w:val="20"/>
                <w:szCs w:val="20"/>
              </w:rPr>
              <w:t>Water resistance</w:t>
            </w:r>
          </w:p>
          <w:p w14:paraId="48B949D0" w14:textId="355801F7" w:rsidR="008F6D64" w:rsidRDefault="00A410C9" w:rsidP="00A410C9">
            <w:pPr>
              <w:pStyle w:val="Default"/>
              <w:jc w:val="center"/>
              <w:rPr>
                <w:b/>
                <w:sz w:val="20"/>
                <w:szCs w:val="20"/>
              </w:rPr>
            </w:pPr>
            <w:r w:rsidRPr="4B88E9DF">
              <w:rPr>
                <w:sz w:val="20"/>
                <w:szCs w:val="20"/>
              </w:rPr>
              <w:t>Friction</w:t>
            </w:r>
            <w:r>
              <w:rPr>
                <w:sz w:val="20"/>
                <w:szCs w:val="20"/>
              </w:rPr>
              <w:t xml:space="preserve">, </w:t>
            </w:r>
            <w:r w:rsidRPr="4B88E9DF">
              <w:rPr>
                <w:sz w:val="20"/>
                <w:szCs w:val="20"/>
              </w:rPr>
              <w:t>Surface</w:t>
            </w:r>
            <w:r>
              <w:rPr>
                <w:sz w:val="20"/>
                <w:szCs w:val="20"/>
              </w:rPr>
              <w:t xml:space="preserve">, </w:t>
            </w:r>
            <w:r w:rsidRPr="4B88E9DF">
              <w:rPr>
                <w:sz w:val="20"/>
                <w:szCs w:val="20"/>
              </w:rPr>
              <w:t>Force</w:t>
            </w:r>
            <w:r>
              <w:rPr>
                <w:sz w:val="20"/>
                <w:szCs w:val="20"/>
              </w:rPr>
              <w:t xml:space="preserve">, </w:t>
            </w:r>
            <w:r w:rsidRPr="4B88E9DF">
              <w:rPr>
                <w:sz w:val="20"/>
                <w:szCs w:val="20"/>
              </w:rPr>
              <w:t>Effect</w:t>
            </w:r>
            <w:r>
              <w:rPr>
                <w:sz w:val="20"/>
                <w:szCs w:val="20"/>
              </w:rPr>
              <w:t xml:space="preserve">, </w:t>
            </w:r>
            <w:r w:rsidRPr="4B88E9DF">
              <w:rPr>
                <w:sz w:val="20"/>
                <w:szCs w:val="20"/>
              </w:rPr>
              <w:t>Move</w:t>
            </w:r>
            <w:r>
              <w:rPr>
                <w:sz w:val="20"/>
                <w:szCs w:val="20"/>
              </w:rPr>
              <w:t xml:space="preserve">, </w:t>
            </w:r>
            <w:r w:rsidRPr="4B88E9DF">
              <w:rPr>
                <w:sz w:val="20"/>
                <w:szCs w:val="20"/>
              </w:rPr>
              <w:t>Accelerate</w:t>
            </w:r>
            <w:r>
              <w:rPr>
                <w:sz w:val="20"/>
                <w:szCs w:val="20"/>
              </w:rPr>
              <w:t xml:space="preserve">, </w:t>
            </w:r>
            <w:r w:rsidRPr="4B88E9DF">
              <w:rPr>
                <w:sz w:val="20"/>
                <w:szCs w:val="20"/>
              </w:rPr>
              <w:t>Decelerate</w:t>
            </w:r>
            <w:r>
              <w:rPr>
                <w:sz w:val="20"/>
                <w:szCs w:val="20"/>
              </w:rPr>
              <w:t xml:space="preserve">, </w:t>
            </w:r>
            <w:r w:rsidRPr="4B88E9DF">
              <w:rPr>
                <w:sz w:val="20"/>
                <w:szCs w:val="20"/>
              </w:rPr>
              <w:t>Stop</w:t>
            </w:r>
            <w:r>
              <w:rPr>
                <w:sz w:val="20"/>
                <w:szCs w:val="20"/>
              </w:rPr>
              <w:t xml:space="preserve">, </w:t>
            </w:r>
            <w:r w:rsidRPr="4B88E9DF">
              <w:rPr>
                <w:sz w:val="20"/>
                <w:szCs w:val="20"/>
              </w:rPr>
              <w:t>Change direction</w:t>
            </w:r>
            <w:r>
              <w:rPr>
                <w:sz w:val="20"/>
                <w:szCs w:val="20"/>
              </w:rPr>
              <w:t xml:space="preserve">, </w:t>
            </w:r>
            <w:r w:rsidRPr="4B88E9DF">
              <w:rPr>
                <w:sz w:val="20"/>
                <w:szCs w:val="20"/>
              </w:rPr>
              <w:t>Brake</w:t>
            </w:r>
            <w:r>
              <w:rPr>
                <w:sz w:val="20"/>
                <w:szCs w:val="20"/>
              </w:rPr>
              <w:t xml:space="preserve">, </w:t>
            </w:r>
            <w:r w:rsidRPr="4B88E9DF">
              <w:rPr>
                <w:sz w:val="20"/>
                <w:szCs w:val="20"/>
              </w:rPr>
              <w:t>Mechanism</w:t>
            </w:r>
            <w:r>
              <w:rPr>
                <w:sz w:val="20"/>
                <w:szCs w:val="20"/>
              </w:rPr>
              <w:t xml:space="preserve">, </w:t>
            </w:r>
            <w:r w:rsidRPr="4B88E9DF">
              <w:rPr>
                <w:sz w:val="20"/>
                <w:szCs w:val="20"/>
              </w:rPr>
              <w:t>Pulley</w:t>
            </w:r>
            <w:r>
              <w:rPr>
                <w:sz w:val="20"/>
                <w:szCs w:val="20"/>
              </w:rPr>
              <w:t xml:space="preserve">, </w:t>
            </w:r>
            <w:r w:rsidRPr="4B88E9DF">
              <w:rPr>
                <w:sz w:val="20"/>
                <w:szCs w:val="20"/>
              </w:rPr>
              <w:t>Gear</w:t>
            </w:r>
            <w:r>
              <w:rPr>
                <w:sz w:val="20"/>
                <w:szCs w:val="20"/>
              </w:rPr>
              <w:t xml:space="preserve">, </w:t>
            </w:r>
            <w:r w:rsidRPr="4B88E9DF">
              <w:rPr>
                <w:sz w:val="20"/>
                <w:szCs w:val="20"/>
              </w:rPr>
              <w:t>Spring</w:t>
            </w:r>
            <w:r>
              <w:rPr>
                <w:sz w:val="20"/>
                <w:szCs w:val="20"/>
              </w:rPr>
              <w:t xml:space="preserve">, </w:t>
            </w:r>
            <w:r w:rsidRPr="4B88E9DF">
              <w:rPr>
                <w:sz w:val="20"/>
                <w:szCs w:val="20"/>
              </w:rPr>
              <w:t>Theory of gravitation</w:t>
            </w:r>
            <w:r>
              <w:rPr>
                <w:sz w:val="20"/>
                <w:szCs w:val="20"/>
              </w:rPr>
              <w:t xml:space="preserve">, </w:t>
            </w:r>
            <w:r w:rsidRPr="4B88E9DF">
              <w:rPr>
                <w:sz w:val="20"/>
                <w:szCs w:val="20"/>
              </w:rPr>
              <w:t>Galileo</w:t>
            </w:r>
            <w:r>
              <w:rPr>
                <w:sz w:val="20"/>
                <w:szCs w:val="20"/>
              </w:rPr>
              <w:t xml:space="preserve">, </w:t>
            </w:r>
            <w:r w:rsidRPr="4B88E9DF">
              <w:rPr>
                <w:sz w:val="20"/>
                <w:szCs w:val="20"/>
              </w:rPr>
              <w:t>Isaac Newton</w:t>
            </w:r>
          </w:p>
          <w:p w14:paraId="6CA54EB3" w14:textId="77777777" w:rsidR="0073739A" w:rsidRDefault="0073739A" w:rsidP="00B464B1">
            <w:pPr>
              <w:pStyle w:val="Default"/>
              <w:jc w:val="center"/>
              <w:rPr>
                <w:b/>
                <w:sz w:val="20"/>
                <w:szCs w:val="20"/>
              </w:rPr>
            </w:pPr>
          </w:p>
          <w:p w14:paraId="58E9E361" w14:textId="1D980931" w:rsidR="0073739A" w:rsidRPr="00CB3E49" w:rsidRDefault="0073739A" w:rsidP="00B464B1">
            <w:pPr>
              <w:pStyle w:val="Default"/>
              <w:jc w:val="center"/>
              <w:rPr>
                <w:b/>
                <w:sz w:val="20"/>
                <w:szCs w:val="20"/>
              </w:rPr>
            </w:pPr>
          </w:p>
        </w:tc>
        <w:tc>
          <w:tcPr>
            <w:tcW w:w="4649" w:type="dxa"/>
          </w:tcPr>
          <w:p w14:paraId="59110E28" w14:textId="47E88A83" w:rsidR="00201D60" w:rsidRPr="00ED0CE7" w:rsidRDefault="00201D60" w:rsidP="00201D60">
            <w:pPr>
              <w:pStyle w:val="Default"/>
              <w:jc w:val="center"/>
              <w:rPr>
                <w:b/>
                <w:sz w:val="20"/>
                <w:szCs w:val="20"/>
              </w:rPr>
            </w:pPr>
            <w:r>
              <w:rPr>
                <w:b/>
                <w:sz w:val="20"/>
                <w:szCs w:val="20"/>
              </w:rPr>
              <w:lastRenderedPageBreak/>
              <w:t>Life Cycles</w:t>
            </w:r>
            <w:r w:rsidR="00900B4C">
              <w:rPr>
                <w:b/>
                <w:sz w:val="20"/>
                <w:szCs w:val="20"/>
              </w:rPr>
              <w:t xml:space="preserve"> - biology</w:t>
            </w:r>
          </w:p>
          <w:p w14:paraId="7E59066B" w14:textId="77777777" w:rsidR="00201D60" w:rsidRDefault="00201D60" w:rsidP="00201D60">
            <w:pPr>
              <w:pStyle w:val="Default"/>
              <w:jc w:val="center"/>
              <w:rPr>
                <w:sz w:val="20"/>
                <w:szCs w:val="20"/>
                <w:highlight w:val="red"/>
              </w:rPr>
            </w:pPr>
            <w:r w:rsidRPr="00C66DB5">
              <w:rPr>
                <w:sz w:val="20"/>
                <w:szCs w:val="20"/>
              </w:rPr>
              <w:t xml:space="preserve">-describe the differences in the life cycles of a mammal, an amphibian, an insect and a bird </w:t>
            </w:r>
            <w:r w:rsidRPr="00C66DB5">
              <w:rPr>
                <w:sz w:val="20"/>
                <w:szCs w:val="20"/>
              </w:rPr>
              <w:br/>
              <w:t>-describe the life process of reproduction in some plants and animals.</w:t>
            </w:r>
            <w:r w:rsidRPr="00C66DB5">
              <w:rPr>
                <w:sz w:val="20"/>
                <w:szCs w:val="20"/>
              </w:rPr>
              <w:br/>
            </w:r>
            <w:r w:rsidRPr="00C66DB5">
              <w:rPr>
                <w:sz w:val="20"/>
                <w:szCs w:val="20"/>
                <w:highlight w:val="green"/>
              </w:rPr>
              <w:t>-taking measurements, using a range of scientific equipment, with increasing accuracy and precision, taking repeat readings when appropriate</w:t>
            </w:r>
            <w:r w:rsidRPr="00C66DB5">
              <w:rPr>
                <w:sz w:val="20"/>
                <w:szCs w:val="20"/>
              </w:rPr>
              <w:t xml:space="preserve"> </w:t>
            </w:r>
            <w:r w:rsidRPr="00C66DB5">
              <w:rPr>
                <w:sz w:val="20"/>
                <w:szCs w:val="20"/>
              </w:rPr>
              <w:br/>
            </w:r>
            <w:r w:rsidRPr="00C66DB5">
              <w:rPr>
                <w:sz w:val="20"/>
                <w:szCs w:val="20"/>
                <w:highlight w:val="cyan"/>
              </w:rPr>
              <w:t>-recording data and results of increasing complexity using scientific diagrams and labels, classification keys, tables, scatter graphs, bar and line graphs</w:t>
            </w:r>
            <w:r w:rsidRPr="00C66DB5">
              <w:rPr>
                <w:sz w:val="20"/>
                <w:szCs w:val="20"/>
              </w:rPr>
              <w:t xml:space="preserve"> </w:t>
            </w:r>
            <w:r w:rsidRPr="00C66DB5">
              <w:rPr>
                <w:sz w:val="20"/>
                <w:szCs w:val="20"/>
              </w:rPr>
              <w:br/>
            </w:r>
            <w:r w:rsidRPr="00C66DB5">
              <w:rPr>
                <w:sz w:val="20"/>
                <w:szCs w:val="20"/>
                <w:highlight w:val="darkMagenta"/>
              </w:rPr>
              <w:t xml:space="preserve">-reporting and presenting findings from enquiries, including conclusions, causal relationships and </w:t>
            </w:r>
            <w:r w:rsidRPr="00C66DB5">
              <w:rPr>
                <w:sz w:val="20"/>
                <w:szCs w:val="20"/>
                <w:highlight w:val="darkMagenta"/>
              </w:rPr>
              <w:lastRenderedPageBreak/>
              <w:t>explanations of and degree of trust in results, in oral and written forms such as displays and other presentations</w:t>
            </w:r>
            <w:r w:rsidRPr="00C66DB5">
              <w:rPr>
                <w:sz w:val="20"/>
                <w:szCs w:val="20"/>
              </w:rPr>
              <w:t xml:space="preserve"> </w:t>
            </w:r>
            <w:r w:rsidRPr="00C66DB5">
              <w:rPr>
                <w:sz w:val="20"/>
                <w:szCs w:val="20"/>
              </w:rPr>
              <w:br/>
            </w:r>
            <w:r w:rsidRPr="00C66DB5">
              <w:rPr>
                <w:sz w:val="20"/>
                <w:szCs w:val="20"/>
                <w:highlight w:val="red"/>
              </w:rPr>
              <w:t>-identifying scientific evidence that has been used to support or refute ideas or arguments</w:t>
            </w:r>
          </w:p>
          <w:p w14:paraId="38583AAC" w14:textId="77777777" w:rsidR="00201D60" w:rsidRDefault="00201D60" w:rsidP="00201D60">
            <w:pPr>
              <w:pStyle w:val="Default"/>
              <w:jc w:val="center"/>
              <w:rPr>
                <w:sz w:val="20"/>
                <w:szCs w:val="20"/>
              </w:rPr>
            </w:pPr>
          </w:p>
          <w:p w14:paraId="2BCF9F71" w14:textId="77777777" w:rsidR="00201D60" w:rsidRDefault="00201D60" w:rsidP="00201D60">
            <w:pPr>
              <w:pStyle w:val="Default"/>
              <w:jc w:val="center"/>
              <w:rPr>
                <w:b/>
                <w:sz w:val="20"/>
                <w:szCs w:val="20"/>
              </w:rPr>
            </w:pPr>
            <w:r>
              <w:rPr>
                <w:b/>
                <w:sz w:val="20"/>
                <w:szCs w:val="20"/>
              </w:rPr>
              <w:t>Forces</w:t>
            </w:r>
          </w:p>
          <w:p w14:paraId="57248C6A" w14:textId="77777777" w:rsidR="00201D60" w:rsidRDefault="00201D60" w:rsidP="00201D60">
            <w:pPr>
              <w:jc w:val="center"/>
            </w:pPr>
            <w:r w:rsidRPr="28A06443">
              <w:rPr>
                <w:sz w:val="20"/>
                <w:szCs w:val="20"/>
              </w:rPr>
              <w:t>Life cycles</w:t>
            </w:r>
            <w:r>
              <w:t xml:space="preserve">, </w:t>
            </w:r>
            <w:r w:rsidRPr="28A06443">
              <w:rPr>
                <w:sz w:val="20"/>
                <w:szCs w:val="20"/>
              </w:rPr>
              <w:t>Life process</w:t>
            </w:r>
            <w:r>
              <w:t xml:space="preserve">, </w:t>
            </w:r>
            <w:r w:rsidRPr="28A06443">
              <w:rPr>
                <w:sz w:val="20"/>
                <w:szCs w:val="20"/>
              </w:rPr>
              <w:t>Reproduction</w:t>
            </w:r>
            <w:r>
              <w:t xml:space="preserve">, </w:t>
            </w:r>
            <w:r w:rsidRPr="28A06443">
              <w:rPr>
                <w:sz w:val="20"/>
                <w:szCs w:val="20"/>
              </w:rPr>
              <w:t>Plants</w:t>
            </w:r>
            <w:r>
              <w:t xml:space="preserve">, </w:t>
            </w:r>
            <w:r w:rsidRPr="28A06443">
              <w:rPr>
                <w:sz w:val="20"/>
                <w:szCs w:val="20"/>
              </w:rPr>
              <w:t>Pollination</w:t>
            </w:r>
            <w:r>
              <w:t xml:space="preserve">, </w:t>
            </w:r>
            <w:r w:rsidRPr="28A06443">
              <w:rPr>
                <w:sz w:val="20"/>
                <w:szCs w:val="20"/>
              </w:rPr>
              <w:t>Seed</w:t>
            </w:r>
            <w:r>
              <w:t xml:space="preserve">, </w:t>
            </w:r>
            <w:r w:rsidRPr="28A06443">
              <w:rPr>
                <w:sz w:val="20"/>
                <w:szCs w:val="20"/>
              </w:rPr>
              <w:t>dispersal</w:t>
            </w:r>
            <w:r>
              <w:t xml:space="preserve">, </w:t>
            </w:r>
            <w:r w:rsidRPr="28A06443">
              <w:rPr>
                <w:sz w:val="20"/>
                <w:szCs w:val="20"/>
              </w:rPr>
              <w:t>flower</w:t>
            </w:r>
            <w:r>
              <w:t xml:space="preserve">, </w:t>
            </w:r>
            <w:r w:rsidRPr="28A06443">
              <w:rPr>
                <w:sz w:val="20"/>
                <w:szCs w:val="20"/>
              </w:rPr>
              <w:t>flowering</w:t>
            </w:r>
            <w:r>
              <w:t xml:space="preserve">, </w:t>
            </w:r>
            <w:r w:rsidRPr="28A06443">
              <w:rPr>
                <w:sz w:val="20"/>
                <w:szCs w:val="20"/>
              </w:rPr>
              <w:t>Nectar</w:t>
            </w:r>
            <w:r>
              <w:t xml:space="preserve">, </w:t>
            </w:r>
            <w:r w:rsidRPr="28A06443">
              <w:rPr>
                <w:sz w:val="20"/>
                <w:szCs w:val="20"/>
              </w:rPr>
              <w:t>Pollen</w:t>
            </w:r>
            <w:r>
              <w:t xml:space="preserve">, </w:t>
            </w:r>
            <w:r w:rsidRPr="28A06443">
              <w:rPr>
                <w:sz w:val="20"/>
                <w:szCs w:val="20"/>
              </w:rPr>
              <w:t>Stigma</w:t>
            </w:r>
            <w:r>
              <w:t xml:space="preserve">, </w:t>
            </w:r>
            <w:r w:rsidRPr="28A06443">
              <w:rPr>
                <w:sz w:val="20"/>
                <w:szCs w:val="20"/>
              </w:rPr>
              <w:t>structure, Style</w:t>
            </w:r>
            <w:r>
              <w:t xml:space="preserve">, </w:t>
            </w:r>
            <w:r w:rsidRPr="28A06443">
              <w:rPr>
                <w:sz w:val="20"/>
                <w:szCs w:val="20"/>
              </w:rPr>
              <w:t>Ovary</w:t>
            </w:r>
            <w:r>
              <w:t xml:space="preserve">, </w:t>
            </w:r>
            <w:r w:rsidRPr="28A06443">
              <w:rPr>
                <w:sz w:val="20"/>
                <w:szCs w:val="20"/>
              </w:rPr>
              <w:t>Ovule</w:t>
            </w:r>
            <w:r>
              <w:t xml:space="preserve">, </w:t>
            </w:r>
            <w:r w:rsidRPr="28A06443">
              <w:rPr>
                <w:sz w:val="20"/>
                <w:szCs w:val="20"/>
              </w:rPr>
              <w:t>Anther</w:t>
            </w:r>
            <w:r>
              <w:t xml:space="preserve">, </w:t>
            </w:r>
            <w:r w:rsidRPr="28A06443">
              <w:rPr>
                <w:sz w:val="20"/>
                <w:szCs w:val="20"/>
              </w:rPr>
              <w:t>Filament</w:t>
            </w:r>
            <w:r>
              <w:t xml:space="preserve">, </w:t>
            </w:r>
            <w:r w:rsidRPr="28A06443">
              <w:rPr>
                <w:sz w:val="20"/>
                <w:szCs w:val="20"/>
              </w:rPr>
              <w:t>Petal</w:t>
            </w:r>
            <w:r>
              <w:t xml:space="preserve">, </w:t>
            </w:r>
            <w:r w:rsidRPr="28A06443">
              <w:rPr>
                <w:sz w:val="20"/>
                <w:szCs w:val="20"/>
              </w:rPr>
              <w:t>Germination</w:t>
            </w:r>
            <w:r>
              <w:t xml:space="preserve">, </w:t>
            </w:r>
            <w:r w:rsidRPr="28A06443">
              <w:rPr>
                <w:sz w:val="20"/>
                <w:szCs w:val="20"/>
              </w:rPr>
              <w:t>Gamete</w:t>
            </w:r>
            <w:r>
              <w:t xml:space="preserve">, </w:t>
            </w:r>
            <w:r w:rsidRPr="28A06443">
              <w:rPr>
                <w:sz w:val="20"/>
                <w:szCs w:val="20"/>
              </w:rPr>
              <w:t>Bulb</w:t>
            </w:r>
            <w:r>
              <w:t xml:space="preserve">, </w:t>
            </w:r>
            <w:r w:rsidRPr="28A06443">
              <w:rPr>
                <w:sz w:val="20"/>
                <w:szCs w:val="20"/>
              </w:rPr>
              <w:t>Cell</w:t>
            </w:r>
            <w:r>
              <w:t xml:space="preserve">, </w:t>
            </w:r>
            <w:r w:rsidRPr="28A06443">
              <w:rPr>
                <w:sz w:val="20"/>
                <w:szCs w:val="20"/>
              </w:rPr>
              <w:t>Dissect</w:t>
            </w:r>
            <w:r>
              <w:t xml:space="preserve">, </w:t>
            </w:r>
            <w:r w:rsidRPr="28A06443">
              <w:rPr>
                <w:sz w:val="20"/>
                <w:szCs w:val="20"/>
              </w:rPr>
              <w:t>Embryo</w:t>
            </w:r>
            <w:r>
              <w:t xml:space="preserve">, </w:t>
            </w:r>
            <w:r w:rsidRPr="28A06443">
              <w:rPr>
                <w:sz w:val="20"/>
                <w:szCs w:val="20"/>
              </w:rPr>
              <w:t>Fertilisation</w:t>
            </w:r>
            <w:r>
              <w:t xml:space="preserve">, </w:t>
            </w:r>
            <w:r w:rsidRPr="28A06443">
              <w:rPr>
                <w:sz w:val="20"/>
                <w:szCs w:val="20"/>
              </w:rPr>
              <w:t>Mature</w:t>
            </w:r>
            <w:r>
              <w:t xml:space="preserve">, </w:t>
            </w:r>
            <w:r w:rsidRPr="28A06443">
              <w:rPr>
                <w:sz w:val="20"/>
                <w:szCs w:val="20"/>
              </w:rPr>
              <w:t>Metamorphosis</w:t>
            </w:r>
            <w:r>
              <w:t xml:space="preserve">, </w:t>
            </w:r>
            <w:r w:rsidRPr="28A06443">
              <w:rPr>
                <w:sz w:val="20"/>
                <w:szCs w:val="20"/>
              </w:rPr>
              <w:t>structure</w:t>
            </w:r>
          </w:p>
          <w:p w14:paraId="6C1E04D1" w14:textId="77777777" w:rsidR="008F6D64" w:rsidRPr="00CB3E49" w:rsidRDefault="008F6D64" w:rsidP="00B464B1">
            <w:pPr>
              <w:pStyle w:val="Default"/>
              <w:jc w:val="center"/>
              <w:rPr>
                <w:b/>
                <w:sz w:val="20"/>
                <w:szCs w:val="20"/>
              </w:rPr>
            </w:pPr>
          </w:p>
        </w:tc>
        <w:tc>
          <w:tcPr>
            <w:tcW w:w="4650" w:type="dxa"/>
          </w:tcPr>
          <w:p w14:paraId="6FD25DC3" w14:textId="77777777" w:rsidR="00201D60" w:rsidRPr="00C24A74" w:rsidRDefault="00201D60" w:rsidP="00201D60">
            <w:pPr>
              <w:jc w:val="center"/>
              <w:rPr>
                <w:b/>
                <w:sz w:val="22"/>
              </w:rPr>
            </w:pPr>
            <w:r>
              <w:rPr>
                <w:b/>
                <w:sz w:val="22"/>
              </w:rPr>
              <w:lastRenderedPageBreak/>
              <w:t>Science Adventures – See separate document.</w:t>
            </w:r>
          </w:p>
          <w:p w14:paraId="7556D3C7" w14:textId="1DC6DDC3" w:rsidR="008F6D64" w:rsidRPr="00F34683" w:rsidRDefault="008F6D64" w:rsidP="00B464B1">
            <w:pPr>
              <w:jc w:val="center"/>
              <w:rPr>
                <w:sz w:val="20"/>
                <w:szCs w:val="20"/>
              </w:rPr>
            </w:pPr>
          </w:p>
        </w:tc>
      </w:tr>
    </w:tbl>
    <w:p w14:paraId="084D4331" w14:textId="2EA6FB28" w:rsidR="008F6D64" w:rsidRDefault="008F6D64" w:rsidP="00E346FD"/>
    <w:p w14:paraId="56FDE9D9" w14:textId="66010C23" w:rsidR="008F6D64" w:rsidRDefault="008F6D64" w:rsidP="00E346FD"/>
    <w:p w14:paraId="513B808B" w14:textId="72BF2890" w:rsidR="008F6D64" w:rsidRDefault="008F6D64" w:rsidP="00E346FD"/>
    <w:p w14:paraId="2A8414E0" w14:textId="282192E5" w:rsidR="008F6D64" w:rsidRDefault="008F6D64" w:rsidP="00E346FD"/>
    <w:p w14:paraId="2B0D138A" w14:textId="2FB35F63" w:rsidR="008F6D64" w:rsidRDefault="008F6D64" w:rsidP="00E346FD"/>
    <w:p w14:paraId="0F5F3308" w14:textId="52357A1E" w:rsidR="008F6D64" w:rsidRDefault="008F6D64" w:rsidP="00E346FD"/>
    <w:p w14:paraId="689AC449" w14:textId="14691A3C" w:rsidR="008F6D64" w:rsidRDefault="008F6D64" w:rsidP="00E346FD"/>
    <w:p w14:paraId="1F2030FD" w14:textId="31040E70" w:rsidR="008F6D64" w:rsidRDefault="008F6D64" w:rsidP="00E346FD"/>
    <w:p w14:paraId="03AA9ED5" w14:textId="439BF113" w:rsidR="008F6D64" w:rsidRDefault="008F6D64" w:rsidP="00E346FD"/>
    <w:p w14:paraId="507C395F" w14:textId="48B1D8B0" w:rsidR="008F6D64" w:rsidRDefault="008F6D64" w:rsidP="00E346FD"/>
    <w:p w14:paraId="69D2B658" w14:textId="53AA4913" w:rsidR="008F6D64" w:rsidRDefault="008F6D64" w:rsidP="00E346FD"/>
    <w:p w14:paraId="46C24873" w14:textId="266248DC" w:rsidR="008F6D64" w:rsidRDefault="008F6D64" w:rsidP="00E346FD"/>
    <w:p w14:paraId="2391D4AC" w14:textId="2C989F88" w:rsidR="008F6D64" w:rsidRDefault="008F6D64" w:rsidP="00E346FD"/>
    <w:p w14:paraId="762CDE19" w14:textId="3251600A" w:rsidR="008F6D64" w:rsidRDefault="008F6D64" w:rsidP="00E346FD"/>
    <w:p w14:paraId="76DE3C51" w14:textId="46BCE3B7" w:rsidR="008F6D64" w:rsidRDefault="008F6D64" w:rsidP="00E346FD"/>
    <w:p w14:paraId="5778B9B9" w14:textId="0751822A" w:rsidR="008F6D64" w:rsidRDefault="008F6D64" w:rsidP="00E346FD"/>
    <w:p w14:paraId="5CFB3150" w14:textId="2B9FC2C6" w:rsidR="0073739A" w:rsidRDefault="0073739A" w:rsidP="00E346FD"/>
    <w:p w14:paraId="2AFFF14F" w14:textId="37D93333" w:rsidR="0073739A" w:rsidRDefault="0073739A" w:rsidP="00E346FD"/>
    <w:p w14:paraId="228DFAA7" w14:textId="77777777" w:rsidR="0073739A" w:rsidRDefault="0073739A" w:rsidP="00E346FD"/>
    <w:p w14:paraId="5460E181" w14:textId="7463F36E" w:rsidR="008F6D64" w:rsidRDefault="008F6D64" w:rsidP="00E346FD"/>
    <w:p w14:paraId="397EAAE3" w14:textId="4B6E9DE8" w:rsidR="00201D60" w:rsidRDefault="00201D60" w:rsidP="00E346FD"/>
    <w:p w14:paraId="6DACA625" w14:textId="77777777" w:rsidR="00201D60" w:rsidRDefault="00201D60" w:rsidP="00E346FD"/>
    <w:p w14:paraId="632A7AEE" w14:textId="77777777" w:rsidR="008F6D64" w:rsidRDefault="008F6D64" w:rsidP="00E346FD"/>
    <w:tbl>
      <w:tblPr>
        <w:tblStyle w:val="TableGrid"/>
        <w:tblW w:w="0" w:type="auto"/>
        <w:jc w:val="center"/>
        <w:tblLook w:val="04A0" w:firstRow="1" w:lastRow="0" w:firstColumn="1" w:lastColumn="0" w:noHBand="0" w:noVBand="1"/>
      </w:tblPr>
      <w:tblGrid>
        <w:gridCol w:w="4649"/>
        <w:gridCol w:w="4649"/>
        <w:gridCol w:w="4650"/>
      </w:tblGrid>
      <w:tr w:rsidR="008F6D64" w14:paraId="6F430E0A" w14:textId="77777777" w:rsidTr="008F6D64">
        <w:trPr>
          <w:jc w:val="center"/>
        </w:trPr>
        <w:tc>
          <w:tcPr>
            <w:tcW w:w="13948" w:type="dxa"/>
            <w:gridSpan w:val="3"/>
          </w:tcPr>
          <w:p w14:paraId="1F613536" w14:textId="77777777" w:rsidR="008F6D64" w:rsidRPr="00015976" w:rsidRDefault="008F6D64" w:rsidP="00B464B1">
            <w:pPr>
              <w:jc w:val="center"/>
              <w:rPr>
                <w:b/>
              </w:rPr>
            </w:pPr>
            <w:r>
              <w:rPr>
                <w:b/>
              </w:rPr>
              <w:t>Year 6</w:t>
            </w:r>
          </w:p>
        </w:tc>
      </w:tr>
      <w:tr w:rsidR="008F6D64" w14:paraId="6B4795C1" w14:textId="77777777" w:rsidTr="008F6D64">
        <w:trPr>
          <w:jc w:val="center"/>
        </w:trPr>
        <w:tc>
          <w:tcPr>
            <w:tcW w:w="4649" w:type="dxa"/>
          </w:tcPr>
          <w:p w14:paraId="7A7E8306" w14:textId="77777777" w:rsidR="008F6D64" w:rsidRPr="00015976" w:rsidRDefault="008F6D64" w:rsidP="00B464B1">
            <w:pPr>
              <w:jc w:val="center"/>
              <w:rPr>
                <w:b/>
              </w:rPr>
            </w:pPr>
            <w:r w:rsidRPr="00015976">
              <w:rPr>
                <w:b/>
              </w:rPr>
              <w:t xml:space="preserve">Autumn </w:t>
            </w:r>
            <w:r>
              <w:rPr>
                <w:b/>
              </w:rPr>
              <w:t>1</w:t>
            </w:r>
          </w:p>
        </w:tc>
        <w:tc>
          <w:tcPr>
            <w:tcW w:w="4649" w:type="dxa"/>
          </w:tcPr>
          <w:p w14:paraId="627584E0" w14:textId="77777777" w:rsidR="008F6D64" w:rsidRPr="00015976" w:rsidRDefault="008F6D64" w:rsidP="00B464B1">
            <w:pPr>
              <w:jc w:val="center"/>
              <w:rPr>
                <w:b/>
              </w:rPr>
            </w:pPr>
            <w:r>
              <w:rPr>
                <w:b/>
              </w:rPr>
              <w:t>Spring 1</w:t>
            </w:r>
          </w:p>
        </w:tc>
        <w:tc>
          <w:tcPr>
            <w:tcW w:w="4650" w:type="dxa"/>
          </w:tcPr>
          <w:p w14:paraId="51775D6A" w14:textId="77777777" w:rsidR="008F6D64" w:rsidRPr="00015976" w:rsidRDefault="008F6D64" w:rsidP="00B464B1">
            <w:pPr>
              <w:jc w:val="center"/>
              <w:rPr>
                <w:b/>
              </w:rPr>
            </w:pPr>
            <w:r w:rsidRPr="00015976">
              <w:rPr>
                <w:b/>
              </w:rPr>
              <w:t xml:space="preserve">Summer </w:t>
            </w:r>
            <w:r>
              <w:rPr>
                <w:b/>
              </w:rPr>
              <w:t>1</w:t>
            </w:r>
          </w:p>
        </w:tc>
      </w:tr>
      <w:tr w:rsidR="008F6D64" w14:paraId="2A68B15A" w14:textId="77777777" w:rsidTr="008F6D64">
        <w:trPr>
          <w:jc w:val="center"/>
        </w:trPr>
        <w:tc>
          <w:tcPr>
            <w:tcW w:w="4649" w:type="dxa"/>
          </w:tcPr>
          <w:p w14:paraId="1035F02A" w14:textId="70552B4F" w:rsidR="00201D60" w:rsidRPr="00ED0CE7" w:rsidRDefault="00201D60" w:rsidP="00201D60">
            <w:pPr>
              <w:pStyle w:val="Default"/>
              <w:jc w:val="center"/>
              <w:rPr>
                <w:b/>
                <w:sz w:val="20"/>
              </w:rPr>
            </w:pPr>
            <w:r>
              <w:rPr>
                <w:b/>
                <w:sz w:val="20"/>
              </w:rPr>
              <w:t>Healthy Bodies</w:t>
            </w:r>
            <w:r w:rsidR="00900B4C">
              <w:rPr>
                <w:b/>
                <w:sz w:val="20"/>
              </w:rPr>
              <w:t xml:space="preserve"> - biology</w:t>
            </w:r>
          </w:p>
          <w:p w14:paraId="004B424B" w14:textId="77777777" w:rsidR="00201D60" w:rsidRDefault="00201D60" w:rsidP="00201D60">
            <w:pPr>
              <w:pStyle w:val="Default"/>
              <w:jc w:val="center"/>
              <w:rPr>
                <w:sz w:val="20"/>
              </w:rPr>
            </w:pPr>
            <w:r w:rsidRPr="00C66DB5">
              <w:rPr>
                <w:sz w:val="20"/>
              </w:rPr>
              <w:t>-identifying scientific evidence that has been used to support or refute ideas or arguments</w:t>
            </w:r>
            <w:r>
              <w:rPr>
                <w:sz w:val="20"/>
              </w:rPr>
              <w:br/>
              <w:t>-</w:t>
            </w:r>
            <w:r w:rsidRPr="00C66DB5">
              <w:rPr>
                <w:sz w:val="20"/>
              </w:rPr>
              <w:t xml:space="preserve"> identify and name the main parts of the human circulatory system, and describe the functions of the heart, blood vessels and blood </w:t>
            </w:r>
          </w:p>
          <w:p w14:paraId="623AF237" w14:textId="77777777" w:rsidR="00201D60" w:rsidRPr="00C66DB5" w:rsidRDefault="00201D60" w:rsidP="00201D60">
            <w:pPr>
              <w:pStyle w:val="Default"/>
              <w:jc w:val="center"/>
              <w:rPr>
                <w:sz w:val="20"/>
              </w:rPr>
            </w:pPr>
            <w:r>
              <w:rPr>
                <w:sz w:val="20"/>
              </w:rPr>
              <w:t>-</w:t>
            </w:r>
            <w:r w:rsidRPr="00C66DB5">
              <w:rPr>
                <w:sz w:val="20"/>
              </w:rPr>
              <w:t xml:space="preserve">recognise the impact of diet, exercise, drugs and lifestyle on the way their bodies function </w:t>
            </w:r>
            <w:r>
              <w:rPr>
                <w:sz w:val="20"/>
              </w:rPr>
              <w:br/>
              <w:t>-</w:t>
            </w:r>
            <w:r w:rsidRPr="00C66DB5">
              <w:rPr>
                <w:sz w:val="20"/>
              </w:rPr>
              <w:t>describe the ways in which nutrients and water are transported within animals, including humans</w:t>
            </w:r>
          </w:p>
          <w:p w14:paraId="0A6AFFF4" w14:textId="77777777" w:rsidR="00201D60" w:rsidRDefault="00201D60" w:rsidP="00201D60">
            <w:pPr>
              <w:pStyle w:val="Default"/>
              <w:jc w:val="center"/>
              <w:rPr>
                <w:sz w:val="20"/>
                <w:highlight w:val="darkMagenta"/>
              </w:rPr>
            </w:pPr>
            <w:r w:rsidRPr="00C66DB5">
              <w:rPr>
                <w:sz w:val="20"/>
                <w:highlight w:val="green"/>
              </w:rPr>
              <w:t>-planning different types of scientific enquiries to answer questions</w:t>
            </w:r>
            <w:r w:rsidRPr="00C66DB5">
              <w:rPr>
                <w:sz w:val="20"/>
                <w:highlight w:val="darkMagenta"/>
              </w:rPr>
              <w:t>, including recognising and controlling variables where necessary</w:t>
            </w:r>
            <w:r w:rsidRPr="00C66DB5">
              <w:rPr>
                <w:sz w:val="20"/>
              </w:rPr>
              <w:t xml:space="preserve"> </w:t>
            </w:r>
            <w:r>
              <w:rPr>
                <w:sz w:val="20"/>
              </w:rPr>
              <w:br/>
              <w:t>-</w:t>
            </w:r>
            <w:r w:rsidRPr="00C66DB5">
              <w:rPr>
                <w:sz w:val="20"/>
                <w:highlight w:val="green"/>
              </w:rPr>
              <w:t>taking measurements, using a range of scientific equipment, with increasing accuracy and precision, taking repeat readings when appropriate</w:t>
            </w:r>
            <w:r w:rsidRPr="00C66DB5">
              <w:rPr>
                <w:sz w:val="20"/>
              </w:rPr>
              <w:t xml:space="preserve"> </w:t>
            </w:r>
            <w:r>
              <w:rPr>
                <w:sz w:val="20"/>
              </w:rPr>
              <w:br/>
            </w:r>
            <w:r w:rsidRPr="00C66DB5">
              <w:rPr>
                <w:sz w:val="20"/>
                <w:highlight w:val="cyan"/>
              </w:rPr>
              <w:t xml:space="preserve">-recording data and results of increasing complexity using scientific diagrams and labels, classification </w:t>
            </w:r>
            <w:r w:rsidRPr="00C66DB5">
              <w:rPr>
                <w:sz w:val="20"/>
                <w:highlight w:val="cyan"/>
              </w:rPr>
              <w:lastRenderedPageBreak/>
              <w:t>keys, tables, scatter graphs, bar and line graphs</w:t>
            </w:r>
            <w:r w:rsidRPr="00C66DB5">
              <w:rPr>
                <w:sz w:val="20"/>
              </w:rPr>
              <w:t xml:space="preserve"> </w:t>
            </w:r>
            <w:r>
              <w:rPr>
                <w:sz w:val="20"/>
              </w:rPr>
              <w:br/>
            </w:r>
            <w:r w:rsidRPr="00C66DB5">
              <w:rPr>
                <w:sz w:val="20"/>
                <w:highlight w:val="darkMagenta"/>
              </w:rPr>
              <w:t>- reporting and presenting findings from enquiries, including conclusions, causal relationships and explanations of and degree of trust in results, in oral and written forms such as displays and other presentations</w:t>
            </w:r>
          </w:p>
          <w:p w14:paraId="45E9D895" w14:textId="77777777" w:rsidR="00201D60" w:rsidRDefault="00201D60" w:rsidP="00201D60">
            <w:pPr>
              <w:pStyle w:val="Default"/>
              <w:jc w:val="center"/>
              <w:rPr>
                <w:sz w:val="20"/>
                <w:szCs w:val="20"/>
              </w:rPr>
            </w:pPr>
          </w:p>
          <w:p w14:paraId="372694A9" w14:textId="77777777" w:rsidR="00201D60" w:rsidRDefault="00201D60" w:rsidP="00201D60">
            <w:pPr>
              <w:pStyle w:val="Default"/>
              <w:jc w:val="center"/>
              <w:rPr>
                <w:b/>
                <w:sz w:val="20"/>
                <w:szCs w:val="20"/>
              </w:rPr>
            </w:pPr>
            <w:r>
              <w:rPr>
                <w:b/>
                <w:sz w:val="20"/>
                <w:szCs w:val="20"/>
              </w:rPr>
              <w:t>Vocab</w:t>
            </w:r>
          </w:p>
          <w:p w14:paraId="6C174FFD" w14:textId="5E21EAA3" w:rsidR="008F6D64" w:rsidRDefault="00201D60" w:rsidP="00201D60">
            <w:pPr>
              <w:pStyle w:val="Default"/>
              <w:jc w:val="center"/>
              <w:rPr>
                <w:b/>
                <w:sz w:val="20"/>
                <w:szCs w:val="20"/>
              </w:rPr>
            </w:pPr>
            <w:r w:rsidRPr="28A06443">
              <w:rPr>
                <w:sz w:val="20"/>
                <w:szCs w:val="20"/>
              </w:rPr>
              <w:t>Internal organs</w:t>
            </w:r>
            <w:r>
              <w:t xml:space="preserve">, </w:t>
            </w:r>
            <w:r w:rsidRPr="28A06443">
              <w:rPr>
                <w:sz w:val="20"/>
                <w:szCs w:val="20"/>
              </w:rPr>
              <w:t>Heart</w:t>
            </w:r>
            <w:r>
              <w:t xml:space="preserve">, </w:t>
            </w:r>
            <w:r w:rsidRPr="28A06443">
              <w:rPr>
                <w:sz w:val="20"/>
                <w:szCs w:val="20"/>
              </w:rPr>
              <w:t>Lungs</w:t>
            </w:r>
            <w:r>
              <w:t xml:space="preserve">, </w:t>
            </w:r>
            <w:r w:rsidRPr="28A06443">
              <w:rPr>
                <w:sz w:val="20"/>
                <w:szCs w:val="20"/>
              </w:rPr>
              <w:t>Liver</w:t>
            </w:r>
            <w:r>
              <w:t xml:space="preserve">, </w:t>
            </w:r>
            <w:r w:rsidRPr="28A06443">
              <w:rPr>
                <w:sz w:val="20"/>
                <w:szCs w:val="20"/>
              </w:rPr>
              <w:t>Kidney</w:t>
            </w:r>
            <w:r>
              <w:t xml:space="preserve">, </w:t>
            </w:r>
            <w:r w:rsidRPr="28A06443">
              <w:rPr>
                <w:sz w:val="20"/>
                <w:szCs w:val="20"/>
              </w:rPr>
              <w:t>Brain</w:t>
            </w:r>
            <w:r>
              <w:t xml:space="preserve">, </w:t>
            </w:r>
            <w:r w:rsidRPr="28A06443">
              <w:rPr>
                <w:sz w:val="20"/>
                <w:szCs w:val="20"/>
              </w:rPr>
              <w:t>Skeleton</w:t>
            </w:r>
            <w:r>
              <w:t xml:space="preserve">, </w:t>
            </w:r>
            <w:r w:rsidRPr="28A06443">
              <w:rPr>
                <w:sz w:val="20"/>
                <w:szCs w:val="20"/>
              </w:rPr>
              <w:t>Muscle</w:t>
            </w:r>
            <w:r>
              <w:t xml:space="preserve">, </w:t>
            </w:r>
            <w:r w:rsidRPr="28A06443">
              <w:rPr>
                <w:sz w:val="20"/>
                <w:szCs w:val="20"/>
              </w:rPr>
              <w:t>Muscular</w:t>
            </w:r>
            <w:r>
              <w:t xml:space="preserve">, </w:t>
            </w:r>
            <w:r w:rsidRPr="28A06443">
              <w:rPr>
                <w:sz w:val="20"/>
                <w:szCs w:val="20"/>
              </w:rPr>
              <w:t>Digest</w:t>
            </w:r>
            <w:r>
              <w:t xml:space="preserve">, </w:t>
            </w:r>
            <w:r w:rsidRPr="28A06443">
              <w:rPr>
                <w:sz w:val="20"/>
                <w:szCs w:val="20"/>
              </w:rPr>
              <w:t>Digestion</w:t>
            </w:r>
            <w:r>
              <w:t xml:space="preserve">, </w:t>
            </w:r>
            <w:r w:rsidRPr="28A06443">
              <w:rPr>
                <w:sz w:val="20"/>
                <w:szCs w:val="20"/>
              </w:rPr>
              <w:t>Digestive</w:t>
            </w:r>
            <w:r>
              <w:t xml:space="preserve">, </w:t>
            </w:r>
            <w:r w:rsidRPr="28A06443">
              <w:rPr>
                <w:sz w:val="20"/>
                <w:szCs w:val="20"/>
              </w:rPr>
              <w:t>Circulatory system</w:t>
            </w:r>
            <w:r>
              <w:t xml:space="preserve">, </w:t>
            </w:r>
            <w:r w:rsidRPr="28A06443">
              <w:rPr>
                <w:sz w:val="20"/>
                <w:szCs w:val="20"/>
              </w:rPr>
              <w:t>Blood vessels</w:t>
            </w:r>
            <w:r>
              <w:t xml:space="preserve">, </w:t>
            </w:r>
            <w:r w:rsidRPr="28A06443">
              <w:rPr>
                <w:sz w:val="20"/>
                <w:szCs w:val="20"/>
              </w:rPr>
              <w:t>Blood</w:t>
            </w:r>
            <w:r>
              <w:t xml:space="preserve">, </w:t>
            </w:r>
            <w:r w:rsidRPr="28A06443">
              <w:rPr>
                <w:sz w:val="20"/>
                <w:szCs w:val="20"/>
              </w:rPr>
              <w:t>Blood type</w:t>
            </w:r>
            <w:r>
              <w:t xml:space="preserve">, </w:t>
            </w:r>
            <w:r w:rsidRPr="28A06443">
              <w:rPr>
                <w:sz w:val="20"/>
                <w:szCs w:val="20"/>
              </w:rPr>
              <w:t>Impact</w:t>
            </w:r>
            <w:r>
              <w:t xml:space="preserve">, </w:t>
            </w:r>
            <w:r w:rsidRPr="28A06443">
              <w:rPr>
                <w:sz w:val="20"/>
                <w:szCs w:val="20"/>
              </w:rPr>
              <w:t>Diet</w:t>
            </w:r>
            <w:r>
              <w:t xml:space="preserve">, </w:t>
            </w:r>
            <w:r w:rsidRPr="28A06443">
              <w:rPr>
                <w:sz w:val="20"/>
                <w:szCs w:val="20"/>
              </w:rPr>
              <w:t>Exercise</w:t>
            </w:r>
            <w:r>
              <w:t xml:space="preserve">, </w:t>
            </w:r>
            <w:r w:rsidRPr="28A06443">
              <w:rPr>
                <w:sz w:val="20"/>
                <w:szCs w:val="20"/>
              </w:rPr>
              <w:t>Drug</w:t>
            </w:r>
            <w:r>
              <w:t xml:space="preserve">, </w:t>
            </w:r>
            <w:r w:rsidRPr="28A06443">
              <w:rPr>
                <w:sz w:val="20"/>
                <w:szCs w:val="20"/>
              </w:rPr>
              <w:t>Lifestyle</w:t>
            </w:r>
            <w:r>
              <w:t>,</w:t>
            </w:r>
          </w:p>
          <w:p w14:paraId="1AAA412C" w14:textId="55649099" w:rsidR="0073739A" w:rsidRPr="00BF1360" w:rsidRDefault="0073739A" w:rsidP="00201D60">
            <w:pPr>
              <w:pStyle w:val="Default"/>
              <w:rPr>
                <w:b/>
                <w:sz w:val="20"/>
                <w:szCs w:val="20"/>
              </w:rPr>
            </w:pPr>
          </w:p>
        </w:tc>
        <w:tc>
          <w:tcPr>
            <w:tcW w:w="4649" w:type="dxa"/>
          </w:tcPr>
          <w:p w14:paraId="2B6CF8F1" w14:textId="223F5B7F" w:rsidR="00201D60" w:rsidRPr="00ED0CE7" w:rsidRDefault="00201D60" w:rsidP="00201D60">
            <w:pPr>
              <w:pStyle w:val="Default"/>
              <w:jc w:val="center"/>
              <w:rPr>
                <w:b/>
                <w:sz w:val="20"/>
              </w:rPr>
            </w:pPr>
            <w:r>
              <w:rPr>
                <w:b/>
                <w:sz w:val="20"/>
              </w:rPr>
              <w:lastRenderedPageBreak/>
              <w:t xml:space="preserve">Organisms </w:t>
            </w:r>
            <w:r w:rsidR="00900B4C">
              <w:rPr>
                <w:b/>
                <w:sz w:val="20"/>
              </w:rPr>
              <w:t>- biology</w:t>
            </w:r>
          </w:p>
          <w:p w14:paraId="0E96F7F1" w14:textId="77777777" w:rsidR="00201D60" w:rsidRDefault="00201D60" w:rsidP="00201D60">
            <w:pPr>
              <w:pStyle w:val="Default"/>
              <w:jc w:val="center"/>
              <w:rPr>
                <w:sz w:val="20"/>
                <w:highlight w:val="darkMagenta"/>
              </w:rPr>
            </w:pPr>
            <w:r w:rsidRPr="00C66DB5">
              <w:rPr>
                <w:sz w:val="20"/>
              </w:rPr>
              <w:t xml:space="preserve">-describe how living things are classified into broad groups according to common observable characteristics and based on similarities and differences, including micro-organisms, plants and animals </w:t>
            </w:r>
            <w:r w:rsidRPr="00C66DB5">
              <w:rPr>
                <w:sz w:val="20"/>
              </w:rPr>
              <w:br/>
              <w:t>-give reasons for classifying plants and animals based on specific characteristics</w:t>
            </w:r>
            <w:r>
              <w:rPr>
                <w:sz w:val="20"/>
              </w:rPr>
              <w:t>.</w:t>
            </w:r>
            <w:r>
              <w:rPr>
                <w:sz w:val="20"/>
              </w:rPr>
              <w:br/>
            </w:r>
            <w:r w:rsidRPr="00C66DB5">
              <w:rPr>
                <w:highlight w:val="green"/>
              </w:rPr>
              <w:t>-</w:t>
            </w:r>
            <w:r w:rsidRPr="00C66DB5">
              <w:rPr>
                <w:sz w:val="20"/>
                <w:highlight w:val="green"/>
              </w:rPr>
              <w:t>planning different types of scientific enquiries to answer questions</w:t>
            </w:r>
            <w:r w:rsidRPr="00C66DB5">
              <w:rPr>
                <w:sz w:val="20"/>
                <w:highlight w:val="darkMagenta"/>
              </w:rPr>
              <w:t>, including recognising and controlling variables where necessary</w:t>
            </w:r>
            <w:r w:rsidRPr="00C66DB5">
              <w:rPr>
                <w:sz w:val="20"/>
              </w:rPr>
              <w:t xml:space="preserve"> </w:t>
            </w:r>
            <w:r w:rsidRPr="00C66DB5">
              <w:rPr>
                <w:sz w:val="20"/>
              </w:rPr>
              <w:br/>
              <w:t>-</w:t>
            </w:r>
            <w:r w:rsidRPr="00C66DB5">
              <w:rPr>
                <w:sz w:val="20"/>
                <w:highlight w:val="cyan"/>
              </w:rPr>
              <w:t>recording data and results of increasing complexity using scientific diagrams and labels, classification keys, tables, scatter graphs, bar and line graphs</w:t>
            </w:r>
            <w:r w:rsidRPr="00C66DB5">
              <w:rPr>
                <w:sz w:val="20"/>
              </w:rPr>
              <w:t xml:space="preserve"> </w:t>
            </w:r>
            <w:r w:rsidRPr="00C66DB5">
              <w:rPr>
                <w:sz w:val="20"/>
              </w:rPr>
              <w:br/>
            </w:r>
            <w:r w:rsidRPr="00C66DB5">
              <w:rPr>
                <w:sz w:val="20"/>
                <w:highlight w:val="darkMagenta"/>
              </w:rPr>
              <w:t xml:space="preserve">-reporting and presenting findings from enquiries, including conclusions, causal relationships and explanations of and degree of trust in results, in oral </w:t>
            </w:r>
            <w:r w:rsidRPr="00C66DB5">
              <w:rPr>
                <w:sz w:val="20"/>
                <w:highlight w:val="darkMagenta"/>
              </w:rPr>
              <w:lastRenderedPageBreak/>
              <w:t>and written forms such as displays and other presentations</w:t>
            </w:r>
          </w:p>
          <w:p w14:paraId="50B2897A" w14:textId="77777777" w:rsidR="00201D60" w:rsidRDefault="00201D60" w:rsidP="00201D60">
            <w:pPr>
              <w:pStyle w:val="Default"/>
              <w:jc w:val="center"/>
              <w:rPr>
                <w:sz w:val="20"/>
                <w:szCs w:val="20"/>
              </w:rPr>
            </w:pPr>
          </w:p>
          <w:p w14:paraId="6C50FE9C" w14:textId="77777777" w:rsidR="00201D60" w:rsidRDefault="00201D60" w:rsidP="00201D60">
            <w:pPr>
              <w:pStyle w:val="Default"/>
              <w:jc w:val="center"/>
              <w:rPr>
                <w:b/>
                <w:sz w:val="20"/>
                <w:szCs w:val="20"/>
              </w:rPr>
            </w:pPr>
            <w:r>
              <w:rPr>
                <w:b/>
                <w:sz w:val="20"/>
                <w:szCs w:val="20"/>
              </w:rPr>
              <w:t>Vocab</w:t>
            </w:r>
          </w:p>
          <w:p w14:paraId="7A449916" w14:textId="77777777" w:rsidR="00201D60" w:rsidRPr="00BF1360" w:rsidRDefault="00201D60" w:rsidP="00201D60">
            <w:pPr>
              <w:jc w:val="center"/>
            </w:pPr>
            <w:r w:rsidRPr="28A06443">
              <w:rPr>
                <w:sz w:val="20"/>
                <w:szCs w:val="20"/>
              </w:rPr>
              <w:t>Micro-organisms, Classification, Classify, Similarities, differences</w:t>
            </w:r>
          </w:p>
          <w:p w14:paraId="2CD38078" w14:textId="0F1A0351" w:rsidR="008F6D64" w:rsidRPr="00BF1360" w:rsidRDefault="008F6D64" w:rsidP="00B464B1">
            <w:pPr>
              <w:jc w:val="center"/>
              <w:rPr>
                <w:sz w:val="20"/>
                <w:szCs w:val="20"/>
              </w:rPr>
            </w:pPr>
          </w:p>
        </w:tc>
        <w:tc>
          <w:tcPr>
            <w:tcW w:w="4650" w:type="dxa"/>
          </w:tcPr>
          <w:p w14:paraId="0C75AFB7" w14:textId="77777777" w:rsidR="006C5504" w:rsidRPr="00ED0CE7" w:rsidRDefault="006C5504" w:rsidP="006C5504">
            <w:pPr>
              <w:jc w:val="center"/>
              <w:rPr>
                <w:b/>
                <w:sz w:val="20"/>
              </w:rPr>
            </w:pPr>
            <w:r>
              <w:rPr>
                <w:b/>
                <w:sz w:val="20"/>
              </w:rPr>
              <w:lastRenderedPageBreak/>
              <w:t>Changing Circuits - physics</w:t>
            </w:r>
          </w:p>
          <w:p w14:paraId="19E2C923" w14:textId="77777777" w:rsidR="006C5504" w:rsidRPr="002B6643" w:rsidRDefault="006C5504" w:rsidP="006C5504">
            <w:pPr>
              <w:jc w:val="center"/>
              <w:rPr>
                <w:sz w:val="20"/>
              </w:rPr>
            </w:pPr>
            <w:r>
              <w:rPr>
                <w:sz w:val="20"/>
              </w:rPr>
              <w:t>-</w:t>
            </w:r>
            <w:r w:rsidRPr="002B6643">
              <w:rPr>
                <w:sz w:val="20"/>
              </w:rPr>
              <w:t xml:space="preserve">associate the brightness of a lamp or the volume of a buzzer with the number and voltage of cells used in the circuit </w:t>
            </w:r>
            <w:r>
              <w:rPr>
                <w:sz w:val="20"/>
              </w:rPr>
              <w:br/>
              <w:t>-</w:t>
            </w:r>
            <w:r w:rsidRPr="002B6643">
              <w:rPr>
                <w:sz w:val="20"/>
              </w:rPr>
              <w:t xml:space="preserve">compare and give reasons for variations in how components function, including the brightness of bulbs, the loudness of buzzers and the on/off position of switches </w:t>
            </w:r>
            <w:r>
              <w:rPr>
                <w:sz w:val="20"/>
              </w:rPr>
              <w:br/>
              <w:t>-</w:t>
            </w:r>
            <w:r w:rsidRPr="002B6643">
              <w:rPr>
                <w:sz w:val="20"/>
              </w:rPr>
              <w:t>use recognised symbols when representing a simple circuit in a diagram</w:t>
            </w:r>
          </w:p>
          <w:p w14:paraId="2C4B0C66" w14:textId="77777777" w:rsidR="006C5504" w:rsidRPr="002B6643" w:rsidRDefault="006C5504" w:rsidP="006C5504">
            <w:pPr>
              <w:jc w:val="center"/>
              <w:rPr>
                <w:sz w:val="18"/>
              </w:rPr>
            </w:pPr>
            <w:r w:rsidRPr="002B6643">
              <w:rPr>
                <w:sz w:val="20"/>
                <w:highlight w:val="green"/>
              </w:rPr>
              <w:t xml:space="preserve">-planning different types of scientific enquiries to answer questions, </w:t>
            </w:r>
            <w:r w:rsidRPr="002B6643">
              <w:rPr>
                <w:sz w:val="20"/>
                <w:highlight w:val="darkMagenta"/>
              </w:rPr>
              <w:t>including recognising and controlling variables where necessary</w:t>
            </w:r>
            <w:r w:rsidRPr="002B6643">
              <w:rPr>
                <w:sz w:val="20"/>
              </w:rPr>
              <w:t xml:space="preserve"> </w:t>
            </w:r>
            <w:r>
              <w:rPr>
                <w:sz w:val="20"/>
              </w:rPr>
              <w:br/>
            </w:r>
            <w:r>
              <w:rPr>
                <w:sz w:val="20"/>
              </w:rPr>
              <w:br/>
            </w:r>
            <w:r w:rsidRPr="002B6643">
              <w:rPr>
                <w:sz w:val="20"/>
                <w:highlight w:val="darkMagenta"/>
              </w:rPr>
              <w:t xml:space="preserve">-reporting and presenting findings from enquiries, including conclusions, causal relationships and explanations of and degree of trust in results, in oral </w:t>
            </w:r>
            <w:r w:rsidRPr="002B6643">
              <w:rPr>
                <w:sz w:val="20"/>
                <w:highlight w:val="darkMagenta"/>
              </w:rPr>
              <w:lastRenderedPageBreak/>
              <w:t>and written forms such as displays and other presentations</w:t>
            </w:r>
          </w:p>
          <w:p w14:paraId="56275FDF" w14:textId="77777777" w:rsidR="006C5504" w:rsidRDefault="006C5504" w:rsidP="006C5504">
            <w:pPr>
              <w:jc w:val="center"/>
              <w:rPr>
                <w:sz w:val="20"/>
              </w:rPr>
            </w:pPr>
          </w:p>
          <w:p w14:paraId="3F95DE68" w14:textId="77777777" w:rsidR="006C5504" w:rsidRDefault="006C5504" w:rsidP="006C5504">
            <w:pPr>
              <w:jc w:val="center"/>
              <w:rPr>
                <w:b/>
                <w:sz w:val="20"/>
              </w:rPr>
            </w:pPr>
            <w:r>
              <w:rPr>
                <w:b/>
                <w:sz w:val="20"/>
              </w:rPr>
              <w:t>Vocab</w:t>
            </w:r>
          </w:p>
          <w:p w14:paraId="738200F0" w14:textId="77777777" w:rsidR="006C5504" w:rsidRPr="00BF1360" w:rsidRDefault="006C5504" w:rsidP="006C5504">
            <w:pPr>
              <w:jc w:val="center"/>
            </w:pPr>
            <w:r w:rsidRPr="28A06443">
              <w:rPr>
                <w:sz w:val="20"/>
                <w:szCs w:val="20"/>
              </w:rPr>
              <w:t>Ammeter, Appliances, Battery, Bulb, Buzzer, Cell, Circuit, Component, Conductor, Device, Electricity, Energy, Fuel, Generate, Insulator, Mains, Power, Wires, Resistor, Resistance, Voltage, Brightness, Volume, Switches – open/closed, Series circuit, Circuit diagram, Motor, symbol</w:t>
            </w:r>
          </w:p>
          <w:p w14:paraId="40118BE7" w14:textId="77777777" w:rsidR="006C5504" w:rsidRDefault="006C5504" w:rsidP="00491632">
            <w:pPr>
              <w:pStyle w:val="Default"/>
              <w:jc w:val="center"/>
              <w:rPr>
                <w:b/>
                <w:sz w:val="20"/>
              </w:rPr>
            </w:pPr>
          </w:p>
          <w:p w14:paraId="7DF89C53" w14:textId="77777777" w:rsidR="006C5504" w:rsidRDefault="006C5504" w:rsidP="00491632">
            <w:pPr>
              <w:pStyle w:val="Default"/>
              <w:jc w:val="center"/>
              <w:rPr>
                <w:b/>
                <w:sz w:val="20"/>
              </w:rPr>
            </w:pPr>
          </w:p>
          <w:p w14:paraId="123C9676" w14:textId="77777777" w:rsidR="006C5504" w:rsidRDefault="006C5504" w:rsidP="00491632">
            <w:pPr>
              <w:pStyle w:val="Default"/>
              <w:jc w:val="center"/>
              <w:rPr>
                <w:b/>
                <w:sz w:val="20"/>
              </w:rPr>
            </w:pPr>
          </w:p>
          <w:p w14:paraId="11CAC15C" w14:textId="3BD5AB51" w:rsidR="008F6D64" w:rsidRPr="00BF1360" w:rsidRDefault="008F6D64" w:rsidP="006C5504">
            <w:pPr>
              <w:rPr>
                <w:sz w:val="20"/>
                <w:szCs w:val="20"/>
              </w:rPr>
            </w:pPr>
          </w:p>
        </w:tc>
      </w:tr>
    </w:tbl>
    <w:p w14:paraId="03308307" w14:textId="771F61E1" w:rsidR="008F6D64" w:rsidRDefault="008F6D64" w:rsidP="00E346FD"/>
    <w:p w14:paraId="09FAF9BE" w14:textId="77777777" w:rsidR="008F6D64" w:rsidRDefault="008F6D64" w:rsidP="00E346FD"/>
    <w:tbl>
      <w:tblPr>
        <w:tblStyle w:val="TableGrid"/>
        <w:tblW w:w="0" w:type="auto"/>
        <w:jc w:val="center"/>
        <w:tblLook w:val="04A0" w:firstRow="1" w:lastRow="0" w:firstColumn="1" w:lastColumn="0" w:noHBand="0" w:noVBand="1"/>
      </w:tblPr>
      <w:tblGrid>
        <w:gridCol w:w="4649"/>
        <w:gridCol w:w="4649"/>
        <w:gridCol w:w="4650"/>
      </w:tblGrid>
      <w:tr w:rsidR="008F6D64" w14:paraId="24C208A8" w14:textId="77777777" w:rsidTr="008F6D64">
        <w:trPr>
          <w:jc w:val="center"/>
        </w:trPr>
        <w:tc>
          <w:tcPr>
            <w:tcW w:w="13948" w:type="dxa"/>
            <w:gridSpan w:val="3"/>
          </w:tcPr>
          <w:p w14:paraId="2C250F20" w14:textId="77777777" w:rsidR="008F6D64" w:rsidRPr="00015976" w:rsidRDefault="008F6D64" w:rsidP="00B464B1">
            <w:pPr>
              <w:jc w:val="center"/>
              <w:rPr>
                <w:b/>
              </w:rPr>
            </w:pPr>
            <w:r>
              <w:rPr>
                <w:b/>
              </w:rPr>
              <w:t>Year 6</w:t>
            </w:r>
          </w:p>
        </w:tc>
      </w:tr>
      <w:tr w:rsidR="008F6D64" w14:paraId="3670A5FE" w14:textId="77777777" w:rsidTr="008F6D64">
        <w:trPr>
          <w:jc w:val="center"/>
        </w:trPr>
        <w:tc>
          <w:tcPr>
            <w:tcW w:w="4649" w:type="dxa"/>
          </w:tcPr>
          <w:p w14:paraId="42D2DA31" w14:textId="77777777" w:rsidR="008F6D64" w:rsidRPr="00015976" w:rsidRDefault="008F6D64" w:rsidP="00B464B1">
            <w:pPr>
              <w:jc w:val="center"/>
              <w:rPr>
                <w:b/>
              </w:rPr>
            </w:pPr>
            <w:r w:rsidRPr="00015976">
              <w:rPr>
                <w:b/>
              </w:rPr>
              <w:t xml:space="preserve">Autumn </w:t>
            </w:r>
            <w:r>
              <w:rPr>
                <w:b/>
              </w:rPr>
              <w:t>2</w:t>
            </w:r>
          </w:p>
        </w:tc>
        <w:tc>
          <w:tcPr>
            <w:tcW w:w="4649" w:type="dxa"/>
          </w:tcPr>
          <w:p w14:paraId="2E095661" w14:textId="77777777" w:rsidR="008F6D64" w:rsidRPr="00015976" w:rsidRDefault="008F6D64" w:rsidP="00B464B1">
            <w:pPr>
              <w:jc w:val="center"/>
              <w:rPr>
                <w:b/>
              </w:rPr>
            </w:pPr>
            <w:r>
              <w:rPr>
                <w:b/>
              </w:rPr>
              <w:t>Spring 2</w:t>
            </w:r>
          </w:p>
        </w:tc>
        <w:tc>
          <w:tcPr>
            <w:tcW w:w="4650" w:type="dxa"/>
          </w:tcPr>
          <w:p w14:paraId="37439324" w14:textId="77777777" w:rsidR="008F6D64" w:rsidRPr="00015976" w:rsidRDefault="008F6D64" w:rsidP="00B464B1">
            <w:pPr>
              <w:jc w:val="center"/>
              <w:rPr>
                <w:b/>
              </w:rPr>
            </w:pPr>
            <w:r w:rsidRPr="00015976">
              <w:rPr>
                <w:b/>
              </w:rPr>
              <w:t xml:space="preserve">Summer </w:t>
            </w:r>
            <w:r>
              <w:rPr>
                <w:b/>
              </w:rPr>
              <w:t>2</w:t>
            </w:r>
          </w:p>
        </w:tc>
      </w:tr>
      <w:tr w:rsidR="008F6D64" w14:paraId="4A20F0BA" w14:textId="77777777" w:rsidTr="008F6D64">
        <w:trPr>
          <w:jc w:val="center"/>
        </w:trPr>
        <w:tc>
          <w:tcPr>
            <w:tcW w:w="4649" w:type="dxa"/>
          </w:tcPr>
          <w:p w14:paraId="16930383" w14:textId="77777777" w:rsidR="006C5504" w:rsidRPr="00ED0CE7" w:rsidRDefault="006C5504" w:rsidP="006C5504">
            <w:pPr>
              <w:pStyle w:val="Default"/>
              <w:jc w:val="center"/>
              <w:rPr>
                <w:b/>
                <w:sz w:val="20"/>
              </w:rPr>
            </w:pPr>
            <w:r>
              <w:rPr>
                <w:b/>
                <w:sz w:val="20"/>
              </w:rPr>
              <w:t>Seeing Light -physics</w:t>
            </w:r>
          </w:p>
          <w:p w14:paraId="20FA87DE" w14:textId="77777777" w:rsidR="006C5504" w:rsidRPr="002B6643" w:rsidRDefault="006C5504" w:rsidP="006C5504">
            <w:pPr>
              <w:pStyle w:val="Default"/>
              <w:jc w:val="center"/>
              <w:rPr>
                <w:sz w:val="20"/>
              </w:rPr>
            </w:pPr>
            <w:r>
              <w:rPr>
                <w:sz w:val="20"/>
              </w:rPr>
              <w:t>-</w:t>
            </w:r>
            <w:r w:rsidRPr="002B6643">
              <w:rPr>
                <w:sz w:val="20"/>
              </w:rPr>
              <w:t xml:space="preserve">recognise that light appears to travel in straight lines </w:t>
            </w:r>
            <w:r>
              <w:rPr>
                <w:sz w:val="20"/>
              </w:rPr>
              <w:br/>
              <w:t>-</w:t>
            </w:r>
            <w:r w:rsidRPr="002B6643">
              <w:rPr>
                <w:sz w:val="20"/>
              </w:rPr>
              <w:t xml:space="preserve"> use the idea that light travels in straight lines to explain that objects are seen because they give out or reflect light into the eye </w:t>
            </w:r>
            <w:r>
              <w:rPr>
                <w:sz w:val="20"/>
              </w:rPr>
              <w:br/>
              <w:t>-</w:t>
            </w:r>
            <w:r w:rsidRPr="002B6643">
              <w:rPr>
                <w:sz w:val="20"/>
              </w:rPr>
              <w:t xml:space="preserve">explain that we see things because light travels from light sources to our eyes or from light sources to objects and then to our eyes </w:t>
            </w:r>
            <w:r>
              <w:rPr>
                <w:sz w:val="20"/>
              </w:rPr>
              <w:br/>
              <w:t>-</w:t>
            </w:r>
            <w:r w:rsidRPr="002B6643">
              <w:rPr>
                <w:sz w:val="20"/>
              </w:rPr>
              <w:t>use the idea that light travels in straight lines to</w:t>
            </w:r>
            <w:r>
              <w:rPr>
                <w:sz w:val="20"/>
              </w:rPr>
              <w:br/>
            </w:r>
            <w:r w:rsidRPr="002B6643">
              <w:rPr>
                <w:sz w:val="20"/>
              </w:rPr>
              <w:t xml:space="preserve"> </w:t>
            </w:r>
            <w:r>
              <w:rPr>
                <w:sz w:val="20"/>
              </w:rPr>
              <w:t>-</w:t>
            </w:r>
            <w:r w:rsidRPr="002B6643">
              <w:rPr>
                <w:sz w:val="20"/>
              </w:rPr>
              <w:t>explain why shadows have the same shape as the objects that cast them</w:t>
            </w:r>
          </w:p>
          <w:p w14:paraId="463B09DE" w14:textId="77777777" w:rsidR="006C5504" w:rsidRDefault="006C5504" w:rsidP="006C5504">
            <w:pPr>
              <w:pStyle w:val="Default"/>
              <w:jc w:val="center"/>
              <w:rPr>
                <w:sz w:val="20"/>
                <w:highlight w:val="darkMagenta"/>
              </w:rPr>
            </w:pPr>
            <w:r w:rsidRPr="002B6643">
              <w:rPr>
                <w:sz w:val="20"/>
                <w:highlight w:val="green"/>
              </w:rPr>
              <w:t>-planning different types of scientific enquiries to answer questions,</w:t>
            </w:r>
            <w:r w:rsidRPr="002B6643">
              <w:rPr>
                <w:sz w:val="20"/>
              </w:rPr>
              <w:t xml:space="preserve"> </w:t>
            </w:r>
            <w:r w:rsidRPr="002B6643">
              <w:rPr>
                <w:sz w:val="20"/>
                <w:highlight w:val="darkMagenta"/>
              </w:rPr>
              <w:t>including recognising and controlling variables where necessary</w:t>
            </w:r>
            <w:r>
              <w:rPr>
                <w:sz w:val="20"/>
                <w:highlight w:val="darkMagenta"/>
              </w:rPr>
              <w:br/>
            </w:r>
            <w:r w:rsidRPr="002B6643">
              <w:rPr>
                <w:sz w:val="20"/>
              </w:rPr>
              <w:t xml:space="preserve"> </w:t>
            </w:r>
            <w:r>
              <w:rPr>
                <w:sz w:val="20"/>
              </w:rPr>
              <w:br/>
            </w:r>
            <w:r w:rsidRPr="002B6643">
              <w:rPr>
                <w:sz w:val="20"/>
                <w:highlight w:val="darkMagenta"/>
              </w:rPr>
              <w:lastRenderedPageBreak/>
              <w:t>-reporting and presenting findings from enquiries, including conclusions, causal relationships and explanations of and degree of trust in results, in oral and written forms such as displays and other presentations</w:t>
            </w:r>
          </w:p>
          <w:p w14:paraId="61F668A8" w14:textId="77777777" w:rsidR="006C5504" w:rsidRDefault="006C5504" w:rsidP="006C5504">
            <w:pPr>
              <w:pStyle w:val="Default"/>
              <w:jc w:val="center"/>
              <w:rPr>
                <w:sz w:val="20"/>
                <w:szCs w:val="20"/>
              </w:rPr>
            </w:pPr>
          </w:p>
          <w:p w14:paraId="4519DB29" w14:textId="77777777" w:rsidR="006C5504" w:rsidRDefault="006C5504" w:rsidP="006C5504">
            <w:pPr>
              <w:pStyle w:val="Default"/>
              <w:jc w:val="center"/>
              <w:rPr>
                <w:b/>
                <w:sz w:val="20"/>
                <w:szCs w:val="20"/>
              </w:rPr>
            </w:pPr>
            <w:r>
              <w:rPr>
                <w:b/>
                <w:sz w:val="20"/>
                <w:szCs w:val="20"/>
              </w:rPr>
              <w:t>Vocab</w:t>
            </w:r>
          </w:p>
          <w:p w14:paraId="0BF97D7A" w14:textId="77777777" w:rsidR="006C5504" w:rsidRDefault="006C5504" w:rsidP="006C5504">
            <w:pPr>
              <w:jc w:val="center"/>
            </w:pPr>
            <w:r w:rsidRPr="4B88E9DF">
              <w:rPr>
                <w:sz w:val="20"/>
                <w:szCs w:val="20"/>
              </w:rPr>
              <w:t>Angle</w:t>
            </w:r>
            <w:r>
              <w:rPr>
                <w:sz w:val="20"/>
                <w:szCs w:val="20"/>
              </w:rPr>
              <w:t xml:space="preserve">, </w:t>
            </w:r>
            <w:r w:rsidRPr="4B88E9DF">
              <w:rPr>
                <w:sz w:val="20"/>
                <w:szCs w:val="20"/>
              </w:rPr>
              <w:t>Dark</w:t>
            </w:r>
            <w:r>
              <w:rPr>
                <w:sz w:val="20"/>
                <w:szCs w:val="20"/>
              </w:rPr>
              <w:t xml:space="preserve">, </w:t>
            </w:r>
            <w:r w:rsidRPr="4B88E9DF">
              <w:rPr>
                <w:sz w:val="20"/>
                <w:szCs w:val="20"/>
              </w:rPr>
              <w:t>Dim</w:t>
            </w:r>
            <w:r>
              <w:rPr>
                <w:sz w:val="20"/>
                <w:szCs w:val="20"/>
              </w:rPr>
              <w:t xml:space="preserve">, </w:t>
            </w:r>
            <w:r w:rsidRPr="4B88E9DF">
              <w:rPr>
                <w:sz w:val="20"/>
                <w:szCs w:val="20"/>
              </w:rPr>
              <w:t>Electricity</w:t>
            </w:r>
            <w:r>
              <w:rPr>
                <w:sz w:val="20"/>
                <w:szCs w:val="20"/>
              </w:rPr>
              <w:t xml:space="preserve">, </w:t>
            </w:r>
            <w:r w:rsidRPr="4B88E9DF">
              <w:rPr>
                <w:sz w:val="20"/>
                <w:szCs w:val="20"/>
              </w:rPr>
              <w:t>Emits</w:t>
            </w:r>
            <w:r>
              <w:rPr>
                <w:sz w:val="20"/>
                <w:szCs w:val="20"/>
              </w:rPr>
              <w:t xml:space="preserve">, </w:t>
            </w:r>
            <w:r w:rsidRPr="4B88E9DF">
              <w:rPr>
                <w:sz w:val="20"/>
                <w:szCs w:val="20"/>
              </w:rPr>
              <w:t>Light</w:t>
            </w:r>
            <w:r>
              <w:rPr>
                <w:sz w:val="20"/>
                <w:szCs w:val="20"/>
              </w:rPr>
              <w:t xml:space="preserve">, </w:t>
            </w:r>
            <w:r w:rsidRPr="4B88E9DF">
              <w:rPr>
                <w:sz w:val="20"/>
                <w:szCs w:val="20"/>
              </w:rPr>
              <w:t>Mirror</w:t>
            </w:r>
            <w:r>
              <w:rPr>
                <w:sz w:val="20"/>
                <w:szCs w:val="20"/>
              </w:rPr>
              <w:t xml:space="preserve">, </w:t>
            </w:r>
            <w:r w:rsidRPr="4B88E9DF">
              <w:rPr>
                <w:sz w:val="20"/>
                <w:szCs w:val="20"/>
              </w:rPr>
              <w:t>Opaque</w:t>
            </w:r>
            <w:r>
              <w:rPr>
                <w:sz w:val="20"/>
                <w:szCs w:val="20"/>
              </w:rPr>
              <w:t xml:space="preserve">, </w:t>
            </w:r>
            <w:r w:rsidRPr="4B88E9DF">
              <w:rPr>
                <w:sz w:val="20"/>
                <w:szCs w:val="20"/>
              </w:rPr>
              <w:t>Reflects</w:t>
            </w:r>
            <w:r>
              <w:rPr>
                <w:sz w:val="20"/>
                <w:szCs w:val="20"/>
              </w:rPr>
              <w:t xml:space="preserve">, </w:t>
            </w:r>
            <w:r w:rsidRPr="4B88E9DF">
              <w:rPr>
                <w:sz w:val="20"/>
                <w:szCs w:val="20"/>
              </w:rPr>
              <w:t>Shadows</w:t>
            </w:r>
            <w:r>
              <w:rPr>
                <w:sz w:val="20"/>
                <w:szCs w:val="20"/>
              </w:rPr>
              <w:t xml:space="preserve">, </w:t>
            </w:r>
            <w:r w:rsidRPr="4B88E9DF">
              <w:rPr>
                <w:sz w:val="20"/>
                <w:szCs w:val="20"/>
              </w:rPr>
              <w:t>Source</w:t>
            </w:r>
            <w:r>
              <w:rPr>
                <w:sz w:val="20"/>
                <w:szCs w:val="20"/>
              </w:rPr>
              <w:t xml:space="preserve">, </w:t>
            </w:r>
            <w:r w:rsidRPr="4B88E9DF">
              <w:rPr>
                <w:sz w:val="20"/>
                <w:szCs w:val="20"/>
              </w:rPr>
              <w:t>Surface</w:t>
            </w:r>
            <w:r>
              <w:rPr>
                <w:sz w:val="20"/>
                <w:szCs w:val="20"/>
              </w:rPr>
              <w:t xml:space="preserve">, </w:t>
            </w:r>
            <w:r w:rsidRPr="4B88E9DF">
              <w:rPr>
                <w:sz w:val="20"/>
                <w:szCs w:val="20"/>
              </w:rPr>
              <w:t>Torches</w:t>
            </w:r>
          </w:p>
          <w:p w14:paraId="7D4F7307" w14:textId="77777777" w:rsidR="006C5504" w:rsidRDefault="006C5504" w:rsidP="006C5504">
            <w:pPr>
              <w:jc w:val="center"/>
            </w:pPr>
            <w:r w:rsidRPr="28A06443">
              <w:rPr>
                <w:sz w:val="20"/>
                <w:szCs w:val="20"/>
              </w:rPr>
              <w:t>Translucent, Transparent</w:t>
            </w:r>
          </w:p>
          <w:p w14:paraId="5001A34E" w14:textId="77777777" w:rsidR="008F6D64" w:rsidRDefault="008F6D64" w:rsidP="00B464B1">
            <w:pPr>
              <w:pStyle w:val="Default"/>
              <w:jc w:val="center"/>
              <w:rPr>
                <w:b/>
                <w:sz w:val="20"/>
                <w:szCs w:val="20"/>
              </w:rPr>
            </w:pPr>
          </w:p>
          <w:p w14:paraId="3AE30F7A" w14:textId="77777777" w:rsidR="0073739A" w:rsidRDefault="0073739A" w:rsidP="00B464B1">
            <w:pPr>
              <w:pStyle w:val="Default"/>
              <w:jc w:val="center"/>
              <w:rPr>
                <w:b/>
                <w:sz w:val="20"/>
                <w:szCs w:val="20"/>
              </w:rPr>
            </w:pPr>
          </w:p>
          <w:p w14:paraId="7D8DBA98" w14:textId="69E2BFC0" w:rsidR="0073739A" w:rsidRPr="00BF1360" w:rsidRDefault="0073739A" w:rsidP="00B464B1">
            <w:pPr>
              <w:pStyle w:val="Default"/>
              <w:jc w:val="center"/>
              <w:rPr>
                <w:b/>
                <w:sz w:val="20"/>
                <w:szCs w:val="20"/>
              </w:rPr>
            </w:pPr>
          </w:p>
        </w:tc>
        <w:tc>
          <w:tcPr>
            <w:tcW w:w="4649" w:type="dxa"/>
          </w:tcPr>
          <w:p w14:paraId="2A9049DB" w14:textId="00169DC5" w:rsidR="00201D60" w:rsidRPr="00ED0CE7" w:rsidRDefault="00201D60" w:rsidP="00201D60">
            <w:pPr>
              <w:pStyle w:val="Default"/>
              <w:jc w:val="center"/>
              <w:rPr>
                <w:b/>
                <w:sz w:val="20"/>
              </w:rPr>
            </w:pPr>
            <w:r>
              <w:rPr>
                <w:b/>
                <w:sz w:val="20"/>
              </w:rPr>
              <w:lastRenderedPageBreak/>
              <w:t>Evolution and Inheritance</w:t>
            </w:r>
            <w:r w:rsidR="00900B4C">
              <w:rPr>
                <w:b/>
                <w:sz w:val="20"/>
              </w:rPr>
              <w:t xml:space="preserve"> - biology</w:t>
            </w:r>
          </w:p>
          <w:p w14:paraId="7C6E2288" w14:textId="77777777" w:rsidR="00201D60" w:rsidRDefault="00201D60" w:rsidP="00201D60">
            <w:pPr>
              <w:pStyle w:val="Default"/>
              <w:jc w:val="center"/>
              <w:rPr>
                <w:sz w:val="20"/>
              </w:rPr>
            </w:pPr>
            <w:r w:rsidRPr="002B6643">
              <w:rPr>
                <w:sz w:val="20"/>
              </w:rPr>
              <w:t xml:space="preserve">-recognise that living things have changed over time and that fossils provide information about living things that inhabited the Earth millions of years ago </w:t>
            </w:r>
            <w:r w:rsidRPr="002B6643">
              <w:rPr>
                <w:sz w:val="20"/>
              </w:rPr>
              <w:br/>
              <w:t xml:space="preserve">-recognise that living things produce offspring of the same kind, but normally offspring vary and are not identical to their parents </w:t>
            </w:r>
            <w:r w:rsidRPr="002B6643">
              <w:rPr>
                <w:sz w:val="20"/>
              </w:rPr>
              <w:br/>
              <w:t>- identify how animals and plants are adapted to suit their environment in different ways and that adaptation may lead to evolution</w:t>
            </w:r>
          </w:p>
          <w:p w14:paraId="282FC2A7" w14:textId="77777777" w:rsidR="00201D60" w:rsidRDefault="00201D60" w:rsidP="00201D60">
            <w:pPr>
              <w:pStyle w:val="Default"/>
              <w:jc w:val="center"/>
              <w:rPr>
                <w:sz w:val="20"/>
              </w:rPr>
            </w:pPr>
            <w:r w:rsidRPr="002B6643">
              <w:rPr>
                <w:sz w:val="20"/>
                <w:highlight w:val="cyan"/>
              </w:rPr>
              <w:t>-recording data and results of increasing complexity using scientific diagrams and labels, classification keys, tables, scatter graphs, bar and line graphs</w:t>
            </w:r>
            <w:r w:rsidRPr="002B6643">
              <w:rPr>
                <w:sz w:val="20"/>
              </w:rPr>
              <w:t xml:space="preserve"> </w:t>
            </w:r>
          </w:p>
          <w:p w14:paraId="4B4B5543" w14:textId="77777777" w:rsidR="00201D60" w:rsidRDefault="00201D60" w:rsidP="00201D60">
            <w:pPr>
              <w:pStyle w:val="Default"/>
              <w:jc w:val="center"/>
              <w:rPr>
                <w:sz w:val="20"/>
                <w:highlight w:val="red"/>
              </w:rPr>
            </w:pPr>
            <w:r w:rsidRPr="002B6643">
              <w:rPr>
                <w:sz w:val="20"/>
                <w:highlight w:val="darkMagenta"/>
              </w:rPr>
              <w:t xml:space="preserve">-reporting and presenting findings from enquiries, including conclusions, causal relationships and </w:t>
            </w:r>
            <w:r w:rsidRPr="002B6643">
              <w:rPr>
                <w:sz w:val="20"/>
                <w:highlight w:val="darkMagenta"/>
              </w:rPr>
              <w:lastRenderedPageBreak/>
              <w:t>explanations of and degree of trust in results, in oral and written forms such as displays and other presentations</w:t>
            </w:r>
            <w:r>
              <w:rPr>
                <w:sz w:val="20"/>
              </w:rPr>
              <w:br/>
            </w:r>
            <w:r w:rsidRPr="002B6643">
              <w:rPr>
                <w:sz w:val="20"/>
                <w:highlight w:val="red"/>
              </w:rPr>
              <w:t>- identifying scientific evidence that has been used to support or refute ideas or arguments</w:t>
            </w:r>
          </w:p>
          <w:p w14:paraId="2412C7F4" w14:textId="77777777" w:rsidR="00201D60" w:rsidRDefault="00201D60" w:rsidP="00201D60">
            <w:pPr>
              <w:pStyle w:val="Default"/>
              <w:jc w:val="center"/>
              <w:rPr>
                <w:sz w:val="20"/>
                <w:szCs w:val="20"/>
              </w:rPr>
            </w:pPr>
          </w:p>
          <w:p w14:paraId="7F8DA298" w14:textId="77777777" w:rsidR="00201D60" w:rsidRDefault="00201D60" w:rsidP="00201D60">
            <w:pPr>
              <w:pStyle w:val="Default"/>
              <w:jc w:val="center"/>
              <w:rPr>
                <w:b/>
                <w:sz w:val="20"/>
                <w:szCs w:val="20"/>
              </w:rPr>
            </w:pPr>
            <w:r>
              <w:rPr>
                <w:b/>
                <w:sz w:val="20"/>
                <w:szCs w:val="20"/>
              </w:rPr>
              <w:t>Vocab</w:t>
            </w:r>
          </w:p>
          <w:p w14:paraId="77A3A1F1" w14:textId="77777777" w:rsidR="00201D60" w:rsidRDefault="00201D60" w:rsidP="00201D60">
            <w:pPr>
              <w:jc w:val="center"/>
            </w:pPr>
            <w:r w:rsidRPr="28A06443">
              <w:rPr>
                <w:sz w:val="20"/>
                <w:szCs w:val="20"/>
              </w:rPr>
              <w:t>Ancestor, Biodiversity, Biome, Breeding, Extinct, Generation, Maladaptation, Mutation, Natural selection, Reproduction, Species, Survive, Theory, Change, Fossils, Offspring, Vary, Not identical</w:t>
            </w:r>
          </w:p>
          <w:p w14:paraId="07328400" w14:textId="77777777" w:rsidR="008F6D64" w:rsidRPr="006425CE" w:rsidRDefault="008F6D64" w:rsidP="00B464B1">
            <w:pPr>
              <w:pStyle w:val="Default"/>
              <w:jc w:val="center"/>
              <w:rPr>
                <w:b/>
                <w:sz w:val="20"/>
                <w:szCs w:val="20"/>
              </w:rPr>
            </w:pPr>
          </w:p>
        </w:tc>
        <w:tc>
          <w:tcPr>
            <w:tcW w:w="4650" w:type="dxa"/>
          </w:tcPr>
          <w:p w14:paraId="7D7D4730" w14:textId="52FD7819" w:rsidR="008F6D64" w:rsidRPr="00F34683" w:rsidRDefault="00201D60" w:rsidP="00B464B1">
            <w:pPr>
              <w:jc w:val="center"/>
              <w:rPr>
                <w:sz w:val="20"/>
                <w:szCs w:val="20"/>
              </w:rPr>
            </w:pPr>
            <w:r>
              <w:rPr>
                <w:b/>
                <w:sz w:val="22"/>
              </w:rPr>
              <w:lastRenderedPageBreak/>
              <w:t>Science Adventures – See separate document.</w:t>
            </w:r>
          </w:p>
        </w:tc>
      </w:tr>
    </w:tbl>
    <w:p w14:paraId="4F47F657" w14:textId="16C24EEF" w:rsidR="0073739A" w:rsidRDefault="0073739A" w:rsidP="00E346FD"/>
    <w:p w14:paraId="375AECCF" w14:textId="77777777" w:rsidR="0073739A" w:rsidRDefault="0073739A" w:rsidP="00E346FD"/>
    <w:tbl>
      <w:tblPr>
        <w:tblStyle w:val="TableGrid"/>
        <w:tblW w:w="0" w:type="auto"/>
        <w:jc w:val="center"/>
        <w:tblLook w:val="04A0" w:firstRow="1" w:lastRow="0" w:firstColumn="1" w:lastColumn="0" w:noHBand="0" w:noVBand="1"/>
      </w:tblPr>
      <w:tblGrid>
        <w:gridCol w:w="4649"/>
        <w:gridCol w:w="4649"/>
        <w:gridCol w:w="4650"/>
      </w:tblGrid>
      <w:tr w:rsidR="008F6D64" w14:paraId="04A768CD" w14:textId="77777777" w:rsidTr="008F6D64">
        <w:trPr>
          <w:jc w:val="center"/>
        </w:trPr>
        <w:tc>
          <w:tcPr>
            <w:tcW w:w="13948" w:type="dxa"/>
            <w:gridSpan w:val="3"/>
          </w:tcPr>
          <w:p w14:paraId="4AFA6FFF" w14:textId="77777777" w:rsidR="008F6D64" w:rsidRPr="00C13534" w:rsidRDefault="008F6D64" w:rsidP="00B464B1">
            <w:pPr>
              <w:jc w:val="center"/>
              <w:rPr>
                <w:b/>
              </w:rPr>
            </w:pPr>
            <w:r>
              <w:rPr>
                <w:b/>
              </w:rPr>
              <w:t>Working Scientifically Vocab</w:t>
            </w:r>
          </w:p>
        </w:tc>
      </w:tr>
      <w:tr w:rsidR="008F6D64" w14:paraId="38DE5680" w14:textId="77777777" w:rsidTr="008F6D64">
        <w:trPr>
          <w:jc w:val="center"/>
        </w:trPr>
        <w:tc>
          <w:tcPr>
            <w:tcW w:w="4649" w:type="dxa"/>
          </w:tcPr>
          <w:p w14:paraId="256C27D0" w14:textId="77777777" w:rsidR="008F6D64" w:rsidRPr="00C13534" w:rsidRDefault="008F6D64" w:rsidP="00B464B1">
            <w:pPr>
              <w:jc w:val="center"/>
              <w:rPr>
                <w:b/>
              </w:rPr>
            </w:pPr>
            <w:r w:rsidRPr="00C13534">
              <w:rPr>
                <w:b/>
              </w:rPr>
              <w:t>Year 1 and 2</w:t>
            </w:r>
          </w:p>
        </w:tc>
        <w:tc>
          <w:tcPr>
            <w:tcW w:w="4649" w:type="dxa"/>
          </w:tcPr>
          <w:p w14:paraId="414017E6" w14:textId="77777777" w:rsidR="008F6D64" w:rsidRPr="00C13534" w:rsidRDefault="008F6D64" w:rsidP="00B464B1">
            <w:pPr>
              <w:jc w:val="center"/>
              <w:rPr>
                <w:b/>
              </w:rPr>
            </w:pPr>
            <w:r w:rsidRPr="00C13534">
              <w:rPr>
                <w:b/>
              </w:rPr>
              <w:t>Year 3 and 4</w:t>
            </w:r>
          </w:p>
        </w:tc>
        <w:tc>
          <w:tcPr>
            <w:tcW w:w="4650" w:type="dxa"/>
          </w:tcPr>
          <w:p w14:paraId="52E1BB61" w14:textId="77777777" w:rsidR="008F6D64" w:rsidRPr="00C13534" w:rsidRDefault="008F6D64" w:rsidP="00B464B1">
            <w:pPr>
              <w:jc w:val="center"/>
              <w:rPr>
                <w:b/>
              </w:rPr>
            </w:pPr>
            <w:r w:rsidRPr="00C13534">
              <w:rPr>
                <w:b/>
              </w:rPr>
              <w:t>Year 5 and 6</w:t>
            </w:r>
          </w:p>
        </w:tc>
      </w:tr>
      <w:tr w:rsidR="008F6D64" w14:paraId="346CFFCC" w14:textId="77777777" w:rsidTr="008F6D64">
        <w:trPr>
          <w:jc w:val="center"/>
        </w:trPr>
        <w:tc>
          <w:tcPr>
            <w:tcW w:w="4649" w:type="dxa"/>
          </w:tcPr>
          <w:p w14:paraId="44A9334F" w14:textId="77777777" w:rsidR="008F6D64" w:rsidRDefault="008F6D64" w:rsidP="00B464B1">
            <w:pPr>
              <w:jc w:val="center"/>
            </w:pPr>
            <w:r w:rsidRPr="4B88E9DF">
              <w:rPr>
                <w:sz w:val="20"/>
                <w:szCs w:val="20"/>
              </w:rPr>
              <w:t>Question</w:t>
            </w:r>
            <w:r>
              <w:rPr>
                <w:sz w:val="20"/>
                <w:szCs w:val="20"/>
              </w:rPr>
              <w:t xml:space="preserve">, </w:t>
            </w:r>
            <w:r w:rsidRPr="4B88E9DF">
              <w:rPr>
                <w:sz w:val="20"/>
                <w:szCs w:val="20"/>
              </w:rPr>
              <w:t>Answer</w:t>
            </w:r>
            <w:r>
              <w:rPr>
                <w:sz w:val="20"/>
                <w:szCs w:val="20"/>
              </w:rPr>
              <w:t xml:space="preserve">, </w:t>
            </w:r>
            <w:r w:rsidRPr="4B88E9DF">
              <w:rPr>
                <w:sz w:val="20"/>
                <w:szCs w:val="20"/>
              </w:rPr>
              <w:t>Observe</w:t>
            </w:r>
            <w:r>
              <w:rPr>
                <w:sz w:val="20"/>
                <w:szCs w:val="20"/>
              </w:rPr>
              <w:t xml:space="preserve">, </w:t>
            </w:r>
            <w:r w:rsidRPr="4B88E9DF">
              <w:rPr>
                <w:sz w:val="20"/>
                <w:szCs w:val="20"/>
              </w:rPr>
              <w:t>Observing</w:t>
            </w:r>
            <w:r>
              <w:rPr>
                <w:sz w:val="20"/>
                <w:szCs w:val="20"/>
              </w:rPr>
              <w:t xml:space="preserve">, </w:t>
            </w:r>
            <w:r w:rsidRPr="4B88E9DF">
              <w:rPr>
                <w:sz w:val="20"/>
                <w:szCs w:val="20"/>
              </w:rPr>
              <w:t>Equipment</w:t>
            </w:r>
            <w:r>
              <w:rPr>
                <w:sz w:val="20"/>
                <w:szCs w:val="20"/>
              </w:rPr>
              <w:t xml:space="preserve">, </w:t>
            </w:r>
            <w:r w:rsidRPr="4B88E9DF">
              <w:rPr>
                <w:sz w:val="20"/>
                <w:szCs w:val="20"/>
              </w:rPr>
              <w:t>Identify</w:t>
            </w:r>
            <w:r>
              <w:rPr>
                <w:sz w:val="20"/>
                <w:szCs w:val="20"/>
              </w:rPr>
              <w:t xml:space="preserve">, </w:t>
            </w:r>
            <w:r w:rsidRPr="4B88E9DF">
              <w:rPr>
                <w:sz w:val="20"/>
                <w:szCs w:val="20"/>
              </w:rPr>
              <w:t>Classify</w:t>
            </w:r>
            <w:r>
              <w:rPr>
                <w:sz w:val="20"/>
                <w:szCs w:val="20"/>
              </w:rPr>
              <w:t xml:space="preserve">, </w:t>
            </w:r>
            <w:r w:rsidRPr="4B88E9DF">
              <w:rPr>
                <w:sz w:val="20"/>
                <w:szCs w:val="20"/>
              </w:rPr>
              <w:t>Sort</w:t>
            </w:r>
            <w:r>
              <w:rPr>
                <w:sz w:val="20"/>
                <w:szCs w:val="20"/>
              </w:rPr>
              <w:t xml:space="preserve">, </w:t>
            </w:r>
            <w:r w:rsidRPr="4B88E9DF">
              <w:rPr>
                <w:sz w:val="20"/>
                <w:szCs w:val="20"/>
              </w:rPr>
              <w:t>Group</w:t>
            </w:r>
            <w:r>
              <w:rPr>
                <w:sz w:val="20"/>
                <w:szCs w:val="20"/>
              </w:rPr>
              <w:t xml:space="preserve">, </w:t>
            </w:r>
            <w:r w:rsidRPr="4B88E9DF">
              <w:rPr>
                <w:sz w:val="20"/>
                <w:szCs w:val="20"/>
              </w:rPr>
              <w:t>Record</w:t>
            </w:r>
            <w:r>
              <w:rPr>
                <w:sz w:val="20"/>
                <w:szCs w:val="20"/>
              </w:rPr>
              <w:t xml:space="preserve">, </w:t>
            </w:r>
            <w:r w:rsidRPr="4B88E9DF">
              <w:rPr>
                <w:sz w:val="20"/>
                <w:szCs w:val="20"/>
              </w:rPr>
              <w:t>Diagram</w:t>
            </w:r>
            <w:r>
              <w:rPr>
                <w:sz w:val="20"/>
                <w:szCs w:val="20"/>
              </w:rPr>
              <w:t xml:space="preserve">, </w:t>
            </w:r>
            <w:r w:rsidRPr="4B88E9DF">
              <w:rPr>
                <w:sz w:val="20"/>
                <w:szCs w:val="20"/>
              </w:rPr>
              <w:t>Chart</w:t>
            </w:r>
            <w:r>
              <w:rPr>
                <w:sz w:val="20"/>
                <w:szCs w:val="20"/>
              </w:rPr>
              <w:t xml:space="preserve">, </w:t>
            </w:r>
            <w:r w:rsidRPr="4B88E9DF">
              <w:rPr>
                <w:sz w:val="20"/>
                <w:szCs w:val="20"/>
              </w:rPr>
              <w:t>Map</w:t>
            </w:r>
            <w:r>
              <w:rPr>
                <w:sz w:val="20"/>
                <w:szCs w:val="20"/>
              </w:rPr>
              <w:t xml:space="preserve">, </w:t>
            </w:r>
            <w:r w:rsidRPr="4B88E9DF">
              <w:rPr>
                <w:sz w:val="20"/>
                <w:szCs w:val="20"/>
              </w:rPr>
              <w:t>Data</w:t>
            </w:r>
            <w:r>
              <w:rPr>
                <w:sz w:val="20"/>
                <w:szCs w:val="20"/>
              </w:rPr>
              <w:t xml:space="preserve">, </w:t>
            </w:r>
            <w:r w:rsidRPr="4B88E9DF">
              <w:rPr>
                <w:sz w:val="20"/>
                <w:szCs w:val="20"/>
              </w:rPr>
              <w:t>Compare</w:t>
            </w:r>
            <w:r>
              <w:rPr>
                <w:sz w:val="20"/>
                <w:szCs w:val="20"/>
              </w:rPr>
              <w:t xml:space="preserve">, </w:t>
            </w:r>
            <w:r w:rsidRPr="4B88E9DF">
              <w:rPr>
                <w:sz w:val="20"/>
                <w:szCs w:val="20"/>
              </w:rPr>
              <w:t>Contrast</w:t>
            </w:r>
            <w:r>
              <w:rPr>
                <w:sz w:val="20"/>
                <w:szCs w:val="20"/>
              </w:rPr>
              <w:t xml:space="preserve">, </w:t>
            </w:r>
            <w:r w:rsidRPr="4B88E9DF">
              <w:rPr>
                <w:sz w:val="20"/>
                <w:szCs w:val="20"/>
              </w:rPr>
              <w:t>Describe</w:t>
            </w:r>
            <w:r>
              <w:rPr>
                <w:sz w:val="20"/>
                <w:szCs w:val="20"/>
              </w:rPr>
              <w:t xml:space="preserve">, </w:t>
            </w:r>
            <w:r w:rsidRPr="4B88E9DF">
              <w:rPr>
                <w:sz w:val="20"/>
                <w:szCs w:val="20"/>
              </w:rPr>
              <w:t>Biology</w:t>
            </w:r>
            <w:r>
              <w:rPr>
                <w:sz w:val="20"/>
                <w:szCs w:val="20"/>
              </w:rPr>
              <w:t xml:space="preserve">, </w:t>
            </w:r>
            <w:r w:rsidRPr="4B88E9DF">
              <w:rPr>
                <w:sz w:val="20"/>
                <w:szCs w:val="20"/>
              </w:rPr>
              <w:t>Chemistry</w:t>
            </w:r>
            <w:r>
              <w:rPr>
                <w:sz w:val="20"/>
                <w:szCs w:val="20"/>
              </w:rPr>
              <w:t xml:space="preserve">, </w:t>
            </w:r>
            <w:r w:rsidRPr="4B88E9DF">
              <w:rPr>
                <w:sz w:val="20"/>
                <w:szCs w:val="20"/>
              </w:rPr>
              <w:t>Physics</w:t>
            </w:r>
            <w:r>
              <w:rPr>
                <w:sz w:val="20"/>
                <w:szCs w:val="20"/>
              </w:rPr>
              <w:t xml:space="preserve">, </w:t>
            </w:r>
            <w:r w:rsidRPr="4B88E9DF">
              <w:rPr>
                <w:sz w:val="20"/>
                <w:szCs w:val="20"/>
              </w:rPr>
              <w:t>Why</w:t>
            </w:r>
            <w:proofErr w:type="gramStart"/>
            <w:r w:rsidRPr="4B88E9DF">
              <w:rPr>
                <w:sz w:val="20"/>
                <w:szCs w:val="20"/>
              </w:rPr>
              <w:t>…?</w:t>
            </w:r>
            <w:r>
              <w:rPr>
                <w:sz w:val="20"/>
                <w:szCs w:val="20"/>
              </w:rPr>
              <w:t>,</w:t>
            </w:r>
            <w:proofErr w:type="gramEnd"/>
            <w:r>
              <w:rPr>
                <w:sz w:val="20"/>
                <w:szCs w:val="20"/>
              </w:rPr>
              <w:t xml:space="preserve"> </w:t>
            </w:r>
            <w:r w:rsidRPr="4B88E9DF">
              <w:rPr>
                <w:sz w:val="20"/>
                <w:szCs w:val="20"/>
              </w:rPr>
              <w:t>What…?</w:t>
            </w:r>
            <w:r>
              <w:rPr>
                <w:sz w:val="20"/>
                <w:szCs w:val="20"/>
              </w:rPr>
              <w:t xml:space="preserve">, </w:t>
            </w:r>
            <w:r w:rsidRPr="4B88E9DF">
              <w:rPr>
                <w:sz w:val="20"/>
                <w:szCs w:val="20"/>
              </w:rPr>
              <w:t>How…?</w:t>
            </w:r>
          </w:p>
        </w:tc>
        <w:tc>
          <w:tcPr>
            <w:tcW w:w="4649" w:type="dxa"/>
          </w:tcPr>
          <w:p w14:paraId="2A222A21" w14:textId="77777777" w:rsidR="008F6D64" w:rsidRDefault="008F6D64" w:rsidP="00B464B1">
            <w:pPr>
              <w:jc w:val="center"/>
            </w:pPr>
            <w:r w:rsidRPr="4B88E9DF">
              <w:rPr>
                <w:sz w:val="20"/>
                <w:szCs w:val="20"/>
              </w:rPr>
              <w:t>Research</w:t>
            </w:r>
            <w:r>
              <w:rPr>
                <w:sz w:val="20"/>
                <w:szCs w:val="20"/>
              </w:rPr>
              <w:t xml:space="preserve">, </w:t>
            </w:r>
            <w:r w:rsidRPr="4B88E9DF">
              <w:rPr>
                <w:sz w:val="20"/>
                <w:szCs w:val="20"/>
              </w:rPr>
              <w:t>Relevant</w:t>
            </w:r>
            <w:r>
              <w:rPr>
                <w:sz w:val="20"/>
                <w:szCs w:val="20"/>
              </w:rPr>
              <w:t xml:space="preserve">, </w:t>
            </w:r>
            <w:r w:rsidRPr="4B88E9DF">
              <w:rPr>
                <w:sz w:val="20"/>
                <w:szCs w:val="20"/>
              </w:rPr>
              <w:t>Enquiry</w:t>
            </w:r>
            <w:r>
              <w:rPr>
                <w:sz w:val="20"/>
                <w:szCs w:val="20"/>
              </w:rPr>
              <w:t xml:space="preserve">, </w:t>
            </w:r>
            <w:r w:rsidRPr="4B88E9DF">
              <w:rPr>
                <w:sz w:val="20"/>
                <w:szCs w:val="20"/>
              </w:rPr>
              <w:t>Comparative</w:t>
            </w:r>
            <w:r>
              <w:rPr>
                <w:sz w:val="20"/>
                <w:szCs w:val="20"/>
              </w:rPr>
              <w:t xml:space="preserve">, </w:t>
            </w:r>
            <w:r w:rsidRPr="4B88E9DF">
              <w:rPr>
                <w:sz w:val="20"/>
                <w:szCs w:val="20"/>
              </w:rPr>
              <w:t>Fair test</w:t>
            </w:r>
            <w:r>
              <w:rPr>
                <w:sz w:val="20"/>
                <w:szCs w:val="20"/>
              </w:rPr>
              <w:t xml:space="preserve">, </w:t>
            </w:r>
            <w:r w:rsidRPr="4B88E9DF">
              <w:rPr>
                <w:sz w:val="20"/>
                <w:szCs w:val="20"/>
              </w:rPr>
              <w:t>Systematic</w:t>
            </w:r>
            <w:r>
              <w:rPr>
                <w:sz w:val="20"/>
                <w:szCs w:val="20"/>
              </w:rPr>
              <w:t xml:space="preserve">, </w:t>
            </w:r>
            <w:r w:rsidRPr="4B88E9DF">
              <w:rPr>
                <w:sz w:val="20"/>
                <w:szCs w:val="20"/>
              </w:rPr>
              <w:t>Careful</w:t>
            </w:r>
            <w:r>
              <w:rPr>
                <w:sz w:val="20"/>
                <w:szCs w:val="20"/>
              </w:rPr>
              <w:t xml:space="preserve">, </w:t>
            </w:r>
            <w:r w:rsidRPr="4B88E9DF">
              <w:rPr>
                <w:sz w:val="20"/>
                <w:szCs w:val="20"/>
              </w:rPr>
              <w:t>Observation</w:t>
            </w:r>
            <w:r>
              <w:rPr>
                <w:sz w:val="20"/>
                <w:szCs w:val="20"/>
              </w:rPr>
              <w:t xml:space="preserve">, </w:t>
            </w:r>
            <w:r w:rsidRPr="4B88E9DF">
              <w:rPr>
                <w:sz w:val="20"/>
                <w:szCs w:val="20"/>
              </w:rPr>
              <w:t>Accurate</w:t>
            </w:r>
            <w:r>
              <w:rPr>
                <w:sz w:val="20"/>
                <w:szCs w:val="20"/>
              </w:rPr>
              <w:t xml:space="preserve">, </w:t>
            </w:r>
            <w:r w:rsidRPr="4B88E9DF">
              <w:rPr>
                <w:sz w:val="20"/>
                <w:szCs w:val="20"/>
              </w:rPr>
              <w:t>Measurements</w:t>
            </w:r>
            <w:r>
              <w:rPr>
                <w:sz w:val="20"/>
                <w:szCs w:val="20"/>
              </w:rPr>
              <w:t xml:space="preserve">, </w:t>
            </w:r>
            <w:r w:rsidRPr="4B88E9DF">
              <w:rPr>
                <w:sz w:val="20"/>
                <w:szCs w:val="20"/>
              </w:rPr>
              <w:t>Present</w:t>
            </w:r>
            <w:r>
              <w:rPr>
                <w:sz w:val="20"/>
                <w:szCs w:val="20"/>
              </w:rPr>
              <w:t xml:space="preserve">, </w:t>
            </w:r>
            <w:r w:rsidRPr="4B88E9DF">
              <w:rPr>
                <w:sz w:val="20"/>
                <w:szCs w:val="20"/>
              </w:rPr>
              <w:t>Drawings</w:t>
            </w:r>
            <w:r>
              <w:rPr>
                <w:sz w:val="20"/>
                <w:szCs w:val="20"/>
              </w:rPr>
              <w:t xml:space="preserve">, </w:t>
            </w:r>
            <w:r w:rsidRPr="4B88E9DF">
              <w:rPr>
                <w:sz w:val="20"/>
                <w:szCs w:val="20"/>
              </w:rPr>
              <w:t>Labelled</w:t>
            </w:r>
            <w:r>
              <w:rPr>
                <w:sz w:val="20"/>
                <w:szCs w:val="20"/>
              </w:rPr>
              <w:t xml:space="preserve">, </w:t>
            </w:r>
            <w:r w:rsidRPr="4B88E9DF">
              <w:rPr>
                <w:sz w:val="20"/>
                <w:szCs w:val="20"/>
              </w:rPr>
              <w:t>Keys</w:t>
            </w:r>
            <w:r>
              <w:rPr>
                <w:sz w:val="20"/>
                <w:szCs w:val="20"/>
              </w:rPr>
              <w:t xml:space="preserve">, </w:t>
            </w:r>
            <w:r w:rsidRPr="4B88E9DF">
              <w:rPr>
                <w:sz w:val="20"/>
                <w:szCs w:val="20"/>
              </w:rPr>
              <w:t>Bar charts</w:t>
            </w:r>
            <w:r>
              <w:rPr>
                <w:sz w:val="20"/>
                <w:szCs w:val="20"/>
              </w:rPr>
              <w:t xml:space="preserve">, </w:t>
            </w:r>
            <w:r w:rsidRPr="4B88E9DF">
              <w:rPr>
                <w:sz w:val="20"/>
                <w:szCs w:val="20"/>
              </w:rPr>
              <w:t>Tables</w:t>
            </w:r>
            <w:r>
              <w:rPr>
                <w:sz w:val="20"/>
                <w:szCs w:val="20"/>
              </w:rPr>
              <w:t xml:space="preserve">, </w:t>
            </w:r>
            <w:r w:rsidRPr="4B88E9DF">
              <w:rPr>
                <w:sz w:val="20"/>
                <w:szCs w:val="20"/>
              </w:rPr>
              <w:t>Explanation</w:t>
            </w:r>
            <w:r>
              <w:rPr>
                <w:sz w:val="20"/>
                <w:szCs w:val="20"/>
              </w:rPr>
              <w:t xml:space="preserve">, </w:t>
            </w:r>
            <w:r w:rsidRPr="4B88E9DF">
              <w:rPr>
                <w:sz w:val="20"/>
                <w:szCs w:val="20"/>
              </w:rPr>
              <w:t>Conclusion</w:t>
            </w:r>
            <w:r>
              <w:rPr>
                <w:sz w:val="20"/>
                <w:szCs w:val="20"/>
              </w:rPr>
              <w:t xml:space="preserve">, </w:t>
            </w:r>
            <w:r w:rsidRPr="4B88E9DF">
              <w:rPr>
                <w:sz w:val="20"/>
                <w:szCs w:val="20"/>
              </w:rPr>
              <w:t>Predictions</w:t>
            </w:r>
            <w:r>
              <w:rPr>
                <w:sz w:val="20"/>
                <w:szCs w:val="20"/>
              </w:rPr>
              <w:t xml:space="preserve">, </w:t>
            </w:r>
            <w:r w:rsidRPr="4B88E9DF">
              <w:rPr>
                <w:sz w:val="20"/>
                <w:szCs w:val="20"/>
              </w:rPr>
              <w:t>Data logger</w:t>
            </w:r>
            <w:r>
              <w:rPr>
                <w:sz w:val="20"/>
                <w:szCs w:val="20"/>
              </w:rPr>
              <w:t xml:space="preserve">, </w:t>
            </w:r>
            <w:r w:rsidRPr="4B88E9DF">
              <w:rPr>
                <w:sz w:val="20"/>
                <w:szCs w:val="20"/>
              </w:rPr>
              <w:t>Thermometer</w:t>
            </w:r>
            <w:r>
              <w:rPr>
                <w:sz w:val="20"/>
                <w:szCs w:val="20"/>
              </w:rPr>
              <w:t xml:space="preserve">, </w:t>
            </w:r>
            <w:r w:rsidRPr="4B88E9DF">
              <w:rPr>
                <w:sz w:val="20"/>
                <w:szCs w:val="20"/>
              </w:rPr>
              <w:t>Data</w:t>
            </w:r>
            <w:r>
              <w:rPr>
                <w:sz w:val="20"/>
                <w:szCs w:val="20"/>
              </w:rPr>
              <w:t xml:space="preserve">, </w:t>
            </w:r>
            <w:r w:rsidRPr="4B88E9DF">
              <w:rPr>
                <w:sz w:val="20"/>
                <w:szCs w:val="20"/>
              </w:rPr>
              <w:t>Gather</w:t>
            </w:r>
            <w:r>
              <w:rPr>
                <w:sz w:val="20"/>
                <w:szCs w:val="20"/>
              </w:rPr>
              <w:t xml:space="preserve">, </w:t>
            </w:r>
            <w:r w:rsidRPr="4B88E9DF">
              <w:rPr>
                <w:sz w:val="20"/>
                <w:szCs w:val="20"/>
              </w:rPr>
              <w:t>Differences</w:t>
            </w:r>
            <w:r>
              <w:rPr>
                <w:sz w:val="20"/>
                <w:szCs w:val="20"/>
              </w:rPr>
              <w:t xml:space="preserve">, </w:t>
            </w:r>
            <w:r w:rsidRPr="4B88E9DF">
              <w:rPr>
                <w:sz w:val="20"/>
                <w:szCs w:val="20"/>
              </w:rPr>
              <w:t>Similarities</w:t>
            </w:r>
            <w:r>
              <w:rPr>
                <w:sz w:val="20"/>
                <w:szCs w:val="20"/>
              </w:rPr>
              <w:t xml:space="preserve">, </w:t>
            </w:r>
            <w:r w:rsidRPr="4B88E9DF">
              <w:rPr>
                <w:sz w:val="20"/>
                <w:szCs w:val="20"/>
              </w:rPr>
              <w:t>Changes</w:t>
            </w:r>
            <w:r>
              <w:rPr>
                <w:sz w:val="20"/>
                <w:szCs w:val="20"/>
              </w:rPr>
              <w:t xml:space="preserve">, </w:t>
            </w:r>
            <w:r w:rsidRPr="4B88E9DF">
              <w:rPr>
                <w:sz w:val="20"/>
                <w:szCs w:val="20"/>
              </w:rPr>
              <w:t>Evidence</w:t>
            </w:r>
            <w:r>
              <w:rPr>
                <w:sz w:val="20"/>
                <w:szCs w:val="20"/>
              </w:rPr>
              <w:t xml:space="preserve">, </w:t>
            </w:r>
            <w:r w:rsidRPr="4B88E9DF">
              <w:rPr>
                <w:sz w:val="20"/>
                <w:szCs w:val="20"/>
              </w:rPr>
              <w:t>Improve</w:t>
            </w:r>
            <w:r>
              <w:rPr>
                <w:sz w:val="20"/>
                <w:szCs w:val="20"/>
              </w:rPr>
              <w:t xml:space="preserve">, </w:t>
            </w:r>
            <w:r w:rsidRPr="4B88E9DF">
              <w:rPr>
                <w:sz w:val="20"/>
                <w:szCs w:val="20"/>
              </w:rPr>
              <w:t>Secondary sources</w:t>
            </w:r>
            <w:r>
              <w:rPr>
                <w:sz w:val="20"/>
                <w:szCs w:val="20"/>
              </w:rPr>
              <w:t xml:space="preserve">, </w:t>
            </w:r>
            <w:r w:rsidRPr="4B88E9DF">
              <w:rPr>
                <w:sz w:val="20"/>
                <w:szCs w:val="20"/>
              </w:rPr>
              <w:t>Guides</w:t>
            </w:r>
            <w:r>
              <w:rPr>
                <w:sz w:val="20"/>
                <w:szCs w:val="20"/>
              </w:rPr>
              <w:t xml:space="preserve">, </w:t>
            </w:r>
            <w:r w:rsidRPr="4B88E9DF">
              <w:rPr>
                <w:sz w:val="20"/>
                <w:szCs w:val="20"/>
              </w:rPr>
              <w:t>Construct</w:t>
            </w:r>
            <w:r>
              <w:rPr>
                <w:sz w:val="20"/>
                <w:szCs w:val="20"/>
              </w:rPr>
              <w:t>, I</w:t>
            </w:r>
            <w:r w:rsidRPr="4B88E9DF">
              <w:rPr>
                <w:sz w:val="20"/>
                <w:szCs w:val="20"/>
              </w:rPr>
              <w:t>nterpret</w:t>
            </w:r>
            <w:r>
              <w:rPr>
                <w:sz w:val="20"/>
                <w:szCs w:val="20"/>
              </w:rPr>
              <w:t xml:space="preserve">, </w:t>
            </w:r>
            <w:r w:rsidRPr="4B88E9DF">
              <w:rPr>
                <w:sz w:val="20"/>
                <w:szCs w:val="20"/>
              </w:rPr>
              <w:t>Results</w:t>
            </w:r>
            <w:r>
              <w:rPr>
                <w:sz w:val="20"/>
                <w:szCs w:val="20"/>
              </w:rPr>
              <w:t xml:space="preserve">, </w:t>
            </w:r>
            <w:r w:rsidRPr="4B88E9DF">
              <w:rPr>
                <w:sz w:val="20"/>
                <w:szCs w:val="20"/>
              </w:rPr>
              <w:t>Findings</w:t>
            </w:r>
            <w:r>
              <w:rPr>
                <w:sz w:val="20"/>
                <w:szCs w:val="20"/>
              </w:rPr>
              <w:t xml:space="preserve">, </w:t>
            </w:r>
            <w:r w:rsidRPr="4B88E9DF">
              <w:rPr>
                <w:sz w:val="20"/>
                <w:szCs w:val="20"/>
              </w:rPr>
              <w:t>Does</w:t>
            </w:r>
            <w:proofErr w:type="gramStart"/>
            <w:r w:rsidRPr="4B88E9DF">
              <w:rPr>
                <w:sz w:val="20"/>
                <w:szCs w:val="20"/>
              </w:rPr>
              <w:t>…?</w:t>
            </w:r>
            <w:r>
              <w:rPr>
                <w:sz w:val="20"/>
                <w:szCs w:val="20"/>
              </w:rPr>
              <w:t>,</w:t>
            </w:r>
            <w:proofErr w:type="gramEnd"/>
            <w:r w:rsidRPr="4B88E9DF">
              <w:rPr>
                <w:sz w:val="20"/>
                <w:szCs w:val="20"/>
              </w:rPr>
              <w:t>Do…?</w:t>
            </w:r>
          </w:p>
        </w:tc>
        <w:tc>
          <w:tcPr>
            <w:tcW w:w="4650" w:type="dxa"/>
          </w:tcPr>
          <w:p w14:paraId="7BB6F1F3" w14:textId="77777777" w:rsidR="008F6D64" w:rsidRDefault="008F6D64" w:rsidP="00B464B1">
            <w:pPr>
              <w:jc w:val="center"/>
            </w:pPr>
            <w:r w:rsidRPr="4B88E9DF">
              <w:rPr>
                <w:sz w:val="20"/>
                <w:szCs w:val="20"/>
              </w:rPr>
              <w:t>Plan</w:t>
            </w:r>
            <w:r>
              <w:rPr>
                <w:sz w:val="20"/>
                <w:szCs w:val="20"/>
              </w:rPr>
              <w:t xml:space="preserve">, </w:t>
            </w:r>
            <w:r w:rsidRPr="4B88E9DF">
              <w:rPr>
                <w:sz w:val="20"/>
                <w:szCs w:val="20"/>
              </w:rPr>
              <w:t>Variables</w:t>
            </w:r>
            <w:r>
              <w:rPr>
                <w:sz w:val="20"/>
                <w:szCs w:val="20"/>
              </w:rPr>
              <w:t xml:space="preserve">, </w:t>
            </w:r>
            <w:r w:rsidRPr="4B88E9DF">
              <w:rPr>
                <w:sz w:val="20"/>
                <w:szCs w:val="20"/>
              </w:rPr>
              <w:t>Measurements</w:t>
            </w:r>
            <w:r>
              <w:rPr>
                <w:sz w:val="20"/>
                <w:szCs w:val="20"/>
              </w:rPr>
              <w:t xml:space="preserve">, </w:t>
            </w:r>
            <w:r w:rsidRPr="4B88E9DF">
              <w:rPr>
                <w:sz w:val="20"/>
                <w:szCs w:val="20"/>
              </w:rPr>
              <w:t>Accuracy</w:t>
            </w:r>
            <w:r>
              <w:rPr>
                <w:sz w:val="20"/>
                <w:szCs w:val="20"/>
              </w:rPr>
              <w:t xml:space="preserve">, </w:t>
            </w:r>
            <w:r w:rsidRPr="4B88E9DF">
              <w:rPr>
                <w:sz w:val="20"/>
                <w:szCs w:val="20"/>
              </w:rPr>
              <w:t>Precision</w:t>
            </w:r>
            <w:r>
              <w:rPr>
                <w:sz w:val="20"/>
                <w:szCs w:val="20"/>
              </w:rPr>
              <w:t xml:space="preserve">, </w:t>
            </w:r>
            <w:proofErr w:type="gramStart"/>
            <w:r w:rsidRPr="4B88E9DF">
              <w:rPr>
                <w:sz w:val="20"/>
                <w:szCs w:val="20"/>
              </w:rPr>
              <w:t>Repeat</w:t>
            </w:r>
            <w:proofErr w:type="gramEnd"/>
            <w:r w:rsidRPr="4B88E9DF">
              <w:rPr>
                <w:sz w:val="20"/>
                <w:szCs w:val="20"/>
              </w:rPr>
              <w:t xml:space="preserve"> readings</w:t>
            </w:r>
            <w:r>
              <w:rPr>
                <w:sz w:val="20"/>
                <w:szCs w:val="20"/>
              </w:rPr>
              <w:t xml:space="preserve">, </w:t>
            </w:r>
            <w:r w:rsidRPr="4B88E9DF">
              <w:rPr>
                <w:sz w:val="20"/>
                <w:szCs w:val="20"/>
              </w:rPr>
              <w:t>Scientific diagrams</w:t>
            </w:r>
            <w:r>
              <w:rPr>
                <w:sz w:val="20"/>
                <w:szCs w:val="20"/>
              </w:rPr>
              <w:t xml:space="preserve">, </w:t>
            </w:r>
            <w:r w:rsidRPr="4B88E9DF">
              <w:rPr>
                <w:sz w:val="20"/>
                <w:szCs w:val="20"/>
              </w:rPr>
              <w:t>Scatter graphs</w:t>
            </w:r>
            <w:r>
              <w:rPr>
                <w:sz w:val="20"/>
                <w:szCs w:val="20"/>
              </w:rPr>
              <w:t xml:space="preserve">, </w:t>
            </w:r>
            <w:r w:rsidRPr="4B88E9DF">
              <w:rPr>
                <w:sz w:val="20"/>
                <w:szCs w:val="20"/>
              </w:rPr>
              <w:t>Li</w:t>
            </w:r>
            <w:r>
              <w:rPr>
                <w:sz w:val="20"/>
                <w:szCs w:val="20"/>
              </w:rPr>
              <w:t>n</w:t>
            </w:r>
            <w:r w:rsidRPr="4B88E9DF">
              <w:rPr>
                <w:sz w:val="20"/>
                <w:szCs w:val="20"/>
              </w:rPr>
              <w:t>e graphs</w:t>
            </w:r>
            <w:r>
              <w:rPr>
                <w:sz w:val="20"/>
                <w:szCs w:val="20"/>
              </w:rPr>
              <w:t xml:space="preserve">, </w:t>
            </w:r>
            <w:r w:rsidRPr="4B88E9DF">
              <w:rPr>
                <w:sz w:val="20"/>
                <w:szCs w:val="20"/>
              </w:rPr>
              <w:t>Pie charts</w:t>
            </w:r>
            <w:r>
              <w:rPr>
                <w:sz w:val="20"/>
                <w:szCs w:val="20"/>
              </w:rPr>
              <w:t xml:space="preserve">, </w:t>
            </w:r>
            <w:r w:rsidRPr="4B88E9DF">
              <w:rPr>
                <w:sz w:val="20"/>
                <w:szCs w:val="20"/>
              </w:rPr>
              <w:t>Hypothesis</w:t>
            </w:r>
            <w:r>
              <w:rPr>
                <w:sz w:val="20"/>
                <w:szCs w:val="20"/>
              </w:rPr>
              <w:t xml:space="preserve">, </w:t>
            </w:r>
            <w:r w:rsidRPr="4B88E9DF">
              <w:rPr>
                <w:sz w:val="20"/>
                <w:szCs w:val="20"/>
              </w:rPr>
              <w:t>Causal relations</w:t>
            </w:r>
            <w:r>
              <w:rPr>
                <w:sz w:val="20"/>
                <w:szCs w:val="20"/>
              </w:rPr>
              <w:t xml:space="preserve">, </w:t>
            </w:r>
            <w:r w:rsidRPr="4B88E9DF">
              <w:rPr>
                <w:sz w:val="20"/>
                <w:szCs w:val="20"/>
              </w:rPr>
              <w:t>Degree of trust</w:t>
            </w:r>
            <w:r>
              <w:rPr>
                <w:sz w:val="20"/>
                <w:szCs w:val="20"/>
              </w:rPr>
              <w:t xml:space="preserve">, </w:t>
            </w:r>
            <w:r w:rsidRPr="4B88E9DF">
              <w:rPr>
                <w:sz w:val="20"/>
                <w:szCs w:val="20"/>
              </w:rPr>
              <w:t>Support</w:t>
            </w:r>
            <w:r>
              <w:rPr>
                <w:sz w:val="20"/>
                <w:szCs w:val="20"/>
              </w:rPr>
              <w:t xml:space="preserve">, </w:t>
            </w:r>
            <w:r w:rsidRPr="4B88E9DF">
              <w:rPr>
                <w:sz w:val="20"/>
                <w:szCs w:val="20"/>
              </w:rPr>
              <w:t>Refute ideas</w:t>
            </w:r>
            <w:r>
              <w:rPr>
                <w:sz w:val="20"/>
                <w:szCs w:val="20"/>
              </w:rPr>
              <w:t>.</w:t>
            </w:r>
          </w:p>
        </w:tc>
      </w:tr>
    </w:tbl>
    <w:p w14:paraId="23A6A451" w14:textId="0F02B788" w:rsidR="008F6D64" w:rsidRDefault="008F6D64" w:rsidP="00E346FD"/>
    <w:tbl>
      <w:tblPr>
        <w:tblStyle w:val="TableGrid"/>
        <w:tblW w:w="0" w:type="auto"/>
        <w:tblLook w:val="04A0" w:firstRow="1" w:lastRow="0" w:firstColumn="1" w:lastColumn="0" w:noHBand="0" w:noVBand="1"/>
      </w:tblPr>
      <w:tblGrid>
        <w:gridCol w:w="1555"/>
        <w:gridCol w:w="2127"/>
      </w:tblGrid>
      <w:tr w:rsidR="008F6D64" w14:paraId="640C677B" w14:textId="77777777" w:rsidTr="00B464B1">
        <w:trPr>
          <w:trHeight w:val="564"/>
        </w:trPr>
        <w:tc>
          <w:tcPr>
            <w:tcW w:w="3682" w:type="dxa"/>
            <w:gridSpan w:val="2"/>
          </w:tcPr>
          <w:p w14:paraId="3510E420" w14:textId="77777777" w:rsidR="008F6D64" w:rsidRPr="00C13534" w:rsidRDefault="008F6D64" w:rsidP="00B464B1">
            <w:pPr>
              <w:jc w:val="center"/>
              <w:rPr>
                <w:b/>
              </w:rPr>
            </w:pPr>
            <w:r>
              <w:rPr>
                <w:b/>
              </w:rPr>
              <w:t>Working Scientifically Key</w:t>
            </w:r>
          </w:p>
        </w:tc>
      </w:tr>
      <w:tr w:rsidR="008F6D64" w14:paraId="22DA6243" w14:textId="77777777" w:rsidTr="00B464B1">
        <w:trPr>
          <w:trHeight w:val="564"/>
        </w:trPr>
        <w:tc>
          <w:tcPr>
            <w:tcW w:w="1555" w:type="dxa"/>
            <w:shd w:val="clear" w:color="auto" w:fill="FF33CC"/>
          </w:tcPr>
          <w:p w14:paraId="4AEABAF1" w14:textId="77777777" w:rsidR="008F6D64" w:rsidRDefault="008F6D64" w:rsidP="00B464B1">
            <w:r>
              <w:t xml:space="preserve"> </w:t>
            </w:r>
            <w:r w:rsidRPr="00C13534">
              <w:rPr>
                <w:shd w:val="clear" w:color="auto" w:fill="FF33CC"/>
              </w:rPr>
              <w:t xml:space="preserve">             </w:t>
            </w:r>
          </w:p>
        </w:tc>
        <w:tc>
          <w:tcPr>
            <w:tcW w:w="2127" w:type="dxa"/>
          </w:tcPr>
          <w:p w14:paraId="2A12808D" w14:textId="77777777" w:rsidR="008F6D64" w:rsidRDefault="008F6D64" w:rsidP="00B464B1">
            <w:r>
              <w:t>Asking questions</w:t>
            </w:r>
          </w:p>
        </w:tc>
      </w:tr>
      <w:tr w:rsidR="008F6D64" w14:paraId="1F1A6FCD" w14:textId="77777777" w:rsidTr="00B464B1">
        <w:trPr>
          <w:trHeight w:val="590"/>
        </w:trPr>
        <w:tc>
          <w:tcPr>
            <w:tcW w:w="1555" w:type="dxa"/>
            <w:shd w:val="clear" w:color="auto" w:fill="FFFF05"/>
          </w:tcPr>
          <w:p w14:paraId="2EF8714B" w14:textId="77777777" w:rsidR="008F6D64" w:rsidRDefault="008F6D64" w:rsidP="00B464B1"/>
        </w:tc>
        <w:tc>
          <w:tcPr>
            <w:tcW w:w="2127" w:type="dxa"/>
          </w:tcPr>
          <w:p w14:paraId="0C1F12A1" w14:textId="77777777" w:rsidR="008F6D64" w:rsidRDefault="008F6D64" w:rsidP="00B464B1">
            <w:r>
              <w:t>Observing</w:t>
            </w:r>
          </w:p>
        </w:tc>
      </w:tr>
      <w:tr w:rsidR="008F6D64" w14:paraId="22A199AF" w14:textId="77777777" w:rsidTr="00B464B1">
        <w:trPr>
          <w:trHeight w:val="564"/>
        </w:trPr>
        <w:tc>
          <w:tcPr>
            <w:tcW w:w="1555" w:type="dxa"/>
            <w:shd w:val="clear" w:color="auto" w:fill="00FF00"/>
          </w:tcPr>
          <w:p w14:paraId="543FBF9F" w14:textId="77777777" w:rsidR="008F6D64" w:rsidRDefault="008F6D64" w:rsidP="00B464B1"/>
        </w:tc>
        <w:tc>
          <w:tcPr>
            <w:tcW w:w="2127" w:type="dxa"/>
          </w:tcPr>
          <w:p w14:paraId="2CA720C9" w14:textId="77777777" w:rsidR="008F6D64" w:rsidRDefault="008F6D64" w:rsidP="00B464B1">
            <w:r>
              <w:t>Performing simple tests</w:t>
            </w:r>
          </w:p>
        </w:tc>
      </w:tr>
      <w:tr w:rsidR="008F6D64" w14:paraId="345C8A21" w14:textId="77777777" w:rsidTr="00B464B1">
        <w:trPr>
          <w:trHeight w:val="564"/>
        </w:trPr>
        <w:tc>
          <w:tcPr>
            <w:tcW w:w="1555" w:type="dxa"/>
            <w:shd w:val="clear" w:color="auto" w:fill="FF0000"/>
          </w:tcPr>
          <w:p w14:paraId="2C91A02C" w14:textId="77777777" w:rsidR="008F6D64" w:rsidRDefault="008F6D64" w:rsidP="00B464B1"/>
        </w:tc>
        <w:tc>
          <w:tcPr>
            <w:tcW w:w="2127" w:type="dxa"/>
          </w:tcPr>
          <w:p w14:paraId="69BA8A67" w14:textId="77777777" w:rsidR="008F6D64" w:rsidRDefault="008F6D64" w:rsidP="00B464B1">
            <w:r>
              <w:t>Identifying and classifying</w:t>
            </w:r>
          </w:p>
        </w:tc>
      </w:tr>
      <w:tr w:rsidR="008F6D64" w14:paraId="5DFDF76D" w14:textId="77777777" w:rsidTr="00B464B1">
        <w:trPr>
          <w:trHeight w:val="564"/>
        </w:trPr>
        <w:tc>
          <w:tcPr>
            <w:tcW w:w="1555" w:type="dxa"/>
            <w:shd w:val="clear" w:color="auto" w:fill="7030A0"/>
          </w:tcPr>
          <w:p w14:paraId="5D2BDF5D" w14:textId="77777777" w:rsidR="008F6D64" w:rsidRDefault="008F6D64" w:rsidP="00B464B1"/>
        </w:tc>
        <w:tc>
          <w:tcPr>
            <w:tcW w:w="2127" w:type="dxa"/>
          </w:tcPr>
          <w:p w14:paraId="7724E8A5" w14:textId="77777777" w:rsidR="008F6D64" w:rsidRDefault="008F6D64" w:rsidP="00B464B1">
            <w:r>
              <w:t>Suggest answers to questions</w:t>
            </w:r>
          </w:p>
        </w:tc>
      </w:tr>
      <w:tr w:rsidR="008F6D64" w14:paraId="46AE617A" w14:textId="77777777" w:rsidTr="00B464B1">
        <w:trPr>
          <w:trHeight w:val="564"/>
        </w:trPr>
        <w:tc>
          <w:tcPr>
            <w:tcW w:w="1555" w:type="dxa"/>
            <w:shd w:val="clear" w:color="auto" w:fill="00B0F0"/>
          </w:tcPr>
          <w:p w14:paraId="730A099B" w14:textId="77777777" w:rsidR="008F6D64" w:rsidRDefault="008F6D64" w:rsidP="00B464B1"/>
        </w:tc>
        <w:tc>
          <w:tcPr>
            <w:tcW w:w="2127" w:type="dxa"/>
          </w:tcPr>
          <w:p w14:paraId="631F668F" w14:textId="77777777" w:rsidR="008F6D64" w:rsidRDefault="008F6D64" w:rsidP="00B464B1">
            <w:r>
              <w:t>Recording data</w:t>
            </w:r>
          </w:p>
        </w:tc>
      </w:tr>
    </w:tbl>
    <w:p w14:paraId="7647A1A3" w14:textId="77777777" w:rsidR="008F6D64" w:rsidRDefault="008F6D64" w:rsidP="00E346FD"/>
    <w:sectPr w:rsidR="008F6D64" w:rsidSect="00D548A9">
      <w:headerReference w:type="default" r:id="rId10"/>
      <w:footerReference w:type="default" r:id="rId11"/>
      <w:pgSz w:w="16840" w:h="1190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97321" w14:textId="77777777" w:rsidR="00B464B1" w:rsidRDefault="00B464B1" w:rsidP="00E72757">
      <w:r>
        <w:separator/>
      </w:r>
    </w:p>
  </w:endnote>
  <w:endnote w:type="continuationSeparator" w:id="0">
    <w:p w14:paraId="260BA914" w14:textId="77777777" w:rsidR="00B464B1" w:rsidRDefault="00B464B1" w:rsidP="00E72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A31C1" w14:textId="200ACC19" w:rsidR="00B464B1" w:rsidRDefault="00B464B1">
    <w:pPr>
      <w:pStyle w:val="Footer"/>
    </w:pPr>
    <w:r>
      <w:rPr>
        <w:noProof/>
        <w:lang w:eastAsia="en-GB"/>
      </w:rPr>
      <w:drawing>
        <wp:anchor distT="0" distB="0" distL="114300" distR="114300" simplePos="0" relativeHeight="251660288" behindDoc="1" locked="0" layoutInCell="1" allowOverlap="1" wp14:anchorId="26F97015" wp14:editId="7353B17E">
          <wp:simplePos x="0" y="0"/>
          <wp:positionH relativeFrom="column">
            <wp:posOffset>6886575</wp:posOffset>
          </wp:positionH>
          <wp:positionV relativeFrom="paragraph">
            <wp:posOffset>-2386330</wp:posOffset>
          </wp:positionV>
          <wp:extent cx="4530725" cy="430337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0725" cy="4303374"/>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44315" w14:textId="77777777" w:rsidR="00B464B1" w:rsidRDefault="00B464B1" w:rsidP="00E72757">
      <w:r>
        <w:separator/>
      </w:r>
    </w:p>
  </w:footnote>
  <w:footnote w:type="continuationSeparator" w:id="0">
    <w:p w14:paraId="607D03E9" w14:textId="77777777" w:rsidR="00B464B1" w:rsidRDefault="00B464B1" w:rsidP="00E72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D1E31" w14:textId="3FA7B656" w:rsidR="00B464B1" w:rsidRDefault="00B464B1">
    <w:pPr>
      <w:pStyle w:val="Header"/>
    </w:pPr>
    <w:r>
      <w:rPr>
        <w:noProof/>
        <w:lang w:eastAsia="en-GB"/>
      </w:rPr>
      <w:drawing>
        <wp:anchor distT="0" distB="0" distL="114300" distR="114300" simplePos="0" relativeHeight="251659264" behindDoc="1" locked="0" layoutInCell="1" allowOverlap="1" wp14:anchorId="080355DD" wp14:editId="5C43CF35">
          <wp:simplePos x="0" y="0"/>
          <wp:positionH relativeFrom="column">
            <wp:posOffset>-104775</wp:posOffset>
          </wp:positionH>
          <wp:positionV relativeFrom="paragraph">
            <wp:posOffset>-188595</wp:posOffset>
          </wp:positionV>
          <wp:extent cx="1276350" cy="1219200"/>
          <wp:effectExtent l="0" t="0" r="0" b="0"/>
          <wp:wrapTight wrapText="bothSides">
            <wp:wrapPolygon edited="0">
              <wp:start x="7415" y="0"/>
              <wp:lineTo x="5481" y="675"/>
              <wp:lineTo x="967" y="4388"/>
              <wp:lineTo x="0" y="8100"/>
              <wp:lineTo x="0" y="11813"/>
              <wp:lineTo x="1290" y="16875"/>
              <wp:lineTo x="7415" y="21263"/>
              <wp:lineTo x="13540" y="21263"/>
              <wp:lineTo x="19343" y="16875"/>
              <wp:lineTo x="19666" y="16200"/>
              <wp:lineTo x="20955" y="10800"/>
              <wp:lineTo x="20310" y="4725"/>
              <wp:lineTo x="16442" y="1350"/>
              <wp:lineTo x="13540" y="0"/>
              <wp:lineTo x="7415"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1219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43A5834F" wp14:editId="2799E34C">
          <wp:simplePos x="0" y="0"/>
          <wp:positionH relativeFrom="column">
            <wp:posOffset>-457200</wp:posOffset>
          </wp:positionH>
          <wp:positionV relativeFrom="paragraph">
            <wp:posOffset>-142875</wp:posOffset>
          </wp:positionV>
          <wp:extent cx="10677525" cy="1085215"/>
          <wp:effectExtent l="0" t="0" r="9525" b="635"/>
          <wp:wrapTight wrapText="bothSides">
            <wp:wrapPolygon edited="0">
              <wp:start x="0" y="0"/>
              <wp:lineTo x="0" y="21233"/>
              <wp:lineTo x="21581" y="21233"/>
              <wp:lineTo x="2158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77525"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D4063E"/>
    <w:multiLevelType w:val="hybridMultilevel"/>
    <w:tmpl w:val="846211B6"/>
    <w:lvl w:ilvl="0" w:tplc="17522A28">
      <w:numFmt w:val="bullet"/>
      <w:lvlText w:val="-"/>
      <w:lvlJc w:val="left"/>
      <w:pPr>
        <w:ind w:left="700" w:hanging="360"/>
      </w:pPr>
      <w:rPr>
        <w:rFonts w:ascii="Arial" w:eastAsia="MS Mincho" w:hAnsi="Arial"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4387624F"/>
    <w:multiLevelType w:val="hybridMultilevel"/>
    <w:tmpl w:val="C6FC3492"/>
    <w:lvl w:ilvl="0" w:tplc="04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0911C8D"/>
    <w:multiLevelType w:val="hybridMultilevel"/>
    <w:tmpl w:val="BDEE0552"/>
    <w:lvl w:ilvl="0" w:tplc="53F07D66">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20"/>
  <w:displayHorizontalDrawingGridEvery w:val="2"/>
  <w:displayVertic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A64"/>
    <w:rsid w:val="00041658"/>
    <w:rsid w:val="0009095F"/>
    <w:rsid w:val="000B0BD2"/>
    <w:rsid w:val="001731D7"/>
    <w:rsid w:val="001733CC"/>
    <w:rsid w:val="001C6A9D"/>
    <w:rsid w:val="00201D60"/>
    <w:rsid w:val="002042A0"/>
    <w:rsid w:val="00217BAF"/>
    <w:rsid w:val="00221983"/>
    <w:rsid w:val="002A4923"/>
    <w:rsid w:val="00336D9A"/>
    <w:rsid w:val="00375DB6"/>
    <w:rsid w:val="00471011"/>
    <w:rsid w:val="00476543"/>
    <w:rsid w:val="00491632"/>
    <w:rsid w:val="004B5810"/>
    <w:rsid w:val="004C3C29"/>
    <w:rsid w:val="004E0123"/>
    <w:rsid w:val="00557385"/>
    <w:rsid w:val="00645A14"/>
    <w:rsid w:val="00652DBB"/>
    <w:rsid w:val="006C5504"/>
    <w:rsid w:val="00700146"/>
    <w:rsid w:val="00704395"/>
    <w:rsid w:val="00706CA0"/>
    <w:rsid w:val="0073739A"/>
    <w:rsid w:val="00756517"/>
    <w:rsid w:val="007604C1"/>
    <w:rsid w:val="007D2435"/>
    <w:rsid w:val="008317AE"/>
    <w:rsid w:val="00844221"/>
    <w:rsid w:val="008E3606"/>
    <w:rsid w:val="008F6D64"/>
    <w:rsid w:val="00900B4C"/>
    <w:rsid w:val="00951204"/>
    <w:rsid w:val="009611A5"/>
    <w:rsid w:val="00973E83"/>
    <w:rsid w:val="009905F6"/>
    <w:rsid w:val="00A03939"/>
    <w:rsid w:val="00A35F0A"/>
    <w:rsid w:val="00A37608"/>
    <w:rsid w:val="00A410C9"/>
    <w:rsid w:val="00A5277D"/>
    <w:rsid w:val="00A87A64"/>
    <w:rsid w:val="00A968C8"/>
    <w:rsid w:val="00B177D7"/>
    <w:rsid w:val="00B2029F"/>
    <w:rsid w:val="00B464B1"/>
    <w:rsid w:val="00B54620"/>
    <w:rsid w:val="00B62089"/>
    <w:rsid w:val="00B63CC4"/>
    <w:rsid w:val="00BC119D"/>
    <w:rsid w:val="00C24A74"/>
    <w:rsid w:val="00C6024C"/>
    <w:rsid w:val="00D548A9"/>
    <w:rsid w:val="00D977C7"/>
    <w:rsid w:val="00DD0104"/>
    <w:rsid w:val="00E177B4"/>
    <w:rsid w:val="00E346FD"/>
    <w:rsid w:val="00E63A96"/>
    <w:rsid w:val="00E72757"/>
    <w:rsid w:val="00EA45A8"/>
    <w:rsid w:val="00FF55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7649"/>
    <o:shapelayout v:ext="edit">
      <o:idmap v:ext="edit" data="1"/>
    </o:shapelayout>
  </w:shapeDefaults>
  <w:decimalSymbol w:val="."/>
  <w:listSeparator w:val=","/>
  <w14:docId w14:val="08730ED0"/>
  <w14:defaultImageDpi w14:val="32767"/>
  <w15:docId w15:val="{C6207EED-70B3-49F7-9BFB-C7AC6F2C4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0B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0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6D9A"/>
    <w:pPr>
      <w:ind w:left="720"/>
      <w:contextualSpacing/>
    </w:pPr>
  </w:style>
  <w:style w:type="paragraph" w:styleId="BalloonText">
    <w:name w:val="Balloon Text"/>
    <w:basedOn w:val="Normal"/>
    <w:link w:val="BalloonTextChar"/>
    <w:uiPriority w:val="99"/>
    <w:semiHidden/>
    <w:unhideWhenUsed/>
    <w:rsid w:val="00844221"/>
    <w:rPr>
      <w:rFonts w:ascii="Tahoma" w:hAnsi="Tahoma" w:cs="Tahoma"/>
      <w:sz w:val="16"/>
      <w:szCs w:val="16"/>
    </w:rPr>
  </w:style>
  <w:style w:type="character" w:customStyle="1" w:styleId="BalloonTextChar">
    <w:name w:val="Balloon Text Char"/>
    <w:basedOn w:val="DefaultParagraphFont"/>
    <w:link w:val="BalloonText"/>
    <w:uiPriority w:val="99"/>
    <w:semiHidden/>
    <w:rsid w:val="00844221"/>
    <w:rPr>
      <w:rFonts w:ascii="Tahoma" w:hAnsi="Tahoma" w:cs="Tahoma"/>
      <w:sz w:val="16"/>
      <w:szCs w:val="16"/>
    </w:rPr>
  </w:style>
  <w:style w:type="paragraph" w:styleId="Header">
    <w:name w:val="header"/>
    <w:basedOn w:val="Normal"/>
    <w:link w:val="HeaderChar"/>
    <w:uiPriority w:val="99"/>
    <w:unhideWhenUsed/>
    <w:rsid w:val="00E72757"/>
    <w:pPr>
      <w:tabs>
        <w:tab w:val="center" w:pos="4513"/>
        <w:tab w:val="right" w:pos="9026"/>
      </w:tabs>
    </w:pPr>
  </w:style>
  <w:style w:type="character" w:customStyle="1" w:styleId="HeaderChar">
    <w:name w:val="Header Char"/>
    <w:basedOn w:val="DefaultParagraphFont"/>
    <w:link w:val="Header"/>
    <w:uiPriority w:val="99"/>
    <w:rsid w:val="00E72757"/>
  </w:style>
  <w:style w:type="paragraph" w:styleId="Footer">
    <w:name w:val="footer"/>
    <w:basedOn w:val="Normal"/>
    <w:link w:val="FooterChar"/>
    <w:uiPriority w:val="99"/>
    <w:unhideWhenUsed/>
    <w:rsid w:val="00E72757"/>
    <w:pPr>
      <w:tabs>
        <w:tab w:val="center" w:pos="4513"/>
        <w:tab w:val="right" w:pos="9026"/>
      </w:tabs>
    </w:pPr>
  </w:style>
  <w:style w:type="character" w:customStyle="1" w:styleId="FooterChar">
    <w:name w:val="Footer Char"/>
    <w:basedOn w:val="DefaultParagraphFont"/>
    <w:link w:val="Footer"/>
    <w:uiPriority w:val="99"/>
    <w:rsid w:val="00E72757"/>
  </w:style>
  <w:style w:type="paragraph" w:customStyle="1" w:styleId="1bodycopy">
    <w:name w:val="1 body copy"/>
    <w:basedOn w:val="Normal"/>
    <w:link w:val="1bodycopyChar"/>
    <w:qFormat/>
    <w:rsid w:val="00E346FD"/>
    <w:pPr>
      <w:spacing w:after="120"/>
    </w:pPr>
    <w:rPr>
      <w:rFonts w:ascii="Arial" w:eastAsia="MS Mincho" w:hAnsi="Arial" w:cs="Times New Roman"/>
      <w:sz w:val="20"/>
    </w:rPr>
  </w:style>
  <w:style w:type="character" w:customStyle="1" w:styleId="1bodycopyChar">
    <w:name w:val="1 body copy Char"/>
    <w:link w:val="1bodycopy"/>
    <w:rsid w:val="00E346FD"/>
    <w:rPr>
      <w:rFonts w:ascii="Arial" w:eastAsia="MS Mincho" w:hAnsi="Arial" w:cs="Times New Roman"/>
      <w:sz w:val="20"/>
    </w:rPr>
  </w:style>
  <w:style w:type="paragraph" w:customStyle="1" w:styleId="7Tablebodycopy">
    <w:name w:val="7 Table body copy"/>
    <w:basedOn w:val="1bodycopy"/>
    <w:qFormat/>
    <w:rsid w:val="00E346FD"/>
    <w:pPr>
      <w:spacing w:after="60"/>
    </w:pPr>
  </w:style>
  <w:style w:type="paragraph" w:customStyle="1" w:styleId="7Tablecopybulleted">
    <w:name w:val="7 Table copy bulleted"/>
    <w:basedOn w:val="7Tablebodycopy"/>
    <w:qFormat/>
    <w:rsid w:val="00E346FD"/>
    <w:pPr>
      <w:numPr>
        <w:numId w:val="3"/>
      </w:numPr>
      <w:tabs>
        <w:tab w:val="num" w:pos="360"/>
      </w:tabs>
      <w:ind w:left="0" w:firstLine="0"/>
    </w:pPr>
  </w:style>
  <w:style w:type="paragraph" w:customStyle="1" w:styleId="TableParagraph">
    <w:name w:val="Table Paragraph"/>
    <w:basedOn w:val="Normal"/>
    <w:uiPriority w:val="1"/>
    <w:qFormat/>
    <w:rsid w:val="00041658"/>
    <w:pPr>
      <w:widowControl w:val="0"/>
      <w:autoSpaceDE w:val="0"/>
      <w:autoSpaceDN w:val="0"/>
      <w:ind w:left="107"/>
    </w:pPr>
    <w:rPr>
      <w:rFonts w:ascii="Arial" w:eastAsia="Arial" w:hAnsi="Arial" w:cs="Arial"/>
      <w:sz w:val="22"/>
      <w:szCs w:val="22"/>
      <w:lang w:eastAsia="en-GB" w:bidi="en-GB"/>
    </w:rPr>
  </w:style>
  <w:style w:type="paragraph" w:customStyle="1" w:styleId="Default">
    <w:name w:val="Default"/>
    <w:rsid w:val="008F6D64"/>
    <w:pPr>
      <w:autoSpaceDE w:val="0"/>
      <w:autoSpaceDN w:val="0"/>
      <w:adjustRightInd w:val="0"/>
    </w:pPr>
    <w:rPr>
      <w:rFonts w:ascii="Calibri" w:hAnsi="Calibri" w:cs="Calibri"/>
      <w:color w:val="000000"/>
    </w:rPr>
  </w:style>
  <w:style w:type="table" w:customStyle="1" w:styleId="TableGrid1">
    <w:name w:val="Table Grid1"/>
    <w:basedOn w:val="TableNormal"/>
    <w:next w:val="TableGrid"/>
    <w:uiPriority w:val="39"/>
    <w:rsid w:val="008F6D6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2F883F3C72E841A0DBFF9F320D4BB5" ma:contentTypeVersion="13" ma:contentTypeDescription="Create a new document." ma:contentTypeScope="" ma:versionID="14b0831534bdf34bb25c2b1f4cd6d35c">
  <xsd:schema xmlns:xsd="http://www.w3.org/2001/XMLSchema" xmlns:xs="http://www.w3.org/2001/XMLSchema" xmlns:p="http://schemas.microsoft.com/office/2006/metadata/properties" xmlns:ns2="98c41471-039c-4476-bb62-099c5d1d8e8f" xmlns:ns3="4d500533-4aae-4eea-98cf-3a41e7baeef4" targetNamespace="http://schemas.microsoft.com/office/2006/metadata/properties" ma:root="true" ma:fieldsID="e62550948dab52139267a4867099035c" ns2:_="" ns3:_="">
    <xsd:import namespace="98c41471-039c-4476-bb62-099c5d1d8e8f"/>
    <xsd:import namespace="4d500533-4aae-4eea-98cf-3a41e7baee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41471-039c-4476-bb62-099c5d1d8e8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500533-4aae-4eea-98cf-3a41e7baeef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1B56A7-2A70-4647-9A0E-B96EF83D7D7C}">
  <ds:schemaRefs>
    <ds:schemaRef ds:uri="http://schemas.microsoft.com/sharepoint/v3/contenttype/forms"/>
  </ds:schemaRefs>
</ds:datastoreItem>
</file>

<file path=customXml/itemProps2.xml><?xml version="1.0" encoding="utf-8"?>
<ds:datastoreItem xmlns:ds="http://schemas.openxmlformats.org/officeDocument/2006/customXml" ds:itemID="{4006F6ED-E377-40EB-B5CE-BD94C66681AC}">
  <ds:schemaRefs>
    <ds:schemaRef ds:uri="http://purl.org/dc/terms/"/>
    <ds:schemaRef ds:uri="http://schemas.microsoft.com/office/infopath/2007/PartnerControls"/>
    <ds:schemaRef ds:uri="http://purl.org/dc/dcmitype/"/>
    <ds:schemaRef ds:uri="http://schemas.microsoft.com/office/2006/documentManagement/types"/>
    <ds:schemaRef ds:uri="98c41471-039c-4476-bb62-099c5d1d8e8f"/>
    <ds:schemaRef ds:uri="http://purl.org/dc/elements/1.1/"/>
    <ds:schemaRef ds:uri="http://schemas.openxmlformats.org/package/2006/metadata/core-properties"/>
    <ds:schemaRef ds:uri="4d500533-4aae-4eea-98cf-3a41e7baeef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3D5C5EB-EEF9-4C05-94E8-85C8DA2BF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41471-039c-4476-bb62-099c5d1d8e8f"/>
    <ds:schemaRef ds:uri="4d500533-4aae-4eea-98cf-3a41e7bae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4947</Words>
  <Characters>28203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Brammer</dc:creator>
  <cp:keywords/>
  <dc:description/>
  <cp:lastModifiedBy>Jessica Ouhabi</cp:lastModifiedBy>
  <cp:revision>6</cp:revision>
  <dcterms:created xsi:type="dcterms:W3CDTF">2024-02-18T17:07:00Z</dcterms:created>
  <dcterms:modified xsi:type="dcterms:W3CDTF">2025-06-20T12:18:00Z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0x010100EE2F883F3C72E841A0DBFF9F320D4BB5</vt:lpwstr>
  </property>
</Properties>
</file>