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94" w:type="dxa"/>
        <w:tblLook w:val="04A0" w:firstRow="1" w:lastRow="0" w:firstColumn="1" w:lastColumn="0" w:noHBand="0" w:noVBand="1"/>
      </w:tblPr>
      <w:tblGrid>
        <w:gridCol w:w="3548"/>
        <w:gridCol w:w="2486"/>
        <w:gridCol w:w="1063"/>
        <w:gridCol w:w="1927"/>
        <w:gridCol w:w="1621"/>
        <w:gridCol w:w="572"/>
        <w:gridCol w:w="1508"/>
        <w:gridCol w:w="1463"/>
        <w:gridCol w:w="6"/>
      </w:tblGrid>
      <w:tr w:rsidR="00A308A4" w:rsidRPr="00024440" w:rsidTr="00896F9D">
        <w:trPr>
          <w:gridAfter w:val="1"/>
          <w:wAfter w:w="6" w:type="dxa"/>
          <w:trHeight w:val="274"/>
        </w:trPr>
        <w:tc>
          <w:tcPr>
            <w:tcW w:w="14188" w:type="dxa"/>
            <w:gridSpan w:val="8"/>
            <w:shd w:val="clear" w:color="auto" w:fill="BFBFBF" w:themeFill="background1" w:themeFillShade="BF"/>
          </w:tcPr>
          <w:p w:rsidR="00A308A4" w:rsidRPr="00024440" w:rsidRDefault="00A308A4" w:rsidP="00A308A4">
            <w:pPr>
              <w:jc w:val="center"/>
              <w:rPr>
                <w:rFonts w:ascii="Comic Sans MS" w:hAnsi="Comic Sans MS"/>
                <w:b/>
              </w:rPr>
            </w:pPr>
            <w:r w:rsidRPr="00024440">
              <w:rPr>
                <w:rFonts w:ascii="Comic Sans MS" w:hAnsi="Comic Sans MS"/>
                <w:b/>
              </w:rPr>
              <w:t>Year 1 English Overview</w:t>
            </w:r>
          </w:p>
        </w:tc>
      </w:tr>
      <w:tr w:rsidR="00D914A5" w:rsidRPr="00024440" w:rsidTr="00D914A5">
        <w:trPr>
          <w:gridAfter w:val="1"/>
          <w:wAfter w:w="6" w:type="dxa"/>
          <w:trHeight w:val="274"/>
        </w:trPr>
        <w:tc>
          <w:tcPr>
            <w:tcW w:w="14188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14A5" w:rsidRPr="00024440" w:rsidRDefault="00D914A5" w:rsidP="00A308A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Text types </w:t>
            </w:r>
          </w:p>
        </w:tc>
      </w:tr>
      <w:tr w:rsidR="00D914A5" w:rsidRPr="00024440" w:rsidTr="00D914A5">
        <w:trPr>
          <w:gridAfter w:val="1"/>
          <w:wAfter w:w="6" w:type="dxa"/>
          <w:trHeight w:val="274"/>
        </w:trPr>
        <w:tc>
          <w:tcPr>
            <w:tcW w:w="14188" w:type="dxa"/>
            <w:gridSpan w:val="8"/>
            <w:shd w:val="clear" w:color="auto" w:fill="auto"/>
          </w:tcPr>
          <w:p w:rsidR="00D914A5" w:rsidRPr="00D914A5" w:rsidRDefault="00D914A5" w:rsidP="00315CC4">
            <w:pPr>
              <w:rPr>
                <w:sz w:val="20"/>
                <w:szCs w:val="20"/>
              </w:rPr>
            </w:pPr>
            <w:r w:rsidRPr="00D914A5">
              <w:rPr>
                <w:sz w:val="20"/>
                <w:szCs w:val="20"/>
              </w:rPr>
              <w:t>Narratives</w:t>
            </w:r>
          </w:p>
          <w:p w:rsidR="00D914A5" w:rsidRPr="00D914A5" w:rsidRDefault="00D914A5" w:rsidP="00315CC4">
            <w:pPr>
              <w:rPr>
                <w:sz w:val="20"/>
                <w:szCs w:val="20"/>
              </w:rPr>
            </w:pPr>
            <w:r w:rsidRPr="00D914A5">
              <w:rPr>
                <w:sz w:val="20"/>
                <w:szCs w:val="20"/>
              </w:rPr>
              <w:t>Labels</w:t>
            </w:r>
          </w:p>
          <w:p w:rsidR="00D914A5" w:rsidRPr="00D914A5" w:rsidRDefault="00D914A5" w:rsidP="00315CC4">
            <w:pPr>
              <w:rPr>
                <w:sz w:val="20"/>
                <w:szCs w:val="20"/>
              </w:rPr>
            </w:pPr>
            <w:r w:rsidRPr="00D914A5">
              <w:rPr>
                <w:sz w:val="20"/>
                <w:szCs w:val="20"/>
              </w:rPr>
              <w:t>Lists</w:t>
            </w:r>
          </w:p>
          <w:p w:rsidR="00D914A5" w:rsidRPr="00D914A5" w:rsidRDefault="00D914A5" w:rsidP="00315CC4">
            <w:pPr>
              <w:rPr>
                <w:sz w:val="20"/>
                <w:szCs w:val="20"/>
              </w:rPr>
            </w:pPr>
            <w:r w:rsidRPr="00D914A5">
              <w:rPr>
                <w:sz w:val="20"/>
                <w:szCs w:val="20"/>
              </w:rPr>
              <w:t>Captions</w:t>
            </w:r>
          </w:p>
          <w:p w:rsidR="00D914A5" w:rsidRPr="00D914A5" w:rsidRDefault="00D914A5" w:rsidP="00315CC4">
            <w:pPr>
              <w:rPr>
                <w:sz w:val="20"/>
                <w:szCs w:val="20"/>
              </w:rPr>
            </w:pPr>
            <w:r w:rsidRPr="00D914A5">
              <w:rPr>
                <w:sz w:val="20"/>
                <w:szCs w:val="20"/>
              </w:rPr>
              <w:t xml:space="preserve">Recounts </w:t>
            </w:r>
          </w:p>
          <w:p w:rsidR="00D914A5" w:rsidRPr="00E804A3" w:rsidRDefault="00D914A5" w:rsidP="00315CC4">
            <w:r w:rsidRPr="00D914A5">
              <w:rPr>
                <w:sz w:val="20"/>
                <w:szCs w:val="20"/>
              </w:rPr>
              <w:t>Poetry</w:t>
            </w:r>
          </w:p>
        </w:tc>
      </w:tr>
      <w:tr w:rsidR="00D914A5" w:rsidRPr="00024440" w:rsidTr="00685E05">
        <w:trPr>
          <w:gridAfter w:val="1"/>
          <w:wAfter w:w="6" w:type="dxa"/>
          <w:trHeight w:val="236"/>
        </w:trPr>
        <w:tc>
          <w:tcPr>
            <w:tcW w:w="14188" w:type="dxa"/>
            <w:gridSpan w:val="8"/>
            <w:shd w:val="clear" w:color="auto" w:fill="BFBFBF" w:themeFill="background1" w:themeFillShade="BF"/>
          </w:tcPr>
          <w:p w:rsidR="00D914A5" w:rsidRPr="00FF506B" w:rsidRDefault="00FF506B" w:rsidP="00FF506B">
            <w:pPr>
              <w:jc w:val="center"/>
              <w:rPr>
                <w:rFonts w:ascii="Comic Sans MS" w:hAnsi="Comic Sans MS"/>
                <w:b/>
              </w:rPr>
            </w:pPr>
            <w:r w:rsidRPr="00FF506B">
              <w:rPr>
                <w:rFonts w:ascii="Comic Sans MS" w:hAnsi="Comic Sans MS"/>
                <w:b/>
              </w:rPr>
              <w:t>Spoken Language</w:t>
            </w:r>
          </w:p>
        </w:tc>
      </w:tr>
      <w:tr w:rsidR="00D914A5" w:rsidTr="0012092C">
        <w:trPr>
          <w:gridAfter w:val="1"/>
          <w:wAfter w:w="6" w:type="dxa"/>
          <w:trHeight w:val="865"/>
        </w:trPr>
        <w:tc>
          <w:tcPr>
            <w:tcW w:w="14188" w:type="dxa"/>
            <w:gridSpan w:val="8"/>
            <w:tcBorders>
              <w:bottom w:val="single" w:sz="4" w:space="0" w:color="auto"/>
            </w:tcBorders>
          </w:tcPr>
          <w:p w:rsidR="00D914A5" w:rsidRPr="00A308A4" w:rsidRDefault="00D914A5" w:rsidP="00024440">
            <w:p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Pupils should be taught to:</w:t>
            </w:r>
          </w:p>
          <w:p w:rsidR="00D914A5" w:rsidRPr="00A308A4" w:rsidRDefault="00D914A5" w:rsidP="000244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listen and respond appropriately to adults and their peers</w:t>
            </w:r>
          </w:p>
          <w:p w:rsidR="00D914A5" w:rsidRPr="00A308A4" w:rsidRDefault="00D914A5" w:rsidP="000244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ask relevant questions to extend their understanding and knowledge</w:t>
            </w:r>
          </w:p>
          <w:p w:rsidR="00D914A5" w:rsidRPr="00A308A4" w:rsidRDefault="00D914A5" w:rsidP="000244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use relevant strategies to build their vocabulary</w:t>
            </w:r>
          </w:p>
          <w:p w:rsidR="00D914A5" w:rsidRPr="00A308A4" w:rsidRDefault="00D914A5" w:rsidP="000244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articulate and justify answers, arguments and opinions</w:t>
            </w:r>
          </w:p>
          <w:p w:rsidR="00D914A5" w:rsidRPr="00A308A4" w:rsidRDefault="00D914A5" w:rsidP="000244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give well-structured descriptions, explanations and narratives for different purposes, including for expressing feelings</w:t>
            </w:r>
          </w:p>
          <w:p w:rsidR="00D914A5" w:rsidRPr="00A308A4" w:rsidRDefault="00D914A5" w:rsidP="000244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maintain attention and participate actively in collaborative conversations, staying on topic and initiating and responding to comments</w:t>
            </w:r>
          </w:p>
          <w:p w:rsidR="00D914A5" w:rsidRPr="00A308A4" w:rsidRDefault="00D914A5" w:rsidP="000244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use spoken language to develop understanding through speculating, hypothesising, imagining and exploring ideas</w:t>
            </w:r>
          </w:p>
          <w:p w:rsidR="00D914A5" w:rsidRPr="00A308A4" w:rsidRDefault="00D914A5" w:rsidP="000244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speak audibly and fluently with an increasing command of Standard English</w:t>
            </w:r>
          </w:p>
          <w:p w:rsidR="00D914A5" w:rsidRPr="00A308A4" w:rsidRDefault="00D914A5" w:rsidP="000244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participate in discussions, presentations, performances, role play, improvisations and debates</w:t>
            </w:r>
          </w:p>
          <w:p w:rsidR="00D914A5" w:rsidRPr="00A308A4" w:rsidRDefault="00D914A5" w:rsidP="000244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gain, maintain and monitor the interest of the listener(s)</w:t>
            </w:r>
          </w:p>
          <w:p w:rsidR="00D914A5" w:rsidRPr="00A308A4" w:rsidRDefault="00D914A5" w:rsidP="00A308A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A308A4">
              <w:rPr>
                <w:sz w:val="20"/>
                <w:szCs w:val="20"/>
              </w:rPr>
              <w:t>consider</w:t>
            </w:r>
            <w:proofErr w:type="gramEnd"/>
            <w:r w:rsidRPr="00A308A4">
              <w:rPr>
                <w:sz w:val="20"/>
                <w:szCs w:val="20"/>
              </w:rPr>
              <w:t xml:space="preserve"> and evaluate different viewpoints, attending to and building on the contributions of others</w:t>
            </w:r>
            <w:r>
              <w:rPr>
                <w:sz w:val="20"/>
                <w:szCs w:val="20"/>
              </w:rPr>
              <w:t xml:space="preserve"> </w:t>
            </w:r>
            <w:r w:rsidRPr="00A308A4">
              <w:rPr>
                <w:sz w:val="20"/>
                <w:szCs w:val="20"/>
              </w:rPr>
              <w:t>select and use appropriate registers for effective communication.</w:t>
            </w:r>
          </w:p>
        </w:tc>
      </w:tr>
      <w:tr w:rsidR="00D914A5" w:rsidRPr="00024440" w:rsidTr="00D914A5">
        <w:trPr>
          <w:gridAfter w:val="1"/>
          <w:wAfter w:w="6" w:type="dxa"/>
          <w:trHeight w:val="323"/>
        </w:trPr>
        <w:tc>
          <w:tcPr>
            <w:tcW w:w="6034" w:type="dxa"/>
            <w:gridSpan w:val="2"/>
            <w:shd w:val="clear" w:color="auto" w:fill="BFBFBF" w:themeFill="background1" w:themeFillShade="BF"/>
          </w:tcPr>
          <w:p w:rsidR="00D914A5" w:rsidRPr="00024440" w:rsidRDefault="00D914A5" w:rsidP="00024440">
            <w:pPr>
              <w:jc w:val="center"/>
              <w:rPr>
                <w:rFonts w:ascii="Comic Sans MS" w:hAnsi="Comic Sans MS"/>
                <w:b/>
              </w:rPr>
            </w:pPr>
            <w:r w:rsidRPr="00024440">
              <w:rPr>
                <w:rFonts w:ascii="Comic Sans MS" w:hAnsi="Comic Sans MS"/>
                <w:b/>
              </w:rPr>
              <w:t>Reading – Word recognition</w:t>
            </w:r>
          </w:p>
        </w:tc>
        <w:tc>
          <w:tcPr>
            <w:tcW w:w="8154" w:type="dxa"/>
            <w:gridSpan w:val="6"/>
            <w:shd w:val="clear" w:color="auto" w:fill="BFBFBF" w:themeFill="background1" w:themeFillShade="BF"/>
          </w:tcPr>
          <w:p w:rsidR="00D914A5" w:rsidRPr="00024440" w:rsidRDefault="00D914A5">
            <w:pPr>
              <w:rPr>
                <w:rFonts w:ascii="Comic Sans MS" w:hAnsi="Comic Sans MS"/>
                <w:b/>
              </w:rPr>
            </w:pPr>
            <w:r w:rsidRPr="00024440">
              <w:rPr>
                <w:rFonts w:ascii="Comic Sans MS" w:hAnsi="Comic Sans MS"/>
                <w:b/>
              </w:rPr>
              <w:t xml:space="preserve">Reading – </w:t>
            </w:r>
            <w:r>
              <w:rPr>
                <w:rFonts w:ascii="Comic Sans MS" w:hAnsi="Comic Sans MS"/>
                <w:b/>
              </w:rPr>
              <w:t>Comprehension</w:t>
            </w:r>
          </w:p>
        </w:tc>
      </w:tr>
      <w:tr w:rsidR="00D914A5" w:rsidTr="00D914A5">
        <w:trPr>
          <w:gridAfter w:val="1"/>
          <w:wAfter w:w="6" w:type="dxa"/>
          <w:trHeight w:val="924"/>
        </w:trPr>
        <w:tc>
          <w:tcPr>
            <w:tcW w:w="6034" w:type="dxa"/>
            <w:gridSpan w:val="2"/>
            <w:tcBorders>
              <w:bottom w:val="single" w:sz="4" w:space="0" w:color="auto"/>
            </w:tcBorders>
          </w:tcPr>
          <w:p w:rsidR="00D914A5" w:rsidRPr="00A308A4" w:rsidRDefault="00D914A5" w:rsidP="00024440">
            <w:p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Pupils should be taught to:</w:t>
            </w:r>
          </w:p>
          <w:p w:rsidR="00D914A5" w:rsidRPr="00A308A4" w:rsidRDefault="00D914A5" w:rsidP="000244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apply phonic knowledge and skills as the route to decode words</w:t>
            </w:r>
          </w:p>
          <w:p w:rsidR="00D914A5" w:rsidRPr="00A308A4" w:rsidRDefault="00D914A5" w:rsidP="000244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respond speedily with the correct sound to graphemes (letters or groups of letters) for all</w:t>
            </w:r>
          </w:p>
          <w:p w:rsidR="00D914A5" w:rsidRPr="00A308A4" w:rsidRDefault="00D914A5" w:rsidP="000244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 xml:space="preserve">40+ phonemes, including, where applicable, alternative </w:t>
            </w:r>
            <w:r w:rsidRPr="00A308A4">
              <w:rPr>
                <w:sz w:val="20"/>
                <w:szCs w:val="20"/>
              </w:rPr>
              <w:lastRenderedPageBreak/>
              <w:t>sounds for graphemes</w:t>
            </w:r>
          </w:p>
          <w:p w:rsidR="00D914A5" w:rsidRPr="00A308A4" w:rsidRDefault="00D914A5" w:rsidP="000244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read accurately by blending sounds in unfamiliar words containing GPCs that have been</w:t>
            </w:r>
            <w:r w:rsidRPr="00A308A4">
              <w:rPr>
                <w:sz w:val="20"/>
                <w:szCs w:val="20"/>
              </w:rPr>
              <w:t xml:space="preserve"> </w:t>
            </w:r>
            <w:r w:rsidRPr="00A308A4">
              <w:rPr>
                <w:sz w:val="20"/>
                <w:szCs w:val="20"/>
              </w:rPr>
              <w:t>taught</w:t>
            </w:r>
          </w:p>
          <w:p w:rsidR="00D914A5" w:rsidRPr="00A308A4" w:rsidRDefault="00D914A5" w:rsidP="000244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read common exception words, noting unusual correspondences between spelling and sound</w:t>
            </w:r>
            <w:r w:rsidRPr="00A308A4">
              <w:rPr>
                <w:sz w:val="20"/>
                <w:szCs w:val="20"/>
              </w:rPr>
              <w:t xml:space="preserve"> </w:t>
            </w:r>
            <w:r w:rsidRPr="00A308A4">
              <w:rPr>
                <w:sz w:val="20"/>
                <w:szCs w:val="20"/>
              </w:rPr>
              <w:t>and where these occur in the word</w:t>
            </w:r>
          </w:p>
          <w:p w:rsidR="00D914A5" w:rsidRPr="00A308A4" w:rsidRDefault="00D914A5" w:rsidP="000244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read words containing taught GPCs and –s, –</w:t>
            </w:r>
            <w:proofErr w:type="spellStart"/>
            <w:r w:rsidRPr="00A308A4">
              <w:rPr>
                <w:sz w:val="20"/>
                <w:szCs w:val="20"/>
              </w:rPr>
              <w:t>es</w:t>
            </w:r>
            <w:proofErr w:type="spellEnd"/>
            <w:r w:rsidRPr="00A308A4">
              <w:rPr>
                <w:sz w:val="20"/>
                <w:szCs w:val="20"/>
              </w:rPr>
              <w:t>, –</w:t>
            </w:r>
            <w:proofErr w:type="spellStart"/>
            <w:r w:rsidRPr="00A308A4">
              <w:rPr>
                <w:sz w:val="20"/>
                <w:szCs w:val="20"/>
              </w:rPr>
              <w:t>ing</w:t>
            </w:r>
            <w:proofErr w:type="spellEnd"/>
            <w:r w:rsidRPr="00A308A4">
              <w:rPr>
                <w:sz w:val="20"/>
                <w:szCs w:val="20"/>
              </w:rPr>
              <w:t>, –</w:t>
            </w:r>
            <w:proofErr w:type="spellStart"/>
            <w:r w:rsidRPr="00A308A4">
              <w:rPr>
                <w:sz w:val="20"/>
                <w:szCs w:val="20"/>
              </w:rPr>
              <w:t>ed</w:t>
            </w:r>
            <w:proofErr w:type="spellEnd"/>
            <w:r w:rsidRPr="00A308A4">
              <w:rPr>
                <w:sz w:val="20"/>
                <w:szCs w:val="20"/>
              </w:rPr>
              <w:t>, –</w:t>
            </w:r>
            <w:proofErr w:type="spellStart"/>
            <w:r w:rsidRPr="00A308A4">
              <w:rPr>
                <w:sz w:val="20"/>
                <w:szCs w:val="20"/>
              </w:rPr>
              <w:t>er</w:t>
            </w:r>
            <w:proofErr w:type="spellEnd"/>
            <w:r w:rsidRPr="00A308A4">
              <w:rPr>
                <w:sz w:val="20"/>
                <w:szCs w:val="20"/>
              </w:rPr>
              <w:t xml:space="preserve"> and –</w:t>
            </w:r>
            <w:proofErr w:type="spellStart"/>
            <w:r w:rsidRPr="00A308A4">
              <w:rPr>
                <w:sz w:val="20"/>
                <w:szCs w:val="20"/>
              </w:rPr>
              <w:t>est</w:t>
            </w:r>
            <w:proofErr w:type="spellEnd"/>
            <w:r w:rsidRPr="00A308A4">
              <w:rPr>
                <w:sz w:val="20"/>
                <w:szCs w:val="20"/>
              </w:rPr>
              <w:t xml:space="preserve"> endings</w:t>
            </w:r>
          </w:p>
          <w:p w:rsidR="00D914A5" w:rsidRPr="00A308A4" w:rsidRDefault="00D914A5" w:rsidP="000244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read other words of more than one syllable that contain taught GPCs</w:t>
            </w:r>
          </w:p>
          <w:p w:rsidR="00D914A5" w:rsidRPr="00A308A4" w:rsidRDefault="00D914A5" w:rsidP="000244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read words with contractions [for example, I’m, I’ll, we’ll], and understand that the</w:t>
            </w:r>
          </w:p>
          <w:p w:rsidR="00D914A5" w:rsidRPr="00A308A4" w:rsidRDefault="00D914A5" w:rsidP="000244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apostrophe represents the omitted letter(s)</w:t>
            </w:r>
          </w:p>
          <w:p w:rsidR="00D914A5" w:rsidRPr="00A308A4" w:rsidRDefault="00D914A5" w:rsidP="000244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read aloud accurately books that are consistent with their developing phonic knowledge</w:t>
            </w:r>
          </w:p>
          <w:p w:rsidR="00D914A5" w:rsidRPr="00A308A4" w:rsidRDefault="00D914A5" w:rsidP="000244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and that do not require them to use other strategies to work out words</w:t>
            </w:r>
          </w:p>
          <w:p w:rsidR="00D914A5" w:rsidRPr="00A308A4" w:rsidRDefault="00D914A5" w:rsidP="000244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re-read these books to build up their fluency and confidence in word reading</w:t>
            </w:r>
          </w:p>
        </w:tc>
        <w:tc>
          <w:tcPr>
            <w:tcW w:w="8154" w:type="dxa"/>
            <w:gridSpan w:val="6"/>
            <w:tcBorders>
              <w:bottom w:val="single" w:sz="4" w:space="0" w:color="auto"/>
            </w:tcBorders>
          </w:tcPr>
          <w:p w:rsidR="00D914A5" w:rsidRPr="00A308A4" w:rsidRDefault="00D914A5" w:rsidP="00A463E8">
            <w:p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lastRenderedPageBreak/>
              <w:t>Pupils should be taught to:</w:t>
            </w:r>
          </w:p>
          <w:p w:rsidR="00D914A5" w:rsidRPr="00A308A4" w:rsidRDefault="00D914A5" w:rsidP="00A463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develop pleasure in reading, motivation to read, vocabulary and understanding by:</w:t>
            </w:r>
          </w:p>
          <w:p w:rsidR="00D914A5" w:rsidRPr="00A308A4" w:rsidRDefault="00D914A5" w:rsidP="00A463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listening to and discussing a wide range of poems, stories and non-fiction at a l</w:t>
            </w:r>
            <w:r w:rsidRPr="00A308A4">
              <w:rPr>
                <w:sz w:val="20"/>
                <w:szCs w:val="20"/>
              </w:rPr>
              <w:t xml:space="preserve">evel beyond that at which </w:t>
            </w:r>
            <w:r w:rsidRPr="00A308A4">
              <w:rPr>
                <w:sz w:val="20"/>
                <w:szCs w:val="20"/>
              </w:rPr>
              <w:t>they can read independently</w:t>
            </w:r>
          </w:p>
          <w:p w:rsidR="00D914A5" w:rsidRPr="00A308A4" w:rsidRDefault="00D914A5" w:rsidP="00A463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being encouraged to link what they read or hear read to their own experiences</w:t>
            </w:r>
          </w:p>
          <w:p w:rsidR="00D914A5" w:rsidRPr="00A308A4" w:rsidRDefault="00D914A5" w:rsidP="00A463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becoming very familiar with key stories, fairy stories and tradit</w:t>
            </w:r>
            <w:r w:rsidRPr="00A308A4">
              <w:rPr>
                <w:sz w:val="20"/>
                <w:szCs w:val="20"/>
              </w:rPr>
              <w:t xml:space="preserve">ional tales, retelling them </w:t>
            </w:r>
            <w:r w:rsidRPr="00A308A4">
              <w:rPr>
                <w:sz w:val="20"/>
                <w:szCs w:val="20"/>
              </w:rPr>
              <w:lastRenderedPageBreak/>
              <w:t xml:space="preserve">and </w:t>
            </w:r>
            <w:r w:rsidRPr="00A308A4">
              <w:rPr>
                <w:sz w:val="20"/>
                <w:szCs w:val="20"/>
              </w:rPr>
              <w:t>considering their particular characteristics</w:t>
            </w:r>
          </w:p>
          <w:p w:rsidR="00D914A5" w:rsidRPr="00A308A4" w:rsidRDefault="00D914A5" w:rsidP="00A463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recognising and join</w:t>
            </w:r>
            <w:r w:rsidRPr="00A308A4">
              <w:rPr>
                <w:sz w:val="20"/>
                <w:szCs w:val="20"/>
              </w:rPr>
              <w:t>ing in with predictable phrases</w:t>
            </w:r>
          </w:p>
          <w:p w:rsidR="00D914A5" w:rsidRPr="00A308A4" w:rsidRDefault="00D914A5" w:rsidP="00A463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learning to appreciate rhymes and poems, and to recite some by heart</w:t>
            </w:r>
          </w:p>
          <w:p w:rsidR="00D914A5" w:rsidRPr="00A308A4" w:rsidRDefault="00D914A5" w:rsidP="00A463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discussing word meanings, linking new meanings to those already known</w:t>
            </w:r>
          </w:p>
          <w:p w:rsidR="00D914A5" w:rsidRPr="00A308A4" w:rsidRDefault="00D914A5" w:rsidP="00A463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understand both the books they can already read accurately and fluently and those they listen to by:</w:t>
            </w:r>
          </w:p>
          <w:p w:rsidR="00D914A5" w:rsidRPr="00A308A4" w:rsidRDefault="00D914A5" w:rsidP="00A463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drawing on what they already know or on background information</w:t>
            </w:r>
            <w:r w:rsidRPr="00A308A4">
              <w:rPr>
                <w:sz w:val="20"/>
                <w:szCs w:val="20"/>
              </w:rPr>
              <w:t xml:space="preserve"> and vocabulary provided by the </w:t>
            </w:r>
            <w:r w:rsidRPr="00A308A4">
              <w:rPr>
                <w:sz w:val="20"/>
                <w:szCs w:val="20"/>
              </w:rPr>
              <w:t>teacher</w:t>
            </w:r>
          </w:p>
          <w:p w:rsidR="00D914A5" w:rsidRPr="00A308A4" w:rsidRDefault="00D914A5" w:rsidP="00A463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checking that the text makes sense to them as they read and correcting inaccurate reading</w:t>
            </w:r>
          </w:p>
          <w:p w:rsidR="00D914A5" w:rsidRPr="00A308A4" w:rsidRDefault="00D914A5" w:rsidP="00A463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discussing the significance of the title and events</w:t>
            </w:r>
          </w:p>
          <w:p w:rsidR="00D914A5" w:rsidRPr="00A308A4" w:rsidRDefault="00D914A5" w:rsidP="00A463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making inferences on the basis of what is being said and done</w:t>
            </w:r>
          </w:p>
          <w:p w:rsidR="00D914A5" w:rsidRPr="00A308A4" w:rsidRDefault="00D914A5" w:rsidP="00A463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predicting what might happen on the basis of what has been read so far</w:t>
            </w:r>
          </w:p>
          <w:p w:rsidR="00D914A5" w:rsidRPr="00A308A4" w:rsidRDefault="00D914A5" w:rsidP="00A463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308A4">
              <w:rPr>
                <w:sz w:val="20"/>
                <w:szCs w:val="20"/>
              </w:rPr>
              <w:t>participate in discussion about what is read to them, taking turns and listening to what others say</w:t>
            </w:r>
          </w:p>
          <w:p w:rsidR="00D914A5" w:rsidRPr="00A308A4" w:rsidRDefault="00D914A5">
            <w:pPr>
              <w:rPr>
                <w:sz w:val="20"/>
                <w:szCs w:val="20"/>
              </w:rPr>
            </w:pPr>
            <w:proofErr w:type="gramStart"/>
            <w:r w:rsidRPr="00A308A4">
              <w:rPr>
                <w:sz w:val="20"/>
                <w:szCs w:val="20"/>
              </w:rPr>
              <w:t>explain</w:t>
            </w:r>
            <w:proofErr w:type="gramEnd"/>
            <w:r w:rsidRPr="00A308A4">
              <w:rPr>
                <w:sz w:val="20"/>
                <w:szCs w:val="20"/>
              </w:rPr>
              <w:t xml:space="preserve"> clearly their understanding of what is read to them.</w:t>
            </w:r>
          </w:p>
        </w:tc>
      </w:tr>
      <w:tr w:rsidR="00D914A5" w:rsidRPr="000655A0" w:rsidTr="00D914A5">
        <w:tc>
          <w:tcPr>
            <w:tcW w:w="6034" w:type="dxa"/>
            <w:gridSpan w:val="2"/>
            <w:shd w:val="clear" w:color="auto" w:fill="A6A6A6" w:themeFill="background1" w:themeFillShade="A6"/>
          </w:tcPr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lastRenderedPageBreak/>
              <w:t>Text Structure</w:t>
            </w:r>
          </w:p>
        </w:tc>
        <w:tc>
          <w:tcPr>
            <w:tcW w:w="2990" w:type="dxa"/>
            <w:gridSpan w:val="2"/>
            <w:shd w:val="clear" w:color="auto" w:fill="A6A6A6" w:themeFill="background1" w:themeFillShade="A6"/>
          </w:tcPr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Sentence Construction</w:t>
            </w:r>
          </w:p>
        </w:tc>
        <w:tc>
          <w:tcPr>
            <w:tcW w:w="2193" w:type="dxa"/>
            <w:gridSpan w:val="2"/>
            <w:shd w:val="clear" w:color="auto" w:fill="A6A6A6" w:themeFill="background1" w:themeFillShade="A6"/>
          </w:tcPr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Structure/Language</w:t>
            </w:r>
          </w:p>
        </w:tc>
        <w:tc>
          <w:tcPr>
            <w:tcW w:w="1508" w:type="dxa"/>
            <w:shd w:val="clear" w:color="auto" w:fill="A6A6A6" w:themeFill="background1" w:themeFillShade="A6"/>
          </w:tcPr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Punctuation</w:t>
            </w:r>
          </w:p>
        </w:tc>
        <w:tc>
          <w:tcPr>
            <w:tcW w:w="1469" w:type="dxa"/>
            <w:gridSpan w:val="2"/>
            <w:shd w:val="clear" w:color="auto" w:fill="A6A6A6" w:themeFill="background1" w:themeFillShade="A6"/>
          </w:tcPr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Terminology</w:t>
            </w:r>
          </w:p>
        </w:tc>
      </w:tr>
      <w:tr w:rsidR="00FF506B" w:rsidRPr="000655A0" w:rsidTr="00FF506B">
        <w:tc>
          <w:tcPr>
            <w:tcW w:w="6034" w:type="dxa"/>
            <w:gridSpan w:val="2"/>
            <w:tcBorders>
              <w:bottom w:val="single" w:sz="4" w:space="0" w:color="auto"/>
            </w:tcBorders>
          </w:tcPr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 xml:space="preserve">Consolidate Reception list </w:t>
            </w: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Introduce:</w:t>
            </w: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Fiction:</w:t>
            </w: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 xml:space="preserve">Planning Tools: </w:t>
            </w:r>
            <w:r w:rsidRPr="000655A0">
              <w:rPr>
                <w:sz w:val="24"/>
                <w:szCs w:val="24"/>
              </w:rPr>
              <w:t xml:space="preserve">Story map / story mountain </w:t>
            </w: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(Refer to Story-Type</w:t>
            </w:r>
            <w:r w:rsidRPr="000655A0">
              <w:rPr>
                <w:sz w:val="24"/>
                <w:szCs w:val="24"/>
              </w:rPr>
              <w:t xml:space="preserve"> grids)</w:t>
            </w: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Plan opening</w:t>
            </w:r>
            <w:r w:rsidRPr="000655A0">
              <w:rPr>
                <w:sz w:val="24"/>
                <w:szCs w:val="24"/>
              </w:rPr>
              <w:t xml:space="preserve"> </w:t>
            </w:r>
            <w:r w:rsidRPr="000655A0">
              <w:rPr>
                <w:b/>
                <w:sz w:val="24"/>
                <w:szCs w:val="24"/>
              </w:rPr>
              <w:t xml:space="preserve">around </w:t>
            </w:r>
            <w:r w:rsidRPr="000655A0">
              <w:rPr>
                <w:sz w:val="24"/>
                <w:szCs w:val="24"/>
              </w:rPr>
              <w:t>character(s), setting, time of day and type of weather</w:t>
            </w: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 xml:space="preserve">Understanding - </w:t>
            </w:r>
            <w:r w:rsidRPr="000655A0">
              <w:rPr>
                <w:sz w:val="24"/>
                <w:szCs w:val="24"/>
              </w:rPr>
              <w:t>beginning /middle /end  to a story</w:t>
            </w: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 xml:space="preserve">Understanding  - </w:t>
            </w:r>
            <w:r w:rsidRPr="000655A0">
              <w:rPr>
                <w:sz w:val="24"/>
                <w:szCs w:val="24"/>
              </w:rPr>
              <w:t>5 parts to a story:</w:t>
            </w:r>
          </w:p>
          <w:p w:rsidR="00D914A5" w:rsidRDefault="00D914A5" w:rsidP="00315CC4">
            <w:pPr>
              <w:rPr>
                <w:b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Opening</w:t>
            </w:r>
          </w:p>
          <w:p w:rsidR="00D914A5" w:rsidRPr="00A43218" w:rsidRDefault="00D914A5" w:rsidP="00315CC4">
            <w:pPr>
              <w:rPr>
                <w:i/>
                <w:sz w:val="24"/>
                <w:szCs w:val="24"/>
              </w:rPr>
            </w:pPr>
            <w:r w:rsidRPr="00A43218">
              <w:rPr>
                <w:i/>
                <w:sz w:val="24"/>
                <w:szCs w:val="24"/>
              </w:rPr>
              <w:t>Once upon a time…</w:t>
            </w: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Build-up</w:t>
            </w:r>
          </w:p>
          <w:p w:rsidR="00D914A5" w:rsidRPr="00A43218" w:rsidRDefault="00D914A5" w:rsidP="00315CC4">
            <w:pPr>
              <w:rPr>
                <w:i/>
                <w:sz w:val="24"/>
                <w:szCs w:val="24"/>
              </w:rPr>
            </w:pPr>
            <w:r w:rsidRPr="00A43218">
              <w:rPr>
                <w:i/>
                <w:sz w:val="24"/>
                <w:szCs w:val="24"/>
              </w:rPr>
              <w:t>One day…</w:t>
            </w: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Problem / Dilemma</w:t>
            </w:r>
          </w:p>
          <w:p w:rsidR="00D914A5" w:rsidRPr="00D05B35" w:rsidRDefault="00D914A5" w:rsidP="00315CC4">
            <w:pPr>
              <w:rPr>
                <w:i/>
                <w:sz w:val="24"/>
                <w:szCs w:val="24"/>
              </w:rPr>
            </w:pPr>
            <w:proofErr w:type="gramStart"/>
            <w:r w:rsidRPr="00D05B35">
              <w:rPr>
                <w:i/>
                <w:sz w:val="24"/>
                <w:szCs w:val="24"/>
              </w:rPr>
              <w:t>Suddenly,..</w:t>
            </w:r>
            <w:proofErr w:type="gramEnd"/>
            <w:r w:rsidRPr="00D05B35">
              <w:rPr>
                <w:i/>
                <w:sz w:val="24"/>
                <w:szCs w:val="24"/>
              </w:rPr>
              <w:t>/ Unfortunately</w:t>
            </w:r>
            <w:proofErr w:type="gramStart"/>
            <w:r w:rsidRPr="00D05B35">
              <w:rPr>
                <w:i/>
                <w:sz w:val="24"/>
                <w:szCs w:val="24"/>
              </w:rPr>
              <w:t>,…</w:t>
            </w:r>
            <w:proofErr w:type="gramEnd"/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Resolution</w:t>
            </w:r>
          </w:p>
          <w:p w:rsidR="00D914A5" w:rsidRPr="00D05B35" w:rsidRDefault="00D914A5" w:rsidP="00315CC4">
            <w:pPr>
              <w:rPr>
                <w:i/>
                <w:sz w:val="24"/>
                <w:szCs w:val="24"/>
              </w:rPr>
            </w:pPr>
            <w:r w:rsidRPr="00D05B35">
              <w:rPr>
                <w:i/>
                <w:sz w:val="24"/>
                <w:szCs w:val="24"/>
              </w:rPr>
              <w:t>Fortunately</w:t>
            </w:r>
            <w:proofErr w:type="gramStart"/>
            <w:r w:rsidRPr="00D05B35">
              <w:rPr>
                <w:i/>
                <w:sz w:val="24"/>
                <w:szCs w:val="24"/>
              </w:rPr>
              <w:t>,…</w:t>
            </w:r>
            <w:proofErr w:type="gramEnd"/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Ending</w:t>
            </w:r>
          </w:p>
          <w:p w:rsidR="00D914A5" w:rsidRPr="00D05B35" w:rsidRDefault="00D914A5" w:rsidP="00315CC4">
            <w:pPr>
              <w:rPr>
                <w:i/>
                <w:sz w:val="24"/>
                <w:szCs w:val="24"/>
              </w:rPr>
            </w:pPr>
            <w:proofErr w:type="gramStart"/>
            <w:r w:rsidRPr="00D05B35">
              <w:rPr>
                <w:i/>
                <w:sz w:val="24"/>
                <w:szCs w:val="24"/>
              </w:rPr>
              <w:t>Finally,….</w:t>
            </w:r>
            <w:proofErr w:type="gramEnd"/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Non-fiction:</w:t>
            </w: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>(</w:t>
            </w:r>
            <w:r w:rsidRPr="000655A0">
              <w:rPr>
                <w:b/>
                <w:sz w:val="24"/>
                <w:szCs w:val="24"/>
              </w:rPr>
              <w:t>Refer to Connectives and Sentence Signposts document for Introduction and Endings)</w:t>
            </w: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lastRenderedPageBreak/>
              <w:t xml:space="preserve">Planning tools: </w:t>
            </w: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 xml:space="preserve">text map / washing line </w:t>
            </w: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Heading</w:t>
            </w: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Introduction</w:t>
            </w: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 xml:space="preserve">Opening factual statement </w:t>
            </w: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Middle section(s)</w:t>
            </w: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 xml:space="preserve">Simple factual sentences around a </w:t>
            </w:r>
            <w:r w:rsidRPr="00A43218">
              <w:rPr>
                <w:i/>
                <w:sz w:val="24"/>
                <w:szCs w:val="24"/>
              </w:rPr>
              <w:t>them</w:t>
            </w: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 xml:space="preserve">Bullet points for instructions </w:t>
            </w: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>Labelled diagrams</w:t>
            </w: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Ending</w:t>
            </w: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>Concluding sentence</w:t>
            </w: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</w:tcPr>
          <w:p w:rsidR="00D914A5" w:rsidRPr="000655A0" w:rsidRDefault="00D914A5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lastRenderedPageBreak/>
              <w:t>Consolidate Reception list</w:t>
            </w: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(See Connectives and Sentence Signposts doc.)</w:t>
            </w:r>
          </w:p>
          <w:p w:rsidR="00D914A5" w:rsidRPr="000655A0" w:rsidRDefault="00D914A5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>Introduce:</w:t>
            </w:r>
          </w:p>
          <w:p w:rsidR="00D914A5" w:rsidRPr="000655A0" w:rsidRDefault="00D914A5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>Types of sentences:</w:t>
            </w:r>
          </w:p>
          <w:p w:rsidR="00D914A5" w:rsidRPr="000655A0" w:rsidRDefault="00D914A5" w:rsidP="00315CC4">
            <w:pPr>
              <w:rPr>
                <w:rFonts w:cs="Calibri"/>
                <w:sz w:val="24"/>
                <w:szCs w:val="24"/>
              </w:rPr>
            </w:pPr>
            <w:r w:rsidRPr="000655A0">
              <w:rPr>
                <w:rFonts w:cs="Calibri"/>
                <w:sz w:val="24"/>
                <w:szCs w:val="24"/>
              </w:rPr>
              <w:t>Statements</w:t>
            </w:r>
          </w:p>
          <w:p w:rsidR="00D914A5" w:rsidRPr="000655A0" w:rsidRDefault="00D914A5" w:rsidP="00315CC4">
            <w:pPr>
              <w:rPr>
                <w:rFonts w:cs="Calibri"/>
                <w:sz w:val="24"/>
                <w:szCs w:val="24"/>
              </w:rPr>
            </w:pPr>
            <w:r w:rsidRPr="000655A0">
              <w:rPr>
                <w:rFonts w:cs="Calibri"/>
                <w:sz w:val="24"/>
                <w:szCs w:val="24"/>
              </w:rPr>
              <w:t>Questions</w:t>
            </w:r>
          </w:p>
          <w:p w:rsidR="00D914A5" w:rsidRPr="000655A0" w:rsidRDefault="00D914A5" w:rsidP="00315CC4">
            <w:pPr>
              <w:rPr>
                <w:rFonts w:cs="Calibri"/>
                <w:sz w:val="24"/>
                <w:szCs w:val="24"/>
              </w:rPr>
            </w:pPr>
            <w:r w:rsidRPr="000655A0">
              <w:rPr>
                <w:rFonts w:cs="Calibri"/>
                <w:sz w:val="24"/>
                <w:szCs w:val="24"/>
              </w:rPr>
              <w:t>Exclamations</w:t>
            </w:r>
          </w:p>
          <w:p w:rsidR="00D914A5" w:rsidRPr="000655A0" w:rsidRDefault="00D914A5" w:rsidP="00315CC4">
            <w:pPr>
              <w:rPr>
                <w:rFonts w:cs="Calibri"/>
                <w:b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>Simple Connectives: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 xml:space="preserve">and 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>or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 xml:space="preserve">but 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>so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 xml:space="preserve">because  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 xml:space="preserve">so that 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>then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 xml:space="preserve">that 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>while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>when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 xml:space="preserve">where </w:t>
            </w:r>
          </w:p>
          <w:p w:rsidR="00D914A5" w:rsidRPr="000655A0" w:rsidRDefault="00D914A5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>Also as openers: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 xml:space="preserve">While…   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>When…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>Where…</w:t>
            </w:r>
          </w:p>
          <w:p w:rsidR="00D914A5" w:rsidRPr="000655A0" w:rsidRDefault="00D914A5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>-‘</w:t>
            </w:r>
            <w:proofErr w:type="spellStart"/>
            <w:r w:rsidRPr="000655A0">
              <w:rPr>
                <w:rFonts w:cs="Calibri"/>
                <w:b/>
                <w:sz w:val="24"/>
                <w:szCs w:val="24"/>
              </w:rPr>
              <w:t>ly</w:t>
            </w:r>
            <w:proofErr w:type="spellEnd"/>
            <w:r w:rsidRPr="000655A0">
              <w:rPr>
                <w:rFonts w:cs="Calibri"/>
                <w:b/>
                <w:sz w:val="24"/>
                <w:szCs w:val="24"/>
              </w:rPr>
              <w:t xml:space="preserve">’ openers 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>Fortunately</w:t>
            </w:r>
            <w:proofErr w:type="gramStart"/>
            <w:r w:rsidRPr="00A43218">
              <w:rPr>
                <w:rFonts w:cs="Calibri"/>
                <w:i/>
                <w:sz w:val="24"/>
                <w:szCs w:val="24"/>
              </w:rPr>
              <w:t>,…</w:t>
            </w:r>
            <w:proofErr w:type="gramEnd"/>
            <w:r w:rsidRPr="00A43218">
              <w:rPr>
                <w:rFonts w:cs="Calibri"/>
                <w:i/>
                <w:sz w:val="24"/>
                <w:szCs w:val="24"/>
              </w:rPr>
              <w:t>Unfortunately,   Sadly,…</w:t>
            </w:r>
          </w:p>
          <w:p w:rsidR="00D914A5" w:rsidRPr="000655A0" w:rsidRDefault="00D914A5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 xml:space="preserve">Simple sentences </w:t>
            </w:r>
            <w:r w:rsidRPr="000655A0">
              <w:rPr>
                <w:rFonts w:cs="Calibri"/>
                <w:sz w:val="24"/>
                <w:szCs w:val="24"/>
              </w:rPr>
              <w:t xml:space="preserve">e.g. 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>I went to the park.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>The castle is haunted.</w:t>
            </w:r>
          </w:p>
          <w:p w:rsidR="00D914A5" w:rsidRPr="000655A0" w:rsidRDefault="00D914A5" w:rsidP="00315CC4">
            <w:pPr>
              <w:rPr>
                <w:rFonts w:cs="Calibri"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>Embellished simple sentences</w:t>
            </w:r>
            <w:r w:rsidRPr="000655A0">
              <w:rPr>
                <w:rFonts w:cs="Calibri"/>
                <w:sz w:val="24"/>
                <w:szCs w:val="24"/>
              </w:rPr>
              <w:t xml:space="preserve"> </w:t>
            </w:r>
            <w:r w:rsidRPr="000655A0">
              <w:rPr>
                <w:rFonts w:cs="Calibri"/>
                <w:b/>
                <w:sz w:val="24"/>
                <w:szCs w:val="24"/>
              </w:rPr>
              <w:t xml:space="preserve">using adjectives </w:t>
            </w:r>
            <w:r w:rsidRPr="000655A0">
              <w:rPr>
                <w:rFonts w:cs="Calibri"/>
                <w:sz w:val="24"/>
                <w:szCs w:val="24"/>
              </w:rPr>
              <w:t>e.g.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lastRenderedPageBreak/>
              <w:t>The giant had an enormous beard.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>Red squirrels enjoy eating delicious nuts.</w:t>
            </w:r>
          </w:p>
          <w:p w:rsidR="00D914A5" w:rsidRPr="000655A0" w:rsidRDefault="00D914A5" w:rsidP="00315CC4">
            <w:pPr>
              <w:rPr>
                <w:rFonts w:cs="Calibri"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rFonts w:cs="Calibri"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>Compound sentences</w:t>
            </w:r>
            <w:r w:rsidRPr="000655A0">
              <w:rPr>
                <w:rFonts w:cs="Calibri"/>
                <w:sz w:val="24"/>
                <w:szCs w:val="24"/>
              </w:rPr>
              <w:t xml:space="preserve"> using connectives (coordinating conjunctions)</w:t>
            </w:r>
          </w:p>
          <w:p w:rsidR="00D914A5" w:rsidRPr="000655A0" w:rsidRDefault="00D914A5" w:rsidP="00315CC4">
            <w:pPr>
              <w:rPr>
                <w:rFonts w:cs="Calibri"/>
                <w:sz w:val="24"/>
                <w:szCs w:val="24"/>
              </w:rPr>
            </w:pPr>
            <w:r w:rsidRPr="000655A0">
              <w:rPr>
                <w:rFonts w:cs="Calibri"/>
                <w:sz w:val="24"/>
                <w:szCs w:val="24"/>
              </w:rPr>
              <w:t xml:space="preserve">and/or/ but/so   e.g. 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 xml:space="preserve">The children played on the swings </w:t>
            </w:r>
            <w:r w:rsidRPr="00A43218">
              <w:rPr>
                <w:rFonts w:cs="Calibri"/>
                <w:b/>
                <w:i/>
                <w:sz w:val="24"/>
                <w:szCs w:val="24"/>
              </w:rPr>
              <w:t>and</w:t>
            </w:r>
            <w:r w:rsidRPr="00A43218">
              <w:rPr>
                <w:rFonts w:cs="Calibri"/>
                <w:i/>
                <w:sz w:val="24"/>
                <w:szCs w:val="24"/>
              </w:rPr>
              <w:t xml:space="preserve"> slid down the slide.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 xml:space="preserve">Spiders can be small </w:t>
            </w:r>
            <w:r w:rsidRPr="00A43218">
              <w:rPr>
                <w:rFonts w:cs="Calibri"/>
                <w:b/>
                <w:i/>
                <w:sz w:val="24"/>
                <w:szCs w:val="24"/>
              </w:rPr>
              <w:t xml:space="preserve">or </w:t>
            </w:r>
            <w:r w:rsidRPr="00A43218">
              <w:rPr>
                <w:rFonts w:cs="Calibri"/>
                <w:i/>
                <w:sz w:val="24"/>
                <w:szCs w:val="24"/>
              </w:rPr>
              <w:t>they can be large.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 xml:space="preserve">Charlie hid </w:t>
            </w:r>
            <w:r w:rsidRPr="00A43218">
              <w:rPr>
                <w:rFonts w:cs="Calibri"/>
                <w:b/>
                <w:i/>
                <w:sz w:val="24"/>
                <w:szCs w:val="24"/>
              </w:rPr>
              <w:t>but</w:t>
            </w:r>
            <w:r w:rsidRPr="00A43218">
              <w:rPr>
                <w:rFonts w:cs="Calibri"/>
                <w:i/>
                <w:sz w:val="24"/>
                <w:szCs w:val="24"/>
              </w:rPr>
              <w:t xml:space="preserve"> Sally found him.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 xml:space="preserve">It was raining </w:t>
            </w:r>
            <w:r w:rsidRPr="00A43218">
              <w:rPr>
                <w:rFonts w:cs="Calibri"/>
                <w:b/>
                <w:i/>
                <w:sz w:val="24"/>
                <w:szCs w:val="24"/>
              </w:rPr>
              <w:t>so</w:t>
            </w:r>
            <w:r w:rsidRPr="00A43218">
              <w:rPr>
                <w:rFonts w:cs="Calibri"/>
                <w:i/>
                <w:sz w:val="24"/>
                <w:szCs w:val="24"/>
              </w:rPr>
              <w:t xml:space="preserve"> they put on their coats.</w:t>
            </w:r>
          </w:p>
          <w:p w:rsidR="00D914A5" w:rsidRPr="000655A0" w:rsidRDefault="00D914A5" w:rsidP="00315CC4">
            <w:pPr>
              <w:rPr>
                <w:rFonts w:cs="Calibri"/>
                <w:sz w:val="24"/>
                <w:szCs w:val="24"/>
              </w:rPr>
            </w:pPr>
          </w:p>
          <w:p w:rsidR="00D914A5" w:rsidRPr="002D53BC" w:rsidRDefault="00D914A5" w:rsidP="00315CC4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2D53BC">
              <w:rPr>
                <w:rFonts w:cs="Calibri"/>
                <w:b/>
                <w:color w:val="FF0000"/>
                <w:sz w:val="24"/>
                <w:szCs w:val="24"/>
              </w:rPr>
              <w:t>Complex sentences:</w:t>
            </w: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2D53BC">
              <w:rPr>
                <w:b/>
                <w:color w:val="FF0000"/>
                <w:sz w:val="24"/>
                <w:szCs w:val="24"/>
              </w:rPr>
              <w:t>Use of ‘who’ (relative clause</w:t>
            </w:r>
            <w:r w:rsidRPr="000655A0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D53BC">
              <w:rPr>
                <w:b/>
                <w:color w:val="FF0000"/>
                <w:sz w:val="24"/>
                <w:szCs w:val="24"/>
              </w:rPr>
              <w:t>– not the name</w:t>
            </w: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 xml:space="preserve">e.g. </w:t>
            </w:r>
          </w:p>
          <w:p w:rsidR="00D914A5" w:rsidRPr="00A43218" w:rsidRDefault="00D914A5" w:rsidP="00315CC4">
            <w:pPr>
              <w:rPr>
                <w:i/>
                <w:sz w:val="24"/>
                <w:szCs w:val="24"/>
              </w:rPr>
            </w:pPr>
            <w:r w:rsidRPr="00A43218">
              <w:rPr>
                <w:i/>
                <w:sz w:val="24"/>
                <w:szCs w:val="24"/>
              </w:rPr>
              <w:t xml:space="preserve">Once upon a time there was a little old woman </w:t>
            </w:r>
            <w:r w:rsidRPr="00A43218">
              <w:rPr>
                <w:b/>
                <w:i/>
                <w:sz w:val="24"/>
                <w:szCs w:val="24"/>
              </w:rPr>
              <w:t>who</w:t>
            </w:r>
            <w:r w:rsidRPr="00A43218">
              <w:rPr>
                <w:i/>
                <w:sz w:val="24"/>
                <w:szCs w:val="24"/>
              </w:rPr>
              <w:t xml:space="preserve"> lived in a forest.</w:t>
            </w:r>
          </w:p>
          <w:p w:rsidR="00D914A5" w:rsidRPr="00A43218" w:rsidRDefault="00D914A5" w:rsidP="00315CC4">
            <w:pPr>
              <w:rPr>
                <w:i/>
                <w:sz w:val="24"/>
                <w:szCs w:val="24"/>
              </w:rPr>
            </w:pPr>
            <w:r w:rsidRPr="00A43218">
              <w:rPr>
                <w:i/>
                <w:sz w:val="24"/>
                <w:szCs w:val="24"/>
              </w:rPr>
              <w:lastRenderedPageBreak/>
              <w:t xml:space="preserve">There are many children </w:t>
            </w:r>
            <w:r w:rsidRPr="00A43218">
              <w:rPr>
                <w:b/>
                <w:i/>
                <w:sz w:val="24"/>
                <w:szCs w:val="24"/>
              </w:rPr>
              <w:t>who</w:t>
            </w:r>
            <w:r w:rsidRPr="00A43218">
              <w:rPr>
                <w:i/>
                <w:sz w:val="24"/>
                <w:szCs w:val="24"/>
              </w:rPr>
              <w:t xml:space="preserve"> like to eat ice cream. </w:t>
            </w:r>
          </w:p>
          <w:p w:rsidR="00D914A5" w:rsidRPr="000655A0" w:rsidRDefault="00D914A5" w:rsidP="00315CC4">
            <w:pPr>
              <w:rPr>
                <w:rFonts w:cs="Calibri"/>
                <w:b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rFonts w:cs="Calibri"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 xml:space="preserve">‘Run’ - Repetition for rhythm </w:t>
            </w:r>
            <w:r w:rsidRPr="000655A0">
              <w:rPr>
                <w:rFonts w:cs="Calibri"/>
                <w:sz w:val="24"/>
                <w:szCs w:val="24"/>
              </w:rPr>
              <w:t xml:space="preserve">e.g. 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>He walked and he walked and he walked.</w:t>
            </w:r>
          </w:p>
          <w:p w:rsidR="00D914A5" w:rsidRPr="000655A0" w:rsidRDefault="00D914A5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>Repetition for description</w:t>
            </w:r>
          </w:p>
          <w:p w:rsidR="00D914A5" w:rsidRPr="000655A0" w:rsidRDefault="00D914A5" w:rsidP="00315CC4">
            <w:pPr>
              <w:rPr>
                <w:rFonts w:cs="Calibri"/>
                <w:sz w:val="24"/>
                <w:szCs w:val="24"/>
              </w:rPr>
            </w:pPr>
            <w:r w:rsidRPr="000655A0">
              <w:rPr>
                <w:rFonts w:cs="Calibri"/>
                <w:sz w:val="24"/>
                <w:szCs w:val="24"/>
              </w:rPr>
              <w:t xml:space="preserve">e.g. </w:t>
            </w:r>
          </w:p>
          <w:p w:rsidR="00D914A5" w:rsidRPr="00A43218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>a lean cat, a mean cat</w:t>
            </w:r>
          </w:p>
          <w:p w:rsidR="00D914A5" w:rsidRPr="00FF506B" w:rsidRDefault="00D914A5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 xml:space="preserve">a green dragon, a fiery </w:t>
            </w:r>
            <w:r w:rsidR="00FF506B">
              <w:rPr>
                <w:rFonts w:cs="Calibri"/>
                <w:i/>
                <w:sz w:val="24"/>
                <w:szCs w:val="24"/>
              </w:rPr>
              <w:t>dragon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</w:tcPr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lastRenderedPageBreak/>
              <w:t>Consolidate Reception list</w:t>
            </w: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Introduce:</w:t>
            </w: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Prepositions:</w:t>
            </w:r>
          </w:p>
          <w:p w:rsidR="00D914A5" w:rsidRPr="00A43218" w:rsidRDefault="00D914A5" w:rsidP="00315CC4">
            <w:pPr>
              <w:rPr>
                <w:i/>
                <w:sz w:val="24"/>
                <w:szCs w:val="24"/>
              </w:rPr>
            </w:pPr>
            <w:r w:rsidRPr="00A43218">
              <w:rPr>
                <w:i/>
                <w:sz w:val="24"/>
                <w:szCs w:val="24"/>
              </w:rPr>
              <w:t>inside</w:t>
            </w:r>
          </w:p>
          <w:p w:rsidR="00D914A5" w:rsidRPr="00A43218" w:rsidRDefault="00D914A5" w:rsidP="00315CC4">
            <w:pPr>
              <w:rPr>
                <w:i/>
                <w:sz w:val="24"/>
                <w:szCs w:val="24"/>
              </w:rPr>
            </w:pPr>
            <w:r w:rsidRPr="00A43218">
              <w:rPr>
                <w:i/>
                <w:sz w:val="24"/>
                <w:szCs w:val="24"/>
              </w:rPr>
              <w:t>outside</w:t>
            </w:r>
          </w:p>
          <w:p w:rsidR="00D914A5" w:rsidRPr="00A43218" w:rsidRDefault="00D914A5" w:rsidP="00315CC4">
            <w:pPr>
              <w:rPr>
                <w:i/>
                <w:sz w:val="24"/>
                <w:szCs w:val="24"/>
              </w:rPr>
            </w:pPr>
            <w:r w:rsidRPr="00A43218">
              <w:rPr>
                <w:i/>
                <w:sz w:val="24"/>
                <w:szCs w:val="24"/>
              </w:rPr>
              <w:t>towards</w:t>
            </w:r>
          </w:p>
          <w:p w:rsidR="00D914A5" w:rsidRPr="00A43218" w:rsidRDefault="00D914A5" w:rsidP="00315CC4">
            <w:pPr>
              <w:rPr>
                <w:i/>
                <w:sz w:val="24"/>
                <w:szCs w:val="24"/>
              </w:rPr>
            </w:pPr>
            <w:r w:rsidRPr="00A43218">
              <w:rPr>
                <w:i/>
                <w:sz w:val="24"/>
                <w:szCs w:val="24"/>
              </w:rPr>
              <w:lastRenderedPageBreak/>
              <w:t>across</w:t>
            </w:r>
          </w:p>
          <w:p w:rsidR="00D914A5" w:rsidRPr="00A43218" w:rsidRDefault="00D914A5" w:rsidP="00315CC4">
            <w:pPr>
              <w:rPr>
                <w:i/>
                <w:sz w:val="24"/>
                <w:szCs w:val="24"/>
              </w:rPr>
            </w:pPr>
            <w:r w:rsidRPr="00A43218">
              <w:rPr>
                <w:i/>
                <w:sz w:val="24"/>
                <w:szCs w:val="24"/>
              </w:rPr>
              <w:t>under</w:t>
            </w: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Determiners:</w:t>
            </w:r>
          </w:p>
          <w:p w:rsidR="00D914A5" w:rsidRPr="00A43218" w:rsidRDefault="00D914A5" w:rsidP="00315CC4">
            <w:pPr>
              <w:rPr>
                <w:i/>
                <w:sz w:val="24"/>
                <w:szCs w:val="24"/>
              </w:rPr>
            </w:pPr>
            <w:r w:rsidRPr="00A43218">
              <w:rPr>
                <w:i/>
                <w:sz w:val="24"/>
                <w:szCs w:val="24"/>
              </w:rPr>
              <w:t xml:space="preserve">the  a   my  </w:t>
            </w:r>
            <w:proofErr w:type="spellStart"/>
            <w:r w:rsidRPr="00A43218">
              <w:rPr>
                <w:i/>
                <w:sz w:val="24"/>
                <w:szCs w:val="24"/>
              </w:rPr>
              <w:t>your</w:t>
            </w:r>
            <w:proofErr w:type="spellEnd"/>
            <w:r w:rsidRPr="00A43218">
              <w:rPr>
                <w:i/>
                <w:sz w:val="24"/>
                <w:szCs w:val="24"/>
              </w:rPr>
              <w:t xml:space="preserve">   an  this  that  his   her   their  some  all   lots of    many   more   those   these</w:t>
            </w: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Adjectives</w:t>
            </w:r>
            <w:r w:rsidRPr="000655A0">
              <w:rPr>
                <w:sz w:val="24"/>
                <w:szCs w:val="24"/>
              </w:rPr>
              <w:t xml:space="preserve"> to describe </w:t>
            </w:r>
          </w:p>
          <w:p w:rsidR="00D914A5" w:rsidRPr="00A43218" w:rsidRDefault="00D914A5" w:rsidP="00315CC4">
            <w:pPr>
              <w:rPr>
                <w:i/>
                <w:sz w:val="24"/>
                <w:szCs w:val="24"/>
              </w:rPr>
            </w:pPr>
            <w:proofErr w:type="gramStart"/>
            <w:r w:rsidRPr="000655A0">
              <w:rPr>
                <w:sz w:val="24"/>
                <w:szCs w:val="24"/>
              </w:rPr>
              <w:t>e.g</w:t>
            </w:r>
            <w:proofErr w:type="gramEnd"/>
            <w:r w:rsidRPr="000655A0">
              <w:rPr>
                <w:sz w:val="24"/>
                <w:szCs w:val="24"/>
              </w:rPr>
              <w:t xml:space="preserve">. </w:t>
            </w:r>
            <w:r w:rsidRPr="00A43218">
              <w:rPr>
                <w:i/>
                <w:sz w:val="24"/>
                <w:szCs w:val="24"/>
              </w:rPr>
              <w:t xml:space="preserve">The </w:t>
            </w:r>
            <w:r w:rsidRPr="00A43218">
              <w:rPr>
                <w:b/>
                <w:i/>
                <w:sz w:val="24"/>
                <w:szCs w:val="24"/>
              </w:rPr>
              <w:t>old</w:t>
            </w:r>
            <w:r w:rsidRPr="00A43218">
              <w:rPr>
                <w:i/>
                <w:sz w:val="24"/>
                <w:szCs w:val="24"/>
              </w:rPr>
              <w:t xml:space="preserve"> house…</w:t>
            </w:r>
          </w:p>
          <w:p w:rsidR="00D914A5" w:rsidRPr="00A43218" w:rsidRDefault="00D914A5" w:rsidP="00315CC4">
            <w:pPr>
              <w:rPr>
                <w:i/>
                <w:sz w:val="24"/>
                <w:szCs w:val="24"/>
              </w:rPr>
            </w:pPr>
            <w:r w:rsidRPr="00A43218">
              <w:rPr>
                <w:i/>
                <w:sz w:val="24"/>
                <w:szCs w:val="24"/>
              </w:rPr>
              <w:t xml:space="preserve">       The </w:t>
            </w:r>
            <w:r w:rsidRPr="00A43218">
              <w:rPr>
                <w:b/>
                <w:i/>
                <w:sz w:val="24"/>
                <w:szCs w:val="24"/>
              </w:rPr>
              <w:t>huge</w:t>
            </w:r>
            <w:r w:rsidRPr="00A43218">
              <w:rPr>
                <w:i/>
                <w:sz w:val="24"/>
                <w:szCs w:val="24"/>
              </w:rPr>
              <w:t xml:space="preserve"> elephant…</w:t>
            </w: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 xml:space="preserve">Alliteration </w:t>
            </w:r>
          </w:p>
          <w:p w:rsidR="00D914A5" w:rsidRPr="00A43218" w:rsidRDefault="00D914A5" w:rsidP="00315CC4">
            <w:pPr>
              <w:rPr>
                <w:i/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 xml:space="preserve">e.g. </w:t>
            </w:r>
            <w:r w:rsidRPr="00A43218">
              <w:rPr>
                <w:i/>
                <w:sz w:val="24"/>
                <w:szCs w:val="24"/>
              </w:rPr>
              <w:t>dangerous dragon</w:t>
            </w:r>
          </w:p>
          <w:p w:rsidR="00D914A5" w:rsidRPr="00A43218" w:rsidRDefault="00D914A5" w:rsidP="00315CC4">
            <w:pPr>
              <w:rPr>
                <w:i/>
                <w:sz w:val="24"/>
                <w:szCs w:val="24"/>
              </w:rPr>
            </w:pPr>
            <w:r w:rsidRPr="00A43218">
              <w:rPr>
                <w:i/>
                <w:sz w:val="24"/>
                <w:szCs w:val="24"/>
              </w:rPr>
              <w:t xml:space="preserve">       slimy snake</w:t>
            </w: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 xml:space="preserve">Similes using </w:t>
            </w:r>
            <w:r>
              <w:rPr>
                <w:b/>
                <w:sz w:val="24"/>
                <w:szCs w:val="24"/>
              </w:rPr>
              <w:t xml:space="preserve">like and </w:t>
            </w:r>
            <w:r w:rsidRPr="000655A0">
              <w:rPr>
                <w:b/>
                <w:sz w:val="24"/>
                <w:szCs w:val="24"/>
              </w:rPr>
              <w:t xml:space="preserve">as….as…  </w:t>
            </w:r>
          </w:p>
          <w:p w:rsidR="00D914A5" w:rsidRPr="00A43218" w:rsidRDefault="00D914A5" w:rsidP="00315CC4">
            <w:pPr>
              <w:rPr>
                <w:i/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 xml:space="preserve">e.g. </w:t>
            </w:r>
            <w:r w:rsidRPr="00A43218">
              <w:rPr>
                <w:i/>
                <w:sz w:val="24"/>
                <w:szCs w:val="24"/>
              </w:rPr>
              <w:t>as tall as a house</w:t>
            </w:r>
          </w:p>
          <w:p w:rsidR="00D914A5" w:rsidRPr="00A43218" w:rsidRDefault="00D914A5" w:rsidP="00315CC4">
            <w:pPr>
              <w:rPr>
                <w:i/>
                <w:sz w:val="24"/>
                <w:szCs w:val="24"/>
              </w:rPr>
            </w:pPr>
            <w:r w:rsidRPr="00A43218">
              <w:rPr>
                <w:i/>
                <w:sz w:val="24"/>
                <w:szCs w:val="24"/>
              </w:rPr>
              <w:t xml:space="preserve">       as red as a </w:t>
            </w:r>
            <w:r w:rsidRPr="00A43218">
              <w:rPr>
                <w:i/>
                <w:sz w:val="24"/>
                <w:szCs w:val="24"/>
              </w:rPr>
              <w:lastRenderedPageBreak/>
              <w:t>radish</w:t>
            </w: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Precise, clear language to give information e</w:t>
            </w:r>
            <w:r w:rsidRPr="000655A0">
              <w:rPr>
                <w:sz w:val="24"/>
                <w:szCs w:val="24"/>
              </w:rPr>
              <w:t>.g.</w:t>
            </w:r>
          </w:p>
          <w:p w:rsidR="00D914A5" w:rsidRPr="00A43218" w:rsidRDefault="00D914A5" w:rsidP="00315CC4">
            <w:pPr>
              <w:rPr>
                <w:i/>
                <w:sz w:val="24"/>
                <w:szCs w:val="24"/>
              </w:rPr>
            </w:pPr>
            <w:r w:rsidRPr="00A43218">
              <w:rPr>
                <w:i/>
                <w:sz w:val="24"/>
                <w:szCs w:val="24"/>
              </w:rPr>
              <w:t>First, switch on the red</w:t>
            </w:r>
            <w:r w:rsidRPr="000655A0">
              <w:rPr>
                <w:sz w:val="24"/>
                <w:szCs w:val="24"/>
              </w:rPr>
              <w:t xml:space="preserve"> </w:t>
            </w:r>
            <w:r w:rsidRPr="00A43218">
              <w:rPr>
                <w:i/>
                <w:sz w:val="24"/>
                <w:szCs w:val="24"/>
              </w:rPr>
              <w:t xml:space="preserve">button. </w:t>
            </w:r>
          </w:p>
          <w:p w:rsidR="00D914A5" w:rsidRPr="00A43218" w:rsidRDefault="00D914A5" w:rsidP="00315CC4">
            <w:pPr>
              <w:rPr>
                <w:i/>
                <w:sz w:val="24"/>
                <w:szCs w:val="24"/>
              </w:rPr>
            </w:pPr>
            <w:r w:rsidRPr="00A43218">
              <w:rPr>
                <w:i/>
                <w:sz w:val="24"/>
                <w:szCs w:val="24"/>
              </w:rPr>
              <w:t>Next, wait for the green light to flash...</w:t>
            </w:r>
          </w:p>
          <w:p w:rsidR="00D914A5" w:rsidRPr="000655A0" w:rsidRDefault="00D914A5" w:rsidP="00315CC4">
            <w:pPr>
              <w:pStyle w:val="Default"/>
              <w:rPr>
                <w:rFonts w:ascii="Calibri" w:hAnsi="Calibri" w:cs="Calibri"/>
                <w:i/>
              </w:rPr>
            </w:pPr>
          </w:p>
          <w:p w:rsidR="00D914A5" w:rsidRPr="000655A0" w:rsidRDefault="00D914A5" w:rsidP="00315CC4">
            <w:pPr>
              <w:pStyle w:val="Default"/>
              <w:rPr>
                <w:rFonts w:ascii="Calibri" w:hAnsi="Calibri" w:cs="Calibri"/>
                <w:i/>
              </w:rPr>
            </w:pPr>
          </w:p>
          <w:p w:rsidR="00D914A5" w:rsidRPr="000655A0" w:rsidRDefault="00D914A5" w:rsidP="00315CC4">
            <w:pPr>
              <w:pStyle w:val="Default"/>
              <w:rPr>
                <w:rFonts w:ascii="Calibri" w:hAnsi="Calibri" w:cs="Calibri"/>
                <w:i/>
              </w:rPr>
            </w:pPr>
          </w:p>
          <w:p w:rsidR="00D914A5" w:rsidRPr="000655A0" w:rsidRDefault="00D914A5" w:rsidP="00315CC4">
            <w:pPr>
              <w:pStyle w:val="Default"/>
              <w:rPr>
                <w:rFonts w:ascii="Calibri" w:hAnsi="Calibri" w:cs="Calibri"/>
                <w:i/>
                <w:iCs/>
              </w:rPr>
            </w:pPr>
            <w:r w:rsidRPr="000655A0">
              <w:rPr>
                <w:rFonts w:ascii="Calibri" w:hAnsi="Calibri" w:cs="Calibri"/>
                <w:i/>
              </w:rPr>
              <w:t xml:space="preserve">Regular </w:t>
            </w:r>
            <w:r w:rsidRPr="000655A0">
              <w:rPr>
                <w:rFonts w:ascii="Calibri" w:hAnsi="Calibri" w:cs="Calibri"/>
                <w:b/>
                <w:bCs/>
                <w:i/>
              </w:rPr>
              <w:t xml:space="preserve">plural noun suffixes </w:t>
            </w:r>
            <w:r w:rsidRPr="000655A0">
              <w:rPr>
                <w:rFonts w:ascii="Calibri" w:hAnsi="Calibri" w:cs="Calibri"/>
                <w:i/>
              </w:rPr>
              <w:t>–</w:t>
            </w:r>
            <w:r w:rsidRPr="000655A0">
              <w:rPr>
                <w:rFonts w:ascii="Calibri" w:hAnsi="Calibri" w:cs="Calibri"/>
                <w:i/>
                <w:iCs/>
              </w:rPr>
              <w:t xml:space="preserve">s </w:t>
            </w:r>
            <w:r w:rsidRPr="000655A0">
              <w:rPr>
                <w:rFonts w:ascii="Calibri" w:hAnsi="Calibri" w:cs="Calibri"/>
                <w:i/>
              </w:rPr>
              <w:t>or –</w:t>
            </w:r>
            <w:proofErr w:type="spellStart"/>
            <w:r w:rsidRPr="000655A0">
              <w:rPr>
                <w:rFonts w:ascii="Calibri" w:hAnsi="Calibri" w:cs="Calibri"/>
                <w:i/>
                <w:iCs/>
              </w:rPr>
              <w:t>es</w:t>
            </w:r>
            <w:proofErr w:type="spellEnd"/>
            <w:r w:rsidRPr="000655A0">
              <w:rPr>
                <w:rFonts w:ascii="Calibri" w:hAnsi="Calibri" w:cs="Calibri"/>
                <w:i/>
                <w:iCs/>
              </w:rPr>
              <w:t xml:space="preserve"> </w:t>
            </w:r>
          </w:p>
          <w:p w:rsidR="00D914A5" w:rsidRPr="000655A0" w:rsidRDefault="00D914A5" w:rsidP="00315CC4">
            <w:pPr>
              <w:pStyle w:val="Default"/>
              <w:rPr>
                <w:rFonts w:ascii="Calibri" w:hAnsi="Calibri" w:cs="Calibri"/>
                <w:i/>
              </w:rPr>
            </w:pPr>
            <w:r w:rsidRPr="000655A0">
              <w:rPr>
                <w:rFonts w:ascii="Calibri" w:hAnsi="Calibri" w:cs="Calibri"/>
                <w:i/>
              </w:rPr>
              <w:t xml:space="preserve">(e.g. </w:t>
            </w:r>
            <w:r w:rsidRPr="000655A0">
              <w:rPr>
                <w:rFonts w:ascii="Calibri" w:hAnsi="Calibri" w:cs="Calibri"/>
                <w:i/>
                <w:iCs/>
              </w:rPr>
              <w:t>dog, dogs; wish, wishes</w:t>
            </w:r>
            <w:r w:rsidRPr="000655A0">
              <w:rPr>
                <w:rFonts w:ascii="Calibri" w:hAnsi="Calibri" w:cs="Calibri"/>
                <w:i/>
              </w:rPr>
              <w:t>)</w:t>
            </w:r>
          </w:p>
          <w:p w:rsidR="00D914A5" w:rsidRPr="000655A0" w:rsidRDefault="00D914A5" w:rsidP="00315CC4">
            <w:pPr>
              <w:pStyle w:val="Default"/>
              <w:rPr>
                <w:rFonts w:ascii="Calibri" w:hAnsi="Calibri" w:cs="Calibri"/>
                <w:b/>
                <w:bCs/>
                <w:i/>
              </w:rPr>
            </w:pPr>
          </w:p>
          <w:p w:rsidR="00D914A5" w:rsidRPr="000655A0" w:rsidRDefault="00D914A5" w:rsidP="00315CC4">
            <w:pPr>
              <w:pStyle w:val="Default"/>
              <w:rPr>
                <w:rFonts w:ascii="Calibri" w:hAnsi="Calibri" w:cs="Calibri"/>
                <w:i/>
              </w:rPr>
            </w:pPr>
            <w:r w:rsidRPr="000655A0">
              <w:rPr>
                <w:rFonts w:ascii="Calibri" w:hAnsi="Calibri" w:cs="Calibri"/>
                <w:b/>
                <w:bCs/>
                <w:i/>
              </w:rPr>
              <w:t xml:space="preserve">Suffixes </w:t>
            </w:r>
            <w:r w:rsidRPr="000655A0">
              <w:rPr>
                <w:rFonts w:ascii="Calibri" w:hAnsi="Calibri" w:cs="Calibri"/>
                <w:i/>
              </w:rPr>
              <w:t xml:space="preserve">that can be added to </w:t>
            </w:r>
            <w:r w:rsidRPr="000655A0">
              <w:rPr>
                <w:rFonts w:ascii="Calibri" w:hAnsi="Calibri" w:cs="Calibri"/>
                <w:b/>
                <w:bCs/>
                <w:i/>
              </w:rPr>
              <w:t xml:space="preserve">verbs </w:t>
            </w:r>
            <w:r w:rsidRPr="000655A0">
              <w:rPr>
                <w:rFonts w:ascii="Calibri" w:hAnsi="Calibri" w:cs="Calibri"/>
                <w:i/>
              </w:rPr>
              <w:t xml:space="preserve">(e.g. </w:t>
            </w:r>
            <w:r w:rsidRPr="000655A0">
              <w:rPr>
                <w:rFonts w:ascii="Calibri" w:hAnsi="Calibri" w:cs="Calibri"/>
                <w:i/>
                <w:iCs/>
              </w:rPr>
              <w:t>helping, helped, helper</w:t>
            </w:r>
            <w:r w:rsidRPr="000655A0">
              <w:rPr>
                <w:rFonts w:ascii="Calibri" w:hAnsi="Calibri" w:cs="Calibri"/>
                <w:i/>
              </w:rPr>
              <w:t>)</w:t>
            </w:r>
          </w:p>
          <w:p w:rsidR="00D914A5" w:rsidRPr="000655A0" w:rsidRDefault="00D914A5" w:rsidP="00315CC4">
            <w:pPr>
              <w:pStyle w:val="Default"/>
              <w:rPr>
                <w:rFonts w:ascii="Calibri" w:hAnsi="Calibri" w:cs="Calibri"/>
                <w:i/>
              </w:rPr>
            </w:pPr>
          </w:p>
          <w:p w:rsidR="00D914A5" w:rsidRPr="000655A0" w:rsidRDefault="00D914A5" w:rsidP="00315CC4">
            <w:pPr>
              <w:pStyle w:val="Default"/>
              <w:rPr>
                <w:rFonts w:ascii="Calibri" w:hAnsi="Calibri" w:cs="Calibri"/>
                <w:b/>
                <w:bCs/>
                <w:i/>
              </w:rPr>
            </w:pPr>
            <w:r w:rsidRPr="000655A0">
              <w:rPr>
                <w:rFonts w:ascii="Calibri" w:hAnsi="Calibri" w:cs="Calibri"/>
                <w:i/>
              </w:rPr>
              <w:t xml:space="preserve">How the </w:t>
            </w:r>
            <w:r w:rsidRPr="000655A0">
              <w:rPr>
                <w:rFonts w:ascii="Calibri" w:hAnsi="Calibri" w:cs="Calibri"/>
                <w:b/>
                <w:bCs/>
                <w:i/>
              </w:rPr>
              <w:t xml:space="preserve">prefix </w:t>
            </w:r>
            <w:r w:rsidRPr="000655A0">
              <w:rPr>
                <w:rFonts w:ascii="Calibri" w:hAnsi="Calibri" w:cs="Calibri"/>
                <w:i/>
                <w:iCs/>
              </w:rPr>
              <w:t xml:space="preserve">un– </w:t>
            </w:r>
            <w:r w:rsidRPr="000655A0">
              <w:rPr>
                <w:rFonts w:ascii="Calibri" w:hAnsi="Calibri" w:cs="Calibri"/>
                <w:i/>
              </w:rPr>
              <w:t xml:space="preserve">changes the </w:t>
            </w:r>
            <w:r w:rsidRPr="000655A0">
              <w:rPr>
                <w:rFonts w:ascii="Calibri" w:hAnsi="Calibri" w:cs="Calibri"/>
                <w:i/>
              </w:rPr>
              <w:lastRenderedPageBreak/>
              <w:t xml:space="preserve">meaning of </w:t>
            </w:r>
            <w:r w:rsidRPr="000655A0">
              <w:rPr>
                <w:rFonts w:ascii="Calibri" w:hAnsi="Calibri" w:cs="Calibri"/>
                <w:b/>
                <w:bCs/>
                <w:i/>
              </w:rPr>
              <w:t xml:space="preserve">verbs </w:t>
            </w:r>
            <w:r w:rsidRPr="000655A0">
              <w:rPr>
                <w:rFonts w:ascii="Calibri" w:hAnsi="Calibri" w:cs="Calibri"/>
                <w:i/>
              </w:rPr>
              <w:t xml:space="preserve">and </w:t>
            </w:r>
            <w:r w:rsidRPr="000655A0">
              <w:rPr>
                <w:rFonts w:ascii="Calibri" w:hAnsi="Calibri" w:cs="Calibri"/>
                <w:b/>
                <w:bCs/>
                <w:i/>
              </w:rPr>
              <w:t>adjectives</w:t>
            </w:r>
          </w:p>
          <w:p w:rsidR="00D914A5" w:rsidRPr="000655A0" w:rsidRDefault="00D914A5" w:rsidP="00315CC4">
            <w:pPr>
              <w:pStyle w:val="Default"/>
              <w:rPr>
                <w:rFonts w:ascii="Calibri" w:hAnsi="Calibri" w:cs="Calibri"/>
                <w:i/>
              </w:rPr>
            </w:pPr>
            <w:r w:rsidRPr="000655A0">
              <w:rPr>
                <w:rFonts w:ascii="Calibri" w:hAnsi="Calibri" w:cs="Calibri"/>
                <w:i/>
              </w:rPr>
              <w:t xml:space="preserve">(negation, </w:t>
            </w:r>
            <w:r w:rsidRPr="000655A0">
              <w:rPr>
                <w:rFonts w:ascii="Calibri" w:hAnsi="Calibri" w:cs="Calibri"/>
                <w:i/>
                <w:iCs/>
              </w:rPr>
              <w:t>e.g. unkind</w:t>
            </w:r>
            <w:r w:rsidRPr="000655A0">
              <w:rPr>
                <w:rFonts w:ascii="Calibri" w:hAnsi="Calibri" w:cs="Calibri"/>
                <w:i/>
              </w:rPr>
              <w:t xml:space="preserve">, or undoing, </w:t>
            </w:r>
            <w:r w:rsidRPr="000655A0">
              <w:rPr>
                <w:rFonts w:ascii="Calibri" w:hAnsi="Calibri" w:cs="Calibri"/>
                <w:i/>
                <w:iCs/>
              </w:rPr>
              <w:t>e.g. untie the boat)</w:t>
            </w: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D914A5" w:rsidRPr="000655A0" w:rsidRDefault="00D914A5" w:rsidP="00315CC4">
            <w:pPr>
              <w:pStyle w:val="Default"/>
              <w:rPr>
                <w:rFonts w:ascii="Calibri" w:hAnsi="Calibri" w:cs="Calibri"/>
                <w:b/>
              </w:rPr>
            </w:pPr>
            <w:r w:rsidRPr="000655A0">
              <w:rPr>
                <w:rFonts w:ascii="Calibri" w:hAnsi="Calibri" w:cs="Calibri"/>
                <w:b/>
              </w:rPr>
              <w:lastRenderedPageBreak/>
              <w:t>Consolidate Reception list</w:t>
            </w:r>
          </w:p>
          <w:p w:rsidR="00D914A5" w:rsidRPr="000655A0" w:rsidRDefault="00D914A5" w:rsidP="00315CC4">
            <w:pPr>
              <w:pStyle w:val="Default"/>
              <w:rPr>
                <w:rFonts w:ascii="Calibri" w:hAnsi="Calibri" w:cs="Calibri"/>
                <w:b/>
              </w:rPr>
            </w:pPr>
          </w:p>
          <w:p w:rsidR="00D914A5" w:rsidRPr="000655A0" w:rsidRDefault="00D914A5" w:rsidP="00315CC4">
            <w:pPr>
              <w:pStyle w:val="Default"/>
              <w:rPr>
                <w:rFonts w:ascii="Calibri" w:hAnsi="Calibri" w:cs="Calibri"/>
                <w:b/>
              </w:rPr>
            </w:pPr>
            <w:r w:rsidRPr="000655A0">
              <w:rPr>
                <w:rFonts w:ascii="Calibri" w:hAnsi="Calibri" w:cs="Calibri"/>
                <w:b/>
              </w:rPr>
              <w:t>Introduce:</w:t>
            </w:r>
          </w:p>
          <w:p w:rsidR="00D914A5" w:rsidRPr="000655A0" w:rsidRDefault="00D914A5" w:rsidP="00315CC4">
            <w:pPr>
              <w:pStyle w:val="Default"/>
              <w:rPr>
                <w:rFonts w:ascii="Calibri" w:hAnsi="Calibri" w:cs="Calibri"/>
              </w:rPr>
            </w:pPr>
            <w:r w:rsidRPr="000655A0">
              <w:rPr>
                <w:rFonts w:ascii="Calibri" w:hAnsi="Calibri" w:cs="Calibri"/>
              </w:rPr>
              <w:t>Capital Letters:</w:t>
            </w:r>
          </w:p>
          <w:p w:rsidR="00D914A5" w:rsidRPr="000655A0" w:rsidRDefault="00D914A5" w:rsidP="00315CC4">
            <w:pPr>
              <w:pStyle w:val="Default"/>
              <w:rPr>
                <w:rFonts w:ascii="Calibri" w:hAnsi="Calibri" w:cs="Calibri"/>
                <w:b/>
                <w:i/>
              </w:rPr>
            </w:pPr>
            <w:r w:rsidRPr="000655A0">
              <w:rPr>
                <w:rFonts w:ascii="Calibri" w:hAnsi="Calibri" w:cs="Calibri"/>
                <w:b/>
                <w:i/>
              </w:rPr>
              <w:t xml:space="preserve">Capital </w:t>
            </w:r>
            <w:r w:rsidRPr="000655A0">
              <w:rPr>
                <w:rFonts w:ascii="Calibri" w:hAnsi="Calibri" w:cs="Calibri"/>
                <w:b/>
                <w:i/>
              </w:rPr>
              <w:lastRenderedPageBreak/>
              <w:t>letter for names</w:t>
            </w:r>
          </w:p>
          <w:p w:rsidR="00D914A5" w:rsidRPr="000655A0" w:rsidRDefault="00D914A5" w:rsidP="00315CC4">
            <w:pPr>
              <w:pStyle w:val="Default"/>
              <w:rPr>
                <w:rFonts w:ascii="Calibri" w:hAnsi="Calibri" w:cs="Calibri"/>
                <w:b/>
                <w:i/>
              </w:rPr>
            </w:pPr>
          </w:p>
          <w:p w:rsidR="00D914A5" w:rsidRPr="000655A0" w:rsidRDefault="00D914A5" w:rsidP="00315CC4">
            <w:pPr>
              <w:pStyle w:val="Default"/>
              <w:rPr>
                <w:rFonts w:ascii="Calibri" w:hAnsi="Calibri" w:cs="Calibri"/>
                <w:b/>
                <w:bCs/>
                <w:i/>
              </w:rPr>
            </w:pPr>
            <w:r w:rsidRPr="000655A0">
              <w:rPr>
                <w:rFonts w:ascii="Calibri" w:hAnsi="Calibri" w:cs="Calibri"/>
                <w:b/>
                <w:i/>
              </w:rPr>
              <w:t xml:space="preserve">Capital letter for the personal </w:t>
            </w:r>
            <w:r w:rsidRPr="000655A0">
              <w:rPr>
                <w:rFonts w:ascii="Calibri" w:hAnsi="Calibri" w:cs="Calibri"/>
                <w:b/>
                <w:bCs/>
                <w:i/>
              </w:rPr>
              <w:t xml:space="preserve">pronoun </w:t>
            </w:r>
            <w:r w:rsidRPr="000655A0">
              <w:rPr>
                <w:rFonts w:ascii="Calibri" w:hAnsi="Calibri" w:cs="Calibri"/>
                <w:b/>
                <w:i/>
                <w:iCs/>
              </w:rPr>
              <w:t xml:space="preserve">I </w:t>
            </w:r>
            <w:r>
              <w:rPr>
                <w:rFonts w:ascii="Calibri" w:hAnsi="Calibri" w:cs="Calibri"/>
                <w:b/>
                <w:i/>
                <w:iCs/>
              </w:rPr>
              <w:t>and begin to use CL for proper nouns – people, places, days of the week, Mr/Mrs, etc.</w:t>
            </w:r>
          </w:p>
          <w:p w:rsidR="00D914A5" w:rsidRPr="000655A0" w:rsidRDefault="00D914A5" w:rsidP="00315CC4">
            <w:pPr>
              <w:pStyle w:val="Default"/>
              <w:rPr>
                <w:rFonts w:ascii="Calibri" w:hAnsi="Calibri"/>
              </w:rPr>
            </w:pPr>
          </w:p>
          <w:p w:rsidR="00D914A5" w:rsidRPr="000655A0" w:rsidRDefault="00D914A5" w:rsidP="00315CC4">
            <w:pPr>
              <w:pStyle w:val="Default"/>
              <w:rPr>
                <w:rFonts w:ascii="Calibri" w:hAnsi="Calibri" w:cs="Calibri"/>
              </w:rPr>
            </w:pPr>
            <w:r w:rsidRPr="000655A0">
              <w:rPr>
                <w:rFonts w:ascii="Calibri" w:hAnsi="Calibri" w:cs="Calibri"/>
              </w:rPr>
              <w:t xml:space="preserve">Full stops </w:t>
            </w:r>
          </w:p>
          <w:p w:rsidR="00D914A5" w:rsidRPr="000655A0" w:rsidRDefault="00D914A5" w:rsidP="00315CC4">
            <w:pPr>
              <w:pStyle w:val="Default"/>
              <w:rPr>
                <w:rFonts w:ascii="Calibri" w:hAnsi="Calibri"/>
                <w:b/>
                <w:i/>
              </w:rPr>
            </w:pPr>
          </w:p>
          <w:p w:rsidR="00D914A5" w:rsidRDefault="00D914A5" w:rsidP="00315CC4">
            <w:pPr>
              <w:pStyle w:val="Default"/>
              <w:rPr>
                <w:rFonts w:ascii="Calibri" w:hAnsi="Calibri" w:cs="Calibri"/>
              </w:rPr>
            </w:pPr>
            <w:r w:rsidRPr="000655A0">
              <w:rPr>
                <w:rFonts w:ascii="Calibri" w:hAnsi="Calibri" w:cs="Calibri"/>
              </w:rPr>
              <w:t>Question marks</w:t>
            </w:r>
          </w:p>
          <w:p w:rsidR="00D914A5" w:rsidRPr="000655A0" w:rsidRDefault="00D914A5" w:rsidP="00315CC4">
            <w:pPr>
              <w:pStyle w:val="Default"/>
              <w:rPr>
                <w:rFonts w:ascii="Calibri" w:hAnsi="Calibri" w:cs="Calibri"/>
              </w:rPr>
            </w:pPr>
          </w:p>
          <w:p w:rsidR="00D914A5" w:rsidRPr="000655A0" w:rsidRDefault="00D914A5" w:rsidP="00315CC4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Pr="000655A0">
              <w:rPr>
                <w:rFonts w:ascii="Calibri" w:hAnsi="Calibri" w:cs="Calibri"/>
              </w:rPr>
              <w:t>xclamation marks</w:t>
            </w:r>
            <w:r>
              <w:rPr>
                <w:rFonts w:ascii="Calibri" w:hAnsi="Calibri" w:cs="Calibri"/>
              </w:rPr>
              <w:t xml:space="preserve"> (Introduction of this)</w:t>
            </w:r>
          </w:p>
          <w:p w:rsidR="00D914A5" w:rsidRPr="000655A0" w:rsidRDefault="00D914A5" w:rsidP="00315CC4">
            <w:pPr>
              <w:pStyle w:val="Default"/>
              <w:rPr>
                <w:rFonts w:ascii="Calibri" w:hAnsi="Calibri" w:cs="Calibri"/>
              </w:rPr>
            </w:pPr>
          </w:p>
          <w:p w:rsidR="00D914A5" w:rsidRPr="00946A7E" w:rsidRDefault="00D914A5" w:rsidP="00315CC4">
            <w:pPr>
              <w:pStyle w:val="Default"/>
              <w:rPr>
                <w:rFonts w:ascii="Calibri" w:hAnsi="Calibri" w:cs="Calibri"/>
              </w:rPr>
            </w:pPr>
            <w:r w:rsidRPr="00946A7E">
              <w:rPr>
                <w:rFonts w:ascii="Calibri" w:hAnsi="Calibri" w:cs="Calibri"/>
              </w:rPr>
              <w:lastRenderedPageBreak/>
              <w:t>Speech bubble</w:t>
            </w:r>
          </w:p>
          <w:p w:rsidR="00D914A5" w:rsidRPr="00946A7E" w:rsidRDefault="00D914A5" w:rsidP="00315CC4">
            <w:pPr>
              <w:pStyle w:val="Default"/>
              <w:rPr>
                <w:rFonts w:ascii="Calibri" w:hAnsi="Calibri" w:cs="Calibri"/>
              </w:rPr>
            </w:pPr>
          </w:p>
          <w:p w:rsidR="00D914A5" w:rsidRPr="00946A7E" w:rsidRDefault="00D914A5" w:rsidP="00315CC4">
            <w:pPr>
              <w:pStyle w:val="Default"/>
              <w:rPr>
                <w:rFonts w:ascii="Calibri" w:hAnsi="Calibri" w:cs="Calibri"/>
              </w:rPr>
            </w:pPr>
            <w:r w:rsidRPr="00946A7E">
              <w:rPr>
                <w:rFonts w:ascii="Calibri" w:hAnsi="Calibri" w:cs="Calibri"/>
              </w:rPr>
              <w:t>Bullet points</w:t>
            </w:r>
          </w:p>
          <w:p w:rsidR="00D914A5" w:rsidRPr="000655A0" w:rsidRDefault="00D914A5" w:rsidP="00315CC4">
            <w:pPr>
              <w:pStyle w:val="Default"/>
              <w:rPr>
                <w:rFonts w:ascii="Calibri" w:hAnsi="Calibri" w:cs="Calibri"/>
              </w:rPr>
            </w:pPr>
          </w:p>
          <w:p w:rsidR="00D914A5" w:rsidRPr="000655A0" w:rsidRDefault="00D914A5" w:rsidP="00315CC4">
            <w:pPr>
              <w:rPr>
                <w:rFonts w:cs="Calibri"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</w:tcPr>
          <w:p w:rsidR="00D914A5" w:rsidRPr="000655A0" w:rsidRDefault="00D914A5" w:rsidP="00315CC4">
            <w:pPr>
              <w:rPr>
                <w:rFonts w:cs="Arial"/>
                <w:b/>
                <w:sz w:val="24"/>
                <w:szCs w:val="24"/>
              </w:rPr>
            </w:pPr>
            <w:r w:rsidRPr="000655A0">
              <w:rPr>
                <w:rFonts w:cs="Arial"/>
                <w:b/>
                <w:sz w:val="24"/>
                <w:szCs w:val="24"/>
              </w:rPr>
              <w:lastRenderedPageBreak/>
              <w:t>Consolidate:</w:t>
            </w:r>
          </w:p>
          <w:p w:rsidR="00D914A5" w:rsidRPr="000655A0" w:rsidRDefault="00D914A5" w:rsidP="00315CC4">
            <w:pPr>
              <w:rPr>
                <w:rFonts w:cs="Arial"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rFonts w:cs="Arial"/>
                <w:sz w:val="24"/>
                <w:szCs w:val="24"/>
              </w:rPr>
            </w:pPr>
            <w:r w:rsidRPr="000655A0">
              <w:rPr>
                <w:rFonts w:cs="Arial"/>
                <w:sz w:val="24"/>
                <w:szCs w:val="24"/>
              </w:rPr>
              <w:t>Finger spaces</w:t>
            </w:r>
          </w:p>
          <w:p w:rsidR="00D914A5" w:rsidRPr="000655A0" w:rsidRDefault="00D914A5" w:rsidP="00315CC4">
            <w:pPr>
              <w:rPr>
                <w:rFonts w:cs="Arial"/>
                <w:b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rFonts w:cs="Arial"/>
                <w:b/>
                <w:sz w:val="24"/>
                <w:szCs w:val="24"/>
              </w:rPr>
            </w:pPr>
            <w:r w:rsidRPr="000655A0">
              <w:rPr>
                <w:rFonts w:cs="Arial"/>
                <w:b/>
                <w:sz w:val="24"/>
                <w:szCs w:val="24"/>
              </w:rPr>
              <w:t>Letter</w:t>
            </w:r>
          </w:p>
          <w:p w:rsidR="00D914A5" w:rsidRPr="000655A0" w:rsidRDefault="00D914A5" w:rsidP="00315CC4">
            <w:pPr>
              <w:rPr>
                <w:rFonts w:cs="Arial"/>
                <w:b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rFonts w:cs="Arial"/>
                <w:b/>
                <w:sz w:val="24"/>
                <w:szCs w:val="24"/>
              </w:rPr>
            </w:pPr>
            <w:r w:rsidRPr="000655A0">
              <w:rPr>
                <w:rFonts w:cs="Arial"/>
                <w:b/>
                <w:sz w:val="24"/>
                <w:szCs w:val="24"/>
              </w:rPr>
              <w:t>Word</w:t>
            </w:r>
          </w:p>
          <w:p w:rsidR="00D914A5" w:rsidRPr="000655A0" w:rsidRDefault="00D914A5" w:rsidP="00315CC4">
            <w:pPr>
              <w:rPr>
                <w:rFonts w:cs="Arial"/>
                <w:b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rFonts w:cs="Arial"/>
                <w:b/>
                <w:sz w:val="24"/>
                <w:szCs w:val="24"/>
              </w:rPr>
            </w:pPr>
            <w:r w:rsidRPr="000655A0">
              <w:rPr>
                <w:rFonts w:cs="Arial"/>
                <w:b/>
                <w:sz w:val="24"/>
                <w:szCs w:val="24"/>
              </w:rPr>
              <w:t>Sentence</w:t>
            </w:r>
          </w:p>
          <w:p w:rsidR="00D914A5" w:rsidRPr="000655A0" w:rsidRDefault="00D914A5" w:rsidP="00315CC4">
            <w:pPr>
              <w:rPr>
                <w:rFonts w:cs="Arial"/>
                <w:b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rFonts w:cs="Arial"/>
                <w:b/>
                <w:sz w:val="24"/>
                <w:szCs w:val="24"/>
              </w:rPr>
            </w:pPr>
            <w:r w:rsidRPr="000655A0">
              <w:rPr>
                <w:rFonts w:cs="Arial"/>
                <w:b/>
                <w:sz w:val="24"/>
                <w:szCs w:val="24"/>
              </w:rPr>
              <w:t>Full stops</w:t>
            </w:r>
          </w:p>
          <w:p w:rsidR="00D914A5" w:rsidRPr="000655A0" w:rsidRDefault="00D914A5" w:rsidP="00315CC4">
            <w:pPr>
              <w:rPr>
                <w:rFonts w:cs="Arial"/>
                <w:b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rFonts w:cs="Arial"/>
                <w:b/>
                <w:sz w:val="24"/>
                <w:szCs w:val="24"/>
              </w:rPr>
            </w:pPr>
            <w:r w:rsidRPr="000655A0">
              <w:rPr>
                <w:rFonts w:cs="Arial"/>
                <w:b/>
                <w:sz w:val="24"/>
                <w:szCs w:val="24"/>
              </w:rPr>
              <w:t>Capital letter</w:t>
            </w:r>
          </w:p>
          <w:p w:rsidR="00D914A5" w:rsidRPr="000655A0" w:rsidRDefault="00D914A5" w:rsidP="00315CC4">
            <w:pPr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  <w:p w:rsidR="00D914A5" w:rsidRPr="000655A0" w:rsidRDefault="00D914A5" w:rsidP="00315CC4">
            <w:pPr>
              <w:rPr>
                <w:rFonts w:cs="Arial"/>
                <w:sz w:val="24"/>
                <w:szCs w:val="24"/>
              </w:rPr>
            </w:pPr>
            <w:r w:rsidRPr="000655A0">
              <w:rPr>
                <w:rFonts w:cs="Arial"/>
                <w:color w:val="000000"/>
                <w:sz w:val="24"/>
                <w:szCs w:val="24"/>
                <w:lang w:eastAsia="en-GB"/>
              </w:rPr>
              <w:t>S</w:t>
            </w:r>
            <w:r w:rsidRPr="000655A0">
              <w:rPr>
                <w:rFonts w:cs="Arial"/>
                <w:sz w:val="24"/>
                <w:szCs w:val="24"/>
              </w:rPr>
              <w:t>imile – ‘like’</w:t>
            </w:r>
          </w:p>
          <w:p w:rsidR="00D914A5" w:rsidRPr="000655A0" w:rsidRDefault="00D914A5" w:rsidP="00315CC4">
            <w:pPr>
              <w:pStyle w:val="Default"/>
              <w:rPr>
                <w:rFonts w:ascii="Calibri" w:hAnsi="Calibri"/>
                <w:b/>
              </w:rPr>
            </w:pPr>
          </w:p>
          <w:p w:rsidR="00D914A5" w:rsidRPr="000655A0" w:rsidRDefault="00D914A5" w:rsidP="00315CC4">
            <w:pPr>
              <w:pStyle w:val="Default"/>
              <w:rPr>
                <w:rFonts w:ascii="Calibri" w:hAnsi="Calibri"/>
                <w:b/>
                <w:u w:val="single"/>
              </w:rPr>
            </w:pPr>
            <w:r w:rsidRPr="000655A0">
              <w:rPr>
                <w:rFonts w:ascii="Calibri" w:hAnsi="Calibri"/>
                <w:b/>
                <w:u w:val="single"/>
              </w:rPr>
              <w:t>Introduce:</w:t>
            </w:r>
          </w:p>
          <w:p w:rsidR="00D914A5" w:rsidRPr="000655A0" w:rsidRDefault="00D914A5" w:rsidP="00315CC4">
            <w:pPr>
              <w:pStyle w:val="Default"/>
              <w:rPr>
                <w:rFonts w:ascii="Calibri" w:hAnsi="Calibri"/>
                <w:b/>
              </w:rPr>
            </w:pPr>
          </w:p>
          <w:p w:rsidR="00D914A5" w:rsidRPr="000655A0" w:rsidRDefault="00D914A5" w:rsidP="00315CC4">
            <w:pPr>
              <w:pStyle w:val="Default"/>
              <w:rPr>
                <w:rFonts w:ascii="Calibri" w:hAnsi="Calibri"/>
                <w:b/>
              </w:rPr>
            </w:pPr>
            <w:r w:rsidRPr="000655A0">
              <w:rPr>
                <w:rFonts w:ascii="Calibri" w:hAnsi="Calibri"/>
                <w:b/>
              </w:rPr>
              <w:t>Punctuation</w:t>
            </w:r>
          </w:p>
          <w:p w:rsidR="00D914A5" w:rsidRPr="000655A0" w:rsidRDefault="00D914A5" w:rsidP="00315CC4">
            <w:pPr>
              <w:pStyle w:val="Default"/>
              <w:rPr>
                <w:rFonts w:ascii="Calibri" w:hAnsi="Calibri"/>
                <w:b/>
              </w:rPr>
            </w:pPr>
          </w:p>
          <w:p w:rsidR="00D914A5" w:rsidRPr="000655A0" w:rsidRDefault="00D914A5" w:rsidP="00315CC4">
            <w:pPr>
              <w:pStyle w:val="Default"/>
              <w:rPr>
                <w:rFonts w:ascii="Calibri" w:hAnsi="Calibri"/>
                <w:b/>
              </w:rPr>
            </w:pPr>
            <w:r w:rsidRPr="000655A0">
              <w:rPr>
                <w:rFonts w:ascii="Calibri" w:hAnsi="Calibri"/>
                <w:b/>
              </w:rPr>
              <w:t xml:space="preserve">Question mark </w:t>
            </w:r>
          </w:p>
          <w:p w:rsidR="00D914A5" w:rsidRPr="000655A0" w:rsidRDefault="00D914A5" w:rsidP="00315CC4">
            <w:pPr>
              <w:pStyle w:val="Default"/>
              <w:rPr>
                <w:rFonts w:ascii="Calibri" w:hAnsi="Calibri"/>
                <w:b/>
              </w:rPr>
            </w:pPr>
          </w:p>
          <w:p w:rsidR="00D914A5" w:rsidRPr="000655A0" w:rsidRDefault="00D914A5" w:rsidP="00315CC4">
            <w:pPr>
              <w:pStyle w:val="Default"/>
              <w:rPr>
                <w:rFonts w:ascii="Calibri" w:hAnsi="Calibri"/>
                <w:b/>
              </w:rPr>
            </w:pPr>
            <w:r w:rsidRPr="000655A0">
              <w:rPr>
                <w:rFonts w:ascii="Calibri" w:hAnsi="Calibri"/>
                <w:b/>
              </w:rPr>
              <w:t xml:space="preserve">Exclamation mark </w:t>
            </w:r>
          </w:p>
          <w:p w:rsidR="00D914A5" w:rsidRPr="000655A0" w:rsidRDefault="00D914A5" w:rsidP="00315CC4">
            <w:pPr>
              <w:pStyle w:val="Default"/>
              <w:rPr>
                <w:rFonts w:ascii="Calibri" w:hAnsi="Calibri"/>
                <w:b/>
              </w:rPr>
            </w:pPr>
          </w:p>
          <w:p w:rsidR="00D914A5" w:rsidRDefault="00D914A5" w:rsidP="00315CC4">
            <w:pPr>
              <w:rPr>
                <w:rFonts w:cs="Arial"/>
                <w:sz w:val="24"/>
                <w:szCs w:val="24"/>
              </w:rPr>
            </w:pPr>
            <w:r w:rsidRPr="000655A0">
              <w:rPr>
                <w:rFonts w:cs="Arial"/>
                <w:sz w:val="24"/>
                <w:szCs w:val="24"/>
              </w:rPr>
              <w:t xml:space="preserve">Speech bubble </w:t>
            </w:r>
          </w:p>
          <w:p w:rsidR="00D914A5" w:rsidRDefault="00D914A5" w:rsidP="00315CC4">
            <w:pPr>
              <w:rPr>
                <w:rFonts w:cs="Arial"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Bullet points</w:t>
            </w:r>
          </w:p>
          <w:p w:rsidR="00D914A5" w:rsidRPr="000655A0" w:rsidRDefault="00D914A5" w:rsidP="00315CC4">
            <w:pPr>
              <w:pStyle w:val="Default"/>
              <w:rPr>
                <w:rFonts w:ascii="Calibri" w:hAnsi="Calibri"/>
                <w:b/>
              </w:rPr>
            </w:pPr>
          </w:p>
          <w:p w:rsidR="00D914A5" w:rsidRPr="000655A0" w:rsidRDefault="00D914A5" w:rsidP="00315CC4">
            <w:pPr>
              <w:pStyle w:val="Default"/>
              <w:rPr>
                <w:rFonts w:ascii="Calibri" w:hAnsi="Calibri"/>
                <w:b/>
              </w:rPr>
            </w:pPr>
            <w:r w:rsidRPr="000655A0">
              <w:rPr>
                <w:rFonts w:ascii="Calibri" w:hAnsi="Calibri"/>
                <w:b/>
              </w:rPr>
              <w:lastRenderedPageBreak/>
              <w:t xml:space="preserve">Singular/ plural </w:t>
            </w:r>
          </w:p>
          <w:p w:rsidR="00D914A5" w:rsidRPr="000655A0" w:rsidRDefault="00D914A5" w:rsidP="00315CC4">
            <w:pPr>
              <w:rPr>
                <w:rFonts w:cs="Arial"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rFonts w:cs="Arial"/>
                <w:sz w:val="24"/>
                <w:szCs w:val="24"/>
              </w:rPr>
            </w:pPr>
            <w:r w:rsidRPr="000655A0">
              <w:rPr>
                <w:rFonts w:cs="Arial"/>
                <w:sz w:val="24"/>
                <w:szCs w:val="24"/>
              </w:rPr>
              <w:t>Adjective</w:t>
            </w:r>
          </w:p>
          <w:p w:rsidR="00D914A5" w:rsidRPr="000655A0" w:rsidRDefault="00D914A5" w:rsidP="00315CC4">
            <w:pPr>
              <w:rPr>
                <w:rFonts w:cs="Arial"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rFonts w:cs="Arial"/>
                <w:sz w:val="24"/>
                <w:szCs w:val="24"/>
              </w:rPr>
            </w:pPr>
            <w:r w:rsidRPr="000655A0">
              <w:rPr>
                <w:rFonts w:cs="Arial"/>
                <w:sz w:val="24"/>
                <w:szCs w:val="24"/>
              </w:rPr>
              <w:t>Verb</w:t>
            </w:r>
          </w:p>
          <w:p w:rsidR="00D914A5" w:rsidRPr="000655A0" w:rsidRDefault="00D914A5" w:rsidP="00315CC4">
            <w:pPr>
              <w:rPr>
                <w:rFonts w:cs="Arial"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rFonts w:cs="Arial"/>
                <w:sz w:val="24"/>
                <w:szCs w:val="24"/>
              </w:rPr>
            </w:pPr>
            <w:r w:rsidRPr="000655A0">
              <w:rPr>
                <w:rFonts w:cs="Arial"/>
                <w:sz w:val="24"/>
                <w:szCs w:val="24"/>
              </w:rPr>
              <w:t>Connective</w:t>
            </w:r>
          </w:p>
          <w:p w:rsidR="00D914A5" w:rsidRPr="000655A0" w:rsidRDefault="00D914A5" w:rsidP="00315CC4">
            <w:pPr>
              <w:rPr>
                <w:rFonts w:cs="Arial"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rFonts w:cs="Arial"/>
                <w:sz w:val="24"/>
                <w:szCs w:val="24"/>
              </w:rPr>
            </w:pPr>
            <w:r w:rsidRPr="000655A0">
              <w:rPr>
                <w:rFonts w:cs="Arial"/>
                <w:sz w:val="24"/>
                <w:szCs w:val="24"/>
              </w:rPr>
              <w:t>Alliteration</w:t>
            </w:r>
          </w:p>
          <w:p w:rsidR="00D914A5" w:rsidRPr="000655A0" w:rsidRDefault="00D914A5" w:rsidP="00315CC4">
            <w:pPr>
              <w:rPr>
                <w:rFonts w:cs="Arial"/>
                <w:sz w:val="24"/>
                <w:szCs w:val="24"/>
              </w:rPr>
            </w:pPr>
          </w:p>
          <w:p w:rsidR="00D914A5" w:rsidRPr="000655A0" w:rsidRDefault="00D914A5" w:rsidP="00315CC4">
            <w:pPr>
              <w:rPr>
                <w:i/>
                <w:sz w:val="24"/>
                <w:szCs w:val="24"/>
              </w:rPr>
            </w:pPr>
            <w:r w:rsidRPr="000655A0">
              <w:rPr>
                <w:rFonts w:cs="Arial"/>
                <w:sz w:val="24"/>
                <w:szCs w:val="24"/>
              </w:rPr>
              <w:t>Simile – ‘as’</w:t>
            </w:r>
          </w:p>
        </w:tc>
      </w:tr>
      <w:tr w:rsidR="00FF506B" w:rsidRPr="000655A0" w:rsidTr="00FF506B">
        <w:tc>
          <w:tcPr>
            <w:tcW w:w="14194" w:type="dxa"/>
            <w:gridSpan w:val="9"/>
            <w:shd w:val="clear" w:color="auto" w:fill="A6A6A6" w:themeFill="background1" w:themeFillShade="A6"/>
          </w:tcPr>
          <w:p w:rsidR="00FF506B" w:rsidRPr="00FF506B" w:rsidRDefault="00FF506B" w:rsidP="00FF506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FF506B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>Common Exception words</w:t>
            </w:r>
            <w:r w:rsidR="009038E5">
              <w:rPr>
                <w:rFonts w:ascii="Comic Sans MS" w:hAnsi="Comic Sans MS" w:cs="Arial"/>
                <w:b/>
                <w:sz w:val="24"/>
                <w:szCs w:val="24"/>
              </w:rPr>
              <w:t xml:space="preserve"> Year 1</w:t>
            </w:r>
            <w:bookmarkStart w:id="0" w:name="_GoBack"/>
            <w:bookmarkEnd w:id="0"/>
          </w:p>
        </w:tc>
      </w:tr>
      <w:tr w:rsidR="00FF506B" w:rsidRPr="000655A0" w:rsidTr="005E7AF8">
        <w:tc>
          <w:tcPr>
            <w:tcW w:w="3548" w:type="dxa"/>
          </w:tcPr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The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A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Do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To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Today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Of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Said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Says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Are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Were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Was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Is</w:t>
            </w:r>
          </w:p>
          <w:p w:rsidR="00FF506B" w:rsidRPr="000655A0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Hi</w:t>
            </w:r>
          </w:p>
        </w:tc>
        <w:tc>
          <w:tcPr>
            <w:tcW w:w="3549" w:type="dxa"/>
            <w:gridSpan w:val="2"/>
          </w:tcPr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Has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I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You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Your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They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Be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He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Me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She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We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No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Go</w:t>
            </w:r>
          </w:p>
          <w:p w:rsidR="00FF506B" w:rsidRPr="000655A0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So</w:t>
            </w:r>
          </w:p>
        </w:tc>
        <w:tc>
          <w:tcPr>
            <w:tcW w:w="3548" w:type="dxa"/>
            <w:gridSpan w:val="2"/>
          </w:tcPr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By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My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Here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There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Where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Love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Come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Some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One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Once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Ask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Friend</w:t>
            </w:r>
          </w:p>
          <w:p w:rsidR="00FF506B" w:rsidRPr="000655A0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School</w:t>
            </w:r>
          </w:p>
        </w:tc>
        <w:tc>
          <w:tcPr>
            <w:tcW w:w="3549" w:type="dxa"/>
            <w:gridSpan w:val="4"/>
          </w:tcPr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Put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Push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Pull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Full</w:t>
            </w:r>
          </w:p>
          <w:p w:rsidR="00FF506B" w:rsidRPr="00FF506B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House</w:t>
            </w:r>
          </w:p>
          <w:p w:rsidR="00FF506B" w:rsidRPr="000655A0" w:rsidRDefault="00FF506B" w:rsidP="00FF506B">
            <w:pPr>
              <w:rPr>
                <w:rFonts w:cs="Arial"/>
                <w:b/>
                <w:sz w:val="24"/>
                <w:szCs w:val="24"/>
              </w:rPr>
            </w:pPr>
            <w:r w:rsidRPr="00FF506B">
              <w:rPr>
                <w:rFonts w:cs="Arial"/>
                <w:b/>
                <w:sz w:val="24"/>
                <w:szCs w:val="24"/>
              </w:rPr>
              <w:t>Ou</w:t>
            </w:r>
            <w:r>
              <w:rPr>
                <w:rFonts w:cs="Arial"/>
                <w:b/>
                <w:sz w:val="24"/>
                <w:szCs w:val="24"/>
              </w:rPr>
              <w:t>r</w:t>
            </w:r>
          </w:p>
        </w:tc>
      </w:tr>
    </w:tbl>
    <w:p w:rsidR="00E52A49" w:rsidRDefault="00E24549" w:rsidP="00FF506B"/>
    <w:sectPr w:rsidR="00E52A49" w:rsidSect="0002444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49" w:rsidRDefault="00E24549" w:rsidP="00A463E8">
      <w:pPr>
        <w:spacing w:after="0" w:line="240" w:lineRule="auto"/>
      </w:pPr>
      <w:r>
        <w:separator/>
      </w:r>
    </w:p>
  </w:endnote>
  <w:endnote w:type="continuationSeparator" w:id="0">
    <w:p w:rsidR="00E24549" w:rsidRDefault="00E24549" w:rsidP="00A4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49" w:rsidRDefault="00E24549" w:rsidP="00A463E8">
      <w:pPr>
        <w:spacing w:after="0" w:line="240" w:lineRule="auto"/>
      </w:pPr>
      <w:r>
        <w:separator/>
      </w:r>
    </w:p>
  </w:footnote>
  <w:footnote w:type="continuationSeparator" w:id="0">
    <w:p w:rsidR="00E24549" w:rsidRDefault="00E24549" w:rsidP="00A4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E8" w:rsidRDefault="00A463E8">
    <w:pPr>
      <w:pStyle w:val="Header"/>
    </w:pPr>
    <w:r w:rsidRPr="00A463E8">
      <w:rPr>
        <w:rFonts w:ascii="Arial" w:eastAsia="Arial" w:hAnsi="Arial" w:cs="Arial"/>
        <w:b/>
        <w:bCs/>
        <w:noProof/>
        <w:sz w:val="28"/>
        <w:szCs w:val="28"/>
        <w:lang w:eastAsia="en-GB"/>
      </w:rPr>
      <w:drawing>
        <wp:inline distT="0" distB="0" distL="0" distR="0" wp14:anchorId="19390CB7" wp14:editId="3CA99A9A">
          <wp:extent cx="8863330" cy="1258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1258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7F75"/>
    <w:multiLevelType w:val="hybridMultilevel"/>
    <w:tmpl w:val="4FFA9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64BB"/>
    <w:multiLevelType w:val="hybridMultilevel"/>
    <w:tmpl w:val="3F029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84101"/>
    <w:multiLevelType w:val="hybridMultilevel"/>
    <w:tmpl w:val="2AA66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40"/>
    <w:rsid w:val="00024440"/>
    <w:rsid w:val="00142014"/>
    <w:rsid w:val="00321387"/>
    <w:rsid w:val="0055703D"/>
    <w:rsid w:val="009038E5"/>
    <w:rsid w:val="0096041E"/>
    <w:rsid w:val="00A308A4"/>
    <w:rsid w:val="00A463E8"/>
    <w:rsid w:val="00B144CE"/>
    <w:rsid w:val="00C06210"/>
    <w:rsid w:val="00D914A5"/>
    <w:rsid w:val="00E24549"/>
    <w:rsid w:val="00F266F3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3E8"/>
  </w:style>
  <w:style w:type="paragraph" w:styleId="Footer">
    <w:name w:val="footer"/>
    <w:basedOn w:val="Normal"/>
    <w:link w:val="FooterChar"/>
    <w:uiPriority w:val="99"/>
    <w:unhideWhenUsed/>
    <w:rsid w:val="00A4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3E8"/>
  </w:style>
  <w:style w:type="paragraph" w:styleId="BalloonText">
    <w:name w:val="Balloon Text"/>
    <w:basedOn w:val="Normal"/>
    <w:link w:val="BalloonTextChar"/>
    <w:uiPriority w:val="99"/>
    <w:semiHidden/>
    <w:unhideWhenUsed/>
    <w:rsid w:val="00A4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66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3E8"/>
  </w:style>
  <w:style w:type="paragraph" w:styleId="Footer">
    <w:name w:val="footer"/>
    <w:basedOn w:val="Normal"/>
    <w:link w:val="FooterChar"/>
    <w:uiPriority w:val="99"/>
    <w:unhideWhenUsed/>
    <w:rsid w:val="00A4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3E8"/>
  </w:style>
  <w:style w:type="paragraph" w:styleId="BalloonText">
    <w:name w:val="Balloon Text"/>
    <w:basedOn w:val="Normal"/>
    <w:link w:val="BalloonTextChar"/>
    <w:uiPriority w:val="99"/>
    <w:semiHidden/>
    <w:unhideWhenUsed/>
    <w:rsid w:val="00A4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66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Dubidat</dc:creator>
  <cp:lastModifiedBy>Charlene Dubidat</cp:lastModifiedBy>
  <cp:revision>3</cp:revision>
  <cp:lastPrinted>2019-09-25T12:32:00Z</cp:lastPrinted>
  <dcterms:created xsi:type="dcterms:W3CDTF">2019-09-25T09:39:00Z</dcterms:created>
  <dcterms:modified xsi:type="dcterms:W3CDTF">2019-09-25T12:33:00Z</dcterms:modified>
</cp:coreProperties>
</file>