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FF14622" w14:textId="10FBBF1C" w:rsidR="001971C8" w:rsidRDefault="001971C8" w:rsidP="58EF779C">
      <w:pPr>
        <w:rPr>
          <w:b/>
          <w:sz w:val="36"/>
        </w:rPr>
      </w:pPr>
      <w:r>
        <w:rPr>
          <w:b/>
          <w:noProof/>
          <w:sz w:val="36"/>
        </w:rPr>
        <mc:AlternateContent>
          <mc:Choice Requires="wps">
            <w:drawing>
              <wp:anchor distT="0" distB="0" distL="114300" distR="114300" simplePos="0" relativeHeight="252002816" behindDoc="0" locked="0" layoutInCell="1" allowOverlap="1" wp14:anchorId="5A44CF94" wp14:editId="7A4FEE52">
                <wp:simplePos x="0" y="0"/>
                <wp:positionH relativeFrom="margin">
                  <wp:posOffset>6699250</wp:posOffset>
                </wp:positionH>
                <wp:positionV relativeFrom="paragraph">
                  <wp:posOffset>-163195</wp:posOffset>
                </wp:positionV>
                <wp:extent cx="3067050" cy="3054350"/>
                <wp:effectExtent l="0" t="0" r="19050" b="12700"/>
                <wp:wrapNone/>
                <wp:docPr id="1189417544" name="Text Box 1189417544"/>
                <wp:cNvGraphicFramePr/>
                <a:graphic xmlns:a="http://schemas.openxmlformats.org/drawingml/2006/main">
                  <a:graphicData uri="http://schemas.microsoft.com/office/word/2010/wordprocessingShape">
                    <wps:wsp>
                      <wps:cNvSpPr txBox="1"/>
                      <wps:spPr>
                        <a:xfrm>
                          <a:off x="0" y="0"/>
                          <a:ext cx="3067050" cy="3054350"/>
                        </a:xfrm>
                        <a:prstGeom prst="rect">
                          <a:avLst/>
                        </a:prstGeom>
                        <a:solidFill>
                          <a:schemeClr val="lt1"/>
                        </a:solidFill>
                        <a:ln w="6350">
                          <a:solidFill>
                            <a:prstClr val="black"/>
                          </a:solidFill>
                        </a:ln>
                      </wps:spPr>
                      <wps:txbx>
                        <w:txbxContent>
                          <w:p w14:paraId="4BCBEF6C" w14:textId="28C61ABF" w:rsidR="001971C8" w:rsidRDefault="001971C8">
                            <w:r>
                              <w:rPr>
                                <w:b/>
                                <w:noProof/>
                                <w:sz w:val="36"/>
                              </w:rPr>
                              <w:drawing>
                                <wp:inline distT="0" distB="0" distL="0" distR="0" wp14:anchorId="52FCE5AE" wp14:editId="4B042B50">
                                  <wp:extent cx="2425700" cy="2425700"/>
                                  <wp:effectExtent l="228600" t="228600" r="222250" b="222250"/>
                                  <wp:docPr id="1189417543" name="Picture 118941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17543" name="GPS Logo.jpg"/>
                                          <pic:cNvPicPr/>
                                        </pic:nvPicPr>
                                        <pic:blipFill>
                                          <a:blip r:embed="rId11">
                                            <a:extLst>
                                              <a:ext uri="{28A0092B-C50C-407E-A947-70E740481C1C}">
                                                <a14:useLocalDpi xmlns:a14="http://schemas.microsoft.com/office/drawing/2010/main" val="0"/>
                                              </a:ext>
                                            </a:extLst>
                                          </a:blip>
                                          <a:stretch>
                                            <a:fillRect/>
                                          </a:stretch>
                                        </pic:blipFill>
                                        <pic:spPr>
                                          <a:xfrm>
                                            <a:off x="0" y="0"/>
                                            <a:ext cx="2425700" cy="24257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4CF94" id="_x0000_t202" coordsize="21600,21600" o:spt="202" path="m,l,21600r21600,l21600,xe">
                <v:stroke joinstyle="miter"/>
                <v:path gradientshapeok="t" o:connecttype="rect"/>
              </v:shapetype>
              <v:shape id="Text Box 1189417544" o:spid="_x0000_s1026" type="#_x0000_t202" style="position:absolute;margin-left:527.5pt;margin-top:-12.85pt;width:241.5pt;height:240.5pt;z-index:25200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" fillcolor="white [3201]" strokeweight=".5pt">
                <v:textbox>
                  <w:txbxContent>
                    <w:p w14:paraId="4BCBEF6C" w14:textId="28C61ABF" w:rsidR="001971C8" w:rsidRDefault="001971C8">
                      <w:r>
                        <w:rPr>
                          <w:b/>
                          <w:noProof/>
                          <w:sz w:val="36"/>
                        </w:rPr>
                        <w:drawing>
                          <wp:inline distT="0" distB="0" distL="0" distR="0" wp14:anchorId="52FCE5AE" wp14:editId="4B042B50">
                            <wp:extent cx="2425700" cy="2425700"/>
                            <wp:effectExtent l="228600" t="228600" r="222250" b="222250"/>
                            <wp:docPr id="1189417543" name="Picture 118941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17543" name="GPS Logo.jpg"/>
                                    <pic:cNvPicPr/>
                                  </pic:nvPicPr>
                                  <pic:blipFill>
                                    <a:blip r:embed="rId12">
                                      <a:extLst>
                                        <a:ext uri="{28A0092B-C50C-407E-A947-70E740481C1C}">
                                          <a14:useLocalDpi xmlns:a14="http://schemas.microsoft.com/office/drawing/2010/main" val="0"/>
                                        </a:ext>
                                      </a:extLst>
                                    </a:blip>
                                    <a:stretch>
                                      <a:fillRect/>
                                    </a:stretch>
                                  </pic:blipFill>
                                  <pic:spPr>
                                    <a:xfrm>
                                      <a:off x="0" y="0"/>
                                      <a:ext cx="2425700" cy="24257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xbxContent>
                </v:textbox>
                <w10:wrap anchorx="margin"/>
              </v:shape>
            </w:pict>
          </mc:Fallback>
        </mc:AlternateContent>
      </w:r>
    </w:p>
    <w:p w14:paraId="15225D56" w14:textId="272140ED" w:rsidR="001971C8" w:rsidRPr="001971C8" w:rsidRDefault="001971C8" w:rsidP="58EF779C">
      <w:pPr>
        <w:rPr>
          <w:rFonts w:ascii="Arial Black" w:hAnsi="Arial Black"/>
          <w:b/>
          <w:color w:val="00B050"/>
          <w:sz w:val="72"/>
          <w:szCs w:val="72"/>
        </w:rPr>
      </w:pPr>
      <w:r w:rsidRPr="001971C8">
        <w:rPr>
          <w:rFonts w:ascii="Arial Black" w:hAnsi="Arial Black"/>
          <w:b/>
          <w:color w:val="00B050"/>
          <w:sz w:val="72"/>
          <w:szCs w:val="72"/>
        </w:rPr>
        <w:t>Gusford Primary School</w:t>
      </w:r>
    </w:p>
    <w:p w14:paraId="41C4794C" w14:textId="35589CFE" w:rsidR="001971C8" w:rsidRPr="001971C8" w:rsidRDefault="001971C8" w:rsidP="58EF779C">
      <w:pPr>
        <w:rPr>
          <w:rFonts w:ascii="Arial Black" w:hAnsi="Arial Black"/>
          <w:b/>
          <w:color w:val="00B050"/>
          <w:sz w:val="72"/>
          <w:szCs w:val="72"/>
        </w:rPr>
      </w:pPr>
      <w:r w:rsidRPr="001971C8">
        <w:rPr>
          <w:rFonts w:ascii="Arial Black" w:hAnsi="Arial Black"/>
          <w:b/>
          <w:color w:val="00B050"/>
          <w:sz w:val="72"/>
          <w:szCs w:val="72"/>
        </w:rPr>
        <w:t>School Universal Offer</w:t>
      </w:r>
    </w:p>
    <w:p w14:paraId="19BAC340" w14:textId="77777777" w:rsidR="001971C8" w:rsidRDefault="001971C8" w:rsidP="58EF779C">
      <w:pPr>
        <w:rPr>
          <w:b/>
          <w:sz w:val="36"/>
        </w:rPr>
      </w:pPr>
    </w:p>
    <w:p w14:paraId="1AEC2E8D" w14:textId="77777777" w:rsidR="00997838" w:rsidRDefault="00997838" w:rsidP="58EF779C">
      <w:pPr>
        <w:rPr>
          <w:b/>
          <w:sz w:val="36"/>
        </w:rPr>
      </w:pPr>
    </w:p>
    <w:p w14:paraId="53EA51AD" w14:textId="18DCFB01" w:rsidR="00997838" w:rsidRDefault="00997838" w:rsidP="58EF779C">
      <w:pPr>
        <w:rPr>
          <w:b/>
          <w:sz w:val="36"/>
        </w:rPr>
      </w:pPr>
      <w:r>
        <w:rPr>
          <w:b/>
          <w:noProof/>
          <w:sz w:val="36"/>
        </w:rPr>
        <mc:AlternateContent>
          <mc:Choice Requires="wps">
            <w:drawing>
              <wp:anchor distT="0" distB="0" distL="114300" distR="114300" simplePos="0" relativeHeight="251906560" behindDoc="0" locked="0" layoutInCell="1" allowOverlap="1" wp14:anchorId="6F2F2163" wp14:editId="1393D48E">
                <wp:simplePos x="0" y="0"/>
                <wp:positionH relativeFrom="margin">
                  <wp:align>right</wp:align>
                </wp:positionH>
                <wp:positionV relativeFrom="paragraph">
                  <wp:posOffset>234315</wp:posOffset>
                </wp:positionV>
                <wp:extent cx="3079750" cy="2038350"/>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3079750" cy="2038350"/>
                        </a:xfrm>
                        <a:prstGeom prst="rect">
                          <a:avLst/>
                        </a:prstGeom>
                        <a:solidFill>
                          <a:schemeClr val="lt1"/>
                        </a:solidFill>
                        <a:ln w="6350">
                          <a:noFill/>
                        </a:ln>
                      </wps:spPr>
                      <wps:txbx>
                        <w:txbxContent>
                          <w:p w14:paraId="526DFEDF" w14:textId="380016AE" w:rsidR="00067374" w:rsidRPr="00997838" w:rsidRDefault="00067374" w:rsidP="000841A9">
                            <w:pPr>
                              <w:jc w:val="center"/>
                              <w:rPr>
                                <w:b/>
                                <w:i/>
                                <w:color w:val="00B050"/>
                                <w:sz w:val="24"/>
                                <w:szCs w:val="24"/>
                              </w:rPr>
                            </w:pPr>
                            <w:r w:rsidRPr="00997838">
                              <w:rPr>
                                <w:b/>
                                <w:i/>
                                <w:color w:val="00B050"/>
                                <w:sz w:val="24"/>
                                <w:szCs w:val="24"/>
                              </w:rPr>
                              <w:t>Inclusive education is not ‘specialist’ or delivered by ‘experts’ but it is simply personal, flexible and bespoke. The process of learning itself, if stripped back, is the same, but the presentation, rate and mode of delivery is tailored and personalised.</w:t>
                            </w:r>
                          </w:p>
                          <w:p w14:paraId="3EAA91AA" w14:textId="7672E5CD" w:rsidR="00067374" w:rsidRPr="00997838" w:rsidRDefault="00067374" w:rsidP="000841A9">
                            <w:pPr>
                              <w:jc w:val="center"/>
                              <w:rPr>
                                <w:b/>
                                <w:i/>
                                <w:color w:val="00B050"/>
                                <w:sz w:val="24"/>
                                <w:szCs w:val="24"/>
                              </w:rPr>
                            </w:pPr>
                            <w:r w:rsidRPr="00997838">
                              <w:rPr>
                                <w:b/>
                                <w:i/>
                                <w:color w:val="00B050"/>
                                <w:sz w:val="24"/>
                                <w:szCs w:val="24"/>
                              </w:rPr>
                              <w:t>(Judith Carter, SEND Assessment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F2163" id="Text Box 22" o:spid="_x0000_s1027" type="#_x0000_t202" style="position:absolute;margin-left:191.3pt;margin-top:18.45pt;width:242.5pt;height:160.5pt;z-index:251906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" fillcolor="white [3201]" stroked="f" strokeweight=".5pt">
                <v:textbox>
                  <w:txbxContent>
                    <w:p w14:paraId="526DFEDF" w14:textId="380016AE" w:rsidR="00067374" w:rsidRPr="00997838" w:rsidRDefault="00067374" w:rsidP="000841A9">
                      <w:pPr>
                        <w:jc w:val="center"/>
                        <w:rPr>
                          <w:b/>
                          <w:i/>
                          <w:color w:val="00B050"/>
                          <w:sz w:val="24"/>
                          <w:szCs w:val="24"/>
                        </w:rPr>
                      </w:pPr>
                      <w:r w:rsidRPr="00997838">
                        <w:rPr>
                          <w:b/>
                          <w:i/>
                          <w:color w:val="00B050"/>
                          <w:sz w:val="24"/>
                          <w:szCs w:val="24"/>
                        </w:rPr>
                        <w:t>Inclusive education is not ‘specialist’ or delivered by ‘experts’ but it is simply personal, flexible and bespoke. The process of learning itself, if stripped back, is the same, but the presentation, rate and mode of delivery is tailored and personalised.</w:t>
                      </w:r>
                    </w:p>
                    <w:p w14:paraId="3EAA91AA" w14:textId="7672E5CD" w:rsidR="00067374" w:rsidRPr="00997838" w:rsidRDefault="00067374" w:rsidP="000841A9">
                      <w:pPr>
                        <w:jc w:val="center"/>
                        <w:rPr>
                          <w:b/>
                          <w:i/>
                          <w:color w:val="00B050"/>
                          <w:sz w:val="24"/>
                          <w:szCs w:val="24"/>
                        </w:rPr>
                      </w:pPr>
                      <w:r w:rsidRPr="00997838">
                        <w:rPr>
                          <w:b/>
                          <w:i/>
                          <w:color w:val="00B050"/>
                          <w:sz w:val="24"/>
                          <w:szCs w:val="24"/>
                        </w:rPr>
                        <w:t>(Judith Carter, SEND Assessment (2021)</w:t>
                      </w:r>
                    </w:p>
                  </w:txbxContent>
                </v:textbox>
                <w10:wrap anchorx="margin"/>
              </v:shape>
            </w:pict>
          </mc:Fallback>
        </mc:AlternateContent>
      </w:r>
    </w:p>
    <w:p w14:paraId="69954BD3" w14:textId="53E022BF" w:rsidR="00A47FF3" w:rsidRDefault="00D7599B" w:rsidP="58EF779C">
      <w:pPr>
        <w:rPr>
          <w:b/>
          <w:noProof/>
          <w:sz w:val="36"/>
        </w:rPr>
      </w:pPr>
      <w:r>
        <w:rPr>
          <w:b/>
          <w:sz w:val="36"/>
        </w:rPr>
        <w:t>“</w:t>
      </w:r>
      <w:r w:rsidR="12DADB25" w:rsidRPr="009C66BF">
        <w:rPr>
          <w:b/>
          <w:sz w:val="36"/>
        </w:rPr>
        <w:t>Good teaching for pupils with SEND is good teaching for all</w:t>
      </w:r>
      <w:r>
        <w:rPr>
          <w:b/>
          <w:sz w:val="36"/>
        </w:rPr>
        <w:t>”</w:t>
      </w:r>
      <w:r w:rsidR="001971C8" w:rsidRPr="001971C8">
        <w:rPr>
          <w:b/>
          <w:noProof/>
          <w:sz w:val="36"/>
        </w:rPr>
        <w:t xml:space="preserve"> </w:t>
      </w:r>
    </w:p>
    <w:p w14:paraId="1CB6FE2E" w14:textId="030C2764" w:rsidR="001971C8" w:rsidRDefault="001971C8" w:rsidP="58EF779C">
      <w:pPr>
        <w:rPr>
          <w:b/>
          <w:sz w:val="36"/>
        </w:rPr>
      </w:pPr>
      <w:r>
        <w:rPr>
          <w:b/>
          <w:sz w:val="36"/>
        </w:rPr>
        <w:t>At Gusford every</w:t>
      </w:r>
      <w:r w:rsidR="00997838">
        <w:rPr>
          <w:b/>
          <w:sz w:val="36"/>
        </w:rPr>
        <w:t xml:space="preserve"> T</w:t>
      </w:r>
      <w:r>
        <w:rPr>
          <w:b/>
          <w:sz w:val="36"/>
        </w:rPr>
        <w:t>eacher and Teacher Assistant is a teacher of SEND</w:t>
      </w:r>
      <w:r w:rsidR="00997838">
        <w:rPr>
          <w:b/>
          <w:sz w:val="36"/>
        </w:rPr>
        <w:t>.</w:t>
      </w:r>
    </w:p>
    <w:p w14:paraId="3EBF2796" w14:textId="792EF0E8" w:rsidR="001971C8" w:rsidRDefault="001971C8" w:rsidP="58EF779C">
      <w:pPr>
        <w:rPr>
          <w:b/>
          <w:sz w:val="36"/>
        </w:rPr>
      </w:pPr>
    </w:p>
    <w:p w14:paraId="0143ABC5" w14:textId="3149FC19" w:rsidR="00BE3D78" w:rsidRDefault="00997838" w:rsidP="58EF779C">
      <w:pPr>
        <w:rPr>
          <w:b/>
          <w:sz w:val="36"/>
        </w:rPr>
      </w:pPr>
      <w:proofErr w:type="spellStart"/>
      <w:r>
        <w:rPr>
          <w:b/>
          <w:sz w:val="36"/>
        </w:rPr>
        <w:t>Gusford’s</w:t>
      </w:r>
      <w:proofErr w:type="spellEnd"/>
      <w:r w:rsidR="001971C8">
        <w:rPr>
          <w:b/>
          <w:sz w:val="36"/>
        </w:rPr>
        <w:t xml:space="preserve"> un</w:t>
      </w:r>
      <w:r>
        <w:rPr>
          <w:b/>
          <w:sz w:val="36"/>
        </w:rPr>
        <w:t>iversal offer is</w:t>
      </w:r>
      <w:r w:rsidR="00BE3D78">
        <w:rPr>
          <w:b/>
          <w:sz w:val="36"/>
        </w:rPr>
        <w:t xml:space="preserve"> underpinned by </w:t>
      </w:r>
      <w:r>
        <w:rPr>
          <w:b/>
          <w:sz w:val="36"/>
        </w:rPr>
        <w:t>our</w:t>
      </w:r>
      <w:r w:rsidR="00BE3D78">
        <w:rPr>
          <w:b/>
          <w:sz w:val="36"/>
        </w:rPr>
        <w:t xml:space="preserve"> three rights:</w:t>
      </w:r>
    </w:p>
    <w:p w14:paraId="518C1B4B" w14:textId="57D2830D" w:rsidR="00E47323" w:rsidRDefault="00997838" w:rsidP="58EF779C">
      <w:pPr>
        <w:rPr>
          <w:b/>
          <w:sz w:val="36"/>
        </w:rPr>
      </w:pPr>
      <w:r>
        <w:rPr>
          <w:b/>
          <w:sz w:val="36"/>
        </w:rPr>
        <w:t>All children have:</w:t>
      </w:r>
    </w:p>
    <w:p w14:paraId="16BA6747" w14:textId="6D72B3B6" w:rsidR="00BE3D78" w:rsidRDefault="00BE3D78" w:rsidP="00BE3D78">
      <w:pPr>
        <w:pStyle w:val="ListParagraph"/>
        <w:numPr>
          <w:ilvl w:val="0"/>
          <w:numId w:val="24"/>
        </w:numPr>
        <w:rPr>
          <w:b/>
          <w:sz w:val="36"/>
        </w:rPr>
      </w:pPr>
      <w:r>
        <w:rPr>
          <w:b/>
          <w:sz w:val="36"/>
        </w:rPr>
        <w:t>The right to be safe</w:t>
      </w:r>
    </w:p>
    <w:p w14:paraId="0AD418D2" w14:textId="64BD08FF" w:rsidR="00BE3D78" w:rsidRPr="001971C8" w:rsidRDefault="00BE3D78" w:rsidP="001971C8">
      <w:pPr>
        <w:pStyle w:val="ListParagraph"/>
        <w:numPr>
          <w:ilvl w:val="0"/>
          <w:numId w:val="24"/>
        </w:numPr>
        <w:rPr>
          <w:b/>
          <w:sz w:val="36"/>
        </w:rPr>
      </w:pPr>
      <w:r w:rsidRPr="001971C8">
        <w:rPr>
          <w:b/>
          <w:sz w:val="36"/>
        </w:rPr>
        <w:t>The right to learn</w:t>
      </w:r>
    </w:p>
    <w:p w14:paraId="63EA3D93" w14:textId="0621C22A" w:rsidR="00BE3D78" w:rsidRDefault="00BE3D78" w:rsidP="00BE3D78">
      <w:pPr>
        <w:pStyle w:val="ListParagraph"/>
        <w:numPr>
          <w:ilvl w:val="0"/>
          <w:numId w:val="24"/>
        </w:numPr>
        <w:rPr>
          <w:b/>
          <w:sz w:val="36"/>
        </w:rPr>
      </w:pPr>
      <w:r>
        <w:rPr>
          <w:b/>
          <w:sz w:val="36"/>
        </w:rPr>
        <w:t>The right to respect</w:t>
      </w:r>
    </w:p>
    <w:p w14:paraId="0341631F" w14:textId="05BAEBD3" w:rsidR="00EB30C6" w:rsidRPr="00D7599B" w:rsidRDefault="00997838" w:rsidP="00E47323">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color w:val="0070C0"/>
          <w:sz w:val="28"/>
          <w:szCs w:val="28"/>
        </w:rPr>
        <w:lastRenderedPageBreak/>
        <w:t>A</w:t>
      </w:r>
      <w:r w:rsidR="00EB30C6">
        <w:rPr>
          <w:rStyle w:val="normaltextrun"/>
          <w:rFonts w:ascii="Calibri" w:hAnsi="Calibri" w:cs="Calibri"/>
          <w:color w:val="0070C0"/>
          <w:sz w:val="28"/>
          <w:szCs w:val="28"/>
        </w:rPr>
        <w:t>ll children are entitled to:</w:t>
      </w:r>
    </w:p>
    <w:p w14:paraId="1F896BE0" w14:textId="6E93837E" w:rsidR="00D7599B" w:rsidRPr="000841A9" w:rsidRDefault="00D7599B" w:rsidP="00DE16EA">
      <w:pPr>
        <w:pStyle w:val="paragraph"/>
        <w:numPr>
          <w:ilvl w:val="0"/>
          <w:numId w:val="13"/>
        </w:numPr>
        <w:spacing w:before="0" w:beforeAutospacing="0" w:after="0" w:afterAutospacing="0"/>
        <w:ind w:left="709" w:hanging="349"/>
        <w:textAlignment w:val="baseline"/>
        <w:rPr>
          <w:rFonts w:ascii="Calibri" w:hAnsi="Calibri" w:cs="Calibri"/>
          <w:color w:val="0070C0"/>
          <w:sz w:val="28"/>
          <w:szCs w:val="28"/>
        </w:rPr>
      </w:pPr>
      <w:r w:rsidRPr="000841A9">
        <w:rPr>
          <w:rFonts w:ascii="Arial" w:hAnsi="Arial" w:cs="Arial"/>
          <w:color w:val="0070C0"/>
          <w:sz w:val="26"/>
          <w:szCs w:val="26"/>
          <w:shd w:val="clear" w:color="auto" w:fill="FFFFFF"/>
        </w:rPr>
        <w:t>develop their personality, talents and mental and physical abilities to their fullest potential.</w:t>
      </w:r>
    </w:p>
    <w:p w14:paraId="12BC0DD9" w14:textId="3E076C0D" w:rsidR="00D7599B" w:rsidRPr="000841A9" w:rsidRDefault="00D7599B" w:rsidP="00DE16EA">
      <w:pPr>
        <w:pStyle w:val="paragraph"/>
        <w:numPr>
          <w:ilvl w:val="0"/>
          <w:numId w:val="13"/>
        </w:numPr>
        <w:spacing w:before="0" w:beforeAutospacing="0" w:after="0" w:afterAutospacing="0"/>
        <w:ind w:left="709" w:hanging="349"/>
        <w:textAlignment w:val="baseline"/>
        <w:rPr>
          <w:rFonts w:ascii="Calibri" w:hAnsi="Calibri" w:cs="Calibri"/>
          <w:color w:val="0070C0"/>
          <w:sz w:val="28"/>
          <w:szCs w:val="28"/>
        </w:rPr>
      </w:pPr>
      <w:r w:rsidRPr="000841A9">
        <w:rPr>
          <w:rFonts w:ascii="Arial" w:hAnsi="Arial" w:cs="Arial"/>
          <w:color w:val="0070C0"/>
          <w:sz w:val="26"/>
          <w:szCs w:val="26"/>
          <w:shd w:val="clear" w:color="auto" w:fill="FFFFFF"/>
        </w:rPr>
        <w:t>prepare for a responsible life in a free society</w:t>
      </w:r>
    </w:p>
    <w:p w14:paraId="4F8FE561" w14:textId="6C7CBAC7" w:rsidR="00D7599B" w:rsidRPr="000841A9" w:rsidRDefault="00D7599B" w:rsidP="00DE16EA">
      <w:pPr>
        <w:pStyle w:val="paragraph"/>
        <w:numPr>
          <w:ilvl w:val="0"/>
          <w:numId w:val="13"/>
        </w:numPr>
        <w:spacing w:before="0" w:beforeAutospacing="0" w:after="0" w:afterAutospacing="0"/>
        <w:ind w:left="709" w:hanging="349"/>
        <w:textAlignment w:val="baseline"/>
        <w:rPr>
          <w:rStyle w:val="normaltextrun"/>
          <w:rFonts w:ascii="Calibri" w:hAnsi="Calibri" w:cs="Calibri"/>
          <w:color w:val="0070C0"/>
          <w:sz w:val="28"/>
          <w:szCs w:val="28"/>
        </w:rPr>
      </w:pPr>
      <w:r w:rsidRPr="000841A9">
        <w:rPr>
          <w:rFonts w:ascii="Arial" w:hAnsi="Arial" w:cs="Arial"/>
          <w:color w:val="0070C0"/>
          <w:sz w:val="26"/>
          <w:szCs w:val="26"/>
          <w:shd w:val="clear" w:color="auto" w:fill="FFFFFF"/>
        </w:rPr>
        <w:t>develop respect for all people and our natural environment</w:t>
      </w:r>
    </w:p>
    <w:p w14:paraId="2567616C" w14:textId="3B524A9F" w:rsidR="00BE3D78" w:rsidRPr="000841A9" w:rsidRDefault="00BE3D78" w:rsidP="00DE16EA">
      <w:pPr>
        <w:pStyle w:val="paragraph"/>
        <w:numPr>
          <w:ilvl w:val="0"/>
          <w:numId w:val="13"/>
        </w:numPr>
        <w:spacing w:before="0" w:beforeAutospacing="0" w:after="0" w:afterAutospacing="0"/>
        <w:ind w:left="709" w:hanging="349"/>
        <w:textAlignment w:val="baseline"/>
        <w:rPr>
          <w:rStyle w:val="normaltextrun"/>
          <w:rFonts w:ascii="Calibri" w:hAnsi="Calibri" w:cs="Calibri"/>
          <w:color w:val="0070C0"/>
          <w:sz w:val="28"/>
          <w:szCs w:val="28"/>
        </w:rPr>
      </w:pPr>
      <w:r w:rsidRPr="000841A9">
        <w:rPr>
          <w:rStyle w:val="normaltextrun"/>
          <w:rFonts w:ascii="Calibri" w:hAnsi="Calibri" w:cs="Calibri"/>
          <w:color w:val="0070C0"/>
          <w:sz w:val="28"/>
          <w:szCs w:val="28"/>
        </w:rPr>
        <w:t xml:space="preserve">An education that is child </w:t>
      </w:r>
      <w:r w:rsidR="00D7599B" w:rsidRPr="000841A9">
        <w:rPr>
          <w:rStyle w:val="normaltextrun"/>
          <w:rFonts w:ascii="Calibri" w:hAnsi="Calibri" w:cs="Calibri"/>
          <w:color w:val="0070C0"/>
          <w:sz w:val="28"/>
          <w:szCs w:val="28"/>
        </w:rPr>
        <w:t>centred</w:t>
      </w:r>
      <w:r w:rsidRPr="000841A9">
        <w:rPr>
          <w:rStyle w:val="normaltextrun"/>
          <w:rFonts w:ascii="Calibri" w:hAnsi="Calibri" w:cs="Calibri"/>
          <w:color w:val="0070C0"/>
          <w:sz w:val="28"/>
          <w:szCs w:val="28"/>
        </w:rPr>
        <w:t xml:space="preserve"> and empowering</w:t>
      </w:r>
    </w:p>
    <w:p w14:paraId="670B5928" w14:textId="376A4A81" w:rsidR="00BE3D78" w:rsidRPr="000841A9" w:rsidRDefault="00BE3D78" w:rsidP="00DE16EA">
      <w:pPr>
        <w:pStyle w:val="paragraph"/>
        <w:numPr>
          <w:ilvl w:val="0"/>
          <w:numId w:val="13"/>
        </w:numPr>
        <w:spacing w:before="0" w:beforeAutospacing="0" w:after="0" w:afterAutospacing="0"/>
        <w:ind w:left="709" w:hanging="349"/>
        <w:textAlignment w:val="baseline"/>
        <w:rPr>
          <w:rFonts w:ascii="Calibri" w:hAnsi="Calibri" w:cs="Calibri"/>
          <w:color w:val="0070C0"/>
          <w:sz w:val="28"/>
          <w:szCs w:val="28"/>
        </w:rPr>
      </w:pPr>
      <w:r w:rsidRPr="000841A9">
        <w:rPr>
          <w:rFonts w:ascii="Arial" w:hAnsi="Arial" w:cs="Arial"/>
          <w:color w:val="0070C0"/>
          <w:sz w:val="26"/>
          <w:szCs w:val="26"/>
          <w:shd w:val="clear" w:color="auto" w:fill="FFFFFF"/>
        </w:rPr>
        <w:t>to express his or her views</w:t>
      </w:r>
      <w:r w:rsidR="00D7599B" w:rsidRPr="000841A9">
        <w:rPr>
          <w:rFonts w:ascii="Arial" w:hAnsi="Arial" w:cs="Arial"/>
          <w:color w:val="0070C0"/>
          <w:sz w:val="26"/>
          <w:szCs w:val="26"/>
          <w:shd w:val="clear" w:color="auto" w:fill="FFFFFF"/>
        </w:rPr>
        <w:t xml:space="preserve"> and participate in school life</w:t>
      </w:r>
    </w:p>
    <w:p w14:paraId="7875ABE9" w14:textId="21438080" w:rsidR="00D7599B" w:rsidRPr="000841A9" w:rsidRDefault="00D7599B" w:rsidP="00DE16EA">
      <w:pPr>
        <w:pStyle w:val="paragraph"/>
        <w:numPr>
          <w:ilvl w:val="0"/>
          <w:numId w:val="13"/>
        </w:numPr>
        <w:spacing w:before="0" w:beforeAutospacing="0" w:after="0" w:afterAutospacing="0"/>
        <w:ind w:left="709" w:hanging="349"/>
        <w:textAlignment w:val="baseline"/>
        <w:rPr>
          <w:rFonts w:ascii="Calibri" w:hAnsi="Calibri" w:cs="Calibri"/>
          <w:color w:val="0070C0"/>
          <w:sz w:val="28"/>
          <w:szCs w:val="28"/>
        </w:rPr>
      </w:pPr>
      <w:r w:rsidRPr="000841A9">
        <w:rPr>
          <w:rFonts w:ascii="Arial" w:hAnsi="Arial" w:cs="Arial"/>
          <w:color w:val="0070C0"/>
          <w:sz w:val="26"/>
          <w:szCs w:val="26"/>
          <w:shd w:val="clear" w:color="auto" w:fill="FFFFFF"/>
        </w:rPr>
        <w:t>essential learning tools such as literacy, numeracy and problem solving combined with knowledge, skills, values and attitudes required by human beings to survive, develop potential, to improve the quality of their lives, to make informed decisions and to continue learning.</w:t>
      </w:r>
    </w:p>
    <w:p w14:paraId="35A56A5E" w14:textId="5686ADFD" w:rsidR="00D7599B" w:rsidRPr="000841A9" w:rsidRDefault="00D7599B" w:rsidP="00DE16EA">
      <w:pPr>
        <w:pStyle w:val="paragraph"/>
        <w:numPr>
          <w:ilvl w:val="0"/>
          <w:numId w:val="13"/>
        </w:numPr>
        <w:spacing w:before="0" w:beforeAutospacing="0" w:after="0" w:afterAutospacing="0"/>
        <w:ind w:left="709" w:hanging="349"/>
        <w:textAlignment w:val="baseline"/>
        <w:rPr>
          <w:rFonts w:ascii="Calibri" w:hAnsi="Calibri" w:cs="Calibri"/>
          <w:color w:val="0070C0"/>
          <w:sz w:val="28"/>
          <w:szCs w:val="28"/>
        </w:rPr>
      </w:pPr>
      <w:r w:rsidRPr="000841A9">
        <w:rPr>
          <w:rFonts w:ascii="Arial" w:hAnsi="Arial" w:cs="Arial"/>
          <w:color w:val="0070C0"/>
          <w:sz w:val="26"/>
          <w:szCs w:val="26"/>
          <w:shd w:val="clear" w:color="auto" w:fill="FFFFFF"/>
        </w:rPr>
        <w:t>development of respect for human rights and fundamental freedoms</w:t>
      </w:r>
    </w:p>
    <w:p w14:paraId="48D02AD9" w14:textId="29D7134E" w:rsidR="00D7599B" w:rsidRPr="000841A9" w:rsidRDefault="00D7599B" w:rsidP="00D7599B">
      <w:pPr>
        <w:pStyle w:val="paragraph"/>
        <w:spacing w:before="0" w:beforeAutospacing="0" w:after="0" w:afterAutospacing="0"/>
        <w:ind w:left="360"/>
        <w:textAlignment w:val="baseline"/>
        <w:rPr>
          <w:rFonts w:ascii="Calibri" w:hAnsi="Calibri" w:cs="Calibri"/>
          <w:color w:val="0070C0"/>
          <w:sz w:val="28"/>
          <w:szCs w:val="28"/>
        </w:rPr>
      </w:pPr>
      <w:r w:rsidRPr="000841A9">
        <w:rPr>
          <w:rFonts w:ascii="Calibri" w:hAnsi="Calibri" w:cs="Calibri"/>
          <w:color w:val="0070C0"/>
          <w:sz w:val="28"/>
          <w:szCs w:val="28"/>
        </w:rPr>
        <w:t>(</w:t>
      </w:r>
      <w:r w:rsidR="00C9796C">
        <w:rPr>
          <w:rFonts w:ascii="Calibri" w:hAnsi="Calibri" w:cs="Calibri"/>
          <w:color w:val="0070C0"/>
          <w:sz w:val="28"/>
          <w:szCs w:val="28"/>
        </w:rPr>
        <w:t xml:space="preserve">Key </w:t>
      </w:r>
      <w:r w:rsidR="00E33F5A">
        <w:rPr>
          <w:rFonts w:ascii="Calibri" w:hAnsi="Calibri" w:cs="Calibri"/>
          <w:color w:val="0070C0"/>
          <w:sz w:val="28"/>
          <w:szCs w:val="28"/>
        </w:rPr>
        <w:t xml:space="preserve">Points - </w:t>
      </w:r>
      <w:r w:rsidRPr="000841A9">
        <w:rPr>
          <w:rFonts w:ascii="Calibri" w:hAnsi="Calibri" w:cs="Calibri"/>
          <w:color w:val="0070C0"/>
          <w:sz w:val="28"/>
          <w:szCs w:val="28"/>
        </w:rPr>
        <w:t xml:space="preserve">United Nations </w:t>
      </w:r>
      <w:r w:rsidR="000841A9" w:rsidRPr="000841A9">
        <w:rPr>
          <w:rFonts w:ascii="Calibri" w:hAnsi="Calibri" w:cs="Calibri"/>
          <w:color w:val="0070C0"/>
          <w:sz w:val="28"/>
          <w:szCs w:val="28"/>
        </w:rPr>
        <w:t>–</w:t>
      </w:r>
      <w:r w:rsidRPr="000841A9">
        <w:rPr>
          <w:rFonts w:ascii="Calibri" w:hAnsi="Calibri" w:cs="Calibri"/>
          <w:color w:val="0070C0"/>
          <w:sz w:val="28"/>
          <w:szCs w:val="28"/>
        </w:rPr>
        <w:t xml:space="preserve"> </w:t>
      </w:r>
      <w:r w:rsidR="000841A9" w:rsidRPr="000841A9">
        <w:rPr>
          <w:rFonts w:ascii="Calibri" w:hAnsi="Calibri" w:cs="Calibri"/>
          <w:color w:val="0070C0"/>
          <w:sz w:val="28"/>
          <w:szCs w:val="28"/>
        </w:rPr>
        <w:t xml:space="preserve">The </w:t>
      </w:r>
      <w:r w:rsidRPr="000841A9">
        <w:rPr>
          <w:rFonts w:ascii="Calibri" w:hAnsi="Calibri" w:cs="Calibri"/>
          <w:color w:val="0070C0"/>
          <w:sz w:val="28"/>
          <w:szCs w:val="28"/>
        </w:rPr>
        <w:t>Right to Education)</w:t>
      </w:r>
    </w:p>
    <w:p w14:paraId="7A58277D" w14:textId="22EFF1EE" w:rsidR="00D7599B" w:rsidRDefault="00D7599B" w:rsidP="00D7599B">
      <w:pPr>
        <w:pStyle w:val="paragraph"/>
        <w:spacing w:before="0" w:beforeAutospacing="0" w:after="0" w:afterAutospacing="0"/>
        <w:textAlignment w:val="baseline"/>
        <w:rPr>
          <w:rStyle w:val="normaltextrun"/>
          <w:rFonts w:ascii="Calibri" w:hAnsi="Calibri" w:cs="Calibri"/>
          <w:sz w:val="28"/>
          <w:szCs w:val="28"/>
        </w:rPr>
      </w:pPr>
    </w:p>
    <w:p w14:paraId="6A20F354" w14:textId="2DF4E2C7" w:rsidR="00D7599B" w:rsidRPr="00EB30C6" w:rsidRDefault="00D7599B" w:rsidP="00D7599B">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In order to achieve this, we ensure we provide:</w:t>
      </w:r>
    </w:p>
    <w:p w14:paraId="04B686C6" w14:textId="55387046" w:rsidR="00EB30C6" w:rsidRDefault="00DE16EA" w:rsidP="00EB30C6">
      <w:pPr>
        <w:pStyle w:val="paragraph"/>
        <w:numPr>
          <w:ilvl w:val="1"/>
          <w:numId w:val="13"/>
        </w:numPr>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color w:val="0070C0"/>
          <w:sz w:val="28"/>
          <w:szCs w:val="28"/>
        </w:rPr>
        <w:t>excellent teaching</w:t>
      </w:r>
      <w:r w:rsidR="00EB30C6">
        <w:rPr>
          <w:rStyle w:val="normaltextrun"/>
          <w:rFonts w:ascii="Calibri" w:hAnsi="Calibri" w:cs="Calibri"/>
          <w:color w:val="0070C0"/>
          <w:sz w:val="28"/>
          <w:szCs w:val="28"/>
        </w:rPr>
        <w:t>.</w:t>
      </w:r>
    </w:p>
    <w:p w14:paraId="3BFCBE48" w14:textId="77777777" w:rsidR="00EB30C6" w:rsidRDefault="00DE16EA" w:rsidP="00EB30C6">
      <w:pPr>
        <w:pStyle w:val="paragraph"/>
        <w:numPr>
          <w:ilvl w:val="1"/>
          <w:numId w:val="13"/>
        </w:numPr>
        <w:spacing w:before="0" w:beforeAutospacing="0" w:after="0" w:afterAutospacing="0"/>
        <w:textAlignment w:val="baseline"/>
        <w:rPr>
          <w:rStyle w:val="normaltextrun"/>
          <w:rFonts w:ascii="Calibri" w:hAnsi="Calibri" w:cs="Calibri"/>
          <w:sz w:val="28"/>
          <w:szCs w:val="28"/>
        </w:rPr>
      </w:pPr>
      <w:r w:rsidRPr="00EB30C6">
        <w:rPr>
          <w:rStyle w:val="normaltextrun"/>
          <w:rFonts w:ascii="Calibri" w:hAnsi="Calibri" w:cs="Calibri"/>
          <w:color w:val="0070C0"/>
          <w:sz w:val="28"/>
          <w:szCs w:val="28"/>
        </w:rPr>
        <w:t>provision that supports achievement at, and enjoyment of, school.</w:t>
      </w:r>
    </w:p>
    <w:p w14:paraId="67C0DF49" w14:textId="77777777" w:rsidR="00EB30C6" w:rsidRDefault="00DE16EA" w:rsidP="00EB30C6">
      <w:pPr>
        <w:pStyle w:val="paragraph"/>
        <w:numPr>
          <w:ilvl w:val="1"/>
          <w:numId w:val="13"/>
        </w:numPr>
        <w:spacing w:before="0" w:beforeAutospacing="0" w:after="0" w:afterAutospacing="0"/>
        <w:textAlignment w:val="baseline"/>
        <w:rPr>
          <w:rFonts w:ascii="Calibri" w:hAnsi="Calibri" w:cs="Calibri"/>
          <w:sz w:val="28"/>
          <w:szCs w:val="28"/>
        </w:rPr>
      </w:pPr>
      <w:r w:rsidRPr="00EB30C6">
        <w:rPr>
          <w:rStyle w:val="normaltextrun"/>
          <w:rFonts w:ascii="Calibri" w:hAnsi="Calibri" w:cs="Calibri"/>
          <w:color w:val="0070C0"/>
          <w:sz w:val="28"/>
          <w:szCs w:val="28"/>
        </w:rPr>
        <w:t>access a broad and balanced curriculum.</w:t>
      </w:r>
      <w:r w:rsidRPr="00EB30C6">
        <w:rPr>
          <w:rStyle w:val="eop"/>
          <w:rFonts w:ascii="Calibri" w:hAnsi="Calibri" w:cs="Calibri"/>
          <w:color w:val="0070C0"/>
          <w:sz w:val="28"/>
          <w:szCs w:val="28"/>
        </w:rPr>
        <w:t> </w:t>
      </w:r>
    </w:p>
    <w:p w14:paraId="4A6AAF71" w14:textId="47CB7774" w:rsidR="000841A9" w:rsidRPr="000841A9" w:rsidRDefault="2299A26F" w:rsidP="000841A9">
      <w:pPr>
        <w:pStyle w:val="paragraph"/>
        <w:numPr>
          <w:ilvl w:val="1"/>
          <w:numId w:val="13"/>
        </w:numPr>
        <w:spacing w:before="0" w:beforeAutospacing="0" w:after="0" w:afterAutospacing="0"/>
        <w:textAlignment w:val="baseline"/>
        <w:rPr>
          <w:rFonts w:ascii="Calibri" w:hAnsi="Calibri" w:cs="Calibri"/>
          <w:sz w:val="28"/>
          <w:szCs w:val="28"/>
        </w:rPr>
      </w:pPr>
      <w:r w:rsidRPr="2908E3F3">
        <w:rPr>
          <w:rStyle w:val="normaltextrun"/>
          <w:rFonts w:ascii="Calibri" w:hAnsi="Calibri" w:cs="Calibri"/>
          <w:color w:val="0070C0"/>
          <w:sz w:val="28"/>
          <w:szCs w:val="28"/>
        </w:rPr>
        <w:t>high expectations</w:t>
      </w:r>
      <w:r w:rsidR="00DE16EA" w:rsidRPr="2908E3F3">
        <w:rPr>
          <w:rStyle w:val="normaltextrun"/>
          <w:rFonts w:ascii="Calibri" w:hAnsi="Calibri" w:cs="Calibri"/>
          <w:color w:val="0070C0"/>
          <w:sz w:val="28"/>
          <w:szCs w:val="28"/>
        </w:rPr>
        <w:t>.</w:t>
      </w:r>
      <w:r w:rsidR="00DE16EA" w:rsidRPr="2908E3F3">
        <w:rPr>
          <w:rStyle w:val="eop"/>
          <w:rFonts w:ascii="Calibri" w:hAnsi="Calibri" w:cs="Calibri"/>
          <w:color w:val="0070C0"/>
          <w:sz w:val="28"/>
          <w:szCs w:val="28"/>
        </w:rPr>
        <w:t> </w:t>
      </w:r>
    </w:p>
    <w:p w14:paraId="0A770EAC" w14:textId="77777777" w:rsidR="00DE16EA" w:rsidRDefault="00DE16EA" w:rsidP="00DE16EA">
      <w:pPr>
        <w:rPr>
          <w:rStyle w:val="normaltextrun"/>
          <w:rFonts w:ascii="Calibri" w:hAnsi="Calibri" w:cs="Calibri"/>
          <w:color w:val="0070C0"/>
          <w:sz w:val="28"/>
          <w:szCs w:val="28"/>
        </w:rPr>
      </w:pPr>
    </w:p>
    <w:p w14:paraId="5531E662" w14:textId="77777777" w:rsidR="000841A9" w:rsidRDefault="000841A9" w:rsidP="00DE16EA">
      <w:pPr>
        <w:rPr>
          <w:rStyle w:val="normaltextrun"/>
          <w:rFonts w:ascii="Calibri" w:hAnsi="Calibri" w:cs="Calibri"/>
          <w:color w:val="0070C0"/>
          <w:sz w:val="28"/>
          <w:szCs w:val="28"/>
        </w:rPr>
      </w:pPr>
    </w:p>
    <w:p w14:paraId="09B9BFA9" w14:textId="7363C2B7" w:rsidR="00DE16EA" w:rsidRDefault="00C818BB" w:rsidP="00DE16EA">
      <w:pPr>
        <w:rPr>
          <w:rStyle w:val="eop"/>
          <w:rFonts w:ascii="Calibri" w:hAnsi="Calibri" w:cs="Calibri"/>
          <w:color w:val="0070C0"/>
          <w:sz w:val="32"/>
          <w:szCs w:val="32"/>
        </w:rPr>
      </w:pPr>
      <w:r>
        <w:rPr>
          <w:rStyle w:val="normaltextrun"/>
          <w:rFonts w:ascii="Calibri" w:hAnsi="Calibri" w:cs="Calibri"/>
          <w:color w:val="0070C0"/>
          <w:sz w:val="28"/>
          <w:szCs w:val="28"/>
        </w:rPr>
        <w:t xml:space="preserve">We refer to the </w:t>
      </w:r>
      <w:r w:rsidR="00DE16EA">
        <w:rPr>
          <w:rStyle w:val="normaltextrun"/>
          <w:rFonts w:ascii="Calibri" w:hAnsi="Calibri" w:cs="Calibri"/>
          <w:color w:val="0070C0"/>
          <w:sz w:val="28"/>
          <w:szCs w:val="28"/>
        </w:rPr>
        <w:t>EEF ‘Special Education in Mainstream Schools’ guidance report.</w:t>
      </w:r>
      <w:r w:rsidR="00DE16EA">
        <w:rPr>
          <w:rStyle w:val="normaltextrun"/>
          <w:rFonts w:ascii="Calibri" w:hAnsi="Calibri" w:cs="Calibri"/>
          <w:color w:val="0070C0"/>
          <w:sz w:val="32"/>
          <w:szCs w:val="32"/>
        </w:rPr>
        <w:t xml:space="preserve"> </w:t>
      </w:r>
      <w:hyperlink r:id="rId13" w:tgtFrame="_blank" w:history="1">
        <w:r w:rsidR="00DE16EA">
          <w:rPr>
            <w:rStyle w:val="normaltextrun"/>
            <w:rFonts w:ascii="Calibri" w:hAnsi="Calibri" w:cs="Calibri"/>
            <w:color w:val="0000FF"/>
            <w:u w:val="single"/>
          </w:rPr>
          <w:t>EEF_Special_Educational_Needs_in_Mainstream_Schools_Guidance_Report.pdf (d2tic4wvo1iusb.cloudfront.net)</w:t>
        </w:r>
      </w:hyperlink>
      <w:r w:rsidR="00DE16EA">
        <w:rPr>
          <w:rStyle w:val="eop"/>
          <w:rFonts w:ascii="Calibri" w:hAnsi="Calibri" w:cs="Calibri"/>
          <w:color w:val="0070C0"/>
          <w:sz w:val="32"/>
          <w:szCs w:val="32"/>
        </w:rPr>
        <w:t> </w:t>
      </w:r>
    </w:p>
    <w:p w14:paraId="30E8265C" w14:textId="77777777" w:rsidR="00DE16EA" w:rsidRDefault="00DE16EA" w:rsidP="00DE16EA">
      <w:pPr>
        <w:pStyle w:val="paragraph"/>
        <w:spacing w:before="0" w:beforeAutospacing="0" w:after="0" w:afterAutospacing="0"/>
        <w:textAlignment w:val="baseline"/>
        <w:rPr>
          <w:rFonts w:ascii="Segoe UI" w:hAnsi="Segoe UI"/>
          <w:sz w:val="18"/>
          <w:szCs w:val="18"/>
        </w:rPr>
      </w:pPr>
      <w:r>
        <w:rPr>
          <w:rFonts w:asciiTheme="minorHAnsi" w:eastAsiaTheme="minorHAnsi" w:hAnsiTheme="minorHAnsi" w:cstheme="minorBidi"/>
          <w:b/>
          <w:bCs/>
          <w:noProof/>
          <w:sz w:val="32"/>
          <w:szCs w:val="32"/>
          <w:lang w:eastAsia="en-US"/>
        </w:rPr>
        <w:lastRenderedPageBreak/>
        <w:drawing>
          <wp:inline distT="0" distB="0" distL="0" distR="0" wp14:anchorId="551467BE" wp14:editId="2A242E34">
            <wp:extent cx="9893152" cy="2609850"/>
            <wp:effectExtent l="0" t="0" r="0" b="0"/>
            <wp:docPr id="2" name="Picture 1" descr="C:\Users\gclarke\AppData\Local\Microsoft\Windows\INetCache\Content.MSO\6C41A2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larke\AppData\Local\Microsoft\Windows\INetCache\Content.MSO\6C41A2C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2863" cy="2612412"/>
                    </a:xfrm>
                    <a:prstGeom prst="rect">
                      <a:avLst/>
                    </a:prstGeom>
                    <a:noFill/>
                    <a:ln>
                      <a:noFill/>
                    </a:ln>
                  </pic:spPr>
                </pic:pic>
              </a:graphicData>
            </a:graphic>
          </wp:inline>
        </w:drawing>
      </w:r>
      <w:r>
        <w:rPr>
          <w:rStyle w:val="eop"/>
          <w:rFonts w:ascii="Calibri" w:hAnsi="Calibri" w:cs="Calibri"/>
          <w:color w:val="0070C0"/>
          <w:sz w:val="32"/>
          <w:szCs w:val="32"/>
        </w:rPr>
        <w:t> </w:t>
      </w:r>
    </w:p>
    <w:p w14:paraId="224FE390" w14:textId="76F838FD" w:rsidR="00DE16EA" w:rsidRPr="000841A9" w:rsidRDefault="00DE16EA" w:rsidP="00A33BC6">
      <w:pPr>
        <w:spacing w:after="0"/>
        <w:rPr>
          <w:b/>
          <w:sz w:val="28"/>
          <w:u w:val="single"/>
        </w:rPr>
      </w:pPr>
      <w:r w:rsidRPr="000841A9">
        <w:rPr>
          <w:b/>
          <w:sz w:val="28"/>
          <w:u w:val="single"/>
        </w:rPr>
        <w:t xml:space="preserve">At </w:t>
      </w:r>
      <w:r w:rsidR="000841A9" w:rsidRPr="000841A9">
        <w:rPr>
          <w:b/>
          <w:sz w:val="28"/>
          <w:u w:val="single"/>
        </w:rPr>
        <w:t>Gusford Primary School’s Graduated Response</w:t>
      </w:r>
      <w:r w:rsidRPr="000841A9">
        <w:rPr>
          <w:b/>
          <w:sz w:val="28"/>
          <w:u w:val="single"/>
        </w:rPr>
        <w:t xml:space="preserve"> </w:t>
      </w:r>
    </w:p>
    <w:p w14:paraId="50B50CBB" w14:textId="77777777" w:rsidR="000841A9" w:rsidRPr="004362C4" w:rsidRDefault="000841A9" w:rsidP="00A33BC6">
      <w:pPr>
        <w:spacing w:after="0"/>
        <w:rPr>
          <w:b/>
          <w:sz w:val="28"/>
        </w:rPr>
      </w:pPr>
    </w:p>
    <w:p w14:paraId="5AF110F2" w14:textId="33E4C0A7" w:rsidR="00DE16EA" w:rsidRPr="00EB30C6" w:rsidRDefault="00A33BC6" w:rsidP="00A33BC6">
      <w:pPr>
        <w:spacing w:after="0"/>
        <w:rPr>
          <w:b/>
          <w:sz w:val="24"/>
        </w:rPr>
      </w:pPr>
      <w:r>
        <w:rPr>
          <w:b/>
          <w:sz w:val="24"/>
        </w:rPr>
        <w:t xml:space="preserve">Stage 1 - </w:t>
      </w:r>
      <w:r w:rsidR="00DE16EA" w:rsidRPr="00EB30C6">
        <w:rPr>
          <w:b/>
          <w:sz w:val="24"/>
        </w:rPr>
        <w:t>Universal – inclusive quality first teaching for all</w:t>
      </w:r>
    </w:p>
    <w:p w14:paraId="6D23E835" w14:textId="2348ADCF" w:rsidR="00DE16EA" w:rsidRPr="00EB30C6" w:rsidRDefault="00A33BC6" w:rsidP="00A33BC6">
      <w:pPr>
        <w:spacing w:after="0"/>
        <w:rPr>
          <w:b/>
          <w:sz w:val="24"/>
        </w:rPr>
      </w:pPr>
      <w:r>
        <w:rPr>
          <w:b/>
          <w:sz w:val="24"/>
        </w:rPr>
        <w:t xml:space="preserve">Stage 2 - </w:t>
      </w:r>
      <w:r w:rsidR="00DE16EA" w:rsidRPr="00EB30C6">
        <w:rPr>
          <w:b/>
          <w:sz w:val="24"/>
        </w:rPr>
        <w:t>Targeted – additional interventions</w:t>
      </w:r>
    </w:p>
    <w:p w14:paraId="608ED9E2" w14:textId="2E4409A4" w:rsidR="00A33BC6" w:rsidRDefault="00A33BC6" w:rsidP="00A33BC6">
      <w:pPr>
        <w:spacing w:after="0"/>
        <w:rPr>
          <w:rFonts w:ascii="Arial" w:eastAsia="Times New Roman" w:hAnsi="Arial" w:cs="Arial"/>
          <w:i/>
          <w:color w:val="FF0000"/>
          <w:lang w:eastAsia="en-GB"/>
        </w:rPr>
      </w:pPr>
      <w:r>
        <w:rPr>
          <w:b/>
          <w:sz w:val="24"/>
        </w:rPr>
        <w:t xml:space="preserve">Stage 3 </w:t>
      </w:r>
      <w:r w:rsidR="00E33F5A">
        <w:rPr>
          <w:b/>
          <w:sz w:val="24"/>
        </w:rPr>
        <w:t>–</w:t>
      </w:r>
      <w:r>
        <w:rPr>
          <w:b/>
          <w:sz w:val="24"/>
        </w:rPr>
        <w:t xml:space="preserve"> </w:t>
      </w:r>
      <w:r w:rsidR="00E33F5A">
        <w:rPr>
          <w:b/>
          <w:sz w:val="24"/>
        </w:rPr>
        <w:t>Personalised</w:t>
      </w:r>
      <w:r w:rsidR="00DE16EA" w:rsidRPr="00EB30C6">
        <w:rPr>
          <w:b/>
          <w:sz w:val="24"/>
        </w:rPr>
        <w:t xml:space="preserve"> – additional and highly personalised interventions</w:t>
      </w:r>
      <w:r w:rsidR="008D7539">
        <w:rPr>
          <w:b/>
          <w:sz w:val="24"/>
        </w:rPr>
        <w:t xml:space="preserve"> </w:t>
      </w:r>
      <w:r w:rsidR="008D7539" w:rsidRPr="000841A9">
        <w:rPr>
          <w:b/>
          <w:i/>
          <w:sz w:val="24"/>
        </w:rPr>
        <w:t xml:space="preserve">- </w:t>
      </w:r>
      <w:r w:rsidRPr="000841A9">
        <w:rPr>
          <w:rFonts w:ascii="Arial" w:eastAsia="Times New Roman" w:hAnsi="Arial" w:cs="Arial"/>
          <w:i/>
          <w:color w:val="FF0000"/>
          <w:lang w:eastAsia="en-GB"/>
        </w:rPr>
        <w:t>Provision over and above that which would be expected at universal and targeted support levels because pupil’s needs are exceptional, severe, complex and long term. EHCP or application.</w:t>
      </w:r>
    </w:p>
    <w:p w14:paraId="635682A2" w14:textId="08DE6B54" w:rsidR="00FE6CF9" w:rsidRDefault="00FE6CF9" w:rsidP="00A33BC6">
      <w:pPr>
        <w:spacing w:after="0"/>
        <w:rPr>
          <w:rFonts w:ascii="Segoe UI" w:eastAsia="Times New Roman" w:hAnsi="Segoe UI" w:cs="Times New Roman"/>
          <w:i/>
          <w:sz w:val="18"/>
          <w:szCs w:val="18"/>
          <w:lang w:eastAsia="en-GB"/>
        </w:rPr>
      </w:pPr>
    </w:p>
    <w:p w14:paraId="57C82D43" w14:textId="0816DB7C" w:rsidR="00FE6CF9" w:rsidRPr="00FE6CF9" w:rsidRDefault="00FE6CF9" w:rsidP="00A33BC6">
      <w:pPr>
        <w:spacing w:after="0"/>
        <w:rPr>
          <w:rFonts w:ascii="Segoe UI" w:eastAsia="Times New Roman" w:hAnsi="Segoe UI" w:cs="Times New Roman"/>
          <w:b/>
          <w:sz w:val="18"/>
          <w:szCs w:val="18"/>
          <w:lang w:eastAsia="en-GB"/>
        </w:rPr>
      </w:pPr>
      <w:r>
        <w:rPr>
          <w:rFonts w:ascii="Segoe UI" w:eastAsia="Times New Roman" w:hAnsi="Segoe UI" w:cs="Times New Roman"/>
          <w:b/>
          <w:sz w:val="18"/>
          <w:szCs w:val="18"/>
          <w:lang w:eastAsia="en-GB"/>
        </w:rPr>
        <w:t xml:space="preserve">What is ‘Quality First Teaching’? </w:t>
      </w:r>
    </w:p>
    <w:p w14:paraId="3DC633BB" w14:textId="452D335E" w:rsidR="00A47FF3" w:rsidRDefault="009C66BF" w:rsidP="2908E3F3">
      <w:pPr>
        <w:rPr>
          <w:noProof/>
        </w:rPr>
      </w:pPr>
      <w:r w:rsidRPr="000841A9">
        <w:rPr>
          <w:b/>
          <w:bCs/>
          <w:i/>
          <w:sz w:val="32"/>
          <w:szCs w:val="32"/>
        </w:rPr>
        <w:br w:type="page"/>
      </w:r>
    </w:p>
    <w:p w14:paraId="7218660D" w14:textId="3BCE9CE9" w:rsidR="00067374" w:rsidRDefault="00CE0AD4" w:rsidP="2908E3F3">
      <w:r>
        <w:rPr>
          <w:noProof/>
        </w:rPr>
        <w:lastRenderedPageBreak/>
        <mc:AlternateContent>
          <mc:Choice Requires="wps">
            <w:drawing>
              <wp:anchor distT="0" distB="0" distL="114300" distR="114300" simplePos="0" relativeHeight="252001792" behindDoc="0" locked="0" layoutInCell="1" allowOverlap="1" wp14:anchorId="00666540" wp14:editId="611A5521">
                <wp:simplePos x="0" y="0"/>
                <wp:positionH relativeFrom="column">
                  <wp:posOffset>7289800</wp:posOffset>
                </wp:positionH>
                <wp:positionV relativeFrom="paragraph">
                  <wp:posOffset>-222250</wp:posOffset>
                </wp:positionV>
                <wp:extent cx="2572385" cy="1936750"/>
                <wp:effectExtent l="0" t="0" r="0" b="6350"/>
                <wp:wrapNone/>
                <wp:docPr id="1189417541" name="Text Box 1189417541"/>
                <wp:cNvGraphicFramePr/>
                <a:graphic xmlns:a="http://schemas.openxmlformats.org/drawingml/2006/main">
                  <a:graphicData uri="http://schemas.microsoft.com/office/word/2010/wordprocessingShape">
                    <wps:wsp>
                      <wps:cNvSpPr txBox="1"/>
                      <wps:spPr>
                        <a:xfrm>
                          <a:off x="0" y="0"/>
                          <a:ext cx="2572385" cy="1936750"/>
                        </a:xfrm>
                        <a:prstGeom prst="rect">
                          <a:avLst/>
                        </a:prstGeom>
                        <a:solidFill>
                          <a:schemeClr val="lt1"/>
                        </a:solidFill>
                        <a:ln w="6350">
                          <a:noFill/>
                        </a:ln>
                      </wps:spPr>
                      <wps:txbx>
                        <w:txbxContent>
                          <w:p w14:paraId="7DD3D72D" w14:textId="77777777" w:rsidR="00CE0AD4" w:rsidRPr="00CE0AD4" w:rsidRDefault="00CE0AD4" w:rsidP="00CE0AD4">
                            <w:pPr>
                              <w:jc w:val="center"/>
                              <w:rPr>
                                <w:b/>
                                <w:color w:val="5B9BD5" w:themeColor="accent5"/>
                                <w:sz w:val="36"/>
                                <w:szCs w:val="36"/>
                                <w14:shadow w14:blurRad="63500" w14:dist="50800" w14:dir="13500000" w14:sx="0" w14:sy="0" w14:kx="0" w14:ky="0" w14:algn="none">
                                  <w14:srgbClr w14:val="000000">
                                    <w14:alpha w14:val="50000"/>
                                  </w14:srgbClr>
                                </w14:shadow>
                                <w14:textOutline w14:w="9525" w14:cap="flat" w14:cmpd="sng" w14:algn="ctr">
                                  <w14:solidFill>
                                    <w14:srgbClr w14:val="00B050"/>
                                  </w14:solidFill>
                                  <w14:prstDash w14:val="solid"/>
                                  <w14:round/>
                                </w14:textOutline>
                              </w:rPr>
                            </w:pPr>
                            <w:r w:rsidRPr="00CE0AD4">
                              <w:rPr>
                                <w:sz w:val="36"/>
                                <w:szCs w:val="36"/>
                                <w14:shadow w14:blurRad="63500" w14:dist="50800" w14:dir="13500000" w14:sx="0" w14:sy="0" w14:kx="0" w14:ky="0" w14:algn="none">
                                  <w14:srgbClr w14:val="000000">
                                    <w14:alpha w14:val="50000"/>
                                  </w14:srgbClr>
                                </w14:shadow>
                                <w14:textOutline w14:w="9525" w14:cap="rnd" w14:cmpd="sng" w14:algn="ctr">
                                  <w14:solidFill>
                                    <w14:srgbClr w14:val="00B050"/>
                                  </w14:solidFill>
                                  <w14:prstDash w14:val="solid"/>
                                  <w14:bevel/>
                                </w14:textOutline>
                              </w:rPr>
                              <w:t>Gusford Primary School</w:t>
                            </w:r>
                          </w:p>
                          <w:p w14:paraId="02905EA4" w14:textId="2CA3A62A" w:rsidR="00CE0AD4" w:rsidRDefault="00CE0AD4" w:rsidP="00CE0AD4">
                            <w:pPr>
                              <w:jc w:val="center"/>
                            </w:pPr>
                            <w:r>
                              <w:rPr>
                                <w:noProof/>
                              </w:rPr>
                              <w:drawing>
                                <wp:inline distT="0" distB="0" distL="0" distR="0" wp14:anchorId="6DC4FC41" wp14:editId="0CD9D858">
                                  <wp:extent cx="1622621" cy="1498600"/>
                                  <wp:effectExtent l="0" t="0" r="0" b="6350"/>
                                  <wp:docPr id="1189417542" name="Picture 118941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27680" cy="15032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6540" id="Text Box 1189417541" o:spid="_x0000_s1028" type="#_x0000_t202" style="position:absolute;margin-left:574pt;margin-top:-17.5pt;width:202.55pt;height:152.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" fillcolor="white [3201]" stroked="f" strokeweight=".5pt">
                <v:textbox>
                  <w:txbxContent>
                    <w:p w14:paraId="7DD3D72D" w14:textId="77777777" w:rsidR="00CE0AD4" w:rsidRPr="00CE0AD4" w:rsidRDefault="00CE0AD4" w:rsidP="00CE0AD4">
                      <w:pPr>
                        <w:jc w:val="center"/>
                        <w:rPr>
                          <w:b/>
                          <w:color w:val="5B9BD5" w:themeColor="accent5"/>
                          <w:sz w:val="36"/>
                          <w:szCs w:val="36"/>
                          <w14:shadow w14:blurRad="63500" w14:dist="50800" w14:dir="13500000" w14:sx="0" w14:sy="0" w14:kx="0" w14:ky="0" w14:algn="none">
                            <w14:srgbClr w14:val="000000">
                              <w14:alpha w14:val="50000"/>
                            </w14:srgbClr>
                          </w14:shadow>
                          <w14:textOutline w14:w="9525" w14:cap="flat" w14:cmpd="sng" w14:algn="ctr">
                            <w14:solidFill>
                              <w14:srgbClr w14:val="00B050"/>
                            </w14:solidFill>
                            <w14:prstDash w14:val="solid"/>
                            <w14:round/>
                          </w14:textOutline>
                        </w:rPr>
                      </w:pPr>
                      <w:r w:rsidRPr="00CE0AD4">
                        <w:rPr>
                          <w:sz w:val="36"/>
                          <w:szCs w:val="36"/>
                          <w14:shadow w14:blurRad="63500" w14:dist="50800" w14:dir="13500000" w14:sx="0" w14:sy="0" w14:kx="0" w14:ky="0" w14:algn="none">
                            <w14:srgbClr w14:val="000000">
                              <w14:alpha w14:val="50000"/>
                            </w14:srgbClr>
                          </w14:shadow>
                          <w14:textOutline w14:w="9525" w14:cap="rnd" w14:cmpd="sng" w14:algn="ctr">
                            <w14:solidFill>
                              <w14:srgbClr w14:val="00B050"/>
                            </w14:solidFill>
                            <w14:prstDash w14:val="solid"/>
                            <w14:bevel/>
                          </w14:textOutline>
                        </w:rPr>
                        <w:t>Gusford Primary School</w:t>
                      </w:r>
                    </w:p>
                    <w:p w14:paraId="02905EA4" w14:textId="2CA3A62A" w:rsidR="00CE0AD4" w:rsidRDefault="00CE0AD4" w:rsidP="00CE0AD4">
                      <w:pPr>
                        <w:jc w:val="center"/>
                      </w:pPr>
                      <w:r>
                        <w:rPr>
                          <w:noProof/>
                        </w:rPr>
                        <w:drawing>
                          <wp:inline distT="0" distB="0" distL="0" distR="0" wp14:anchorId="6DC4FC41" wp14:editId="0CD9D858">
                            <wp:extent cx="1622621" cy="1498600"/>
                            <wp:effectExtent l="0" t="0" r="0" b="6350"/>
                            <wp:docPr id="1189417542" name="Picture 118941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27680" cy="1503272"/>
                                    </a:xfrm>
                                    <a:prstGeom prst="rect">
                                      <a:avLst/>
                                    </a:prstGeom>
                                  </pic:spPr>
                                </pic:pic>
                              </a:graphicData>
                            </a:graphic>
                          </wp:inline>
                        </w:drawing>
                      </w:r>
                    </w:p>
                  </w:txbxContent>
                </v:textbox>
              </v:shape>
            </w:pict>
          </mc:Fallback>
        </mc:AlternateContent>
      </w:r>
      <w:r w:rsidR="0061163D">
        <w:rPr>
          <w:noProof/>
        </w:rPr>
        <mc:AlternateContent>
          <mc:Choice Requires="wps">
            <w:drawing>
              <wp:anchor distT="0" distB="0" distL="114300" distR="114300" simplePos="0" relativeHeight="251928064" behindDoc="0" locked="0" layoutInCell="1" allowOverlap="1" wp14:anchorId="0F5063CE" wp14:editId="0829D966">
                <wp:simplePos x="0" y="0"/>
                <wp:positionH relativeFrom="margin">
                  <wp:align>center</wp:align>
                </wp:positionH>
                <wp:positionV relativeFrom="paragraph">
                  <wp:posOffset>863358</wp:posOffset>
                </wp:positionV>
                <wp:extent cx="984250" cy="42545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984250" cy="425450"/>
                        </a:xfrm>
                        <a:prstGeom prst="rect">
                          <a:avLst/>
                        </a:prstGeom>
                        <a:solidFill>
                          <a:srgbClr val="FF99FF"/>
                        </a:solidFill>
                        <a:ln w="6350">
                          <a:solidFill>
                            <a:prstClr val="black"/>
                          </a:solidFill>
                        </a:ln>
                      </wps:spPr>
                      <wps:txbx>
                        <w:txbxContent>
                          <w:p w14:paraId="3C58A993" w14:textId="77777777" w:rsidR="00067374" w:rsidRPr="003108AF" w:rsidRDefault="00067374" w:rsidP="00067374">
                            <w:pPr>
                              <w:jc w:val="center"/>
                              <w:rPr>
                                <w:sz w:val="20"/>
                                <w:szCs w:val="20"/>
                              </w:rPr>
                            </w:pPr>
                            <w:r w:rsidRPr="003108AF">
                              <w:rPr>
                                <w:sz w:val="20"/>
                                <w:szCs w:val="20"/>
                              </w:rPr>
                              <w:t>Bereavement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63CE" id="Text Box 28" o:spid="_x0000_s1029" type="#_x0000_t202" style="position:absolute;margin-left:0;margin-top:68pt;width:77.5pt;height:33.5pt;z-index:251928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" fillcolor="#f9f" strokeweight=".5pt">
                <v:textbox>
                  <w:txbxContent>
                    <w:p w14:paraId="3C58A993" w14:textId="77777777" w:rsidR="00067374" w:rsidRPr="003108AF" w:rsidRDefault="00067374" w:rsidP="00067374">
                      <w:pPr>
                        <w:jc w:val="center"/>
                        <w:rPr>
                          <w:sz w:val="20"/>
                          <w:szCs w:val="20"/>
                        </w:rPr>
                      </w:pPr>
                      <w:r w:rsidRPr="003108AF">
                        <w:rPr>
                          <w:sz w:val="20"/>
                          <w:szCs w:val="20"/>
                        </w:rPr>
                        <w:t>Bereavement Support</w:t>
                      </w:r>
                    </w:p>
                  </w:txbxContent>
                </v:textbox>
                <w10:wrap anchorx="margin"/>
              </v:shape>
            </w:pict>
          </mc:Fallback>
        </mc:AlternateContent>
      </w:r>
      <w:r w:rsidR="0061163D">
        <w:rPr>
          <w:noProof/>
        </w:rPr>
        <mc:AlternateContent>
          <mc:Choice Requires="wps">
            <w:drawing>
              <wp:anchor distT="0" distB="0" distL="114300" distR="114300" simplePos="0" relativeHeight="251926016" behindDoc="0" locked="0" layoutInCell="1" allowOverlap="1" wp14:anchorId="7DF0E4DA" wp14:editId="63440949">
                <wp:simplePos x="0" y="0"/>
                <wp:positionH relativeFrom="column">
                  <wp:posOffset>4540250</wp:posOffset>
                </wp:positionH>
                <wp:positionV relativeFrom="paragraph">
                  <wp:posOffset>406400</wp:posOffset>
                </wp:positionV>
                <wp:extent cx="698500" cy="41910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698500" cy="419100"/>
                        </a:xfrm>
                        <a:prstGeom prst="rect">
                          <a:avLst/>
                        </a:prstGeom>
                        <a:solidFill>
                          <a:srgbClr val="FF0000"/>
                        </a:solidFill>
                        <a:ln w="6350">
                          <a:solidFill>
                            <a:prstClr val="black"/>
                          </a:solidFill>
                        </a:ln>
                      </wps:spPr>
                      <wps:txbx>
                        <w:txbxContent>
                          <w:p w14:paraId="651BC522" w14:textId="77777777" w:rsidR="00067374" w:rsidRPr="0061163D" w:rsidRDefault="00067374" w:rsidP="0061163D">
                            <w:pPr>
                              <w:shd w:val="clear" w:color="auto" w:fill="FF0000"/>
                              <w:jc w:val="center"/>
                              <w:rPr>
                                <w:b/>
                                <w:color w:val="FFFFFF" w:themeColor="background1"/>
                                <w:sz w:val="20"/>
                                <w:szCs w:val="20"/>
                              </w:rPr>
                            </w:pPr>
                            <w:r w:rsidRPr="0061163D">
                              <w:rPr>
                                <w:b/>
                                <w:color w:val="FFFFFF" w:themeColor="background1"/>
                                <w:sz w:val="20"/>
                                <w:szCs w:val="20"/>
                              </w:rPr>
                              <w:t>EHCP / EHCPNAAA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0E4DA" id="Text Box 27" o:spid="_x0000_s1030" type="#_x0000_t202" style="position:absolute;margin-left:357.5pt;margin-top:32pt;width:55pt;height:33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" fillcolor="red" strokeweight=".5pt">
                <v:textbox>
                  <w:txbxContent>
                    <w:p w14:paraId="651BC522" w14:textId="77777777" w:rsidR="00067374" w:rsidRPr="0061163D" w:rsidRDefault="00067374" w:rsidP="0061163D">
                      <w:pPr>
                        <w:shd w:val="clear" w:color="auto" w:fill="FF0000"/>
                        <w:jc w:val="center"/>
                        <w:rPr>
                          <w:b/>
                          <w:color w:val="FFFFFF" w:themeColor="background1"/>
                          <w:sz w:val="20"/>
                          <w:szCs w:val="20"/>
                        </w:rPr>
                      </w:pPr>
                      <w:r w:rsidRPr="0061163D">
                        <w:rPr>
                          <w:b/>
                          <w:color w:val="FFFFFF" w:themeColor="background1"/>
                          <w:sz w:val="20"/>
                          <w:szCs w:val="20"/>
                        </w:rPr>
                        <w:t>EHCP / EHCPNAAA</w:t>
                      </w:r>
                    </w:p>
                  </w:txbxContent>
                </v:textbox>
              </v:shape>
            </w:pict>
          </mc:Fallback>
        </mc:AlternateContent>
      </w:r>
      <w:r w:rsidR="00542E0D">
        <w:rPr>
          <w:noProof/>
        </w:rPr>
        <mc:AlternateContent>
          <mc:Choice Requires="wps">
            <w:drawing>
              <wp:anchor distT="0" distB="0" distL="114300" distR="114300" simplePos="0" relativeHeight="251923968" behindDoc="0" locked="0" layoutInCell="1" allowOverlap="1" wp14:anchorId="6E5C6252" wp14:editId="3BD029A2">
                <wp:simplePos x="0" y="0"/>
                <wp:positionH relativeFrom="margin">
                  <wp:align>center</wp:align>
                </wp:positionH>
                <wp:positionV relativeFrom="paragraph">
                  <wp:posOffset>-120650</wp:posOffset>
                </wp:positionV>
                <wp:extent cx="9842500" cy="6972300"/>
                <wp:effectExtent l="19050" t="19050" r="44450" b="19050"/>
                <wp:wrapNone/>
                <wp:docPr id="1" name="Isosceles Triangle 1"/>
                <wp:cNvGraphicFramePr/>
                <a:graphic xmlns:a="http://schemas.openxmlformats.org/drawingml/2006/main">
                  <a:graphicData uri="http://schemas.microsoft.com/office/word/2010/wordprocessingShape">
                    <wps:wsp>
                      <wps:cNvSpPr/>
                      <wps:spPr>
                        <a:xfrm>
                          <a:off x="0" y="0"/>
                          <a:ext cx="9842500" cy="6972300"/>
                        </a:xfrm>
                        <a:prstGeom prst="triangl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962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9.5pt;width:775pt;height:549pt;z-index:25192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" fillcolor="white [3212]" strokecolor="#00b050" strokeweight="1pt">
                <w10:wrap anchorx="margin"/>
              </v:shape>
            </w:pict>
          </mc:Fallback>
        </mc:AlternateContent>
      </w:r>
      <w:r w:rsidR="00CC2484">
        <w:rPr>
          <w:noProof/>
        </w:rPr>
        <w:drawing>
          <wp:inline distT="0" distB="0" distL="0" distR="0" wp14:anchorId="228CD475" wp14:editId="57F3401E">
            <wp:extent cx="2266738" cy="221424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08144" cy="2254692"/>
                    </a:xfrm>
                    <a:prstGeom prst="rect">
                      <a:avLst/>
                    </a:prstGeom>
                  </pic:spPr>
                </pic:pic>
              </a:graphicData>
            </a:graphic>
          </wp:inline>
        </w:drawing>
      </w:r>
      <w:r w:rsidR="003108AF" w:rsidRPr="00067374">
        <w:rPr>
          <w:rFonts w:eastAsiaTheme="minorEastAsia"/>
          <w:noProof/>
          <w:lang w:eastAsia="en-GB"/>
        </w:rPr>
        <mc:AlternateContent>
          <mc:Choice Requires="wps">
            <w:drawing>
              <wp:anchor distT="0" distB="0" distL="114300" distR="114300" simplePos="0" relativeHeight="251936256" behindDoc="0" locked="0" layoutInCell="1" allowOverlap="1" wp14:anchorId="0581FE2F" wp14:editId="3D14F402">
                <wp:simplePos x="0" y="0"/>
                <wp:positionH relativeFrom="margin">
                  <wp:posOffset>3496391</wp:posOffset>
                </wp:positionH>
                <wp:positionV relativeFrom="paragraph">
                  <wp:posOffset>1836728</wp:posOffset>
                </wp:positionV>
                <wp:extent cx="2753771" cy="647700"/>
                <wp:effectExtent l="0" t="0" r="27940" b="19050"/>
                <wp:wrapNone/>
                <wp:docPr id="25" name="Text Box 25"/>
                <wp:cNvGraphicFramePr/>
                <a:graphic xmlns:a="http://schemas.openxmlformats.org/drawingml/2006/main">
                  <a:graphicData uri="http://schemas.microsoft.com/office/word/2010/wordprocessingShape">
                    <wps:wsp>
                      <wps:cNvSpPr txBox="1"/>
                      <wps:spPr>
                        <a:xfrm>
                          <a:off x="0" y="0"/>
                          <a:ext cx="2753771" cy="647700"/>
                        </a:xfrm>
                        <a:prstGeom prst="rect">
                          <a:avLst/>
                        </a:prstGeom>
                        <a:solidFill>
                          <a:sysClr val="window" lastClr="FFFFFF"/>
                        </a:solidFill>
                        <a:ln w="6350">
                          <a:solidFill>
                            <a:prstClr val="black"/>
                          </a:solidFill>
                        </a:ln>
                      </wps:spPr>
                      <wps:txbx>
                        <w:txbxContent>
                          <w:p w14:paraId="0E3C5B9C" w14:textId="77777777" w:rsidR="00067374" w:rsidRPr="003108AF" w:rsidRDefault="00067374" w:rsidP="00067374">
                            <w:pPr>
                              <w:jc w:val="center"/>
                              <w:rPr>
                                <w:sz w:val="20"/>
                                <w:szCs w:val="20"/>
                              </w:rPr>
                            </w:pPr>
                            <w:r w:rsidRPr="003108AF">
                              <w:rPr>
                                <w:sz w:val="20"/>
                                <w:szCs w:val="20"/>
                              </w:rPr>
                              <w:t>Specialist or bespoke – provision for those whose vulnerabilities impact on accessing mainstream provision and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FE2F" id="Text Box 25" o:spid="_x0000_s1031" type="#_x0000_t202" style="position:absolute;margin-left:275.3pt;margin-top:144.6pt;width:216.85pt;height:51pt;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" fillcolor="window" strokeweight=".5pt">
                <v:textbox>
                  <w:txbxContent>
                    <w:p w14:paraId="0E3C5B9C" w14:textId="77777777" w:rsidR="00067374" w:rsidRPr="003108AF" w:rsidRDefault="00067374" w:rsidP="00067374">
                      <w:pPr>
                        <w:jc w:val="center"/>
                        <w:rPr>
                          <w:sz w:val="20"/>
                          <w:szCs w:val="20"/>
                        </w:rPr>
                      </w:pPr>
                      <w:r w:rsidRPr="003108AF">
                        <w:rPr>
                          <w:sz w:val="20"/>
                          <w:szCs w:val="20"/>
                        </w:rPr>
                        <w:t>Specialist or bespoke – provision for those whose vulnerabilities impact on accessing mainstream provision and education</w:t>
                      </w:r>
                    </w:p>
                  </w:txbxContent>
                </v:textbox>
                <w10:wrap anchorx="margin"/>
              </v:shape>
            </w:pict>
          </mc:Fallback>
        </mc:AlternateContent>
      </w:r>
      <w:r w:rsidR="003108AF">
        <w:rPr>
          <w:noProof/>
        </w:rPr>
        <mc:AlternateContent>
          <mc:Choice Requires="wps">
            <w:drawing>
              <wp:anchor distT="0" distB="0" distL="114300" distR="114300" simplePos="0" relativeHeight="251932160" behindDoc="0" locked="0" layoutInCell="1" allowOverlap="1" wp14:anchorId="5DA0D876" wp14:editId="44252623">
                <wp:simplePos x="0" y="0"/>
                <wp:positionH relativeFrom="column">
                  <wp:posOffset>5250741</wp:posOffset>
                </wp:positionH>
                <wp:positionV relativeFrom="paragraph">
                  <wp:posOffset>1328776</wp:posOffset>
                </wp:positionV>
                <wp:extent cx="665980" cy="438150"/>
                <wp:effectExtent l="0" t="0" r="20320" b="19050"/>
                <wp:wrapNone/>
                <wp:docPr id="30" name="Text Box 30"/>
                <wp:cNvGraphicFramePr/>
                <a:graphic xmlns:a="http://schemas.openxmlformats.org/drawingml/2006/main">
                  <a:graphicData uri="http://schemas.microsoft.com/office/word/2010/wordprocessingShape">
                    <wps:wsp>
                      <wps:cNvSpPr txBox="1"/>
                      <wps:spPr>
                        <a:xfrm>
                          <a:off x="0" y="0"/>
                          <a:ext cx="665980" cy="438150"/>
                        </a:xfrm>
                        <a:prstGeom prst="rect">
                          <a:avLst/>
                        </a:prstGeom>
                        <a:solidFill>
                          <a:srgbClr val="FF0000"/>
                        </a:solidFill>
                        <a:ln w="6350">
                          <a:solidFill>
                            <a:prstClr val="black"/>
                          </a:solidFill>
                        </a:ln>
                      </wps:spPr>
                      <wps:txbx>
                        <w:txbxContent>
                          <w:p w14:paraId="55871F2C" w14:textId="77777777" w:rsidR="00067374" w:rsidRPr="0061163D" w:rsidRDefault="00067374" w:rsidP="0061163D">
                            <w:pPr>
                              <w:shd w:val="clear" w:color="auto" w:fill="FF0000"/>
                              <w:jc w:val="center"/>
                              <w:rPr>
                                <w:b/>
                                <w:color w:val="FFFFFF" w:themeColor="background1"/>
                                <w:sz w:val="20"/>
                                <w:szCs w:val="20"/>
                              </w:rPr>
                            </w:pPr>
                            <w:r w:rsidRPr="0061163D">
                              <w:rPr>
                                <w:b/>
                                <w:color w:val="FFFFFF" w:themeColor="background1"/>
                                <w:sz w:val="20"/>
                                <w:szCs w:val="20"/>
                              </w:rPr>
                              <w:t>External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D876" id="Text Box 30" o:spid="_x0000_s1032" type="#_x0000_t202" style="position:absolute;margin-left:413.45pt;margin-top:104.65pt;width:52.45pt;height:34.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" fillcolor="red" strokeweight=".5pt">
                <v:textbox>
                  <w:txbxContent>
                    <w:p w14:paraId="55871F2C" w14:textId="77777777" w:rsidR="00067374" w:rsidRPr="0061163D" w:rsidRDefault="00067374" w:rsidP="0061163D">
                      <w:pPr>
                        <w:shd w:val="clear" w:color="auto" w:fill="FF0000"/>
                        <w:jc w:val="center"/>
                        <w:rPr>
                          <w:b/>
                          <w:color w:val="FFFFFF" w:themeColor="background1"/>
                          <w:sz w:val="20"/>
                          <w:szCs w:val="20"/>
                        </w:rPr>
                      </w:pPr>
                      <w:r w:rsidRPr="0061163D">
                        <w:rPr>
                          <w:b/>
                          <w:color w:val="FFFFFF" w:themeColor="background1"/>
                          <w:sz w:val="20"/>
                          <w:szCs w:val="20"/>
                        </w:rPr>
                        <w:t>External Agencies</w:t>
                      </w:r>
                    </w:p>
                  </w:txbxContent>
                </v:textbox>
              </v:shape>
            </w:pict>
          </mc:Fallback>
        </mc:AlternateContent>
      </w:r>
      <w:r w:rsidR="003108AF">
        <w:rPr>
          <w:noProof/>
        </w:rPr>
        <mc:AlternateContent>
          <mc:Choice Requires="wps">
            <w:drawing>
              <wp:anchor distT="0" distB="0" distL="114300" distR="114300" simplePos="0" relativeHeight="251930112" behindDoc="0" locked="0" layoutInCell="1" allowOverlap="1" wp14:anchorId="68639325" wp14:editId="68363900">
                <wp:simplePos x="0" y="0"/>
                <wp:positionH relativeFrom="column">
                  <wp:posOffset>3876921</wp:posOffset>
                </wp:positionH>
                <wp:positionV relativeFrom="paragraph">
                  <wp:posOffset>1334374</wp:posOffset>
                </wp:positionV>
                <wp:extent cx="1289674" cy="406987"/>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1289674" cy="406987"/>
                        </a:xfrm>
                        <a:prstGeom prst="rect">
                          <a:avLst/>
                        </a:prstGeom>
                        <a:solidFill>
                          <a:srgbClr val="66FF66"/>
                        </a:solidFill>
                        <a:ln w="6350">
                          <a:solidFill>
                            <a:prstClr val="black"/>
                          </a:solidFill>
                        </a:ln>
                      </wps:spPr>
                      <wps:txbx>
                        <w:txbxContent>
                          <w:p w14:paraId="2B29A97E" w14:textId="77777777" w:rsidR="00067374" w:rsidRPr="003108AF" w:rsidRDefault="00067374" w:rsidP="00067374">
                            <w:pPr>
                              <w:jc w:val="center"/>
                              <w:rPr>
                                <w:sz w:val="20"/>
                                <w:szCs w:val="20"/>
                              </w:rPr>
                            </w:pPr>
                            <w:r w:rsidRPr="003108AF">
                              <w:rPr>
                                <w:sz w:val="20"/>
                                <w:szCs w:val="20"/>
                              </w:rPr>
                              <w:t>Short-term bespoke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9325" id="Text Box 29" o:spid="_x0000_s1033" type="#_x0000_t202" style="position:absolute;margin-left:305.25pt;margin-top:105.05pt;width:101.55pt;height:32.0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" fillcolor="#6f6" strokeweight=".5pt">
                <v:textbox>
                  <w:txbxContent>
                    <w:p w14:paraId="2B29A97E" w14:textId="77777777" w:rsidR="00067374" w:rsidRPr="003108AF" w:rsidRDefault="00067374" w:rsidP="00067374">
                      <w:pPr>
                        <w:jc w:val="center"/>
                        <w:rPr>
                          <w:sz w:val="20"/>
                          <w:szCs w:val="20"/>
                        </w:rPr>
                      </w:pPr>
                      <w:r w:rsidRPr="003108AF">
                        <w:rPr>
                          <w:sz w:val="20"/>
                          <w:szCs w:val="20"/>
                        </w:rPr>
                        <w:t>Short-term bespoke curriculum</w:t>
                      </w:r>
                    </w:p>
                  </w:txbxContent>
                </v:textbox>
              </v:shape>
            </w:pict>
          </mc:Fallback>
        </mc:AlternateContent>
      </w:r>
    </w:p>
    <w:p w14:paraId="5A4F1CDB" w14:textId="6DC7B48C" w:rsidR="00067374" w:rsidRPr="00067374" w:rsidRDefault="003108AF" w:rsidP="2908E3F3">
      <w:pPr>
        <w:rPr>
          <w:b/>
        </w:rPr>
      </w:pPr>
      <w:r>
        <w:rPr>
          <w:noProof/>
        </w:rPr>
        <mc:AlternateContent>
          <mc:Choice Requires="wps">
            <w:drawing>
              <wp:anchor distT="0" distB="0" distL="114300" distR="114300" simplePos="0" relativeHeight="251982336" behindDoc="0" locked="0" layoutInCell="1" allowOverlap="1" wp14:anchorId="0161365B" wp14:editId="5921E211">
                <wp:simplePos x="0" y="0"/>
                <wp:positionH relativeFrom="margin">
                  <wp:posOffset>2957265</wp:posOffset>
                </wp:positionH>
                <wp:positionV relativeFrom="paragraph">
                  <wp:posOffset>242275</wp:posOffset>
                </wp:positionV>
                <wp:extent cx="3847880" cy="10535"/>
                <wp:effectExtent l="0" t="0" r="19685" b="27940"/>
                <wp:wrapNone/>
                <wp:docPr id="56" name="Straight Connector 56"/>
                <wp:cNvGraphicFramePr/>
                <a:graphic xmlns:a="http://schemas.openxmlformats.org/drawingml/2006/main">
                  <a:graphicData uri="http://schemas.microsoft.com/office/word/2010/wordprocessingShape">
                    <wps:wsp>
                      <wps:cNvCnPr/>
                      <wps:spPr>
                        <a:xfrm>
                          <a:off x="0" y="0"/>
                          <a:ext cx="3847880" cy="1053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19980" id="Straight Connector 56" o:spid="_x0000_s1026" style="position:absolute;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85pt,19.1pt" to="535.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" strokecolor="#70ad47 [3209]" strokeweight="1.5pt">
                <v:stroke joinstyle="miter"/>
                <w10:wrap anchorx="margin"/>
              </v:line>
            </w:pict>
          </mc:Fallback>
        </mc:AlternateContent>
      </w:r>
      <w:r w:rsidR="00067374" w:rsidRPr="00067374">
        <w:rPr>
          <w:b/>
        </w:rPr>
        <w:t>Assess, Plan, Do, Review (ADPR) Cycle</w:t>
      </w:r>
    </w:p>
    <w:p w14:paraId="7603940B" w14:textId="74D74F40" w:rsidR="00067374" w:rsidRDefault="00CE0AD4" w:rsidP="2908E3F3">
      <w:r>
        <w:rPr>
          <w:noProof/>
        </w:rPr>
        <mc:AlternateContent>
          <mc:Choice Requires="wps">
            <w:drawing>
              <wp:anchor distT="0" distB="0" distL="114300" distR="114300" simplePos="0" relativeHeight="251999744" behindDoc="0" locked="0" layoutInCell="1" allowOverlap="1" wp14:anchorId="6A444362" wp14:editId="6CECBA9D">
                <wp:simplePos x="0" y="0"/>
                <wp:positionH relativeFrom="column">
                  <wp:posOffset>3398201</wp:posOffset>
                </wp:positionH>
                <wp:positionV relativeFrom="paragraph">
                  <wp:posOffset>80963</wp:posOffset>
                </wp:positionV>
                <wp:extent cx="8184638" cy="609600"/>
                <wp:effectExtent l="2187258" t="0" r="2137092" b="0"/>
                <wp:wrapNone/>
                <wp:docPr id="1189417539" name="Arrow: Right 1189417539"/>
                <wp:cNvGraphicFramePr/>
                <a:graphic xmlns:a="http://schemas.openxmlformats.org/drawingml/2006/main">
                  <a:graphicData uri="http://schemas.microsoft.com/office/word/2010/wordprocessingShape">
                    <wps:wsp>
                      <wps:cNvSpPr/>
                      <wps:spPr>
                        <a:xfrm rot="14045176">
                          <a:off x="0" y="0"/>
                          <a:ext cx="8184638" cy="609600"/>
                        </a:xfrm>
                        <a:prstGeom prst="rightArrow">
                          <a:avLst>
                            <a:gd name="adj1" fmla="val 4183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CA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89417539" o:spid="_x0000_s1026" type="#_x0000_t13" style="position:absolute;margin-left:267.55pt;margin-top:6.4pt;width:644.45pt;height:48pt;rotation:-8251882fd;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" adj="20796,6282" fillcolor="#4472c4 [3204]" strokecolor="#1f3763 [1604]" strokeweight="1pt"/>
            </w:pict>
          </mc:Fallback>
        </mc:AlternateContent>
      </w:r>
      <w:r w:rsidR="0061163D">
        <w:rPr>
          <w:noProof/>
        </w:rPr>
        <mc:AlternateContent>
          <mc:Choice Requires="wps">
            <w:drawing>
              <wp:anchor distT="0" distB="0" distL="114300" distR="114300" simplePos="0" relativeHeight="251948544" behindDoc="0" locked="0" layoutInCell="1" allowOverlap="1" wp14:anchorId="4B20C12A" wp14:editId="0F42822B">
                <wp:simplePos x="0" y="0"/>
                <wp:positionH relativeFrom="column">
                  <wp:posOffset>2901950</wp:posOffset>
                </wp:positionH>
                <wp:positionV relativeFrom="paragraph">
                  <wp:posOffset>96520</wp:posOffset>
                </wp:positionV>
                <wp:extent cx="1675130" cy="596900"/>
                <wp:effectExtent l="0" t="0" r="20320" b="12700"/>
                <wp:wrapNone/>
                <wp:docPr id="38" name="Text Box 38"/>
                <wp:cNvGraphicFramePr/>
                <a:graphic xmlns:a="http://schemas.openxmlformats.org/drawingml/2006/main">
                  <a:graphicData uri="http://schemas.microsoft.com/office/word/2010/wordprocessingShape">
                    <wps:wsp>
                      <wps:cNvSpPr txBox="1"/>
                      <wps:spPr>
                        <a:xfrm>
                          <a:off x="0" y="0"/>
                          <a:ext cx="1675130" cy="596900"/>
                        </a:xfrm>
                        <a:prstGeom prst="rect">
                          <a:avLst/>
                        </a:prstGeom>
                        <a:solidFill>
                          <a:srgbClr val="FF99FF"/>
                        </a:solidFill>
                        <a:ln w="6350">
                          <a:solidFill>
                            <a:prstClr val="black"/>
                          </a:solidFill>
                        </a:ln>
                      </wps:spPr>
                      <wps:txbx>
                        <w:txbxContent>
                          <w:p w14:paraId="55750C5A" w14:textId="4C27B4A2" w:rsidR="00067374" w:rsidRPr="003108AF" w:rsidRDefault="00067374" w:rsidP="0061163D">
                            <w:pPr>
                              <w:shd w:val="clear" w:color="auto" w:fill="FF99FF"/>
                              <w:rPr>
                                <w:sz w:val="20"/>
                                <w:szCs w:val="20"/>
                              </w:rPr>
                            </w:pPr>
                            <w:r w:rsidRPr="003108AF">
                              <w:rPr>
                                <w:sz w:val="20"/>
                                <w:szCs w:val="20"/>
                              </w:rPr>
                              <w:t>Targeted support plan / well-being plan / behaviour plan / risk-assessment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0C12A" id="Text Box 38" o:spid="_x0000_s1034" type="#_x0000_t202" style="position:absolute;margin-left:228.5pt;margin-top:7.6pt;width:131.9pt;height:47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" fillcolor="#f9f" strokeweight=".5pt">
                <v:textbox>
                  <w:txbxContent>
                    <w:p w14:paraId="55750C5A" w14:textId="4C27B4A2" w:rsidR="00067374" w:rsidRPr="003108AF" w:rsidRDefault="00067374" w:rsidP="0061163D">
                      <w:pPr>
                        <w:shd w:val="clear" w:color="auto" w:fill="FF99FF"/>
                        <w:rPr>
                          <w:sz w:val="20"/>
                          <w:szCs w:val="20"/>
                        </w:rPr>
                      </w:pPr>
                      <w:r w:rsidRPr="003108AF">
                        <w:rPr>
                          <w:sz w:val="20"/>
                          <w:szCs w:val="20"/>
                        </w:rPr>
                        <w:t>Targeted support plan / well-being plan / behaviour plan / risk-assessment</w:t>
                      </w:r>
                    </w:p>
                  </w:txbxContent>
                </v:textbox>
              </v:shape>
            </w:pict>
          </mc:Fallback>
        </mc:AlternateContent>
      </w:r>
      <w:r w:rsidR="003108AF">
        <w:rPr>
          <w:noProof/>
        </w:rPr>
        <mc:AlternateContent>
          <mc:Choice Requires="wps">
            <w:drawing>
              <wp:anchor distT="0" distB="0" distL="114300" distR="114300" simplePos="0" relativeHeight="251950592" behindDoc="0" locked="0" layoutInCell="1" allowOverlap="1" wp14:anchorId="0A1241F5" wp14:editId="5ACF1E19">
                <wp:simplePos x="0" y="0"/>
                <wp:positionH relativeFrom="column">
                  <wp:posOffset>5510005</wp:posOffset>
                </wp:positionH>
                <wp:positionV relativeFrom="paragraph">
                  <wp:posOffset>104360</wp:posOffset>
                </wp:positionV>
                <wp:extent cx="1210391" cy="273050"/>
                <wp:effectExtent l="0" t="0" r="27940" b="12700"/>
                <wp:wrapNone/>
                <wp:docPr id="39" name="Text Box 39"/>
                <wp:cNvGraphicFramePr/>
                <a:graphic xmlns:a="http://schemas.openxmlformats.org/drawingml/2006/main">
                  <a:graphicData uri="http://schemas.microsoft.com/office/word/2010/wordprocessingShape">
                    <wps:wsp>
                      <wps:cNvSpPr txBox="1"/>
                      <wps:spPr>
                        <a:xfrm>
                          <a:off x="0" y="0"/>
                          <a:ext cx="1210391" cy="273050"/>
                        </a:xfrm>
                        <a:prstGeom prst="rect">
                          <a:avLst/>
                        </a:prstGeom>
                        <a:solidFill>
                          <a:srgbClr val="FF99FF"/>
                        </a:solidFill>
                        <a:ln w="6350">
                          <a:solidFill>
                            <a:prstClr val="black"/>
                          </a:solidFill>
                        </a:ln>
                      </wps:spPr>
                      <wps:txbx>
                        <w:txbxContent>
                          <w:p w14:paraId="7BF68B4E" w14:textId="39B87175" w:rsidR="00067374" w:rsidRPr="003108AF" w:rsidRDefault="00F11619" w:rsidP="00067374">
                            <w:pPr>
                              <w:rPr>
                                <w:sz w:val="20"/>
                                <w:szCs w:val="20"/>
                              </w:rPr>
                            </w:pPr>
                            <w:r w:rsidRPr="003108AF">
                              <w:rPr>
                                <w:sz w:val="20"/>
                                <w:szCs w:val="20"/>
                              </w:rPr>
                              <w:t>Lunch/break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241F5" id="Text Box 39" o:spid="_x0000_s1035" type="#_x0000_t202" style="position:absolute;margin-left:433.85pt;margin-top:8.2pt;width:95.3pt;height:21.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" fillcolor="#f9f" strokeweight=".5pt">
                <v:textbox>
                  <w:txbxContent>
                    <w:p w14:paraId="7BF68B4E" w14:textId="39B87175" w:rsidR="00067374" w:rsidRPr="003108AF" w:rsidRDefault="00F11619" w:rsidP="00067374">
                      <w:pPr>
                        <w:rPr>
                          <w:sz w:val="20"/>
                          <w:szCs w:val="20"/>
                        </w:rPr>
                      </w:pPr>
                      <w:r w:rsidRPr="003108AF">
                        <w:rPr>
                          <w:sz w:val="20"/>
                          <w:szCs w:val="20"/>
                        </w:rPr>
                        <w:t>Lunch/break clubs</w:t>
                      </w:r>
                    </w:p>
                  </w:txbxContent>
                </v:textbox>
              </v:shape>
            </w:pict>
          </mc:Fallback>
        </mc:AlternateContent>
      </w:r>
      <w:r w:rsidR="003108AF">
        <w:rPr>
          <w:noProof/>
        </w:rPr>
        <mc:AlternateContent>
          <mc:Choice Requires="wps">
            <w:drawing>
              <wp:anchor distT="0" distB="0" distL="114300" distR="114300" simplePos="0" relativeHeight="251938304" behindDoc="0" locked="0" layoutInCell="1" allowOverlap="1" wp14:anchorId="47E0EDDE" wp14:editId="70C7A4DF">
                <wp:simplePos x="0" y="0"/>
                <wp:positionH relativeFrom="column">
                  <wp:posOffset>4658771</wp:posOffset>
                </wp:positionH>
                <wp:positionV relativeFrom="paragraph">
                  <wp:posOffset>104360</wp:posOffset>
                </wp:positionV>
                <wp:extent cx="702978" cy="419100"/>
                <wp:effectExtent l="0" t="0" r="20955" b="19050"/>
                <wp:wrapNone/>
                <wp:docPr id="32" name="Text Box 32"/>
                <wp:cNvGraphicFramePr/>
                <a:graphic xmlns:a="http://schemas.openxmlformats.org/drawingml/2006/main">
                  <a:graphicData uri="http://schemas.microsoft.com/office/word/2010/wordprocessingShape">
                    <wps:wsp>
                      <wps:cNvSpPr txBox="1"/>
                      <wps:spPr>
                        <a:xfrm>
                          <a:off x="0" y="0"/>
                          <a:ext cx="702978" cy="419100"/>
                        </a:xfrm>
                        <a:prstGeom prst="rect">
                          <a:avLst/>
                        </a:prstGeom>
                        <a:solidFill>
                          <a:srgbClr val="FF99FF"/>
                        </a:solidFill>
                        <a:ln w="6350">
                          <a:solidFill>
                            <a:prstClr val="black"/>
                          </a:solidFill>
                        </a:ln>
                      </wps:spPr>
                      <wps:txbx>
                        <w:txbxContent>
                          <w:p w14:paraId="5000F611" w14:textId="05C48530" w:rsidR="00067374" w:rsidRPr="003108AF" w:rsidRDefault="00067374" w:rsidP="00067374">
                            <w:pPr>
                              <w:rPr>
                                <w:sz w:val="20"/>
                                <w:szCs w:val="20"/>
                              </w:rPr>
                            </w:pPr>
                            <w:r w:rsidRPr="003108AF">
                              <w:rPr>
                                <w:sz w:val="20"/>
                                <w:szCs w:val="20"/>
                              </w:rPr>
                              <w:t>Nurture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EDDE" id="Text Box 32" o:spid="_x0000_s1036" type="#_x0000_t202" style="position:absolute;margin-left:366.85pt;margin-top:8.2pt;width:55.35pt;height:33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" fillcolor="#f9f" strokeweight=".5pt">
                <v:textbox>
                  <w:txbxContent>
                    <w:p w14:paraId="5000F611" w14:textId="05C48530" w:rsidR="00067374" w:rsidRPr="003108AF" w:rsidRDefault="00067374" w:rsidP="00067374">
                      <w:pPr>
                        <w:rPr>
                          <w:sz w:val="20"/>
                          <w:szCs w:val="20"/>
                        </w:rPr>
                      </w:pPr>
                      <w:r w:rsidRPr="003108AF">
                        <w:rPr>
                          <w:sz w:val="20"/>
                          <w:szCs w:val="20"/>
                        </w:rPr>
                        <w:t>Nurture Provision</w:t>
                      </w:r>
                    </w:p>
                  </w:txbxContent>
                </v:textbox>
              </v:shape>
            </w:pict>
          </mc:Fallback>
        </mc:AlternateContent>
      </w:r>
    </w:p>
    <w:p w14:paraId="52C53361" w14:textId="2166522D" w:rsidR="00067374" w:rsidRDefault="00CE0AD4" w:rsidP="2908E3F3">
      <w:r>
        <w:rPr>
          <w:noProof/>
        </w:rPr>
        <mc:AlternateContent>
          <mc:Choice Requires="wps">
            <w:drawing>
              <wp:anchor distT="0" distB="0" distL="114300" distR="114300" simplePos="0" relativeHeight="252000768" behindDoc="0" locked="0" layoutInCell="1" allowOverlap="1" wp14:anchorId="5EDB7D97" wp14:editId="74CF67FF">
                <wp:simplePos x="0" y="0"/>
                <wp:positionH relativeFrom="column">
                  <wp:posOffset>6054724</wp:posOffset>
                </wp:positionH>
                <wp:positionV relativeFrom="paragraph">
                  <wp:posOffset>32386</wp:posOffset>
                </wp:positionV>
                <wp:extent cx="4425014" cy="602305"/>
                <wp:effectExtent l="1225550" t="0" r="1201420" b="0"/>
                <wp:wrapNone/>
                <wp:docPr id="1189417540" name="Text Box 1189417540"/>
                <wp:cNvGraphicFramePr/>
                <a:graphic xmlns:a="http://schemas.openxmlformats.org/drawingml/2006/main">
                  <a:graphicData uri="http://schemas.microsoft.com/office/word/2010/wordprocessingShape">
                    <wps:wsp>
                      <wps:cNvSpPr txBox="1"/>
                      <wps:spPr>
                        <a:xfrm rot="3243656">
                          <a:off x="0" y="0"/>
                          <a:ext cx="4425014" cy="602305"/>
                        </a:xfrm>
                        <a:prstGeom prst="rect">
                          <a:avLst/>
                        </a:prstGeom>
                        <a:solidFill>
                          <a:schemeClr val="lt1"/>
                        </a:solidFill>
                        <a:ln w="6350">
                          <a:noFill/>
                        </a:ln>
                      </wps:spPr>
                      <wps:txbx>
                        <w:txbxContent>
                          <w:p w14:paraId="069F147E" w14:textId="24B82951" w:rsidR="00CE0AD4" w:rsidRPr="00CE0AD4" w:rsidRDefault="00CE0AD4">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AD4">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Graduated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7D97" id="Text Box 1189417540" o:spid="_x0000_s1037" type="#_x0000_t202" style="position:absolute;margin-left:476.75pt;margin-top:2.55pt;width:348.45pt;height:47.45pt;rotation:3542937fd;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" fillcolor="white [3201]" stroked="f" strokeweight=".5pt">
                <v:textbox>
                  <w:txbxContent>
                    <w:p w14:paraId="069F147E" w14:textId="24B82951" w:rsidR="00CE0AD4" w:rsidRPr="00CE0AD4" w:rsidRDefault="00CE0AD4">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AD4">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Graduated Response</w:t>
                      </w:r>
                    </w:p>
                  </w:txbxContent>
                </v:textbox>
              </v:shape>
            </w:pict>
          </mc:Fallback>
        </mc:AlternateContent>
      </w:r>
    </w:p>
    <w:p w14:paraId="240E9701" w14:textId="4C616D5A" w:rsidR="00067374" w:rsidRDefault="003108AF" w:rsidP="2908E3F3">
      <w:r>
        <w:rPr>
          <w:noProof/>
        </w:rPr>
        <mc:AlternateContent>
          <mc:Choice Requires="wps">
            <w:drawing>
              <wp:anchor distT="0" distB="0" distL="114300" distR="114300" simplePos="0" relativeHeight="251952640" behindDoc="0" locked="0" layoutInCell="1" allowOverlap="1" wp14:anchorId="754E50CE" wp14:editId="19CA5F5A">
                <wp:simplePos x="0" y="0"/>
                <wp:positionH relativeFrom="column">
                  <wp:posOffset>2391252</wp:posOffset>
                </wp:positionH>
                <wp:positionV relativeFrom="paragraph">
                  <wp:posOffset>156390</wp:posOffset>
                </wp:positionV>
                <wp:extent cx="1210390" cy="444500"/>
                <wp:effectExtent l="0" t="0" r="27940" b="12700"/>
                <wp:wrapNone/>
                <wp:docPr id="40" name="Text Box 40"/>
                <wp:cNvGraphicFramePr/>
                <a:graphic xmlns:a="http://schemas.openxmlformats.org/drawingml/2006/main">
                  <a:graphicData uri="http://schemas.microsoft.com/office/word/2010/wordprocessingShape">
                    <wps:wsp>
                      <wps:cNvSpPr txBox="1"/>
                      <wps:spPr>
                        <a:xfrm>
                          <a:off x="0" y="0"/>
                          <a:ext cx="1210390" cy="444500"/>
                        </a:xfrm>
                        <a:prstGeom prst="rect">
                          <a:avLst/>
                        </a:prstGeom>
                        <a:solidFill>
                          <a:srgbClr val="66FF66"/>
                        </a:solidFill>
                        <a:ln w="6350">
                          <a:solidFill>
                            <a:prstClr val="black"/>
                          </a:solidFill>
                        </a:ln>
                      </wps:spPr>
                      <wps:txbx>
                        <w:txbxContent>
                          <w:p w14:paraId="333D8A10" w14:textId="256CD842" w:rsidR="00067374" w:rsidRPr="003108AF" w:rsidRDefault="00F11619" w:rsidP="00067374">
                            <w:pPr>
                              <w:rPr>
                                <w:sz w:val="20"/>
                                <w:szCs w:val="20"/>
                              </w:rPr>
                            </w:pPr>
                            <w:r w:rsidRPr="003108AF">
                              <w:rPr>
                                <w:sz w:val="20"/>
                                <w:szCs w:val="20"/>
                              </w:rPr>
                              <w:t>Targeted individual adult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E50CE" id="Text Box 40" o:spid="_x0000_s1038" type="#_x0000_t202" style="position:absolute;margin-left:188.3pt;margin-top:12.3pt;width:95.3pt;height:3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" fillcolor="#6f6" strokeweight=".5pt">
                <v:textbox>
                  <w:txbxContent>
                    <w:p w14:paraId="333D8A10" w14:textId="256CD842" w:rsidR="00067374" w:rsidRPr="003108AF" w:rsidRDefault="00F11619" w:rsidP="00067374">
                      <w:pPr>
                        <w:rPr>
                          <w:sz w:val="20"/>
                          <w:szCs w:val="20"/>
                        </w:rPr>
                      </w:pPr>
                      <w:r w:rsidRPr="003108AF">
                        <w:rPr>
                          <w:sz w:val="20"/>
                          <w:szCs w:val="20"/>
                        </w:rPr>
                        <w:t>Targeted individual adult support</w:t>
                      </w:r>
                    </w:p>
                  </w:txbxContent>
                </v:textbox>
              </v:shape>
            </w:pict>
          </mc:Fallback>
        </mc:AlternateContent>
      </w:r>
      <w:r>
        <w:rPr>
          <w:noProof/>
        </w:rPr>
        <mc:AlternateContent>
          <mc:Choice Requires="wps">
            <w:drawing>
              <wp:anchor distT="0" distB="0" distL="114300" distR="114300" simplePos="0" relativeHeight="251954688" behindDoc="0" locked="0" layoutInCell="1" allowOverlap="1" wp14:anchorId="36D93BB9" wp14:editId="4E9A193B">
                <wp:simplePos x="0" y="0"/>
                <wp:positionH relativeFrom="column">
                  <wp:posOffset>6202192</wp:posOffset>
                </wp:positionH>
                <wp:positionV relativeFrom="paragraph">
                  <wp:posOffset>4647</wp:posOffset>
                </wp:positionV>
                <wp:extent cx="893258" cy="248421"/>
                <wp:effectExtent l="0" t="0" r="21590" b="18415"/>
                <wp:wrapNone/>
                <wp:docPr id="41" name="Text Box 41"/>
                <wp:cNvGraphicFramePr/>
                <a:graphic xmlns:a="http://schemas.openxmlformats.org/drawingml/2006/main">
                  <a:graphicData uri="http://schemas.microsoft.com/office/word/2010/wordprocessingShape">
                    <wps:wsp>
                      <wps:cNvSpPr txBox="1"/>
                      <wps:spPr>
                        <a:xfrm>
                          <a:off x="0" y="0"/>
                          <a:ext cx="893258" cy="248421"/>
                        </a:xfrm>
                        <a:prstGeom prst="rect">
                          <a:avLst/>
                        </a:prstGeom>
                        <a:solidFill>
                          <a:srgbClr val="66FF66"/>
                        </a:solidFill>
                        <a:ln w="6350">
                          <a:solidFill>
                            <a:prstClr val="black"/>
                          </a:solidFill>
                        </a:ln>
                      </wps:spPr>
                      <wps:txbx>
                        <w:txbxContent>
                          <w:p w14:paraId="5E894A36" w14:textId="4F1AC1FA" w:rsidR="00067374" w:rsidRPr="003108AF" w:rsidRDefault="00067374" w:rsidP="00067374">
                            <w:pPr>
                              <w:rPr>
                                <w:sz w:val="20"/>
                                <w:szCs w:val="20"/>
                              </w:rPr>
                            </w:pPr>
                            <w:r w:rsidRPr="003108AF">
                              <w:rPr>
                                <w:sz w:val="20"/>
                                <w:szCs w:val="20"/>
                              </w:rPr>
                              <w:t>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3BB9" id="Text Box 41" o:spid="_x0000_s1039" type="#_x0000_t202" style="position:absolute;margin-left:488.35pt;margin-top:.35pt;width:70.35pt;height:19.5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" fillcolor="#6f6" strokeweight=".5pt">
                <v:textbox>
                  <w:txbxContent>
                    <w:p w14:paraId="5E894A36" w14:textId="4F1AC1FA" w:rsidR="00067374" w:rsidRPr="003108AF" w:rsidRDefault="00067374" w:rsidP="00067374">
                      <w:pPr>
                        <w:rPr>
                          <w:sz w:val="20"/>
                          <w:szCs w:val="20"/>
                        </w:rPr>
                      </w:pPr>
                      <w:r w:rsidRPr="003108AF">
                        <w:rPr>
                          <w:sz w:val="20"/>
                          <w:szCs w:val="20"/>
                        </w:rPr>
                        <w:t>Interventions</w:t>
                      </w:r>
                    </w:p>
                  </w:txbxContent>
                </v:textbox>
              </v:shape>
            </w:pict>
          </mc:Fallback>
        </mc:AlternateContent>
      </w:r>
      <w:r>
        <w:rPr>
          <w:noProof/>
        </w:rPr>
        <mc:AlternateContent>
          <mc:Choice Requires="wps">
            <w:drawing>
              <wp:anchor distT="0" distB="0" distL="114300" distR="114300" simplePos="0" relativeHeight="251940352" behindDoc="0" locked="0" layoutInCell="1" allowOverlap="1" wp14:anchorId="732CBB8A" wp14:editId="0588591B">
                <wp:simplePos x="0" y="0"/>
                <wp:positionH relativeFrom="column">
                  <wp:posOffset>5308597</wp:posOffset>
                </wp:positionH>
                <wp:positionV relativeFrom="paragraph">
                  <wp:posOffset>8100</wp:posOffset>
                </wp:positionV>
                <wp:extent cx="771690" cy="274848"/>
                <wp:effectExtent l="0" t="0" r="28575" b="11430"/>
                <wp:wrapNone/>
                <wp:docPr id="34" name="Text Box 34"/>
                <wp:cNvGraphicFramePr/>
                <a:graphic xmlns:a="http://schemas.openxmlformats.org/drawingml/2006/main">
                  <a:graphicData uri="http://schemas.microsoft.com/office/word/2010/wordprocessingShape">
                    <wps:wsp>
                      <wps:cNvSpPr txBox="1"/>
                      <wps:spPr>
                        <a:xfrm>
                          <a:off x="0" y="0"/>
                          <a:ext cx="771690" cy="274848"/>
                        </a:xfrm>
                        <a:prstGeom prst="rect">
                          <a:avLst/>
                        </a:prstGeom>
                        <a:solidFill>
                          <a:srgbClr val="FF99FF"/>
                        </a:solidFill>
                        <a:ln w="6350">
                          <a:solidFill>
                            <a:prstClr val="black"/>
                          </a:solidFill>
                        </a:ln>
                      </wps:spPr>
                      <wps:txbx>
                        <w:txbxContent>
                          <w:p w14:paraId="48F4D9A3" w14:textId="6D8CD4E4" w:rsidR="00067374" w:rsidRPr="003108AF" w:rsidRDefault="00067374" w:rsidP="00067374">
                            <w:pPr>
                              <w:rPr>
                                <w:sz w:val="20"/>
                                <w:szCs w:val="20"/>
                              </w:rPr>
                            </w:pPr>
                            <w:r w:rsidRPr="003108AF">
                              <w:rPr>
                                <w:sz w:val="20"/>
                                <w:szCs w:val="20"/>
                              </w:rPr>
                              <w:t>Mentoring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BB8A" id="Text Box 34" o:spid="_x0000_s1040" type="#_x0000_t202" style="position:absolute;margin-left:418pt;margin-top:.65pt;width:60.75pt;height:21.6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" fillcolor="#f9f" strokeweight=".5pt">
                <v:textbox>
                  <w:txbxContent>
                    <w:p w14:paraId="48F4D9A3" w14:textId="6D8CD4E4" w:rsidR="00067374" w:rsidRPr="003108AF" w:rsidRDefault="00067374" w:rsidP="00067374">
                      <w:pPr>
                        <w:rPr>
                          <w:sz w:val="20"/>
                          <w:szCs w:val="20"/>
                        </w:rPr>
                      </w:pPr>
                      <w:r w:rsidRPr="003108AF">
                        <w:rPr>
                          <w:sz w:val="20"/>
                          <w:szCs w:val="20"/>
                        </w:rPr>
                        <w:t>Mentoring</w:t>
                      </w:r>
                    </w:p>
                  </w:txbxContent>
                </v:textbox>
              </v:shape>
            </w:pict>
          </mc:Fallback>
        </mc:AlternateContent>
      </w:r>
      <w:r>
        <w:rPr>
          <w:noProof/>
        </w:rPr>
        <mc:AlternateContent>
          <mc:Choice Requires="wps">
            <w:drawing>
              <wp:anchor distT="0" distB="0" distL="114300" distR="114300" simplePos="0" relativeHeight="251973120" behindDoc="0" locked="0" layoutInCell="1" allowOverlap="1" wp14:anchorId="29FB5C93" wp14:editId="360CEC42">
                <wp:simplePos x="0" y="0"/>
                <wp:positionH relativeFrom="column">
                  <wp:posOffset>4775886</wp:posOffset>
                </wp:positionH>
                <wp:positionV relativeFrom="paragraph">
                  <wp:posOffset>8589</wp:posOffset>
                </wp:positionV>
                <wp:extent cx="459842" cy="221993"/>
                <wp:effectExtent l="0" t="0" r="16510" b="26035"/>
                <wp:wrapNone/>
                <wp:docPr id="51" name="Text Box 51"/>
                <wp:cNvGraphicFramePr/>
                <a:graphic xmlns:a="http://schemas.openxmlformats.org/drawingml/2006/main">
                  <a:graphicData uri="http://schemas.microsoft.com/office/word/2010/wordprocessingShape">
                    <wps:wsp>
                      <wps:cNvSpPr txBox="1"/>
                      <wps:spPr>
                        <a:xfrm>
                          <a:off x="0" y="0"/>
                          <a:ext cx="459842" cy="221993"/>
                        </a:xfrm>
                        <a:prstGeom prst="rect">
                          <a:avLst/>
                        </a:prstGeom>
                        <a:solidFill>
                          <a:srgbClr val="FF99FF"/>
                        </a:solidFill>
                        <a:ln w="6350">
                          <a:solidFill>
                            <a:prstClr val="black"/>
                          </a:solidFill>
                        </a:ln>
                      </wps:spPr>
                      <wps:txbx>
                        <w:txbxContent>
                          <w:p w14:paraId="332D41E7" w14:textId="5FB37557" w:rsidR="00F11619" w:rsidRPr="003108AF" w:rsidRDefault="00F11619" w:rsidP="00F11619">
                            <w:pPr>
                              <w:rPr>
                                <w:sz w:val="20"/>
                                <w:szCs w:val="20"/>
                              </w:rPr>
                            </w:pPr>
                            <w:r w:rsidRPr="003108AF">
                              <w:rPr>
                                <w:sz w:val="20"/>
                                <w:szCs w:val="20"/>
                              </w:rPr>
                              <w:t xml:space="preserve">ELSA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5C93" id="Text Box 51" o:spid="_x0000_s1041" type="#_x0000_t202" style="position:absolute;margin-left:376.05pt;margin-top:.7pt;width:36.2pt;height:17.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" fillcolor="#f9f" strokeweight=".5pt">
                <v:textbox>
                  <w:txbxContent>
                    <w:p w14:paraId="332D41E7" w14:textId="5FB37557" w:rsidR="00F11619" w:rsidRPr="003108AF" w:rsidRDefault="00F11619" w:rsidP="00F11619">
                      <w:pPr>
                        <w:rPr>
                          <w:sz w:val="20"/>
                          <w:szCs w:val="20"/>
                        </w:rPr>
                      </w:pPr>
                      <w:r w:rsidRPr="003108AF">
                        <w:rPr>
                          <w:sz w:val="20"/>
                          <w:szCs w:val="20"/>
                        </w:rPr>
                        <w:t xml:space="preserve">ELSA </w:t>
                      </w:r>
                    </w:p>
                  </w:txbxContent>
                </v:textbox>
              </v:shape>
            </w:pict>
          </mc:Fallback>
        </mc:AlternateContent>
      </w:r>
    </w:p>
    <w:p w14:paraId="1872C5F3" w14:textId="37AE76BD" w:rsidR="00067374" w:rsidRDefault="003108AF" w:rsidP="2908E3F3">
      <w:r>
        <w:rPr>
          <w:noProof/>
        </w:rPr>
        <mc:AlternateContent>
          <mc:Choice Requires="wps">
            <w:drawing>
              <wp:anchor distT="0" distB="0" distL="114300" distR="114300" simplePos="0" relativeHeight="251958784" behindDoc="0" locked="0" layoutInCell="1" allowOverlap="1" wp14:anchorId="217D8A0D" wp14:editId="5A9EAFB4">
                <wp:simplePos x="0" y="0"/>
                <wp:positionH relativeFrom="column">
                  <wp:posOffset>6022391</wp:posOffset>
                </wp:positionH>
                <wp:positionV relativeFrom="paragraph">
                  <wp:posOffset>45305</wp:posOffset>
                </wp:positionV>
                <wp:extent cx="1294959" cy="406987"/>
                <wp:effectExtent l="0" t="0" r="19685" b="12700"/>
                <wp:wrapNone/>
                <wp:docPr id="44" name="Text Box 44"/>
                <wp:cNvGraphicFramePr/>
                <a:graphic xmlns:a="http://schemas.openxmlformats.org/drawingml/2006/main">
                  <a:graphicData uri="http://schemas.microsoft.com/office/word/2010/wordprocessingShape">
                    <wps:wsp>
                      <wps:cNvSpPr txBox="1"/>
                      <wps:spPr>
                        <a:xfrm>
                          <a:off x="0" y="0"/>
                          <a:ext cx="1294959" cy="406987"/>
                        </a:xfrm>
                        <a:prstGeom prst="rect">
                          <a:avLst/>
                        </a:prstGeom>
                        <a:solidFill>
                          <a:srgbClr val="FFCCCC"/>
                        </a:solidFill>
                        <a:ln w="6350">
                          <a:solidFill>
                            <a:prstClr val="black"/>
                          </a:solidFill>
                        </a:ln>
                      </wps:spPr>
                      <wps:txbx>
                        <w:txbxContent>
                          <w:p w14:paraId="2A46032A" w14:textId="20BB7E37" w:rsidR="00F11619" w:rsidRPr="003108AF" w:rsidRDefault="00F11619" w:rsidP="00F11619">
                            <w:pPr>
                              <w:rPr>
                                <w:sz w:val="20"/>
                                <w:szCs w:val="20"/>
                              </w:rPr>
                            </w:pPr>
                            <w:r w:rsidRPr="003108AF">
                              <w:rPr>
                                <w:sz w:val="20"/>
                                <w:szCs w:val="20"/>
                              </w:rPr>
                              <w:t xml:space="preserve">Speech Link </w:t>
                            </w:r>
                            <w:r w:rsidR="003108AF">
                              <w:rPr>
                                <w:sz w:val="20"/>
                                <w:szCs w:val="20"/>
                              </w:rPr>
                              <w:t>t</w:t>
                            </w:r>
                            <w:r w:rsidRPr="003108AF">
                              <w:rPr>
                                <w:sz w:val="20"/>
                                <w:szCs w:val="20"/>
                              </w:rPr>
                              <w:t xml:space="preserve">argeted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8A0D" id="Text Box 44" o:spid="_x0000_s1042" type="#_x0000_t202" style="position:absolute;margin-left:474.2pt;margin-top:3.55pt;width:101.95pt;height:32.0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" fillcolor="#fcc" strokeweight=".5pt">
                <v:textbox>
                  <w:txbxContent>
                    <w:p w14:paraId="2A46032A" w14:textId="20BB7E37" w:rsidR="00F11619" w:rsidRPr="003108AF" w:rsidRDefault="00F11619" w:rsidP="00F11619">
                      <w:pPr>
                        <w:rPr>
                          <w:sz w:val="20"/>
                          <w:szCs w:val="20"/>
                        </w:rPr>
                      </w:pPr>
                      <w:r w:rsidRPr="003108AF">
                        <w:rPr>
                          <w:sz w:val="20"/>
                          <w:szCs w:val="20"/>
                        </w:rPr>
                        <w:t xml:space="preserve">Speech Link </w:t>
                      </w:r>
                      <w:r w:rsidR="003108AF">
                        <w:rPr>
                          <w:sz w:val="20"/>
                          <w:szCs w:val="20"/>
                        </w:rPr>
                        <w:t>t</w:t>
                      </w:r>
                      <w:r w:rsidRPr="003108AF">
                        <w:rPr>
                          <w:sz w:val="20"/>
                          <w:szCs w:val="20"/>
                        </w:rPr>
                        <w:t xml:space="preserve">argeted support </w:t>
                      </w:r>
                    </w:p>
                  </w:txbxContent>
                </v:textbox>
              </v:shape>
            </w:pict>
          </mc:Fallback>
        </mc:AlternateContent>
      </w:r>
      <w:r>
        <w:rPr>
          <w:noProof/>
        </w:rPr>
        <mc:AlternateContent>
          <mc:Choice Requires="wps">
            <w:drawing>
              <wp:anchor distT="0" distB="0" distL="114300" distR="114300" simplePos="0" relativeHeight="251946496" behindDoc="0" locked="0" layoutInCell="1" allowOverlap="1" wp14:anchorId="499950AB" wp14:editId="51F799FF">
                <wp:simplePos x="0" y="0"/>
                <wp:positionH relativeFrom="column">
                  <wp:posOffset>3665147</wp:posOffset>
                </wp:positionH>
                <wp:positionV relativeFrom="paragraph">
                  <wp:posOffset>39961</wp:posOffset>
                </wp:positionV>
                <wp:extent cx="2235787" cy="412273"/>
                <wp:effectExtent l="0" t="0" r="12700" b="26035"/>
                <wp:wrapNone/>
                <wp:docPr id="37" name="Text Box 37"/>
                <wp:cNvGraphicFramePr/>
                <a:graphic xmlns:a="http://schemas.openxmlformats.org/drawingml/2006/main">
                  <a:graphicData uri="http://schemas.microsoft.com/office/word/2010/wordprocessingShape">
                    <wps:wsp>
                      <wps:cNvSpPr txBox="1"/>
                      <wps:spPr>
                        <a:xfrm>
                          <a:off x="0" y="0"/>
                          <a:ext cx="2235787" cy="412273"/>
                        </a:xfrm>
                        <a:prstGeom prst="rect">
                          <a:avLst/>
                        </a:prstGeom>
                        <a:solidFill>
                          <a:srgbClr val="FFFF00"/>
                        </a:solidFill>
                        <a:ln w="6350">
                          <a:solidFill>
                            <a:prstClr val="black"/>
                          </a:solidFill>
                        </a:ln>
                      </wps:spPr>
                      <wps:txbx>
                        <w:txbxContent>
                          <w:p w14:paraId="2510C1BB" w14:textId="1B350263" w:rsidR="00067374" w:rsidRPr="003108AF" w:rsidRDefault="00F11619" w:rsidP="003F64E5">
                            <w:pPr>
                              <w:shd w:val="clear" w:color="auto" w:fill="FFFF00"/>
                              <w:rPr>
                                <w:sz w:val="20"/>
                                <w:szCs w:val="20"/>
                              </w:rPr>
                            </w:pPr>
                            <w:r w:rsidRPr="003108AF">
                              <w:rPr>
                                <w:sz w:val="20"/>
                                <w:szCs w:val="20"/>
                              </w:rPr>
                              <w:t>Targeted – individual or group support for those with additional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950AB" id="Text Box 37" o:spid="_x0000_s1043" type="#_x0000_t202" style="position:absolute;margin-left:288.6pt;margin-top:3.15pt;width:176.05pt;height:32.4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" fillcolor="yellow" strokeweight=".5pt">
                <v:textbox>
                  <w:txbxContent>
                    <w:p w14:paraId="2510C1BB" w14:textId="1B350263" w:rsidR="00067374" w:rsidRPr="003108AF" w:rsidRDefault="00F11619" w:rsidP="003F64E5">
                      <w:pPr>
                        <w:shd w:val="clear" w:color="auto" w:fill="FFFF00"/>
                        <w:rPr>
                          <w:sz w:val="20"/>
                          <w:szCs w:val="20"/>
                        </w:rPr>
                      </w:pPr>
                      <w:r w:rsidRPr="003108AF">
                        <w:rPr>
                          <w:sz w:val="20"/>
                          <w:szCs w:val="20"/>
                        </w:rPr>
                        <w:t>Targeted – individual or group support for those with additional needs</w:t>
                      </w:r>
                    </w:p>
                  </w:txbxContent>
                </v:textbox>
              </v:shape>
            </w:pict>
          </mc:Fallback>
        </mc:AlternateContent>
      </w:r>
    </w:p>
    <w:p w14:paraId="2E4D3A41" w14:textId="08AD9CCD" w:rsidR="00067374" w:rsidRDefault="003F64E5" w:rsidP="2908E3F3">
      <w:r>
        <w:rPr>
          <w:noProof/>
        </w:rPr>
        <mc:AlternateContent>
          <mc:Choice Requires="wps">
            <w:drawing>
              <wp:anchor distT="0" distB="0" distL="114300" distR="114300" simplePos="0" relativeHeight="251971072" behindDoc="0" locked="0" layoutInCell="1" allowOverlap="1" wp14:anchorId="104E481C" wp14:editId="09B49835">
                <wp:simplePos x="0" y="0"/>
                <wp:positionH relativeFrom="column">
                  <wp:posOffset>5280025</wp:posOffset>
                </wp:positionH>
                <wp:positionV relativeFrom="paragraph">
                  <wp:posOffset>229235</wp:posOffset>
                </wp:positionV>
                <wp:extent cx="665979" cy="428129"/>
                <wp:effectExtent l="0" t="0" r="20320" b="10160"/>
                <wp:wrapNone/>
                <wp:docPr id="50" name="Text Box 50"/>
                <wp:cNvGraphicFramePr/>
                <a:graphic xmlns:a="http://schemas.openxmlformats.org/drawingml/2006/main">
                  <a:graphicData uri="http://schemas.microsoft.com/office/word/2010/wordprocessingShape">
                    <wps:wsp>
                      <wps:cNvSpPr txBox="1"/>
                      <wps:spPr>
                        <a:xfrm>
                          <a:off x="0" y="0"/>
                          <a:ext cx="665979" cy="428129"/>
                        </a:xfrm>
                        <a:prstGeom prst="rect">
                          <a:avLst/>
                        </a:prstGeom>
                        <a:solidFill>
                          <a:srgbClr val="FF0000"/>
                        </a:solidFill>
                        <a:ln w="6350">
                          <a:solidFill>
                            <a:prstClr val="black"/>
                          </a:solidFill>
                        </a:ln>
                      </wps:spPr>
                      <wps:txbx>
                        <w:txbxContent>
                          <w:p w14:paraId="030BEB1B" w14:textId="0C19B4F1" w:rsidR="00F11619" w:rsidRPr="003F64E5" w:rsidRDefault="00F11619" w:rsidP="00F11619">
                            <w:pPr>
                              <w:rPr>
                                <w:b/>
                                <w:color w:val="FFFFFF" w:themeColor="background1"/>
                                <w:sz w:val="20"/>
                                <w:szCs w:val="20"/>
                              </w:rPr>
                            </w:pPr>
                            <w:r w:rsidRPr="003F64E5">
                              <w:rPr>
                                <w:b/>
                                <w:color w:val="FFFFFF" w:themeColor="background1"/>
                                <w:sz w:val="20"/>
                                <w:szCs w:val="20"/>
                              </w:rPr>
                              <w:t>Welfare checks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481C" id="Text Box 50" o:spid="_x0000_s1044" type="#_x0000_t202" style="position:absolute;margin-left:415.75pt;margin-top:18.05pt;width:52.45pt;height:33.7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" fillcolor="red" strokeweight=".5pt">
                <v:textbox>
                  <w:txbxContent>
                    <w:p w14:paraId="030BEB1B" w14:textId="0C19B4F1" w:rsidR="00F11619" w:rsidRPr="003F64E5" w:rsidRDefault="00F11619" w:rsidP="00F11619">
                      <w:pPr>
                        <w:rPr>
                          <w:b/>
                          <w:color w:val="FFFFFF" w:themeColor="background1"/>
                          <w:sz w:val="20"/>
                          <w:szCs w:val="20"/>
                        </w:rPr>
                      </w:pPr>
                      <w:r w:rsidRPr="003F64E5">
                        <w:rPr>
                          <w:b/>
                          <w:color w:val="FFFFFF" w:themeColor="background1"/>
                          <w:sz w:val="20"/>
                          <w:szCs w:val="20"/>
                        </w:rPr>
                        <w:t>Welfare checks</w:t>
                      </w:r>
                    </w:p>
                  </w:txbxContent>
                </v:textbox>
              </v:shape>
            </w:pict>
          </mc:Fallback>
        </mc:AlternateContent>
      </w:r>
      <w:r w:rsidR="00CC2484">
        <w:rPr>
          <w:noProof/>
        </w:rPr>
        <mc:AlternateContent>
          <mc:Choice Requires="wps">
            <w:drawing>
              <wp:anchor distT="0" distB="0" distL="114300" distR="114300" simplePos="0" relativeHeight="251964928" behindDoc="0" locked="0" layoutInCell="1" allowOverlap="1" wp14:anchorId="19FA6F60" wp14:editId="3DF165E2">
                <wp:simplePos x="0" y="0"/>
                <wp:positionH relativeFrom="column">
                  <wp:posOffset>2073026</wp:posOffset>
                </wp:positionH>
                <wp:positionV relativeFrom="paragraph">
                  <wp:posOffset>92703</wp:posOffset>
                </wp:positionV>
                <wp:extent cx="1235204" cy="438700"/>
                <wp:effectExtent l="0" t="0" r="22225" b="19050"/>
                <wp:wrapNone/>
                <wp:docPr id="47" name="Text Box 47"/>
                <wp:cNvGraphicFramePr/>
                <a:graphic xmlns:a="http://schemas.openxmlformats.org/drawingml/2006/main">
                  <a:graphicData uri="http://schemas.microsoft.com/office/word/2010/wordprocessingShape">
                    <wps:wsp>
                      <wps:cNvSpPr txBox="1"/>
                      <wps:spPr>
                        <a:xfrm>
                          <a:off x="0" y="0"/>
                          <a:ext cx="1235204" cy="438700"/>
                        </a:xfrm>
                        <a:prstGeom prst="rect">
                          <a:avLst/>
                        </a:prstGeom>
                        <a:solidFill>
                          <a:srgbClr val="00B0F0"/>
                        </a:solidFill>
                        <a:ln w="6350">
                          <a:solidFill>
                            <a:prstClr val="black"/>
                          </a:solidFill>
                        </a:ln>
                      </wps:spPr>
                      <wps:txbx>
                        <w:txbxContent>
                          <w:p w14:paraId="1FDD5F92" w14:textId="1B5AEA25" w:rsidR="00F11619" w:rsidRPr="003108AF" w:rsidRDefault="00F11619" w:rsidP="00F11619">
                            <w:pPr>
                              <w:rPr>
                                <w:sz w:val="20"/>
                                <w:szCs w:val="20"/>
                              </w:rPr>
                            </w:pPr>
                            <w:r w:rsidRPr="003108AF">
                              <w:rPr>
                                <w:sz w:val="20"/>
                                <w:szCs w:val="20"/>
                              </w:rPr>
                              <w:t>Individualised Zones of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A6F60" id="Text Box 47" o:spid="_x0000_s1045" type="#_x0000_t202" style="position:absolute;margin-left:163.25pt;margin-top:7.3pt;width:97.25pt;height:34.5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" fillcolor="#00b0f0" strokeweight=".5pt">
                <v:textbox>
                  <w:txbxContent>
                    <w:p w14:paraId="1FDD5F92" w14:textId="1B5AEA25" w:rsidR="00F11619" w:rsidRPr="003108AF" w:rsidRDefault="00F11619" w:rsidP="00F11619">
                      <w:pPr>
                        <w:rPr>
                          <w:sz w:val="20"/>
                          <w:szCs w:val="20"/>
                        </w:rPr>
                      </w:pPr>
                      <w:r w:rsidRPr="003108AF">
                        <w:rPr>
                          <w:sz w:val="20"/>
                          <w:szCs w:val="20"/>
                        </w:rPr>
                        <w:t>Individualised Zones of Regulation</w:t>
                      </w:r>
                    </w:p>
                  </w:txbxContent>
                </v:textbox>
              </v:shape>
            </w:pict>
          </mc:Fallback>
        </mc:AlternateContent>
      </w:r>
      <w:r w:rsidR="00CC2484">
        <w:rPr>
          <w:noProof/>
        </w:rPr>
        <mc:AlternateContent>
          <mc:Choice Requires="wps">
            <w:drawing>
              <wp:anchor distT="0" distB="0" distL="114300" distR="114300" simplePos="0" relativeHeight="251960832" behindDoc="0" locked="0" layoutInCell="1" allowOverlap="1" wp14:anchorId="0CD4E89A" wp14:editId="1A9144A5">
                <wp:simplePos x="0" y="0"/>
                <wp:positionH relativeFrom="column">
                  <wp:posOffset>6065013</wp:posOffset>
                </wp:positionH>
                <wp:positionV relativeFrom="paragraph">
                  <wp:posOffset>223410</wp:posOffset>
                </wp:positionV>
                <wp:extent cx="1696661" cy="450850"/>
                <wp:effectExtent l="0" t="0" r="18415" b="25400"/>
                <wp:wrapNone/>
                <wp:docPr id="45" name="Text Box 45"/>
                <wp:cNvGraphicFramePr/>
                <a:graphic xmlns:a="http://schemas.openxmlformats.org/drawingml/2006/main">
                  <a:graphicData uri="http://schemas.microsoft.com/office/word/2010/wordprocessingShape">
                    <wps:wsp>
                      <wps:cNvSpPr txBox="1"/>
                      <wps:spPr>
                        <a:xfrm>
                          <a:off x="0" y="0"/>
                          <a:ext cx="1696661" cy="450850"/>
                        </a:xfrm>
                        <a:prstGeom prst="rect">
                          <a:avLst/>
                        </a:prstGeom>
                        <a:solidFill>
                          <a:srgbClr val="66FF66"/>
                        </a:solidFill>
                        <a:ln w="6350">
                          <a:solidFill>
                            <a:prstClr val="black"/>
                          </a:solidFill>
                        </a:ln>
                      </wps:spPr>
                      <wps:txbx>
                        <w:txbxContent>
                          <w:p w14:paraId="0E91E647" w14:textId="59BD86F2" w:rsidR="00F11619" w:rsidRPr="003108AF" w:rsidRDefault="00F11619" w:rsidP="00F11619">
                            <w:pPr>
                              <w:rPr>
                                <w:sz w:val="20"/>
                                <w:szCs w:val="20"/>
                              </w:rPr>
                            </w:pPr>
                            <w:r w:rsidRPr="003108AF">
                              <w:rPr>
                                <w:sz w:val="20"/>
                                <w:szCs w:val="20"/>
                              </w:rPr>
                              <w:t>Sound buttons / dictate alternative ways of recording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4E89A" id="Text Box 45" o:spid="_x0000_s1046" type="#_x0000_t202" style="position:absolute;margin-left:477.55pt;margin-top:17.6pt;width:133.6pt;height:35.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" fillcolor="#6f6" strokeweight=".5pt">
                <v:textbox>
                  <w:txbxContent>
                    <w:p w14:paraId="0E91E647" w14:textId="59BD86F2" w:rsidR="00F11619" w:rsidRPr="003108AF" w:rsidRDefault="00F11619" w:rsidP="00F11619">
                      <w:pPr>
                        <w:rPr>
                          <w:sz w:val="20"/>
                          <w:szCs w:val="20"/>
                        </w:rPr>
                      </w:pPr>
                      <w:r w:rsidRPr="003108AF">
                        <w:rPr>
                          <w:sz w:val="20"/>
                          <w:szCs w:val="20"/>
                        </w:rPr>
                        <w:t>Sound buttons / dictate alternative ways of recording</w:t>
                      </w:r>
                    </w:p>
                  </w:txbxContent>
                </v:textbox>
              </v:shape>
            </w:pict>
          </mc:Fallback>
        </mc:AlternateContent>
      </w:r>
    </w:p>
    <w:p w14:paraId="6D82C33B" w14:textId="72997717" w:rsidR="00067374" w:rsidRDefault="00CC2484" w:rsidP="2908E3F3">
      <w:r>
        <w:rPr>
          <w:noProof/>
        </w:rPr>
        <mc:AlternateContent>
          <mc:Choice Requires="wps">
            <w:drawing>
              <wp:anchor distT="0" distB="0" distL="114300" distR="114300" simplePos="0" relativeHeight="251962880" behindDoc="0" locked="0" layoutInCell="1" allowOverlap="1" wp14:anchorId="7CB72187" wp14:editId="279FDDD3">
                <wp:simplePos x="0" y="0"/>
                <wp:positionH relativeFrom="column">
                  <wp:posOffset>3358816</wp:posOffset>
                </wp:positionH>
                <wp:positionV relativeFrom="paragraph">
                  <wp:posOffset>2481</wp:posOffset>
                </wp:positionV>
                <wp:extent cx="1855228" cy="232564"/>
                <wp:effectExtent l="0" t="0" r="12065" b="15240"/>
                <wp:wrapNone/>
                <wp:docPr id="46" name="Text Box 46"/>
                <wp:cNvGraphicFramePr/>
                <a:graphic xmlns:a="http://schemas.openxmlformats.org/drawingml/2006/main">
                  <a:graphicData uri="http://schemas.microsoft.com/office/word/2010/wordprocessingShape">
                    <wps:wsp>
                      <wps:cNvSpPr txBox="1"/>
                      <wps:spPr>
                        <a:xfrm>
                          <a:off x="0" y="0"/>
                          <a:ext cx="1855228" cy="232564"/>
                        </a:xfrm>
                        <a:prstGeom prst="rect">
                          <a:avLst/>
                        </a:prstGeom>
                        <a:solidFill>
                          <a:srgbClr val="FFFF00"/>
                        </a:solidFill>
                        <a:ln w="6350">
                          <a:solidFill>
                            <a:prstClr val="black"/>
                          </a:solidFill>
                        </a:ln>
                      </wps:spPr>
                      <wps:txbx>
                        <w:txbxContent>
                          <w:p w14:paraId="22AAE1CD" w14:textId="735ABB9D" w:rsidR="00F11619" w:rsidRPr="003108AF" w:rsidRDefault="00F11619" w:rsidP="00F11619">
                            <w:pPr>
                              <w:rPr>
                                <w:sz w:val="20"/>
                                <w:szCs w:val="20"/>
                              </w:rPr>
                            </w:pPr>
                            <w:r w:rsidRPr="003108AF">
                              <w:rPr>
                                <w:sz w:val="20"/>
                                <w:szCs w:val="20"/>
                              </w:rPr>
                              <w:t>VSEND / diagnostic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2187" id="Text Box 46" o:spid="_x0000_s1047" type="#_x0000_t202" style="position:absolute;margin-left:264.45pt;margin-top:.2pt;width:146.1pt;height:1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" fillcolor="yellow" strokeweight=".5pt">
                <v:textbox>
                  <w:txbxContent>
                    <w:p w14:paraId="22AAE1CD" w14:textId="735ABB9D" w:rsidR="00F11619" w:rsidRPr="003108AF" w:rsidRDefault="00F11619" w:rsidP="00F11619">
                      <w:pPr>
                        <w:rPr>
                          <w:sz w:val="20"/>
                          <w:szCs w:val="20"/>
                        </w:rPr>
                      </w:pPr>
                      <w:r w:rsidRPr="003108AF">
                        <w:rPr>
                          <w:sz w:val="20"/>
                          <w:szCs w:val="20"/>
                        </w:rPr>
                        <w:t>VSEND / diagnostic assessment</w:t>
                      </w:r>
                    </w:p>
                  </w:txbxContent>
                </v:textbox>
              </v:shape>
            </w:pict>
          </mc:Fallback>
        </mc:AlternateContent>
      </w:r>
    </w:p>
    <w:p w14:paraId="2E28686F" w14:textId="782DDB79" w:rsidR="00067374" w:rsidRDefault="003F64E5" w:rsidP="2908E3F3">
      <w:r>
        <w:rPr>
          <w:noProof/>
        </w:rPr>
        <mc:AlternateContent>
          <mc:Choice Requires="wps">
            <w:drawing>
              <wp:anchor distT="0" distB="0" distL="114300" distR="114300" simplePos="0" relativeHeight="251981312" behindDoc="0" locked="0" layoutInCell="1" allowOverlap="1" wp14:anchorId="10993F68" wp14:editId="69E2064C">
                <wp:simplePos x="0" y="0"/>
                <wp:positionH relativeFrom="column">
                  <wp:posOffset>6045200</wp:posOffset>
                </wp:positionH>
                <wp:positionV relativeFrom="paragraph">
                  <wp:posOffset>173355</wp:posOffset>
                </wp:positionV>
                <wp:extent cx="665480" cy="405130"/>
                <wp:effectExtent l="0" t="0" r="20320" b="13970"/>
                <wp:wrapNone/>
                <wp:docPr id="55" name="Text Box 55"/>
                <wp:cNvGraphicFramePr/>
                <a:graphic xmlns:a="http://schemas.openxmlformats.org/drawingml/2006/main">
                  <a:graphicData uri="http://schemas.microsoft.com/office/word/2010/wordprocessingShape">
                    <wps:wsp>
                      <wps:cNvSpPr txBox="1"/>
                      <wps:spPr>
                        <a:xfrm>
                          <a:off x="0" y="0"/>
                          <a:ext cx="665480" cy="405130"/>
                        </a:xfrm>
                        <a:prstGeom prst="rect">
                          <a:avLst/>
                        </a:prstGeom>
                        <a:solidFill>
                          <a:sysClr val="window" lastClr="FFFFFF"/>
                        </a:solidFill>
                        <a:ln w="6350">
                          <a:solidFill>
                            <a:prstClr val="black"/>
                          </a:solidFill>
                        </a:ln>
                      </wps:spPr>
                      <wps:txbx>
                        <w:txbxContent>
                          <w:p w14:paraId="72077641" w14:textId="5EB53927" w:rsidR="00606D67" w:rsidRPr="003108AF" w:rsidRDefault="00606D67" w:rsidP="00606D67">
                            <w:pPr>
                              <w:rPr>
                                <w:sz w:val="20"/>
                                <w:szCs w:val="20"/>
                              </w:rPr>
                            </w:pPr>
                            <w:r w:rsidRPr="003108AF">
                              <w:rPr>
                                <w:sz w:val="20"/>
                                <w:szCs w:val="20"/>
                              </w:rPr>
                              <w:t>External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3F68" id="Text Box 55" o:spid="_x0000_s1048" type="#_x0000_t202" style="position:absolute;margin-left:476pt;margin-top:13.65pt;width:52.4pt;height:31.9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" fillcolor="window" strokeweight=".5pt">
                <v:textbox>
                  <w:txbxContent>
                    <w:p w14:paraId="72077641" w14:textId="5EB53927" w:rsidR="00606D67" w:rsidRPr="003108AF" w:rsidRDefault="00606D67" w:rsidP="00606D67">
                      <w:pPr>
                        <w:rPr>
                          <w:sz w:val="20"/>
                          <w:szCs w:val="20"/>
                        </w:rPr>
                      </w:pPr>
                      <w:r w:rsidRPr="003108AF">
                        <w:rPr>
                          <w:sz w:val="20"/>
                          <w:szCs w:val="20"/>
                        </w:rPr>
                        <w:t>External advice</w:t>
                      </w:r>
                    </w:p>
                  </w:txbxContent>
                </v:textbox>
              </v:shape>
            </w:pict>
          </mc:Fallback>
        </mc:AlternateContent>
      </w:r>
      <w:r w:rsidR="00CC2484">
        <w:rPr>
          <w:noProof/>
        </w:rPr>
        <mc:AlternateContent>
          <mc:Choice Requires="wps">
            <w:drawing>
              <wp:anchor distT="0" distB="0" distL="114300" distR="114300" simplePos="0" relativeHeight="251979264" behindDoc="0" locked="0" layoutInCell="1" allowOverlap="1" wp14:anchorId="321C2633" wp14:editId="62EC825B">
                <wp:simplePos x="0" y="0"/>
                <wp:positionH relativeFrom="column">
                  <wp:posOffset>4537644</wp:posOffset>
                </wp:positionH>
                <wp:positionV relativeFrom="paragraph">
                  <wp:posOffset>134852</wp:posOffset>
                </wp:positionV>
                <wp:extent cx="1444794" cy="427954"/>
                <wp:effectExtent l="0" t="0" r="22225" b="10795"/>
                <wp:wrapNone/>
                <wp:docPr id="54" name="Text Box 54"/>
                <wp:cNvGraphicFramePr/>
                <a:graphic xmlns:a="http://schemas.openxmlformats.org/drawingml/2006/main">
                  <a:graphicData uri="http://schemas.microsoft.com/office/word/2010/wordprocessingShape">
                    <wps:wsp>
                      <wps:cNvSpPr txBox="1"/>
                      <wps:spPr>
                        <a:xfrm>
                          <a:off x="0" y="0"/>
                          <a:ext cx="1444794" cy="427954"/>
                        </a:xfrm>
                        <a:prstGeom prst="rect">
                          <a:avLst/>
                        </a:prstGeom>
                        <a:solidFill>
                          <a:srgbClr val="FFFF00"/>
                        </a:solidFill>
                        <a:ln w="6350">
                          <a:solidFill>
                            <a:prstClr val="black"/>
                          </a:solidFill>
                        </a:ln>
                      </wps:spPr>
                      <wps:txbx>
                        <w:txbxContent>
                          <w:p w14:paraId="728E2C01" w14:textId="60CBDE98" w:rsidR="00606D67" w:rsidRPr="003108AF" w:rsidRDefault="00606D67" w:rsidP="00606D67">
                            <w:pPr>
                              <w:rPr>
                                <w:sz w:val="20"/>
                                <w:szCs w:val="20"/>
                              </w:rPr>
                            </w:pPr>
                            <w:r w:rsidRPr="003108AF">
                              <w:rPr>
                                <w:sz w:val="20"/>
                                <w:szCs w:val="20"/>
                              </w:rPr>
                              <w:t>Sensory breaks / Sensory diets / gym trail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C2633" id="Text Box 54" o:spid="_x0000_s1049" type="#_x0000_t202" style="position:absolute;margin-left:357.3pt;margin-top:10.6pt;width:113.75pt;height:33.7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" fillcolor="yellow" strokeweight=".5pt">
                <v:textbox>
                  <w:txbxContent>
                    <w:p w14:paraId="728E2C01" w14:textId="60CBDE98" w:rsidR="00606D67" w:rsidRPr="003108AF" w:rsidRDefault="00606D67" w:rsidP="00606D67">
                      <w:pPr>
                        <w:rPr>
                          <w:sz w:val="20"/>
                          <w:szCs w:val="20"/>
                        </w:rPr>
                      </w:pPr>
                      <w:r w:rsidRPr="003108AF">
                        <w:rPr>
                          <w:sz w:val="20"/>
                          <w:szCs w:val="20"/>
                        </w:rPr>
                        <w:t>Sensory breaks / Sensory diets / gym trail</w:t>
                      </w:r>
                    </w:p>
                  </w:txbxContent>
                </v:textbox>
              </v:shape>
            </w:pict>
          </mc:Fallback>
        </mc:AlternateContent>
      </w:r>
      <w:r w:rsidR="00CC2484">
        <w:rPr>
          <w:noProof/>
        </w:rPr>
        <mc:AlternateContent>
          <mc:Choice Requires="wps">
            <w:drawing>
              <wp:anchor distT="0" distB="0" distL="114300" distR="114300" simplePos="0" relativeHeight="251977216" behindDoc="0" locked="0" layoutInCell="1" allowOverlap="1" wp14:anchorId="2C71651D" wp14:editId="3A4DFB0E">
                <wp:simplePos x="0" y="0"/>
                <wp:positionH relativeFrom="column">
                  <wp:posOffset>6804025</wp:posOffset>
                </wp:positionH>
                <wp:positionV relativeFrom="paragraph">
                  <wp:posOffset>165735</wp:posOffset>
                </wp:positionV>
                <wp:extent cx="1346835" cy="396240"/>
                <wp:effectExtent l="0" t="0" r="24765" b="22860"/>
                <wp:wrapNone/>
                <wp:docPr id="53" name="Text Box 53"/>
                <wp:cNvGraphicFramePr/>
                <a:graphic xmlns:a="http://schemas.openxmlformats.org/drawingml/2006/main">
                  <a:graphicData uri="http://schemas.microsoft.com/office/word/2010/wordprocessingShape">
                    <wps:wsp>
                      <wps:cNvSpPr txBox="1"/>
                      <wps:spPr>
                        <a:xfrm>
                          <a:off x="0" y="0"/>
                          <a:ext cx="1346835" cy="396240"/>
                        </a:xfrm>
                        <a:prstGeom prst="rect">
                          <a:avLst/>
                        </a:prstGeom>
                        <a:solidFill>
                          <a:srgbClr val="00B0F0"/>
                        </a:solidFill>
                        <a:ln w="6350">
                          <a:solidFill>
                            <a:prstClr val="black"/>
                          </a:solidFill>
                        </a:ln>
                      </wps:spPr>
                      <wps:txbx>
                        <w:txbxContent>
                          <w:p w14:paraId="6506722F" w14:textId="72E1EE52" w:rsidR="00606D67" w:rsidRPr="003108AF" w:rsidRDefault="00606D67" w:rsidP="00606D67">
                            <w:pPr>
                              <w:rPr>
                                <w:sz w:val="20"/>
                                <w:szCs w:val="20"/>
                              </w:rPr>
                            </w:pPr>
                            <w:r w:rsidRPr="003108AF">
                              <w:rPr>
                                <w:sz w:val="20"/>
                                <w:szCs w:val="20"/>
                              </w:rPr>
                              <w:t>Early Communication / PECS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1651D" id="Text Box 53" o:spid="_x0000_s1050" type="#_x0000_t202" style="position:absolute;margin-left:535.75pt;margin-top:13.05pt;width:106.05pt;height:31.2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" fillcolor="#00b0f0" strokeweight=".5pt">
                <v:textbox>
                  <w:txbxContent>
                    <w:p w14:paraId="6506722F" w14:textId="72E1EE52" w:rsidR="00606D67" w:rsidRPr="003108AF" w:rsidRDefault="00606D67" w:rsidP="00606D67">
                      <w:pPr>
                        <w:rPr>
                          <w:sz w:val="20"/>
                          <w:szCs w:val="20"/>
                        </w:rPr>
                      </w:pPr>
                      <w:r w:rsidRPr="003108AF">
                        <w:rPr>
                          <w:sz w:val="20"/>
                          <w:szCs w:val="20"/>
                        </w:rPr>
                        <w:t>Early Communication / PECS</w:t>
                      </w:r>
                    </w:p>
                  </w:txbxContent>
                </v:textbox>
              </v:shape>
            </w:pict>
          </mc:Fallback>
        </mc:AlternateContent>
      </w:r>
      <w:r w:rsidR="00CC2484">
        <w:rPr>
          <w:noProof/>
        </w:rPr>
        <mc:AlternateContent>
          <mc:Choice Requires="wps">
            <w:drawing>
              <wp:anchor distT="0" distB="0" distL="114300" distR="114300" simplePos="0" relativeHeight="251966976" behindDoc="0" locked="0" layoutInCell="1" allowOverlap="1" wp14:anchorId="6A3A2B4A" wp14:editId="5203253D">
                <wp:simplePos x="0" y="0"/>
                <wp:positionH relativeFrom="margin">
                  <wp:posOffset>3279070</wp:posOffset>
                </wp:positionH>
                <wp:positionV relativeFrom="paragraph">
                  <wp:posOffset>8126</wp:posOffset>
                </wp:positionV>
                <wp:extent cx="1205105" cy="570839"/>
                <wp:effectExtent l="0" t="0" r="14605" b="20320"/>
                <wp:wrapNone/>
                <wp:docPr id="48" name="Text Box 48"/>
                <wp:cNvGraphicFramePr/>
                <a:graphic xmlns:a="http://schemas.openxmlformats.org/drawingml/2006/main">
                  <a:graphicData uri="http://schemas.microsoft.com/office/word/2010/wordprocessingShape">
                    <wps:wsp>
                      <wps:cNvSpPr txBox="1"/>
                      <wps:spPr>
                        <a:xfrm>
                          <a:off x="0" y="0"/>
                          <a:ext cx="1205105" cy="570839"/>
                        </a:xfrm>
                        <a:prstGeom prst="rect">
                          <a:avLst/>
                        </a:prstGeom>
                        <a:solidFill>
                          <a:srgbClr val="66FF66"/>
                        </a:solidFill>
                        <a:ln w="6350">
                          <a:solidFill>
                            <a:prstClr val="black"/>
                          </a:solidFill>
                        </a:ln>
                      </wps:spPr>
                      <wps:txbx>
                        <w:txbxContent>
                          <w:p w14:paraId="78D7C2AF" w14:textId="7B4E8ECE" w:rsidR="00F11619" w:rsidRPr="003108AF" w:rsidRDefault="00606D67" w:rsidP="00F11619">
                            <w:pPr>
                              <w:rPr>
                                <w:sz w:val="20"/>
                                <w:szCs w:val="20"/>
                              </w:rPr>
                            </w:pPr>
                            <w:r w:rsidRPr="003108AF">
                              <w:rPr>
                                <w:sz w:val="20"/>
                                <w:szCs w:val="20"/>
                              </w:rPr>
                              <w:t>Daily practice: handwriting, times tables,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2B4A" id="Text Box 48" o:spid="_x0000_s1051" type="#_x0000_t202" style="position:absolute;margin-left:258.2pt;margin-top:.65pt;width:94.9pt;height:44.95pt;z-index:25196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" fillcolor="#6f6" strokeweight=".5pt">
                <v:textbox>
                  <w:txbxContent>
                    <w:p w14:paraId="78D7C2AF" w14:textId="7B4E8ECE" w:rsidR="00F11619" w:rsidRPr="003108AF" w:rsidRDefault="00606D67" w:rsidP="00F11619">
                      <w:pPr>
                        <w:rPr>
                          <w:sz w:val="20"/>
                          <w:szCs w:val="20"/>
                        </w:rPr>
                      </w:pPr>
                      <w:r w:rsidRPr="003108AF">
                        <w:rPr>
                          <w:sz w:val="20"/>
                          <w:szCs w:val="20"/>
                        </w:rPr>
                        <w:t>Daily practice: handwriting, times tables, reading</w:t>
                      </w:r>
                    </w:p>
                  </w:txbxContent>
                </v:textbox>
                <w10:wrap anchorx="margin"/>
              </v:shape>
            </w:pict>
          </mc:Fallback>
        </mc:AlternateContent>
      </w:r>
      <w:r w:rsidR="00CC2484">
        <w:rPr>
          <w:noProof/>
        </w:rPr>
        <mc:AlternateContent>
          <mc:Choice Requires="wps">
            <w:drawing>
              <wp:anchor distT="0" distB="0" distL="114300" distR="114300" simplePos="0" relativeHeight="251969024" behindDoc="0" locked="0" layoutInCell="1" allowOverlap="1" wp14:anchorId="11A0B34A" wp14:editId="3849B397">
                <wp:simplePos x="0" y="0"/>
                <wp:positionH relativeFrom="column">
                  <wp:posOffset>1699136</wp:posOffset>
                </wp:positionH>
                <wp:positionV relativeFrom="paragraph">
                  <wp:posOffset>39194</wp:posOffset>
                </wp:positionV>
                <wp:extent cx="1504950" cy="560268"/>
                <wp:effectExtent l="0" t="0" r="19050" b="11430"/>
                <wp:wrapNone/>
                <wp:docPr id="49" name="Text Box 49"/>
                <wp:cNvGraphicFramePr/>
                <a:graphic xmlns:a="http://schemas.openxmlformats.org/drawingml/2006/main">
                  <a:graphicData uri="http://schemas.microsoft.com/office/word/2010/wordprocessingShape">
                    <wps:wsp>
                      <wps:cNvSpPr txBox="1"/>
                      <wps:spPr>
                        <a:xfrm>
                          <a:off x="0" y="0"/>
                          <a:ext cx="1504950" cy="560268"/>
                        </a:xfrm>
                        <a:prstGeom prst="rect">
                          <a:avLst/>
                        </a:prstGeom>
                        <a:solidFill>
                          <a:srgbClr val="FF99FF"/>
                        </a:solidFill>
                        <a:ln w="6350">
                          <a:solidFill>
                            <a:prstClr val="black"/>
                          </a:solidFill>
                        </a:ln>
                      </wps:spPr>
                      <wps:txbx>
                        <w:txbxContent>
                          <w:p w14:paraId="70E526DB" w14:textId="5A08DBD1" w:rsidR="00F11619" w:rsidRPr="003108AF" w:rsidRDefault="00F11619" w:rsidP="00F11619">
                            <w:pPr>
                              <w:rPr>
                                <w:sz w:val="20"/>
                                <w:szCs w:val="20"/>
                              </w:rPr>
                            </w:pPr>
                            <w:r w:rsidRPr="003108AF">
                              <w:rPr>
                                <w:sz w:val="20"/>
                                <w:szCs w:val="20"/>
                              </w:rPr>
                              <w:t>Ear defenders / wobble cushions / kick bands / fidget toys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0B34A" id="Text Box 49" o:spid="_x0000_s1052" type="#_x0000_t202" style="position:absolute;margin-left:133.8pt;margin-top:3.1pt;width:118.5pt;height:44.1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" fillcolor="#f9f" strokeweight=".5pt">
                <v:textbox>
                  <w:txbxContent>
                    <w:p w14:paraId="70E526DB" w14:textId="5A08DBD1" w:rsidR="00F11619" w:rsidRPr="003108AF" w:rsidRDefault="00F11619" w:rsidP="00F11619">
                      <w:pPr>
                        <w:rPr>
                          <w:sz w:val="20"/>
                          <w:szCs w:val="20"/>
                        </w:rPr>
                      </w:pPr>
                      <w:r w:rsidRPr="003108AF">
                        <w:rPr>
                          <w:sz w:val="20"/>
                          <w:szCs w:val="20"/>
                        </w:rPr>
                        <w:t>Ear defenders / wobble cushions / kick bands / fidget toys</w:t>
                      </w:r>
                    </w:p>
                  </w:txbxContent>
                </v:textbox>
              </v:shape>
            </w:pict>
          </mc:Fallback>
        </mc:AlternateContent>
      </w:r>
    </w:p>
    <w:p w14:paraId="7F42B5F8" w14:textId="6FDFC8B1" w:rsidR="00067374" w:rsidRDefault="00067374" w:rsidP="2908E3F3"/>
    <w:p w14:paraId="259428AA" w14:textId="6F372CBA" w:rsidR="00067374" w:rsidRDefault="003F64E5" w:rsidP="2908E3F3">
      <w:r>
        <w:rPr>
          <w:noProof/>
        </w:rPr>
        <mc:AlternateContent>
          <mc:Choice Requires="wps">
            <w:drawing>
              <wp:anchor distT="0" distB="0" distL="114300" distR="114300" simplePos="0" relativeHeight="251983360" behindDoc="0" locked="0" layoutInCell="1" allowOverlap="1" wp14:anchorId="6257B45D" wp14:editId="09C84424">
                <wp:simplePos x="0" y="0"/>
                <wp:positionH relativeFrom="column">
                  <wp:posOffset>1282700</wp:posOffset>
                </wp:positionH>
                <wp:positionV relativeFrom="paragraph">
                  <wp:posOffset>65405</wp:posOffset>
                </wp:positionV>
                <wp:extent cx="7194550" cy="12700"/>
                <wp:effectExtent l="0" t="0" r="25400" b="25400"/>
                <wp:wrapNone/>
                <wp:docPr id="57" name="Straight Connector 57"/>
                <wp:cNvGraphicFramePr/>
                <a:graphic xmlns:a="http://schemas.openxmlformats.org/drawingml/2006/main">
                  <a:graphicData uri="http://schemas.microsoft.com/office/word/2010/wordprocessingShape">
                    <wps:wsp>
                      <wps:cNvCnPr/>
                      <wps:spPr>
                        <a:xfrm flipV="1">
                          <a:off x="0" y="0"/>
                          <a:ext cx="7194550" cy="127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90731" id="Straight Connector 57" o:spid="_x0000_s1026" style="position:absolute;flip:y;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5.15pt" to="66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" strokecolor="#70ad47 [3209]" strokeweight="1.5pt">
                <v:stroke joinstyle="miter"/>
              </v:line>
            </w:pict>
          </mc:Fallback>
        </mc:AlternateContent>
      </w:r>
      <w:r w:rsidR="0061163D">
        <w:rPr>
          <w:noProof/>
        </w:rPr>
        <mc:AlternateContent>
          <mc:Choice Requires="wps">
            <w:drawing>
              <wp:anchor distT="0" distB="0" distL="114300" distR="114300" simplePos="0" relativeHeight="251987456" behindDoc="0" locked="0" layoutInCell="1" allowOverlap="1" wp14:anchorId="0D512D75" wp14:editId="7DEEB0AE">
                <wp:simplePos x="0" y="0"/>
                <wp:positionH relativeFrom="column">
                  <wp:posOffset>7112000</wp:posOffset>
                </wp:positionH>
                <wp:positionV relativeFrom="paragraph">
                  <wp:posOffset>154305</wp:posOffset>
                </wp:positionV>
                <wp:extent cx="1517650" cy="1009650"/>
                <wp:effectExtent l="0" t="0" r="25400" b="19050"/>
                <wp:wrapNone/>
                <wp:docPr id="59" name="Text Box 59"/>
                <wp:cNvGraphicFramePr/>
                <a:graphic xmlns:a="http://schemas.openxmlformats.org/drawingml/2006/main">
                  <a:graphicData uri="http://schemas.microsoft.com/office/word/2010/wordprocessingShape">
                    <wps:wsp>
                      <wps:cNvSpPr txBox="1"/>
                      <wps:spPr>
                        <a:xfrm>
                          <a:off x="0" y="0"/>
                          <a:ext cx="1517650" cy="1009650"/>
                        </a:xfrm>
                        <a:prstGeom prst="rect">
                          <a:avLst/>
                        </a:prstGeom>
                        <a:solidFill>
                          <a:srgbClr val="FFFF00"/>
                        </a:solidFill>
                        <a:ln w="6350">
                          <a:solidFill>
                            <a:prstClr val="black"/>
                          </a:solidFill>
                        </a:ln>
                      </wps:spPr>
                      <wps:txbx>
                        <w:txbxContent>
                          <w:p w14:paraId="38E6B758" w14:textId="79CC04B0" w:rsidR="003108AF" w:rsidRPr="00542E0D" w:rsidRDefault="00542E0D" w:rsidP="00542E0D">
                            <w:pPr>
                              <w:pStyle w:val="NoSpacing"/>
                              <w:jc w:val="center"/>
                              <w:rPr>
                                <w:b/>
                                <w:sz w:val="20"/>
                                <w:szCs w:val="20"/>
                              </w:rPr>
                            </w:pPr>
                            <w:r w:rsidRPr="00542E0D">
                              <w:rPr>
                                <w:b/>
                                <w:sz w:val="20"/>
                                <w:szCs w:val="20"/>
                              </w:rPr>
                              <w:t>Assessment and Planning</w:t>
                            </w:r>
                          </w:p>
                          <w:p w14:paraId="22DCD258" w14:textId="447C9C07" w:rsidR="00542E0D" w:rsidRPr="00542E0D" w:rsidRDefault="00542E0D" w:rsidP="00542E0D">
                            <w:pPr>
                              <w:pStyle w:val="NoSpacing"/>
                              <w:rPr>
                                <w:sz w:val="20"/>
                                <w:szCs w:val="20"/>
                              </w:rPr>
                            </w:pPr>
                            <w:r w:rsidRPr="00542E0D">
                              <w:rPr>
                                <w:sz w:val="20"/>
                                <w:szCs w:val="20"/>
                              </w:rPr>
                              <w:t>Identifying strengths and barriers to enable us to plan effectively and know our children’s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2D75" id="Text Box 59" o:spid="_x0000_s1053" type="#_x0000_t202" style="position:absolute;margin-left:560pt;margin-top:12.15pt;width:119.5pt;height:79.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" fillcolor="yellow" strokeweight=".5pt">
                <v:textbox>
                  <w:txbxContent>
                    <w:p w14:paraId="38E6B758" w14:textId="79CC04B0" w:rsidR="003108AF" w:rsidRPr="00542E0D" w:rsidRDefault="00542E0D" w:rsidP="00542E0D">
                      <w:pPr>
                        <w:pStyle w:val="NoSpacing"/>
                        <w:jc w:val="center"/>
                        <w:rPr>
                          <w:b/>
                          <w:sz w:val="20"/>
                          <w:szCs w:val="20"/>
                        </w:rPr>
                      </w:pPr>
                      <w:r w:rsidRPr="00542E0D">
                        <w:rPr>
                          <w:b/>
                          <w:sz w:val="20"/>
                          <w:szCs w:val="20"/>
                        </w:rPr>
                        <w:t>Assessment and Planning</w:t>
                      </w:r>
                    </w:p>
                    <w:p w14:paraId="22DCD258" w14:textId="447C9C07" w:rsidR="00542E0D" w:rsidRPr="00542E0D" w:rsidRDefault="00542E0D" w:rsidP="00542E0D">
                      <w:pPr>
                        <w:pStyle w:val="NoSpacing"/>
                        <w:rPr>
                          <w:sz w:val="20"/>
                          <w:szCs w:val="20"/>
                        </w:rPr>
                      </w:pPr>
                      <w:r w:rsidRPr="00542E0D">
                        <w:rPr>
                          <w:sz w:val="20"/>
                          <w:szCs w:val="20"/>
                        </w:rPr>
                        <w:t>Identifying strengths and barriers to enable us to plan effectively and know our children’s needs</w:t>
                      </w:r>
                    </w:p>
                  </w:txbxContent>
                </v:textbox>
              </v:shape>
            </w:pict>
          </mc:Fallback>
        </mc:AlternateContent>
      </w:r>
      <w:r w:rsidR="00415F5E">
        <w:rPr>
          <w:noProof/>
        </w:rPr>
        <mc:AlternateContent>
          <mc:Choice Requires="wps">
            <w:drawing>
              <wp:anchor distT="0" distB="0" distL="114300" distR="114300" simplePos="0" relativeHeight="251956736" behindDoc="0" locked="0" layoutInCell="1" allowOverlap="1" wp14:anchorId="03CE6E81" wp14:editId="1F7655E8">
                <wp:simplePos x="0" y="0"/>
                <wp:positionH relativeFrom="column">
                  <wp:posOffset>3257550</wp:posOffset>
                </wp:positionH>
                <wp:positionV relativeFrom="paragraph">
                  <wp:posOffset>154305</wp:posOffset>
                </wp:positionV>
                <wp:extent cx="1924050" cy="10160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1924050" cy="1016000"/>
                        </a:xfrm>
                        <a:prstGeom prst="rect">
                          <a:avLst/>
                        </a:prstGeom>
                        <a:solidFill>
                          <a:srgbClr val="66FF66"/>
                        </a:solidFill>
                        <a:ln w="6350">
                          <a:solidFill>
                            <a:prstClr val="black"/>
                          </a:solidFill>
                        </a:ln>
                      </wps:spPr>
                      <wps:txbx>
                        <w:txbxContent>
                          <w:p w14:paraId="229E58BD" w14:textId="4BE7E26D" w:rsidR="00F11619" w:rsidRPr="00542E0D" w:rsidRDefault="00CC2484" w:rsidP="00CC2484">
                            <w:pPr>
                              <w:pStyle w:val="NoSpacing"/>
                              <w:jc w:val="center"/>
                              <w:rPr>
                                <w:b/>
                                <w:sz w:val="20"/>
                                <w:szCs w:val="20"/>
                              </w:rPr>
                            </w:pPr>
                            <w:r w:rsidRPr="00542E0D">
                              <w:rPr>
                                <w:b/>
                                <w:sz w:val="20"/>
                                <w:szCs w:val="20"/>
                              </w:rPr>
                              <w:t>Scaffolding and chunking</w:t>
                            </w:r>
                          </w:p>
                          <w:p w14:paraId="19E641F2" w14:textId="10E81EF8" w:rsidR="00CC2484" w:rsidRPr="00542E0D" w:rsidRDefault="00CC2484" w:rsidP="00CC2484">
                            <w:pPr>
                              <w:pStyle w:val="NoSpacing"/>
                              <w:rPr>
                                <w:sz w:val="20"/>
                                <w:szCs w:val="20"/>
                              </w:rPr>
                            </w:pPr>
                            <w:r w:rsidRPr="00542E0D">
                              <w:rPr>
                                <w:sz w:val="20"/>
                                <w:szCs w:val="20"/>
                              </w:rPr>
                              <w:t>How we scaffold learning</w:t>
                            </w:r>
                            <w:r w:rsidR="00542E0D" w:rsidRPr="00542E0D">
                              <w:rPr>
                                <w:sz w:val="20"/>
                                <w:szCs w:val="20"/>
                              </w:rPr>
                              <w:t xml:space="preserve"> to help our children to achieve, remove barriers by providing adapted and carefully planned learning with high expectations</w:t>
                            </w:r>
                          </w:p>
                          <w:p w14:paraId="42582DF5" w14:textId="568C7BDF" w:rsidR="00CC2484" w:rsidRDefault="00542E0D" w:rsidP="00F11619">
                            <w:r>
                              <w:t xml:space="preserve"> To </w:t>
                            </w:r>
                            <w:proofErr w:type="spellStart"/>
                            <w:r>
                              <w:t>ens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6E81" id="Text Box 43" o:spid="_x0000_s1054" type="#_x0000_t202" style="position:absolute;margin-left:256.5pt;margin-top:12.15pt;width:151.5pt;height:80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" fillcolor="#6f6" strokeweight=".5pt">
                <v:textbox>
                  <w:txbxContent>
                    <w:p w14:paraId="229E58BD" w14:textId="4BE7E26D" w:rsidR="00F11619" w:rsidRPr="00542E0D" w:rsidRDefault="00CC2484" w:rsidP="00CC2484">
                      <w:pPr>
                        <w:pStyle w:val="NoSpacing"/>
                        <w:jc w:val="center"/>
                        <w:rPr>
                          <w:b/>
                          <w:sz w:val="20"/>
                          <w:szCs w:val="20"/>
                        </w:rPr>
                      </w:pPr>
                      <w:r w:rsidRPr="00542E0D">
                        <w:rPr>
                          <w:b/>
                          <w:sz w:val="20"/>
                          <w:szCs w:val="20"/>
                        </w:rPr>
                        <w:t>Scaffolding and chunking</w:t>
                      </w:r>
                    </w:p>
                    <w:p w14:paraId="19E641F2" w14:textId="10E81EF8" w:rsidR="00CC2484" w:rsidRPr="00542E0D" w:rsidRDefault="00CC2484" w:rsidP="00CC2484">
                      <w:pPr>
                        <w:pStyle w:val="NoSpacing"/>
                        <w:rPr>
                          <w:sz w:val="20"/>
                          <w:szCs w:val="20"/>
                        </w:rPr>
                      </w:pPr>
                      <w:r w:rsidRPr="00542E0D">
                        <w:rPr>
                          <w:sz w:val="20"/>
                          <w:szCs w:val="20"/>
                        </w:rPr>
                        <w:t>How we scaffold learning</w:t>
                      </w:r>
                      <w:r w:rsidR="00542E0D" w:rsidRPr="00542E0D">
                        <w:rPr>
                          <w:sz w:val="20"/>
                          <w:szCs w:val="20"/>
                        </w:rPr>
                        <w:t xml:space="preserve"> to help our children to achieve, remove barriers by providing adapted and carefully planned learning with high expectations</w:t>
                      </w:r>
                    </w:p>
                    <w:p w14:paraId="42582DF5" w14:textId="568C7BDF" w:rsidR="00CC2484" w:rsidRDefault="00542E0D" w:rsidP="00F11619">
                      <w:r>
                        <w:t xml:space="preserve"> To </w:t>
                      </w:r>
                      <w:proofErr w:type="spellStart"/>
                      <w:r>
                        <w:t>ens</w:t>
                      </w:r>
                      <w:proofErr w:type="spellEnd"/>
                    </w:p>
                  </w:txbxContent>
                </v:textbox>
              </v:shape>
            </w:pict>
          </mc:Fallback>
        </mc:AlternateContent>
      </w:r>
      <w:r w:rsidR="00415F5E">
        <w:rPr>
          <w:noProof/>
        </w:rPr>
        <mc:AlternateContent>
          <mc:Choice Requires="wps">
            <w:drawing>
              <wp:anchor distT="0" distB="0" distL="114300" distR="114300" simplePos="0" relativeHeight="251985408" behindDoc="0" locked="0" layoutInCell="1" allowOverlap="1" wp14:anchorId="70E06533" wp14:editId="50F0A099">
                <wp:simplePos x="0" y="0"/>
                <wp:positionH relativeFrom="column">
                  <wp:posOffset>5238750</wp:posOffset>
                </wp:positionH>
                <wp:positionV relativeFrom="paragraph">
                  <wp:posOffset>160655</wp:posOffset>
                </wp:positionV>
                <wp:extent cx="1828800" cy="1003300"/>
                <wp:effectExtent l="0" t="0" r="19050" b="25400"/>
                <wp:wrapNone/>
                <wp:docPr id="58" name="Text Box 58"/>
                <wp:cNvGraphicFramePr/>
                <a:graphic xmlns:a="http://schemas.openxmlformats.org/drawingml/2006/main">
                  <a:graphicData uri="http://schemas.microsoft.com/office/word/2010/wordprocessingShape">
                    <wps:wsp>
                      <wps:cNvSpPr txBox="1"/>
                      <wps:spPr>
                        <a:xfrm>
                          <a:off x="0" y="0"/>
                          <a:ext cx="1828800" cy="1003300"/>
                        </a:xfrm>
                        <a:prstGeom prst="rect">
                          <a:avLst/>
                        </a:prstGeom>
                        <a:solidFill>
                          <a:srgbClr val="00B0F0"/>
                        </a:solidFill>
                        <a:ln w="6350">
                          <a:solidFill>
                            <a:prstClr val="black"/>
                          </a:solidFill>
                        </a:ln>
                      </wps:spPr>
                      <wps:txbx>
                        <w:txbxContent>
                          <w:p w14:paraId="25990AAA" w14:textId="4EC06152" w:rsidR="003108AF" w:rsidRPr="00542E0D" w:rsidRDefault="00542E0D" w:rsidP="00542E0D">
                            <w:pPr>
                              <w:pStyle w:val="NoSpacing"/>
                              <w:jc w:val="center"/>
                              <w:rPr>
                                <w:b/>
                                <w:sz w:val="20"/>
                                <w:szCs w:val="20"/>
                              </w:rPr>
                            </w:pPr>
                            <w:r w:rsidRPr="00542E0D">
                              <w:rPr>
                                <w:b/>
                                <w:sz w:val="20"/>
                                <w:szCs w:val="20"/>
                              </w:rPr>
                              <w:t>Visuals and Structures</w:t>
                            </w:r>
                          </w:p>
                          <w:p w14:paraId="456261D4" w14:textId="156807BB" w:rsidR="00542E0D" w:rsidRPr="00542E0D" w:rsidRDefault="00542E0D" w:rsidP="00542E0D">
                            <w:pPr>
                              <w:pStyle w:val="NoSpacing"/>
                              <w:rPr>
                                <w:sz w:val="20"/>
                                <w:szCs w:val="20"/>
                              </w:rPr>
                            </w:pPr>
                            <w:r w:rsidRPr="00542E0D">
                              <w:rPr>
                                <w:sz w:val="20"/>
                                <w:szCs w:val="20"/>
                              </w:rPr>
                              <w:t>Visuals that support consistency, structure, communication, safety and reassurances and set high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6533" id="Text Box 58" o:spid="_x0000_s1055" type="#_x0000_t202" style="position:absolute;margin-left:412.5pt;margin-top:12.65pt;width:2in;height:79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" fillcolor="#00b0f0" strokeweight=".5pt">
                <v:textbox>
                  <w:txbxContent>
                    <w:p w14:paraId="25990AAA" w14:textId="4EC06152" w:rsidR="003108AF" w:rsidRPr="00542E0D" w:rsidRDefault="00542E0D" w:rsidP="00542E0D">
                      <w:pPr>
                        <w:pStyle w:val="NoSpacing"/>
                        <w:jc w:val="center"/>
                        <w:rPr>
                          <w:b/>
                          <w:sz w:val="20"/>
                          <w:szCs w:val="20"/>
                        </w:rPr>
                      </w:pPr>
                      <w:r w:rsidRPr="00542E0D">
                        <w:rPr>
                          <w:b/>
                          <w:sz w:val="20"/>
                          <w:szCs w:val="20"/>
                        </w:rPr>
                        <w:t>Visuals and Structures</w:t>
                      </w:r>
                    </w:p>
                    <w:p w14:paraId="456261D4" w14:textId="156807BB" w:rsidR="00542E0D" w:rsidRPr="00542E0D" w:rsidRDefault="00542E0D" w:rsidP="00542E0D">
                      <w:pPr>
                        <w:pStyle w:val="NoSpacing"/>
                        <w:rPr>
                          <w:sz w:val="20"/>
                          <w:szCs w:val="20"/>
                        </w:rPr>
                      </w:pPr>
                      <w:r w:rsidRPr="00542E0D">
                        <w:rPr>
                          <w:sz w:val="20"/>
                          <w:szCs w:val="20"/>
                        </w:rPr>
                        <w:t>Visuals that support consistency, structure, communication, safety and reassurances and set high expectations</w:t>
                      </w:r>
                    </w:p>
                  </w:txbxContent>
                </v:textbox>
              </v:shape>
            </w:pict>
          </mc:Fallback>
        </mc:AlternateContent>
      </w:r>
      <w:r w:rsidR="00542E0D">
        <w:rPr>
          <w:noProof/>
        </w:rPr>
        <mc:AlternateContent>
          <mc:Choice Requires="wps">
            <w:drawing>
              <wp:anchor distT="0" distB="0" distL="114300" distR="114300" simplePos="0" relativeHeight="251975168" behindDoc="0" locked="0" layoutInCell="1" allowOverlap="1" wp14:anchorId="154601F2" wp14:editId="08AB5766">
                <wp:simplePos x="0" y="0"/>
                <wp:positionH relativeFrom="column">
                  <wp:posOffset>1174750</wp:posOffset>
                </wp:positionH>
                <wp:positionV relativeFrom="paragraph">
                  <wp:posOffset>147955</wp:posOffset>
                </wp:positionV>
                <wp:extent cx="2032000" cy="1047750"/>
                <wp:effectExtent l="0" t="0" r="25400" b="19050"/>
                <wp:wrapNone/>
                <wp:docPr id="52" name="Text Box 52"/>
                <wp:cNvGraphicFramePr/>
                <a:graphic xmlns:a="http://schemas.openxmlformats.org/drawingml/2006/main">
                  <a:graphicData uri="http://schemas.microsoft.com/office/word/2010/wordprocessingShape">
                    <wps:wsp>
                      <wps:cNvSpPr txBox="1"/>
                      <wps:spPr>
                        <a:xfrm>
                          <a:off x="0" y="0"/>
                          <a:ext cx="2032000" cy="1047750"/>
                        </a:xfrm>
                        <a:prstGeom prst="rect">
                          <a:avLst/>
                        </a:prstGeom>
                        <a:solidFill>
                          <a:srgbClr val="FFFF00"/>
                        </a:solidFill>
                        <a:ln w="6350">
                          <a:solidFill>
                            <a:prstClr val="black"/>
                          </a:solidFill>
                        </a:ln>
                      </wps:spPr>
                      <wps:txbx>
                        <w:txbxContent>
                          <w:p w14:paraId="79523E8D" w14:textId="4C59FE20" w:rsidR="00606D67" w:rsidRPr="00542E0D" w:rsidRDefault="003108AF" w:rsidP="00CC2484">
                            <w:pPr>
                              <w:pStyle w:val="NoSpacing"/>
                              <w:jc w:val="center"/>
                              <w:rPr>
                                <w:b/>
                                <w:sz w:val="20"/>
                                <w:szCs w:val="20"/>
                              </w:rPr>
                            </w:pPr>
                            <w:r w:rsidRPr="00542E0D">
                              <w:rPr>
                                <w:b/>
                                <w:sz w:val="20"/>
                                <w:szCs w:val="20"/>
                              </w:rPr>
                              <w:t>Environment</w:t>
                            </w:r>
                          </w:p>
                          <w:p w14:paraId="3376F68E" w14:textId="6C9DE607" w:rsidR="003108AF" w:rsidRPr="00542E0D" w:rsidRDefault="003108AF" w:rsidP="003108AF">
                            <w:pPr>
                              <w:pStyle w:val="NoSpacing"/>
                              <w:rPr>
                                <w:sz w:val="20"/>
                                <w:szCs w:val="20"/>
                              </w:rPr>
                            </w:pPr>
                            <w:r w:rsidRPr="00542E0D">
                              <w:rPr>
                                <w:sz w:val="20"/>
                                <w:szCs w:val="20"/>
                              </w:rPr>
                              <w:t xml:space="preserve">The way our classrooms and </w:t>
                            </w:r>
                            <w:r w:rsidR="00CC2484" w:rsidRPr="00542E0D">
                              <w:rPr>
                                <w:sz w:val="20"/>
                                <w:szCs w:val="20"/>
                              </w:rPr>
                              <w:t>communal</w:t>
                            </w:r>
                            <w:r w:rsidRPr="00542E0D">
                              <w:rPr>
                                <w:sz w:val="20"/>
                                <w:szCs w:val="20"/>
                              </w:rPr>
                              <w:t xml:space="preserve"> areas look a</w:t>
                            </w:r>
                            <w:r w:rsidR="00CC2484" w:rsidRPr="00542E0D">
                              <w:rPr>
                                <w:sz w:val="20"/>
                                <w:szCs w:val="20"/>
                              </w:rPr>
                              <w:t>n</w:t>
                            </w:r>
                            <w:r w:rsidRPr="00542E0D">
                              <w:rPr>
                                <w:sz w:val="20"/>
                                <w:szCs w:val="20"/>
                              </w:rPr>
                              <w:t xml:space="preserve">d feel – creating space </w:t>
                            </w:r>
                            <w:r w:rsidR="00542E0D">
                              <w:rPr>
                                <w:sz w:val="20"/>
                                <w:szCs w:val="20"/>
                              </w:rPr>
                              <w:t>and</w:t>
                            </w:r>
                            <w:r w:rsidR="00CC2484" w:rsidRPr="00542E0D">
                              <w:rPr>
                                <w:sz w:val="20"/>
                                <w:szCs w:val="20"/>
                              </w:rPr>
                              <w:t xml:space="preserve"> an </w:t>
                            </w:r>
                            <w:r w:rsidRPr="00542E0D">
                              <w:rPr>
                                <w:sz w:val="20"/>
                                <w:szCs w:val="20"/>
                              </w:rPr>
                              <w:t xml:space="preserve">environment </w:t>
                            </w:r>
                            <w:r w:rsidR="00CC2484" w:rsidRPr="00542E0D">
                              <w:rPr>
                                <w:sz w:val="20"/>
                                <w:szCs w:val="20"/>
                              </w:rPr>
                              <w:t>to</w:t>
                            </w:r>
                            <w:r w:rsidRPr="00542E0D">
                              <w:rPr>
                                <w:sz w:val="20"/>
                                <w:szCs w:val="20"/>
                              </w:rPr>
                              <w:t xml:space="preserve"> enable communication, understanding, regulation</w:t>
                            </w:r>
                          </w:p>
                          <w:p w14:paraId="5807B92B" w14:textId="77777777" w:rsidR="003108AF" w:rsidRDefault="003108AF" w:rsidP="00606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01F2" id="Text Box 52" o:spid="_x0000_s1056" type="#_x0000_t202" style="position:absolute;margin-left:92.5pt;margin-top:11.65pt;width:160pt;height:8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" fillcolor="yellow" strokeweight=".5pt">
                <v:textbox>
                  <w:txbxContent>
                    <w:p w14:paraId="79523E8D" w14:textId="4C59FE20" w:rsidR="00606D67" w:rsidRPr="00542E0D" w:rsidRDefault="003108AF" w:rsidP="00CC2484">
                      <w:pPr>
                        <w:pStyle w:val="NoSpacing"/>
                        <w:jc w:val="center"/>
                        <w:rPr>
                          <w:b/>
                          <w:sz w:val="20"/>
                          <w:szCs w:val="20"/>
                        </w:rPr>
                      </w:pPr>
                      <w:r w:rsidRPr="00542E0D">
                        <w:rPr>
                          <w:b/>
                          <w:sz w:val="20"/>
                          <w:szCs w:val="20"/>
                        </w:rPr>
                        <w:t>Environment</w:t>
                      </w:r>
                    </w:p>
                    <w:p w14:paraId="3376F68E" w14:textId="6C9DE607" w:rsidR="003108AF" w:rsidRPr="00542E0D" w:rsidRDefault="003108AF" w:rsidP="003108AF">
                      <w:pPr>
                        <w:pStyle w:val="NoSpacing"/>
                        <w:rPr>
                          <w:sz w:val="20"/>
                          <w:szCs w:val="20"/>
                        </w:rPr>
                      </w:pPr>
                      <w:r w:rsidRPr="00542E0D">
                        <w:rPr>
                          <w:sz w:val="20"/>
                          <w:szCs w:val="20"/>
                        </w:rPr>
                        <w:t xml:space="preserve">The way our classrooms and </w:t>
                      </w:r>
                      <w:r w:rsidR="00CC2484" w:rsidRPr="00542E0D">
                        <w:rPr>
                          <w:sz w:val="20"/>
                          <w:szCs w:val="20"/>
                        </w:rPr>
                        <w:t>communal</w:t>
                      </w:r>
                      <w:r w:rsidRPr="00542E0D">
                        <w:rPr>
                          <w:sz w:val="20"/>
                          <w:szCs w:val="20"/>
                        </w:rPr>
                        <w:t xml:space="preserve"> areas look a</w:t>
                      </w:r>
                      <w:r w:rsidR="00CC2484" w:rsidRPr="00542E0D">
                        <w:rPr>
                          <w:sz w:val="20"/>
                          <w:szCs w:val="20"/>
                        </w:rPr>
                        <w:t>n</w:t>
                      </w:r>
                      <w:r w:rsidRPr="00542E0D">
                        <w:rPr>
                          <w:sz w:val="20"/>
                          <w:szCs w:val="20"/>
                        </w:rPr>
                        <w:t xml:space="preserve">d feel – creating space </w:t>
                      </w:r>
                      <w:r w:rsidR="00542E0D">
                        <w:rPr>
                          <w:sz w:val="20"/>
                          <w:szCs w:val="20"/>
                        </w:rPr>
                        <w:t>and</w:t>
                      </w:r>
                      <w:r w:rsidR="00CC2484" w:rsidRPr="00542E0D">
                        <w:rPr>
                          <w:sz w:val="20"/>
                          <w:szCs w:val="20"/>
                        </w:rPr>
                        <w:t xml:space="preserve"> an </w:t>
                      </w:r>
                      <w:r w:rsidRPr="00542E0D">
                        <w:rPr>
                          <w:sz w:val="20"/>
                          <w:szCs w:val="20"/>
                        </w:rPr>
                        <w:t xml:space="preserve">environment </w:t>
                      </w:r>
                      <w:r w:rsidR="00CC2484" w:rsidRPr="00542E0D">
                        <w:rPr>
                          <w:sz w:val="20"/>
                          <w:szCs w:val="20"/>
                        </w:rPr>
                        <w:t>to</w:t>
                      </w:r>
                      <w:r w:rsidRPr="00542E0D">
                        <w:rPr>
                          <w:sz w:val="20"/>
                          <w:szCs w:val="20"/>
                        </w:rPr>
                        <w:t xml:space="preserve"> enable communication, understanding, regulation</w:t>
                      </w:r>
                    </w:p>
                    <w:p w14:paraId="5807B92B" w14:textId="77777777" w:rsidR="003108AF" w:rsidRDefault="003108AF" w:rsidP="00606D67"/>
                  </w:txbxContent>
                </v:textbox>
              </v:shape>
            </w:pict>
          </mc:Fallback>
        </mc:AlternateContent>
      </w:r>
    </w:p>
    <w:p w14:paraId="60CD8A51" w14:textId="704E0783" w:rsidR="00067374" w:rsidRDefault="00067374" w:rsidP="2908E3F3"/>
    <w:p w14:paraId="3570400A" w14:textId="45CA555A" w:rsidR="00606D67" w:rsidRDefault="00606D67" w:rsidP="2908E3F3"/>
    <w:p w14:paraId="0A7C2667" w14:textId="77777777" w:rsidR="00415F5E" w:rsidRDefault="00415F5E" w:rsidP="2908E3F3"/>
    <w:p w14:paraId="5D40A6C7" w14:textId="20D56CBC" w:rsidR="00415F5E" w:rsidRDefault="003F64E5" w:rsidP="2908E3F3">
      <w:r>
        <w:rPr>
          <w:noProof/>
        </w:rPr>
        <mc:AlternateContent>
          <mc:Choice Requires="wps">
            <w:drawing>
              <wp:anchor distT="0" distB="0" distL="114300" distR="114300" simplePos="0" relativeHeight="251995648" behindDoc="0" locked="0" layoutInCell="1" allowOverlap="1" wp14:anchorId="2BA88E60" wp14:editId="5C0AA3CC">
                <wp:simplePos x="0" y="0"/>
                <wp:positionH relativeFrom="column">
                  <wp:posOffset>3270250</wp:posOffset>
                </wp:positionH>
                <wp:positionV relativeFrom="paragraph">
                  <wp:posOffset>135890</wp:posOffset>
                </wp:positionV>
                <wp:extent cx="2952750" cy="584200"/>
                <wp:effectExtent l="0" t="0" r="19050" b="25400"/>
                <wp:wrapNone/>
                <wp:docPr id="63" name="Text Box 63"/>
                <wp:cNvGraphicFramePr/>
                <a:graphic xmlns:a="http://schemas.openxmlformats.org/drawingml/2006/main">
                  <a:graphicData uri="http://schemas.microsoft.com/office/word/2010/wordprocessingShape">
                    <wps:wsp>
                      <wps:cNvSpPr txBox="1"/>
                      <wps:spPr>
                        <a:xfrm>
                          <a:off x="0" y="0"/>
                          <a:ext cx="2952750" cy="584200"/>
                        </a:xfrm>
                        <a:prstGeom prst="rect">
                          <a:avLst/>
                        </a:prstGeom>
                        <a:solidFill>
                          <a:sysClr val="window" lastClr="FFFFFF"/>
                        </a:solidFill>
                        <a:ln w="6350">
                          <a:solidFill>
                            <a:prstClr val="black"/>
                          </a:solidFill>
                        </a:ln>
                      </wps:spPr>
                      <wps:txbx>
                        <w:txbxContent>
                          <w:p w14:paraId="1537088E" w14:textId="1CEE0FB6" w:rsidR="003108AF" w:rsidRPr="00415F5E" w:rsidRDefault="00415F5E" w:rsidP="003108AF">
                            <w:pPr>
                              <w:rPr>
                                <w:sz w:val="20"/>
                                <w:szCs w:val="20"/>
                              </w:rPr>
                            </w:pPr>
                            <w:r w:rsidRPr="00415F5E">
                              <w:rPr>
                                <w:b/>
                                <w:sz w:val="20"/>
                                <w:szCs w:val="20"/>
                                <w:u w:val="single"/>
                              </w:rPr>
                              <w:t xml:space="preserve">Universal </w:t>
                            </w:r>
                            <w:r w:rsidRPr="00415F5E">
                              <w:rPr>
                                <w:sz w:val="20"/>
                                <w:szCs w:val="20"/>
                              </w:rPr>
                              <w:t>– school wide efforts to raise awareness and support all pupils</w:t>
                            </w:r>
                            <w:r>
                              <w:rPr>
                                <w:sz w:val="20"/>
                                <w:szCs w:val="20"/>
                              </w:rPr>
                              <w:t>,</w:t>
                            </w:r>
                            <w:r w:rsidRPr="00415F5E">
                              <w:rPr>
                                <w:sz w:val="20"/>
                                <w:szCs w:val="20"/>
                              </w:rPr>
                              <w:t xml:space="preserve"> including those with additional vulnerabilities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8E60" id="Text Box 63" o:spid="_x0000_s1057" type="#_x0000_t202" style="position:absolute;margin-left:257.5pt;margin-top:10.7pt;width:232.5pt;height:46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" fillcolor="window" strokeweight=".5pt">
                <v:textbox>
                  <w:txbxContent>
                    <w:p w14:paraId="1537088E" w14:textId="1CEE0FB6" w:rsidR="003108AF" w:rsidRPr="00415F5E" w:rsidRDefault="00415F5E" w:rsidP="003108AF">
                      <w:pPr>
                        <w:rPr>
                          <w:sz w:val="20"/>
                          <w:szCs w:val="20"/>
                        </w:rPr>
                      </w:pPr>
                      <w:r w:rsidRPr="00415F5E">
                        <w:rPr>
                          <w:b/>
                          <w:sz w:val="20"/>
                          <w:szCs w:val="20"/>
                          <w:u w:val="single"/>
                        </w:rPr>
                        <w:t xml:space="preserve">Universal </w:t>
                      </w:r>
                      <w:r w:rsidRPr="00415F5E">
                        <w:rPr>
                          <w:sz w:val="20"/>
                          <w:szCs w:val="20"/>
                        </w:rPr>
                        <w:t>– school wide efforts to raise awareness and support all pupils</w:t>
                      </w:r>
                      <w:r>
                        <w:rPr>
                          <w:sz w:val="20"/>
                          <w:szCs w:val="20"/>
                        </w:rPr>
                        <w:t>,</w:t>
                      </w:r>
                      <w:r w:rsidRPr="00415F5E">
                        <w:rPr>
                          <w:sz w:val="20"/>
                          <w:szCs w:val="20"/>
                        </w:rPr>
                        <w:t xml:space="preserve"> including those with additional vulnerabilities</w:t>
                      </w:r>
                    </w:p>
                  </w:txbxContent>
                </v:textbox>
              </v:shape>
            </w:pict>
          </mc:Fallback>
        </mc:AlternateContent>
      </w:r>
      <w:r>
        <w:rPr>
          <w:noProof/>
        </w:rPr>
        <mc:AlternateContent>
          <mc:Choice Requires="wps">
            <w:drawing>
              <wp:anchor distT="0" distB="0" distL="114300" distR="114300" simplePos="0" relativeHeight="251991552" behindDoc="0" locked="0" layoutInCell="1" allowOverlap="1" wp14:anchorId="40B060FB" wp14:editId="51AFC6AD">
                <wp:simplePos x="0" y="0"/>
                <wp:positionH relativeFrom="column">
                  <wp:posOffset>7010400</wp:posOffset>
                </wp:positionH>
                <wp:positionV relativeFrom="paragraph">
                  <wp:posOffset>72390</wp:posOffset>
                </wp:positionV>
                <wp:extent cx="2387600" cy="692150"/>
                <wp:effectExtent l="0" t="0" r="12700" b="12700"/>
                <wp:wrapNone/>
                <wp:docPr id="61" name="Text Box 61"/>
                <wp:cNvGraphicFramePr/>
                <a:graphic xmlns:a="http://schemas.openxmlformats.org/drawingml/2006/main">
                  <a:graphicData uri="http://schemas.microsoft.com/office/word/2010/wordprocessingShape">
                    <wps:wsp>
                      <wps:cNvSpPr txBox="1"/>
                      <wps:spPr>
                        <a:xfrm>
                          <a:off x="0" y="0"/>
                          <a:ext cx="2387600" cy="692150"/>
                        </a:xfrm>
                        <a:prstGeom prst="rect">
                          <a:avLst/>
                        </a:prstGeom>
                        <a:solidFill>
                          <a:srgbClr val="FF99FF"/>
                        </a:solidFill>
                        <a:ln w="6350">
                          <a:solidFill>
                            <a:prstClr val="black"/>
                          </a:solidFill>
                        </a:ln>
                      </wps:spPr>
                      <wps:txbx>
                        <w:txbxContent>
                          <w:p w14:paraId="067F06D1" w14:textId="77777777" w:rsidR="00415F5E" w:rsidRPr="00415F5E" w:rsidRDefault="00415F5E" w:rsidP="00415F5E">
                            <w:pPr>
                              <w:pStyle w:val="NoSpacing"/>
                              <w:rPr>
                                <w:b/>
                                <w:sz w:val="20"/>
                                <w:szCs w:val="20"/>
                              </w:rPr>
                            </w:pPr>
                            <w:r w:rsidRPr="00415F5E">
                              <w:rPr>
                                <w:b/>
                                <w:sz w:val="20"/>
                                <w:szCs w:val="20"/>
                              </w:rPr>
                              <w:t xml:space="preserve">Regulation and Welfare </w:t>
                            </w:r>
                          </w:p>
                          <w:p w14:paraId="2C504569" w14:textId="5B0268E5" w:rsidR="003108AF" w:rsidRPr="00415F5E" w:rsidRDefault="00415F5E" w:rsidP="00415F5E">
                            <w:pPr>
                              <w:pStyle w:val="NoSpacing"/>
                              <w:rPr>
                                <w:sz w:val="20"/>
                                <w:szCs w:val="20"/>
                              </w:rPr>
                            </w:pPr>
                            <w:r w:rsidRPr="00415F5E">
                              <w:rPr>
                                <w:sz w:val="20"/>
                                <w:szCs w:val="20"/>
                              </w:rPr>
                              <w:t>How we provide a safe, trauma informed, nurturing environment for all of our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060FB" id="Text Box 61" o:spid="_x0000_s1058" type="#_x0000_t202" style="position:absolute;margin-left:552pt;margin-top:5.7pt;width:188pt;height:54.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" fillcolor="#f9f" strokeweight=".5pt">
                <v:textbox>
                  <w:txbxContent>
                    <w:p w14:paraId="067F06D1" w14:textId="77777777" w:rsidR="00415F5E" w:rsidRPr="00415F5E" w:rsidRDefault="00415F5E" w:rsidP="00415F5E">
                      <w:pPr>
                        <w:pStyle w:val="NoSpacing"/>
                        <w:rPr>
                          <w:b/>
                          <w:sz w:val="20"/>
                          <w:szCs w:val="20"/>
                        </w:rPr>
                      </w:pPr>
                      <w:r w:rsidRPr="00415F5E">
                        <w:rPr>
                          <w:b/>
                          <w:sz w:val="20"/>
                          <w:szCs w:val="20"/>
                        </w:rPr>
                        <w:t xml:space="preserve">Regulation and Welfare </w:t>
                      </w:r>
                    </w:p>
                    <w:p w14:paraId="2C504569" w14:textId="5B0268E5" w:rsidR="003108AF" w:rsidRPr="00415F5E" w:rsidRDefault="00415F5E" w:rsidP="00415F5E">
                      <w:pPr>
                        <w:pStyle w:val="NoSpacing"/>
                        <w:rPr>
                          <w:sz w:val="20"/>
                          <w:szCs w:val="20"/>
                        </w:rPr>
                      </w:pPr>
                      <w:r w:rsidRPr="00415F5E">
                        <w:rPr>
                          <w:sz w:val="20"/>
                          <w:szCs w:val="20"/>
                        </w:rPr>
                        <w:t>How we provide a safe, trauma informed, nurturing environment for all of our children</w:t>
                      </w:r>
                    </w:p>
                  </w:txbxContent>
                </v:textbox>
              </v:shape>
            </w:pict>
          </mc:Fallback>
        </mc:AlternateContent>
      </w:r>
      <w:r>
        <w:rPr>
          <w:noProof/>
        </w:rPr>
        <mc:AlternateContent>
          <mc:Choice Requires="wps">
            <w:drawing>
              <wp:anchor distT="0" distB="0" distL="114300" distR="114300" simplePos="0" relativeHeight="251989504" behindDoc="0" locked="0" layoutInCell="1" allowOverlap="1" wp14:anchorId="443B479D" wp14:editId="27602822">
                <wp:simplePos x="0" y="0"/>
                <wp:positionH relativeFrom="column">
                  <wp:posOffset>6184900</wp:posOffset>
                </wp:positionH>
                <wp:positionV relativeFrom="paragraph">
                  <wp:posOffset>85090</wp:posOffset>
                </wp:positionV>
                <wp:extent cx="882650" cy="5778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882650" cy="577850"/>
                        </a:xfrm>
                        <a:prstGeom prst="rect">
                          <a:avLst/>
                        </a:prstGeom>
                        <a:solidFill>
                          <a:sysClr val="window" lastClr="FFFFFF"/>
                        </a:solidFill>
                        <a:ln w="6350">
                          <a:noFill/>
                        </a:ln>
                      </wps:spPr>
                      <wps:txbx>
                        <w:txbxContent>
                          <w:p w14:paraId="33E5B9AC" w14:textId="0FA31FFD" w:rsidR="003108AF" w:rsidRPr="00415F5E" w:rsidRDefault="00415F5E" w:rsidP="003108AF">
                            <w:pPr>
                              <w:rPr>
                                <w:b/>
                                <w:sz w:val="20"/>
                                <w:szCs w:val="20"/>
                              </w:rPr>
                            </w:pPr>
                            <w:r w:rsidRPr="003F64E5">
                              <w:rPr>
                                <w:b/>
                                <w:color w:val="FF0000"/>
                                <w:sz w:val="20"/>
                                <w:szCs w:val="20"/>
                              </w:rPr>
                              <w:t xml:space="preserve">Safeguarding </w:t>
                            </w:r>
                            <w:r w:rsidRPr="00415F5E">
                              <w:rPr>
                                <w:b/>
                                <w:sz w:val="20"/>
                                <w:szCs w:val="20"/>
                              </w:rPr>
                              <w:t xml:space="preserve">/ </w:t>
                            </w:r>
                            <w:r w:rsidRPr="003F64E5">
                              <w:rPr>
                                <w:b/>
                                <w:color w:val="00B0F0"/>
                                <w:sz w:val="20"/>
                                <w:szCs w:val="20"/>
                              </w:rPr>
                              <w:t>Pastoral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479D" id="Text Box 60" o:spid="_x0000_s1059" type="#_x0000_t202" style="position:absolute;margin-left:487pt;margin-top:6.7pt;width:69.5pt;height:45.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" fillcolor="window" stroked="f" strokeweight=".5pt">
                <v:textbox>
                  <w:txbxContent>
                    <w:p w14:paraId="33E5B9AC" w14:textId="0FA31FFD" w:rsidR="003108AF" w:rsidRPr="00415F5E" w:rsidRDefault="00415F5E" w:rsidP="003108AF">
                      <w:pPr>
                        <w:rPr>
                          <w:b/>
                          <w:sz w:val="20"/>
                          <w:szCs w:val="20"/>
                        </w:rPr>
                      </w:pPr>
                      <w:r w:rsidRPr="003F64E5">
                        <w:rPr>
                          <w:b/>
                          <w:color w:val="FF0000"/>
                          <w:sz w:val="20"/>
                          <w:szCs w:val="20"/>
                        </w:rPr>
                        <w:t xml:space="preserve">Safeguarding </w:t>
                      </w:r>
                      <w:r w:rsidRPr="00415F5E">
                        <w:rPr>
                          <w:b/>
                          <w:sz w:val="20"/>
                          <w:szCs w:val="20"/>
                        </w:rPr>
                        <w:t xml:space="preserve">/ </w:t>
                      </w:r>
                      <w:r w:rsidRPr="003F64E5">
                        <w:rPr>
                          <w:b/>
                          <w:color w:val="00B0F0"/>
                          <w:sz w:val="20"/>
                          <w:szCs w:val="20"/>
                        </w:rPr>
                        <w:t>Pastoral Team</w:t>
                      </w:r>
                    </w:p>
                  </w:txbxContent>
                </v:textbox>
              </v:shape>
            </w:pict>
          </mc:Fallback>
        </mc:AlternateContent>
      </w:r>
      <w:r w:rsidR="0061163D">
        <w:rPr>
          <w:noProof/>
        </w:rPr>
        <mc:AlternateContent>
          <mc:Choice Requires="wps">
            <w:drawing>
              <wp:anchor distT="0" distB="0" distL="114300" distR="114300" simplePos="0" relativeHeight="251997696" behindDoc="0" locked="0" layoutInCell="1" allowOverlap="1" wp14:anchorId="1DDE67C5" wp14:editId="4C7A25A8">
                <wp:simplePos x="0" y="0"/>
                <wp:positionH relativeFrom="column">
                  <wp:posOffset>2476500</wp:posOffset>
                </wp:positionH>
                <wp:positionV relativeFrom="paragraph">
                  <wp:posOffset>218440</wp:posOffset>
                </wp:positionV>
                <wp:extent cx="762000" cy="412750"/>
                <wp:effectExtent l="0" t="0" r="0" b="6350"/>
                <wp:wrapNone/>
                <wp:docPr id="1189417536" name="Text Box 1189417536"/>
                <wp:cNvGraphicFramePr/>
                <a:graphic xmlns:a="http://schemas.openxmlformats.org/drawingml/2006/main">
                  <a:graphicData uri="http://schemas.microsoft.com/office/word/2010/wordprocessingShape">
                    <wps:wsp>
                      <wps:cNvSpPr txBox="1"/>
                      <wps:spPr>
                        <a:xfrm>
                          <a:off x="0" y="0"/>
                          <a:ext cx="762000" cy="412750"/>
                        </a:xfrm>
                        <a:prstGeom prst="rect">
                          <a:avLst/>
                        </a:prstGeom>
                        <a:solidFill>
                          <a:sysClr val="window" lastClr="FFFFFF"/>
                        </a:solidFill>
                        <a:ln w="6350">
                          <a:noFill/>
                        </a:ln>
                      </wps:spPr>
                      <wps:txbx>
                        <w:txbxContent>
                          <w:p w14:paraId="303F0A5D" w14:textId="67BE77A1" w:rsidR="00542E0D" w:rsidRPr="003F64E5" w:rsidRDefault="00415F5E" w:rsidP="00542E0D">
                            <w:pPr>
                              <w:rPr>
                                <w:b/>
                                <w:color w:val="00B050"/>
                                <w:sz w:val="20"/>
                                <w:szCs w:val="20"/>
                              </w:rPr>
                            </w:pPr>
                            <w:r w:rsidRPr="003F64E5">
                              <w:rPr>
                                <w:b/>
                                <w:color w:val="00B050"/>
                                <w:sz w:val="20"/>
                                <w:szCs w:val="20"/>
                              </w:rPr>
                              <w:t>Behaviour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E67C5" id="Text Box 1189417536" o:spid="_x0000_s1060" type="#_x0000_t202" style="position:absolute;margin-left:195pt;margin-top:17.2pt;width:60pt;height:32.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" fillcolor="window" stroked="f" strokeweight=".5pt">
                <v:textbox>
                  <w:txbxContent>
                    <w:p w14:paraId="303F0A5D" w14:textId="67BE77A1" w:rsidR="00542E0D" w:rsidRPr="003F64E5" w:rsidRDefault="00415F5E" w:rsidP="00542E0D">
                      <w:pPr>
                        <w:rPr>
                          <w:b/>
                          <w:color w:val="00B050"/>
                          <w:sz w:val="20"/>
                          <w:szCs w:val="20"/>
                        </w:rPr>
                      </w:pPr>
                      <w:r w:rsidRPr="003F64E5">
                        <w:rPr>
                          <w:b/>
                          <w:color w:val="00B050"/>
                          <w:sz w:val="20"/>
                          <w:szCs w:val="20"/>
                        </w:rPr>
                        <w:t>Behaviour Policy</w:t>
                      </w:r>
                    </w:p>
                  </w:txbxContent>
                </v:textbox>
              </v:shape>
            </w:pict>
          </mc:Fallback>
        </mc:AlternateContent>
      </w:r>
      <w:r w:rsidR="0061163D">
        <w:rPr>
          <w:noProof/>
        </w:rPr>
        <mc:AlternateContent>
          <mc:Choice Requires="wps">
            <w:drawing>
              <wp:anchor distT="0" distB="0" distL="114300" distR="114300" simplePos="0" relativeHeight="251993600" behindDoc="0" locked="0" layoutInCell="1" allowOverlap="1" wp14:anchorId="7E68FCB0" wp14:editId="11446876">
                <wp:simplePos x="0" y="0"/>
                <wp:positionH relativeFrom="column">
                  <wp:posOffset>400050</wp:posOffset>
                </wp:positionH>
                <wp:positionV relativeFrom="paragraph">
                  <wp:posOffset>135890</wp:posOffset>
                </wp:positionV>
                <wp:extent cx="2038350" cy="5334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2038350" cy="533400"/>
                        </a:xfrm>
                        <a:prstGeom prst="rect">
                          <a:avLst/>
                        </a:prstGeom>
                        <a:solidFill>
                          <a:srgbClr val="FFCCCC"/>
                        </a:solidFill>
                        <a:ln w="6350">
                          <a:solidFill>
                            <a:prstClr val="black"/>
                          </a:solidFill>
                        </a:ln>
                      </wps:spPr>
                      <wps:txbx>
                        <w:txbxContent>
                          <w:p w14:paraId="1920CD1B" w14:textId="241DB9CA" w:rsidR="003108AF" w:rsidRPr="00415F5E" w:rsidRDefault="00542E0D" w:rsidP="003108AF">
                            <w:pPr>
                              <w:rPr>
                                <w:sz w:val="20"/>
                                <w:szCs w:val="20"/>
                              </w:rPr>
                            </w:pPr>
                            <w:r w:rsidRPr="0061163D">
                              <w:rPr>
                                <w:b/>
                                <w:sz w:val="20"/>
                                <w:szCs w:val="20"/>
                              </w:rPr>
                              <w:t>Shared Language / Communication</w:t>
                            </w:r>
                            <w:r w:rsidR="00415F5E" w:rsidRPr="00415F5E">
                              <w:rPr>
                                <w:sz w:val="20"/>
                                <w:szCs w:val="20"/>
                              </w:rPr>
                              <w:t xml:space="preserve"> to ensure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FCB0" id="Text Box 62" o:spid="_x0000_s1061" type="#_x0000_t202" style="position:absolute;margin-left:31.5pt;margin-top:10.7pt;width:160.5pt;height:42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" fillcolor="#fcc" strokeweight=".5pt">
                <v:textbox>
                  <w:txbxContent>
                    <w:p w14:paraId="1920CD1B" w14:textId="241DB9CA" w:rsidR="003108AF" w:rsidRPr="00415F5E" w:rsidRDefault="00542E0D" w:rsidP="003108AF">
                      <w:pPr>
                        <w:rPr>
                          <w:sz w:val="20"/>
                          <w:szCs w:val="20"/>
                        </w:rPr>
                      </w:pPr>
                      <w:r w:rsidRPr="0061163D">
                        <w:rPr>
                          <w:b/>
                          <w:sz w:val="20"/>
                          <w:szCs w:val="20"/>
                        </w:rPr>
                        <w:t>Shared Language / Communication</w:t>
                      </w:r>
                      <w:r w:rsidR="00415F5E" w:rsidRPr="00415F5E">
                        <w:rPr>
                          <w:sz w:val="20"/>
                          <w:szCs w:val="20"/>
                        </w:rPr>
                        <w:t xml:space="preserve"> to ensure understanding</w:t>
                      </w:r>
                    </w:p>
                  </w:txbxContent>
                </v:textbox>
              </v:shape>
            </w:pict>
          </mc:Fallback>
        </mc:AlternateContent>
      </w:r>
    </w:p>
    <w:p w14:paraId="4582E6F4" w14:textId="141FE5C1" w:rsidR="00067374" w:rsidRDefault="00067374" w:rsidP="2908E3F3"/>
    <w:p w14:paraId="040DDC3B" w14:textId="1C652FCF" w:rsidR="00A47FF3" w:rsidRPr="00FE6CF9" w:rsidRDefault="000841A9">
      <w:pPr>
        <w:rPr>
          <w:u w:val="single"/>
        </w:rPr>
      </w:pPr>
      <w:r w:rsidRPr="00FE6CF9">
        <w:rPr>
          <w:b/>
          <w:bCs/>
          <w:sz w:val="32"/>
          <w:szCs w:val="32"/>
          <w:u w:val="single"/>
        </w:rPr>
        <w:t>Gusford</w:t>
      </w:r>
      <w:r w:rsidR="00A47FF3" w:rsidRPr="00FE6CF9">
        <w:rPr>
          <w:b/>
          <w:bCs/>
          <w:sz w:val="32"/>
          <w:szCs w:val="32"/>
          <w:u w:val="single"/>
        </w:rPr>
        <w:t xml:space="preserve"> </w:t>
      </w:r>
      <w:r w:rsidR="00FE6CF9" w:rsidRPr="00FE6CF9">
        <w:rPr>
          <w:b/>
          <w:bCs/>
          <w:sz w:val="32"/>
          <w:szCs w:val="32"/>
          <w:u w:val="single"/>
        </w:rPr>
        <w:t xml:space="preserve">Primary School </w:t>
      </w:r>
      <w:r w:rsidR="0084037C" w:rsidRPr="00FE6CF9">
        <w:rPr>
          <w:b/>
          <w:bCs/>
          <w:sz w:val="32"/>
          <w:szCs w:val="32"/>
          <w:u w:val="single"/>
        </w:rPr>
        <w:t xml:space="preserve">Stage 1 - </w:t>
      </w:r>
      <w:r w:rsidR="007A2EAA" w:rsidRPr="00FE6CF9">
        <w:rPr>
          <w:b/>
          <w:bCs/>
          <w:sz w:val="32"/>
          <w:szCs w:val="32"/>
          <w:u w:val="single"/>
        </w:rPr>
        <w:t>Universal Offer</w:t>
      </w:r>
      <w:r w:rsidR="007A2EAA" w:rsidRPr="00FE6CF9">
        <w:rPr>
          <w:u w:val="single"/>
        </w:rPr>
        <w:t xml:space="preserve"> </w:t>
      </w:r>
    </w:p>
    <w:p w14:paraId="19E64422" w14:textId="5F4B53D0" w:rsidR="00264C74" w:rsidRPr="00264C74" w:rsidRDefault="00A47FF3" w:rsidP="2908E3F3">
      <w:pPr>
        <w:rPr>
          <w:sz w:val="24"/>
          <w:szCs w:val="24"/>
        </w:rPr>
      </w:pPr>
      <w:r w:rsidRPr="2908E3F3">
        <w:rPr>
          <w:sz w:val="24"/>
          <w:szCs w:val="24"/>
        </w:rPr>
        <w:t xml:space="preserve">At the base of any discussions around individual children at our school, these things must be in place </w:t>
      </w:r>
      <w:r w:rsidR="000841A9">
        <w:rPr>
          <w:sz w:val="24"/>
          <w:szCs w:val="24"/>
        </w:rPr>
        <w:t>and</w:t>
      </w:r>
      <w:r w:rsidRPr="2908E3F3">
        <w:rPr>
          <w:sz w:val="24"/>
          <w:szCs w:val="24"/>
        </w:rPr>
        <w:t xml:space="preserve"> everyone must not only be aware of them, but be able to refer to them. </w:t>
      </w:r>
      <w:r w:rsidR="00264C74" w:rsidRPr="2908E3F3">
        <w:rPr>
          <w:sz w:val="24"/>
          <w:szCs w:val="24"/>
        </w:rPr>
        <w:t xml:space="preserve">These strategies actively support most </w:t>
      </w:r>
      <w:r w:rsidR="000841A9">
        <w:rPr>
          <w:sz w:val="24"/>
          <w:szCs w:val="24"/>
        </w:rPr>
        <w:t xml:space="preserve">SEND </w:t>
      </w:r>
      <w:r w:rsidR="00264C74" w:rsidRPr="2908E3F3">
        <w:rPr>
          <w:sz w:val="24"/>
          <w:szCs w:val="24"/>
        </w:rPr>
        <w:t>C</w:t>
      </w:r>
      <w:r w:rsidR="000841A9">
        <w:rPr>
          <w:sz w:val="24"/>
          <w:szCs w:val="24"/>
        </w:rPr>
        <w:t>ode of Practice</w:t>
      </w:r>
      <w:r w:rsidR="00264C74" w:rsidRPr="2908E3F3">
        <w:rPr>
          <w:sz w:val="24"/>
          <w:szCs w:val="24"/>
        </w:rPr>
        <w:t xml:space="preserve"> Areas</w:t>
      </w:r>
      <w:r w:rsidR="00096D1F" w:rsidRPr="2908E3F3">
        <w:rPr>
          <w:sz w:val="24"/>
          <w:szCs w:val="24"/>
        </w:rPr>
        <w:t xml:space="preserve"> and will enable us to embed </w:t>
      </w:r>
      <w:r w:rsidR="00FE6CF9">
        <w:rPr>
          <w:sz w:val="24"/>
          <w:szCs w:val="24"/>
        </w:rPr>
        <w:t>‘</w:t>
      </w:r>
      <w:r w:rsidR="00096D1F" w:rsidRPr="2908E3F3">
        <w:rPr>
          <w:sz w:val="24"/>
          <w:szCs w:val="24"/>
        </w:rPr>
        <w:t xml:space="preserve">Quality </w:t>
      </w:r>
      <w:r w:rsidR="000841A9">
        <w:rPr>
          <w:sz w:val="24"/>
          <w:szCs w:val="24"/>
        </w:rPr>
        <w:t>First T</w:t>
      </w:r>
      <w:r w:rsidR="00096D1F" w:rsidRPr="2908E3F3">
        <w:rPr>
          <w:sz w:val="24"/>
          <w:szCs w:val="24"/>
        </w:rPr>
        <w:t>eaching</w:t>
      </w:r>
      <w:r w:rsidR="00FE6CF9">
        <w:rPr>
          <w:sz w:val="24"/>
          <w:szCs w:val="24"/>
        </w:rPr>
        <w:t>’</w:t>
      </w:r>
      <w:r w:rsidR="00096D1F" w:rsidRPr="2908E3F3">
        <w:rPr>
          <w:sz w:val="24"/>
          <w:szCs w:val="24"/>
        </w:rPr>
        <w:t xml:space="preserve"> across all year groups</w:t>
      </w:r>
      <w:r w:rsidR="42D4AB4F" w:rsidRPr="2908E3F3">
        <w:rPr>
          <w:sz w:val="24"/>
          <w:szCs w:val="24"/>
        </w:rPr>
        <w:t xml:space="preserve">. </w:t>
      </w:r>
    </w:p>
    <w:p w14:paraId="0B16B6FA" w14:textId="07F87D2F" w:rsidR="004362C4" w:rsidRPr="00A47FF3" w:rsidRDefault="004362C4" w:rsidP="00A47FF3">
      <w:pPr>
        <w:rPr>
          <w:sz w:val="24"/>
        </w:rPr>
      </w:pPr>
      <w:r>
        <w:rPr>
          <w:sz w:val="24"/>
        </w:rPr>
        <w:t xml:space="preserve">Quality First Teaching at </w:t>
      </w:r>
      <w:r w:rsidR="000841A9">
        <w:rPr>
          <w:sz w:val="24"/>
        </w:rPr>
        <w:t>Gusford Primary School</w:t>
      </w:r>
      <w:r>
        <w:rPr>
          <w:sz w:val="24"/>
        </w:rPr>
        <w:t xml:space="preserve"> is</w:t>
      </w:r>
      <w:r w:rsidR="000841A9">
        <w:rPr>
          <w:sz w:val="24"/>
        </w:rPr>
        <w:t>:</w:t>
      </w:r>
    </w:p>
    <w:tbl>
      <w:tblPr>
        <w:tblStyle w:val="TableGrid"/>
        <w:tblW w:w="15735" w:type="dxa"/>
        <w:tblInd w:w="-147" w:type="dxa"/>
        <w:tblLook w:val="04A0" w:firstRow="1" w:lastRow="0" w:firstColumn="1" w:lastColumn="0" w:noHBand="0" w:noVBand="1"/>
      </w:tblPr>
      <w:tblGrid>
        <w:gridCol w:w="2694"/>
        <w:gridCol w:w="2693"/>
        <w:gridCol w:w="2693"/>
        <w:gridCol w:w="2552"/>
        <w:gridCol w:w="2551"/>
        <w:gridCol w:w="2552"/>
      </w:tblGrid>
      <w:tr w:rsidR="00264C74" w14:paraId="2DD7F2D1" w14:textId="77777777" w:rsidTr="00FE6CF9">
        <w:tc>
          <w:tcPr>
            <w:tcW w:w="2694" w:type="dxa"/>
            <w:shd w:val="clear" w:color="auto" w:fill="FFFF00"/>
            <w:vAlign w:val="center"/>
          </w:tcPr>
          <w:p w14:paraId="07E88035" w14:textId="33ED7DC3" w:rsidR="00264C74" w:rsidRPr="004362C4" w:rsidRDefault="00264C74" w:rsidP="00EB30C6">
            <w:pPr>
              <w:jc w:val="center"/>
              <w:rPr>
                <w:b/>
              </w:rPr>
            </w:pPr>
            <w:r w:rsidRPr="004362C4">
              <w:rPr>
                <w:b/>
              </w:rPr>
              <w:t>Environment</w:t>
            </w:r>
          </w:p>
        </w:tc>
        <w:tc>
          <w:tcPr>
            <w:tcW w:w="2693" w:type="dxa"/>
            <w:shd w:val="clear" w:color="auto" w:fill="92D050"/>
            <w:vAlign w:val="center"/>
          </w:tcPr>
          <w:p w14:paraId="7D8B25C6" w14:textId="71428799" w:rsidR="00264C74" w:rsidRPr="004362C4" w:rsidRDefault="00264C74" w:rsidP="00EB30C6">
            <w:pPr>
              <w:jc w:val="center"/>
              <w:rPr>
                <w:b/>
              </w:rPr>
            </w:pPr>
            <w:r w:rsidRPr="004362C4">
              <w:rPr>
                <w:b/>
              </w:rPr>
              <w:t xml:space="preserve">Scaffolding </w:t>
            </w:r>
            <w:r w:rsidR="00FE5E34">
              <w:rPr>
                <w:b/>
              </w:rPr>
              <w:t>/</w:t>
            </w:r>
            <w:r w:rsidRPr="004362C4">
              <w:rPr>
                <w:b/>
              </w:rPr>
              <w:t xml:space="preserve"> </w:t>
            </w:r>
            <w:r w:rsidR="00FE5E34">
              <w:rPr>
                <w:b/>
              </w:rPr>
              <w:t>C</w:t>
            </w:r>
            <w:r w:rsidRPr="004362C4">
              <w:rPr>
                <w:b/>
              </w:rPr>
              <w:t>hunking</w:t>
            </w:r>
            <w:r w:rsidR="00FE5E34">
              <w:rPr>
                <w:b/>
              </w:rPr>
              <w:t xml:space="preserve"> / Adaption</w:t>
            </w:r>
          </w:p>
        </w:tc>
        <w:tc>
          <w:tcPr>
            <w:tcW w:w="2693" w:type="dxa"/>
            <w:shd w:val="clear" w:color="auto" w:fill="00B0F0"/>
            <w:vAlign w:val="center"/>
          </w:tcPr>
          <w:p w14:paraId="5E3529CB" w14:textId="3CF3C501" w:rsidR="00264C74" w:rsidRPr="004362C4" w:rsidRDefault="00264C74" w:rsidP="00EB30C6">
            <w:pPr>
              <w:jc w:val="center"/>
              <w:rPr>
                <w:b/>
              </w:rPr>
            </w:pPr>
            <w:r w:rsidRPr="004362C4">
              <w:rPr>
                <w:b/>
              </w:rPr>
              <w:t>Visuals and structure</w:t>
            </w:r>
          </w:p>
        </w:tc>
        <w:tc>
          <w:tcPr>
            <w:tcW w:w="2552" w:type="dxa"/>
            <w:shd w:val="clear" w:color="auto" w:fill="F4B083" w:themeFill="accent2" w:themeFillTint="99"/>
            <w:vAlign w:val="center"/>
          </w:tcPr>
          <w:p w14:paraId="38913D2B" w14:textId="096DE3F2" w:rsidR="00264C74" w:rsidRPr="004362C4" w:rsidRDefault="00264C74" w:rsidP="00EB30C6">
            <w:pPr>
              <w:jc w:val="center"/>
              <w:rPr>
                <w:b/>
              </w:rPr>
            </w:pPr>
            <w:r w:rsidRPr="004362C4">
              <w:rPr>
                <w:b/>
              </w:rPr>
              <w:t>Shared Language</w:t>
            </w:r>
            <w:r w:rsidR="008C2A50" w:rsidRPr="004362C4">
              <w:rPr>
                <w:b/>
              </w:rPr>
              <w:t>/ communication</w:t>
            </w:r>
          </w:p>
        </w:tc>
        <w:tc>
          <w:tcPr>
            <w:tcW w:w="2551" w:type="dxa"/>
            <w:shd w:val="clear" w:color="auto" w:fill="FFD966" w:themeFill="accent4" w:themeFillTint="99"/>
            <w:vAlign w:val="center"/>
          </w:tcPr>
          <w:p w14:paraId="36E46E18" w14:textId="4CCDA69C" w:rsidR="00264C74" w:rsidRPr="004362C4" w:rsidRDefault="00264C74" w:rsidP="00EB30C6">
            <w:pPr>
              <w:jc w:val="center"/>
              <w:rPr>
                <w:b/>
              </w:rPr>
            </w:pPr>
            <w:r w:rsidRPr="004362C4">
              <w:rPr>
                <w:b/>
              </w:rPr>
              <w:t>Assessment &amp; Planning</w:t>
            </w:r>
          </w:p>
        </w:tc>
        <w:tc>
          <w:tcPr>
            <w:tcW w:w="2552" w:type="dxa"/>
            <w:shd w:val="clear" w:color="auto" w:fill="EA7CBB"/>
            <w:vAlign w:val="center"/>
          </w:tcPr>
          <w:p w14:paraId="74604F87" w14:textId="4609373D" w:rsidR="00264C74" w:rsidRPr="004362C4" w:rsidRDefault="00264C74" w:rsidP="00EB30C6">
            <w:pPr>
              <w:jc w:val="center"/>
              <w:rPr>
                <w:b/>
              </w:rPr>
            </w:pPr>
            <w:r w:rsidRPr="004362C4">
              <w:rPr>
                <w:b/>
              </w:rPr>
              <w:t>Regulation and Wellbeing</w:t>
            </w:r>
          </w:p>
        </w:tc>
      </w:tr>
      <w:tr w:rsidR="00264C74" w14:paraId="090F7922" w14:textId="77777777" w:rsidTr="00FE6CF9">
        <w:tc>
          <w:tcPr>
            <w:tcW w:w="2694" w:type="dxa"/>
          </w:tcPr>
          <w:p w14:paraId="7C829C9F" w14:textId="7D3DC032" w:rsidR="00096D1F" w:rsidRPr="000E4FC6" w:rsidRDefault="004362C4" w:rsidP="00264C74">
            <w:pPr>
              <w:rPr>
                <w:rStyle w:val="normaltextrun"/>
                <w:rFonts w:ascii="Calibri" w:hAnsi="Calibri" w:cs="Calibri"/>
                <w:b/>
                <w:color w:val="000000"/>
                <w:bdr w:val="none" w:sz="0" w:space="0" w:color="auto" w:frame="1"/>
              </w:rPr>
            </w:pPr>
            <w:r w:rsidRPr="000E4FC6">
              <w:rPr>
                <w:b/>
              </w:rPr>
              <w:t>The way our classrooms and communal areas look and feel - c</w:t>
            </w:r>
            <w:r w:rsidR="00096D1F" w:rsidRPr="000E4FC6">
              <w:rPr>
                <w:rStyle w:val="normaltextrun"/>
                <w:rFonts w:ascii="Calibri" w:hAnsi="Calibri" w:cs="Calibri"/>
                <w:b/>
                <w:color w:val="000000"/>
                <w:bdr w:val="none" w:sz="0" w:space="0" w:color="auto" w:frame="1"/>
              </w:rPr>
              <w:t>reating space</w:t>
            </w:r>
            <w:r w:rsidRPr="000E4FC6">
              <w:rPr>
                <w:rStyle w:val="normaltextrun"/>
                <w:rFonts w:ascii="Calibri" w:hAnsi="Calibri" w:cs="Calibri"/>
                <w:b/>
                <w:color w:val="000000"/>
                <w:bdr w:val="none" w:sz="0" w:space="0" w:color="auto" w:frame="1"/>
              </w:rPr>
              <w:t>s</w:t>
            </w:r>
            <w:r w:rsidR="00096D1F" w:rsidRPr="000E4FC6">
              <w:rPr>
                <w:rStyle w:val="normaltextrun"/>
                <w:rFonts w:ascii="Calibri" w:hAnsi="Calibri" w:cs="Calibri"/>
                <w:b/>
                <w:color w:val="000000"/>
                <w:bdr w:val="none" w:sz="0" w:space="0" w:color="auto" w:frame="1"/>
              </w:rPr>
              <w:t xml:space="preserve"> and </w:t>
            </w:r>
            <w:r w:rsidRPr="000E4FC6">
              <w:rPr>
                <w:rStyle w:val="normaltextrun"/>
                <w:rFonts w:ascii="Calibri" w:hAnsi="Calibri" w:cs="Calibri"/>
                <w:b/>
                <w:color w:val="000000"/>
                <w:bdr w:val="none" w:sz="0" w:space="0" w:color="auto" w:frame="1"/>
              </w:rPr>
              <w:t xml:space="preserve">an </w:t>
            </w:r>
            <w:r w:rsidR="000A1D8F">
              <w:rPr>
                <w:rStyle w:val="normaltextrun"/>
                <w:rFonts w:ascii="Calibri" w:hAnsi="Calibri" w:cs="Calibri"/>
                <w:b/>
                <w:color w:val="000000"/>
                <w:bdr w:val="none" w:sz="0" w:space="0" w:color="auto" w:frame="1"/>
              </w:rPr>
              <w:t xml:space="preserve">enabling </w:t>
            </w:r>
            <w:r w:rsidR="000A1D8F" w:rsidRPr="000E4FC6">
              <w:rPr>
                <w:rStyle w:val="normaltextrun"/>
                <w:rFonts w:ascii="Calibri" w:hAnsi="Calibri" w:cs="Calibri"/>
                <w:b/>
                <w:color w:val="000000"/>
                <w:bdr w:val="none" w:sz="0" w:space="0" w:color="auto" w:frame="1"/>
              </w:rPr>
              <w:t>environment</w:t>
            </w:r>
            <w:r w:rsidR="00096D1F" w:rsidRPr="000E4FC6">
              <w:rPr>
                <w:rStyle w:val="normaltextrun"/>
                <w:rFonts w:ascii="Calibri" w:hAnsi="Calibri" w:cs="Calibri"/>
                <w:b/>
                <w:color w:val="000000"/>
                <w:bdr w:val="none" w:sz="0" w:space="0" w:color="auto" w:frame="1"/>
              </w:rPr>
              <w:t xml:space="preserve"> </w:t>
            </w:r>
            <w:r w:rsidR="000A1D8F">
              <w:rPr>
                <w:rStyle w:val="normaltextrun"/>
                <w:rFonts w:ascii="Calibri" w:hAnsi="Calibri" w:cs="Calibri"/>
                <w:b/>
                <w:color w:val="000000"/>
                <w:bdr w:val="none" w:sz="0" w:space="0" w:color="auto" w:frame="1"/>
              </w:rPr>
              <w:t>which</w:t>
            </w:r>
            <w:r w:rsidR="00096D1F" w:rsidRPr="000E4FC6">
              <w:rPr>
                <w:rStyle w:val="normaltextrun"/>
                <w:rFonts w:ascii="Calibri" w:hAnsi="Calibri" w:cs="Calibri"/>
                <w:b/>
                <w:color w:val="000000"/>
                <w:bdr w:val="none" w:sz="0" w:space="0" w:color="auto" w:frame="1"/>
              </w:rPr>
              <w:t xml:space="preserve"> </w:t>
            </w:r>
            <w:r w:rsidR="000A1D8F">
              <w:rPr>
                <w:rStyle w:val="normaltextrun"/>
                <w:rFonts w:ascii="Calibri" w:hAnsi="Calibri" w:cs="Calibri"/>
                <w:b/>
                <w:color w:val="000000"/>
                <w:bdr w:val="none" w:sz="0" w:space="0" w:color="auto" w:frame="1"/>
              </w:rPr>
              <w:t xml:space="preserve">empowers </w:t>
            </w:r>
            <w:r w:rsidR="000A1D8F" w:rsidRPr="000E4FC6">
              <w:rPr>
                <w:rStyle w:val="normaltextrun"/>
                <w:rFonts w:ascii="Calibri" w:hAnsi="Calibri" w:cs="Calibri"/>
                <w:b/>
                <w:color w:val="000000"/>
                <w:bdr w:val="none" w:sz="0" w:space="0" w:color="auto" w:frame="1"/>
              </w:rPr>
              <w:t>communication</w:t>
            </w:r>
            <w:r w:rsidR="00096D1F" w:rsidRPr="000E4FC6">
              <w:rPr>
                <w:rStyle w:val="normaltextrun"/>
                <w:rFonts w:ascii="Calibri" w:hAnsi="Calibri" w:cs="Calibri"/>
                <w:b/>
                <w:color w:val="000000"/>
                <w:bdr w:val="none" w:sz="0" w:space="0" w:color="auto" w:frame="1"/>
              </w:rPr>
              <w:t>, understanding, regulation</w:t>
            </w:r>
            <w:r w:rsidRPr="000E4FC6">
              <w:rPr>
                <w:rStyle w:val="normaltextrun"/>
                <w:rFonts w:ascii="Calibri" w:hAnsi="Calibri" w:cs="Calibri"/>
                <w:b/>
                <w:color w:val="000000"/>
                <w:bdr w:val="none" w:sz="0" w:space="0" w:color="auto" w:frame="1"/>
              </w:rPr>
              <w:t>.</w:t>
            </w:r>
          </w:p>
          <w:p w14:paraId="6AD8A58B" w14:textId="1E679691" w:rsidR="00264C74" w:rsidRDefault="00264C74" w:rsidP="00E47323">
            <w:pPr>
              <w:pStyle w:val="ListParagraph"/>
              <w:numPr>
                <w:ilvl w:val="0"/>
                <w:numId w:val="33"/>
              </w:numPr>
            </w:pPr>
            <w:r>
              <w:t>The way our displays are used to support learning and wellbeing</w:t>
            </w:r>
          </w:p>
          <w:p w14:paraId="7B124BFB" w14:textId="59D85CD2" w:rsidR="00264C74" w:rsidRDefault="00264C74" w:rsidP="000A1D8F">
            <w:pPr>
              <w:pStyle w:val="ListParagraph"/>
              <w:numPr>
                <w:ilvl w:val="0"/>
                <w:numId w:val="25"/>
              </w:numPr>
            </w:pPr>
            <w:r>
              <w:t xml:space="preserve">How </w:t>
            </w:r>
            <w:r w:rsidR="004362C4">
              <w:t>spaces</w:t>
            </w:r>
            <w:r>
              <w:t xml:space="preserve"> are sensitive to need</w:t>
            </w:r>
          </w:p>
          <w:p w14:paraId="7BDFAAC3" w14:textId="60821FFE" w:rsidR="00264C74" w:rsidRDefault="00264C74" w:rsidP="000A1D8F">
            <w:pPr>
              <w:pStyle w:val="ListParagraph"/>
              <w:numPr>
                <w:ilvl w:val="0"/>
                <w:numId w:val="25"/>
              </w:numPr>
            </w:pPr>
            <w:r>
              <w:t>How the corridors feel when we move around school</w:t>
            </w:r>
          </w:p>
          <w:p w14:paraId="7E7FD24C" w14:textId="2C34B231" w:rsidR="00FC1360" w:rsidRDefault="000A1D8F" w:rsidP="000A1D8F">
            <w:pPr>
              <w:pStyle w:val="ListParagraph"/>
              <w:numPr>
                <w:ilvl w:val="0"/>
                <w:numId w:val="25"/>
              </w:numPr>
            </w:pPr>
            <w:r>
              <w:t>Signposting to where support is available</w:t>
            </w:r>
          </w:p>
          <w:p w14:paraId="592CAA1A" w14:textId="77777777" w:rsidR="000A1D8F" w:rsidRDefault="00EF5A6A" w:rsidP="00264C74">
            <w:r w:rsidRPr="00EF5A6A">
              <w:rPr>
                <w:b/>
              </w:rPr>
              <w:t>How we provide sensory spaces or resources for children</w:t>
            </w:r>
            <w:r>
              <w:t xml:space="preserve"> </w:t>
            </w:r>
          </w:p>
          <w:p w14:paraId="11A00365" w14:textId="77D56E4C" w:rsidR="00EF5A6A" w:rsidRDefault="00EF5A6A" w:rsidP="00264C74">
            <w:pPr>
              <w:pStyle w:val="ListParagraph"/>
              <w:numPr>
                <w:ilvl w:val="0"/>
                <w:numId w:val="26"/>
              </w:numPr>
            </w:pPr>
            <w:r>
              <w:t xml:space="preserve">chews or fiddle toys, or pencil grips and sit and </w:t>
            </w:r>
            <w:r>
              <w:lastRenderedPageBreak/>
              <w:t>move cushions</w:t>
            </w:r>
            <w:r w:rsidR="003F4556">
              <w:t>, earphones</w:t>
            </w:r>
            <w:r>
              <w:t xml:space="preserve"> </w:t>
            </w:r>
          </w:p>
          <w:p w14:paraId="5FF0342A" w14:textId="43230058" w:rsidR="000A1D8F" w:rsidRDefault="000A1D8F" w:rsidP="00264C74">
            <w:pPr>
              <w:pStyle w:val="ListParagraph"/>
              <w:numPr>
                <w:ilvl w:val="0"/>
                <w:numId w:val="26"/>
              </w:numPr>
            </w:pPr>
            <w:r>
              <w:t>Zones of regulation</w:t>
            </w:r>
          </w:p>
          <w:p w14:paraId="508B10AB" w14:textId="5FFFBC3A" w:rsidR="000A1D8F" w:rsidRDefault="000A1D8F" w:rsidP="00264C74">
            <w:pPr>
              <w:pStyle w:val="ListParagraph"/>
              <w:numPr>
                <w:ilvl w:val="0"/>
                <w:numId w:val="26"/>
              </w:numPr>
            </w:pPr>
            <w:r>
              <w:t>Quiet areas / reading areas</w:t>
            </w:r>
          </w:p>
        </w:tc>
        <w:tc>
          <w:tcPr>
            <w:tcW w:w="2693" w:type="dxa"/>
          </w:tcPr>
          <w:p w14:paraId="6A5E371B" w14:textId="0F68242F" w:rsidR="004362C4" w:rsidRPr="000E4FC6" w:rsidRDefault="004362C4" w:rsidP="00264C74">
            <w:pPr>
              <w:rPr>
                <w:rFonts w:cstheme="minorHAnsi"/>
                <w:b/>
              </w:rPr>
            </w:pPr>
            <w:r w:rsidRPr="000E4FC6">
              <w:rPr>
                <w:rFonts w:cstheme="minorHAnsi"/>
                <w:b/>
              </w:rPr>
              <w:lastRenderedPageBreak/>
              <w:t xml:space="preserve">How we scaffold learning up to help our children to achieve, removing glass ceilings by providing </w:t>
            </w:r>
          </w:p>
          <w:p w14:paraId="002D0759" w14:textId="1DDA2FC4" w:rsidR="000E4FC6" w:rsidRPr="000E4FC6" w:rsidRDefault="004362C4" w:rsidP="004362C4">
            <w:pPr>
              <w:rPr>
                <w:rStyle w:val="normaltextrun"/>
                <w:rFonts w:cstheme="minorHAnsi"/>
                <w:b/>
                <w:color w:val="000000"/>
                <w:shd w:val="clear" w:color="auto" w:fill="FFFFFF"/>
              </w:rPr>
            </w:pPr>
            <w:r w:rsidRPr="000E4FC6">
              <w:rPr>
                <w:rStyle w:val="normaltextrun"/>
                <w:rFonts w:cstheme="minorHAnsi"/>
                <w:b/>
                <w:color w:val="000000"/>
                <w:shd w:val="clear" w:color="auto" w:fill="FFFFFF"/>
              </w:rPr>
              <w:t>carefully planned adaptations</w:t>
            </w:r>
            <w:r w:rsidR="000E4FC6">
              <w:rPr>
                <w:rStyle w:val="normaltextrun"/>
                <w:rFonts w:cstheme="minorHAnsi"/>
                <w:b/>
                <w:color w:val="000000"/>
                <w:shd w:val="clear" w:color="auto" w:fill="FFFFFF"/>
              </w:rPr>
              <w:t xml:space="preserve"> with high </w:t>
            </w:r>
            <w:r w:rsidR="00EB30C6">
              <w:rPr>
                <w:rStyle w:val="normaltextrun"/>
                <w:rFonts w:cstheme="minorHAnsi"/>
                <w:b/>
                <w:color w:val="000000"/>
                <w:shd w:val="clear" w:color="auto" w:fill="FFFFFF"/>
              </w:rPr>
              <w:t>expectations</w:t>
            </w:r>
            <w:r w:rsidR="000E4FC6" w:rsidRPr="000E4FC6">
              <w:rPr>
                <w:rStyle w:val="normaltextrun"/>
                <w:rFonts w:cstheme="minorHAnsi"/>
                <w:b/>
                <w:color w:val="000000"/>
                <w:shd w:val="clear" w:color="auto" w:fill="FFFFFF"/>
              </w:rPr>
              <w:t xml:space="preserve">. </w:t>
            </w:r>
          </w:p>
          <w:p w14:paraId="68CFD44B" w14:textId="77777777" w:rsidR="000A1D8F" w:rsidRPr="000A1D8F" w:rsidRDefault="004362C4" w:rsidP="001D54C3">
            <w:pPr>
              <w:pStyle w:val="ListParagraph"/>
              <w:numPr>
                <w:ilvl w:val="0"/>
                <w:numId w:val="27"/>
              </w:numPr>
              <w:rPr>
                <w:rStyle w:val="normaltextrun"/>
                <w:rFonts w:cstheme="minorHAnsi"/>
              </w:rPr>
            </w:pPr>
            <w:r w:rsidRPr="000A1D8F">
              <w:rPr>
                <w:rStyle w:val="normaltextrun"/>
                <w:rFonts w:cstheme="minorHAnsi"/>
                <w:color w:val="000000"/>
                <w:shd w:val="clear" w:color="auto" w:fill="FFFFFF"/>
              </w:rPr>
              <w:t>practical, visual</w:t>
            </w:r>
            <w:r w:rsidR="001D54C3" w:rsidRPr="000A1D8F">
              <w:rPr>
                <w:rStyle w:val="normaltextrun"/>
                <w:rFonts w:cstheme="minorHAnsi"/>
                <w:color w:val="000000"/>
                <w:shd w:val="clear" w:color="auto" w:fill="FFFFFF"/>
              </w:rPr>
              <w:t xml:space="preserve"> and </w:t>
            </w:r>
            <w:r w:rsidRPr="000A1D8F">
              <w:rPr>
                <w:rStyle w:val="normaltextrun"/>
                <w:rFonts w:cstheme="minorHAnsi"/>
                <w:color w:val="000000"/>
                <w:shd w:val="clear" w:color="auto" w:fill="FFFFFF"/>
              </w:rPr>
              <w:t>concrete resources</w:t>
            </w:r>
            <w:r w:rsidR="001D54C3" w:rsidRPr="000A1D8F">
              <w:rPr>
                <w:rStyle w:val="normaltextrun"/>
                <w:rFonts w:cstheme="minorHAnsi"/>
                <w:color w:val="000000"/>
                <w:shd w:val="clear" w:color="auto" w:fill="FFFFFF"/>
              </w:rPr>
              <w:t>.</w:t>
            </w:r>
          </w:p>
          <w:p w14:paraId="572A42A8" w14:textId="63178AC7" w:rsidR="000A1D8F" w:rsidRPr="000A1D8F" w:rsidRDefault="001D54C3" w:rsidP="001D54C3">
            <w:pPr>
              <w:pStyle w:val="ListParagraph"/>
              <w:numPr>
                <w:ilvl w:val="0"/>
                <w:numId w:val="27"/>
              </w:numPr>
              <w:rPr>
                <w:rFonts w:cstheme="minorHAnsi"/>
              </w:rPr>
            </w:pPr>
            <w:r>
              <w:t>Breaking input down into more manageable ‘chunks’ to support retention/recall, and to support with cognitive load.</w:t>
            </w:r>
          </w:p>
          <w:p w14:paraId="3B86D80A" w14:textId="4E48F7AA" w:rsidR="000A1D8F" w:rsidRPr="00DE79A7" w:rsidRDefault="001D54C3" w:rsidP="000A1D8F">
            <w:pPr>
              <w:pStyle w:val="ListParagraph"/>
              <w:numPr>
                <w:ilvl w:val="0"/>
                <w:numId w:val="27"/>
              </w:numPr>
              <w:rPr>
                <w:rFonts w:cstheme="minorHAnsi"/>
              </w:rPr>
            </w:pPr>
            <w:r>
              <w:t>Flexible approaches to the recording of pupil’s ideas; encourage independence via use of IT, writing frames</w:t>
            </w:r>
            <w:r w:rsidR="00FE5E34">
              <w:t xml:space="preserve"> </w:t>
            </w:r>
            <w:r>
              <w:t>/ planning formats, Mind Maps, sentence stems etc.</w:t>
            </w:r>
          </w:p>
          <w:p w14:paraId="605222D3" w14:textId="0CC32B8F" w:rsidR="00DE79A7" w:rsidRPr="000A1D8F" w:rsidRDefault="00DE79A7" w:rsidP="000A1D8F">
            <w:pPr>
              <w:pStyle w:val="ListParagraph"/>
              <w:numPr>
                <w:ilvl w:val="0"/>
                <w:numId w:val="27"/>
              </w:numPr>
              <w:rPr>
                <w:rFonts w:cstheme="minorHAnsi"/>
              </w:rPr>
            </w:pPr>
            <w:r>
              <w:rPr>
                <w:rFonts w:cstheme="minorHAnsi"/>
              </w:rPr>
              <w:t>Workstation seating consideration</w:t>
            </w:r>
          </w:p>
          <w:p w14:paraId="457C9228" w14:textId="7DB90D96" w:rsidR="0067512F" w:rsidRPr="0076437E" w:rsidRDefault="38287DC4" w:rsidP="000A1D8F">
            <w:pPr>
              <w:pStyle w:val="ListParagraph"/>
              <w:numPr>
                <w:ilvl w:val="0"/>
                <w:numId w:val="27"/>
              </w:numPr>
              <w:rPr>
                <w:rFonts w:cstheme="minorHAnsi"/>
              </w:rPr>
            </w:pPr>
            <w:r>
              <w:lastRenderedPageBreak/>
              <w:t xml:space="preserve">Knowledge organiser </w:t>
            </w:r>
          </w:p>
          <w:p w14:paraId="020B5AAC" w14:textId="49E0387C" w:rsidR="0067512F" w:rsidRDefault="0067512F" w:rsidP="0076437E">
            <w:pPr>
              <w:pStyle w:val="ListParagraph"/>
              <w:numPr>
                <w:ilvl w:val="0"/>
                <w:numId w:val="27"/>
              </w:numPr>
            </w:pPr>
            <w:r w:rsidRPr="0076437E">
              <w:rPr>
                <w:b/>
                <w:bCs/>
              </w:rPr>
              <w:t xml:space="preserve">I do, </w:t>
            </w:r>
            <w:proofErr w:type="gramStart"/>
            <w:r w:rsidRPr="0076437E">
              <w:rPr>
                <w:b/>
                <w:bCs/>
              </w:rPr>
              <w:t>We</w:t>
            </w:r>
            <w:proofErr w:type="gramEnd"/>
            <w:r w:rsidRPr="0076437E">
              <w:rPr>
                <w:b/>
                <w:bCs/>
              </w:rPr>
              <w:t xml:space="preserve"> do, You do approach</w:t>
            </w:r>
            <w:r>
              <w:t xml:space="preserve">. </w:t>
            </w:r>
          </w:p>
        </w:tc>
        <w:tc>
          <w:tcPr>
            <w:tcW w:w="2693" w:type="dxa"/>
          </w:tcPr>
          <w:p w14:paraId="2E7F8AA1" w14:textId="627FA733" w:rsidR="000E4FC6" w:rsidRDefault="001D54C3" w:rsidP="001D54C3">
            <w:r w:rsidRPr="001D54C3">
              <w:rPr>
                <w:b/>
              </w:rPr>
              <w:lastRenderedPageBreak/>
              <w:t xml:space="preserve">Visuals that support </w:t>
            </w:r>
            <w:r w:rsidR="000E4FC6">
              <w:rPr>
                <w:b/>
              </w:rPr>
              <w:t xml:space="preserve">consistency, </w:t>
            </w:r>
            <w:r w:rsidR="000E4FC6" w:rsidRPr="001D54C3">
              <w:rPr>
                <w:b/>
              </w:rPr>
              <w:t>structure</w:t>
            </w:r>
            <w:r w:rsidR="000E4FC6">
              <w:rPr>
                <w:b/>
              </w:rPr>
              <w:t xml:space="preserve">, </w:t>
            </w:r>
            <w:r w:rsidR="000E4FC6" w:rsidRPr="000E4FC6">
              <w:rPr>
                <w:b/>
              </w:rPr>
              <w:t>communication</w:t>
            </w:r>
            <w:r w:rsidR="000E4FC6">
              <w:t xml:space="preserve">, </w:t>
            </w:r>
            <w:r w:rsidR="000E4FC6">
              <w:rPr>
                <w:b/>
              </w:rPr>
              <w:t>independence, safety</w:t>
            </w:r>
            <w:r w:rsidRPr="001D54C3">
              <w:rPr>
                <w:b/>
              </w:rPr>
              <w:t xml:space="preserve"> </w:t>
            </w:r>
            <w:r w:rsidR="000E4FC6">
              <w:rPr>
                <w:b/>
              </w:rPr>
              <w:t xml:space="preserve">&amp; reassurance </w:t>
            </w:r>
            <w:r w:rsidRPr="001D54C3">
              <w:rPr>
                <w:b/>
              </w:rPr>
              <w:t>and</w:t>
            </w:r>
            <w:r w:rsidR="000E4FC6">
              <w:rPr>
                <w:b/>
              </w:rPr>
              <w:t xml:space="preserve"> set</w:t>
            </w:r>
            <w:r w:rsidRPr="001D54C3">
              <w:rPr>
                <w:b/>
              </w:rPr>
              <w:t xml:space="preserve"> </w:t>
            </w:r>
            <w:r>
              <w:rPr>
                <w:b/>
              </w:rPr>
              <w:t xml:space="preserve">high </w:t>
            </w:r>
            <w:r w:rsidRPr="001D54C3">
              <w:rPr>
                <w:b/>
              </w:rPr>
              <w:t>expectations</w:t>
            </w:r>
            <w:r>
              <w:t xml:space="preserve">. </w:t>
            </w:r>
          </w:p>
          <w:p w14:paraId="6339D0FD" w14:textId="77777777" w:rsidR="00E47323" w:rsidRDefault="001D54C3" w:rsidP="001D54C3">
            <w:pPr>
              <w:pStyle w:val="ListParagraph"/>
              <w:numPr>
                <w:ilvl w:val="0"/>
                <w:numId w:val="28"/>
              </w:numPr>
            </w:pPr>
            <w:r w:rsidRPr="00E47323">
              <w:t>Whole class visual timetable actively used and referred to in the right space.</w:t>
            </w:r>
          </w:p>
          <w:p w14:paraId="165D3812" w14:textId="77777777" w:rsidR="00E47323" w:rsidRDefault="001D54C3" w:rsidP="001D54C3">
            <w:pPr>
              <w:pStyle w:val="ListParagraph"/>
              <w:numPr>
                <w:ilvl w:val="0"/>
                <w:numId w:val="28"/>
              </w:numPr>
            </w:pPr>
            <w:r>
              <w:t>Individual timetables, actively used and promoted if needed.</w:t>
            </w:r>
          </w:p>
          <w:p w14:paraId="60AE4059" w14:textId="77777777" w:rsidR="00E47323" w:rsidRDefault="001D54C3" w:rsidP="001D54C3">
            <w:pPr>
              <w:pStyle w:val="ListParagraph"/>
              <w:numPr>
                <w:ilvl w:val="0"/>
                <w:numId w:val="28"/>
              </w:numPr>
            </w:pPr>
            <w:r>
              <w:t>Now/Next &amp; then boards</w:t>
            </w:r>
          </w:p>
          <w:p w14:paraId="140A5595" w14:textId="77777777" w:rsidR="00E47323" w:rsidRDefault="001D54C3" w:rsidP="001D54C3">
            <w:pPr>
              <w:pStyle w:val="ListParagraph"/>
              <w:numPr>
                <w:ilvl w:val="0"/>
                <w:numId w:val="28"/>
              </w:numPr>
            </w:pPr>
            <w:r>
              <w:t>Timers, as a scaffolded support.</w:t>
            </w:r>
          </w:p>
          <w:p w14:paraId="7B69B0C7" w14:textId="6B2B601B" w:rsidR="00E47323" w:rsidRDefault="001D54C3" w:rsidP="001D54C3">
            <w:pPr>
              <w:pStyle w:val="ListParagraph"/>
              <w:numPr>
                <w:ilvl w:val="0"/>
                <w:numId w:val="28"/>
              </w:numPr>
            </w:pPr>
            <w:r>
              <w:t>Numicon</w:t>
            </w:r>
            <w:r w:rsidR="00283634">
              <w:t>/Concrete resources</w:t>
            </w:r>
          </w:p>
          <w:p w14:paraId="760AF6A1" w14:textId="77777777" w:rsidR="00E47323" w:rsidRDefault="001D54C3" w:rsidP="001D54C3">
            <w:pPr>
              <w:pStyle w:val="ListParagraph"/>
              <w:numPr>
                <w:ilvl w:val="0"/>
                <w:numId w:val="28"/>
              </w:numPr>
            </w:pPr>
            <w:r>
              <w:t xml:space="preserve">Zones of Regulation </w:t>
            </w:r>
          </w:p>
          <w:p w14:paraId="1A727E2F" w14:textId="77777777" w:rsidR="00F82BAA" w:rsidRDefault="001D54C3" w:rsidP="00F82BAA">
            <w:pPr>
              <w:pStyle w:val="ListParagraph"/>
              <w:numPr>
                <w:ilvl w:val="0"/>
                <w:numId w:val="28"/>
              </w:numPr>
            </w:pPr>
            <w:r>
              <w:t>Feelings Line</w:t>
            </w:r>
            <w:r w:rsidR="00E47323">
              <w:t>/Fans</w:t>
            </w:r>
          </w:p>
          <w:p w14:paraId="7C9604C2" w14:textId="77777777" w:rsidR="00F82BAA" w:rsidRDefault="00F82BAA" w:rsidP="00F82BAA">
            <w:pPr>
              <w:pStyle w:val="ListParagraph"/>
              <w:numPr>
                <w:ilvl w:val="0"/>
                <w:numId w:val="28"/>
              </w:numPr>
            </w:pPr>
            <w:r>
              <w:t xml:space="preserve">Give me 5 – poster </w:t>
            </w:r>
          </w:p>
          <w:p w14:paraId="1B3FFCCC" w14:textId="025E7408" w:rsidR="00E47323" w:rsidRDefault="001D54C3" w:rsidP="00F82BAA">
            <w:pPr>
              <w:pStyle w:val="ListParagraph"/>
              <w:numPr>
                <w:ilvl w:val="0"/>
                <w:numId w:val="28"/>
              </w:numPr>
            </w:pPr>
            <w:r>
              <w:t>Break card</w:t>
            </w:r>
          </w:p>
          <w:p w14:paraId="08A23734" w14:textId="35AA075A" w:rsidR="00FC1360" w:rsidRDefault="001D54C3" w:rsidP="001D54C3">
            <w:pPr>
              <w:pStyle w:val="ListParagraph"/>
              <w:numPr>
                <w:ilvl w:val="0"/>
                <w:numId w:val="29"/>
              </w:numPr>
            </w:pPr>
            <w:r>
              <w:lastRenderedPageBreak/>
              <w:t>Behaviour prompts</w:t>
            </w:r>
            <w:r w:rsidR="00E02B17">
              <w:t>, comic strip conversations to support understanding etc</w:t>
            </w:r>
          </w:p>
        </w:tc>
        <w:tc>
          <w:tcPr>
            <w:tcW w:w="2552" w:type="dxa"/>
          </w:tcPr>
          <w:p w14:paraId="3028E055" w14:textId="0B84B8DD" w:rsidR="000E4FC6" w:rsidRDefault="000E4FC6" w:rsidP="000E4FC6">
            <w:pPr>
              <w:textAlignment w:val="baseline"/>
            </w:pPr>
            <w:r w:rsidRPr="008C2A50">
              <w:rPr>
                <w:b/>
              </w:rPr>
              <w:lastRenderedPageBreak/>
              <w:t xml:space="preserve">Shared Language / Communication </w:t>
            </w:r>
            <w:r>
              <w:rPr>
                <w:b/>
              </w:rPr>
              <w:t>to</w:t>
            </w:r>
            <w:r>
              <w:t xml:space="preserve"> </w:t>
            </w:r>
            <w:r w:rsidRPr="000E4FC6">
              <w:rPr>
                <w:b/>
              </w:rPr>
              <w:t>ensure understanding</w:t>
            </w:r>
          </w:p>
          <w:p w14:paraId="1B851DA1" w14:textId="77777777" w:rsidR="00E47323" w:rsidRDefault="000E4FC6" w:rsidP="000E4FC6">
            <w:pPr>
              <w:pStyle w:val="ListParagraph"/>
              <w:numPr>
                <w:ilvl w:val="0"/>
                <w:numId w:val="30"/>
              </w:numPr>
              <w:textAlignment w:val="baseline"/>
            </w:pPr>
            <w:r>
              <w:t>Behaviour policy</w:t>
            </w:r>
          </w:p>
          <w:p w14:paraId="4E4FA32C" w14:textId="77777777" w:rsidR="00E47323" w:rsidRDefault="00EF5A6A" w:rsidP="000E4FC6">
            <w:pPr>
              <w:pStyle w:val="ListParagraph"/>
              <w:numPr>
                <w:ilvl w:val="0"/>
                <w:numId w:val="30"/>
              </w:numPr>
              <w:textAlignment w:val="baseline"/>
            </w:pPr>
            <w:r>
              <w:t>Assessment policy</w:t>
            </w:r>
          </w:p>
          <w:p w14:paraId="50F66A34" w14:textId="77777777" w:rsidR="00E47323" w:rsidRDefault="00EF5A6A" w:rsidP="000E4FC6">
            <w:pPr>
              <w:pStyle w:val="ListParagraph"/>
              <w:numPr>
                <w:ilvl w:val="0"/>
                <w:numId w:val="30"/>
              </w:numPr>
              <w:textAlignment w:val="baseline"/>
            </w:pPr>
            <w:r>
              <w:t xml:space="preserve">Use of </w:t>
            </w:r>
            <w:r w:rsidR="000E4FC6">
              <w:t xml:space="preserve">consequences, </w:t>
            </w:r>
            <w:r>
              <w:t xml:space="preserve">reference to </w:t>
            </w:r>
            <w:r w:rsidR="00E47323">
              <w:t>Behaviour Policy</w:t>
            </w:r>
            <w:r w:rsidR="000E4FC6">
              <w:t>,</w:t>
            </w:r>
          </w:p>
          <w:p w14:paraId="1D662DA0" w14:textId="77777777" w:rsidR="00E47323" w:rsidRDefault="000E4FC6" w:rsidP="000E4FC6">
            <w:pPr>
              <w:pStyle w:val="ListParagraph"/>
              <w:numPr>
                <w:ilvl w:val="0"/>
                <w:numId w:val="30"/>
              </w:numPr>
              <w:textAlignment w:val="baseline"/>
            </w:pPr>
            <w:r>
              <w:t>Restorative practice</w:t>
            </w:r>
          </w:p>
          <w:p w14:paraId="757833EF" w14:textId="08681E7C" w:rsidR="000E4FC6" w:rsidRDefault="000E4FC6" w:rsidP="000E4FC6">
            <w:pPr>
              <w:pStyle w:val="ListParagraph"/>
              <w:numPr>
                <w:ilvl w:val="0"/>
                <w:numId w:val="30"/>
              </w:numPr>
              <w:textAlignment w:val="baseline"/>
            </w:pPr>
            <w:r>
              <w:t>Use of WIN:</w:t>
            </w:r>
          </w:p>
          <w:p w14:paraId="672AD27D" w14:textId="77777777" w:rsidR="000E4FC6" w:rsidRDefault="000E4FC6" w:rsidP="00EF5A6A">
            <w:pPr>
              <w:ind w:firstLine="281"/>
              <w:textAlignment w:val="baseline"/>
            </w:pPr>
            <w:r>
              <w:t>I wonder,</w:t>
            </w:r>
          </w:p>
          <w:p w14:paraId="4E47913F" w14:textId="77777777" w:rsidR="000E4FC6" w:rsidRDefault="000E4FC6" w:rsidP="00EF5A6A">
            <w:pPr>
              <w:ind w:firstLine="281"/>
              <w:textAlignment w:val="baseline"/>
            </w:pPr>
            <w:r>
              <w:t>I Imagine,</w:t>
            </w:r>
          </w:p>
          <w:p w14:paraId="4DAEB612" w14:textId="77777777" w:rsidR="00E47323" w:rsidRDefault="000E4FC6" w:rsidP="00EF5A6A">
            <w:pPr>
              <w:ind w:firstLine="281"/>
              <w:textAlignment w:val="baseline"/>
            </w:pPr>
            <w:r>
              <w:t xml:space="preserve">I notice, when talking </w:t>
            </w:r>
            <w:r w:rsidR="00E47323">
              <w:t xml:space="preserve"> </w:t>
            </w:r>
          </w:p>
          <w:p w14:paraId="47ED12A6" w14:textId="77777777" w:rsidR="00E47323" w:rsidRDefault="000E4FC6" w:rsidP="00E47323">
            <w:pPr>
              <w:ind w:firstLine="281"/>
              <w:textAlignment w:val="baseline"/>
            </w:pPr>
            <w:r>
              <w:t xml:space="preserve">with children. </w:t>
            </w:r>
          </w:p>
          <w:p w14:paraId="12EEB1EE" w14:textId="77777777" w:rsidR="00E47323" w:rsidRDefault="00EF5A6A" w:rsidP="000E4FC6">
            <w:pPr>
              <w:pStyle w:val="ListParagraph"/>
              <w:numPr>
                <w:ilvl w:val="0"/>
                <w:numId w:val="31"/>
              </w:numPr>
              <w:textAlignment w:val="baseline"/>
            </w:pPr>
            <w:r>
              <w:t>Use of Widgets</w:t>
            </w:r>
            <w:r w:rsidR="00E47323">
              <w:t xml:space="preserve"> s</w:t>
            </w:r>
            <w:r>
              <w:t>ocial stories</w:t>
            </w:r>
          </w:p>
          <w:p w14:paraId="522C7AA4" w14:textId="4EC9094F" w:rsidR="00264C74" w:rsidRPr="00E47323" w:rsidRDefault="00E47323" w:rsidP="000E4FC6">
            <w:pPr>
              <w:pStyle w:val="ListParagraph"/>
              <w:numPr>
                <w:ilvl w:val="0"/>
                <w:numId w:val="31"/>
              </w:numPr>
              <w:textAlignment w:val="baseline"/>
            </w:pPr>
            <w:r>
              <w:rPr>
                <w:rFonts w:cstheme="minorHAnsi"/>
              </w:rPr>
              <w:t>P</w:t>
            </w:r>
            <w:r w:rsidR="000E4FC6" w:rsidRPr="00E47323">
              <w:rPr>
                <w:rFonts w:cstheme="minorHAnsi"/>
              </w:rPr>
              <w:t xml:space="preserve">re-teaching of key and/or subject specific vocabulary </w:t>
            </w:r>
            <w:r w:rsidR="00EF5A6A" w:rsidRPr="00E47323">
              <w:rPr>
                <w:rFonts w:cstheme="minorHAnsi"/>
              </w:rPr>
              <w:t>to</w:t>
            </w:r>
            <w:r w:rsidR="000E4FC6" w:rsidRPr="00E47323">
              <w:rPr>
                <w:rFonts w:cstheme="minorHAnsi"/>
              </w:rPr>
              <w:t xml:space="preserve"> support pupils’ memory systems by increasing familiarity with the terms, which reduces the </w:t>
            </w:r>
            <w:r w:rsidR="000E4FC6" w:rsidRPr="00E47323">
              <w:rPr>
                <w:rFonts w:cstheme="minorHAnsi"/>
              </w:rPr>
              <w:lastRenderedPageBreak/>
              <w:t>processing effort required.</w:t>
            </w:r>
          </w:p>
        </w:tc>
        <w:tc>
          <w:tcPr>
            <w:tcW w:w="2551" w:type="dxa"/>
          </w:tcPr>
          <w:p w14:paraId="37EF9110" w14:textId="17F283CA" w:rsidR="00264C74" w:rsidRPr="00EF5A6A" w:rsidRDefault="00EB30C6" w:rsidP="00264C74">
            <w:pPr>
              <w:rPr>
                <w:b/>
              </w:rPr>
            </w:pPr>
            <w:r>
              <w:rPr>
                <w:b/>
              </w:rPr>
              <w:lastRenderedPageBreak/>
              <w:t>U</w:t>
            </w:r>
            <w:r w:rsidR="00264C74" w:rsidRPr="00EF5A6A">
              <w:rPr>
                <w:b/>
              </w:rPr>
              <w:t>npick</w:t>
            </w:r>
            <w:r>
              <w:rPr>
                <w:b/>
              </w:rPr>
              <w:t>ing</w:t>
            </w:r>
            <w:r w:rsidR="00264C74" w:rsidRPr="00EF5A6A">
              <w:rPr>
                <w:b/>
              </w:rPr>
              <w:t xml:space="preserve"> strengths and barriers</w:t>
            </w:r>
            <w:r w:rsidR="00EF5A6A" w:rsidRPr="00EF5A6A">
              <w:rPr>
                <w:b/>
              </w:rPr>
              <w:t xml:space="preserve"> to enable us to plan effectively &amp; know our children’s needs. </w:t>
            </w:r>
          </w:p>
          <w:p w14:paraId="2AE4475A" w14:textId="77777777" w:rsidR="00E47323" w:rsidRDefault="00096D1F" w:rsidP="00264C74">
            <w:pPr>
              <w:pStyle w:val="ListParagraph"/>
              <w:numPr>
                <w:ilvl w:val="0"/>
                <w:numId w:val="32"/>
              </w:numPr>
            </w:pPr>
            <w:r w:rsidRPr="00EF5A6A">
              <w:t xml:space="preserve">How we </w:t>
            </w:r>
            <w:r w:rsidR="00FC1360" w:rsidRPr="00EF5A6A">
              <w:t>Map</w:t>
            </w:r>
            <w:r w:rsidRPr="00EF5A6A">
              <w:t xml:space="preserve"> </w:t>
            </w:r>
            <w:r w:rsidR="00FC1360" w:rsidRPr="00EF5A6A">
              <w:t>incidents to find correlations</w:t>
            </w:r>
            <w:r w:rsidR="00EF5A6A" w:rsidRPr="00EF5A6A">
              <w:t xml:space="preserve"> and triggers for reactions and plan accordingly with </w:t>
            </w:r>
            <w:r w:rsidR="00E47323">
              <w:t>well-being plans</w:t>
            </w:r>
            <w:r w:rsidR="00EF5A6A" w:rsidRPr="00EF5A6A">
              <w:t>.</w:t>
            </w:r>
          </w:p>
          <w:p w14:paraId="2DF5194D" w14:textId="77777777" w:rsidR="00E47323" w:rsidRDefault="00EF5A6A" w:rsidP="00E47323">
            <w:pPr>
              <w:pStyle w:val="ListParagraph"/>
              <w:numPr>
                <w:ilvl w:val="0"/>
                <w:numId w:val="32"/>
              </w:numPr>
            </w:pPr>
            <w:r w:rsidRPr="00EF5A6A">
              <w:t>How we offer f</w:t>
            </w:r>
            <w:r w:rsidR="00FC1360" w:rsidRPr="00EF5A6A">
              <w:t xml:space="preserve">lexible recording so every piece of written work does not feel like a spelling test. </w:t>
            </w:r>
          </w:p>
          <w:p w14:paraId="29154D07" w14:textId="77777777" w:rsidR="00E47323" w:rsidRPr="00E47323" w:rsidRDefault="00EF5A6A" w:rsidP="00E47323">
            <w:pPr>
              <w:pStyle w:val="ListParagraph"/>
              <w:numPr>
                <w:ilvl w:val="0"/>
                <w:numId w:val="32"/>
              </w:numPr>
              <w:rPr>
                <w:rStyle w:val="normaltextrun"/>
              </w:rPr>
            </w:pPr>
            <w:r w:rsidRPr="00E47323">
              <w:rPr>
                <w:rStyle w:val="normaltextrun"/>
                <w:rFonts w:ascii="Calibri" w:hAnsi="Calibri" w:cs="Calibri"/>
              </w:rPr>
              <w:t xml:space="preserve">Our use of regular &amp; early diagnostic screening </w:t>
            </w:r>
          </w:p>
          <w:p w14:paraId="7FF1970C" w14:textId="77777777" w:rsidR="00E47323" w:rsidRPr="00E47323" w:rsidRDefault="00EF5A6A" w:rsidP="00EF5A6A">
            <w:pPr>
              <w:pStyle w:val="ListParagraph"/>
              <w:numPr>
                <w:ilvl w:val="0"/>
                <w:numId w:val="32"/>
              </w:numPr>
              <w:rPr>
                <w:rStyle w:val="normaltextrun"/>
              </w:rPr>
            </w:pPr>
            <w:r w:rsidRPr="00E47323">
              <w:rPr>
                <w:rStyle w:val="normaltextrun"/>
                <w:rFonts w:ascii="Calibri" w:hAnsi="Calibri" w:cs="Calibri"/>
              </w:rPr>
              <w:t xml:space="preserve">Plan appropriate interventions </w:t>
            </w:r>
          </w:p>
          <w:p w14:paraId="5AB78695" w14:textId="77777777" w:rsidR="00E47323" w:rsidRDefault="00EF5A6A" w:rsidP="00EF5A6A">
            <w:pPr>
              <w:pStyle w:val="ListParagraph"/>
              <w:numPr>
                <w:ilvl w:val="0"/>
                <w:numId w:val="32"/>
              </w:numPr>
            </w:pPr>
            <w:r>
              <w:t>Close monitoring of pupils’ progress</w:t>
            </w:r>
          </w:p>
          <w:p w14:paraId="0F69D19E" w14:textId="1BC4748A" w:rsidR="0067512F" w:rsidRDefault="0067512F" w:rsidP="00EF5A6A">
            <w:pPr>
              <w:pStyle w:val="ListParagraph"/>
              <w:numPr>
                <w:ilvl w:val="0"/>
                <w:numId w:val="32"/>
              </w:numPr>
            </w:pPr>
            <w:r>
              <w:t>Constructive feedback</w:t>
            </w:r>
            <w:r w:rsidR="008D7539">
              <w:t xml:space="preserve"> &amp; marking</w:t>
            </w:r>
          </w:p>
        </w:tc>
        <w:tc>
          <w:tcPr>
            <w:tcW w:w="2552" w:type="dxa"/>
          </w:tcPr>
          <w:p w14:paraId="2BCD3A32" w14:textId="033292E0" w:rsidR="00EF5A6A" w:rsidRPr="00EB30C6" w:rsidRDefault="00EF5A6A" w:rsidP="00264C74">
            <w:pPr>
              <w:rPr>
                <w:b/>
              </w:rPr>
            </w:pPr>
            <w:r w:rsidRPr="00EB30C6">
              <w:rPr>
                <w:b/>
              </w:rPr>
              <w:t>How we provide a safe</w:t>
            </w:r>
            <w:r w:rsidR="00EB30C6" w:rsidRPr="00EB30C6">
              <w:rPr>
                <w:b/>
              </w:rPr>
              <w:t xml:space="preserve">, </w:t>
            </w:r>
            <w:r w:rsidRPr="00EB30C6">
              <w:rPr>
                <w:b/>
              </w:rPr>
              <w:t xml:space="preserve">nurturing environment for our children. </w:t>
            </w:r>
          </w:p>
          <w:p w14:paraId="2060276F" w14:textId="77777777" w:rsidR="00E47323" w:rsidRDefault="00EF5A6A" w:rsidP="00E47323">
            <w:pPr>
              <w:pStyle w:val="ListParagraph"/>
              <w:numPr>
                <w:ilvl w:val="0"/>
                <w:numId w:val="34"/>
              </w:numPr>
            </w:pPr>
            <w:r>
              <w:t>Know the importance of a m</w:t>
            </w:r>
            <w:r w:rsidR="00FC1360">
              <w:t>eet and great</w:t>
            </w:r>
            <w:r>
              <w:t xml:space="preserve"> and regular </w:t>
            </w:r>
            <w:r w:rsidR="00FC1360">
              <w:t>Check ins</w:t>
            </w:r>
            <w:r>
              <w:t>.</w:t>
            </w:r>
          </w:p>
          <w:p w14:paraId="00E5FC6C" w14:textId="77777777" w:rsidR="00E47323" w:rsidRDefault="00EF5A6A" w:rsidP="00264C74">
            <w:pPr>
              <w:pStyle w:val="ListParagraph"/>
              <w:numPr>
                <w:ilvl w:val="0"/>
                <w:numId w:val="34"/>
              </w:numPr>
            </w:pPr>
            <w:r>
              <w:t>Provide r</w:t>
            </w:r>
            <w:r w:rsidR="00264C74">
              <w:t>estorative practice</w:t>
            </w:r>
            <w:r>
              <w:t xml:space="preserve"> and refer to the</w:t>
            </w:r>
          </w:p>
          <w:p w14:paraId="0492663D" w14:textId="77777777" w:rsidR="00E47323" w:rsidRDefault="00264C74" w:rsidP="00264C74">
            <w:pPr>
              <w:pStyle w:val="ListParagraph"/>
              <w:numPr>
                <w:ilvl w:val="0"/>
                <w:numId w:val="34"/>
              </w:numPr>
            </w:pPr>
            <w:r>
              <w:t>Zones of regulation</w:t>
            </w:r>
          </w:p>
          <w:p w14:paraId="5B1D33EF" w14:textId="77777777" w:rsidR="00E47323" w:rsidRDefault="00EB30C6" w:rsidP="00264C74">
            <w:pPr>
              <w:pStyle w:val="ListParagraph"/>
              <w:numPr>
                <w:ilvl w:val="0"/>
                <w:numId w:val="34"/>
              </w:numPr>
            </w:pPr>
            <w:r>
              <w:t>We teach all children c</w:t>
            </w:r>
            <w:r w:rsidR="00FC1360">
              <w:t>alming</w:t>
            </w:r>
            <w:r w:rsidR="00E47323">
              <w:t xml:space="preserve"> and breathing</w:t>
            </w:r>
            <w:r w:rsidR="00FC1360">
              <w:t xml:space="preserve"> techniques </w:t>
            </w:r>
          </w:p>
          <w:p w14:paraId="50BA365B" w14:textId="77777777" w:rsidR="00E47323" w:rsidRDefault="00EB30C6" w:rsidP="00264C74">
            <w:pPr>
              <w:pStyle w:val="ListParagraph"/>
              <w:numPr>
                <w:ilvl w:val="0"/>
                <w:numId w:val="34"/>
              </w:numPr>
            </w:pPr>
            <w:r>
              <w:t xml:space="preserve">Give time in rather than time out. </w:t>
            </w:r>
          </w:p>
          <w:p w14:paraId="42A208A9" w14:textId="77777777" w:rsidR="00E47323" w:rsidRDefault="00FC1360" w:rsidP="00096D1F">
            <w:pPr>
              <w:pStyle w:val="ListParagraph"/>
              <w:numPr>
                <w:ilvl w:val="0"/>
                <w:numId w:val="34"/>
              </w:numPr>
            </w:pPr>
            <w:r>
              <w:t>Look for the positives.</w:t>
            </w:r>
          </w:p>
          <w:p w14:paraId="57970D59" w14:textId="77777777" w:rsidR="00E47323" w:rsidRDefault="00FC1360" w:rsidP="00096D1F">
            <w:pPr>
              <w:pStyle w:val="ListParagraph"/>
              <w:numPr>
                <w:ilvl w:val="0"/>
                <w:numId w:val="34"/>
              </w:numPr>
            </w:pPr>
            <w:r>
              <w:t>Explicit</w:t>
            </w:r>
            <w:r w:rsidR="00EB30C6">
              <w:t xml:space="preserve">ly </w:t>
            </w:r>
            <w:r>
              <w:t>teach skills and vocabulary</w:t>
            </w:r>
            <w:r w:rsidR="00EB30C6">
              <w:t xml:space="preserve"> and promote p</w:t>
            </w:r>
            <w:r w:rsidR="00096D1F">
              <w:t>upil voice</w:t>
            </w:r>
          </w:p>
          <w:p w14:paraId="628275EA" w14:textId="58E80498" w:rsidR="00EB30C6" w:rsidRDefault="00EB30C6" w:rsidP="00096D1F">
            <w:pPr>
              <w:pStyle w:val="ListParagraph"/>
              <w:numPr>
                <w:ilvl w:val="0"/>
                <w:numId w:val="34"/>
              </w:numPr>
            </w:pPr>
            <w:r>
              <w:t xml:space="preserve">Know the importance of building relationships. </w:t>
            </w:r>
          </w:p>
          <w:p w14:paraId="58051F52" w14:textId="2D380225" w:rsidR="00E47323" w:rsidRDefault="00E47323" w:rsidP="00096D1F">
            <w:pPr>
              <w:pStyle w:val="ListParagraph"/>
              <w:numPr>
                <w:ilvl w:val="0"/>
                <w:numId w:val="34"/>
              </w:numPr>
            </w:pPr>
            <w:r>
              <w:t>School council</w:t>
            </w:r>
          </w:p>
          <w:p w14:paraId="58B71251" w14:textId="50F2B7FD" w:rsidR="00E47323" w:rsidRDefault="00E47323" w:rsidP="00096D1F">
            <w:pPr>
              <w:pStyle w:val="ListParagraph"/>
              <w:numPr>
                <w:ilvl w:val="0"/>
                <w:numId w:val="34"/>
              </w:numPr>
            </w:pPr>
            <w:r>
              <w:t xml:space="preserve">ELSA </w:t>
            </w:r>
          </w:p>
          <w:p w14:paraId="0A8948DE" w14:textId="125ACD4A" w:rsidR="00E47323" w:rsidRDefault="00E47323" w:rsidP="00096D1F">
            <w:pPr>
              <w:pStyle w:val="ListParagraph"/>
              <w:numPr>
                <w:ilvl w:val="0"/>
                <w:numId w:val="34"/>
              </w:numPr>
            </w:pPr>
            <w:r>
              <w:lastRenderedPageBreak/>
              <w:t>Bereavement support</w:t>
            </w:r>
          </w:p>
          <w:p w14:paraId="699B621A" w14:textId="2499DC75" w:rsidR="00FC1360" w:rsidRDefault="00FC1360" w:rsidP="00264C74"/>
        </w:tc>
      </w:tr>
    </w:tbl>
    <w:p w14:paraId="362FC9FC" w14:textId="77777777" w:rsidR="00FE6CF9" w:rsidRDefault="15C5EEA6" w:rsidP="00E02B17">
      <w:pPr>
        <w:rPr>
          <w:b/>
          <w:bCs/>
          <w:sz w:val="32"/>
          <w:szCs w:val="32"/>
        </w:rPr>
      </w:pPr>
      <w:r w:rsidRPr="2908E3F3">
        <w:rPr>
          <w:b/>
          <w:bCs/>
          <w:sz w:val="32"/>
          <w:szCs w:val="32"/>
        </w:rPr>
        <w:lastRenderedPageBreak/>
        <w:t xml:space="preserve">Key information is recoded on </w:t>
      </w:r>
      <w:proofErr w:type="spellStart"/>
      <w:r w:rsidRPr="2908E3F3">
        <w:rPr>
          <w:b/>
          <w:bCs/>
          <w:sz w:val="32"/>
          <w:szCs w:val="32"/>
        </w:rPr>
        <w:t>EduKey</w:t>
      </w:r>
      <w:proofErr w:type="spellEnd"/>
      <w:r w:rsidRPr="2908E3F3">
        <w:rPr>
          <w:b/>
          <w:bCs/>
          <w:sz w:val="32"/>
          <w:szCs w:val="32"/>
        </w:rPr>
        <w:t xml:space="preserve"> </w:t>
      </w:r>
    </w:p>
    <w:p w14:paraId="1A5F877E" w14:textId="6FB843F5" w:rsidR="00E02B17" w:rsidRPr="00FE6CF9" w:rsidRDefault="00FE6CF9" w:rsidP="00E02B17">
      <w:pPr>
        <w:rPr>
          <w:u w:val="single"/>
        </w:rPr>
      </w:pPr>
      <w:r w:rsidRPr="00FE6CF9">
        <w:rPr>
          <w:b/>
          <w:bCs/>
          <w:sz w:val="32"/>
          <w:szCs w:val="32"/>
          <w:u w:val="single"/>
        </w:rPr>
        <w:t>Gusford Primary School -</w:t>
      </w:r>
      <w:r w:rsidR="00E02B17" w:rsidRPr="00FE6CF9">
        <w:rPr>
          <w:b/>
          <w:bCs/>
          <w:sz w:val="32"/>
          <w:szCs w:val="32"/>
          <w:u w:val="single"/>
        </w:rPr>
        <w:t xml:space="preserve"> </w:t>
      </w:r>
      <w:r w:rsidR="0084037C" w:rsidRPr="00FE6CF9">
        <w:rPr>
          <w:b/>
          <w:bCs/>
          <w:sz w:val="32"/>
          <w:szCs w:val="32"/>
          <w:u w:val="single"/>
        </w:rPr>
        <w:t xml:space="preserve">Stage 2 - </w:t>
      </w:r>
      <w:r w:rsidR="00E02B17" w:rsidRPr="00FE6CF9">
        <w:rPr>
          <w:b/>
          <w:bCs/>
          <w:sz w:val="32"/>
          <w:szCs w:val="32"/>
          <w:u w:val="single"/>
        </w:rPr>
        <w:t>Targeted Offer</w:t>
      </w:r>
      <w:r w:rsidR="00E02B17" w:rsidRPr="00FE6CF9">
        <w:rPr>
          <w:u w:val="single"/>
        </w:rPr>
        <w:t xml:space="preserve"> </w:t>
      </w:r>
    </w:p>
    <w:p w14:paraId="7E7D4F55" w14:textId="4497D73F" w:rsidR="00A33BC6" w:rsidRDefault="00FE6CF9" w:rsidP="00264C74">
      <w:pPr>
        <w:rPr>
          <w:rFonts w:cstheme="minorHAnsi"/>
          <w:sz w:val="24"/>
        </w:rPr>
      </w:pPr>
      <w:r>
        <w:rPr>
          <w:rFonts w:cstheme="minorHAnsi"/>
          <w:sz w:val="24"/>
        </w:rPr>
        <w:t xml:space="preserve">When all stage 1 support of our </w:t>
      </w:r>
      <w:r w:rsidR="00E02B17" w:rsidRPr="00A33BC6">
        <w:rPr>
          <w:rFonts w:cstheme="minorHAnsi"/>
          <w:sz w:val="24"/>
        </w:rPr>
        <w:t xml:space="preserve">universal offer in place, where a child has ongoing difficulties, a consultation with the SENDCo </w:t>
      </w:r>
      <w:r w:rsidR="00C818BB">
        <w:rPr>
          <w:rFonts w:cstheme="minorHAnsi"/>
          <w:sz w:val="24"/>
        </w:rPr>
        <w:t xml:space="preserve">will take place </w:t>
      </w:r>
      <w:r w:rsidR="00E02B17" w:rsidRPr="00A33BC6">
        <w:rPr>
          <w:rFonts w:cstheme="minorHAnsi"/>
          <w:sz w:val="24"/>
        </w:rPr>
        <w:t xml:space="preserve">to discuss more ‘Targeted Support’.  </w:t>
      </w:r>
    </w:p>
    <w:p w14:paraId="33C8769F" w14:textId="3509EB83" w:rsidR="00E02B17" w:rsidRPr="00A33BC6" w:rsidRDefault="00A33BC6" w:rsidP="2908E3F3">
      <w:pPr>
        <w:rPr>
          <w:rFonts w:ascii="Arial" w:eastAsia="Times New Roman" w:hAnsi="Arial" w:cs="Arial"/>
          <w:lang w:eastAsia="en-GB"/>
        </w:rPr>
      </w:pPr>
      <w:r w:rsidRPr="2908E3F3">
        <w:rPr>
          <w:sz w:val="24"/>
          <w:szCs w:val="24"/>
        </w:rPr>
        <w:t>T</w:t>
      </w:r>
      <w:r w:rsidRPr="2908E3F3">
        <w:rPr>
          <w:rStyle w:val="normaltextrun"/>
          <w:color w:val="000000"/>
          <w:sz w:val="24"/>
          <w:szCs w:val="24"/>
          <w:shd w:val="clear" w:color="auto" w:fill="FFFFFF"/>
        </w:rPr>
        <w:t xml:space="preserve">o access additional support </w:t>
      </w:r>
      <w:r w:rsidR="00C818BB">
        <w:rPr>
          <w:rStyle w:val="normaltextrun"/>
          <w:color w:val="000000"/>
          <w:sz w:val="24"/>
          <w:szCs w:val="24"/>
          <w:shd w:val="clear" w:color="auto" w:fill="FFFFFF"/>
        </w:rPr>
        <w:t>following the graduated response</w:t>
      </w:r>
      <w:r w:rsidRPr="2908E3F3">
        <w:rPr>
          <w:rStyle w:val="normaltextrun"/>
          <w:color w:val="000000"/>
          <w:sz w:val="24"/>
          <w:szCs w:val="24"/>
          <w:shd w:val="clear" w:color="auto" w:fill="FFFFFF"/>
        </w:rPr>
        <w:t xml:space="preserve">, </w:t>
      </w:r>
      <w:r w:rsidR="00C818BB">
        <w:rPr>
          <w:rStyle w:val="normaltextrun"/>
          <w:color w:val="000000"/>
          <w:sz w:val="24"/>
          <w:szCs w:val="24"/>
          <w:shd w:val="clear" w:color="auto" w:fill="FFFFFF"/>
        </w:rPr>
        <w:t>the c</w:t>
      </w:r>
      <w:r w:rsidRPr="2908E3F3">
        <w:rPr>
          <w:rStyle w:val="normaltextrun"/>
          <w:color w:val="000000"/>
          <w:sz w:val="24"/>
          <w:szCs w:val="24"/>
          <w:shd w:val="clear" w:color="auto" w:fill="FFFFFF"/>
        </w:rPr>
        <w:t xml:space="preserve">lass Teacher needs to evidence that </w:t>
      </w:r>
      <w:r w:rsidR="00C818BB">
        <w:rPr>
          <w:rStyle w:val="normaltextrun"/>
          <w:color w:val="000000"/>
          <w:sz w:val="24"/>
          <w:szCs w:val="24"/>
          <w:shd w:val="clear" w:color="auto" w:fill="FFFFFF"/>
        </w:rPr>
        <w:t xml:space="preserve">a </w:t>
      </w:r>
      <w:r w:rsidRPr="2908E3F3">
        <w:rPr>
          <w:rStyle w:val="normaltextrun"/>
          <w:color w:val="000000"/>
          <w:sz w:val="24"/>
          <w:szCs w:val="24"/>
          <w:shd w:val="clear" w:color="auto" w:fill="FFFFFF"/>
        </w:rPr>
        <w:t>pupil is not making progress despite consistent provision at current stage of support.</w:t>
      </w:r>
      <w:r w:rsidRPr="2908E3F3">
        <w:rPr>
          <w:rStyle w:val="eop"/>
          <w:color w:val="000000"/>
          <w:sz w:val="24"/>
          <w:szCs w:val="24"/>
          <w:shd w:val="clear" w:color="auto" w:fill="FFFFFF"/>
        </w:rPr>
        <w:t> </w:t>
      </w:r>
      <w:r w:rsidRPr="2908E3F3">
        <w:rPr>
          <w:sz w:val="24"/>
          <w:szCs w:val="24"/>
        </w:rPr>
        <w:t>At this point class teachers are expected to make an internal referral which shows what has already been tried and details of consultation with parents.</w:t>
      </w:r>
      <w:r w:rsidR="00FE6CF9">
        <w:rPr>
          <w:sz w:val="24"/>
          <w:szCs w:val="24"/>
        </w:rPr>
        <w:t xml:space="preserve"> At Stage 2 children will be added to our SEN register</w:t>
      </w:r>
    </w:p>
    <w:p w14:paraId="38A32A61" w14:textId="7BC95EE9" w:rsidR="00E02B17" w:rsidRPr="00A33BC6" w:rsidRDefault="01B858B1" w:rsidP="2908E3F3">
      <w:pPr>
        <w:rPr>
          <w:rFonts w:ascii="Arial" w:eastAsia="Times New Roman" w:hAnsi="Arial" w:cs="Arial"/>
          <w:lang w:eastAsia="en-GB"/>
        </w:rPr>
      </w:pPr>
      <w:r w:rsidRPr="2908E3F3">
        <w:rPr>
          <w:rFonts w:ascii="Arial" w:eastAsia="Times New Roman" w:hAnsi="Arial" w:cs="Arial"/>
          <w:lang w:eastAsia="en-GB"/>
        </w:rPr>
        <w:t xml:space="preserve"> </w:t>
      </w:r>
      <w:r w:rsidR="7B8EFF80" w:rsidRPr="2908E3F3">
        <w:rPr>
          <w:rFonts w:ascii="Arial" w:eastAsia="Times New Roman" w:hAnsi="Arial" w:cs="Arial"/>
          <w:lang w:eastAsia="en-GB"/>
        </w:rPr>
        <w:t>Targeted offer includes:</w:t>
      </w:r>
    </w:p>
    <w:p w14:paraId="199E545A" w14:textId="78769BB4" w:rsidR="00E02B17" w:rsidRPr="00A33BC6" w:rsidRDefault="01B858B1" w:rsidP="2908E3F3">
      <w:pPr>
        <w:pStyle w:val="ListParagraph"/>
        <w:numPr>
          <w:ilvl w:val="0"/>
          <w:numId w:val="1"/>
        </w:numPr>
        <w:rPr>
          <w:rFonts w:ascii="Arial" w:eastAsia="Times New Roman" w:hAnsi="Arial" w:cs="Arial"/>
          <w:lang w:eastAsia="en-GB"/>
        </w:rPr>
      </w:pPr>
      <w:r w:rsidRPr="2908E3F3">
        <w:rPr>
          <w:rFonts w:ascii="Arial" w:eastAsia="Times New Roman" w:hAnsi="Arial" w:cs="Arial"/>
          <w:lang w:eastAsia="en-GB"/>
        </w:rPr>
        <w:t xml:space="preserve">Inclusion of parents and child as part of a </w:t>
      </w:r>
      <w:r w:rsidR="2909B9B0" w:rsidRPr="2908E3F3">
        <w:rPr>
          <w:rFonts w:ascii="Arial" w:eastAsia="Times New Roman" w:hAnsi="Arial" w:cs="Arial"/>
          <w:lang w:eastAsia="en-GB"/>
        </w:rPr>
        <w:t xml:space="preserve">Assess - </w:t>
      </w:r>
      <w:r w:rsidRPr="2908E3F3">
        <w:rPr>
          <w:rFonts w:ascii="Arial" w:eastAsia="Times New Roman" w:hAnsi="Arial" w:cs="Arial"/>
          <w:lang w:eastAsia="en-GB"/>
        </w:rPr>
        <w:t>Plan – Do – Review cycle</w:t>
      </w:r>
      <w:r w:rsidR="00FE6CF9">
        <w:rPr>
          <w:rFonts w:ascii="Arial" w:eastAsia="Times New Roman" w:hAnsi="Arial" w:cs="Arial"/>
          <w:lang w:eastAsia="en-GB"/>
        </w:rPr>
        <w:t>. At Gusford this will be as part of the Individual Education Plan process.</w:t>
      </w:r>
    </w:p>
    <w:p w14:paraId="42FBC643" w14:textId="3C55728E" w:rsidR="00E02B17" w:rsidRPr="00A33BC6" w:rsidRDefault="01B858B1" w:rsidP="2908E3F3">
      <w:pPr>
        <w:pStyle w:val="ListParagraph"/>
        <w:numPr>
          <w:ilvl w:val="0"/>
          <w:numId w:val="1"/>
        </w:numPr>
        <w:rPr>
          <w:rFonts w:ascii="Arial" w:eastAsia="Times New Roman" w:hAnsi="Arial" w:cs="Arial"/>
          <w:lang w:eastAsia="en-GB"/>
        </w:rPr>
      </w:pPr>
      <w:r w:rsidRPr="2908E3F3">
        <w:rPr>
          <w:rFonts w:ascii="Arial" w:eastAsia="Times New Roman" w:hAnsi="Arial" w:cs="Arial"/>
          <w:lang w:eastAsia="en-GB"/>
        </w:rPr>
        <w:t xml:space="preserve">Targeted support within class through small groups </w:t>
      </w:r>
      <w:r w:rsidR="7CD3CD45" w:rsidRPr="2908E3F3">
        <w:rPr>
          <w:rFonts w:ascii="Arial" w:eastAsia="Times New Roman" w:hAnsi="Arial" w:cs="Arial"/>
          <w:lang w:eastAsia="en-GB"/>
        </w:rPr>
        <w:t xml:space="preserve">or </w:t>
      </w:r>
      <w:r w:rsidRPr="2908E3F3">
        <w:rPr>
          <w:rFonts w:ascii="Arial" w:eastAsia="Times New Roman" w:hAnsi="Arial" w:cs="Arial"/>
          <w:lang w:eastAsia="en-GB"/>
        </w:rPr>
        <w:t>working individually with an adult </w:t>
      </w:r>
      <w:r w:rsidR="09873CF1" w:rsidRPr="2908E3F3">
        <w:rPr>
          <w:rFonts w:ascii="Arial" w:eastAsia="Times New Roman" w:hAnsi="Arial" w:cs="Arial"/>
          <w:lang w:eastAsia="en-GB"/>
        </w:rPr>
        <w:t>at specific points in the week</w:t>
      </w:r>
    </w:p>
    <w:p w14:paraId="5054AE36" w14:textId="05EAE54A" w:rsidR="00E02B17" w:rsidRPr="00A33BC6" w:rsidRDefault="01B858B1" w:rsidP="2908E3F3">
      <w:pPr>
        <w:pStyle w:val="ListParagraph"/>
        <w:numPr>
          <w:ilvl w:val="0"/>
          <w:numId w:val="1"/>
        </w:numPr>
        <w:rPr>
          <w:rFonts w:ascii="Arial" w:eastAsia="Times New Roman" w:hAnsi="Arial" w:cs="Arial"/>
          <w:lang w:eastAsia="en-GB"/>
        </w:rPr>
      </w:pPr>
      <w:r w:rsidRPr="2908E3F3">
        <w:rPr>
          <w:rFonts w:ascii="Arial" w:eastAsia="Times New Roman" w:hAnsi="Arial" w:cs="Arial"/>
          <w:lang w:eastAsia="en-GB"/>
        </w:rPr>
        <w:t>Additional group or individual programmes </w:t>
      </w:r>
      <w:r w:rsidR="7C1331A2" w:rsidRPr="2908E3F3">
        <w:rPr>
          <w:rFonts w:ascii="Arial" w:eastAsia="Times New Roman" w:hAnsi="Arial" w:cs="Arial"/>
          <w:lang w:eastAsia="en-GB"/>
        </w:rPr>
        <w:t>outside of the class</w:t>
      </w:r>
    </w:p>
    <w:p w14:paraId="74A75A95" w14:textId="6C4600E4" w:rsidR="00E02B17" w:rsidRPr="00A33BC6" w:rsidRDefault="01B858B1" w:rsidP="2908E3F3">
      <w:pPr>
        <w:pStyle w:val="ListParagraph"/>
        <w:numPr>
          <w:ilvl w:val="0"/>
          <w:numId w:val="1"/>
        </w:numPr>
        <w:rPr>
          <w:rFonts w:ascii="Arial" w:eastAsia="Times New Roman" w:hAnsi="Arial" w:cs="Arial"/>
          <w:lang w:eastAsia="en-GB"/>
        </w:rPr>
      </w:pPr>
      <w:r w:rsidRPr="2908E3F3">
        <w:rPr>
          <w:rFonts w:ascii="Arial" w:eastAsia="Times New Roman" w:hAnsi="Arial" w:cs="Arial"/>
          <w:lang w:eastAsia="en-GB"/>
        </w:rPr>
        <w:t xml:space="preserve">Evidence based interventions delivered individually or in small groups between 8-20 weeks (e.g. </w:t>
      </w:r>
      <w:r w:rsidR="69C11686" w:rsidRPr="2908E3F3">
        <w:rPr>
          <w:rFonts w:ascii="Arial" w:eastAsia="Times New Roman" w:hAnsi="Arial" w:cs="Arial"/>
          <w:lang w:eastAsia="en-GB"/>
        </w:rPr>
        <w:t xml:space="preserve">Welfare </w:t>
      </w:r>
      <w:r w:rsidRPr="2908E3F3">
        <w:rPr>
          <w:rFonts w:ascii="Arial" w:eastAsia="Times New Roman" w:hAnsi="Arial" w:cs="Arial"/>
          <w:lang w:eastAsia="en-GB"/>
        </w:rPr>
        <w:t xml:space="preserve">support, phonics and reading interventions etc). Reviewed </w:t>
      </w:r>
      <w:r w:rsidR="00FE6CF9">
        <w:rPr>
          <w:rFonts w:ascii="Arial" w:eastAsia="Times New Roman" w:hAnsi="Arial" w:cs="Arial"/>
          <w:lang w:eastAsia="en-GB"/>
        </w:rPr>
        <w:t>half termly</w:t>
      </w:r>
      <w:r w:rsidRPr="2908E3F3">
        <w:rPr>
          <w:rFonts w:ascii="Arial" w:eastAsia="Times New Roman" w:hAnsi="Arial" w:cs="Arial"/>
          <w:lang w:eastAsia="en-GB"/>
        </w:rPr>
        <w:t>. </w:t>
      </w:r>
    </w:p>
    <w:p w14:paraId="7B41FC0D" w14:textId="61BC4677" w:rsidR="00C818BB" w:rsidRPr="00C818BB" w:rsidRDefault="00C818BB" w:rsidP="00C818BB">
      <w:pPr>
        <w:tabs>
          <w:tab w:val="left" w:pos="5460"/>
        </w:tabs>
        <w:rPr>
          <w:b/>
          <w:sz w:val="24"/>
          <w:szCs w:val="24"/>
        </w:rPr>
      </w:pPr>
      <w:r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41024" behindDoc="0" locked="0" layoutInCell="1" allowOverlap="1" wp14:anchorId="239DA0A7" wp14:editId="21C3EB60">
                <wp:simplePos x="0" y="0"/>
                <wp:positionH relativeFrom="column">
                  <wp:posOffset>6191250</wp:posOffset>
                </wp:positionH>
                <wp:positionV relativeFrom="paragraph">
                  <wp:posOffset>9525</wp:posOffset>
                </wp:positionV>
                <wp:extent cx="2476500" cy="30480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04800"/>
                        </a:xfrm>
                        <a:prstGeom prst="rect">
                          <a:avLst/>
                        </a:prstGeom>
                        <a:solidFill>
                          <a:srgbClr val="D7AEC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F02958E" w14:textId="77777777" w:rsidR="00067374" w:rsidRPr="00C818BB" w:rsidRDefault="00067374" w:rsidP="00C818BB">
                            <w:pPr>
                              <w:widowControl w:val="0"/>
                              <w:jc w:val="center"/>
                              <w:rPr>
                                <w:sz w:val="24"/>
                                <w:szCs w:val="24"/>
                              </w:rPr>
                            </w:pPr>
                            <w:r w:rsidRPr="00C818BB">
                              <w:rPr>
                                <w:sz w:val="24"/>
                                <w:szCs w:val="24"/>
                              </w:rPr>
                              <w:t>VSEND/ Diagnostic assessment</w:t>
                            </w:r>
                          </w:p>
                          <w:p w14:paraId="61303384" w14:textId="77777777" w:rsidR="00067374" w:rsidRDefault="00067374" w:rsidP="00C818BB">
                            <w:pPr>
                              <w:widowControl w:val="0"/>
                              <w:jc w:val="center"/>
                              <w:rPr>
                                <w:sz w:val="16"/>
                                <w:szCs w:val="16"/>
                              </w:rPr>
                            </w:pPr>
                            <w:r>
                              <w:rPr>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A0A7" id="Text Box 18" o:spid="_x0000_s1062" type="#_x0000_t202" style="position:absolute;margin-left:487.5pt;margin-top:.75pt;width:195pt;height:24pt;z-index:251841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" fillcolor="#d7aec2" stroked="f" strokecolor="black [0]" strokeweight="2pt">
                <v:shadow color="black [0]"/>
                <v:textbox inset="2.88pt,2.88pt,2.88pt,2.88pt">
                  <w:txbxContent>
                    <w:p w14:paraId="3F02958E" w14:textId="77777777" w:rsidR="00067374" w:rsidRPr="00C818BB" w:rsidRDefault="00067374" w:rsidP="00C818BB">
                      <w:pPr>
                        <w:widowControl w:val="0"/>
                        <w:jc w:val="center"/>
                        <w:rPr>
                          <w:sz w:val="24"/>
                          <w:szCs w:val="24"/>
                        </w:rPr>
                      </w:pPr>
                      <w:r w:rsidRPr="00C818BB">
                        <w:rPr>
                          <w:sz w:val="24"/>
                          <w:szCs w:val="24"/>
                        </w:rPr>
                        <w:t>VSEND/ Diagnostic assessment</w:t>
                      </w:r>
                    </w:p>
                    <w:p w14:paraId="61303384" w14:textId="77777777" w:rsidR="00067374" w:rsidRDefault="00067374" w:rsidP="00C818BB">
                      <w:pPr>
                        <w:widowControl w:val="0"/>
                        <w:jc w:val="center"/>
                        <w:rPr>
                          <w:sz w:val="16"/>
                          <w:szCs w:val="16"/>
                        </w:rPr>
                      </w:pPr>
                      <w:r>
                        <w:rPr>
                          <w:sz w:val="16"/>
                          <w:szCs w:val="16"/>
                        </w:rPr>
                        <w:t> </w:t>
                      </w:r>
                    </w:p>
                  </w:txbxContent>
                </v:textbox>
              </v:shape>
            </w:pict>
          </mc:Fallback>
        </mc:AlternateContent>
      </w:r>
      <w:r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98368" behindDoc="0" locked="0" layoutInCell="1" allowOverlap="1" wp14:anchorId="72A1B930" wp14:editId="55737AE5">
                <wp:simplePos x="0" y="0"/>
                <wp:positionH relativeFrom="column">
                  <wp:posOffset>3409950</wp:posOffset>
                </wp:positionH>
                <wp:positionV relativeFrom="paragraph">
                  <wp:posOffset>133351</wp:posOffset>
                </wp:positionV>
                <wp:extent cx="1261745" cy="661670"/>
                <wp:effectExtent l="0" t="0" r="0" b="508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661670"/>
                        </a:xfrm>
                        <a:prstGeom prst="rect">
                          <a:avLst/>
                        </a:prstGeom>
                        <a:solidFill>
                          <a:srgbClr val="00B0F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06C7C10" w14:textId="77777777" w:rsidR="00067374" w:rsidRDefault="00067374" w:rsidP="00C818BB">
                            <w:pPr>
                              <w:widowControl w:val="0"/>
                              <w:spacing w:after="0"/>
                              <w:jc w:val="center"/>
                            </w:pPr>
                            <w:r>
                              <w:t xml:space="preserve">PECs or </w:t>
                            </w:r>
                          </w:p>
                          <w:p w14:paraId="5CE033AC" w14:textId="77777777" w:rsidR="00067374" w:rsidRDefault="00067374" w:rsidP="00C818BB">
                            <w:pPr>
                              <w:widowControl w:val="0"/>
                              <w:spacing w:after="0"/>
                              <w:jc w:val="center"/>
                            </w:pPr>
                            <w:r>
                              <w:t>communication books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1B930" id="Text Box 23" o:spid="_x0000_s1063" type="#_x0000_t202" style="position:absolute;margin-left:268.5pt;margin-top:10.5pt;width:99.35pt;height:52.1pt;z-index:251898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" fillcolor="#00b0f0" stroked="f" strokecolor="black [0]" strokeweight="2pt">
                <v:shadow color="black [0]"/>
                <v:textbox inset="2.88pt,2.88pt,2.88pt,2.88pt">
                  <w:txbxContent>
                    <w:p w14:paraId="006C7C10" w14:textId="77777777" w:rsidR="00067374" w:rsidRDefault="00067374" w:rsidP="00C818BB">
                      <w:pPr>
                        <w:widowControl w:val="0"/>
                        <w:spacing w:after="0"/>
                        <w:jc w:val="center"/>
                      </w:pPr>
                      <w:r>
                        <w:t xml:space="preserve">PECs or </w:t>
                      </w:r>
                    </w:p>
                    <w:p w14:paraId="5CE033AC" w14:textId="77777777" w:rsidR="00067374" w:rsidRDefault="00067374" w:rsidP="00C818BB">
                      <w:pPr>
                        <w:widowControl w:val="0"/>
                        <w:spacing w:after="0"/>
                        <w:jc w:val="center"/>
                      </w:pPr>
                      <w:r>
                        <w:t>communication books</w:t>
                      </w: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461120" behindDoc="0" locked="0" layoutInCell="1" allowOverlap="1" wp14:anchorId="21F7C93B" wp14:editId="541169D1">
            <wp:simplePos x="0" y="0"/>
            <wp:positionH relativeFrom="column">
              <wp:posOffset>0</wp:posOffset>
            </wp:positionH>
            <wp:positionV relativeFrom="paragraph">
              <wp:posOffset>36195</wp:posOffset>
            </wp:positionV>
            <wp:extent cx="2886710" cy="4857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71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36"/>
          <w:szCs w:val="36"/>
        </w:rPr>
        <w:tab/>
      </w:r>
    </w:p>
    <w:p w14:paraId="4B27D1D7" w14:textId="4D6899A8" w:rsidR="0084037C" w:rsidRPr="00127D82" w:rsidRDefault="00815484" w:rsidP="0084037C">
      <w:pPr>
        <w:rPr>
          <w:sz w:val="32"/>
          <w:szCs w:val="32"/>
          <w:u w:val="single"/>
        </w:rPr>
      </w:pPr>
      <w:r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48512" behindDoc="0" locked="0" layoutInCell="1" allowOverlap="1" wp14:anchorId="75B5D189" wp14:editId="0D4C6D30">
                <wp:simplePos x="0" y="0"/>
                <wp:positionH relativeFrom="column">
                  <wp:posOffset>2717800</wp:posOffset>
                </wp:positionH>
                <wp:positionV relativeFrom="paragraph">
                  <wp:posOffset>827405</wp:posOffset>
                </wp:positionV>
                <wp:extent cx="798195" cy="647700"/>
                <wp:effectExtent l="0" t="0" r="190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647700"/>
                        </a:xfrm>
                        <a:prstGeom prst="rect">
                          <a:avLst/>
                        </a:prstGeom>
                        <a:solidFill>
                          <a:srgbClr val="FF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70A5569" w14:textId="23BB3A02" w:rsidR="00067374" w:rsidRPr="00815484" w:rsidRDefault="00815484" w:rsidP="00C818BB">
                            <w:pPr>
                              <w:widowControl w:val="0"/>
                              <w:spacing w:after="0"/>
                              <w:jc w:val="center"/>
                            </w:pPr>
                            <w:r w:rsidRPr="00815484">
                              <w:t>Word / Number Shark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D189" id="Text Box 11" o:spid="_x0000_s1064" type="#_x0000_t202" style="position:absolute;margin-left:214pt;margin-top:65.15pt;width:62.85pt;height:51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" fillcolor="#f6f" stroked="f" strokecolor="black [0]" strokeweight="2pt">
                <v:shadow color="black [0]"/>
                <v:textbox inset="2.88pt,2.88pt,2.88pt,2.88pt">
                  <w:txbxContent>
                    <w:p w14:paraId="370A5569" w14:textId="23BB3A02" w:rsidR="00067374" w:rsidRPr="00815484" w:rsidRDefault="00815484" w:rsidP="00C818BB">
                      <w:pPr>
                        <w:widowControl w:val="0"/>
                        <w:spacing w:after="0"/>
                        <w:jc w:val="center"/>
                      </w:pPr>
                      <w:r w:rsidRPr="00815484">
                        <w:t>Word / Number Shark</w:t>
                      </w:r>
                    </w:p>
                  </w:txbxContent>
                </v:textbox>
              </v:shape>
            </w:pict>
          </mc:Fallback>
        </mc:AlternateContent>
      </w:r>
      <w:r w:rsidR="0076437E" w:rsidRPr="0094201D">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905536" behindDoc="0" locked="0" layoutInCell="1" allowOverlap="1" wp14:anchorId="374356B9" wp14:editId="0B616CCD">
                <wp:simplePos x="0" y="0"/>
                <wp:positionH relativeFrom="column">
                  <wp:posOffset>1955800</wp:posOffset>
                </wp:positionH>
                <wp:positionV relativeFrom="paragraph">
                  <wp:posOffset>306705</wp:posOffset>
                </wp:positionV>
                <wp:extent cx="450850" cy="330200"/>
                <wp:effectExtent l="0" t="0" r="635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3020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24982D" w14:textId="652D10D7" w:rsidR="00067374" w:rsidRDefault="0076437E" w:rsidP="0094201D">
                            <w:pPr>
                              <w:widowControl w:val="0"/>
                            </w:pPr>
                            <w:r>
                              <w:t>ELSA</w:t>
                            </w:r>
                          </w:p>
                          <w:p w14:paraId="355C63FA" w14:textId="77777777" w:rsidR="00067374" w:rsidRDefault="00067374" w:rsidP="0094201D">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356B9" id="_x0000_s1065" type="#_x0000_t202" style="position:absolute;margin-left:154pt;margin-top:24.15pt;width:35.5pt;height:26pt;z-index:251905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" fillcolor="#92d050" stroked="f" strokecolor="black [0]" strokeweight="2pt">
                <v:shadow color="black [0]"/>
                <v:textbox inset="2.88pt,2.88pt,2.88pt,2.88pt">
                  <w:txbxContent>
                    <w:p w14:paraId="4E24982D" w14:textId="652D10D7" w:rsidR="00067374" w:rsidRDefault="0076437E" w:rsidP="0094201D">
                      <w:pPr>
                        <w:widowControl w:val="0"/>
                      </w:pPr>
                      <w:r>
                        <w:t>ELSA</w:t>
                      </w:r>
                    </w:p>
                    <w:p w14:paraId="355C63FA" w14:textId="77777777" w:rsidR="00067374" w:rsidRDefault="00067374" w:rsidP="0094201D">
                      <w:pPr>
                        <w:widowControl w:val="0"/>
                      </w:pPr>
                    </w:p>
                  </w:txbxContent>
                </v:textbox>
              </v:shape>
            </w:pict>
          </mc:Fallback>
        </mc:AlternateContent>
      </w:r>
      <w:r w:rsidR="003F455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88128" behindDoc="0" locked="0" layoutInCell="1" allowOverlap="1" wp14:anchorId="500328D3" wp14:editId="71FE359D">
                <wp:simplePos x="0" y="0"/>
                <wp:positionH relativeFrom="column">
                  <wp:posOffset>2578100</wp:posOffset>
                </wp:positionH>
                <wp:positionV relativeFrom="paragraph">
                  <wp:posOffset>2357755</wp:posOffset>
                </wp:positionV>
                <wp:extent cx="1544320" cy="635000"/>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63500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D446B1B" w14:textId="76C2AD8C" w:rsidR="00067374" w:rsidRDefault="00067374" w:rsidP="00C818BB">
                            <w:pPr>
                              <w:widowControl w:val="0"/>
                            </w:pPr>
                            <w:r>
                              <w:t>Daily practice—e.g. reading, handwriting, timetables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28D3" id="Text Box 21" o:spid="_x0000_s1066" type="#_x0000_t202" style="position:absolute;margin-left:203pt;margin-top:185.65pt;width:121.6pt;height:50pt;z-index:251888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" fillcolor="#92d050" stroked="f" strokecolor="black [0]" strokeweight="2pt">
                <v:shadow color="black [0]"/>
                <v:textbox inset="2.88pt,2.88pt,2.88pt,2.88pt">
                  <w:txbxContent>
                    <w:p w14:paraId="1D446B1B" w14:textId="76C2AD8C" w:rsidR="00067374" w:rsidRDefault="00067374" w:rsidP="00C818BB">
                      <w:pPr>
                        <w:widowControl w:val="0"/>
                      </w:pPr>
                      <w:r>
                        <w:t>Daily practice—e.g. reading, handwriting, timetables</w:t>
                      </w:r>
                    </w:p>
                  </w:txbxContent>
                </v:textbox>
              </v:shape>
            </w:pict>
          </mc:Fallback>
        </mc:AlternateContent>
      </w:r>
      <w:r w:rsidR="003F455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904512" behindDoc="0" locked="0" layoutInCell="1" allowOverlap="1" wp14:anchorId="2FEE00D6" wp14:editId="3921DFAE">
                <wp:simplePos x="0" y="0"/>
                <wp:positionH relativeFrom="column">
                  <wp:posOffset>5994400</wp:posOffset>
                </wp:positionH>
                <wp:positionV relativeFrom="paragraph">
                  <wp:posOffset>2424430</wp:posOffset>
                </wp:positionV>
                <wp:extent cx="1041400" cy="304800"/>
                <wp:effectExtent l="0" t="0" r="6350" b="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C18D810" w14:textId="651B0674" w:rsidR="00067374" w:rsidRDefault="00067374" w:rsidP="00C818BB">
                            <w:pPr>
                              <w:widowControl w:val="0"/>
                            </w:pPr>
                            <w:r>
                              <w:t>Lego Therapy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00D6" id="Text Box 24" o:spid="_x0000_s1067" type="#_x0000_t202" style="position:absolute;margin-left:472pt;margin-top:190.9pt;width:82pt;height:24pt;z-index:251904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" fillcolor="#f6f" stroked="f" strokecolor="black [0]" strokeweight="2pt">
                <v:shadow color="black [0]"/>
                <v:textbox inset="2.88pt,2.88pt,2.88pt,2.88pt">
                  <w:txbxContent>
                    <w:p w14:paraId="4C18D810" w14:textId="651B0674" w:rsidR="00067374" w:rsidRDefault="00067374" w:rsidP="00C818BB">
                      <w:pPr>
                        <w:widowControl w:val="0"/>
                      </w:pPr>
                      <w:r>
                        <w:t>Lego Therapy</w:t>
                      </w:r>
                    </w:p>
                  </w:txbxContent>
                </v:textbox>
              </v:shape>
            </w:pict>
          </mc:Fallback>
        </mc:AlternateContent>
      </w:r>
      <w:r w:rsidR="003F455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907584" behindDoc="0" locked="0" layoutInCell="1" allowOverlap="1" wp14:anchorId="09508155" wp14:editId="7D15207A">
                <wp:simplePos x="0" y="0"/>
                <wp:positionH relativeFrom="column">
                  <wp:posOffset>8274050</wp:posOffset>
                </wp:positionH>
                <wp:positionV relativeFrom="paragraph">
                  <wp:posOffset>2319655</wp:posOffset>
                </wp:positionV>
                <wp:extent cx="1270000" cy="393700"/>
                <wp:effectExtent l="0" t="0" r="6350" b="6350"/>
                <wp:wrapNone/>
                <wp:docPr id="23" name="Text Box 23"/>
                <wp:cNvGraphicFramePr/>
                <a:graphic xmlns:a="http://schemas.openxmlformats.org/drawingml/2006/main">
                  <a:graphicData uri="http://schemas.microsoft.com/office/word/2010/wordprocessingShape">
                    <wps:wsp>
                      <wps:cNvSpPr txBox="1"/>
                      <wps:spPr>
                        <a:xfrm>
                          <a:off x="0" y="0"/>
                          <a:ext cx="1270000" cy="393700"/>
                        </a:xfrm>
                        <a:prstGeom prst="rect">
                          <a:avLst/>
                        </a:prstGeom>
                        <a:solidFill>
                          <a:schemeClr val="lt1"/>
                        </a:solidFill>
                        <a:ln w="6350">
                          <a:noFill/>
                        </a:ln>
                      </wps:spPr>
                      <wps:txbx>
                        <w:txbxContent>
                          <w:p w14:paraId="2AE0CFAB" w14:textId="79A3F725" w:rsidR="00067374" w:rsidRDefault="00067374" w:rsidP="003F4556">
                            <w:pPr>
                              <w:shd w:val="clear" w:color="auto" w:fill="70AD47" w:themeFill="accent6"/>
                            </w:pPr>
                            <w:r>
                              <w:t>Gym Trail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08155" id="_x0000_s1068" type="#_x0000_t202" style="position:absolute;margin-left:651.5pt;margin-top:182.65pt;width:100pt;height:31pt;z-index:25190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" fillcolor="white [3201]" stroked="f" strokeweight=".5pt">
                <v:textbox>
                  <w:txbxContent>
                    <w:p w14:paraId="2AE0CFAB" w14:textId="79A3F725" w:rsidR="00067374" w:rsidRDefault="00067374" w:rsidP="003F4556">
                      <w:pPr>
                        <w:shd w:val="clear" w:color="auto" w:fill="70AD47" w:themeFill="accent6"/>
                      </w:pPr>
                      <w:r>
                        <w:t>Gym Trail</w:t>
                      </w:r>
                    </w:p>
                  </w:txbxContent>
                </v:textbox>
              </v:shape>
            </w:pict>
          </mc:Fallback>
        </mc:AlternateContent>
      </w:r>
      <w:r w:rsidR="003F455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02112" behindDoc="0" locked="0" layoutInCell="1" allowOverlap="1" wp14:anchorId="5A9CE661" wp14:editId="5AFF63FF">
                <wp:simplePos x="0" y="0"/>
                <wp:positionH relativeFrom="column">
                  <wp:posOffset>7054850</wp:posOffset>
                </wp:positionH>
                <wp:positionV relativeFrom="paragraph">
                  <wp:posOffset>1697355</wp:posOffset>
                </wp:positionV>
                <wp:extent cx="1562100" cy="46355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3550"/>
                        </a:xfrm>
                        <a:prstGeom prst="rect">
                          <a:avLst/>
                        </a:prstGeom>
                        <a:solidFill>
                          <a:srgbClr val="00B0F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A8938C4" w14:textId="77777777" w:rsidR="00067374" w:rsidRDefault="00067374" w:rsidP="00C818BB">
                            <w:pPr>
                              <w:widowControl w:val="0"/>
                              <w:spacing w:after="0"/>
                              <w:jc w:val="center"/>
                            </w:pPr>
                            <w:r>
                              <w:t xml:space="preserve">Individualised Zones of </w:t>
                            </w:r>
                          </w:p>
                          <w:p w14:paraId="5D539024" w14:textId="77777777" w:rsidR="00067374" w:rsidRDefault="00067374" w:rsidP="00C818BB">
                            <w:pPr>
                              <w:widowControl w:val="0"/>
                              <w:spacing w:after="0"/>
                              <w:jc w:val="center"/>
                            </w:pPr>
                            <w:r>
                              <w:t>Regulation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E661" id="Text Box 16" o:spid="_x0000_s1069" type="#_x0000_t202" style="position:absolute;margin-left:555.5pt;margin-top:133.65pt;width:123pt;height:36.5pt;z-index:25180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" fillcolor="#00b0f0" stroked="f" strokecolor="black [0]" strokeweight="2pt">
                <v:shadow color="black [0]"/>
                <v:textbox inset="2.88pt,2.88pt,2.88pt,2.88pt">
                  <w:txbxContent>
                    <w:p w14:paraId="5A8938C4" w14:textId="77777777" w:rsidR="00067374" w:rsidRDefault="00067374" w:rsidP="00C818BB">
                      <w:pPr>
                        <w:widowControl w:val="0"/>
                        <w:spacing w:after="0"/>
                        <w:jc w:val="center"/>
                      </w:pPr>
                      <w:r>
                        <w:t xml:space="preserve">Individualised Zones of </w:t>
                      </w:r>
                    </w:p>
                    <w:p w14:paraId="5D539024" w14:textId="77777777" w:rsidR="00067374" w:rsidRDefault="00067374" w:rsidP="00C818BB">
                      <w:pPr>
                        <w:widowControl w:val="0"/>
                        <w:spacing w:after="0"/>
                        <w:jc w:val="center"/>
                      </w:pPr>
                      <w:r>
                        <w:t>Regulation</w:t>
                      </w:r>
                    </w:p>
                  </w:txbxContent>
                </v:textbox>
              </v:shape>
            </w:pict>
          </mc:Fallback>
        </mc:AlternateContent>
      </w:r>
      <w:r w:rsidR="009E47B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4352" behindDoc="0" locked="0" layoutInCell="1" allowOverlap="1" wp14:anchorId="593E30BC" wp14:editId="2F8BBB3D">
                <wp:simplePos x="0" y="0"/>
                <wp:positionH relativeFrom="margin">
                  <wp:posOffset>4305300</wp:posOffset>
                </wp:positionH>
                <wp:positionV relativeFrom="paragraph">
                  <wp:posOffset>1760855</wp:posOffset>
                </wp:positionV>
                <wp:extent cx="1308100" cy="527050"/>
                <wp:effectExtent l="0" t="0" r="6350" b="63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2705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70B0302" w14:textId="77777777" w:rsidR="00067374" w:rsidRDefault="00067374" w:rsidP="00C818BB">
                            <w:pPr>
                              <w:widowControl w:val="0"/>
                              <w:spacing w:after="0"/>
                              <w:jc w:val="center"/>
                            </w:pPr>
                            <w:r>
                              <w:t xml:space="preserve">Targeted additional </w:t>
                            </w:r>
                          </w:p>
                          <w:p w14:paraId="3C7F3972" w14:textId="77777777" w:rsidR="00067374" w:rsidRDefault="00067374" w:rsidP="00C818BB">
                            <w:pPr>
                              <w:widowControl w:val="0"/>
                              <w:spacing w:after="0"/>
                              <w:jc w:val="center"/>
                            </w:pPr>
                            <w:r>
                              <w:t>adult 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30BC" id="Text Box 12" o:spid="_x0000_s1070" type="#_x0000_t202" style="position:absolute;margin-left:339pt;margin-top:138.65pt;width:103pt;height:41.5pt;z-index:251684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" fillcolor="#92d050" stroked="f" strokecolor="black [0]" strokeweight="2pt">
                <v:shadow color="black [0]"/>
                <v:textbox inset="2.88pt,2.88pt,2.88pt,2.88pt">
                  <w:txbxContent>
                    <w:p w14:paraId="370B0302" w14:textId="77777777" w:rsidR="00067374" w:rsidRDefault="00067374" w:rsidP="00C818BB">
                      <w:pPr>
                        <w:widowControl w:val="0"/>
                        <w:spacing w:after="0"/>
                        <w:jc w:val="center"/>
                      </w:pPr>
                      <w:r>
                        <w:t xml:space="preserve">Targeted additional </w:t>
                      </w:r>
                    </w:p>
                    <w:p w14:paraId="3C7F3972" w14:textId="77777777" w:rsidR="00067374" w:rsidRDefault="00067374" w:rsidP="00C818BB">
                      <w:pPr>
                        <w:widowControl w:val="0"/>
                        <w:spacing w:after="0"/>
                        <w:jc w:val="center"/>
                      </w:pPr>
                      <w:r>
                        <w:t>adult support</w:t>
                      </w:r>
                    </w:p>
                  </w:txbxContent>
                </v:textbox>
                <w10:wrap anchorx="margin"/>
              </v:shape>
            </w:pict>
          </mc:Fallback>
        </mc:AlternateContent>
      </w:r>
      <w:r w:rsidR="009E47B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77536" behindDoc="0" locked="0" layoutInCell="1" allowOverlap="1" wp14:anchorId="3F0D283D" wp14:editId="097DB50E">
                <wp:simplePos x="0" y="0"/>
                <wp:positionH relativeFrom="column">
                  <wp:posOffset>2413000</wp:posOffset>
                </wp:positionH>
                <wp:positionV relativeFrom="paragraph">
                  <wp:posOffset>1691005</wp:posOffset>
                </wp:positionV>
                <wp:extent cx="1544320" cy="4064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406400"/>
                        </a:xfrm>
                        <a:prstGeom prst="rect">
                          <a:avLst/>
                        </a:prstGeom>
                        <a:solidFill>
                          <a:srgbClr val="FF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4012CEE" w14:textId="77777777" w:rsidR="00067374" w:rsidRDefault="00067374" w:rsidP="00C818BB">
                            <w:pPr>
                              <w:widowControl w:val="0"/>
                            </w:pPr>
                            <w:r>
                              <w:t>Lunch and break-time clubs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283D" id="Text Box 15" o:spid="_x0000_s1071" type="#_x0000_t202" style="position:absolute;margin-left:190pt;margin-top:133.15pt;width:121.6pt;height:32pt;z-index:251777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" fillcolor="#f6f" stroked="f" strokecolor="black [0]" strokeweight="2pt">
                <v:shadow color="black [0]"/>
                <v:textbox inset="2.88pt,2.88pt,2.88pt,2.88pt">
                  <w:txbxContent>
                    <w:p w14:paraId="04012CEE" w14:textId="77777777" w:rsidR="00067374" w:rsidRDefault="00067374" w:rsidP="00C818BB">
                      <w:pPr>
                        <w:widowControl w:val="0"/>
                      </w:pPr>
                      <w:r>
                        <w:t>Lunch and break-time clubs</w:t>
                      </w:r>
                    </w:p>
                  </w:txbxContent>
                </v:textbox>
              </v:shape>
            </w:pict>
          </mc:Fallback>
        </mc:AlternateContent>
      </w:r>
      <w:r w:rsidR="009E47B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94272" behindDoc="0" locked="0" layoutInCell="1" allowOverlap="1" wp14:anchorId="412D4512" wp14:editId="44AAFC6F">
                <wp:simplePos x="0" y="0"/>
                <wp:positionH relativeFrom="margin">
                  <wp:align>center</wp:align>
                </wp:positionH>
                <wp:positionV relativeFrom="paragraph">
                  <wp:posOffset>901065</wp:posOffset>
                </wp:positionV>
                <wp:extent cx="1791335" cy="615950"/>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615950"/>
                        </a:xfrm>
                        <a:prstGeom prst="rect">
                          <a:avLst/>
                        </a:prstGeom>
                        <a:solidFill>
                          <a:srgbClr val="FFFF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4B6CCE1" w14:textId="7ADCDBE6" w:rsidR="00067374" w:rsidRPr="00815484" w:rsidRDefault="00067374" w:rsidP="00C818BB">
                            <w:pPr>
                              <w:widowControl w:val="0"/>
                            </w:pPr>
                            <w:r>
                              <w:t>Use of sensory resources, movement breaks</w:t>
                            </w:r>
                            <w:r w:rsidRPr="00815484">
                              <w:t>, sensory diets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D4512" id="_x0000_s1072" type="#_x0000_t202" style="position:absolute;margin-left:0;margin-top:70.95pt;width:141.05pt;height:48.5pt;z-index:25189427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" fillcolor="yellow" stroked="f" strokecolor="black [0]" strokeweight="2pt">
                <v:shadow color="black [0]"/>
                <v:textbox inset="2.88pt,2.88pt,2.88pt,2.88pt">
                  <w:txbxContent>
                    <w:p w14:paraId="44B6CCE1" w14:textId="7ADCDBE6" w:rsidR="00067374" w:rsidRPr="00815484" w:rsidRDefault="00067374" w:rsidP="00C818BB">
                      <w:pPr>
                        <w:widowControl w:val="0"/>
                      </w:pPr>
                      <w:r>
                        <w:t>Use of sensory resources, movement breaks</w:t>
                      </w:r>
                      <w:r w:rsidRPr="00815484">
                        <w:t>, sensory diets</w:t>
                      </w:r>
                    </w:p>
                  </w:txbxContent>
                </v:textbox>
                <w10:wrap anchorx="margin"/>
              </v:shape>
            </w:pict>
          </mc:Fallback>
        </mc:AlternateContent>
      </w:r>
      <w:r w:rsidR="009E47B6">
        <w:rPr>
          <w:rFonts w:ascii="Times New Roman" w:hAnsi="Times New Roman" w:cs="Times New Roman"/>
          <w:noProof/>
          <w:sz w:val="24"/>
          <w:szCs w:val="24"/>
        </w:rPr>
        <mc:AlternateContent>
          <mc:Choice Requires="wps">
            <w:drawing>
              <wp:anchor distT="36576" distB="36576" distL="36576" distR="36576" simplePos="0" relativeHeight="251567616" behindDoc="0" locked="0" layoutInCell="1" allowOverlap="1" wp14:anchorId="295793EF" wp14:editId="774B2F9A">
                <wp:simplePos x="0" y="0"/>
                <wp:positionH relativeFrom="column">
                  <wp:posOffset>6146800</wp:posOffset>
                </wp:positionH>
                <wp:positionV relativeFrom="paragraph">
                  <wp:posOffset>1119505</wp:posOffset>
                </wp:positionV>
                <wp:extent cx="1877695" cy="349250"/>
                <wp:effectExtent l="0" t="0" r="825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49250"/>
                        </a:xfrm>
                        <a:prstGeom prst="rect">
                          <a:avLst/>
                        </a:prstGeom>
                        <a:solidFill>
                          <a:srgbClr val="FF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D30980" w14:textId="5C243318" w:rsidR="00067374" w:rsidRPr="00C818BB" w:rsidRDefault="00067374" w:rsidP="00C818BB">
                            <w:pPr>
                              <w:widowControl w:val="0"/>
                              <w:jc w:val="center"/>
                              <w:rPr>
                                <w:sz w:val="24"/>
                                <w:szCs w:val="24"/>
                              </w:rPr>
                            </w:pPr>
                            <w:r w:rsidRPr="00C818BB">
                              <w:rPr>
                                <w:sz w:val="24"/>
                                <w:szCs w:val="24"/>
                              </w:rPr>
                              <w:t xml:space="preserve">Planned additional check ins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793EF" id="Text Box 6" o:spid="_x0000_s1073" type="#_x0000_t202" style="position:absolute;margin-left:484pt;margin-top:88.15pt;width:147.85pt;height:27.5pt;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" fillcolor="#f6f" stroked="f" strokecolor="black [0]" strokeweight="2pt">
                <v:shadow color="black [0]"/>
                <v:textbox inset="2.88pt,2.88pt,2.88pt,2.88pt">
                  <w:txbxContent>
                    <w:p w14:paraId="1FD30980" w14:textId="5C243318" w:rsidR="00067374" w:rsidRPr="00C818BB" w:rsidRDefault="00067374" w:rsidP="00C818BB">
                      <w:pPr>
                        <w:widowControl w:val="0"/>
                        <w:jc w:val="center"/>
                        <w:rPr>
                          <w:sz w:val="24"/>
                          <w:szCs w:val="24"/>
                        </w:rPr>
                      </w:pPr>
                      <w:r w:rsidRPr="00C818BB">
                        <w:rPr>
                          <w:sz w:val="24"/>
                          <w:szCs w:val="24"/>
                        </w:rPr>
                        <w:t xml:space="preserve">Planned additional check ins </w:t>
                      </w:r>
                    </w:p>
                  </w:txbxContent>
                </v:textbox>
              </v:shape>
            </w:pict>
          </mc:Fallback>
        </mc:AlternateContent>
      </w:r>
      <w:r w:rsidR="009E47B6"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73792" behindDoc="0" locked="0" layoutInCell="1" allowOverlap="1" wp14:anchorId="4885E99E" wp14:editId="26D092DC">
                <wp:simplePos x="0" y="0"/>
                <wp:positionH relativeFrom="column">
                  <wp:posOffset>6813550</wp:posOffset>
                </wp:positionH>
                <wp:positionV relativeFrom="paragraph">
                  <wp:posOffset>274955</wp:posOffset>
                </wp:positionV>
                <wp:extent cx="1290320" cy="641350"/>
                <wp:effectExtent l="0" t="0" r="5080" b="635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641350"/>
                        </a:xfrm>
                        <a:prstGeom prst="rect">
                          <a:avLst/>
                        </a:prstGeom>
                        <a:solidFill>
                          <a:srgbClr val="F5B18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BAAC812" w14:textId="2A22B1BF" w:rsidR="00067374" w:rsidRDefault="00067374" w:rsidP="00C818BB">
                            <w:pPr>
                              <w:widowControl w:val="0"/>
                              <w:spacing w:after="0"/>
                            </w:pPr>
                            <w:r>
                              <w:t>Speech Link and Language Link intervention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E99E" id="Text Box 20" o:spid="_x0000_s1074" type="#_x0000_t202" style="position:absolute;margin-left:536.5pt;margin-top:21.65pt;width:101.6pt;height:50.5pt;z-index:251873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" fillcolor="#f5b183" stroked="f" strokecolor="black [0]" strokeweight="2pt">
                <v:shadow color="black [0]"/>
                <v:textbox inset="2.88pt,2.88pt,2.88pt,2.88pt">
                  <w:txbxContent>
                    <w:p w14:paraId="0BAAC812" w14:textId="2A22B1BF" w:rsidR="00067374" w:rsidRDefault="00067374" w:rsidP="00C818BB">
                      <w:pPr>
                        <w:widowControl w:val="0"/>
                        <w:spacing w:after="0"/>
                      </w:pPr>
                      <w:r>
                        <w:t>Speech Link and Language Link intervention</w:t>
                      </w:r>
                    </w:p>
                  </w:txbxContent>
                </v:textbox>
              </v:shape>
            </w:pict>
          </mc:Fallback>
        </mc:AlternateContent>
      </w:r>
      <w:r w:rsidR="00FE6CF9"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21568" behindDoc="0" locked="0" layoutInCell="1" allowOverlap="1" wp14:anchorId="28A2CBFE" wp14:editId="16EE977E">
                <wp:simplePos x="0" y="0"/>
                <wp:positionH relativeFrom="column">
                  <wp:posOffset>4889501</wp:posOffset>
                </wp:positionH>
                <wp:positionV relativeFrom="paragraph">
                  <wp:posOffset>141605</wp:posOffset>
                </wp:positionV>
                <wp:extent cx="698500" cy="463550"/>
                <wp:effectExtent l="0" t="0" r="635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46355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40A0A40" w14:textId="77777777" w:rsidR="00067374" w:rsidRDefault="00067374" w:rsidP="00C818BB">
                            <w:pPr>
                              <w:widowControl w:val="0"/>
                            </w:pPr>
                            <w:r>
                              <w:t>Precision teaching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CBFE" id="Text Box 17" o:spid="_x0000_s1075" type="#_x0000_t202" style="position:absolute;margin-left:385pt;margin-top:11.15pt;width:55pt;height:36.5pt;z-index:251821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" fillcolor="#92d050" stroked="f" strokecolor="black [0]" strokeweight="2pt">
                <v:shadow color="black [0]"/>
                <v:textbox inset="2.88pt,2.88pt,2.88pt,2.88pt">
                  <w:txbxContent>
                    <w:p w14:paraId="640A0A40" w14:textId="77777777" w:rsidR="00067374" w:rsidRDefault="00067374" w:rsidP="00C818BB">
                      <w:pPr>
                        <w:widowControl w:val="0"/>
                      </w:pPr>
                      <w:r>
                        <w:t>Precision teaching</w:t>
                      </w:r>
                    </w:p>
                  </w:txbxContent>
                </v:textbox>
              </v:shape>
            </w:pict>
          </mc:Fallback>
        </mc:AlternateContent>
      </w:r>
      <w:r w:rsidR="00FE6CF9"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64576" behindDoc="0" locked="0" layoutInCell="1" allowOverlap="1" wp14:anchorId="47F16C83" wp14:editId="6B17471B">
                <wp:simplePos x="0" y="0"/>
                <wp:positionH relativeFrom="margin">
                  <wp:align>left</wp:align>
                </wp:positionH>
                <wp:positionV relativeFrom="paragraph">
                  <wp:posOffset>1148080</wp:posOffset>
                </wp:positionV>
                <wp:extent cx="1952625" cy="514350"/>
                <wp:effectExtent l="0" t="0" r="9525"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1435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E4F1A2" w14:textId="082C54B6" w:rsidR="00067374" w:rsidRPr="00C818BB" w:rsidRDefault="00815484" w:rsidP="00C818BB">
                            <w:pPr>
                              <w:widowControl w:val="0"/>
                              <w:jc w:val="center"/>
                              <w:rPr>
                                <w:sz w:val="24"/>
                                <w:szCs w:val="24"/>
                              </w:rPr>
                            </w:pPr>
                            <w:r>
                              <w:rPr>
                                <w:sz w:val="24"/>
                                <w:szCs w:val="24"/>
                              </w:rPr>
                              <w:t xml:space="preserve">Sound buttons </w:t>
                            </w:r>
                            <w:r w:rsidR="00067374" w:rsidRPr="00C818BB">
                              <w:rPr>
                                <w:sz w:val="24"/>
                                <w:szCs w:val="24"/>
                              </w:rPr>
                              <w:t>/ alternative ways of recording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6C83" id="Text Box 19" o:spid="_x0000_s1076" type="#_x0000_t202" style="position:absolute;margin-left:0;margin-top:90.4pt;width:153.75pt;height:40.5pt;z-index:25186457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" fillcolor="#92d050" stroked="f" strokecolor="black [0]" strokeweight="2pt">
                <v:shadow color="black [0]"/>
                <v:textbox inset="2.88pt,2.88pt,2.88pt,2.88pt">
                  <w:txbxContent>
                    <w:p w14:paraId="0EE4F1A2" w14:textId="082C54B6" w:rsidR="00067374" w:rsidRPr="00C818BB" w:rsidRDefault="00815484" w:rsidP="00C818BB">
                      <w:pPr>
                        <w:widowControl w:val="0"/>
                        <w:jc w:val="center"/>
                        <w:rPr>
                          <w:sz w:val="24"/>
                          <w:szCs w:val="24"/>
                        </w:rPr>
                      </w:pPr>
                      <w:r>
                        <w:rPr>
                          <w:sz w:val="24"/>
                          <w:szCs w:val="24"/>
                        </w:rPr>
                        <w:t xml:space="preserve">Sound buttons </w:t>
                      </w:r>
                      <w:r w:rsidR="00067374" w:rsidRPr="00C818BB">
                        <w:rPr>
                          <w:sz w:val="24"/>
                          <w:szCs w:val="24"/>
                        </w:rPr>
                        <w:t>/ alternative ways of recording</w:t>
                      </w:r>
                    </w:p>
                  </w:txbxContent>
                </v:textbox>
                <w10:wrap anchorx="margin"/>
              </v:shape>
            </w:pict>
          </mc:Fallback>
        </mc:AlternateContent>
      </w:r>
      <w:r w:rsidR="00FE6CF9"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13344" behindDoc="0" locked="0" layoutInCell="1" allowOverlap="1" wp14:anchorId="6A054684" wp14:editId="47FE5F77">
                <wp:simplePos x="0" y="0"/>
                <wp:positionH relativeFrom="margin">
                  <wp:align>left</wp:align>
                </wp:positionH>
                <wp:positionV relativeFrom="paragraph">
                  <wp:posOffset>300355</wp:posOffset>
                </wp:positionV>
                <wp:extent cx="1793875" cy="654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654050"/>
                        </a:xfrm>
                        <a:prstGeom prst="rect">
                          <a:avLst/>
                        </a:prstGeom>
                        <a:solidFill>
                          <a:srgbClr val="C285A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DBBDB6" w14:textId="04A14627" w:rsidR="00067374" w:rsidRDefault="00067374" w:rsidP="00C818BB">
                            <w:pPr>
                              <w:widowControl w:val="0"/>
                              <w:rPr>
                                <w:b/>
                                <w:bCs/>
                              </w:rPr>
                            </w:pPr>
                            <w:r>
                              <w:rPr>
                                <w:b/>
                                <w:bCs/>
                              </w:rPr>
                              <w:t xml:space="preserve">Individual Education plan / Wellbeing plan / risk assessment.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4684" id="Text Box 3" o:spid="_x0000_s1077" type="#_x0000_t202" style="position:absolute;margin-left:0;margin-top:23.65pt;width:141.25pt;height:51.5pt;z-index:2515133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" fillcolor="#c285a3" stroked="f" strokecolor="black [0]" strokeweight="2pt">
                <v:shadow color="black [0]"/>
                <v:textbox inset="2.88pt,2.88pt,2.88pt,2.88pt">
                  <w:txbxContent>
                    <w:p w14:paraId="61DBBDB6" w14:textId="04A14627" w:rsidR="00067374" w:rsidRDefault="00067374" w:rsidP="00C818BB">
                      <w:pPr>
                        <w:widowControl w:val="0"/>
                        <w:rPr>
                          <w:b/>
                          <w:bCs/>
                        </w:rPr>
                      </w:pPr>
                      <w:r>
                        <w:rPr>
                          <w:b/>
                          <w:bCs/>
                        </w:rPr>
                        <w:t xml:space="preserve">Individual Education plan / Wellbeing plan / risk assessment. </w:t>
                      </w:r>
                    </w:p>
                  </w:txbxContent>
                </v:textbox>
                <w10:wrap anchorx="margin"/>
              </v:shape>
            </w:pict>
          </mc:Fallback>
        </mc:AlternateContent>
      </w:r>
      <w:r w:rsidR="0094201D"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51936" behindDoc="0" locked="0" layoutInCell="1" allowOverlap="1" wp14:anchorId="3288B694" wp14:editId="3D1BD9B3">
                <wp:simplePos x="0" y="0"/>
                <wp:positionH relativeFrom="column">
                  <wp:posOffset>8210550</wp:posOffset>
                </wp:positionH>
                <wp:positionV relativeFrom="paragraph">
                  <wp:posOffset>307339</wp:posOffset>
                </wp:positionV>
                <wp:extent cx="1351280" cy="657225"/>
                <wp:effectExtent l="0" t="0" r="127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657225"/>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59DC797" w14:textId="0B585E15" w:rsidR="00067374" w:rsidRDefault="00067374" w:rsidP="0094201D">
                            <w:pPr>
                              <w:widowControl w:val="0"/>
                              <w:jc w:val="center"/>
                            </w:pPr>
                            <w:r>
                              <w:t>Planned programme of Intervention – time limited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B694" id="Text Box 14" o:spid="_x0000_s1078" type="#_x0000_t202" style="position:absolute;margin-left:646.5pt;margin-top:24.2pt;width:106.4pt;height:51.75pt;z-index:251751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" fillcolor="#92d050" stroked="f" strokecolor="black [0]" strokeweight="2pt">
                <v:shadow color="black [0]"/>
                <v:textbox inset="2.88pt,2.88pt,2.88pt,2.88pt">
                  <w:txbxContent>
                    <w:p w14:paraId="459DC797" w14:textId="0B585E15" w:rsidR="00067374" w:rsidRDefault="00067374" w:rsidP="0094201D">
                      <w:pPr>
                        <w:widowControl w:val="0"/>
                        <w:jc w:val="center"/>
                      </w:pPr>
                      <w:r>
                        <w:t>Planned programme of Intervention – time limited</w:t>
                      </w:r>
                    </w:p>
                  </w:txbxContent>
                </v:textbox>
              </v:shape>
            </w:pict>
          </mc:Fallback>
        </mc:AlternateContent>
      </w:r>
      <w:r w:rsidR="00C818BB" w:rsidRPr="00C818B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7120" behindDoc="0" locked="0" layoutInCell="1" allowOverlap="1" wp14:anchorId="17D9A1C6" wp14:editId="2CFBBAA6">
                <wp:simplePos x="0" y="0"/>
                <wp:positionH relativeFrom="column">
                  <wp:posOffset>8696325</wp:posOffset>
                </wp:positionH>
                <wp:positionV relativeFrom="paragraph">
                  <wp:posOffset>1059180</wp:posOffset>
                </wp:positionV>
                <wp:extent cx="762000" cy="390525"/>
                <wp:effectExtent l="0" t="0" r="0"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90525"/>
                        </a:xfrm>
                        <a:prstGeom prst="rect">
                          <a:avLst/>
                        </a:prstGeom>
                        <a:solidFill>
                          <a:srgbClr val="FF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88268C3" w14:textId="77777777" w:rsidR="00067374" w:rsidRPr="00815484" w:rsidRDefault="00067374" w:rsidP="00C818BB">
                            <w:pPr>
                              <w:widowControl w:val="0"/>
                              <w:rPr>
                                <w:sz w:val="24"/>
                                <w:szCs w:val="24"/>
                              </w:rPr>
                            </w:pPr>
                            <w:r w:rsidRPr="00815484">
                              <w:rPr>
                                <w:sz w:val="24"/>
                                <w:szCs w:val="24"/>
                              </w:rPr>
                              <w:t>Mentoring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A1C6" id="Text Box 13" o:spid="_x0000_s1079" type="#_x0000_t202" style="position:absolute;margin-left:684.75pt;margin-top:83.4pt;width:60pt;height:30.75pt;z-index:25171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" fillcolor="#f6f" stroked="f" strokecolor="black [0]" strokeweight="2pt">
                <v:shadow color="black [0]"/>
                <v:textbox inset="2.88pt,2.88pt,2.88pt,2.88pt">
                  <w:txbxContent>
                    <w:p w14:paraId="388268C3" w14:textId="77777777" w:rsidR="00067374" w:rsidRPr="00815484" w:rsidRDefault="00067374" w:rsidP="00C818BB">
                      <w:pPr>
                        <w:widowControl w:val="0"/>
                        <w:rPr>
                          <w:sz w:val="24"/>
                          <w:szCs w:val="24"/>
                        </w:rPr>
                      </w:pPr>
                      <w:r w:rsidRPr="00815484">
                        <w:rPr>
                          <w:sz w:val="24"/>
                          <w:szCs w:val="24"/>
                        </w:rPr>
                        <w:t>Mentoring</w:t>
                      </w:r>
                    </w:p>
                  </w:txbxContent>
                </v:textbox>
              </v:shape>
            </w:pict>
          </mc:Fallback>
        </mc:AlternateContent>
      </w:r>
      <w:r w:rsidR="00C818BB" w:rsidRPr="00C818BB">
        <w:rPr>
          <w:rFonts w:ascii="Times New Roman" w:hAnsi="Times New Roman" w:cs="Times New Roman"/>
          <w:noProof/>
          <w:sz w:val="24"/>
          <w:szCs w:val="24"/>
        </w:rPr>
        <mc:AlternateContent>
          <mc:Choice Requires="wps">
            <w:drawing>
              <wp:anchor distT="36576" distB="36576" distL="36576" distR="36576" simplePos="0" relativeHeight="251609600" behindDoc="0" locked="0" layoutInCell="1" allowOverlap="1" wp14:anchorId="71867CF9" wp14:editId="2EAB5BC1">
                <wp:simplePos x="0" y="0"/>
                <wp:positionH relativeFrom="margin">
                  <wp:posOffset>-47625</wp:posOffset>
                </wp:positionH>
                <wp:positionV relativeFrom="paragraph">
                  <wp:posOffset>1978660</wp:posOffset>
                </wp:positionV>
                <wp:extent cx="2181225" cy="75247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52475"/>
                        </a:xfrm>
                        <a:prstGeom prst="rect">
                          <a:avLst/>
                        </a:prstGeom>
                        <a:solidFill>
                          <a:srgbClr val="FF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F754A4D" w14:textId="4BCBB7FC" w:rsidR="00067374" w:rsidRPr="009E47B6" w:rsidRDefault="00067374" w:rsidP="009E47B6">
                            <w:pPr>
                              <w:widowControl w:val="0"/>
                              <w:spacing w:after="0"/>
                              <w:jc w:val="center"/>
                              <w:rPr>
                                <w:sz w:val="24"/>
                                <w:szCs w:val="24"/>
                              </w:rPr>
                            </w:pPr>
                            <w:r w:rsidRPr="009E47B6">
                              <w:rPr>
                                <w:sz w:val="24"/>
                                <w:szCs w:val="24"/>
                              </w:rPr>
                              <w:t>ELSA</w:t>
                            </w:r>
                          </w:p>
                          <w:p w14:paraId="61B050E6" w14:textId="18AEA20D" w:rsidR="00067374" w:rsidRPr="009E47B6" w:rsidRDefault="00067374" w:rsidP="00C818BB">
                            <w:pPr>
                              <w:widowControl w:val="0"/>
                              <w:spacing w:after="0"/>
                              <w:jc w:val="center"/>
                              <w:rPr>
                                <w:sz w:val="24"/>
                                <w:szCs w:val="24"/>
                              </w:rPr>
                            </w:pPr>
                            <w:r w:rsidRPr="009E47B6">
                              <w:rPr>
                                <w:sz w:val="24"/>
                                <w:szCs w:val="24"/>
                              </w:rPr>
                              <w:t>Room provision for targeted SEMH interventions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7CF9" id="Text Box 7" o:spid="_x0000_s1080" type="#_x0000_t202" style="position:absolute;margin-left:-3.75pt;margin-top:155.8pt;width:171.75pt;height:59.25pt;z-index:251609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" fillcolor="#f6f" stroked="f" strokecolor="black [0]" strokeweight="2pt">
                <v:shadow color="black [0]"/>
                <v:textbox inset="2.88pt,2.88pt,2.88pt,2.88pt">
                  <w:txbxContent>
                    <w:p w14:paraId="4F754A4D" w14:textId="4BCBB7FC" w:rsidR="00067374" w:rsidRPr="009E47B6" w:rsidRDefault="00067374" w:rsidP="009E47B6">
                      <w:pPr>
                        <w:widowControl w:val="0"/>
                        <w:spacing w:after="0"/>
                        <w:jc w:val="center"/>
                        <w:rPr>
                          <w:sz w:val="24"/>
                          <w:szCs w:val="24"/>
                        </w:rPr>
                      </w:pPr>
                      <w:r w:rsidRPr="009E47B6">
                        <w:rPr>
                          <w:sz w:val="24"/>
                          <w:szCs w:val="24"/>
                        </w:rPr>
                        <w:t>ELSA</w:t>
                      </w:r>
                    </w:p>
                    <w:p w14:paraId="61B050E6" w14:textId="18AEA20D" w:rsidR="00067374" w:rsidRPr="009E47B6" w:rsidRDefault="00067374" w:rsidP="00C818BB">
                      <w:pPr>
                        <w:widowControl w:val="0"/>
                        <w:spacing w:after="0"/>
                        <w:jc w:val="center"/>
                        <w:rPr>
                          <w:sz w:val="24"/>
                          <w:szCs w:val="24"/>
                        </w:rPr>
                      </w:pPr>
                      <w:r w:rsidRPr="009E47B6">
                        <w:rPr>
                          <w:sz w:val="24"/>
                          <w:szCs w:val="24"/>
                        </w:rPr>
                        <w:t>Room provision for targeted SEMH interventions</w:t>
                      </w:r>
                    </w:p>
                  </w:txbxContent>
                </v:textbox>
                <w10:wrap anchorx="margin"/>
              </v:shape>
            </w:pict>
          </mc:Fallback>
        </mc:AlternateContent>
      </w:r>
      <w:r w:rsidR="00C818BB" w:rsidRPr="00C818BB">
        <w:rPr>
          <w:sz w:val="24"/>
          <w:szCs w:val="24"/>
        </w:rPr>
        <w:br w:type="page"/>
      </w:r>
      <w:r w:rsidR="00127D82" w:rsidRPr="00127D82">
        <w:rPr>
          <w:b/>
          <w:bCs/>
          <w:sz w:val="32"/>
          <w:szCs w:val="32"/>
          <w:u w:val="single"/>
        </w:rPr>
        <w:lastRenderedPageBreak/>
        <w:t>Gusford Primary School -</w:t>
      </w:r>
      <w:r w:rsidR="0084037C" w:rsidRPr="00127D82">
        <w:rPr>
          <w:b/>
          <w:bCs/>
          <w:sz w:val="32"/>
          <w:szCs w:val="32"/>
          <w:u w:val="single"/>
        </w:rPr>
        <w:t xml:space="preserve"> </w:t>
      </w:r>
      <w:r w:rsidR="0084037C" w:rsidRPr="00127D82">
        <w:rPr>
          <w:b/>
          <w:sz w:val="32"/>
          <w:szCs w:val="32"/>
          <w:u w:val="single"/>
        </w:rPr>
        <w:t xml:space="preserve">Stage 3 - Specialist – additional and highly personalised intervention </w:t>
      </w:r>
      <w:r w:rsidR="00B57700">
        <w:rPr>
          <w:b/>
          <w:bCs/>
          <w:sz w:val="32"/>
          <w:szCs w:val="32"/>
          <w:u w:val="single"/>
        </w:rPr>
        <w:t>o</w:t>
      </w:r>
      <w:r w:rsidR="0084037C" w:rsidRPr="00127D82">
        <w:rPr>
          <w:b/>
          <w:bCs/>
          <w:sz w:val="32"/>
          <w:szCs w:val="32"/>
          <w:u w:val="single"/>
        </w:rPr>
        <w:t>ffer</w:t>
      </w:r>
      <w:r w:rsidR="0084037C" w:rsidRPr="00127D82">
        <w:rPr>
          <w:sz w:val="32"/>
          <w:szCs w:val="32"/>
          <w:u w:val="single"/>
        </w:rPr>
        <w:t xml:space="preserve"> </w:t>
      </w:r>
    </w:p>
    <w:p w14:paraId="51A9FD72" w14:textId="3E4D2767" w:rsidR="0084037C" w:rsidRDefault="0084037C" w:rsidP="0084037C">
      <w:pPr>
        <w:rPr>
          <w:rFonts w:cstheme="minorHAnsi"/>
          <w:sz w:val="24"/>
        </w:rPr>
      </w:pPr>
      <w:r w:rsidRPr="00A33BC6">
        <w:rPr>
          <w:rFonts w:cstheme="minorHAnsi"/>
          <w:sz w:val="24"/>
        </w:rPr>
        <w:t xml:space="preserve">With all </w:t>
      </w:r>
      <w:r>
        <w:rPr>
          <w:rFonts w:cstheme="minorHAnsi"/>
          <w:sz w:val="24"/>
        </w:rPr>
        <w:t xml:space="preserve">nuances of </w:t>
      </w:r>
      <w:r w:rsidRPr="00A33BC6">
        <w:rPr>
          <w:rFonts w:cstheme="minorHAnsi"/>
          <w:sz w:val="24"/>
        </w:rPr>
        <w:t xml:space="preserve">the universal </w:t>
      </w:r>
      <w:r>
        <w:rPr>
          <w:rFonts w:cstheme="minorHAnsi"/>
          <w:sz w:val="24"/>
        </w:rPr>
        <w:t>and a sustained period of Stage 2 targeted offer</w:t>
      </w:r>
      <w:r w:rsidRPr="00A33BC6">
        <w:rPr>
          <w:rFonts w:cstheme="minorHAnsi"/>
          <w:sz w:val="24"/>
        </w:rPr>
        <w:t xml:space="preserve"> in place, where a child has ongoing difficulties, a consultation with the SENDCo </w:t>
      </w:r>
      <w:r>
        <w:rPr>
          <w:rFonts w:cstheme="minorHAnsi"/>
          <w:sz w:val="24"/>
        </w:rPr>
        <w:t xml:space="preserve">will take place </w:t>
      </w:r>
      <w:r w:rsidRPr="00A33BC6">
        <w:rPr>
          <w:rFonts w:cstheme="minorHAnsi"/>
          <w:sz w:val="24"/>
        </w:rPr>
        <w:t xml:space="preserve">to discuss </w:t>
      </w:r>
      <w:r>
        <w:rPr>
          <w:rFonts w:cstheme="minorHAnsi"/>
          <w:sz w:val="24"/>
        </w:rPr>
        <w:t>a stage 3 response</w:t>
      </w:r>
      <w:r w:rsidRPr="00A33BC6">
        <w:rPr>
          <w:rFonts w:cstheme="minorHAnsi"/>
          <w:sz w:val="24"/>
        </w:rPr>
        <w:t xml:space="preserve">.  </w:t>
      </w:r>
    </w:p>
    <w:p w14:paraId="016CDE2D" w14:textId="698F356C" w:rsidR="0084037C" w:rsidRDefault="0084037C" w:rsidP="0084037C">
      <w:pPr>
        <w:rPr>
          <w:sz w:val="24"/>
          <w:szCs w:val="24"/>
        </w:rPr>
      </w:pPr>
      <w:r w:rsidRPr="2908E3F3">
        <w:rPr>
          <w:sz w:val="24"/>
          <w:szCs w:val="24"/>
        </w:rPr>
        <w:t>T</w:t>
      </w:r>
      <w:r w:rsidRPr="2908E3F3">
        <w:rPr>
          <w:rStyle w:val="normaltextrun"/>
          <w:color w:val="000000"/>
          <w:sz w:val="24"/>
          <w:szCs w:val="24"/>
          <w:shd w:val="clear" w:color="auto" w:fill="FFFFFF"/>
        </w:rPr>
        <w:t xml:space="preserve">o access additional support </w:t>
      </w:r>
      <w:r>
        <w:rPr>
          <w:rStyle w:val="normaltextrun"/>
          <w:color w:val="000000"/>
          <w:sz w:val="24"/>
          <w:szCs w:val="24"/>
          <w:shd w:val="clear" w:color="auto" w:fill="FFFFFF"/>
        </w:rPr>
        <w:t>following the graduated response</w:t>
      </w:r>
      <w:r w:rsidRPr="2908E3F3">
        <w:rPr>
          <w:rStyle w:val="normaltextrun"/>
          <w:color w:val="000000"/>
          <w:sz w:val="24"/>
          <w:szCs w:val="24"/>
          <w:shd w:val="clear" w:color="auto" w:fill="FFFFFF"/>
        </w:rPr>
        <w:t xml:space="preserve">, </w:t>
      </w:r>
      <w:r>
        <w:rPr>
          <w:rStyle w:val="normaltextrun"/>
          <w:color w:val="000000"/>
          <w:sz w:val="24"/>
          <w:szCs w:val="24"/>
          <w:shd w:val="clear" w:color="auto" w:fill="FFFFFF"/>
        </w:rPr>
        <w:t>the c</w:t>
      </w:r>
      <w:r w:rsidRPr="2908E3F3">
        <w:rPr>
          <w:rStyle w:val="normaltextrun"/>
          <w:color w:val="000000"/>
          <w:sz w:val="24"/>
          <w:szCs w:val="24"/>
          <w:shd w:val="clear" w:color="auto" w:fill="FFFFFF"/>
        </w:rPr>
        <w:t xml:space="preserve">lass Teacher needs to evidence that </w:t>
      </w:r>
      <w:r>
        <w:rPr>
          <w:rStyle w:val="normaltextrun"/>
          <w:color w:val="000000"/>
          <w:sz w:val="24"/>
          <w:szCs w:val="24"/>
          <w:shd w:val="clear" w:color="auto" w:fill="FFFFFF"/>
        </w:rPr>
        <w:t xml:space="preserve">a </w:t>
      </w:r>
      <w:r w:rsidRPr="2908E3F3">
        <w:rPr>
          <w:rStyle w:val="normaltextrun"/>
          <w:color w:val="000000"/>
          <w:sz w:val="24"/>
          <w:szCs w:val="24"/>
          <w:shd w:val="clear" w:color="auto" w:fill="FFFFFF"/>
        </w:rPr>
        <w:t>pupil is not making progress despite consistent provision at current stage of support.</w:t>
      </w:r>
      <w:r w:rsidRPr="2908E3F3">
        <w:rPr>
          <w:rStyle w:val="eop"/>
          <w:color w:val="000000"/>
          <w:sz w:val="24"/>
          <w:szCs w:val="24"/>
          <w:shd w:val="clear" w:color="auto" w:fill="FFFFFF"/>
        </w:rPr>
        <w:t> </w:t>
      </w:r>
      <w:r w:rsidRPr="2908E3F3">
        <w:rPr>
          <w:sz w:val="24"/>
          <w:szCs w:val="24"/>
        </w:rPr>
        <w:t>At this point class teachers are expected to make an internal referral which shows what has already been tried and details of consultation with parents.</w:t>
      </w:r>
    </w:p>
    <w:p w14:paraId="42D9FB2F" w14:textId="712A15AD" w:rsidR="0084037C" w:rsidRDefault="0084037C" w:rsidP="0084037C">
      <w:pPr>
        <w:rPr>
          <w:rFonts w:ascii="Arial" w:eastAsia="Times New Roman" w:hAnsi="Arial" w:cs="Arial"/>
          <w:lang w:eastAsia="en-GB"/>
        </w:rPr>
      </w:pPr>
      <w:r>
        <w:rPr>
          <w:rFonts w:ascii="Arial" w:eastAsia="Times New Roman" w:hAnsi="Arial" w:cs="Arial"/>
          <w:lang w:eastAsia="en-GB"/>
        </w:rPr>
        <w:t xml:space="preserve">At this stage it is likely that a child will already have an Education Health Care Plan or one is being sought through Suffolk County Council. </w:t>
      </w:r>
    </w:p>
    <w:p w14:paraId="33BC8F38" w14:textId="77777777" w:rsidR="00936C69" w:rsidRDefault="0084037C" w:rsidP="0084037C">
      <w:pPr>
        <w:rPr>
          <w:i/>
        </w:rPr>
      </w:pPr>
      <w:r w:rsidRPr="0084037C">
        <w:rPr>
          <w:i/>
        </w:rPr>
        <w:t xml:space="preserve">The majority of children and young people with SEN or disabilities will have their needs met within local mainstream settings. Some children may require an EHC needs assessment in order for the local authority to decide whether it is necessary for it to make provision in accordance with an EHC plan. </w:t>
      </w:r>
    </w:p>
    <w:p w14:paraId="1E093BFA" w14:textId="77777777" w:rsidR="00936C69" w:rsidRDefault="0084037C" w:rsidP="0084037C">
      <w:pPr>
        <w:rPr>
          <w:i/>
        </w:rPr>
      </w:pPr>
      <w:r w:rsidRPr="0084037C">
        <w:rPr>
          <w:i/>
        </w:rP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w:t>
      </w:r>
    </w:p>
    <w:p w14:paraId="5919AD41" w14:textId="77777777" w:rsidR="00936C69" w:rsidRDefault="0084037C" w:rsidP="0084037C">
      <w:pPr>
        <w:rPr>
          <w:i/>
        </w:rPr>
      </w:pPr>
      <w:r w:rsidRPr="0084037C">
        <w:rPr>
          <w:i/>
        </w:rPr>
        <w:t xml:space="preserve">To achieve this, local authorities use the information from the assessment to: </w:t>
      </w:r>
    </w:p>
    <w:p w14:paraId="2A39B042" w14:textId="77777777" w:rsidR="00936C69" w:rsidRDefault="0084037C" w:rsidP="0084037C">
      <w:pPr>
        <w:rPr>
          <w:i/>
        </w:rPr>
      </w:pPr>
      <w:r w:rsidRPr="0084037C">
        <w:rPr>
          <w:i/>
        </w:rPr>
        <w:t xml:space="preserve">• establish and record the views, interests and aspirations of the parents and child </w:t>
      </w:r>
    </w:p>
    <w:p w14:paraId="60AC7D1D" w14:textId="5448AB69" w:rsidR="00936C69" w:rsidRDefault="0084037C" w:rsidP="0084037C">
      <w:pPr>
        <w:rPr>
          <w:i/>
        </w:rPr>
      </w:pPr>
      <w:r w:rsidRPr="0084037C">
        <w:rPr>
          <w:i/>
        </w:rPr>
        <w:t xml:space="preserve">• provide a full description of the child’s special educational needs and any health and social care needs </w:t>
      </w:r>
    </w:p>
    <w:p w14:paraId="1C7B6826" w14:textId="0AB9F081" w:rsidR="00936C69" w:rsidRDefault="0084037C" w:rsidP="0084037C">
      <w:pPr>
        <w:rPr>
          <w:i/>
        </w:rPr>
      </w:pPr>
      <w:r w:rsidRPr="0084037C">
        <w:rPr>
          <w:i/>
        </w:rPr>
        <w:t>• establish outcomes across education, health and social care based on the child</w:t>
      </w:r>
      <w:r w:rsidR="00936C69">
        <w:rPr>
          <w:i/>
        </w:rPr>
        <w:t xml:space="preserve">’s </w:t>
      </w:r>
      <w:r w:rsidRPr="0084037C">
        <w:rPr>
          <w:i/>
        </w:rPr>
        <w:t>needs and aspirations</w:t>
      </w:r>
    </w:p>
    <w:p w14:paraId="3601620D" w14:textId="1A4C31E6" w:rsidR="0084037C" w:rsidRDefault="0084037C" w:rsidP="0084037C">
      <w:pPr>
        <w:rPr>
          <w:i/>
        </w:rPr>
      </w:pPr>
      <w:r w:rsidRPr="0084037C">
        <w:rPr>
          <w:i/>
        </w:rPr>
        <w:t xml:space="preserve"> • specify the provision required and how education, health and care services will work together to meet the child or young person’s needs and support the achievement of the agreed outcomes</w:t>
      </w:r>
    </w:p>
    <w:p w14:paraId="48941D11" w14:textId="4FC2FD0E" w:rsidR="0084037C" w:rsidRPr="00592E36" w:rsidRDefault="0084037C" w:rsidP="00592E36">
      <w:pPr>
        <w:shd w:val="clear" w:color="auto" w:fill="00B050"/>
        <w:rPr>
          <w:rFonts w:ascii="Arial" w:eastAsia="Times New Roman" w:hAnsi="Arial" w:cs="Arial"/>
          <w:b/>
          <w:lang w:eastAsia="en-GB"/>
        </w:rPr>
      </w:pPr>
      <w:r w:rsidRPr="2908E3F3">
        <w:rPr>
          <w:rFonts w:ascii="Arial" w:eastAsia="Times New Roman" w:hAnsi="Arial" w:cs="Arial"/>
          <w:lang w:eastAsia="en-GB"/>
        </w:rPr>
        <w:t xml:space="preserve"> </w:t>
      </w:r>
      <w:r w:rsidR="00936C69" w:rsidRPr="00592E36">
        <w:rPr>
          <w:rFonts w:ascii="Arial" w:eastAsia="Times New Roman" w:hAnsi="Arial" w:cs="Arial"/>
          <w:b/>
          <w:lang w:eastAsia="en-GB"/>
        </w:rPr>
        <w:t>Our Stage 3 Specialist offer</w:t>
      </w:r>
      <w:r w:rsidRPr="00592E36">
        <w:rPr>
          <w:rFonts w:ascii="Arial" w:eastAsia="Times New Roman" w:hAnsi="Arial" w:cs="Arial"/>
          <w:b/>
          <w:lang w:eastAsia="en-GB"/>
        </w:rPr>
        <w:t xml:space="preserve"> </w:t>
      </w:r>
      <w:r w:rsidR="00936C69" w:rsidRPr="00592E36">
        <w:rPr>
          <w:rFonts w:ascii="Arial" w:eastAsia="Times New Roman" w:hAnsi="Arial" w:cs="Arial"/>
          <w:b/>
          <w:lang w:eastAsia="en-GB"/>
        </w:rPr>
        <w:t xml:space="preserve">might </w:t>
      </w:r>
      <w:r w:rsidRPr="00592E36">
        <w:rPr>
          <w:rFonts w:ascii="Arial" w:eastAsia="Times New Roman" w:hAnsi="Arial" w:cs="Arial"/>
          <w:b/>
          <w:lang w:eastAsia="en-GB"/>
        </w:rPr>
        <w:t>include:</w:t>
      </w:r>
    </w:p>
    <w:p w14:paraId="00BA7895" w14:textId="53FCF009"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A short-term bespoke curriculum based on an individual’s primary needs</w:t>
      </w:r>
    </w:p>
    <w:p w14:paraId="7AAE36C0" w14:textId="5424761B"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Referrals to specialists and advice and guidance followed as possible, acknowledging the limitations of a mainstream school</w:t>
      </w:r>
    </w:p>
    <w:p w14:paraId="2B7833E0" w14:textId="179493A5"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Additional professional development / training sought to support staff to meet need</w:t>
      </w:r>
    </w:p>
    <w:p w14:paraId="39F0DADD" w14:textId="77E134CD"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Additional staffing</w:t>
      </w:r>
    </w:p>
    <w:p w14:paraId="15B384A0" w14:textId="09DBE488"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 xml:space="preserve">A specific individualised intervention. </w:t>
      </w:r>
    </w:p>
    <w:p w14:paraId="53DAE9B5" w14:textId="6AB726C2"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Alternative Provision</w:t>
      </w:r>
    </w:p>
    <w:p w14:paraId="0F56CF26" w14:textId="40126326" w:rsidR="00936C69" w:rsidRPr="00592E36" w:rsidRDefault="00936C69" w:rsidP="00592E36">
      <w:pPr>
        <w:pStyle w:val="ListParagraph"/>
        <w:numPr>
          <w:ilvl w:val="0"/>
          <w:numId w:val="23"/>
        </w:numPr>
        <w:shd w:val="clear" w:color="auto" w:fill="00B050"/>
        <w:tabs>
          <w:tab w:val="left" w:pos="5460"/>
        </w:tabs>
        <w:rPr>
          <w:b/>
          <w:color w:val="FFFFFF" w:themeColor="background1"/>
          <w:sz w:val="24"/>
          <w:szCs w:val="24"/>
        </w:rPr>
      </w:pPr>
      <w:r w:rsidRPr="00592E36">
        <w:rPr>
          <w:b/>
          <w:color w:val="FFFFFF" w:themeColor="background1"/>
          <w:sz w:val="24"/>
          <w:szCs w:val="24"/>
        </w:rPr>
        <w:t>Referral to specialist provision (where child has an EHCP)</w:t>
      </w:r>
    </w:p>
    <w:p w14:paraId="38B81A76" w14:textId="77777777" w:rsidR="00936C69" w:rsidRPr="00936C69" w:rsidRDefault="00936C69" w:rsidP="00936C69">
      <w:pPr>
        <w:pStyle w:val="ListParagraph"/>
        <w:tabs>
          <w:tab w:val="left" w:pos="5460"/>
        </w:tabs>
        <w:rPr>
          <w:b/>
          <w:sz w:val="24"/>
          <w:szCs w:val="24"/>
        </w:rPr>
      </w:pPr>
    </w:p>
    <w:p w14:paraId="04895CF2" w14:textId="177C7DA8" w:rsidR="00A33BC6" w:rsidRPr="00C818BB" w:rsidRDefault="00C818BB" w:rsidP="0094201D">
      <w:pPr>
        <w:tabs>
          <w:tab w:val="left" w:pos="5460"/>
        </w:tabs>
        <w:rPr>
          <w:b/>
          <w:sz w:val="36"/>
          <w:szCs w:val="36"/>
        </w:rPr>
      </w:pPr>
      <w:r w:rsidRPr="00C818BB">
        <w:rPr>
          <w:b/>
          <w:sz w:val="36"/>
          <w:szCs w:val="36"/>
        </w:rPr>
        <w:t>A more in-depth look at our Universal offer:</w:t>
      </w:r>
    </w:p>
    <w:tbl>
      <w:tblPr>
        <w:tblStyle w:val="TableGrid"/>
        <w:tblW w:w="15588" w:type="dxa"/>
        <w:tblLook w:val="04A0" w:firstRow="1" w:lastRow="0" w:firstColumn="1" w:lastColumn="0" w:noHBand="0" w:noVBand="1"/>
      </w:tblPr>
      <w:tblGrid>
        <w:gridCol w:w="4390"/>
        <w:gridCol w:w="3495"/>
        <w:gridCol w:w="5425"/>
        <w:gridCol w:w="2278"/>
      </w:tblGrid>
      <w:tr w:rsidR="00A433EC" w14:paraId="56488C18" w14:textId="5E5B03FF" w:rsidTr="00DE79A7">
        <w:trPr>
          <w:trHeight w:val="527"/>
        </w:trPr>
        <w:tc>
          <w:tcPr>
            <w:tcW w:w="4390" w:type="dxa"/>
          </w:tcPr>
          <w:p w14:paraId="0F47EA4D" w14:textId="62E5529C" w:rsidR="00A433EC" w:rsidRPr="001D355C" w:rsidRDefault="00096D1F">
            <w:pPr>
              <w:rPr>
                <w:b/>
                <w:bCs/>
              </w:rPr>
            </w:pPr>
            <w:r>
              <w:br w:type="page"/>
            </w:r>
            <w:r w:rsidR="00A433EC" w:rsidRPr="001D355C">
              <w:rPr>
                <w:b/>
                <w:bCs/>
              </w:rPr>
              <w:t xml:space="preserve">Key areas </w:t>
            </w:r>
          </w:p>
        </w:tc>
        <w:tc>
          <w:tcPr>
            <w:tcW w:w="3495" w:type="dxa"/>
          </w:tcPr>
          <w:p w14:paraId="13AF452D" w14:textId="7E8C931C" w:rsidR="00A433EC" w:rsidRDefault="00A433EC">
            <w:pPr>
              <w:rPr>
                <w:b/>
                <w:bCs/>
              </w:rPr>
            </w:pPr>
            <w:r w:rsidRPr="001D355C">
              <w:rPr>
                <w:b/>
                <w:bCs/>
              </w:rPr>
              <w:t>What does this Support</w:t>
            </w:r>
            <w:r w:rsidR="00A71FA4">
              <w:rPr>
                <w:b/>
                <w:bCs/>
              </w:rPr>
              <w:t>?</w:t>
            </w:r>
          </w:p>
          <w:p w14:paraId="54F44F42" w14:textId="4CEC5FDA" w:rsidR="001D355C" w:rsidRPr="001D355C" w:rsidRDefault="001D355C">
            <w:pPr>
              <w:rPr>
                <w:b/>
                <w:bCs/>
              </w:rPr>
            </w:pPr>
          </w:p>
        </w:tc>
        <w:tc>
          <w:tcPr>
            <w:tcW w:w="5425" w:type="dxa"/>
          </w:tcPr>
          <w:p w14:paraId="6D8BE869" w14:textId="1F75A01F" w:rsidR="00A433EC" w:rsidRDefault="00A433EC">
            <w:pPr>
              <w:rPr>
                <w:b/>
                <w:bCs/>
              </w:rPr>
            </w:pPr>
            <w:r w:rsidRPr="001D355C">
              <w:rPr>
                <w:b/>
                <w:bCs/>
              </w:rPr>
              <w:t>How</w:t>
            </w:r>
            <w:r w:rsidR="00A71FA4">
              <w:rPr>
                <w:b/>
                <w:bCs/>
              </w:rPr>
              <w:t>?</w:t>
            </w:r>
            <w:r w:rsidRPr="001D355C">
              <w:rPr>
                <w:b/>
                <w:bCs/>
              </w:rPr>
              <w:t xml:space="preserve"> </w:t>
            </w:r>
          </w:p>
          <w:p w14:paraId="3B917529" w14:textId="0E4EE5F8" w:rsidR="001D355C" w:rsidRPr="001D355C" w:rsidRDefault="001D355C">
            <w:pPr>
              <w:rPr>
                <w:b/>
                <w:bCs/>
              </w:rPr>
            </w:pPr>
            <w:r>
              <w:rPr>
                <w:b/>
                <w:bCs/>
              </w:rPr>
              <w:t xml:space="preserve"> </w:t>
            </w:r>
          </w:p>
        </w:tc>
        <w:tc>
          <w:tcPr>
            <w:tcW w:w="2278" w:type="dxa"/>
          </w:tcPr>
          <w:p w14:paraId="4B93ADA6" w14:textId="77777777" w:rsidR="00A433EC" w:rsidRDefault="00A433EC">
            <w:pPr>
              <w:rPr>
                <w:b/>
                <w:bCs/>
              </w:rPr>
            </w:pPr>
            <w:r w:rsidRPr="001D355C">
              <w:rPr>
                <w:b/>
                <w:bCs/>
              </w:rPr>
              <w:t xml:space="preserve">Teacher support </w:t>
            </w:r>
          </w:p>
          <w:p w14:paraId="64B535EF" w14:textId="60B667C3" w:rsidR="001D355C" w:rsidRPr="008C2A50" w:rsidRDefault="001D355C">
            <w:pPr>
              <w:rPr>
                <w:sz w:val="16"/>
                <w:szCs w:val="16"/>
              </w:rPr>
            </w:pPr>
            <w:r w:rsidRPr="008C2A50">
              <w:rPr>
                <w:sz w:val="16"/>
                <w:szCs w:val="16"/>
              </w:rPr>
              <w:t xml:space="preserve">What do Teachers need in our school to implement </w:t>
            </w:r>
            <w:r w:rsidR="008C2A50" w:rsidRPr="008C2A50">
              <w:rPr>
                <w:sz w:val="16"/>
                <w:szCs w:val="16"/>
              </w:rPr>
              <w:t>this?</w:t>
            </w:r>
          </w:p>
        </w:tc>
      </w:tr>
      <w:tr w:rsidR="00A47FF3" w14:paraId="38B0F32B" w14:textId="77777777" w:rsidTr="00DE79A7">
        <w:trPr>
          <w:trHeight w:val="527"/>
        </w:trPr>
        <w:tc>
          <w:tcPr>
            <w:tcW w:w="4390" w:type="dxa"/>
          </w:tcPr>
          <w:p w14:paraId="2B847802" w14:textId="3D0D54A4" w:rsidR="00A47FF3" w:rsidRDefault="00A47FF3">
            <w:pPr>
              <w:rPr>
                <w:b/>
                <w:bCs/>
              </w:rPr>
            </w:pPr>
            <w:r>
              <w:rPr>
                <w:b/>
                <w:bCs/>
              </w:rPr>
              <w:t xml:space="preserve">Environment </w:t>
            </w:r>
          </w:p>
          <w:p w14:paraId="4374F8E9" w14:textId="77777777" w:rsidR="00236984" w:rsidRDefault="00236984">
            <w:pPr>
              <w:rPr>
                <w:b/>
                <w:bCs/>
              </w:rPr>
            </w:pPr>
          </w:p>
          <w:p w14:paraId="514C94A6" w14:textId="77777777" w:rsidR="00A33BC6" w:rsidRPr="000E4FC6" w:rsidRDefault="00A33BC6" w:rsidP="00A33BC6">
            <w:pPr>
              <w:rPr>
                <w:rStyle w:val="normaltextrun"/>
                <w:rFonts w:ascii="Calibri" w:hAnsi="Calibri" w:cs="Calibri"/>
                <w:b/>
                <w:color w:val="000000"/>
                <w:bdr w:val="none" w:sz="0" w:space="0" w:color="auto" w:frame="1"/>
              </w:rPr>
            </w:pPr>
            <w:r w:rsidRPr="000E4FC6">
              <w:rPr>
                <w:b/>
              </w:rPr>
              <w:t>The way our classrooms and communal areas look and feel - c</w:t>
            </w:r>
            <w:r w:rsidRPr="000E4FC6">
              <w:rPr>
                <w:rStyle w:val="normaltextrun"/>
                <w:rFonts w:ascii="Calibri" w:hAnsi="Calibri" w:cs="Calibri"/>
                <w:b/>
                <w:color w:val="000000"/>
                <w:bdr w:val="none" w:sz="0" w:space="0" w:color="auto" w:frame="1"/>
              </w:rPr>
              <w:t>reating spaces and an environment to enable communication, understanding, regulation.</w:t>
            </w:r>
          </w:p>
          <w:p w14:paraId="17E58788" w14:textId="77777777" w:rsidR="00AB6653" w:rsidRDefault="00AB6653" w:rsidP="00A33BC6"/>
          <w:p w14:paraId="5C625C21" w14:textId="3143FA49" w:rsidR="00A33BC6" w:rsidRDefault="00A33BC6" w:rsidP="00AB6653">
            <w:pPr>
              <w:pStyle w:val="ListParagraph"/>
              <w:numPr>
                <w:ilvl w:val="0"/>
                <w:numId w:val="35"/>
              </w:numPr>
            </w:pPr>
            <w:r>
              <w:t>The way our displays are used to support learning and wellbeing</w:t>
            </w:r>
          </w:p>
          <w:p w14:paraId="44753F06" w14:textId="77777777" w:rsidR="00A33BC6" w:rsidRDefault="00A33BC6" w:rsidP="00AB6653">
            <w:pPr>
              <w:pStyle w:val="ListParagraph"/>
              <w:numPr>
                <w:ilvl w:val="0"/>
                <w:numId w:val="35"/>
              </w:numPr>
            </w:pPr>
            <w:r>
              <w:t>How spaces are sensitive to need</w:t>
            </w:r>
          </w:p>
          <w:p w14:paraId="60FF9C46" w14:textId="6DE02837" w:rsidR="00A33BC6" w:rsidRDefault="00A33BC6" w:rsidP="00AB6653">
            <w:pPr>
              <w:pStyle w:val="ListParagraph"/>
              <w:numPr>
                <w:ilvl w:val="0"/>
                <w:numId w:val="35"/>
              </w:numPr>
            </w:pPr>
            <w:r>
              <w:t>How the corridors feel when we move around school</w:t>
            </w:r>
          </w:p>
          <w:p w14:paraId="4B73B10D" w14:textId="4452ECE3" w:rsidR="00AB6653" w:rsidRDefault="00AB6653" w:rsidP="00AB6653">
            <w:pPr>
              <w:pStyle w:val="ListParagraph"/>
              <w:numPr>
                <w:ilvl w:val="0"/>
                <w:numId w:val="35"/>
              </w:numPr>
            </w:pPr>
            <w:r>
              <w:t>Signposting to how and where to access support – first aid, mental health practitioners, Safeguarding, ELSA</w:t>
            </w:r>
          </w:p>
          <w:p w14:paraId="2EE002A4" w14:textId="77777777" w:rsidR="00A33BC6" w:rsidRDefault="00A33BC6" w:rsidP="00A33BC6"/>
          <w:p w14:paraId="611717C2" w14:textId="77777777" w:rsidR="00AB6653" w:rsidRDefault="00A33BC6" w:rsidP="00A33BC6">
            <w:r w:rsidRPr="00EF5A6A">
              <w:rPr>
                <w:b/>
              </w:rPr>
              <w:t>How we provide sensory spaces or resources for children</w:t>
            </w:r>
            <w:r>
              <w:t xml:space="preserve"> </w:t>
            </w:r>
          </w:p>
          <w:p w14:paraId="4ED3B562" w14:textId="77777777" w:rsidR="00AB6653" w:rsidRDefault="00AB6653" w:rsidP="00AB6653">
            <w:pPr>
              <w:pStyle w:val="ListParagraph"/>
              <w:numPr>
                <w:ilvl w:val="0"/>
                <w:numId w:val="26"/>
              </w:numPr>
            </w:pPr>
            <w:r>
              <w:t xml:space="preserve">chews or fiddle toys, or pencil grips and sit and move cushions, earphones </w:t>
            </w:r>
          </w:p>
          <w:p w14:paraId="14F0946D" w14:textId="77777777" w:rsidR="00AB6653" w:rsidRPr="00AB6653" w:rsidRDefault="00AB6653" w:rsidP="00AB6653">
            <w:pPr>
              <w:pStyle w:val="ListParagraph"/>
              <w:numPr>
                <w:ilvl w:val="0"/>
                <w:numId w:val="26"/>
              </w:numPr>
              <w:rPr>
                <w:b/>
                <w:bCs/>
              </w:rPr>
            </w:pPr>
            <w:r>
              <w:t>Zones of regulation</w:t>
            </w:r>
          </w:p>
          <w:p w14:paraId="403F2AE0" w14:textId="77777777" w:rsidR="009D3BD0" w:rsidRPr="00AB6653" w:rsidRDefault="00AB6653" w:rsidP="00AB6653">
            <w:pPr>
              <w:pStyle w:val="ListParagraph"/>
              <w:numPr>
                <w:ilvl w:val="0"/>
                <w:numId w:val="26"/>
              </w:numPr>
              <w:rPr>
                <w:b/>
                <w:bCs/>
              </w:rPr>
            </w:pPr>
            <w:r>
              <w:t>Quiet areas / reading areas</w:t>
            </w:r>
          </w:p>
          <w:p w14:paraId="0DE866D6" w14:textId="77777777" w:rsidR="00AB6653" w:rsidRDefault="00AB6653" w:rsidP="00AB6653">
            <w:pPr>
              <w:pStyle w:val="ListParagraph"/>
              <w:numPr>
                <w:ilvl w:val="0"/>
                <w:numId w:val="26"/>
              </w:numPr>
              <w:rPr>
                <w:bCs/>
              </w:rPr>
            </w:pPr>
            <w:r w:rsidRPr="00AB6653">
              <w:rPr>
                <w:bCs/>
              </w:rPr>
              <w:t>Ear defenders</w:t>
            </w:r>
          </w:p>
          <w:p w14:paraId="5BC5FF25" w14:textId="77777777" w:rsidR="00AB6653" w:rsidRDefault="00AB6653" w:rsidP="00AB6653">
            <w:pPr>
              <w:pStyle w:val="ListParagraph"/>
              <w:numPr>
                <w:ilvl w:val="0"/>
                <w:numId w:val="26"/>
              </w:numPr>
              <w:rPr>
                <w:bCs/>
              </w:rPr>
            </w:pPr>
            <w:r>
              <w:rPr>
                <w:bCs/>
              </w:rPr>
              <w:t>Sensory break box</w:t>
            </w:r>
          </w:p>
          <w:p w14:paraId="45B47C59" w14:textId="77777777" w:rsidR="00236984" w:rsidRDefault="00236984" w:rsidP="00236984">
            <w:pPr>
              <w:rPr>
                <w:bCs/>
              </w:rPr>
            </w:pPr>
          </w:p>
          <w:p w14:paraId="1E8CEBF7" w14:textId="1F451F0D" w:rsidR="00236984" w:rsidRPr="00236984" w:rsidRDefault="00236984" w:rsidP="00236984">
            <w:pPr>
              <w:rPr>
                <w:b/>
                <w:bCs/>
              </w:rPr>
            </w:pPr>
            <w:r w:rsidRPr="00236984">
              <w:rPr>
                <w:b/>
                <w:bCs/>
              </w:rPr>
              <w:t>Improved Environmental Safety</w:t>
            </w:r>
          </w:p>
          <w:p w14:paraId="0758D30B" w14:textId="77777777" w:rsidR="00236984" w:rsidRDefault="00236984" w:rsidP="00236984">
            <w:pPr>
              <w:pStyle w:val="ListParagraph"/>
              <w:numPr>
                <w:ilvl w:val="0"/>
                <w:numId w:val="36"/>
              </w:numPr>
              <w:rPr>
                <w:bCs/>
              </w:rPr>
            </w:pPr>
            <w:r>
              <w:rPr>
                <w:bCs/>
              </w:rPr>
              <w:t>Maglocks on internal doors</w:t>
            </w:r>
          </w:p>
          <w:p w14:paraId="338473A1" w14:textId="7CB7AEA0" w:rsidR="00236984" w:rsidRDefault="00236984" w:rsidP="00236984">
            <w:pPr>
              <w:pStyle w:val="ListParagraph"/>
              <w:numPr>
                <w:ilvl w:val="0"/>
                <w:numId w:val="36"/>
              </w:numPr>
              <w:rPr>
                <w:bCs/>
              </w:rPr>
            </w:pPr>
            <w:r>
              <w:rPr>
                <w:bCs/>
              </w:rPr>
              <w:lastRenderedPageBreak/>
              <w:t>Removal of old swimming pool site into outside provision</w:t>
            </w:r>
          </w:p>
          <w:p w14:paraId="0EE3324C" w14:textId="77777777" w:rsidR="00236984" w:rsidRDefault="00236984" w:rsidP="00236984">
            <w:pPr>
              <w:pStyle w:val="ListParagraph"/>
              <w:numPr>
                <w:ilvl w:val="0"/>
                <w:numId w:val="36"/>
              </w:numPr>
              <w:rPr>
                <w:bCs/>
              </w:rPr>
            </w:pPr>
            <w:r>
              <w:rPr>
                <w:bCs/>
              </w:rPr>
              <w:t>Heighten fencing and prevent climbing</w:t>
            </w:r>
          </w:p>
          <w:p w14:paraId="309AB59A" w14:textId="1311046B" w:rsidR="00236984" w:rsidRPr="00236984" w:rsidRDefault="00236984" w:rsidP="00236984">
            <w:pPr>
              <w:pStyle w:val="ListParagraph"/>
              <w:ind w:left="360"/>
              <w:rPr>
                <w:bCs/>
              </w:rPr>
            </w:pPr>
          </w:p>
        </w:tc>
        <w:tc>
          <w:tcPr>
            <w:tcW w:w="3495" w:type="dxa"/>
          </w:tcPr>
          <w:p w14:paraId="3A35A50B" w14:textId="340B2D22" w:rsidR="00A47FF3" w:rsidRPr="001D355C" w:rsidRDefault="00096D1F">
            <w:pPr>
              <w:rPr>
                <w:b/>
                <w:bCs/>
              </w:rPr>
            </w:pPr>
            <w:r>
              <w:rPr>
                <w:rStyle w:val="normaltextrun"/>
                <w:rFonts w:ascii="Calibri" w:hAnsi="Calibri" w:cs="Calibri"/>
                <w:color w:val="000000"/>
                <w:bdr w:val="none" w:sz="0" w:space="0" w:color="auto" w:frame="1"/>
              </w:rPr>
              <w:lastRenderedPageBreak/>
              <w:t>enables communication, understanding, regulation</w:t>
            </w:r>
          </w:p>
        </w:tc>
        <w:tc>
          <w:tcPr>
            <w:tcW w:w="5425" w:type="dxa"/>
          </w:tcPr>
          <w:p w14:paraId="752FBEB5" w14:textId="65022ED0" w:rsidR="00A33BC6" w:rsidRDefault="00096D1F" w:rsidP="00A33BC6">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Environmental Audit (Communication Trust Observation Tool) </w:t>
            </w:r>
            <w:r>
              <w:rPr>
                <w:rStyle w:val="eop"/>
                <w:rFonts w:ascii="Calibri" w:hAnsi="Calibri" w:cs="Calibri"/>
                <w:color w:val="000000"/>
                <w:shd w:val="clear" w:color="auto" w:fill="FFFFFF"/>
              </w:rPr>
              <w:t> </w:t>
            </w:r>
          </w:p>
          <w:p w14:paraId="35893F3B" w14:textId="77777777" w:rsidR="00236984" w:rsidRDefault="00236984" w:rsidP="00A33BC6"/>
          <w:p w14:paraId="6C3875F3" w14:textId="2814F7A5" w:rsidR="00236984" w:rsidRDefault="00236984" w:rsidP="00A33BC6">
            <w:r>
              <w:t>Each class has a sensory box of resources to use as required or as a sensory break</w:t>
            </w:r>
          </w:p>
          <w:p w14:paraId="476D4E08" w14:textId="4757619F" w:rsidR="00815484" w:rsidRDefault="00815484" w:rsidP="00A33BC6"/>
          <w:p w14:paraId="7E48ECFF" w14:textId="3B4A7234" w:rsidR="00815484" w:rsidRDefault="00815484" w:rsidP="00A33BC6">
            <w:r>
              <w:t>ELSA / Pastoral team</w:t>
            </w:r>
          </w:p>
          <w:p w14:paraId="496AC4F7" w14:textId="20131578" w:rsidR="00815484" w:rsidRDefault="00815484" w:rsidP="00A33BC6"/>
          <w:p w14:paraId="172B58FD" w14:textId="58301417" w:rsidR="00815484" w:rsidRDefault="00815484" w:rsidP="00A33BC6">
            <w:r>
              <w:t>2023-2024 – Sensory room enhancements</w:t>
            </w:r>
          </w:p>
          <w:p w14:paraId="07111847" w14:textId="7E490898" w:rsidR="00236984" w:rsidRDefault="00236984" w:rsidP="00A33BC6"/>
          <w:p w14:paraId="5169CE08" w14:textId="77777777" w:rsidR="00236984" w:rsidRDefault="00236984" w:rsidP="00236984">
            <w:r>
              <w:t xml:space="preserve">2023-2024 – focus on using ‘Dyslexia Friendly Checklist’ (SEND </w:t>
            </w:r>
            <w:proofErr w:type="gramStart"/>
            <w:r>
              <w:t>Success)  to</w:t>
            </w:r>
            <w:proofErr w:type="gramEnd"/>
            <w:r>
              <w:t xml:space="preserve"> facilitate focus on the classroom environment, teaching strategies and how information is presented.  Further investigation into British Dyslexia Association – Dyslexic Friendly School Award </w:t>
            </w:r>
          </w:p>
          <w:p w14:paraId="52DBB2DE" w14:textId="77777777" w:rsidR="00236984" w:rsidRDefault="00236984" w:rsidP="00A33BC6"/>
          <w:p w14:paraId="52AD5862" w14:textId="611D2D3E" w:rsidR="00236984" w:rsidRDefault="00236984" w:rsidP="00A33BC6">
            <w:r>
              <w:t>2023-2024 – Development of Sensory diets opportunities across the three school phases – Staff to be taught how to teach sensory breaks / support sensory processing</w:t>
            </w:r>
          </w:p>
          <w:p w14:paraId="37097781" w14:textId="6D52DC6A" w:rsidR="00A47FF3" w:rsidRPr="001D355C" w:rsidRDefault="00A47FF3">
            <w:pPr>
              <w:rPr>
                <w:b/>
                <w:bCs/>
              </w:rPr>
            </w:pPr>
          </w:p>
        </w:tc>
        <w:tc>
          <w:tcPr>
            <w:tcW w:w="2278" w:type="dxa"/>
          </w:tcPr>
          <w:p w14:paraId="2CB8128D" w14:textId="77777777" w:rsidR="00A47FF3" w:rsidRDefault="00694442">
            <w:pPr>
              <w:rPr>
                <w:b/>
                <w:bCs/>
              </w:rPr>
            </w:pPr>
            <w:r>
              <w:rPr>
                <w:b/>
                <w:bCs/>
              </w:rPr>
              <w:t>CPD time to explore school classroom environments and complete the observation tool – SLT decision on must have from communication tool analysis – agreed program of further development</w:t>
            </w:r>
          </w:p>
          <w:p w14:paraId="6EF5A573" w14:textId="77777777" w:rsidR="00694442" w:rsidRDefault="00694442">
            <w:pPr>
              <w:rPr>
                <w:b/>
                <w:bCs/>
              </w:rPr>
            </w:pPr>
          </w:p>
          <w:p w14:paraId="7E56B84F" w14:textId="77777777" w:rsidR="00694442" w:rsidRDefault="00694442">
            <w:pPr>
              <w:rPr>
                <w:b/>
                <w:bCs/>
              </w:rPr>
            </w:pPr>
            <w:r>
              <w:rPr>
                <w:b/>
                <w:bCs/>
              </w:rPr>
              <w:t>CPD on dyslexia friendly schools with specialist dyslexia team</w:t>
            </w:r>
            <w:r w:rsidR="00236984">
              <w:rPr>
                <w:b/>
                <w:bCs/>
              </w:rPr>
              <w:t xml:space="preserve"> / Involvement in Dyslexic Friendly School Award</w:t>
            </w:r>
          </w:p>
          <w:p w14:paraId="20698261" w14:textId="77777777" w:rsidR="00236984" w:rsidRDefault="00236984">
            <w:pPr>
              <w:rPr>
                <w:b/>
                <w:bCs/>
              </w:rPr>
            </w:pPr>
          </w:p>
          <w:p w14:paraId="22FDAB89" w14:textId="77777777" w:rsidR="00236984" w:rsidRDefault="00236984">
            <w:pPr>
              <w:rPr>
                <w:b/>
                <w:bCs/>
              </w:rPr>
            </w:pPr>
            <w:r>
              <w:rPr>
                <w:b/>
                <w:bCs/>
              </w:rPr>
              <w:t>CPD on sensory processing and how to teach children to use fidget toys</w:t>
            </w:r>
          </w:p>
          <w:p w14:paraId="3B210B61" w14:textId="77777777" w:rsidR="00236984" w:rsidRDefault="00236984">
            <w:pPr>
              <w:rPr>
                <w:b/>
                <w:bCs/>
              </w:rPr>
            </w:pPr>
          </w:p>
          <w:p w14:paraId="013A67E8" w14:textId="1D9E8287" w:rsidR="00236984" w:rsidRPr="001D355C" w:rsidRDefault="00236984">
            <w:pPr>
              <w:rPr>
                <w:b/>
                <w:bCs/>
              </w:rPr>
            </w:pPr>
            <w:r>
              <w:rPr>
                <w:b/>
                <w:bCs/>
              </w:rPr>
              <w:t>CPD on sensory diets</w:t>
            </w:r>
          </w:p>
        </w:tc>
      </w:tr>
      <w:tr w:rsidR="00A433EC" w14:paraId="5BC8EF86" w14:textId="16E30C09" w:rsidTr="00DE79A7">
        <w:trPr>
          <w:trHeight w:val="517"/>
        </w:trPr>
        <w:tc>
          <w:tcPr>
            <w:tcW w:w="4390" w:type="dxa"/>
          </w:tcPr>
          <w:p w14:paraId="3F9F4078" w14:textId="45922BD3" w:rsidR="00A433EC" w:rsidRPr="008C2A50" w:rsidRDefault="00A433EC">
            <w:pPr>
              <w:rPr>
                <w:b/>
              </w:rPr>
            </w:pPr>
            <w:r w:rsidRPr="008C2A50">
              <w:rPr>
                <w:b/>
              </w:rPr>
              <w:t>Scaffolding</w:t>
            </w:r>
            <w:r w:rsidR="00690618">
              <w:rPr>
                <w:b/>
              </w:rPr>
              <w:t xml:space="preserve"> /</w:t>
            </w:r>
            <w:r w:rsidRPr="008C2A50">
              <w:rPr>
                <w:b/>
              </w:rPr>
              <w:t xml:space="preserve"> Chunking </w:t>
            </w:r>
            <w:r w:rsidR="00690618">
              <w:rPr>
                <w:b/>
              </w:rPr>
              <w:t>/ Adaption</w:t>
            </w:r>
          </w:p>
          <w:p w14:paraId="4E7D3D67" w14:textId="77777777" w:rsidR="009D3BD0" w:rsidRDefault="009D3BD0"/>
          <w:p w14:paraId="6F83D8F6" w14:textId="77777777" w:rsidR="009D3BD0" w:rsidRDefault="009D3BD0" w:rsidP="00690618">
            <w:pPr>
              <w:pStyle w:val="ListParagraph"/>
              <w:numPr>
                <w:ilvl w:val="0"/>
                <w:numId w:val="40"/>
              </w:numPr>
            </w:pPr>
            <w:r>
              <w:t>Break input down into shorter, more manageable ‘chunks’ to support retention/recall; strategies to support memory will be helpful.</w:t>
            </w:r>
          </w:p>
          <w:p w14:paraId="1700894D" w14:textId="77777777" w:rsidR="009D3BD0" w:rsidRDefault="009D3BD0" w:rsidP="00690618">
            <w:pPr>
              <w:pStyle w:val="ListParagraph"/>
              <w:numPr>
                <w:ilvl w:val="0"/>
                <w:numId w:val="39"/>
              </w:numPr>
            </w:pPr>
            <w:r>
              <w:t>Flexible approaches to the recording of pupil’s ideas are helpful; encourage independence via use of IT but also writing frames/planning formats (e.g. Mind Maps), sentence stems etc.</w:t>
            </w:r>
          </w:p>
          <w:p w14:paraId="5CB2D560" w14:textId="6F60BC22" w:rsidR="009D3BD0" w:rsidRDefault="009D3BD0" w:rsidP="00690618">
            <w:pPr>
              <w:pStyle w:val="ListParagraph"/>
              <w:numPr>
                <w:ilvl w:val="0"/>
                <w:numId w:val="38"/>
              </w:numPr>
            </w:pPr>
            <w:r>
              <w:t>Consider use of voice-to-text as part of the flexible offer around recording of ideas as appropriate (via use of ‘Dictate’</w:t>
            </w:r>
            <w:r w:rsidR="00690618">
              <w:t xml:space="preserve"> and ‘immersive reader’</w:t>
            </w:r>
            <w:r>
              <w:t xml:space="preserve"> within Word; also available for Chromebooks</w:t>
            </w:r>
            <w:r w:rsidR="00283634">
              <w:t>, use of sound buttons and Clicker software)</w:t>
            </w:r>
          </w:p>
          <w:p w14:paraId="5F877A2A" w14:textId="77777777" w:rsidR="00690618" w:rsidRDefault="00690618" w:rsidP="00690618">
            <w:pPr>
              <w:pStyle w:val="ListParagraph"/>
              <w:numPr>
                <w:ilvl w:val="0"/>
                <w:numId w:val="37"/>
              </w:numPr>
            </w:pPr>
            <w:r>
              <w:t xml:space="preserve">Repetition / Over learning / Multi -sensory </w:t>
            </w:r>
          </w:p>
          <w:p w14:paraId="6B669404" w14:textId="77777777" w:rsidR="00690618" w:rsidRDefault="00690618" w:rsidP="00690618">
            <w:pPr>
              <w:pStyle w:val="ListParagraph"/>
              <w:numPr>
                <w:ilvl w:val="0"/>
                <w:numId w:val="37"/>
              </w:numPr>
            </w:pPr>
            <w:r>
              <w:t xml:space="preserve">Learning delivered in a way that can be accessed </w:t>
            </w:r>
          </w:p>
          <w:p w14:paraId="594959D5" w14:textId="77777777" w:rsidR="00690618" w:rsidRDefault="00690618" w:rsidP="00690618">
            <w:pPr>
              <w:pStyle w:val="ListParagraph"/>
              <w:numPr>
                <w:ilvl w:val="0"/>
                <w:numId w:val="37"/>
              </w:numPr>
            </w:pPr>
            <w:r>
              <w:t xml:space="preserve">Sharing groupings, mixed ability to inspire all </w:t>
            </w:r>
          </w:p>
          <w:p w14:paraId="45B446CA" w14:textId="77777777" w:rsidR="00690618" w:rsidRDefault="00690618" w:rsidP="00690618">
            <w:pPr>
              <w:pStyle w:val="ListParagraph"/>
              <w:numPr>
                <w:ilvl w:val="0"/>
                <w:numId w:val="37"/>
              </w:numPr>
            </w:pPr>
            <w:r>
              <w:t xml:space="preserve">Support staff planning </w:t>
            </w:r>
          </w:p>
          <w:p w14:paraId="343878B0" w14:textId="1AAF934E" w:rsidR="009D3BD0" w:rsidRDefault="009D3BD0" w:rsidP="00283634"/>
        </w:tc>
        <w:tc>
          <w:tcPr>
            <w:tcW w:w="3495" w:type="dxa"/>
          </w:tcPr>
          <w:p w14:paraId="534E2C41" w14:textId="77777777" w:rsidR="00A433EC" w:rsidRDefault="00236984">
            <w:r>
              <w:t>Children’s processing and memory skills</w:t>
            </w:r>
          </w:p>
          <w:p w14:paraId="3F885B97" w14:textId="77777777" w:rsidR="00283634" w:rsidRPr="00283634" w:rsidRDefault="00283634">
            <w:pPr>
              <w:rPr>
                <w:rFonts w:cstheme="minorHAnsi"/>
              </w:rPr>
            </w:pPr>
          </w:p>
          <w:p w14:paraId="259CB8C4" w14:textId="521F55AF" w:rsidR="00283634" w:rsidRPr="00690618" w:rsidRDefault="00283634" w:rsidP="00690618">
            <w:pPr>
              <w:pStyle w:val="ListParagraph"/>
              <w:numPr>
                <w:ilvl w:val="0"/>
                <w:numId w:val="41"/>
              </w:numPr>
              <w:rPr>
                <w:rFonts w:cstheme="minorHAnsi"/>
                <w:color w:val="040C28"/>
              </w:rPr>
            </w:pPr>
            <w:r w:rsidRPr="00690618">
              <w:rPr>
                <w:rFonts w:cstheme="minorHAnsi"/>
                <w:color w:val="040C28"/>
              </w:rPr>
              <w:t>Solve a problem, carry out a task, or achieve a goal through building independent stepped learning</w:t>
            </w:r>
          </w:p>
          <w:p w14:paraId="59428516" w14:textId="77777777" w:rsidR="00283634" w:rsidRDefault="00283634" w:rsidP="00690618">
            <w:pPr>
              <w:pStyle w:val="ListParagraph"/>
              <w:numPr>
                <w:ilvl w:val="0"/>
                <w:numId w:val="41"/>
              </w:numPr>
            </w:pPr>
            <w:r>
              <w:t>Reduce cognitive load</w:t>
            </w:r>
          </w:p>
          <w:p w14:paraId="67F88FB5" w14:textId="77777777" w:rsidR="00690618" w:rsidRDefault="00690618" w:rsidP="00690618">
            <w:pPr>
              <w:pStyle w:val="ListParagraph"/>
              <w:numPr>
                <w:ilvl w:val="0"/>
                <w:numId w:val="41"/>
              </w:numPr>
            </w:pPr>
            <w:r>
              <w:t>Engagement enhanced/Interest developed</w:t>
            </w:r>
          </w:p>
          <w:p w14:paraId="45ADF01D" w14:textId="77777777" w:rsidR="00690618" w:rsidRDefault="00690618" w:rsidP="00690618">
            <w:pPr>
              <w:pStyle w:val="ListParagraph"/>
              <w:numPr>
                <w:ilvl w:val="0"/>
                <w:numId w:val="41"/>
              </w:numPr>
            </w:pPr>
            <w:r>
              <w:t xml:space="preserve">Reduction of visual stress </w:t>
            </w:r>
          </w:p>
          <w:p w14:paraId="3CE16ED0" w14:textId="77777777" w:rsidR="00690618" w:rsidRDefault="00690618" w:rsidP="00690618">
            <w:pPr>
              <w:pStyle w:val="ListParagraph"/>
              <w:numPr>
                <w:ilvl w:val="0"/>
                <w:numId w:val="41"/>
              </w:numPr>
            </w:pPr>
            <w:r>
              <w:t xml:space="preserve">Improve listening and attention </w:t>
            </w:r>
          </w:p>
          <w:p w14:paraId="2F64F915" w14:textId="77777777" w:rsidR="00690618" w:rsidRDefault="00690618" w:rsidP="00690618">
            <w:pPr>
              <w:pStyle w:val="ListParagraph"/>
              <w:numPr>
                <w:ilvl w:val="0"/>
                <w:numId w:val="41"/>
              </w:numPr>
            </w:pPr>
            <w:r>
              <w:t>Anxiety reduction</w:t>
            </w:r>
          </w:p>
          <w:p w14:paraId="4FB45419" w14:textId="39C9B4E7" w:rsidR="00690618" w:rsidRDefault="00690618" w:rsidP="00690618">
            <w:pPr>
              <w:pStyle w:val="ListParagraph"/>
              <w:numPr>
                <w:ilvl w:val="0"/>
                <w:numId w:val="41"/>
              </w:numPr>
            </w:pPr>
            <w:r>
              <w:t xml:space="preserve">Self-esteem/confidence promotion </w:t>
            </w:r>
          </w:p>
          <w:p w14:paraId="540B2922" w14:textId="77777777" w:rsidR="00690618" w:rsidRDefault="00690618" w:rsidP="00690618">
            <w:pPr>
              <w:pStyle w:val="ListParagraph"/>
              <w:numPr>
                <w:ilvl w:val="0"/>
                <w:numId w:val="41"/>
              </w:numPr>
            </w:pPr>
            <w:r>
              <w:t xml:space="preserve">Knowledge increasing </w:t>
            </w:r>
          </w:p>
          <w:p w14:paraId="4B35E653" w14:textId="77777777" w:rsidR="00690618" w:rsidRDefault="00690618" w:rsidP="00690618">
            <w:pPr>
              <w:pStyle w:val="ListParagraph"/>
              <w:numPr>
                <w:ilvl w:val="0"/>
                <w:numId w:val="41"/>
              </w:numPr>
            </w:pPr>
            <w:r>
              <w:t xml:space="preserve">Independent learning </w:t>
            </w:r>
          </w:p>
          <w:p w14:paraId="6DD1EA59" w14:textId="77777777" w:rsidR="00690618" w:rsidRDefault="00690618" w:rsidP="00690618">
            <w:pPr>
              <w:pStyle w:val="ListParagraph"/>
              <w:numPr>
                <w:ilvl w:val="0"/>
                <w:numId w:val="41"/>
              </w:numPr>
            </w:pPr>
            <w:r>
              <w:t xml:space="preserve">Attainment gap narrowing </w:t>
            </w:r>
          </w:p>
          <w:p w14:paraId="757AD18C" w14:textId="60D151F8" w:rsidR="00690618" w:rsidRPr="00283634" w:rsidRDefault="00690618"/>
        </w:tc>
        <w:tc>
          <w:tcPr>
            <w:tcW w:w="5425" w:type="dxa"/>
          </w:tcPr>
          <w:p w14:paraId="5F4D75DD" w14:textId="77777777" w:rsidR="00A433EC" w:rsidRDefault="00283634">
            <w:r>
              <w:t>Teacher’s plan learning in chronological steps</w:t>
            </w:r>
          </w:p>
          <w:p w14:paraId="1DF43936" w14:textId="77777777" w:rsidR="00283634" w:rsidRDefault="00283634"/>
          <w:p w14:paraId="358DBA69" w14:textId="77777777" w:rsidR="00283634" w:rsidRDefault="00283634">
            <w:r>
              <w:t>Tasks are adapted to enable a child to work on a step at a time which builds to a whole piece of work</w:t>
            </w:r>
          </w:p>
          <w:p w14:paraId="24EA5BA3" w14:textId="77777777" w:rsidR="00283634" w:rsidRDefault="00283634"/>
          <w:p w14:paraId="28E6485E" w14:textId="77777777" w:rsidR="00283634" w:rsidRDefault="00283634">
            <w:r>
              <w:t>Additional support strategies are built into the opportunities for all pupils through support resources (mind maps, word maps, partner work, teacher check in for understanding, colour coding etc.)</w:t>
            </w:r>
          </w:p>
          <w:p w14:paraId="4A526341" w14:textId="77777777" w:rsidR="00700730" w:rsidRDefault="00700730"/>
          <w:p w14:paraId="3E923E70" w14:textId="0CCAB557" w:rsidR="007115C1" w:rsidRDefault="00700730">
            <w:r>
              <w:t>Use of NASEN Teacher’s Handbook</w:t>
            </w:r>
            <w:r w:rsidR="007115C1">
              <w:t>: SEND</w:t>
            </w:r>
            <w:r w:rsidR="003F4A50">
              <w:t xml:space="preserve"> – teacher’s guide to quick access and key points.</w:t>
            </w:r>
          </w:p>
          <w:p w14:paraId="3791E8C6" w14:textId="77777777" w:rsidR="007115C1" w:rsidRDefault="007115C1"/>
          <w:p w14:paraId="5B0E62F2" w14:textId="77777777" w:rsidR="00700730" w:rsidRDefault="007115C1">
            <w:r>
              <w:t>Judith Carter: SEND Assessment &amp; SEND Intervention</w:t>
            </w:r>
            <w:r w:rsidR="00700730">
              <w:t xml:space="preserve"> </w:t>
            </w:r>
          </w:p>
          <w:p w14:paraId="00C07B1E" w14:textId="77777777" w:rsidR="007115C1" w:rsidRDefault="007115C1"/>
          <w:p w14:paraId="0966A372" w14:textId="77777777" w:rsidR="007115C1" w:rsidRDefault="007115C1">
            <w:r>
              <w:t>Useful Apps and Websites – Resources for teaching using IT</w:t>
            </w:r>
          </w:p>
          <w:p w14:paraId="27162E8F" w14:textId="77777777" w:rsidR="00690618" w:rsidRDefault="00690618"/>
          <w:p w14:paraId="7000292D" w14:textId="77777777" w:rsidR="00690618" w:rsidRPr="00A92D99" w:rsidRDefault="00690618" w:rsidP="00690618">
            <w:r w:rsidRPr="00A92D99">
              <w:t xml:space="preserve">Word Immersive reader/Dictation Free </w:t>
            </w:r>
          </w:p>
          <w:p w14:paraId="513887FA" w14:textId="77777777" w:rsidR="00690618" w:rsidRDefault="00690618" w:rsidP="00690618">
            <w:r w:rsidRPr="00A92D99">
              <w:t xml:space="preserve">Touch typing … typing club / bitesize </w:t>
            </w:r>
          </w:p>
          <w:p w14:paraId="634EEF1C" w14:textId="77777777" w:rsidR="00690618" w:rsidRDefault="00690618">
            <w:r>
              <w:t xml:space="preserve">Physical or digital timers </w:t>
            </w:r>
          </w:p>
          <w:p w14:paraId="0DFF47E1" w14:textId="77777777" w:rsidR="00690618" w:rsidRDefault="00690618"/>
          <w:p w14:paraId="4E867147" w14:textId="77777777" w:rsidR="00690618" w:rsidRDefault="00690618">
            <w:r>
              <w:t>2023-2024 – school to explore:</w:t>
            </w:r>
          </w:p>
          <w:p w14:paraId="16B4882A" w14:textId="77777777" w:rsidR="00690618" w:rsidRPr="00A92D99" w:rsidRDefault="00690618" w:rsidP="00690618">
            <w:proofErr w:type="spellStart"/>
            <w:proofErr w:type="gramStart"/>
            <w:r w:rsidRPr="00A92D99">
              <w:t>Vocaroo</w:t>
            </w:r>
            <w:proofErr w:type="spellEnd"/>
            <w:r w:rsidRPr="00A92D99">
              <w:t xml:space="preserve">  (</w:t>
            </w:r>
            <w:proofErr w:type="gramEnd"/>
            <w:r w:rsidRPr="00A92D99">
              <w:t xml:space="preserve"> QR codes ) FREE</w:t>
            </w:r>
            <w:r>
              <w:t xml:space="preserve"> </w:t>
            </w:r>
          </w:p>
          <w:p w14:paraId="03C5F15B" w14:textId="55B959AD" w:rsidR="00690618" w:rsidRDefault="00690618">
            <w:r w:rsidRPr="00A92D99">
              <w:t>Book Creator (Nor free) (less than £10.00)</w:t>
            </w:r>
          </w:p>
        </w:tc>
        <w:tc>
          <w:tcPr>
            <w:tcW w:w="2278" w:type="dxa"/>
          </w:tcPr>
          <w:p w14:paraId="54956CF8" w14:textId="77777777" w:rsidR="00A433EC" w:rsidRDefault="00283634">
            <w:r>
              <w:t>Staff meeting provides a time to discuss how scaffolding and chunking can be planned.  Feedback from lesson observations and planning supports widening choices of scaffolding and chunking resources for teaching and learning.</w:t>
            </w:r>
          </w:p>
          <w:p w14:paraId="36E704FB" w14:textId="77777777" w:rsidR="00690618" w:rsidRDefault="00690618"/>
          <w:p w14:paraId="57B6DA16" w14:textId="77777777" w:rsidR="00690618" w:rsidRDefault="00690618" w:rsidP="00690618">
            <w:r>
              <w:t xml:space="preserve">Support to access suitable programmes </w:t>
            </w:r>
          </w:p>
          <w:p w14:paraId="1F517290" w14:textId="1CD97415" w:rsidR="00690618" w:rsidRDefault="00690618" w:rsidP="00690618">
            <w:r>
              <w:t>Clear part of planning adaptations strand</w:t>
            </w:r>
          </w:p>
        </w:tc>
      </w:tr>
      <w:tr w:rsidR="00A433EC" w14:paraId="7EEE3256" w14:textId="12A4C81F" w:rsidTr="00DE79A7">
        <w:trPr>
          <w:trHeight w:val="263"/>
        </w:trPr>
        <w:tc>
          <w:tcPr>
            <w:tcW w:w="4390" w:type="dxa"/>
          </w:tcPr>
          <w:p w14:paraId="5AE4A67E" w14:textId="56B3E688" w:rsidR="00A433EC" w:rsidRPr="001D4344" w:rsidRDefault="00A433EC">
            <w:pPr>
              <w:rPr>
                <w:b/>
                <w:bCs/>
              </w:rPr>
            </w:pPr>
            <w:r w:rsidRPr="001D4344">
              <w:rPr>
                <w:b/>
                <w:bCs/>
              </w:rPr>
              <w:t xml:space="preserve">Visuals and Structure </w:t>
            </w:r>
          </w:p>
          <w:p w14:paraId="4E9FD588" w14:textId="41ADBE7D" w:rsidR="00B76ABB" w:rsidRDefault="00B76ABB">
            <w:r>
              <w:t xml:space="preserve">Looks like </w:t>
            </w:r>
          </w:p>
          <w:p w14:paraId="2DE086D5" w14:textId="5C3F2166" w:rsidR="00B76ABB" w:rsidRDefault="00B76ABB" w:rsidP="00B76ABB">
            <w:pPr>
              <w:pStyle w:val="ListParagraph"/>
              <w:numPr>
                <w:ilvl w:val="0"/>
                <w:numId w:val="4"/>
              </w:numPr>
            </w:pPr>
            <w:r>
              <w:t>Whole class visual timetable</w:t>
            </w:r>
            <w:r w:rsidR="00766219">
              <w:t xml:space="preserve"> actively </w:t>
            </w:r>
            <w:r w:rsidR="00EB186C">
              <w:t xml:space="preserve">used and referred to in the right space. </w:t>
            </w:r>
          </w:p>
          <w:p w14:paraId="19A1704C" w14:textId="10C11773" w:rsidR="00B76ABB" w:rsidRDefault="00B76ABB" w:rsidP="00B76ABB">
            <w:pPr>
              <w:pStyle w:val="ListParagraph"/>
              <w:numPr>
                <w:ilvl w:val="0"/>
                <w:numId w:val="4"/>
              </w:numPr>
            </w:pPr>
            <w:r>
              <w:t>Individual timetable</w:t>
            </w:r>
            <w:r w:rsidR="00EB186C">
              <w:t>, actively used and promoted</w:t>
            </w:r>
            <w:r w:rsidR="0007475C">
              <w:t xml:space="preserve"> if needed.</w:t>
            </w:r>
          </w:p>
          <w:p w14:paraId="615DE20F" w14:textId="02E24141" w:rsidR="00B76ABB" w:rsidRDefault="00B76ABB" w:rsidP="00DE79A7">
            <w:pPr>
              <w:pStyle w:val="ListParagraph"/>
              <w:numPr>
                <w:ilvl w:val="0"/>
                <w:numId w:val="4"/>
              </w:numPr>
            </w:pPr>
            <w:r>
              <w:lastRenderedPageBreak/>
              <w:t>Now/Next/</w:t>
            </w:r>
            <w:proofErr w:type="gramStart"/>
            <w:r>
              <w:t xml:space="preserve">Then </w:t>
            </w:r>
            <w:r w:rsidR="0007475C" w:rsidRPr="00DE79A7">
              <w:t xml:space="preserve"> </w:t>
            </w:r>
            <w:r w:rsidR="00DE79A7" w:rsidRPr="00DE79A7">
              <w:t>(</w:t>
            </w:r>
            <w:proofErr w:type="gramEnd"/>
            <w:r w:rsidR="00DE79A7" w:rsidRPr="00DE79A7">
              <w:t>or 1, 2, 3 if conceptual vocabulary, language of time, sequencing is not there)</w:t>
            </w:r>
          </w:p>
          <w:p w14:paraId="69B63A1B" w14:textId="4F2336DC" w:rsidR="00B76ABB" w:rsidRDefault="00B76ABB" w:rsidP="00B76ABB">
            <w:pPr>
              <w:pStyle w:val="ListParagraph"/>
              <w:numPr>
                <w:ilvl w:val="0"/>
                <w:numId w:val="4"/>
              </w:numPr>
            </w:pPr>
            <w:r>
              <w:t>Timer</w:t>
            </w:r>
            <w:r w:rsidR="0007475C">
              <w:t xml:space="preserve">, as a scaffolded support. </w:t>
            </w:r>
          </w:p>
          <w:p w14:paraId="0EE003CA" w14:textId="10279616" w:rsidR="00B76ABB" w:rsidRDefault="00B76ABB" w:rsidP="00B76ABB">
            <w:pPr>
              <w:pStyle w:val="ListParagraph"/>
              <w:numPr>
                <w:ilvl w:val="0"/>
                <w:numId w:val="4"/>
              </w:numPr>
            </w:pPr>
            <w:r>
              <w:t>Numicon</w:t>
            </w:r>
            <w:r w:rsidR="00283634">
              <w:t xml:space="preserve"> / concrete resources</w:t>
            </w:r>
          </w:p>
          <w:p w14:paraId="42FE1807" w14:textId="77777777" w:rsidR="00B76ABB" w:rsidRDefault="00B76ABB" w:rsidP="00B76ABB">
            <w:pPr>
              <w:pStyle w:val="ListParagraph"/>
              <w:numPr>
                <w:ilvl w:val="0"/>
                <w:numId w:val="4"/>
              </w:numPr>
            </w:pPr>
            <w:r>
              <w:t xml:space="preserve">Zones of Regulation </w:t>
            </w:r>
          </w:p>
          <w:p w14:paraId="28EC8E80" w14:textId="0674990D" w:rsidR="00B76ABB" w:rsidRDefault="00B76ABB" w:rsidP="00B76ABB">
            <w:pPr>
              <w:pStyle w:val="ListParagraph"/>
              <w:numPr>
                <w:ilvl w:val="0"/>
                <w:numId w:val="4"/>
              </w:numPr>
            </w:pPr>
            <w:r>
              <w:t>Feelings Line</w:t>
            </w:r>
            <w:r w:rsidR="00283634">
              <w:t>/Fan</w:t>
            </w:r>
          </w:p>
          <w:p w14:paraId="0B2E5F0E" w14:textId="77777777" w:rsidR="00B76ABB" w:rsidRDefault="00B76ABB" w:rsidP="00B76ABB">
            <w:pPr>
              <w:pStyle w:val="ListParagraph"/>
              <w:numPr>
                <w:ilvl w:val="0"/>
                <w:numId w:val="4"/>
              </w:numPr>
            </w:pPr>
            <w:r>
              <w:t>Break card</w:t>
            </w:r>
          </w:p>
          <w:p w14:paraId="4AFB02A9" w14:textId="49FECD9F" w:rsidR="0007475C" w:rsidRDefault="0007475C" w:rsidP="00B76ABB">
            <w:pPr>
              <w:pStyle w:val="ListParagraph"/>
              <w:numPr>
                <w:ilvl w:val="0"/>
                <w:numId w:val="4"/>
              </w:numPr>
            </w:pPr>
            <w:r>
              <w:t xml:space="preserve">Behaviour prompts </w:t>
            </w:r>
            <w:r w:rsidR="00283634">
              <w:t>through traffic light behaviour system</w:t>
            </w:r>
          </w:p>
          <w:p w14:paraId="7846DBE1" w14:textId="77777777" w:rsidR="00283634" w:rsidRPr="00DE79A7" w:rsidRDefault="00283634" w:rsidP="00B76ABB">
            <w:pPr>
              <w:pStyle w:val="ListParagraph"/>
              <w:numPr>
                <w:ilvl w:val="0"/>
                <w:numId w:val="4"/>
              </w:numPr>
            </w:pPr>
            <w:r w:rsidRPr="00DE79A7">
              <w:t>Gusford three rights</w:t>
            </w:r>
          </w:p>
          <w:p w14:paraId="2FC1926A" w14:textId="77777777" w:rsidR="00DE79A7" w:rsidRPr="00DE79A7" w:rsidRDefault="00DE79A7" w:rsidP="00DE79A7">
            <w:pPr>
              <w:pStyle w:val="ListParagraph"/>
              <w:numPr>
                <w:ilvl w:val="0"/>
                <w:numId w:val="4"/>
              </w:numPr>
            </w:pPr>
            <w:r w:rsidRPr="00DE79A7">
              <w:t>Sequencing supports</w:t>
            </w:r>
          </w:p>
          <w:p w14:paraId="301AB4D1" w14:textId="77777777" w:rsidR="00DE79A7" w:rsidRPr="00DE79A7" w:rsidRDefault="00DE79A7" w:rsidP="00DE79A7">
            <w:pPr>
              <w:pStyle w:val="ListParagraph"/>
              <w:numPr>
                <w:ilvl w:val="0"/>
                <w:numId w:val="4"/>
              </w:numPr>
            </w:pPr>
            <w:r w:rsidRPr="00DE79A7">
              <w:t>Numbered task lists</w:t>
            </w:r>
          </w:p>
          <w:p w14:paraId="0B977445" w14:textId="77777777" w:rsidR="00DE79A7" w:rsidRPr="00DE79A7" w:rsidRDefault="00DE79A7" w:rsidP="00DE79A7">
            <w:pPr>
              <w:pStyle w:val="ListParagraph"/>
              <w:numPr>
                <w:ilvl w:val="0"/>
                <w:numId w:val="4"/>
              </w:numPr>
            </w:pPr>
            <w:r w:rsidRPr="00DE79A7">
              <w:t>Task Planners with pictures</w:t>
            </w:r>
          </w:p>
          <w:p w14:paraId="4C543356" w14:textId="51093D20" w:rsidR="00DE79A7" w:rsidRPr="00DE79A7" w:rsidRDefault="00DE79A7" w:rsidP="00DE79A7">
            <w:pPr>
              <w:pStyle w:val="ListParagraph"/>
              <w:numPr>
                <w:ilvl w:val="0"/>
                <w:numId w:val="4"/>
              </w:numPr>
            </w:pPr>
            <w:r w:rsidRPr="00DE79A7">
              <w:t>Mind Maps</w:t>
            </w:r>
            <w:r>
              <w:t xml:space="preserve"> / Attribute web</w:t>
            </w:r>
          </w:p>
          <w:p w14:paraId="554253E4" w14:textId="77777777" w:rsidR="00DE79A7" w:rsidRPr="00DE79A7" w:rsidRDefault="00DE79A7" w:rsidP="00DE79A7">
            <w:pPr>
              <w:pStyle w:val="ListParagraph"/>
              <w:numPr>
                <w:ilvl w:val="0"/>
                <w:numId w:val="4"/>
              </w:numPr>
            </w:pPr>
            <w:r w:rsidRPr="00DE79A7">
              <w:t xml:space="preserve">Word Maps </w:t>
            </w:r>
          </w:p>
          <w:p w14:paraId="6C993003" w14:textId="77777777" w:rsidR="00DE79A7" w:rsidRPr="00DE79A7" w:rsidRDefault="00DE79A7" w:rsidP="00DE79A7">
            <w:pPr>
              <w:pStyle w:val="ListParagraph"/>
              <w:numPr>
                <w:ilvl w:val="0"/>
                <w:numId w:val="4"/>
              </w:numPr>
            </w:pPr>
            <w:r w:rsidRPr="00DE79A7">
              <w:t xml:space="preserve">Vocabulary Mats (Pictures) </w:t>
            </w:r>
          </w:p>
          <w:p w14:paraId="4BD3C94B" w14:textId="77777777" w:rsidR="00DE79A7" w:rsidRPr="00DE79A7" w:rsidRDefault="00DE79A7" w:rsidP="00DE79A7">
            <w:pPr>
              <w:pStyle w:val="ListParagraph"/>
              <w:numPr>
                <w:ilvl w:val="0"/>
                <w:numId w:val="4"/>
              </w:numPr>
            </w:pPr>
            <w:r w:rsidRPr="00DE79A7">
              <w:t>Word walls (pictures, photos)</w:t>
            </w:r>
          </w:p>
          <w:p w14:paraId="16DE12CC" w14:textId="77777777" w:rsidR="00DE79A7" w:rsidRPr="00DE79A7" w:rsidRDefault="00DE79A7" w:rsidP="00DE79A7">
            <w:pPr>
              <w:pStyle w:val="ListParagraph"/>
              <w:numPr>
                <w:ilvl w:val="0"/>
                <w:numId w:val="4"/>
              </w:numPr>
            </w:pPr>
            <w:r w:rsidRPr="00DE79A7">
              <w:t>Displays</w:t>
            </w:r>
          </w:p>
          <w:p w14:paraId="3D438DB5" w14:textId="7C9974F7" w:rsidR="00DE79A7" w:rsidRPr="00DE79A7" w:rsidRDefault="00DE79A7" w:rsidP="00DE79A7">
            <w:pPr>
              <w:pStyle w:val="ListParagraph"/>
              <w:numPr>
                <w:ilvl w:val="0"/>
                <w:numId w:val="4"/>
              </w:numPr>
            </w:pPr>
            <w:r w:rsidRPr="00DE79A7">
              <w:t>Ven</w:t>
            </w:r>
            <w:r>
              <w:t>n</w:t>
            </w:r>
            <w:r w:rsidRPr="00DE79A7">
              <w:t xml:space="preserve"> Diagrams</w:t>
            </w:r>
          </w:p>
          <w:p w14:paraId="63A01EE3" w14:textId="77777777" w:rsidR="00DE79A7" w:rsidRPr="00DE79A7" w:rsidRDefault="00DE79A7" w:rsidP="00DE79A7">
            <w:pPr>
              <w:pStyle w:val="ListParagraph"/>
              <w:numPr>
                <w:ilvl w:val="0"/>
                <w:numId w:val="4"/>
              </w:numPr>
            </w:pPr>
            <w:r w:rsidRPr="00DE79A7">
              <w:t>Story mapping</w:t>
            </w:r>
          </w:p>
          <w:p w14:paraId="10CDC4E8" w14:textId="77777777" w:rsidR="00DE79A7" w:rsidRPr="00DE79A7" w:rsidRDefault="00DE79A7" w:rsidP="00DE79A7">
            <w:pPr>
              <w:pStyle w:val="ListParagraph"/>
              <w:numPr>
                <w:ilvl w:val="0"/>
                <w:numId w:val="4"/>
              </w:numPr>
            </w:pPr>
            <w:r w:rsidRPr="00DE79A7">
              <w:t xml:space="preserve">Gestures, actions </w:t>
            </w:r>
          </w:p>
          <w:p w14:paraId="1508CB96" w14:textId="43E30BC2" w:rsidR="00DE79A7" w:rsidRDefault="00DE79A7" w:rsidP="00DE79A7">
            <w:pPr>
              <w:ind w:left="360"/>
            </w:pPr>
          </w:p>
        </w:tc>
        <w:tc>
          <w:tcPr>
            <w:tcW w:w="3495" w:type="dxa"/>
          </w:tcPr>
          <w:p w14:paraId="4B1A567E" w14:textId="77777777" w:rsidR="001D4344" w:rsidRDefault="001D4344" w:rsidP="001D4344">
            <w:pPr>
              <w:pStyle w:val="ListParagraph"/>
            </w:pPr>
          </w:p>
          <w:p w14:paraId="0BD8D068" w14:textId="6D6EB4C8" w:rsidR="001D4344" w:rsidRDefault="001D4344" w:rsidP="001D4344">
            <w:pPr>
              <w:pStyle w:val="ListParagraph"/>
              <w:numPr>
                <w:ilvl w:val="0"/>
                <w:numId w:val="4"/>
              </w:numPr>
            </w:pPr>
            <w:r>
              <w:t>Reduce cognitive load</w:t>
            </w:r>
          </w:p>
          <w:p w14:paraId="17BFDF1B" w14:textId="77777777" w:rsidR="001D4344" w:rsidRDefault="001D4344" w:rsidP="001D4344">
            <w:pPr>
              <w:pStyle w:val="ListParagraph"/>
              <w:numPr>
                <w:ilvl w:val="0"/>
                <w:numId w:val="4"/>
              </w:numPr>
            </w:pPr>
            <w:r>
              <w:t xml:space="preserve">Manage executive functioning </w:t>
            </w:r>
          </w:p>
          <w:p w14:paraId="36DEC090" w14:textId="77777777" w:rsidR="001D4344" w:rsidRDefault="001D4344" w:rsidP="001D4344">
            <w:pPr>
              <w:pStyle w:val="ListParagraph"/>
              <w:numPr>
                <w:ilvl w:val="0"/>
                <w:numId w:val="4"/>
              </w:numPr>
            </w:pPr>
            <w:r>
              <w:t xml:space="preserve">Reduce impulsive behaviour </w:t>
            </w:r>
          </w:p>
          <w:p w14:paraId="1A8E1F2B" w14:textId="77777777" w:rsidR="001D4344" w:rsidRDefault="001D4344" w:rsidP="001D4344">
            <w:pPr>
              <w:pStyle w:val="ListParagraph"/>
              <w:numPr>
                <w:ilvl w:val="0"/>
                <w:numId w:val="4"/>
              </w:numPr>
            </w:pPr>
            <w:r>
              <w:t xml:space="preserve">Provide structure </w:t>
            </w:r>
          </w:p>
          <w:p w14:paraId="594E79B4" w14:textId="77777777" w:rsidR="001D4344" w:rsidRDefault="001D4344" w:rsidP="001D4344">
            <w:pPr>
              <w:pStyle w:val="ListParagraph"/>
              <w:numPr>
                <w:ilvl w:val="0"/>
                <w:numId w:val="4"/>
              </w:numPr>
            </w:pPr>
            <w:r>
              <w:t xml:space="preserve">Provide reassurance </w:t>
            </w:r>
          </w:p>
          <w:p w14:paraId="329FDA5D" w14:textId="77777777" w:rsidR="001D4344" w:rsidRDefault="001D4344" w:rsidP="001D4344">
            <w:pPr>
              <w:pStyle w:val="ListParagraph"/>
              <w:numPr>
                <w:ilvl w:val="0"/>
                <w:numId w:val="4"/>
              </w:numPr>
            </w:pPr>
            <w:r>
              <w:t xml:space="preserve">Provide comfort predictability </w:t>
            </w:r>
          </w:p>
          <w:p w14:paraId="3988F1CF" w14:textId="77777777" w:rsidR="001D4344" w:rsidRDefault="001D4344" w:rsidP="001D4344">
            <w:pPr>
              <w:pStyle w:val="ListParagraph"/>
              <w:numPr>
                <w:ilvl w:val="0"/>
                <w:numId w:val="4"/>
              </w:numPr>
            </w:pPr>
            <w:r>
              <w:lastRenderedPageBreak/>
              <w:t xml:space="preserve">Create independence </w:t>
            </w:r>
          </w:p>
          <w:p w14:paraId="55B16BBD" w14:textId="77777777" w:rsidR="001D4344" w:rsidRDefault="001D4344" w:rsidP="001D4344">
            <w:pPr>
              <w:pStyle w:val="ListParagraph"/>
              <w:numPr>
                <w:ilvl w:val="0"/>
                <w:numId w:val="4"/>
              </w:numPr>
            </w:pPr>
            <w:r>
              <w:t xml:space="preserve">Clear communication without the need for verbal interaction </w:t>
            </w:r>
          </w:p>
          <w:p w14:paraId="127F0DD3" w14:textId="77777777" w:rsidR="001D4344" w:rsidRDefault="001D4344" w:rsidP="001D4344">
            <w:pPr>
              <w:pStyle w:val="ListParagraph"/>
              <w:numPr>
                <w:ilvl w:val="0"/>
                <w:numId w:val="4"/>
              </w:numPr>
            </w:pPr>
            <w:r>
              <w:t>Helps for sequencing and understanding of time</w:t>
            </w:r>
          </w:p>
          <w:p w14:paraId="18864C1D" w14:textId="77777777" w:rsidR="00A433EC" w:rsidRDefault="001D4344" w:rsidP="00AA3E40">
            <w:pPr>
              <w:pStyle w:val="ListParagraph"/>
              <w:numPr>
                <w:ilvl w:val="0"/>
                <w:numId w:val="4"/>
              </w:numPr>
            </w:pPr>
            <w:r>
              <w:t>Improves attention</w:t>
            </w:r>
          </w:p>
          <w:p w14:paraId="6004C7EF" w14:textId="77777777" w:rsidR="009D3BD0" w:rsidRDefault="009D3BD0" w:rsidP="00AA3E40">
            <w:pPr>
              <w:pStyle w:val="ListParagraph"/>
              <w:numPr>
                <w:ilvl w:val="0"/>
                <w:numId w:val="4"/>
              </w:numPr>
            </w:pPr>
            <w:r>
              <w:t>Where visual prompts/resources are used, they are most successful when matched to the task</w:t>
            </w:r>
          </w:p>
          <w:p w14:paraId="77AB55CA" w14:textId="77777777" w:rsidR="00F82BAA" w:rsidRPr="00DE79A7" w:rsidRDefault="00F82BAA" w:rsidP="00AA3E40">
            <w:pPr>
              <w:pStyle w:val="ListParagraph"/>
              <w:numPr>
                <w:ilvl w:val="0"/>
                <w:numId w:val="4"/>
              </w:numPr>
            </w:pPr>
            <w:r w:rsidRPr="00DE79A7">
              <w:t>Comic book conversations</w:t>
            </w:r>
          </w:p>
          <w:p w14:paraId="7F5A7BD3" w14:textId="77777777" w:rsidR="00DE79A7" w:rsidRPr="00DE79A7" w:rsidRDefault="00DE79A7" w:rsidP="00DE79A7">
            <w:pPr>
              <w:pStyle w:val="ListParagraph"/>
              <w:numPr>
                <w:ilvl w:val="0"/>
                <w:numId w:val="4"/>
              </w:numPr>
            </w:pPr>
            <w:r w:rsidRPr="00DE79A7">
              <w:t>Supports Understanding of the spoken word. When a word has gone a visual object or image remains in place.</w:t>
            </w:r>
          </w:p>
          <w:p w14:paraId="4D4D5ABF" w14:textId="77777777" w:rsidR="00DE79A7" w:rsidRPr="00DE79A7" w:rsidRDefault="00DE79A7" w:rsidP="00DE79A7">
            <w:pPr>
              <w:pStyle w:val="ListParagraph"/>
              <w:numPr>
                <w:ilvl w:val="0"/>
                <w:numId w:val="4"/>
              </w:numPr>
            </w:pPr>
            <w:r w:rsidRPr="00DE79A7">
              <w:t>Supports correct storage and retrieval of words in the long-term memory.</w:t>
            </w:r>
          </w:p>
          <w:p w14:paraId="2B9F1CFE" w14:textId="77777777" w:rsidR="00DE79A7" w:rsidRPr="00DE79A7" w:rsidRDefault="00DE79A7" w:rsidP="00DE79A7">
            <w:pPr>
              <w:pStyle w:val="ListParagraph"/>
              <w:numPr>
                <w:ilvl w:val="0"/>
                <w:numId w:val="4"/>
              </w:numPr>
            </w:pPr>
            <w:r w:rsidRPr="00DE79A7">
              <w:t>Supports working memory.</w:t>
            </w:r>
          </w:p>
          <w:p w14:paraId="0D7707DF" w14:textId="1227FA51" w:rsidR="00DE79A7" w:rsidRDefault="00DE79A7" w:rsidP="00DE79A7">
            <w:pPr>
              <w:pStyle w:val="ListParagraph"/>
              <w:numPr>
                <w:ilvl w:val="0"/>
                <w:numId w:val="4"/>
              </w:numPr>
            </w:pPr>
            <w:r w:rsidRPr="00DE79A7">
              <w:t>Multi-sensory, active, 3-dimensional learning supports language, makes links between words and meanings.</w:t>
            </w:r>
          </w:p>
        </w:tc>
        <w:tc>
          <w:tcPr>
            <w:tcW w:w="5425" w:type="dxa"/>
          </w:tcPr>
          <w:p w14:paraId="75F0FD0E" w14:textId="77777777" w:rsidR="00A433EC" w:rsidRDefault="00A433EC"/>
          <w:p w14:paraId="7788EA12" w14:textId="77777777" w:rsidR="003026F6" w:rsidRDefault="003026F6" w:rsidP="003026F6">
            <w:pPr>
              <w:pStyle w:val="ListParagraph"/>
              <w:numPr>
                <w:ilvl w:val="0"/>
                <w:numId w:val="4"/>
              </w:numPr>
              <w:spacing w:after="160" w:line="259" w:lineRule="auto"/>
            </w:pPr>
            <w:r>
              <w:t>Pictures</w:t>
            </w:r>
          </w:p>
          <w:p w14:paraId="5A88AC0C" w14:textId="77777777" w:rsidR="003026F6" w:rsidRDefault="003026F6" w:rsidP="003026F6">
            <w:pPr>
              <w:pStyle w:val="ListParagraph"/>
              <w:numPr>
                <w:ilvl w:val="0"/>
                <w:numId w:val="4"/>
              </w:numPr>
              <w:spacing w:after="160" w:line="259" w:lineRule="auto"/>
            </w:pPr>
            <w:r>
              <w:t xml:space="preserve">Photos </w:t>
            </w:r>
          </w:p>
          <w:p w14:paraId="1BEF3B80" w14:textId="7B2E2C52" w:rsidR="003026F6" w:rsidRDefault="003026F6" w:rsidP="003026F6">
            <w:pPr>
              <w:pStyle w:val="ListParagraph"/>
              <w:numPr>
                <w:ilvl w:val="0"/>
                <w:numId w:val="4"/>
              </w:numPr>
              <w:spacing w:after="160" w:line="259" w:lineRule="auto"/>
            </w:pPr>
            <w:r>
              <w:t xml:space="preserve">Widget </w:t>
            </w:r>
            <w:r w:rsidR="00F82BAA">
              <w:t xml:space="preserve">– School to invest in whole school </w:t>
            </w:r>
            <w:r w:rsidR="007115C1">
              <w:t>software</w:t>
            </w:r>
          </w:p>
          <w:p w14:paraId="2EE6E4B3" w14:textId="77777777" w:rsidR="00260266" w:rsidRDefault="003026F6" w:rsidP="003026F6">
            <w:pPr>
              <w:pStyle w:val="ListParagraph"/>
              <w:numPr>
                <w:ilvl w:val="0"/>
                <w:numId w:val="4"/>
              </w:numPr>
              <w:spacing w:after="160" w:line="259" w:lineRule="auto"/>
            </w:pPr>
            <w:r>
              <w:t xml:space="preserve">Work schedules with timings </w:t>
            </w:r>
          </w:p>
          <w:p w14:paraId="37A59C22" w14:textId="77777777" w:rsidR="00260266" w:rsidRDefault="00260266" w:rsidP="003026F6">
            <w:pPr>
              <w:pStyle w:val="ListParagraph"/>
              <w:numPr>
                <w:ilvl w:val="0"/>
                <w:numId w:val="4"/>
              </w:numPr>
              <w:spacing w:after="160" w:line="259" w:lineRule="auto"/>
            </w:pPr>
            <w:r>
              <w:t xml:space="preserve">Timers (digital or visual) </w:t>
            </w:r>
          </w:p>
          <w:p w14:paraId="483D3DC6" w14:textId="7F4D33CC" w:rsidR="003026F6" w:rsidRDefault="003026F6" w:rsidP="00973373">
            <w:pPr>
              <w:pStyle w:val="ListParagraph"/>
              <w:spacing w:after="160" w:line="259" w:lineRule="auto"/>
            </w:pPr>
          </w:p>
          <w:p w14:paraId="2A75A957" w14:textId="1F8341B8" w:rsidR="00B35D69" w:rsidRDefault="00B35D69" w:rsidP="003026F6"/>
        </w:tc>
        <w:tc>
          <w:tcPr>
            <w:tcW w:w="2278" w:type="dxa"/>
          </w:tcPr>
          <w:p w14:paraId="1C7516FB" w14:textId="77777777" w:rsidR="00BB4E8A" w:rsidRDefault="00BB4E8A" w:rsidP="00BB4E8A">
            <w:pPr>
              <w:pStyle w:val="ListParagraph"/>
            </w:pPr>
          </w:p>
          <w:p w14:paraId="78FF9382" w14:textId="6990FBFF" w:rsidR="00A433EC" w:rsidRDefault="001D355C" w:rsidP="00BB4E8A">
            <w:pPr>
              <w:pStyle w:val="ListParagraph"/>
              <w:numPr>
                <w:ilvl w:val="0"/>
                <w:numId w:val="4"/>
              </w:numPr>
            </w:pPr>
            <w:r>
              <w:t>Widget</w:t>
            </w:r>
          </w:p>
          <w:p w14:paraId="7052EA04" w14:textId="68C2B80C" w:rsidR="00973373" w:rsidRDefault="00973373" w:rsidP="00BB4E8A">
            <w:pPr>
              <w:pStyle w:val="ListParagraph"/>
              <w:numPr>
                <w:ilvl w:val="0"/>
                <w:numId w:val="4"/>
              </w:numPr>
            </w:pPr>
            <w:r>
              <w:t>Bank of resources</w:t>
            </w:r>
          </w:p>
          <w:p w14:paraId="408CAA47" w14:textId="4508844D" w:rsidR="00973373" w:rsidRDefault="00BB4E8A" w:rsidP="00BB4E8A">
            <w:pPr>
              <w:pStyle w:val="ListParagraph"/>
              <w:numPr>
                <w:ilvl w:val="0"/>
                <w:numId w:val="4"/>
              </w:numPr>
            </w:pPr>
            <w:r>
              <w:t>Consistent school way to use</w:t>
            </w:r>
          </w:p>
          <w:p w14:paraId="0BCEAB88" w14:textId="42261E73" w:rsidR="00F82BAA" w:rsidRDefault="00F82BAA" w:rsidP="00BB4E8A">
            <w:pPr>
              <w:pStyle w:val="ListParagraph"/>
              <w:numPr>
                <w:ilvl w:val="0"/>
                <w:numId w:val="4"/>
              </w:numPr>
            </w:pPr>
            <w:r>
              <w:lastRenderedPageBreak/>
              <w:t>CPD for comic book conversations</w:t>
            </w:r>
          </w:p>
          <w:p w14:paraId="569DFD84" w14:textId="6C00E289" w:rsidR="001D355C" w:rsidRDefault="001D355C"/>
        </w:tc>
      </w:tr>
      <w:tr w:rsidR="00A433EC" w14:paraId="102D4B5A" w14:textId="061389E6" w:rsidTr="00DE79A7">
        <w:trPr>
          <w:trHeight w:val="527"/>
        </w:trPr>
        <w:tc>
          <w:tcPr>
            <w:tcW w:w="4390" w:type="dxa"/>
          </w:tcPr>
          <w:p w14:paraId="2A0CD181" w14:textId="48CE1B8D" w:rsidR="008C2A50" w:rsidRPr="008C2A50" w:rsidRDefault="00A47FF3" w:rsidP="00096D1F">
            <w:pPr>
              <w:textAlignment w:val="baseline"/>
              <w:rPr>
                <w:b/>
              </w:rPr>
            </w:pPr>
            <w:r w:rsidRPr="008C2A50">
              <w:rPr>
                <w:b/>
              </w:rPr>
              <w:lastRenderedPageBreak/>
              <w:t xml:space="preserve">Shared </w:t>
            </w:r>
            <w:r w:rsidR="00A433EC" w:rsidRPr="008C2A50">
              <w:rPr>
                <w:b/>
              </w:rPr>
              <w:t xml:space="preserve">Language / </w:t>
            </w:r>
            <w:r w:rsidR="00C23E63" w:rsidRPr="008C2A50">
              <w:rPr>
                <w:b/>
              </w:rPr>
              <w:t xml:space="preserve">Communication </w:t>
            </w:r>
          </w:p>
          <w:p w14:paraId="7E55C0D8" w14:textId="50B77B95" w:rsidR="00096D1F" w:rsidRPr="00096D1F" w:rsidRDefault="00096D1F" w:rsidP="00096D1F">
            <w:pPr>
              <w:textAlignment w:val="baseline"/>
              <w:rPr>
                <w:rFonts w:ascii="Calibri" w:eastAsia="Times New Roman" w:hAnsi="Calibri" w:cs="Calibri"/>
                <w:lang w:eastAsia="en-GB"/>
              </w:rPr>
            </w:pPr>
            <w:r w:rsidRPr="00096D1F">
              <w:rPr>
                <w:rFonts w:ascii="Calibri" w:eastAsia="Times New Roman" w:hAnsi="Calibri" w:cs="Calibri"/>
                <w:lang w:eastAsia="en-GB"/>
              </w:rPr>
              <w:t>Looks like: </w:t>
            </w:r>
          </w:p>
          <w:p w14:paraId="3AD42364" w14:textId="77777777" w:rsidR="00096D1F" w:rsidRPr="00096D1F" w:rsidRDefault="00096D1F" w:rsidP="00096D1F">
            <w:pPr>
              <w:textAlignment w:val="baseline"/>
              <w:rPr>
                <w:rFonts w:ascii="Calibri" w:eastAsia="Times New Roman" w:hAnsi="Calibri" w:cs="Calibri"/>
                <w:lang w:eastAsia="en-GB"/>
              </w:rPr>
            </w:pPr>
            <w:r w:rsidRPr="00096D1F">
              <w:rPr>
                <w:rFonts w:ascii="Calibri" w:eastAsia="Times New Roman" w:hAnsi="Calibri" w:cs="Calibri"/>
                <w:lang w:eastAsia="en-GB"/>
              </w:rPr>
              <w:t> </w:t>
            </w:r>
          </w:p>
          <w:p w14:paraId="775E9628" w14:textId="77777777" w:rsidR="00096D1F" w:rsidRPr="00096D1F" w:rsidRDefault="00096D1F" w:rsidP="00096D1F">
            <w:pPr>
              <w:numPr>
                <w:ilvl w:val="0"/>
                <w:numId w:val="9"/>
              </w:numPr>
              <w:ind w:left="360" w:firstLine="0"/>
              <w:textAlignment w:val="baseline"/>
              <w:rPr>
                <w:rFonts w:ascii="Calibri" w:eastAsia="Times New Roman" w:hAnsi="Calibri" w:cs="Calibri"/>
                <w:lang w:eastAsia="en-GB"/>
              </w:rPr>
            </w:pPr>
            <w:r w:rsidRPr="00096D1F">
              <w:rPr>
                <w:rFonts w:ascii="Calibri" w:eastAsia="Times New Roman" w:hAnsi="Calibri" w:cs="Calibri"/>
                <w:lang w:eastAsia="en-GB"/>
              </w:rPr>
              <w:t>Adapted questioning  </w:t>
            </w:r>
          </w:p>
          <w:p w14:paraId="02B36CC7" w14:textId="77777777" w:rsidR="00096D1F" w:rsidRPr="00096D1F" w:rsidRDefault="00096D1F" w:rsidP="00096D1F">
            <w:pPr>
              <w:numPr>
                <w:ilvl w:val="0"/>
                <w:numId w:val="9"/>
              </w:numPr>
              <w:ind w:left="360" w:firstLine="0"/>
              <w:textAlignment w:val="baseline"/>
              <w:rPr>
                <w:rFonts w:ascii="Calibri" w:eastAsia="Times New Roman" w:hAnsi="Calibri" w:cs="Calibri"/>
                <w:lang w:eastAsia="en-GB"/>
              </w:rPr>
            </w:pPr>
            <w:r w:rsidRPr="00096D1F">
              <w:rPr>
                <w:rFonts w:ascii="Calibri" w:eastAsia="Times New Roman" w:hAnsi="Calibri" w:cs="Calibri"/>
                <w:lang w:eastAsia="en-GB"/>
              </w:rPr>
              <w:t>Differentiated tasks  </w:t>
            </w:r>
          </w:p>
          <w:p w14:paraId="3860C5AA" w14:textId="77777777" w:rsidR="00096D1F" w:rsidRPr="00096D1F" w:rsidRDefault="00096D1F" w:rsidP="00096D1F">
            <w:pPr>
              <w:numPr>
                <w:ilvl w:val="0"/>
                <w:numId w:val="9"/>
              </w:numPr>
              <w:ind w:left="360" w:firstLine="0"/>
              <w:textAlignment w:val="baseline"/>
              <w:rPr>
                <w:rFonts w:ascii="Calibri" w:eastAsia="Times New Roman" w:hAnsi="Calibri" w:cs="Calibri"/>
                <w:lang w:eastAsia="en-GB"/>
              </w:rPr>
            </w:pPr>
            <w:r w:rsidRPr="00096D1F">
              <w:rPr>
                <w:rFonts w:ascii="Calibri" w:eastAsia="Times New Roman" w:hAnsi="Calibri" w:cs="Calibri"/>
                <w:lang w:eastAsia="en-GB"/>
              </w:rPr>
              <w:t>Appropriate partnering  </w:t>
            </w:r>
          </w:p>
          <w:p w14:paraId="738BED83" w14:textId="1B9A8404" w:rsidR="00096D1F" w:rsidRDefault="00096D1F" w:rsidP="00096D1F">
            <w:pPr>
              <w:numPr>
                <w:ilvl w:val="0"/>
                <w:numId w:val="9"/>
              </w:numPr>
              <w:ind w:left="360" w:firstLine="0"/>
              <w:textAlignment w:val="baseline"/>
              <w:rPr>
                <w:rFonts w:ascii="Calibri" w:eastAsia="Times New Roman" w:hAnsi="Calibri" w:cs="Calibri"/>
                <w:lang w:eastAsia="en-GB"/>
              </w:rPr>
            </w:pPr>
            <w:r w:rsidRPr="00096D1F">
              <w:rPr>
                <w:rFonts w:ascii="Calibri" w:eastAsia="Times New Roman" w:hAnsi="Calibri" w:cs="Calibri"/>
                <w:lang w:eastAsia="en-GB"/>
              </w:rPr>
              <w:t>Take up and processing time </w:t>
            </w:r>
          </w:p>
          <w:p w14:paraId="11C73C70" w14:textId="77777777" w:rsidR="00A71FA4" w:rsidRPr="00096D1F" w:rsidRDefault="00A71FA4" w:rsidP="00A71FA4">
            <w:pPr>
              <w:ind w:left="360"/>
              <w:textAlignment w:val="baseline"/>
              <w:rPr>
                <w:rFonts w:ascii="Calibri" w:eastAsia="Times New Roman" w:hAnsi="Calibri" w:cs="Calibri"/>
                <w:lang w:eastAsia="en-GB"/>
              </w:rPr>
            </w:pPr>
          </w:p>
          <w:p w14:paraId="30EF4A2A" w14:textId="236643E5" w:rsidR="00096D1F" w:rsidRDefault="00096D1F" w:rsidP="00096D1F">
            <w:pPr>
              <w:pStyle w:val="paragraph"/>
              <w:spacing w:before="0" w:beforeAutospacing="0" w:after="0" w:afterAutospacing="0"/>
              <w:textAlignment w:val="baseline"/>
              <w:rPr>
                <w:rFonts w:asciiTheme="minorHAnsi" w:hAnsiTheme="minorHAnsi" w:cstheme="minorHAnsi"/>
                <w:sz w:val="22"/>
                <w:szCs w:val="22"/>
              </w:rPr>
            </w:pPr>
            <w:r w:rsidRPr="00A71FA4">
              <w:rPr>
                <w:rFonts w:asciiTheme="minorHAnsi" w:hAnsiTheme="minorHAnsi" w:cstheme="minorHAnsi"/>
                <w:sz w:val="22"/>
                <w:szCs w:val="22"/>
              </w:rPr>
              <w:t>Verbatim repetition from adults  </w:t>
            </w:r>
          </w:p>
          <w:p w14:paraId="25476C4E" w14:textId="4012A415" w:rsidR="00A71FA4" w:rsidRDefault="00A71FA4" w:rsidP="00096D1F">
            <w:pPr>
              <w:pStyle w:val="paragraph"/>
              <w:spacing w:before="0" w:beforeAutospacing="0" w:after="0" w:afterAutospacing="0"/>
              <w:textAlignment w:val="baseline"/>
              <w:rPr>
                <w:rFonts w:asciiTheme="minorHAnsi" w:hAnsiTheme="minorHAnsi" w:cstheme="minorHAnsi"/>
                <w:sz w:val="22"/>
                <w:szCs w:val="22"/>
              </w:rPr>
            </w:pPr>
          </w:p>
          <w:p w14:paraId="262D98DD" w14:textId="441AA80B" w:rsidR="00A71FA4" w:rsidRPr="00A71FA4" w:rsidRDefault="00A71FA4" w:rsidP="00096D1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Forced choices (repeat incorrect pronunciation and correct pronouncement) </w:t>
            </w:r>
          </w:p>
          <w:p w14:paraId="13C9BE79" w14:textId="77777777" w:rsidR="00096D1F" w:rsidRPr="00A71FA4" w:rsidRDefault="00096D1F" w:rsidP="00096D1F">
            <w:pPr>
              <w:pStyle w:val="paragraph"/>
              <w:spacing w:before="0" w:beforeAutospacing="0" w:after="0" w:afterAutospacing="0"/>
              <w:textAlignment w:val="baseline"/>
              <w:rPr>
                <w:rStyle w:val="normaltextrun"/>
                <w:rFonts w:asciiTheme="minorHAnsi" w:hAnsiTheme="minorHAnsi" w:cstheme="minorHAnsi"/>
                <w:sz w:val="22"/>
                <w:szCs w:val="22"/>
              </w:rPr>
            </w:pPr>
          </w:p>
          <w:p w14:paraId="470252D5" w14:textId="3A844998" w:rsidR="00096D1F" w:rsidRPr="00A71FA4" w:rsidRDefault="009D3BD0" w:rsidP="00096D1F">
            <w:pPr>
              <w:pStyle w:val="paragraph"/>
              <w:spacing w:before="0" w:beforeAutospacing="0" w:after="0" w:afterAutospacing="0"/>
              <w:textAlignment w:val="baseline"/>
              <w:rPr>
                <w:rFonts w:asciiTheme="minorHAnsi" w:hAnsiTheme="minorHAnsi" w:cstheme="minorHAnsi"/>
                <w:sz w:val="22"/>
                <w:szCs w:val="22"/>
              </w:rPr>
            </w:pPr>
            <w:r w:rsidRPr="00A71FA4">
              <w:rPr>
                <w:rFonts w:asciiTheme="minorHAnsi" w:hAnsiTheme="minorHAnsi" w:cstheme="minorHAnsi"/>
                <w:sz w:val="22"/>
                <w:szCs w:val="22"/>
              </w:rPr>
              <w:lastRenderedPageBreak/>
              <w:t>The pre-teaching of key and/or subject specific vocabulary can support pupils’ memory systems by increasing familiarity with the terms, which reduces the processing effort required.</w:t>
            </w:r>
          </w:p>
          <w:p w14:paraId="00082C5B" w14:textId="77777777" w:rsidR="009D3BD0" w:rsidRPr="00A71FA4" w:rsidRDefault="009D3BD0" w:rsidP="00096D1F">
            <w:pPr>
              <w:pStyle w:val="paragraph"/>
              <w:spacing w:before="0" w:beforeAutospacing="0" w:after="0" w:afterAutospacing="0"/>
              <w:textAlignment w:val="baseline"/>
              <w:rPr>
                <w:rStyle w:val="normaltextrun"/>
                <w:rFonts w:asciiTheme="minorHAnsi" w:hAnsiTheme="minorHAnsi" w:cstheme="minorHAnsi"/>
                <w:sz w:val="22"/>
                <w:szCs w:val="22"/>
              </w:rPr>
            </w:pPr>
          </w:p>
          <w:p w14:paraId="736FD9FF" w14:textId="3E546978" w:rsidR="00096D1F" w:rsidRPr="00A71FA4" w:rsidRDefault="00096D1F" w:rsidP="00096D1F">
            <w:pPr>
              <w:pStyle w:val="paragraph"/>
              <w:spacing w:before="0" w:beforeAutospacing="0" w:after="0" w:afterAutospacing="0"/>
              <w:textAlignment w:val="baseline"/>
              <w:rPr>
                <w:rFonts w:asciiTheme="minorHAnsi" w:hAnsiTheme="minorHAnsi" w:cstheme="minorHAnsi"/>
                <w:sz w:val="22"/>
                <w:szCs w:val="22"/>
              </w:rPr>
            </w:pPr>
            <w:r w:rsidRPr="00A71FA4">
              <w:rPr>
                <w:rStyle w:val="normaltextrun"/>
                <w:rFonts w:asciiTheme="minorHAnsi" w:hAnsiTheme="minorHAnsi" w:cstheme="minorHAnsi"/>
                <w:sz w:val="22"/>
                <w:szCs w:val="22"/>
              </w:rPr>
              <w:t xml:space="preserve">KS1 &amp; KS2 Whole School agreement to prioritise Quality </w:t>
            </w:r>
            <w:r w:rsidR="00A71FA4">
              <w:rPr>
                <w:rStyle w:val="normaltextrun"/>
                <w:rFonts w:asciiTheme="minorHAnsi" w:hAnsiTheme="minorHAnsi" w:cstheme="minorHAnsi"/>
                <w:sz w:val="22"/>
                <w:szCs w:val="22"/>
              </w:rPr>
              <w:t>First Teaching</w:t>
            </w:r>
            <w:r w:rsidRPr="00A71FA4">
              <w:rPr>
                <w:rStyle w:val="normaltextrun"/>
                <w:rFonts w:asciiTheme="minorHAnsi" w:hAnsiTheme="minorHAnsi" w:cstheme="minorHAnsi"/>
                <w:sz w:val="22"/>
                <w:szCs w:val="22"/>
              </w:rPr>
              <w:t xml:space="preserve"> Strategies and embed in curriculum.</w:t>
            </w:r>
          </w:p>
          <w:p w14:paraId="62318DCE" w14:textId="5A23BADE" w:rsidR="00A433EC" w:rsidRDefault="00A433EC" w:rsidP="00096D1F"/>
        </w:tc>
        <w:tc>
          <w:tcPr>
            <w:tcW w:w="3495" w:type="dxa"/>
          </w:tcPr>
          <w:p w14:paraId="73A1D369"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lastRenderedPageBreak/>
              <w:t>Understanding input  </w:t>
            </w:r>
          </w:p>
          <w:p w14:paraId="22385663"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t>Understanding procedure and class routines  </w:t>
            </w:r>
          </w:p>
          <w:p w14:paraId="6656D586"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t>Comprehension of instructions  </w:t>
            </w:r>
          </w:p>
          <w:p w14:paraId="2C4A7369"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t>Can ask for help  </w:t>
            </w:r>
          </w:p>
          <w:p w14:paraId="3F3A550B"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t>Improves attention and engagement  </w:t>
            </w:r>
          </w:p>
          <w:p w14:paraId="3BDD4EEE"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t>Develops relationships </w:t>
            </w:r>
          </w:p>
          <w:p w14:paraId="3429C253" w14:textId="77777777" w:rsidR="00096D1F" w:rsidRPr="00DE79A7" w:rsidRDefault="00096D1F" w:rsidP="00096D1F">
            <w:pPr>
              <w:numPr>
                <w:ilvl w:val="0"/>
                <w:numId w:val="10"/>
              </w:numPr>
              <w:ind w:left="360" w:firstLine="0"/>
              <w:textAlignment w:val="baseline"/>
              <w:rPr>
                <w:rFonts w:eastAsia="Times New Roman" w:cstheme="minorHAnsi"/>
                <w:lang w:eastAsia="en-GB"/>
              </w:rPr>
            </w:pPr>
            <w:r w:rsidRPr="00DE79A7">
              <w:rPr>
                <w:rFonts w:eastAsia="Times New Roman" w:cstheme="minorHAnsi"/>
                <w:lang w:eastAsia="en-GB"/>
              </w:rPr>
              <w:t>Builds self-esteem </w:t>
            </w:r>
          </w:p>
          <w:p w14:paraId="2219F559" w14:textId="77777777" w:rsidR="00A433EC" w:rsidRPr="00DE79A7" w:rsidRDefault="00A433EC">
            <w:pPr>
              <w:rPr>
                <w:rFonts w:cstheme="minorHAnsi"/>
              </w:rPr>
            </w:pPr>
          </w:p>
        </w:tc>
        <w:tc>
          <w:tcPr>
            <w:tcW w:w="5425" w:type="dxa"/>
          </w:tcPr>
          <w:p w14:paraId="2CCC88F5" w14:textId="22A04C8F" w:rsidR="00096D1F" w:rsidRDefault="00F82BAA" w:rsidP="00096D1F">
            <w:pPr>
              <w:numPr>
                <w:ilvl w:val="0"/>
                <w:numId w:val="11"/>
              </w:numPr>
              <w:ind w:left="360" w:firstLine="0"/>
              <w:textAlignment w:val="baseline"/>
              <w:rPr>
                <w:rFonts w:ascii="Calibri" w:eastAsia="Times New Roman" w:hAnsi="Calibri" w:cs="Calibri"/>
                <w:lang w:eastAsia="en-GB"/>
              </w:rPr>
            </w:pPr>
            <w:r>
              <w:rPr>
                <w:rFonts w:ascii="Calibri" w:eastAsia="Times New Roman" w:hAnsi="Calibri" w:cs="Calibri"/>
                <w:lang w:eastAsia="en-GB"/>
              </w:rPr>
              <w:t>Speech Link Assessments</w:t>
            </w:r>
          </w:p>
          <w:p w14:paraId="7AA5D181" w14:textId="4209EF5D" w:rsidR="00F82BAA" w:rsidRPr="00096D1F" w:rsidRDefault="00F82BAA" w:rsidP="00096D1F">
            <w:pPr>
              <w:numPr>
                <w:ilvl w:val="0"/>
                <w:numId w:val="11"/>
              </w:numPr>
              <w:ind w:left="360" w:firstLine="0"/>
              <w:textAlignment w:val="baseline"/>
              <w:rPr>
                <w:rFonts w:ascii="Calibri" w:eastAsia="Times New Roman" w:hAnsi="Calibri" w:cs="Calibri"/>
                <w:lang w:eastAsia="en-GB"/>
              </w:rPr>
            </w:pPr>
            <w:r>
              <w:rPr>
                <w:rFonts w:ascii="Calibri" w:eastAsia="Times New Roman" w:hAnsi="Calibri" w:cs="Calibri"/>
                <w:lang w:eastAsia="en-GB"/>
              </w:rPr>
              <w:t>Language Link Assessments</w:t>
            </w:r>
          </w:p>
          <w:p w14:paraId="2EB8A8D9" w14:textId="09803DD7" w:rsidR="00F82BAA" w:rsidRDefault="00096D1F" w:rsidP="0059405A">
            <w:pPr>
              <w:numPr>
                <w:ilvl w:val="0"/>
                <w:numId w:val="11"/>
              </w:numPr>
              <w:ind w:left="360" w:firstLine="0"/>
              <w:textAlignment w:val="baseline"/>
              <w:rPr>
                <w:rFonts w:ascii="Calibri" w:eastAsia="Times New Roman" w:hAnsi="Calibri" w:cs="Calibri"/>
                <w:lang w:eastAsia="en-GB"/>
              </w:rPr>
            </w:pPr>
            <w:r w:rsidRPr="00A71FA4">
              <w:rPr>
                <w:rFonts w:ascii="Calibri" w:eastAsia="Times New Roman" w:hAnsi="Calibri" w:cs="Calibri"/>
                <w:lang w:eastAsia="en-GB"/>
              </w:rPr>
              <w:t>Blanks level assessment </w:t>
            </w:r>
            <w:r w:rsidR="00F82BAA" w:rsidRPr="00A71FA4">
              <w:rPr>
                <w:rFonts w:ascii="Calibri" w:eastAsia="Times New Roman" w:hAnsi="Calibri" w:cs="Calibri"/>
                <w:lang w:eastAsia="en-GB"/>
              </w:rPr>
              <w:t>(Twinkl assessment</w:t>
            </w:r>
            <w:r w:rsidR="00A71FA4" w:rsidRPr="00A71FA4">
              <w:rPr>
                <w:rFonts w:ascii="Calibri" w:eastAsia="Times New Roman" w:hAnsi="Calibri" w:cs="Calibri"/>
                <w:lang w:eastAsia="en-GB"/>
              </w:rPr>
              <w:t>)</w:t>
            </w:r>
          </w:p>
          <w:p w14:paraId="17D11F60" w14:textId="77777777" w:rsidR="00A71FA4" w:rsidRPr="00A71FA4" w:rsidRDefault="00A71FA4" w:rsidP="0059405A">
            <w:pPr>
              <w:numPr>
                <w:ilvl w:val="0"/>
                <w:numId w:val="11"/>
              </w:numPr>
              <w:ind w:left="360" w:firstLine="0"/>
              <w:textAlignment w:val="baseline"/>
              <w:rPr>
                <w:rFonts w:ascii="Calibri" w:eastAsia="Times New Roman" w:hAnsi="Calibri" w:cs="Calibri"/>
                <w:lang w:eastAsia="en-GB"/>
              </w:rPr>
            </w:pPr>
          </w:p>
          <w:p w14:paraId="37C0CF1B" w14:textId="77777777" w:rsidR="00A433EC" w:rsidRDefault="00096D1F" w:rsidP="00096D1F">
            <w:pPr>
              <w:rPr>
                <w:rFonts w:ascii="Calibri" w:eastAsia="Times New Roman" w:hAnsi="Calibri" w:cs="Calibri"/>
                <w:lang w:eastAsia="en-GB"/>
              </w:rPr>
            </w:pPr>
            <w:r w:rsidRPr="00096D1F">
              <w:rPr>
                <w:rFonts w:ascii="Calibri" w:eastAsia="Times New Roman" w:hAnsi="Calibri" w:cs="Calibri"/>
                <w:lang w:eastAsia="en-GB"/>
              </w:rPr>
              <w:t>All adults need to be aware of speech needs   </w:t>
            </w:r>
          </w:p>
          <w:p w14:paraId="01F82FEE" w14:textId="320BFF12" w:rsidR="00096D1F" w:rsidRDefault="00096D1F" w:rsidP="00096D1F"/>
          <w:p w14:paraId="114528A3" w14:textId="1D538724" w:rsidR="00815484" w:rsidRDefault="00815484" w:rsidP="00096D1F">
            <w:r>
              <w:t>CPD through Suffolk County Council SALT team</w:t>
            </w:r>
          </w:p>
          <w:p w14:paraId="4E177BEE" w14:textId="77777777" w:rsidR="00096D1F" w:rsidRDefault="00096D1F" w:rsidP="00096D1F">
            <w:pPr>
              <w:rPr>
                <w:rStyle w:val="eop"/>
                <w:color w:val="000000"/>
                <w:shd w:val="clear" w:color="auto" w:fill="FFFFFF"/>
              </w:rPr>
            </w:pPr>
            <w:r>
              <w:rPr>
                <w:rStyle w:val="normaltextrun"/>
                <w:rFonts w:ascii="Calibri" w:hAnsi="Calibri" w:cs="Calibri"/>
                <w:color w:val="000000"/>
                <w:shd w:val="clear" w:color="auto" w:fill="FFFFFF"/>
              </w:rPr>
              <w:t xml:space="preserve">Speech and Language UK Free </w:t>
            </w:r>
            <w:proofErr w:type="spellStart"/>
            <w:r>
              <w:rPr>
                <w:rStyle w:val="normaltextrun"/>
                <w:rFonts w:ascii="Calibri" w:hAnsi="Calibri" w:cs="Calibri"/>
                <w:color w:val="000000"/>
                <w:shd w:val="clear" w:color="auto" w:fill="FFFFFF"/>
              </w:rPr>
              <w:t>Self Evaluation</w:t>
            </w:r>
            <w:proofErr w:type="spellEnd"/>
            <w:r>
              <w:rPr>
                <w:rStyle w:val="normaltextrun"/>
                <w:rFonts w:ascii="Calibri" w:hAnsi="Calibri" w:cs="Calibri"/>
                <w:color w:val="000000"/>
                <w:shd w:val="clear" w:color="auto" w:fill="FFFFFF"/>
              </w:rPr>
              <w:t xml:space="preserve"> &amp; Training </w:t>
            </w:r>
            <w:hyperlink r:id="rId19" w:tgtFrame="_blank" w:history="1">
              <w:r>
                <w:rPr>
                  <w:rStyle w:val="normaltextrun"/>
                  <w:rFonts w:ascii="Calibri" w:hAnsi="Calibri" w:cs="Calibri"/>
                  <w:color w:val="0563C1"/>
                  <w:u w:val="single"/>
                  <w:shd w:val="clear" w:color="auto" w:fill="FFFFFF"/>
                </w:rPr>
                <w:t>https://speechandlanguage.org.uk/educator-hub/</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r w:rsidR="00A71FA4">
              <w:rPr>
                <w:rStyle w:val="eop"/>
                <w:rFonts w:ascii="Calibri" w:hAnsi="Calibri" w:cs="Calibri"/>
                <w:color w:val="000000"/>
                <w:shd w:val="clear" w:color="auto" w:fill="FFFFFF"/>
              </w:rPr>
              <w:t>C</w:t>
            </w:r>
            <w:r w:rsidR="00A71FA4">
              <w:rPr>
                <w:rStyle w:val="eop"/>
                <w:color w:val="000000"/>
                <w:shd w:val="clear" w:color="auto" w:fill="FFFFFF"/>
              </w:rPr>
              <w:t>PD online short course.</w:t>
            </w:r>
          </w:p>
          <w:p w14:paraId="1D6EC18A" w14:textId="77777777" w:rsidR="00A71FA4" w:rsidRDefault="00A71FA4" w:rsidP="00096D1F"/>
          <w:p w14:paraId="58E6252E" w14:textId="5327193D" w:rsidR="00A71FA4" w:rsidRDefault="00A71FA4" w:rsidP="00096D1F">
            <w:r>
              <w:lastRenderedPageBreak/>
              <w:t>Speech / Language Link interventions – priority identification of need and intervention in the early years and KS1</w:t>
            </w:r>
          </w:p>
        </w:tc>
        <w:tc>
          <w:tcPr>
            <w:tcW w:w="2278" w:type="dxa"/>
          </w:tcPr>
          <w:p w14:paraId="1BA7F2C8" w14:textId="77777777" w:rsidR="001D355C" w:rsidRDefault="00F82BAA" w:rsidP="00F94DC2">
            <w:r>
              <w:lastRenderedPageBreak/>
              <w:t>Copies of Speech/Language Link assessments share with teachers</w:t>
            </w:r>
          </w:p>
          <w:p w14:paraId="1387322C" w14:textId="77777777" w:rsidR="00F82BAA" w:rsidRDefault="00F82BAA" w:rsidP="00F94DC2"/>
          <w:p w14:paraId="06723B52" w14:textId="77777777" w:rsidR="00F82BAA" w:rsidRDefault="00F82BAA" w:rsidP="00F94DC2">
            <w:r>
              <w:t>Staff can access Speech and Language CPD offer</w:t>
            </w:r>
          </w:p>
          <w:p w14:paraId="10B0B8A2" w14:textId="77777777" w:rsidR="00A71FA4" w:rsidRDefault="00A71FA4" w:rsidP="00F94DC2"/>
          <w:p w14:paraId="369DE0F9" w14:textId="356EB516" w:rsidR="00A71FA4" w:rsidRDefault="00A71FA4" w:rsidP="00F94DC2">
            <w:r>
              <w:t>LSA trained to deliver Speech/Language Link interventions</w:t>
            </w:r>
          </w:p>
        </w:tc>
      </w:tr>
      <w:tr w:rsidR="00DE79A7" w14:paraId="7902C96F" w14:textId="77777777" w:rsidTr="00DE79A7">
        <w:trPr>
          <w:trHeight w:val="527"/>
        </w:trPr>
        <w:tc>
          <w:tcPr>
            <w:tcW w:w="4390" w:type="dxa"/>
          </w:tcPr>
          <w:p w14:paraId="004EC69B" w14:textId="77777777" w:rsidR="00DE79A7" w:rsidRPr="00DE79A7" w:rsidRDefault="00DE79A7" w:rsidP="00DE79A7">
            <w:pPr>
              <w:rPr>
                <w:rFonts w:cstheme="minorHAnsi"/>
                <w:b/>
                <w:bCs/>
              </w:rPr>
            </w:pPr>
            <w:r w:rsidRPr="00DE79A7">
              <w:rPr>
                <w:rFonts w:cstheme="minorHAnsi"/>
                <w:b/>
                <w:bCs/>
              </w:rPr>
              <w:t xml:space="preserve">Adult use of Language </w:t>
            </w:r>
          </w:p>
          <w:p w14:paraId="6925D75D" w14:textId="77777777" w:rsidR="00DE79A7" w:rsidRPr="00DE79A7" w:rsidRDefault="00DE79A7" w:rsidP="00DE79A7">
            <w:pPr>
              <w:pStyle w:val="ListParagraph"/>
              <w:numPr>
                <w:ilvl w:val="0"/>
                <w:numId w:val="4"/>
              </w:numPr>
              <w:spacing w:before="100" w:line="276" w:lineRule="auto"/>
              <w:ind w:left="720"/>
              <w:rPr>
                <w:rFonts w:cstheme="minorHAnsi"/>
              </w:rPr>
            </w:pPr>
            <w:r w:rsidRPr="00DE79A7">
              <w:rPr>
                <w:rFonts w:cstheme="minorHAnsi"/>
              </w:rPr>
              <w:t>Key vocabulary is taught explicitly.</w:t>
            </w:r>
          </w:p>
          <w:p w14:paraId="6BC3F4FA" w14:textId="77777777" w:rsidR="00DE79A7" w:rsidRPr="00DE79A7" w:rsidRDefault="00DE79A7" w:rsidP="00DE79A7">
            <w:pPr>
              <w:pStyle w:val="ListParagraph"/>
              <w:numPr>
                <w:ilvl w:val="0"/>
                <w:numId w:val="4"/>
              </w:numPr>
              <w:spacing w:before="100" w:line="276" w:lineRule="auto"/>
              <w:ind w:left="720"/>
              <w:rPr>
                <w:rFonts w:cstheme="minorHAnsi"/>
              </w:rPr>
            </w:pPr>
            <w:r w:rsidRPr="00DE79A7">
              <w:rPr>
                <w:rFonts w:cstheme="minorHAnsi"/>
              </w:rPr>
              <w:t xml:space="preserve">Pupils’ names are used before individual instructions are given. </w:t>
            </w:r>
          </w:p>
          <w:p w14:paraId="5799F8B4" w14:textId="77777777" w:rsidR="00DE79A7" w:rsidRPr="00DE79A7" w:rsidRDefault="00DE79A7" w:rsidP="00DE79A7">
            <w:pPr>
              <w:pStyle w:val="ListParagraph"/>
              <w:numPr>
                <w:ilvl w:val="0"/>
                <w:numId w:val="4"/>
              </w:numPr>
              <w:spacing w:before="100" w:line="276" w:lineRule="auto"/>
              <w:ind w:left="720"/>
              <w:rPr>
                <w:rFonts w:cstheme="minorHAnsi"/>
              </w:rPr>
            </w:pPr>
            <w:r w:rsidRPr="00DE79A7">
              <w:rPr>
                <w:rFonts w:cstheme="minorHAnsi"/>
              </w:rPr>
              <w:t xml:space="preserve">Adults model positive listening behaviours. </w:t>
            </w:r>
          </w:p>
          <w:p w14:paraId="48E70228" w14:textId="77777777" w:rsidR="00DE79A7" w:rsidRPr="00DE79A7" w:rsidRDefault="00DE79A7" w:rsidP="00DE79A7">
            <w:pPr>
              <w:pStyle w:val="ListParagraph"/>
              <w:numPr>
                <w:ilvl w:val="0"/>
                <w:numId w:val="4"/>
              </w:numPr>
              <w:spacing w:before="100" w:line="276" w:lineRule="auto"/>
              <w:ind w:left="720"/>
              <w:rPr>
                <w:rFonts w:cstheme="minorHAnsi"/>
              </w:rPr>
            </w:pPr>
            <w:r w:rsidRPr="00DE79A7">
              <w:rPr>
                <w:rFonts w:cstheme="minorHAnsi"/>
              </w:rPr>
              <w:t>Staff ensure that the pupils have stopped working and are listening before new instructions are given.</w:t>
            </w:r>
          </w:p>
          <w:p w14:paraId="614AA088" w14:textId="77777777" w:rsidR="00DE79A7" w:rsidRPr="00DE79A7" w:rsidRDefault="00DE79A7" w:rsidP="00DE79A7">
            <w:pPr>
              <w:spacing w:before="100" w:line="276" w:lineRule="auto"/>
              <w:rPr>
                <w:rFonts w:cstheme="minorHAnsi"/>
              </w:rPr>
            </w:pPr>
            <w:r w:rsidRPr="00DE79A7">
              <w:rPr>
                <w:rFonts w:cstheme="minorHAnsi"/>
              </w:rPr>
              <w:t xml:space="preserve"> </w:t>
            </w:r>
          </w:p>
          <w:p w14:paraId="06FD5FBF"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 xml:space="preserve">Pupils are supported to link new learning to previous learning and experiences. </w:t>
            </w:r>
          </w:p>
          <w:p w14:paraId="414EC9CD"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 xml:space="preserve">Real objects, pictures and other visual information should be available to support developing understanding. </w:t>
            </w:r>
          </w:p>
          <w:p w14:paraId="06A085C8"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 xml:space="preserve">Information and instructions are chunked to support understanding and retention. </w:t>
            </w:r>
          </w:p>
          <w:p w14:paraId="573907FF"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Instructions are given in the order they need to be carried out in.</w:t>
            </w:r>
          </w:p>
          <w:p w14:paraId="41F4A045"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lastRenderedPageBreak/>
              <w:t xml:space="preserve">Adapt language to accommodate pupils’ levels of reasoning and understanding. </w:t>
            </w:r>
          </w:p>
          <w:p w14:paraId="60B560B7"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Encourage pupils to ask questions to confirm, develop and secure their developing understanding.</w:t>
            </w:r>
          </w:p>
          <w:p w14:paraId="294C2AAB"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Allow pupils time to process language. Up to 10 seconds uninterrupted.</w:t>
            </w:r>
          </w:p>
          <w:p w14:paraId="6A0DA1F5"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 xml:space="preserve">Adapt language usage to respond to pupils’ levels of understanding of both concrete and abstract concepts.  </w:t>
            </w:r>
          </w:p>
          <w:p w14:paraId="280B2AEB"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Model ‘thinking aloud’ when asking questions that a pupil can’t yet manage.</w:t>
            </w:r>
          </w:p>
          <w:p w14:paraId="4F7A36F6"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Encourage Pupils to identify and explain ‘why things happen’ and ‘how they know’.</w:t>
            </w:r>
          </w:p>
          <w:p w14:paraId="1E9B610C"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 xml:space="preserve">Use a variety of open-ended questioning techniques to develop a range of responses. </w:t>
            </w:r>
          </w:p>
          <w:p w14:paraId="49E6CF7E"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 xml:space="preserve">Do not correct incorrect speech but model back correct speech and grammatical structures. </w:t>
            </w:r>
          </w:p>
          <w:p w14:paraId="36B2EF36" w14:textId="77777777" w:rsidR="00DE79A7" w:rsidRPr="00DE79A7" w:rsidRDefault="00DE79A7" w:rsidP="00DE79A7">
            <w:pPr>
              <w:pStyle w:val="ListParagraph"/>
              <w:numPr>
                <w:ilvl w:val="0"/>
                <w:numId w:val="4"/>
              </w:numPr>
              <w:spacing w:line="276" w:lineRule="auto"/>
              <w:ind w:left="720"/>
              <w:rPr>
                <w:rFonts w:cstheme="minorHAnsi"/>
              </w:rPr>
            </w:pPr>
            <w:r w:rsidRPr="00DE79A7">
              <w:rPr>
                <w:rFonts w:cstheme="minorHAnsi"/>
              </w:rPr>
              <w:t>Check for understanding by saying something like, ‘Can you tell/show me what you need to do?’ rather than do you understand?</w:t>
            </w:r>
          </w:p>
          <w:p w14:paraId="08001B95" w14:textId="77777777" w:rsidR="00DE79A7" w:rsidRPr="00DE79A7" w:rsidRDefault="00DE79A7" w:rsidP="00DE79A7">
            <w:pPr>
              <w:textAlignment w:val="baseline"/>
              <w:rPr>
                <w:rFonts w:cstheme="minorHAnsi"/>
                <w:b/>
              </w:rPr>
            </w:pPr>
          </w:p>
        </w:tc>
        <w:tc>
          <w:tcPr>
            <w:tcW w:w="3495" w:type="dxa"/>
          </w:tcPr>
          <w:p w14:paraId="1FAEFFAF" w14:textId="3BA74AE7" w:rsidR="00DE79A7" w:rsidRPr="00DE79A7" w:rsidRDefault="00DE79A7" w:rsidP="00DE79A7">
            <w:pPr>
              <w:pStyle w:val="ListParagraph"/>
              <w:numPr>
                <w:ilvl w:val="0"/>
                <w:numId w:val="43"/>
              </w:numPr>
              <w:rPr>
                <w:rFonts w:cstheme="minorHAnsi"/>
              </w:rPr>
            </w:pPr>
            <w:r w:rsidRPr="00DE79A7">
              <w:rPr>
                <w:rFonts w:cstheme="minorHAnsi"/>
              </w:rPr>
              <w:lastRenderedPageBreak/>
              <w:t>Attention and Listening</w:t>
            </w:r>
          </w:p>
          <w:p w14:paraId="45BD1303" w14:textId="10D54017" w:rsidR="00DE79A7" w:rsidRPr="00DE79A7" w:rsidRDefault="00DE79A7" w:rsidP="00DE79A7">
            <w:pPr>
              <w:pStyle w:val="ListParagraph"/>
              <w:numPr>
                <w:ilvl w:val="0"/>
                <w:numId w:val="43"/>
              </w:numPr>
              <w:rPr>
                <w:rFonts w:cstheme="minorHAnsi"/>
              </w:rPr>
            </w:pPr>
            <w:r w:rsidRPr="00DE79A7">
              <w:rPr>
                <w:rFonts w:cstheme="minorHAnsi"/>
              </w:rPr>
              <w:t xml:space="preserve">Understanding Language to access the curriculum, follow instructions and directions, reason and answer questions. </w:t>
            </w:r>
          </w:p>
          <w:p w14:paraId="19CAC8C9" w14:textId="77777777" w:rsidR="00DE79A7" w:rsidRPr="00DE79A7" w:rsidRDefault="00DE79A7" w:rsidP="00DE79A7">
            <w:pPr>
              <w:pStyle w:val="ListParagraph"/>
              <w:numPr>
                <w:ilvl w:val="0"/>
                <w:numId w:val="43"/>
              </w:numPr>
              <w:rPr>
                <w:rFonts w:cstheme="minorHAnsi"/>
              </w:rPr>
            </w:pPr>
            <w:r w:rsidRPr="00DE79A7">
              <w:rPr>
                <w:rFonts w:cstheme="minorHAnsi"/>
              </w:rPr>
              <w:t xml:space="preserve">Independence and self-esteem </w:t>
            </w:r>
          </w:p>
          <w:p w14:paraId="13858956" w14:textId="77777777" w:rsidR="00DE79A7" w:rsidRPr="00DE79A7" w:rsidRDefault="00DE79A7" w:rsidP="00DE79A7">
            <w:pPr>
              <w:pStyle w:val="ListParagraph"/>
              <w:numPr>
                <w:ilvl w:val="0"/>
                <w:numId w:val="43"/>
              </w:numPr>
              <w:rPr>
                <w:rFonts w:cstheme="minorHAnsi"/>
              </w:rPr>
            </w:pPr>
            <w:r w:rsidRPr="00DE79A7">
              <w:rPr>
                <w:rFonts w:cstheme="minorHAnsi"/>
              </w:rPr>
              <w:t>Successful outcome</w:t>
            </w:r>
          </w:p>
          <w:p w14:paraId="3796937D" w14:textId="77777777" w:rsidR="00DE79A7" w:rsidRPr="00DE79A7" w:rsidRDefault="00DE79A7" w:rsidP="00DE79A7">
            <w:pPr>
              <w:pStyle w:val="ListParagraph"/>
              <w:numPr>
                <w:ilvl w:val="0"/>
                <w:numId w:val="43"/>
              </w:numPr>
              <w:rPr>
                <w:rFonts w:cstheme="minorHAnsi"/>
              </w:rPr>
            </w:pPr>
            <w:r w:rsidRPr="00DE79A7">
              <w:rPr>
                <w:rFonts w:cstheme="minorHAnsi"/>
              </w:rPr>
              <w:t>Pupils can answer questions confidently, take part in collaborative learning and social interaction.</w:t>
            </w:r>
          </w:p>
          <w:p w14:paraId="26A50278" w14:textId="77777777" w:rsidR="00DE79A7" w:rsidRPr="00DE79A7" w:rsidRDefault="00DE79A7" w:rsidP="00DE79A7">
            <w:pPr>
              <w:pStyle w:val="ListParagraph"/>
              <w:numPr>
                <w:ilvl w:val="0"/>
                <w:numId w:val="43"/>
              </w:numPr>
              <w:rPr>
                <w:rFonts w:cstheme="minorHAnsi"/>
              </w:rPr>
            </w:pPr>
            <w:r w:rsidRPr="00DE79A7">
              <w:rPr>
                <w:rFonts w:cstheme="minorHAnsi"/>
              </w:rPr>
              <w:t>Pupils can ask questions of others and ask for help and clarification.</w:t>
            </w:r>
          </w:p>
          <w:p w14:paraId="235C8A31" w14:textId="77777777" w:rsidR="00DE79A7" w:rsidRPr="00DE79A7" w:rsidRDefault="00DE79A7" w:rsidP="00DE79A7">
            <w:pPr>
              <w:pStyle w:val="ListParagraph"/>
              <w:numPr>
                <w:ilvl w:val="0"/>
                <w:numId w:val="43"/>
              </w:numPr>
              <w:rPr>
                <w:rFonts w:cstheme="minorHAnsi"/>
              </w:rPr>
            </w:pPr>
            <w:r w:rsidRPr="00DE79A7">
              <w:rPr>
                <w:rFonts w:cstheme="minorHAnsi"/>
              </w:rPr>
              <w:t>Allows pupils to understand the words and sentences that have been used, have ideas and decide what to say, think about the appropriateness of their answer, find the words in their heads, programme the speech muscles, speak.</w:t>
            </w:r>
          </w:p>
          <w:p w14:paraId="302E300D" w14:textId="77777777" w:rsidR="00DE79A7" w:rsidRPr="00DE79A7" w:rsidRDefault="00DE79A7" w:rsidP="00DE79A7">
            <w:pPr>
              <w:pStyle w:val="ListParagraph"/>
              <w:numPr>
                <w:ilvl w:val="0"/>
                <w:numId w:val="43"/>
              </w:numPr>
              <w:rPr>
                <w:rFonts w:cstheme="minorHAnsi"/>
              </w:rPr>
            </w:pPr>
            <w:r w:rsidRPr="00DE79A7">
              <w:rPr>
                <w:rFonts w:cstheme="minorHAnsi"/>
              </w:rPr>
              <w:lastRenderedPageBreak/>
              <w:t>Pupil needs to hear good models of language before imitating and then innovating.</w:t>
            </w:r>
          </w:p>
          <w:p w14:paraId="53482DC7" w14:textId="77777777" w:rsidR="00DE79A7" w:rsidRPr="00DE79A7" w:rsidRDefault="00DE79A7" w:rsidP="00DE79A7">
            <w:pPr>
              <w:pStyle w:val="ListParagraph"/>
              <w:numPr>
                <w:ilvl w:val="0"/>
                <w:numId w:val="43"/>
              </w:numPr>
              <w:rPr>
                <w:rFonts w:cstheme="minorHAnsi"/>
              </w:rPr>
            </w:pPr>
            <w:r w:rsidRPr="00DE79A7">
              <w:rPr>
                <w:rFonts w:cstheme="minorHAnsi"/>
              </w:rPr>
              <w:t>Supports pupils’ brain to hear the correct speech and file the correct speech in their memory. If child repeats it back, wrongly, that compounds the difficulty.</w:t>
            </w:r>
          </w:p>
          <w:p w14:paraId="670A5B7F" w14:textId="77777777" w:rsidR="00DE79A7" w:rsidRPr="00DE79A7" w:rsidRDefault="00DE79A7" w:rsidP="00DE79A7">
            <w:pPr>
              <w:pStyle w:val="ListParagraph"/>
              <w:numPr>
                <w:ilvl w:val="0"/>
                <w:numId w:val="43"/>
              </w:numPr>
              <w:rPr>
                <w:rFonts w:cstheme="minorHAnsi"/>
              </w:rPr>
            </w:pPr>
            <w:r w:rsidRPr="00DE79A7">
              <w:rPr>
                <w:rFonts w:cstheme="minorHAnsi"/>
              </w:rPr>
              <w:t>Supports retrieval.</w:t>
            </w:r>
          </w:p>
          <w:p w14:paraId="072EC6A6" w14:textId="20BBFDF5" w:rsidR="00DE79A7" w:rsidRPr="00DE79A7" w:rsidRDefault="00DE79A7" w:rsidP="00DE79A7">
            <w:pPr>
              <w:pStyle w:val="ListParagraph"/>
              <w:numPr>
                <w:ilvl w:val="0"/>
                <w:numId w:val="43"/>
              </w:numPr>
              <w:rPr>
                <w:rFonts w:cstheme="minorHAnsi"/>
              </w:rPr>
            </w:pPr>
            <w:r w:rsidRPr="00DE79A7">
              <w:rPr>
                <w:rFonts w:cstheme="minorHAnsi"/>
              </w:rPr>
              <w:t>Pupils don’t necessarily know when they have not understood or may just want you to go away!</w:t>
            </w:r>
          </w:p>
        </w:tc>
        <w:tc>
          <w:tcPr>
            <w:tcW w:w="5425" w:type="dxa"/>
          </w:tcPr>
          <w:p w14:paraId="44C05FDE" w14:textId="77777777" w:rsidR="00DE79A7" w:rsidRPr="00F06893" w:rsidRDefault="00DE79A7" w:rsidP="00F06893">
            <w:pPr>
              <w:pStyle w:val="ListParagraph"/>
              <w:numPr>
                <w:ilvl w:val="0"/>
                <w:numId w:val="43"/>
              </w:numPr>
              <w:rPr>
                <w:rFonts w:asciiTheme="majorHAnsi" w:hAnsiTheme="majorHAnsi" w:cstheme="majorHAnsi"/>
              </w:rPr>
            </w:pPr>
            <w:r w:rsidRPr="00F06893">
              <w:rPr>
                <w:rFonts w:asciiTheme="majorHAnsi" w:hAnsiTheme="majorHAnsi" w:cstheme="majorHAnsi"/>
              </w:rPr>
              <w:lastRenderedPageBreak/>
              <w:t>ELKLAN Language Builders Books</w:t>
            </w:r>
          </w:p>
          <w:p w14:paraId="232A9474" w14:textId="68AF851B" w:rsidR="00DE79A7" w:rsidRPr="00F06893" w:rsidRDefault="00E06748" w:rsidP="00F06893">
            <w:pPr>
              <w:pStyle w:val="ListParagraph"/>
              <w:rPr>
                <w:rFonts w:asciiTheme="majorHAnsi" w:hAnsiTheme="majorHAnsi" w:cstheme="majorHAnsi"/>
                <w:color w:val="00B050"/>
              </w:rPr>
            </w:pPr>
            <w:hyperlink r:id="rId20" w:history="1">
              <w:r w:rsidR="00F06893" w:rsidRPr="00DF6B40">
                <w:rPr>
                  <w:rStyle w:val="Hyperlink"/>
                  <w:rFonts w:asciiTheme="majorHAnsi" w:hAnsiTheme="majorHAnsi" w:cstheme="majorHAnsi"/>
                </w:rPr>
                <w:t>https://www.elklan.co.uk/Shop/</w:t>
              </w:r>
            </w:hyperlink>
            <w:r w:rsidR="00DE79A7" w:rsidRPr="00F06893">
              <w:rPr>
                <w:rFonts w:asciiTheme="majorHAnsi" w:hAnsiTheme="majorHAnsi" w:cstheme="majorHAnsi"/>
                <w:color w:val="00B050"/>
              </w:rPr>
              <w:t xml:space="preserve"> </w:t>
            </w:r>
          </w:p>
          <w:p w14:paraId="338DE096" w14:textId="77777777" w:rsidR="00DE79A7" w:rsidRDefault="00DE79A7" w:rsidP="00DE79A7">
            <w:pPr>
              <w:rPr>
                <w:rFonts w:asciiTheme="majorHAnsi" w:hAnsiTheme="majorHAnsi" w:cstheme="majorHAnsi"/>
                <w:color w:val="00B050"/>
              </w:rPr>
            </w:pPr>
          </w:p>
          <w:p w14:paraId="64EDA80B" w14:textId="77777777" w:rsidR="00DE79A7" w:rsidRPr="00F06893" w:rsidRDefault="00DE79A7" w:rsidP="00F06893">
            <w:pPr>
              <w:pStyle w:val="ListParagraph"/>
              <w:numPr>
                <w:ilvl w:val="0"/>
                <w:numId w:val="43"/>
              </w:numPr>
              <w:rPr>
                <w:rFonts w:asciiTheme="majorHAnsi" w:hAnsiTheme="majorHAnsi" w:cstheme="majorHAnsi"/>
              </w:rPr>
            </w:pPr>
            <w:r w:rsidRPr="00F06893">
              <w:rPr>
                <w:rFonts w:asciiTheme="majorHAnsi" w:hAnsiTheme="majorHAnsi" w:cstheme="majorHAnsi"/>
              </w:rPr>
              <w:t xml:space="preserve">Speech and Language UK </w:t>
            </w:r>
          </w:p>
          <w:p w14:paraId="0C5487C3" w14:textId="46167292" w:rsidR="00DE79A7" w:rsidRPr="00F06893" w:rsidRDefault="00E06748" w:rsidP="00F06893">
            <w:pPr>
              <w:pStyle w:val="ListParagraph"/>
              <w:rPr>
                <w:rFonts w:asciiTheme="majorHAnsi" w:hAnsiTheme="majorHAnsi" w:cstheme="majorHAnsi"/>
                <w:color w:val="00B050"/>
              </w:rPr>
            </w:pPr>
            <w:hyperlink r:id="rId21" w:history="1">
              <w:r w:rsidR="00F06893" w:rsidRPr="00DF6B40">
                <w:rPr>
                  <w:rStyle w:val="Hyperlink"/>
                  <w:rFonts w:asciiTheme="majorHAnsi" w:hAnsiTheme="majorHAnsi" w:cstheme="majorHAnsi"/>
                </w:rPr>
                <w:t>https://speechandlanguage.org.uk/</w:t>
              </w:r>
            </w:hyperlink>
            <w:r w:rsidR="00DE79A7" w:rsidRPr="00F06893">
              <w:rPr>
                <w:rFonts w:asciiTheme="majorHAnsi" w:hAnsiTheme="majorHAnsi" w:cstheme="majorHAnsi"/>
                <w:color w:val="00B050"/>
              </w:rPr>
              <w:t xml:space="preserve"> </w:t>
            </w:r>
          </w:p>
          <w:p w14:paraId="21E90E8C" w14:textId="77777777" w:rsidR="00DE79A7" w:rsidRDefault="00DE79A7" w:rsidP="00DE79A7">
            <w:pPr>
              <w:rPr>
                <w:rFonts w:asciiTheme="majorHAnsi" w:hAnsiTheme="majorHAnsi" w:cstheme="majorHAnsi"/>
                <w:color w:val="00B050"/>
              </w:rPr>
            </w:pPr>
          </w:p>
          <w:p w14:paraId="0B65062D" w14:textId="77777777" w:rsidR="00DE79A7" w:rsidRPr="00815484" w:rsidRDefault="00DE79A7" w:rsidP="00DE79A7">
            <w:pPr>
              <w:numPr>
                <w:ilvl w:val="0"/>
                <w:numId w:val="11"/>
              </w:numPr>
              <w:ind w:left="360" w:firstLine="0"/>
              <w:textAlignment w:val="baseline"/>
              <w:rPr>
                <w:rStyle w:val="Hyperlink"/>
                <w:rFonts w:ascii="Calibri" w:eastAsia="Times New Roman" w:hAnsi="Calibri" w:cs="Calibri"/>
                <w:color w:val="auto"/>
                <w:u w:val="none"/>
                <w:lang w:eastAsia="en-GB"/>
              </w:rPr>
            </w:pPr>
            <w:r w:rsidRPr="00F06893">
              <w:rPr>
                <w:rFonts w:asciiTheme="majorHAnsi" w:hAnsiTheme="majorHAnsi" w:cstheme="majorHAnsi"/>
              </w:rPr>
              <w:t xml:space="preserve">Just One Norfolk </w:t>
            </w:r>
            <w:hyperlink r:id="rId22" w:history="1">
              <w:r w:rsidRPr="00D53DD1">
                <w:rPr>
                  <w:rStyle w:val="Hyperlink"/>
                  <w:rFonts w:asciiTheme="majorHAnsi" w:hAnsiTheme="majorHAnsi" w:cstheme="majorHAnsi"/>
                </w:rPr>
                <w:t>https://www.justonenorfolk.nhs.uk/speech-language/</w:t>
              </w:r>
            </w:hyperlink>
          </w:p>
          <w:p w14:paraId="6F351668" w14:textId="198F2BDF" w:rsidR="00815484" w:rsidRPr="00815484" w:rsidRDefault="00815484" w:rsidP="00815484">
            <w:pPr>
              <w:ind w:left="360"/>
              <w:textAlignment w:val="baseline"/>
              <w:rPr>
                <w:rFonts w:ascii="Calibri" w:eastAsia="Times New Roman" w:hAnsi="Calibri" w:cs="Calibri"/>
                <w:lang w:eastAsia="en-GB"/>
              </w:rPr>
            </w:pPr>
          </w:p>
          <w:p w14:paraId="28878587" w14:textId="7CC29F4D" w:rsidR="00815484" w:rsidRDefault="00815484" w:rsidP="00DE79A7">
            <w:pPr>
              <w:numPr>
                <w:ilvl w:val="0"/>
                <w:numId w:val="11"/>
              </w:numPr>
              <w:ind w:left="360" w:firstLine="0"/>
              <w:textAlignment w:val="baseline"/>
              <w:rPr>
                <w:rFonts w:ascii="Calibri" w:eastAsia="Times New Roman" w:hAnsi="Calibri" w:cs="Calibri"/>
                <w:lang w:eastAsia="en-GB"/>
              </w:rPr>
            </w:pPr>
            <w:r>
              <w:rPr>
                <w:rFonts w:ascii="Calibri" w:eastAsia="Times New Roman" w:hAnsi="Calibri" w:cs="Calibri"/>
                <w:lang w:eastAsia="en-GB"/>
              </w:rPr>
              <w:t>Speech Link interventions</w:t>
            </w:r>
          </w:p>
        </w:tc>
        <w:tc>
          <w:tcPr>
            <w:tcW w:w="2278" w:type="dxa"/>
          </w:tcPr>
          <w:p w14:paraId="2E1FD2A6" w14:textId="77777777" w:rsidR="00DE79A7" w:rsidRDefault="00DE79A7" w:rsidP="00DE79A7">
            <w:pPr>
              <w:rPr>
                <w:rFonts w:asciiTheme="majorHAnsi" w:hAnsiTheme="majorHAnsi" w:cstheme="majorHAnsi"/>
                <w:color w:val="00B050"/>
              </w:rPr>
            </w:pPr>
          </w:p>
          <w:p w14:paraId="721A60DC" w14:textId="07042306" w:rsidR="00DE79A7" w:rsidRDefault="00DE79A7" w:rsidP="00DE79A7">
            <w:r>
              <w:rPr>
                <w:rFonts w:asciiTheme="majorHAnsi" w:hAnsiTheme="majorHAnsi" w:cstheme="majorHAnsi"/>
                <w:color w:val="00B050"/>
              </w:rPr>
              <w:t xml:space="preserve"> </w:t>
            </w:r>
          </w:p>
        </w:tc>
      </w:tr>
      <w:tr w:rsidR="00A433EC" w14:paraId="45D581A5" w14:textId="61CC6E92" w:rsidTr="00DE79A7">
        <w:trPr>
          <w:trHeight w:val="263"/>
        </w:trPr>
        <w:tc>
          <w:tcPr>
            <w:tcW w:w="4390" w:type="dxa"/>
          </w:tcPr>
          <w:p w14:paraId="2253D740" w14:textId="77777777" w:rsidR="00A47FF3" w:rsidRDefault="00A47FF3">
            <w:r w:rsidRPr="00A47FF3">
              <w:rPr>
                <w:b/>
              </w:rPr>
              <w:t>Assessment</w:t>
            </w:r>
          </w:p>
          <w:p w14:paraId="40EDE70C" w14:textId="0FA2503A" w:rsidR="00A433EC" w:rsidRDefault="00A71FA4">
            <w:r>
              <w:t>K</w:t>
            </w:r>
            <w:r w:rsidR="00A47FF3">
              <w:t>now our children’s needs</w:t>
            </w:r>
          </w:p>
          <w:p w14:paraId="10666579" w14:textId="77777777" w:rsidR="00096D1F" w:rsidRDefault="00096D1F"/>
          <w:p w14:paraId="4BCCEEF6" w14:textId="69CEA770" w:rsidR="00096D1F" w:rsidRDefault="00096D1F" w:rsidP="00096D1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DIAGNOSTIC SCREENING &amp; INTERVENTION in RECEPTION</w:t>
            </w:r>
            <w:r>
              <w:rPr>
                <w:rStyle w:val="eop"/>
                <w:rFonts w:ascii="Calibri" w:hAnsi="Calibri" w:cs="Calibri"/>
                <w:sz w:val="22"/>
                <w:szCs w:val="22"/>
              </w:rPr>
              <w:t> </w:t>
            </w:r>
            <w:r w:rsidR="005408BF">
              <w:rPr>
                <w:rStyle w:val="eop"/>
                <w:rFonts w:ascii="Calibri" w:hAnsi="Calibri" w:cs="Calibri"/>
                <w:sz w:val="22"/>
                <w:szCs w:val="22"/>
              </w:rPr>
              <w:t>-</w:t>
            </w:r>
            <w:r w:rsidR="005408BF">
              <w:rPr>
                <w:rStyle w:val="eop"/>
                <w:rFonts w:ascii="Calibri" w:hAnsi="Calibri" w:cs="Calibri"/>
              </w:rPr>
              <w:t xml:space="preserve"> </w:t>
            </w:r>
            <w:r>
              <w:rPr>
                <w:rStyle w:val="normaltextrun"/>
                <w:rFonts w:ascii="Calibri" w:hAnsi="Calibri" w:cs="Calibri"/>
                <w:sz w:val="22"/>
                <w:szCs w:val="22"/>
              </w:rPr>
              <w:t>All pupils</w:t>
            </w:r>
            <w:r>
              <w:rPr>
                <w:rStyle w:val="eop"/>
                <w:rFonts w:ascii="Calibri" w:hAnsi="Calibri" w:cs="Calibri"/>
                <w:sz w:val="22"/>
                <w:szCs w:val="22"/>
              </w:rPr>
              <w:t> </w:t>
            </w:r>
          </w:p>
          <w:p w14:paraId="2057394E" w14:textId="77777777" w:rsidR="00096D1F" w:rsidRDefault="00096D1F" w:rsidP="00096D1F">
            <w:pPr>
              <w:pStyle w:val="paragraph"/>
              <w:spacing w:before="0" w:beforeAutospacing="0" w:after="0" w:afterAutospacing="0"/>
              <w:textAlignment w:val="baseline"/>
              <w:rPr>
                <w:rFonts w:ascii="Segoe UI" w:hAnsi="Segoe UI"/>
                <w:sz w:val="18"/>
                <w:szCs w:val="18"/>
              </w:rPr>
            </w:pPr>
          </w:p>
          <w:p w14:paraId="6316CC0D" w14:textId="77777777" w:rsidR="00096D1F" w:rsidRDefault="00096D1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Diagnostic Screening KS1 &amp; KS2</w:t>
            </w:r>
          </w:p>
          <w:p w14:paraId="163B8E00" w14:textId="4D3E1E22" w:rsidR="00096D1F" w:rsidRDefault="00096D1F">
            <w:r>
              <w:rPr>
                <w:rStyle w:val="eop"/>
                <w:rFonts w:ascii="Calibri" w:hAnsi="Calibri" w:cs="Calibri"/>
                <w:color w:val="000000"/>
                <w:shd w:val="clear" w:color="auto" w:fill="FFFFFF"/>
              </w:rPr>
              <w:t> </w:t>
            </w:r>
          </w:p>
          <w:p w14:paraId="36996467" w14:textId="77777777" w:rsidR="00096D1F" w:rsidRDefault="00096D1F" w:rsidP="00096D1F">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sz w:val="22"/>
                <w:szCs w:val="22"/>
              </w:rPr>
              <w:t>Strategic Planning for ADPR of Early Language Skills in Early Years to future proof.</w:t>
            </w:r>
            <w:r>
              <w:rPr>
                <w:rStyle w:val="eop"/>
                <w:rFonts w:ascii="Calibri" w:hAnsi="Calibri" w:cs="Calibri"/>
                <w:sz w:val="22"/>
                <w:szCs w:val="22"/>
              </w:rPr>
              <w:t> </w:t>
            </w:r>
          </w:p>
          <w:p w14:paraId="35AD86EE" w14:textId="77777777" w:rsidR="00096D1F" w:rsidRDefault="00096D1F" w:rsidP="00096D1F">
            <w:pPr>
              <w:pStyle w:val="paragraph"/>
              <w:spacing w:before="0" w:beforeAutospacing="0" w:after="0" w:afterAutospacing="0"/>
              <w:textAlignment w:val="baseline"/>
              <w:rPr>
                <w:rFonts w:ascii="Segoe UI" w:hAnsi="Segoe UI"/>
                <w:sz w:val="18"/>
                <w:szCs w:val="18"/>
              </w:rPr>
            </w:pPr>
            <w:r>
              <w:rPr>
                <w:rStyle w:val="eop"/>
                <w:rFonts w:ascii="Calibri" w:hAnsi="Calibri" w:cs="Calibri"/>
                <w:sz w:val="22"/>
                <w:szCs w:val="22"/>
              </w:rPr>
              <w:t> </w:t>
            </w:r>
          </w:p>
          <w:p w14:paraId="1C8365F1" w14:textId="77777777" w:rsidR="009D3BD0" w:rsidRDefault="009D3BD0"/>
          <w:p w14:paraId="1C54414A" w14:textId="3D9F1F5F" w:rsidR="009D3BD0" w:rsidRDefault="009D3BD0">
            <w:r>
              <w:t xml:space="preserve">• Close monitoring of pupils’ progress; early identification of additional needs is best and refers to noticing and responding when pupils diverge from expected rates of progress (at any age). </w:t>
            </w:r>
          </w:p>
          <w:p w14:paraId="6C1B6360" w14:textId="77777777" w:rsidR="009D3BD0" w:rsidRDefault="009D3BD0"/>
          <w:p w14:paraId="29850C15" w14:textId="77ECDABD" w:rsidR="009D3BD0" w:rsidRDefault="009D3BD0">
            <w:r>
              <w:t>Use of immersive reader</w:t>
            </w:r>
            <w:r w:rsidR="00A71FA4">
              <w:t xml:space="preserve"> (word)</w:t>
            </w:r>
          </w:p>
          <w:p w14:paraId="22F39013" w14:textId="77777777" w:rsidR="00096D1F" w:rsidRDefault="00096D1F"/>
          <w:p w14:paraId="7193C138" w14:textId="77777777" w:rsidR="00096D1F" w:rsidRDefault="00096D1F"/>
          <w:p w14:paraId="5C05DA3B" w14:textId="77777777" w:rsidR="00096D1F" w:rsidRDefault="00096D1F"/>
          <w:p w14:paraId="0E91F9C9" w14:textId="4C68655F" w:rsidR="00096D1F" w:rsidRDefault="00096D1F"/>
        </w:tc>
        <w:tc>
          <w:tcPr>
            <w:tcW w:w="3495" w:type="dxa"/>
          </w:tcPr>
          <w:p w14:paraId="549C161A" w14:textId="77777777" w:rsidR="00A433EC" w:rsidRDefault="00096D1F">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Identify gaps in Early Language Development &amp; Target  </w:t>
            </w:r>
            <w:r>
              <w:rPr>
                <w:rStyle w:val="eop"/>
                <w:rFonts w:ascii="Calibri" w:hAnsi="Calibri" w:cs="Calibri"/>
                <w:color w:val="000000"/>
                <w:shd w:val="clear" w:color="auto" w:fill="FFFFFF"/>
              </w:rPr>
              <w:t> </w:t>
            </w:r>
          </w:p>
          <w:p w14:paraId="0218C246" w14:textId="77777777" w:rsidR="009D3BD0" w:rsidRDefault="009D3BD0"/>
          <w:p w14:paraId="11285CB4" w14:textId="1B3053ED" w:rsidR="009D3BD0" w:rsidRDefault="009D3BD0">
            <w:r>
              <w:rPr>
                <w:rStyle w:val="normaltextrun"/>
                <w:rFonts w:ascii="Calibri" w:hAnsi="Calibri" w:cs="Calibri"/>
                <w:color w:val="000000"/>
                <w:shd w:val="clear" w:color="auto" w:fill="FFFFFF"/>
              </w:rPr>
              <w:lastRenderedPageBreak/>
              <w:t>To identify unmet need/ missed or developing issues as language and curriculum intensify.</w:t>
            </w:r>
            <w:r>
              <w:rPr>
                <w:rStyle w:val="eop"/>
                <w:rFonts w:ascii="Calibri" w:hAnsi="Calibri" w:cs="Calibri"/>
                <w:color w:val="000000"/>
                <w:shd w:val="clear" w:color="auto" w:fill="FFFFFF"/>
              </w:rPr>
              <w:t> </w:t>
            </w:r>
          </w:p>
        </w:tc>
        <w:tc>
          <w:tcPr>
            <w:tcW w:w="5425" w:type="dxa"/>
          </w:tcPr>
          <w:p w14:paraId="4D6C589D" w14:textId="03B0A2F4" w:rsidR="00096D1F" w:rsidRPr="005408BF" w:rsidRDefault="00096D1F" w:rsidP="00096D1F">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5408BF">
              <w:rPr>
                <w:rStyle w:val="normaltextrun"/>
                <w:rFonts w:asciiTheme="minorHAnsi" w:hAnsiTheme="minorHAnsi" w:cstheme="minorHAnsi"/>
                <w:sz w:val="22"/>
                <w:szCs w:val="22"/>
              </w:rPr>
              <w:lastRenderedPageBreak/>
              <w:t>Speech &amp; Lang</w:t>
            </w:r>
            <w:r w:rsidR="003F4A50">
              <w:rPr>
                <w:rStyle w:val="normaltextrun"/>
                <w:rFonts w:asciiTheme="minorHAnsi" w:hAnsiTheme="minorHAnsi" w:cstheme="minorHAnsi"/>
                <w:sz w:val="22"/>
                <w:szCs w:val="22"/>
              </w:rPr>
              <w:t>u</w:t>
            </w:r>
            <w:r w:rsidR="003F4A50">
              <w:rPr>
                <w:rStyle w:val="normaltextrun"/>
                <w:rFonts w:cstheme="minorHAnsi"/>
              </w:rPr>
              <w:t>age</w:t>
            </w:r>
            <w:r w:rsidRPr="005408BF">
              <w:rPr>
                <w:rStyle w:val="normaltextrun"/>
                <w:rFonts w:asciiTheme="minorHAnsi" w:hAnsiTheme="minorHAnsi" w:cstheme="minorHAnsi"/>
                <w:sz w:val="22"/>
                <w:szCs w:val="22"/>
              </w:rPr>
              <w:t xml:space="preserve"> Link </w:t>
            </w:r>
          </w:p>
          <w:p w14:paraId="72C8DA76" w14:textId="77777777" w:rsidR="00A433EC" w:rsidRPr="005408BF" w:rsidRDefault="00A71FA4" w:rsidP="00A71FA4">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5408BF">
              <w:rPr>
                <w:rFonts w:asciiTheme="minorHAnsi" w:hAnsiTheme="minorHAnsi" w:cstheme="minorHAnsi"/>
                <w:sz w:val="22"/>
                <w:szCs w:val="22"/>
              </w:rPr>
              <w:t>Dyslexia screener</w:t>
            </w:r>
          </w:p>
          <w:p w14:paraId="366C6500" w14:textId="7363EFA7" w:rsidR="00A71FA4" w:rsidRPr="005408BF" w:rsidRDefault="00A71FA4" w:rsidP="00A71FA4">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proofErr w:type="spellStart"/>
            <w:r w:rsidRPr="005408BF">
              <w:rPr>
                <w:rFonts w:asciiTheme="minorHAnsi" w:hAnsiTheme="minorHAnsi" w:cstheme="minorHAnsi"/>
                <w:sz w:val="22"/>
                <w:szCs w:val="22"/>
              </w:rPr>
              <w:t>Sandwells</w:t>
            </w:r>
            <w:proofErr w:type="spellEnd"/>
            <w:r w:rsidRPr="005408BF">
              <w:rPr>
                <w:rFonts w:asciiTheme="minorHAnsi" w:hAnsiTheme="minorHAnsi" w:cstheme="minorHAnsi"/>
                <w:sz w:val="22"/>
                <w:szCs w:val="22"/>
              </w:rPr>
              <w:t xml:space="preserve"> – mathematics</w:t>
            </w:r>
          </w:p>
          <w:p w14:paraId="7C215DF9" w14:textId="6FFFD084" w:rsidR="00A71FA4" w:rsidRPr="005408BF" w:rsidRDefault="00A71FA4" w:rsidP="00A71FA4">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5408BF">
              <w:rPr>
                <w:rFonts w:asciiTheme="minorHAnsi" w:hAnsiTheme="minorHAnsi" w:cstheme="minorHAnsi"/>
                <w:sz w:val="22"/>
                <w:szCs w:val="22"/>
              </w:rPr>
              <w:t>BPVS – language</w:t>
            </w:r>
          </w:p>
          <w:p w14:paraId="423D2239" w14:textId="571FE592" w:rsidR="00A71FA4" w:rsidRPr="005408BF" w:rsidRDefault="00A71FA4" w:rsidP="00A71FA4">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proofErr w:type="spellStart"/>
            <w:r w:rsidRPr="005408BF">
              <w:rPr>
                <w:rFonts w:asciiTheme="minorHAnsi" w:hAnsiTheme="minorHAnsi" w:cstheme="minorHAnsi"/>
                <w:sz w:val="22"/>
                <w:szCs w:val="22"/>
              </w:rPr>
              <w:lastRenderedPageBreak/>
              <w:t>Shonells</w:t>
            </w:r>
            <w:proofErr w:type="spellEnd"/>
            <w:r w:rsidRPr="005408BF">
              <w:rPr>
                <w:rFonts w:asciiTheme="minorHAnsi" w:hAnsiTheme="minorHAnsi" w:cstheme="minorHAnsi"/>
                <w:sz w:val="22"/>
                <w:szCs w:val="22"/>
              </w:rPr>
              <w:t xml:space="preserve"> – spelling</w:t>
            </w:r>
          </w:p>
          <w:p w14:paraId="0CB77E08" w14:textId="70992041" w:rsidR="00A71FA4" w:rsidRPr="005408BF" w:rsidRDefault="00A71FA4" w:rsidP="00A71FA4">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5408BF">
              <w:rPr>
                <w:rFonts w:asciiTheme="minorHAnsi" w:hAnsiTheme="minorHAnsi" w:cstheme="minorHAnsi"/>
                <w:sz w:val="22"/>
                <w:szCs w:val="22"/>
              </w:rPr>
              <w:t>BIC – Bury Infant Check</w:t>
            </w:r>
          </w:p>
          <w:p w14:paraId="246438D9" w14:textId="12C97AC9" w:rsidR="00A71FA4" w:rsidRPr="005408BF" w:rsidRDefault="00A71FA4" w:rsidP="00A71FA4">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5408BF">
              <w:rPr>
                <w:rFonts w:asciiTheme="minorHAnsi" w:hAnsiTheme="minorHAnsi" w:cstheme="minorHAnsi"/>
                <w:sz w:val="22"/>
                <w:szCs w:val="22"/>
              </w:rPr>
              <w:t xml:space="preserve">Little </w:t>
            </w:r>
            <w:proofErr w:type="spellStart"/>
            <w:r w:rsidRPr="005408BF">
              <w:rPr>
                <w:rFonts w:asciiTheme="minorHAnsi" w:hAnsiTheme="minorHAnsi" w:cstheme="minorHAnsi"/>
                <w:sz w:val="22"/>
                <w:szCs w:val="22"/>
              </w:rPr>
              <w:t>Wandl</w:t>
            </w:r>
            <w:r w:rsidR="007115C1">
              <w:rPr>
                <w:rFonts w:asciiTheme="minorHAnsi" w:hAnsiTheme="minorHAnsi" w:cstheme="minorHAnsi"/>
                <w:sz w:val="22"/>
                <w:szCs w:val="22"/>
              </w:rPr>
              <w:t>e</w:t>
            </w:r>
            <w:proofErr w:type="spellEnd"/>
            <w:r w:rsidRPr="005408BF">
              <w:rPr>
                <w:rFonts w:asciiTheme="minorHAnsi" w:hAnsiTheme="minorHAnsi" w:cstheme="minorHAnsi"/>
                <w:sz w:val="22"/>
                <w:szCs w:val="22"/>
              </w:rPr>
              <w:t xml:space="preserve"> – Phonics</w:t>
            </w:r>
          </w:p>
          <w:p w14:paraId="794F3FEF" w14:textId="77777777" w:rsidR="00A71FA4" w:rsidRPr="003F4A50" w:rsidRDefault="00A71FA4" w:rsidP="00A71FA4">
            <w:pPr>
              <w:pStyle w:val="paragraph"/>
              <w:numPr>
                <w:ilvl w:val="0"/>
                <w:numId w:val="12"/>
              </w:numPr>
              <w:spacing w:before="0" w:beforeAutospacing="0" w:after="0" w:afterAutospacing="0"/>
              <w:ind w:left="360" w:firstLine="0"/>
              <w:textAlignment w:val="baseline"/>
            </w:pPr>
            <w:r w:rsidRPr="005408BF">
              <w:rPr>
                <w:rFonts w:asciiTheme="minorHAnsi" w:hAnsiTheme="minorHAnsi" w:cstheme="minorHAnsi"/>
                <w:sz w:val="22"/>
                <w:szCs w:val="22"/>
              </w:rPr>
              <w:t>NARA – Neale Analysis of Reading Ability</w:t>
            </w:r>
          </w:p>
          <w:p w14:paraId="185060BD" w14:textId="1A724B2A" w:rsidR="003F4A50" w:rsidRDefault="003F4A50" w:rsidP="00A71FA4">
            <w:pPr>
              <w:pStyle w:val="paragraph"/>
              <w:numPr>
                <w:ilvl w:val="0"/>
                <w:numId w:val="12"/>
              </w:numPr>
              <w:spacing w:before="0" w:beforeAutospacing="0" w:after="0" w:afterAutospacing="0"/>
              <w:ind w:left="360" w:firstLine="0"/>
              <w:textAlignment w:val="baseline"/>
            </w:pPr>
            <w:r>
              <w:t xml:space="preserve">Sensory Profiler – Sensory </w:t>
            </w:r>
            <w:proofErr w:type="spellStart"/>
            <w:r>
              <w:t>Suggester</w:t>
            </w:r>
            <w:proofErr w:type="spellEnd"/>
          </w:p>
          <w:p w14:paraId="54792035" w14:textId="28637F96" w:rsidR="003F4A50" w:rsidRDefault="003F4A50" w:rsidP="003F4A50">
            <w:pPr>
              <w:pStyle w:val="paragraph"/>
              <w:spacing w:before="0" w:beforeAutospacing="0" w:after="0" w:afterAutospacing="0"/>
              <w:ind w:left="360"/>
              <w:textAlignment w:val="baseline"/>
            </w:pPr>
          </w:p>
        </w:tc>
        <w:tc>
          <w:tcPr>
            <w:tcW w:w="2278" w:type="dxa"/>
          </w:tcPr>
          <w:p w14:paraId="7ABAC721" w14:textId="77777777" w:rsidR="00A433EC" w:rsidRDefault="00A433EC"/>
        </w:tc>
      </w:tr>
      <w:tr w:rsidR="00A433EC" w14:paraId="15EF901A" w14:textId="6A763300" w:rsidTr="00DE79A7">
        <w:trPr>
          <w:trHeight w:val="2128"/>
        </w:trPr>
        <w:tc>
          <w:tcPr>
            <w:tcW w:w="4390" w:type="dxa"/>
          </w:tcPr>
          <w:p w14:paraId="7EE916B1" w14:textId="77777777" w:rsidR="00A433EC" w:rsidRPr="002E5031" w:rsidRDefault="00A433EC">
            <w:pPr>
              <w:rPr>
                <w:b/>
              </w:rPr>
            </w:pPr>
            <w:r w:rsidRPr="002E5031">
              <w:rPr>
                <w:b/>
              </w:rPr>
              <w:t xml:space="preserve">Relationships </w:t>
            </w:r>
          </w:p>
          <w:p w14:paraId="4F187BD0" w14:textId="77777777" w:rsidR="002E5031" w:rsidRPr="002E5031" w:rsidRDefault="002E5031" w:rsidP="002E5031">
            <w:pPr>
              <w:pStyle w:val="ListParagraph"/>
              <w:numPr>
                <w:ilvl w:val="0"/>
                <w:numId w:val="48"/>
              </w:numPr>
            </w:pPr>
            <w:r w:rsidRPr="002E5031">
              <w:t xml:space="preserve">Connect before Correct </w:t>
            </w:r>
          </w:p>
          <w:p w14:paraId="7952A99C" w14:textId="77777777" w:rsidR="002E5031" w:rsidRPr="002E5031" w:rsidRDefault="002E5031" w:rsidP="002E5031">
            <w:pPr>
              <w:pStyle w:val="ListParagraph"/>
              <w:numPr>
                <w:ilvl w:val="0"/>
                <w:numId w:val="48"/>
              </w:numPr>
            </w:pPr>
            <w:r w:rsidRPr="002E5031">
              <w:t xml:space="preserve">Use of PACE language </w:t>
            </w:r>
          </w:p>
          <w:p w14:paraId="7341B7B6" w14:textId="77777777" w:rsidR="002E5031" w:rsidRPr="002E5031" w:rsidRDefault="002E5031" w:rsidP="002E5031">
            <w:pPr>
              <w:pStyle w:val="ListParagraph"/>
              <w:numPr>
                <w:ilvl w:val="0"/>
                <w:numId w:val="48"/>
              </w:numPr>
            </w:pPr>
            <w:r w:rsidRPr="002E5031">
              <w:t>Restorative approach</w:t>
            </w:r>
          </w:p>
          <w:p w14:paraId="3B31ACA4" w14:textId="77777777" w:rsidR="002E5031" w:rsidRPr="002E5031" w:rsidRDefault="002E5031" w:rsidP="002E5031">
            <w:pPr>
              <w:pStyle w:val="ListParagraph"/>
              <w:numPr>
                <w:ilvl w:val="0"/>
                <w:numId w:val="48"/>
              </w:numPr>
            </w:pPr>
            <w:r w:rsidRPr="002E5031">
              <w:t xml:space="preserve">Consequences which teach the right way to act </w:t>
            </w:r>
          </w:p>
          <w:p w14:paraId="7BB8DC3A" w14:textId="77777777" w:rsidR="002E5031" w:rsidRPr="002E5031" w:rsidRDefault="002E5031" w:rsidP="002E5031">
            <w:pPr>
              <w:pStyle w:val="ListParagraph"/>
              <w:numPr>
                <w:ilvl w:val="0"/>
                <w:numId w:val="48"/>
              </w:numPr>
            </w:pPr>
            <w:r w:rsidRPr="002E5031">
              <w:t>Explicit teaching of good listening skills.</w:t>
            </w:r>
          </w:p>
          <w:p w14:paraId="7BC49F5B" w14:textId="39A4B60E" w:rsidR="002E5031" w:rsidRDefault="002E5031"/>
        </w:tc>
        <w:tc>
          <w:tcPr>
            <w:tcW w:w="3495" w:type="dxa"/>
          </w:tcPr>
          <w:p w14:paraId="6F52DA1E" w14:textId="77777777" w:rsidR="002E5031" w:rsidRPr="002E5031" w:rsidRDefault="002E5031" w:rsidP="002E5031">
            <w:pPr>
              <w:pStyle w:val="ListParagraph"/>
              <w:numPr>
                <w:ilvl w:val="0"/>
                <w:numId w:val="48"/>
              </w:numPr>
            </w:pPr>
            <w:r w:rsidRPr="002E5031">
              <w:t xml:space="preserve">Avoids Shame </w:t>
            </w:r>
          </w:p>
          <w:p w14:paraId="588693BA" w14:textId="77777777" w:rsidR="002E5031" w:rsidRPr="002E5031" w:rsidRDefault="002E5031" w:rsidP="002E5031">
            <w:pPr>
              <w:pStyle w:val="ListParagraph"/>
              <w:numPr>
                <w:ilvl w:val="0"/>
                <w:numId w:val="48"/>
              </w:numPr>
            </w:pPr>
            <w:r w:rsidRPr="002E5031">
              <w:t>Supports teaching the right way to maintain positive relationships</w:t>
            </w:r>
          </w:p>
          <w:p w14:paraId="3DDE36E3" w14:textId="77777777" w:rsidR="002E5031" w:rsidRPr="002E5031" w:rsidRDefault="002E5031" w:rsidP="002E5031">
            <w:pPr>
              <w:pStyle w:val="ListParagraph"/>
              <w:numPr>
                <w:ilvl w:val="0"/>
                <w:numId w:val="48"/>
              </w:numPr>
            </w:pPr>
            <w:r w:rsidRPr="002E5031">
              <w:t>Supports positive mental health and creates joy</w:t>
            </w:r>
          </w:p>
          <w:p w14:paraId="10EC8706" w14:textId="77777777" w:rsidR="002E5031" w:rsidRPr="002E5031" w:rsidRDefault="002E5031" w:rsidP="002E5031">
            <w:pPr>
              <w:pStyle w:val="ListParagraph"/>
              <w:numPr>
                <w:ilvl w:val="0"/>
                <w:numId w:val="48"/>
              </w:numPr>
            </w:pPr>
            <w:r w:rsidRPr="002E5031">
              <w:t xml:space="preserve">Widens positive relationships across the school  </w:t>
            </w:r>
          </w:p>
          <w:p w14:paraId="5D049B83" w14:textId="30EE2E4C" w:rsidR="002E5031" w:rsidRPr="002E5031" w:rsidRDefault="002E5031" w:rsidP="002E5031">
            <w:pPr>
              <w:pStyle w:val="ListParagraph"/>
              <w:numPr>
                <w:ilvl w:val="0"/>
                <w:numId w:val="48"/>
              </w:numPr>
            </w:pPr>
            <w:r w:rsidRPr="002E5031">
              <w:t>Enhances pupil</w:t>
            </w:r>
            <w:r>
              <w:t>’</w:t>
            </w:r>
            <w:r w:rsidRPr="002E5031">
              <w:t xml:space="preserve">s personal relationships with each other </w:t>
            </w:r>
          </w:p>
          <w:p w14:paraId="41226510" w14:textId="14CEE27C" w:rsidR="00A433EC" w:rsidRDefault="002E5031" w:rsidP="002E5031">
            <w:pPr>
              <w:pStyle w:val="ListParagraph"/>
              <w:numPr>
                <w:ilvl w:val="0"/>
                <w:numId w:val="48"/>
              </w:numPr>
            </w:pPr>
            <w:r w:rsidRPr="002E5031">
              <w:t>Listening skills are essential for positive Social Interaction</w:t>
            </w:r>
          </w:p>
        </w:tc>
        <w:tc>
          <w:tcPr>
            <w:tcW w:w="5425" w:type="dxa"/>
          </w:tcPr>
          <w:p w14:paraId="336AF1A4" w14:textId="2AD35BDA" w:rsidR="001D355C" w:rsidRDefault="001D355C" w:rsidP="001D355C">
            <w:pPr>
              <w:pStyle w:val="ListParagraph"/>
              <w:numPr>
                <w:ilvl w:val="0"/>
                <w:numId w:val="2"/>
              </w:numPr>
            </w:pPr>
            <w:r>
              <w:t xml:space="preserve">We identify Strengths </w:t>
            </w:r>
          </w:p>
          <w:p w14:paraId="0B031910" w14:textId="05309258" w:rsidR="00A433EC" w:rsidRDefault="00A433EC" w:rsidP="001D355C">
            <w:pPr>
              <w:pStyle w:val="ListParagraph"/>
              <w:numPr>
                <w:ilvl w:val="0"/>
                <w:numId w:val="2"/>
              </w:numPr>
            </w:pPr>
            <w:r>
              <w:t xml:space="preserve">Unconditional Positive Regard </w:t>
            </w:r>
          </w:p>
          <w:p w14:paraId="457FAF22" w14:textId="3AA7EF72" w:rsidR="00A433EC" w:rsidRDefault="00A433EC" w:rsidP="001D355C">
            <w:pPr>
              <w:pStyle w:val="ListParagraph"/>
              <w:numPr>
                <w:ilvl w:val="0"/>
                <w:numId w:val="2"/>
              </w:numPr>
            </w:pPr>
            <w:r>
              <w:t xml:space="preserve">Power of </w:t>
            </w:r>
            <w:r w:rsidR="001D355C">
              <w:t>W</w:t>
            </w:r>
            <w:r>
              <w:t xml:space="preserve">elcome </w:t>
            </w:r>
          </w:p>
          <w:p w14:paraId="638F0888" w14:textId="6F0F4948" w:rsidR="001D355C" w:rsidRDefault="001D355C" w:rsidP="001D355C">
            <w:pPr>
              <w:pStyle w:val="ListParagraph"/>
              <w:numPr>
                <w:ilvl w:val="0"/>
                <w:numId w:val="2"/>
              </w:numPr>
            </w:pPr>
            <w:r>
              <w:t xml:space="preserve">The teacher as a model </w:t>
            </w:r>
          </w:p>
          <w:p w14:paraId="30FCB47E" w14:textId="77777777" w:rsidR="00A433EC" w:rsidRDefault="00F94DC2" w:rsidP="00F94DC2">
            <w:pPr>
              <w:pStyle w:val="ListParagraph"/>
              <w:numPr>
                <w:ilvl w:val="0"/>
                <w:numId w:val="2"/>
              </w:numPr>
            </w:pPr>
            <w:r>
              <w:t>De-Escalation model</w:t>
            </w:r>
          </w:p>
          <w:p w14:paraId="5349CF59" w14:textId="77777777" w:rsidR="007115C1" w:rsidRDefault="007115C1" w:rsidP="00F94DC2">
            <w:pPr>
              <w:pStyle w:val="ListParagraph"/>
              <w:numPr>
                <w:ilvl w:val="0"/>
                <w:numId w:val="2"/>
              </w:numPr>
            </w:pPr>
            <w:r>
              <w:t>PACE</w:t>
            </w:r>
          </w:p>
          <w:p w14:paraId="2CD631C0" w14:textId="77777777" w:rsidR="007115C1" w:rsidRDefault="007115C1" w:rsidP="00F94DC2">
            <w:pPr>
              <w:pStyle w:val="ListParagraph"/>
              <w:numPr>
                <w:ilvl w:val="0"/>
                <w:numId w:val="2"/>
              </w:numPr>
            </w:pPr>
            <w:r>
              <w:t>I wonder</w:t>
            </w:r>
          </w:p>
          <w:p w14:paraId="23279588" w14:textId="77777777" w:rsidR="007115C1" w:rsidRDefault="007115C1" w:rsidP="00F94DC2">
            <w:pPr>
              <w:pStyle w:val="ListParagraph"/>
              <w:numPr>
                <w:ilvl w:val="0"/>
                <w:numId w:val="2"/>
              </w:numPr>
            </w:pPr>
            <w:r>
              <w:t>I imagine</w:t>
            </w:r>
          </w:p>
          <w:p w14:paraId="5F8BEC27" w14:textId="35181022" w:rsidR="007115C1" w:rsidRDefault="007115C1" w:rsidP="00F94DC2">
            <w:pPr>
              <w:pStyle w:val="ListParagraph"/>
              <w:numPr>
                <w:ilvl w:val="0"/>
                <w:numId w:val="2"/>
              </w:numPr>
            </w:pPr>
            <w:r>
              <w:t>I notice</w:t>
            </w:r>
          </w:p>
        </w:tc>
        <w:tc>
          <w:tcPr>
            <w:tcW w:w="2278" w:type="dxa"/>
          </w:tcPr>
          <w:p w14:paraId="5FB9B6CD" w14:textId="6C77599B" w:rsidR="00F94DC2" w:rsidRDefault="00F94DC2" w:rsidP="00F94DC2">
            <w:r>
              <w:t xml:space="preserve">Schools </w:t>
            </w:r>
            <w:r w:rsidR="00815484">
              <w:t>de-escalation</w:t>
            </w:r>
            <w:r>
              <w:t xml:space="preserve"> model </w:t>
            </w:r>
          </w:p>
          <w:p w14:paraId="4C7EE3F9" w14:textId="35810F71" w:rsidR="0013081E" w:rsidRDefault="0013081E" w:rsidP="00F94DC2">
            <w:r>
              <w:t xml:space="preserve">Scripted Language </w:t>
            </w:r>
          </w:p>
          <w:p w14:paraId="333A2C9B" w14:textId="3C72D900" w:rsidR="007115C1" w:rsidRDefault="007115C1" w:rsidP="00F94DC2">
            <w:r>
              <w:t>School safe training – as required</w:t>
            </w:r>
          </w:p>
          <w:p w14:paraId="1CFBA21B" w14:textId="7713D517" w:rsidR="002E5031" w:rsidRDefault="002E5031" w:rsidP="00F94DC2">
            <w:r>
              <w:t>2023-2024 – Trauma Informed Schools training to be investigated</w:t>
            </w:r>
          </w:p>
          <w:p w14:paraId="4EE2DBCD" w14:textId="7C2E6C91" w:rsidR="002E5031" w:rsidRDefault="002E5031" w:rsidP="00F94DC2">
            <w:r>
              <w:t>PACE workshops</w:t>
            </w:r>
          </w:p>
          <w:p w14:paraId="538F6423" w14:textId="77777777" w:rsidR="00A433EC" w:rsidRDefault="00A433EC"/>
        </w:tc>
      </w:tr>
      <w:tr w:rsidR="00A433EC" w14:paraId="36F5E3D3" w14:textId="3F016416" w:rsidTr="00DE79A7">
        <w:trPr>
          <w:trHeight w:val="1054"/>
        </w:trPr>
        <w:tc>
          <w:tcPr>
            <w:tcW w:w="4390" w:type="dxa"/>
          </w:tcPr>
          <w:p w14:paraId="4B72CE4F" w14:textId="77777777" w:rsidR="00A433EC" w:rsidRDefault="00A433EC">
            <w:r>
              <w:t>Regulation</w:t>
            </w:r>
          </w:p>
          <w:p w14:paraId="64928E09" w14:textId="15A7B936" w:rsidR="002E5031" w:rsidRPr="002E5031" w:rsidRDefault="002E5031" w:rsidP="002E5031">
            <w:pPr>
              <w:pStyle w:val="ListParagraph"/>
              <w:numPr>
                <w:ilvl w:val="0"/>
                <w:numId w:val="47"/>
              </w:numPr>
            </w:pPr>
            <w:r w:rsidRPr="002E5031">
              <w:t xml:space="preserve">Zones of Regulation </w:t>
            </w:r>
          </w:p>
          <w:p w14:paraId="655FEE92" w14:textId="77777777" w:rsidR="002E5031" w:rsidRPr="002E5031" w:rsidRDefault="002E5031" w:rsidP="002E5031">
            <w:pPr>
              <w:pStyle w:val="ListParagraph"/>
              <w:numPr>
                <w:ilvl w:val="0"/>
                <w:numId w:val="47"/>
              </w:numPr>
            </w:pPr>
            <w:r w:rsidRPr="002E5031">
              <w:t xml:space="preserve">Colour Monster for early language development </w:t>
            </w:r>
          </w:p>
          <w:p w14:paraId="172EB54D" w14:textId="2367429A" w:rsidR="002E5031" w:rsidRDefault="002E5031"/>
        </w:tc>
        <w:tc>
          <w:tcPr>
            <w:tcW w:w="3495" w:type="dxa"/>
          </w:tcPr>
          <w:p w14:paraId="423C67C9" w14:textId="77777777" w:rsidR="002E5031" w:rsidRPr="002E5031" w:rsidRDefault="002E5031" w:rsidP="002E5031">
            <w:pPr>
              <w:pStyle w:val="ListParagraph"/>
              <w:numPr>
                <w:ilvl w:val="0"/>
                <w:numId w:val="47"/>
              </w:numPr>
              <w:ind w:left="360"/>
            </w:pPr>
            <w:r w:rsidRPr="002E5031">
              <w:lastRenderedPageBreak/>
              <w:t xml:space="preserve">Identifying of own and others feelings and avoidance of dysregulation </w:t>
            </w:r>
          </w:p>
          <w:p w14:paraId="22665028" w14:textId="77777777" w:rsidR="002E5031" w:rsidRPr="002E5031" w:rsidRDefault="002E5031" w:rsidP="002E5031">
            <w:pPr>
              <w:pStyle w:val="ListParagraph"/>
              <w:numPr>
                <w:ilvl w:val="0"/>
                <w:numId w:val="47"/>
              </w:numPr>
              <w:ind w:left="360"/>
            </w:pPr>
            <w:r w:rsidRPr="002E5031">
              <w:lastRenderedPageBreak/>
              <w:t xml:space="preserve">Ability to manage emotions with support or independently feelings </w:t>
            </w:r>
          </w:p>
          <w:p w14:paraId="72BF975C" w14:textId="078AFC1C" w:rsidR="002E5031" w:rsidRPr="002E5031" w:rsidRDefault="002E5031" w:rsidP="002E5031">
            <w:pPr>
              <w:pStyle w:val="ListParagraph"/>
              <w:numPr>
                <w:ilvl w:val="0"/>
                <w:numId w:val="47"/>
              </w:numPr>
              <w:ind w:left="360"/>
            </w:pPr>
            <w:r w:rsidRPr="002E5031">
              <w:t xml:space="preserve">Range of coping mechanisms to try out and use </w:t>
            </w:r>
          </w:p>
          <w:p w14:paraId="3B1EA992" w14:textId="77777777" w:rsidR="002E5031" w:rsidRPr="002E5031" w:rsidRDefault="002E5031" w:rsidP="002E5031">
            <w:pPr>
              <w:pStyle w:val="ListParagraph"/>
              <w:numPr>
                <w:ilvl w:val="0"/>
                <w:numId w:val="3"/>
              </w:numPr>
              <w:ind w:left="360"/>
            </w:pPr>
            <w:r w:rsidRPr="002E5031">
              <w:t xml:space="preserve">Describe and explore physical feelings appropriate to early language development </w:t>
            </w:r>
          </w:p>
          <w:p w14:paraId="225C1757" w14:textId="77777777" w:rsidR="002E5031" w:rsidRPr="002E5031" w:rsidRDefault="002E5031" w:rsidP="002E5031">
            <w:pPr>
              <w:pStyle w:val="ListParagraph"/>
              <w:numPr>
                <w:ilvl w:val="0"/>
                <w:numId w:val="3"/>
              </w:numPr>
              <w:ind w:left="360"/>
            </w:pPr>
            <w:r w:rsidRPr="002E5031">
              <w:t>Name/label feeling with word and visual (colour)</w:t>
            </w:r>
          </w:p>
          <w:p w14:paraId="75EE0F3B" w14:textId="23E60B09" w:rsidR="007115C1" w:rsidRDefault="007115C1"/>
        </w:tc>
        <w:tc>
          <w:tcPr>
            <w:tcW w:w="5425" w:type="dxa"/>
          </w:tcPr>
          <w:p w14:paraId="63F5180B" w14:textId="5799BF68" w:rsidR="00A433EC" w:rsidRDefault="00A433EC" w:rsidP="001D355C">
            <w:pPr>
              <w:pStyle w:val="ListParagraph"/>
              <w:numPr>
                <w:ilvl w:val="0"/>
                <w:numId w:val="3"/>
              </w:numPr>
            </w:pPr>
            <w:r>
              <w:lastRenderedPageBreak/>
              <w:t>Zones of regulation used as whole class and individually</w:t>
            </w:r>
          </w:p>
          <w:p w14:paraId="4050CE33" w14:textId="7B4752F5" w:rsidR="001D355C" w:rsidRDefault="001D355C" w:rsidP="001D355C">
            <w:pPr>
              <w:pStyle w:val="ListParagraph"/>
              <w:numPr>
                <w:ilvl w:val="0"/>
                <w:numId w:val="3"/>
              </w:numPr>
            </w:pPr>
            <w:r>
              <w:t xml:space="preserve">We notice and connect before consequences </w:t>
            </w:r>
          </w:p>
          <w:p w14:paraId="7A468074" w14:textId="14C04F0C" w:rsidR="001D355C" w:rsidRDefault="001D355C" w:rsidP="001D355C">
            <w:pPr>
              <w:pStyle w:val="ListParagraph"/>
              <w:numPr>
                <w:ilvl w:val="0"/>
                <w:numId w:val="3"/>
              </w:numPr>
            </w:pPr>
            <w:r>
              <w:lastRenderedPageBreak/>
              <w:t xml:space="preserve">Teach explicit social skills in class and model and support </w:t>
            </w:r>
          </w:p>
          <w:p w14:paraId="2CFCDA16" w14:textId="77777777" w:rsidR="001D355C" w:rsidRDefault="001D355C"/>
          <w:p w14:paraId="48CB367B" w14:textId="55100DFA" w:rsidR="00A433EC" w:rsidRDefault="00A433EC"/>
        </w:tc>
        <w:tc>
          <w:tcPr>
            <w:tcW w:w="2278" w:type="dxa"/>
          </w:tcPr>
          <w:p w14:paraId="336983DF" w14:textId="01CF9CCC" w:rsidR="00A433EC" w:rsidRDefault="007115C1">
            <w:r>
              <w:lastRenderedPageBreak/>
              <w:t>Ongoing Zones of Regulation CPD and reminders</w:t>
            </w:r>
          </w:p>
        </w:tc>
      </w:tr>
      <w:tr w:rsidR="00096D1F" w14:paraId="25416396" w14:textId="77777777" w:rsidTr="00DE79A7">
        <w:trPr>
          <w:trHeight w:val="1054"/>
        </w:trPr>
        <w:tc>
          <w:tcPr>
            <w:tcW w:w="4390" w:type="dxa"/>
          </w:tcPr>
          <w:p w14:paraId="3B1570B8" w14:textId="77777777" w:rsidR="00096D1F" w:rsidRDefault="00096D1F" w:rsidP="00096D1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Sensory input</w:t>
            </w:r>
            <w:r>
              <w:rPr>
                <w:rStyle w:val="eop"/>
                <w:rFonts w:ascii="Calibri" w:hAnsi="Calibri" w:cs="Calibri"/>
                <w:sz w:val="22"/>
                <w:szCs w:val="22"/>
              </w:rPr>
              <w:t> </w:t>
            </w:r>
          </w:p>
          <w:p w14:paraId="40921437" w14:textId="77777777" w:rsidR="00096D1F" w:rsidRDefault="00096D1F" w:rsidP="00096D1F">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F1E65DC" w14:textId="77777777" w:rsidR="00096D1F" w:rsidRDefault="00096D1F" w:rsidP="00096D1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Looks like:</w:t>
            </w:r>
            <w:r>
              <w:rPr>
                <w:rStyle w:val="eop"/>
                <w:rFonts w:ascii="Calibri" w:hAnsi="Calibri" w:cs="Calibri"/>
                <w:sz w:val="22"/>
                <w:szCs w:val="22"/>
              </w:rPr>
              <w:t> </w:t>
            </w:r>
          </w:p>
          <w:p w14:paraId="0C3687A2" w14:textId="77777777" w:rsidR="00096D1F" w:rsidRDefault="00096D1F" w:rsidP="00096D1F">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22FE1C1C" w14:textId="462B6868" w:rsidR="00096D1F" w:rsidRPr="007115C1" w:rsidRDefault="007115C1" w:rsidP="002E5031">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7115C1">
              <w:rPr>
                <w:rStyle w:val="normaltextrun"/>
                <w:rFonts w:asciiTheme="minorHAnsi" w:hAnsiTheme="minorHAnsi" w:cstheme="minorHAnsi"/>
                <w:sz w:val="22"/>
                <w:szCs w:val="22"/>
              </w:rPr>
              <w:t>Safe area / Quieter area in classroom</w:t>
            </w:r>
          </w:p>
          <w:p w14:paraId="098911E0" w14:textId="77777777" w:rsidR="00096D1F" w:rsidRPr="007115C1" w:rsidRDefault="00096D1F" w:rsidP="002E5031">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7115C1">
              <w:rPr>
                <w:rStyle w:val="normaltextrun"/>
                <w:rFonts w:asciiTheme="minorHAnsi" w:hAnsiTheme="minorHAnsi" w:cstheme="minorHAnsi"/>
                <w:sz w:val="22"/>
                <w:szCs w:val="22"/>
              </w:rPr>
              <w:t>Sensory box</w:t>
            </w:r>
            <w:r w:rsidRPr="007115C1">
              <w:rPr>
                <w:rStyle w:val="eop"/>
                <w:rFonts w:asciiTheme="minorHAnsi" w:hAnsiTheme="minorHAnsi" w:cstheme="minorHAnsi"/>
                <w:sz w:val="22"/>
                <w:szCs w:val="22"/>
              </w:rPr>
              <w:t> </w:t>
            </w:r>
          </w:p>
          <w:p w14:paraId="1520559A" w14:textId="77777777" w:rsidR="00C95D39" w:rsidRDefault="007115C1" w:rsidP="002E5031">
            <w:pPr>
              <w:pStyle w:val="paragraph"/>
              <w:numPr>
                <w:ilvl w:val="0"/>
                <w:numId w:val="45"/>
              </w:numPr>
              <w:spacing w:before="0" w:beforeAutospacing="0" w:after="0" w:afterAutospacing="0"/>
              <w:textAlignment w:val="baseline"/>
              <w:rPr>
                <w:rStyle w:val="eop"/>
                <w:rFonts w:asciiTheme="minorHAnsi" w:hAnsiTheme="minorHAnsi" w:cstheme="minorHAnsi"/>
                <w:sz w:val="22"/>
                <w:szCs w:val="22"/>
              </w:rPr>
            </w:pPr>
            <w:r w:rsidRPr="007115C1">
              <w:rPr>
                <w:rStyle w:val="eop"/>
                <w:rFonts w:asciiTheme="minorHAnsi" w:hAnsiTheme="minorHAnsi" w:cstheme="minorHAnsi"/>
                <w:sz w:val="22"/>
                <w:szCs w:val="22"/>
              </w:rPr>
              <w:t>Zones of regulation area</w:t>
            </w:r>
          </w:p>
          <w:p w14:paraId="77BE4EAB" w14:textId="77777777" w:rsidR="002E5031" w:rsidRPr="002E5031" w:rsidRDefault="00096D1F" w:rsidP="002E5031">
            <w:pPr>
              <w:pStyle w:val="paragraph"/>
              <w:numPr>
                <w:ilvl w:val="0"/>
                <w:numId w:val="45"/>
              </w:numPr>
              <w:spacing w:before="0" w:beforeAutospacing="0" w:after="0" w:afterAutospacing="0"/>
              <w:textAlignment w:val="baseline"/>
              <w:rPr>
                <w:rStyle w:val="normaltextrun"/>
                <w:rFonts w:asciiTheme="minorHAnsi" w:hAnsiTheme="minorHAnsi" w:cstheme="minorHAnsi"/>
                <w:sz w:val="22"/>
                <w:szCs w:val="22"/>
              </w:rPr>
            </w:pPr>
            <w:r w:rsidRPr="007115C1">
              <w:rPr>
                <w:rStyle w:val="normaltextrun"/>
                <w:rFonts w:asciiTheme="minorHAnsi" w:hAnsiTheme="minorHAnsi" w:cstheme="minorHAnsi"/>
                <w:sz w:val="22"/>
                <w:szCs w:val="22"/>
              </w:rPr>
              <w:t xml:space="preserve">Individual sensory supports like a </w:t>
            </w:r>
            <w:r w:rsidR="002E5031">
              <w:rPr>
                <w:rStyle w:val="normaltextrun"/>
                <w:rFonts w:asciiTheme="minorHAnsi" w:hAnsiTheme="minorHAnsi" w:cstheme="minorHAnsi"/>
                <w:sz w:val="22"/>
                <w:szCs w:val="22"/>
              </w:rPr>
              <w:t xml:space="preserve"> </w:t>
            </w:r>
            <w:r w:rsidR="002E5031">
              <w:rPr>
                <w:rStyle w:val="normaltextrun"/>
                <w:rFonts w:asciiTheme="minorHAnsi" w:hAnsiTheme="minorHAnsi" w:cstheme="minorHAnsi"/>
              </w:rPr>
              <w:t xml:space="preserve">  </w:t>
            </w:r>
          </w:p>
          <w:p w14:paraId="447BC5AB" w14:textId="77777777" w:rsidR="00096D1F" w:rsidRDefault="00096D1F" w:rsidP="002E503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115C1">
              <w:rPr>
                <w:rStyle w:val="normaltextrun"/>
                <w:rFonts w:asciiTheme="minorHAnsi" w:hAnsiTheme="minorHAnsi" w:cstheme="minorHAnsi"/>
                <w:sz w:val="22"/>
                <w:szCs w:val="22"/>
              </w:rPr>
              <w:t xml:space="preserve">chair wedge, wobble cushion or </w:t>
            </w:r>
            <w:r w:rsidR="007115C1" w:rsidRPr="007115C1">
              <w:rPr>
                <w:rStyle w:val="normaltextrun"/>
                <w:rFonts w:asciiTheme="minorHAnsi" w:hAnsiTheme="minorHAnsi" w:cstheme="minorHAnsi"/>
                <w:sz w:val="22"/>
                <w:szCs w:val="22"/>
              </w:rPr>
              <w:t>TheraBand</w:t>
            </w:r>
            <w:r w:rsidRPr="007115C1">
              <w:rPr>
                <w:rStyle w:val="normaltextrun"/>
                <w:rFonts w:asciiTheme="minorHAnsi" w:hAnsiTheme="minorHAnsi" w:cstheme="minorHAnsi"/>
                <w:sz w:val="22"/>
                <w:szCs w:val="22"/>
              </w:rPr>
              <w:t> </w:t>
            </w:r>
          </w:p>
          <w:p w14:paraId="5B5B01E4" w14:textId="2D9010AC" w:rsidR="002E5031" w:rsidRPr="002E5031" w:rsidRDefault="002E5031" w:rsidP="002E5031">
            <w:pPr>
              <w:pStyle w:val="ListParagraph"/>
              <w:numPr>
                <w:ilvl w:val="0"/>
                <w:numId w:val="45"/>
              </w:numPr>
              <w:rPr>
                <w:rFonts w:cstheme="minorHAnsi"/>
              </w:rPr>
            </w:pPr>
            <w:r w:rsidRPr="002E5031">
              <w:rPr>
                <w:rFonts w:cstheme="minorHAnsi"/>
              </w:rPr>
              <w:t>Classroom Environment Standards – as above</w:t>
            </w:r>
          </w:p>
          <w:p w14:paraId="4D6480B0" w14:textId="77777777" w:rsidR="002E5031" w:rsidRPr="002E5031" w:rsidRDefault="002E5031" w:rsidP="002E5031">
            <w:pPr>
              <w:pStyle w:val="ListParagraph"/>
              <w:numPr>
                <w:ilvl w:val="0"/>
                <w:numId w:val="45"/>
              </w:numPr>
              <w:rPr>
                <w:rFonts w:cstheme="minorHAnsi"/>
              </w:rPr>
            </w:pPr>
            <w:r w:rsidRPr="002E5031">
              <w:rPr>
                <w:rFonts w:cstheme="minorHAnsi"/>
              </w:rPr>
              <w:t xml:space="preserve">Minimise overwhelming displays </w:t>
            </w:r>
          </w:p>
          <w:p w14:paraId="23A9B941" w14:textId="77777777" w:rsidR="002E5031" w:rsidRPr="002E5031" w:rsidRDefault="002E5031" w:rsidP="002E5031">
            <w:pPr>
              <w:pStyle w:val="ListParagraph"/>
              <w:numPr>
                <w:ilvl w:val="0"/>
                <w:numId w:val="45"/>
              </w:numPr>
              <w:rPr>
                <w:rFonts w:cstheme="minorHAnsi"/>
              </w:rPr>
            </w:pPr>
            <w:r w:rsidRPr="002E5031">
              <w:rPr>
                <w:rFonts w:cstheme="minorHAnsi"/>
              </w:rPr>
              <w:t>Clearly labelled resources with pictures and words/ or objects</w:t>
            </w:r>
          </w:p>
          <w:p w14:paraId="4134B9DF" w14:textId="77777777" w:rsidR="002E5031" w:rsidRPr="002E5031" w:rsidRDefault="002E5031" w:rsidP="002E5031">
            <w:pPr>
              <w:pStyle w:val="ListParagraph"/>
              <w:numPr>
                <w:ilvl w:val="0"/>
                <w:numId w:val="45"/>
              </w:numPr>
              <w:rPr>
                <w:rFonts w:cstheme="minorHAnsi"/>
              </w:rPr>
            </w:pPr>
            <w:r w:rsidRPr="002E5031">
              <w:rPr>
                <w:rFonts w:cstheme="minorHAnsi"/>
              </w:rPr>
              <w:t xml:space="preserve"> Clearly defined areas for learning</w:t>
            </w:r>
          </w:p>
          <w:p w14:paraId="1ECB6FE3" w14:textId="77777777" w:rsidR="002E5031" w:rsidRPr="002E5031" w:rsidRDefault="002E5031" w:rsidP="002E5031">
            <w:pPr>
              <w:pStyle w:val="ListParagraph"/>
              <w:numPr>
                <w:ilvl w:val="0"/>
                <w:numId w:val="45"/>
              </w:numPr>
              <w:rPr>
                <w:rFonts w:cstheme="minorHAnsi"/>
              </w:rPr>
            </w:pPr>
            <w:r w:rsidRPr="002E5031">
              <w:rPr>
                <w:rFonts w:cstheme="minorHAnsi"/>
              </w:rPr>
              <w:t>Uncluttered surfaces.</w:t>
            </w:r>
          </w:p>
          <w:p w14:paraId="7D902310" w14:textId="77777777" w:rsidR="002E5031" w:rsidRPr="002E5031" w:rsidRDefault="002E5031" w:rsidP="002E5031">
            <w:pPr>
              <w:pStyle w:val="ListParagraph"/>
              <w:numPr>
                <w:ilvl w:val="0"/>
                <w:numId w:val="45"/>
              </w:numPr>
              <w:rPr>
                <w:rFonts w:cstheme="minorHAnsi"/>
              </w:rPr>
            </w:pPr>
            <w:r w:rsidRPr="002E5031">
              <w:rPr>
                <w:rFonts w:cstheme="minorHAnsi"/>
              </w:rPr>
              <w:t xml:space="preserve">Natural Light source/ main light source to be in front of adult </w:t>
            </w:r>
          </w:p>
          <w:p w14:paraId="0E90692C" w14:textId="1D9E2795" w:rsidR="002E5031" w:rsidRPr="007115C1" w:rsidRDefault="002E5031" w:rsidP="002E5031">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2E5031">
              <w:rPr>
                <w:rFonts w:asciiTheme="minorHAnsi" w:hAnsiTheme="minorHAnsi" w:cstheme="minorHAnsi"/>
                <w:sz w:val="22"/>
                <w:szCs w:val="22"/>
              </w:rPr>
              <w:t>Distractions are managed as far as possible (think background noises, smells, lights etc)</w:t>
            </w:r>
          </w:p>
        </w:tc>
        <w:tc>
          <w:tcPr>
            <w:tcW w:w="3495" w:type="dxa"/>
          </w:tcPr>
          <w:p w14:paraId="4F814D94" w14:textId="77777777" w:rsidR="00096D1F" w:rsidRDefault="00096D1F" w:rsidP="002E5031">
            <w:pPr>
              <w:pStyle w:val="paragraph"/>
              <w:numPr>
                <w:ilvl w:val="0"/>
                <w:numId w:val="4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Identify sensory ‘hot spots’ in the room for all </w:t>
            </w:r>
            <w:r>
              <w:rPr>
                <w:rStyle w:val="eop"/>
                <w:rFonts w:ascii="Calibri" w:hAnsi="Calibri" w:cs="Calibri"/>
                <w:sz w:val="22"/>
                <w:szCs w:val="22"/>
              </w:rPr>
              <w:t> </w:t>
            </w:r>
          </w:p>
          <w:p w14:paraId="2E8A0C4B" w14:textId="77777777" w:rsidR="00096D1F" w:rsidRDefault="00096D1F" w:rsidP="002E5031">
            <w:pPr>
              <w:pStyle w:val="paragraph"/>
              <w:numPr>
                <w:ilvl w:val="0"/>
                <w:numId w:val="4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Identify best placement of individual children</w:t>
            </w:r>
            <w:r>
              <w:rPr>
                <w:rStyle w:val="eop"/>
                <w:rFonts w:ascii="Calibri" w:hAnsi="Calibri" w:cs="Calibri"/>
                <w:sz w:val="22"/>
                <w:szCs w:val="22"/>
              </w:rPr>
              <w:t> </w:t>
            </w:r>
          </w:p>
          <w:p w14:paraId="010677CF" w14:textId="77777777" w:rsidR="00096D1F" w:rsidRDefault="00096D1F" w:rsidP="002E5031">
            <w:pPr>
              <w:pStyle w:val="paragraph"/>
              <w:numPr>
                <w:ilvl w:val="0"/>
                <w:numId w:val="4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Get maximum engagement from pupil </w:t>
            </w:r>
            <w:r>
              <w:rPr>
                <w:rStyle w:val="eop"/>
                <w:rFonts w:ascii="Calibri" w:hAnsi="Calibri" w:cs="Calibri"/>
                <w:sz w:val="22"/>
                <w:szCs w:val="22"/>
              </w:rPr>
              <w:t> </w:t>
            </w:r>
          </w:p>
          <w:p w14:paraId="702EFC84" w14:textId="77777777" w:rsidR="00096D1F" w:rsidRDefault="00096D1F" w:rsidP="002E5031">
            <w:pPr>
              <w:pStyle w:val="paragraph"/>
              <w:numPr>
                <w:ilvl w:val="0"/>
                <w:numId w:val="4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Keep pupils in green zone and regulated  </w:t>
            </w:r>
            <w:r>
              <w:rPr>
                <w:rStyle w:val="eop"/>
                <w:rFonts w:ascii="Calibri" w:hAnsi="Calibri" w:cs="Calibri"/>
                <w:sz w:val="22"/>
                <w:szCs w:val="22"/>
              </w:rPr>
              <w:t> </w:t>
            </w:r>
          </w:p>
          <w:p w14:paraId="559A3642" w14:textId="088A18B3" w:rsidR="00096D1F" w:rsidRDefault="00096D1F" w:rsidP="002E5031">
            <w:pPr>
              <w:pStyle w:val="paragraph"/>
              <w:numPr>
                <w:ilvl w:val="0"/>
                <w:numId w:val="4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Improves attention</w:t>
            </w:r>
            <w:r>
              <w:rPr>
                <w:rStyle w:val="eop"/>
                <w:rFonts w:ascii="Calibri" w:hAnsi="Calibri" w:cs="Calibri"/>
                <w:sz w:val="22"/>
                <w:szCs w:val="22"/>
              </w:rPr>
              <w:t> </w:t>
            </w:r>
          </w:p>
          <w:p w14:paraId="7BF3C596" w14:textId="2EE67F93" w:rsidR="002E5031" w:rsidRPr="002E5031" w:rsidRDefault="002E5031" w:rsidP="002E5031">
            <w:pPr>
              <w:pStyle w:val="ListParagraph"/>
              <w:numPr>
                <w:ilvl w:val="0"/>
                <w:numId w:val="8"/>
              </w:numPr>
              <w:ind w:left="360"/>
              <w:rPr>
                <w:rFonts w:cstheme="minorHAnsi"/>
              </w:rPr>
            </w:pPr>
            <w:r w:rsidRPr="002E5031">
              <w:rPr>
                <w:rFonts w:cstheme="minorHAnsi"/>
              </w:rPr>
              <w:t xml:space="preserve">Reduces stress and anxiety </w:t>
            </w:r>
          </w:p>
          <w:p w14:paraId="7D79C5F6" w14:textId="4D76F6D8" w:rsidR="002E5031" w:rsidRPr="002E5031" w:rsidRDefault="002E5031" w:rsidP="002E5031">
            <w:pPr>
              <w:pStyle w:val="ListParagraph"/>
              <w:numPr>
                <w:ilvl w:val="0"/>
                <w:numId w:val="8"/>
              </w:numPr>
              <w:ind w:left="360"/>
              <w:rPr>
                <w:rFonts w:cstheme="minorHAnsi"/>
              </w:rPr>
            </w:pPr>
            <w:r w:rsidRPr="002E5031">
              <w:rPr>
                <w:rFonts w:cstheme="minorHAnsi"/>
              </w:rPr>
              <w:t>Enables clear view of speaker’s expressions and non-verbal language to support understanding</w:t>
            </w:r>
          </w:p>
          <w:p w14:paraId="34E23344" w14:textId="43AC6D98" w:rsidR="002E5031" w:rsidRPr="002E5031" w:rsidRDefault="002E5031" w:rsidP="002E5031">
            <w:pPr>
              <w:pStyle w:val="paragraph"/>
              <w:numPr>
                <w:ilvl w:val="0"/>
                <w:numId w:val="8"/>
              </w:numPr>
              <w:spacing w:before="0" w:beforeAutospacing="0" w:after="0" w:afterAutospacing="0"/>
              <w:ind w:left="360"/>
              <w:textAlignment w:val="baseline"/>
              <w:rPr>
                <w:rFonts w:asciiTheme="minorHAnsi" w:hAnsiTheme="minorHAnsi" w:cstheme="minorHAnsi"/>
                <w:sz w:val="22"/>
                <w:szCs w:val="22"/>
              </w:rPr>
            </w:pPr>
            <w:r w:rsidRPr="002E5031">
              <w:rPr>
                <w:rFonts w:asciiTheme="minorHAnsi" w:hAnsiTheme="minorHAnsi" w:cstheme="minorHAnsi"/>
                <w:sz w:val="22"/>
                <w:szCs w:val="22"/>
              </w:rPr>
              <w:t>Supports attention and listening fundamental to understanding</w:t>
            </w:r>
          </w:p>
          <w:p w14:paraId="551F728F" w14:textId="77777777" w:rsidR="00096D1F" w:rsidRDefault="00096D1F"/>
        </w:tc>
        <w:tc>
          <w:tcPr>
            <w:tcW w:w="5425" w:type="dxa"/>
          </w:tcPr>
          <w:p w14:paraId="7291388E" w14:textId="77777777" w:rsidR="00096D1F" w:rsidRDefault="00096D1F" w:rsidP="00096D1F">
            <w:pPr>
              <w:pStyle w:val="ListParagraph"/>
              <w:numPr>
                <w:ilvl w:val="0"/>
                <w:numId w:val="3"/>
              </w:numPr>
            </w:pPr>
            <w:r>
              <w:t xml:space="preserve">Pupil input  </w:t>
            </w:r>
          </w:p>
          <w:p w14:paraId="4833887C" w14:textId="77777777" w:rsidR="00096D1F" w:rsidRDefault="00096D1F" w:rsidP="00096D1F">
            <w:pPr>
              <w:pStyle w:val="ListParagraph"/>
              <w:numPr>
                <w:ilvl w:val="0"/>
                <w:numId w:val="3"/>
              </w:numPr>
            </w:pPr>
            <w:r>
              <w:t xml:space="preserve">Sensory checklist  </w:t>
            </w:r>
          </w:p>
          <w:p w14:paraId="3CFB5FCA" w14:textId="4EB4EF0C" w:rsidR="00096D1F" w:rsidRDefault="00096D1F" w:rsidP="007115C1">
            <w:pPr>
              <w:pStyle w:val="ListParagraph"/>
              <w:numPr>
                <w:ilvl w:val="0"/>
                <w:numId w:val="3"/>
              </w:numPr>
            </w:pPr>
            <w:r>
              <w:t xml:space="preserve">Sensory suggester for those with more complex needs (in conjunction with parents)  </w:t>
            </w:r>
            <w:hyperlink r:id="rId23" w:history="1">
              <w:r w:rsidR="007115C1" w:rsidRPr="00DF6B40">
                <w:rPr>
                  <w:rStyle w:val="Hyperlink"/>
                </w:rPr>
                <w:t>https://sensory.semh.co.uk/</w:t>
              </w:r>
            </w:hyperlink>
          </w:p>
          <w:p w14:paraId="327AACEB" w14:textId="02B0355A" w:rsidR="007115C1" w:rsidRDefault="007115C1" w:rsidP="007115C1">
            <w:pPr>
              <w:pStyle w:val="ListParagraph"/>
            </w:pPr>
          </w:p>
        </w:tc>
        <w:tc>
          <w:tcPr>
            <w:tcW w:w="2278" w:type="dxa"/>
          </w:tcPr>
          <w:p w14:paraId="27488C76" w14:textId="55EBDDD2" w:rsidR="00096D1F" w:rsidRDefault="007115C1">
            <w:r>
              <w:t>Sensory CPD</w:t>
            </w:r>
          </w:p>
        </w:tc>
      </w:tr>
    </w:tbl>
    <w:p w14:paraId="293978D4" w14:textId="7CB2A959" w:rsidR="007A2EAA" w:rsidRDefault="007A2EAA"/>
    <w:p w14:paraId="409FA9B5" w14:textId="39B58206" w:rsidR="0059405A" w:rsidRDefault="0059405A"/>
    <w:sectPr w:rsidR="0059405A" w:rsidSect="007205BF">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9033" w14:textId="77777777" w:rsidR="00815484" w:rsidRDefault="00815484" w:rsidP="00815484">
      <w:pPr>
        <w:spacing w:after="0" w:line="240" w:lineRule="auto"/>
      </w:pPr>
      <w:r>
        <w:separator/>
      </w:r>
    </w:p>
  </w:endnote>
  <w:endnote w:type="continuationSeparator" w:id="0">
    <w:p w14:paraId="6E084E2E" w14:textId="77777777" w:rsidR="00815484" w:rsidRDefault="00815484" w:rsidP="0081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4B1C" w14:textId="77777777" w:rsidR="001D3887" w:rsidRDefault="001D3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A0CB" w14:textId="77777777" w:rsidR="001D3887" w:rsidRDefault="001D3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7D80" w14:textId="77777777" w:rsidR="001D3887" w:rsidRDefault="001D3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C23A" w14:textId="77777777" w:rsidR="00815484" w:rsidRDefault="00815484" w:rsidP="00815484">
      <w:pPr>
        <w:spacing w:after="0" w:line="240" w:lineRule="auto"/>
      </w:pPr>
      <w:r>
        <w:separator/>
      </w:r>
    </w:p>
  </w:footnote>
  <w:footnote w:type="continuationSeparator" w:id="0">
    <w:p w14:paraId="00DA0894" w14:textId="77777777" w:rsidR="00815484" w:rsidRDefault="00815484" w:rsidP="0081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E214" w14:textId="345612D9" w:rsidR="001D3887" w:rsidRDefault="001D3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9691" w14:textId="651DD6B0" w:rsidR="001D3887" w:rsidRDefault="001D3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3F53" w14:textId="2B95FEA0" w:rsidR="001D3887" w:rsidRDefault="001D3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CB2"/>
    <w:multiLevelType w:val="hybridMultilevel"/>
    <w:tmpl w:val="7DD4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3501A"/>
    <w:multiLevelType w:val="hybridMultilevel"/>
    <w:tmpl w:val="AEFC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406103"/>
    <w:multiLevelType w:val="hybridMultilevel"/>
    <w:tmpl w:val="BFA49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83CE0"/>
    <w:multiLevelType w:val="hybridMultilevel"/>
    <w:tmpl w:val="B822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30CAA"/>
    <w:multiLevelType w:val="hybridMultilevel"/>
    <w:tmpl w:val="30FCB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348DA"/>
    <w:multiLevelType w:val="multilevel"/>
    <w:tmpl w:val="0FEC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F9AE7"/>
    <w:multiLevelType w:val="multilevel"/>
    <w:tmpl w:val="986A8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7619FB"/>
    <w:multiLevelType w:val="hybridMultilevel"/>
    <w:tmpl w:val="DA36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F7E67"/>
    <w:multiLevelType w:val="hybridMultilevel"/>
    <w:tmpl w:val="EF5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C08A4"/>
    <w:multiLevelType w:val="hybridMultilevel"/>
    <w:tmpl w:val="5D6090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1808231D"/>
    <w:multiLevelType w:val="hybridMultilevel"/>
    <w:tmpl w:val="78D8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8314F"/>
    <w:multiLevelType w:val="multilevel"/>
    <w:tmpl w:val="B89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64108"/>
    <w:multiLevelType w:val="hybridMultilevel"/>
    <w:tmpl w:val="325C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070BB1"/>
    <w:multiLevelType w:val="multilevel"/>
    <w:tmpl w:val="573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971E4"/>
    <w:multiLevelType w:val="multilevel"/>
    <w:tmpl w:val="010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1721F2"/>
    <w:multiLevelType w:val="hybridMultilevel"/>
    <w:tmpl w:val="04D4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A61F21"/>
    <w:multiLevelType w:val="hybridMultilevel"/>
    <w:tmpl w:val="6122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D28EF"/>
    <w:multiLevelType w:val="multilevel"/>
    <w:tmpl w:val="0CD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0C6C2A"/>
    <w:multiLevelType w:val="hybridMultilevel"/>
    <w:tmpl w:val="9924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692AA8"/>
    <w:multiLevelType w:val="hybridMultilevel"/>
    <w:tmpl w:val="E51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E3CFF"/>
    <w:multiLevelType w:val="hybridMultilevel"/>
    <w:tmpl w:val="9514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E10B4"/>
    <w:multiLevelType w:val="hybridMultilevel"/>
    <w:tmpl w:val="131436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35775C84"/>
    <w:multiLevelType w:val="hybridMultilevel"/>
    <w:tmpl w:val="0F92A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CB79E6"/>
    <w:multiLevelType w:val="multilevel"/>
    <w:tmpl w:val="96A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DD3EE7"/>
    <w:multiLevelType w:val="hybridMultilevel"/>
    <w:tmpl w:val="ADF4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E102F"/>
    <w:multiLevelType w:val="hybridMultilevel"/>
    <w:tmpl w:val="EE62A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C45377"/>
    <w:multiLevelType w:val="hybridMultilevel"/>
    <w:tmpl w:val="7576B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234FE0"/>
    <w:multiLevelType w:val="hybridMultilevel"/>
    <w:tmpl w:val="436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1A7F83"/>
    <w:multiLevelType w:val="hybridMultilevel"/>
    <w:tmpl w:val="3498F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9A2201"/>
    <w:multiLevelType w:val="multilevel"/>
    <w:tmpl w:val="75A84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F02B08"/>
    <w:multiLevelType w:val="hybridMultilevel"/>
    <w:tmpl w:val="09A67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1F7A25"/>
    <w:multiLevelType w:val="hybridMultilevel"/>
    <w:tmpl w:val="550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95247A"/>
    <w:multiLevelType w:val="multilevel"/>
    <w:tmpl w:val="3F3C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F21913"/>
    <w:multiLevelType w:val="multilevel"/>
    <w:tmpl w:val="419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F91016"/>
    <w:multiLevelType w:val="hybridMultilevel"/>
    <w:tmpl w:val="9252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16501C"/>
    <w:multiLevelType w:val="hybridMultilevel"/>
    <w:tmpl w:val="D5A6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D5D0D"/>
    <w:multiLevelType w:val="multilevel"/>
    <w:tmpl w:val="2AB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DC695D"/>
    <w:multiLevelType w:val="hybridMultilevel"/>
    <w:tmpl w:val="CFCEC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8C51B8"/>
    <w:multiLevelType w:val="hybridMultilevel"/>
    <w:tmpl w:val="958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6C48E5"/>
    <w:multiLevelType w:val="hybridMultilevel"/>
    <w:tmpl w:val="6526B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C81DC6"/>
    <w:multiLevelType w:val="hybridMultilevel"/>
    <w:tmpl w:val="E43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5823E4"/>
    <w:multiLevelType w:val="hybridMultilevel"/>
    <w:tmpl w:val="5A68C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871698"/>
    <w:multiLevelType w:val="hybridMultilevel"/>
    <w:tmpl w:val="FD28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621CCD"/>
    <w:multiLevelType w:val="multilevel"/>
    <w:tmpl w:val="4072E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253941"/>
    <w:multiLevelType w:val="multilevel"/>
    <w:tmpl w:val="426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9C2D23"/>
    <w:multiLevelType w:val="hybridMultilevel"/>
    <w:tmpl w:val="76B0D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922CC9"/>
    <w:multiLevelType w:val="multilevel"/>
    <w:tmpl w:val="A90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196DDA"/>
    <w:multiLevelType w:val="multilevel"/>
    <w:tmpl w:val="1BBEC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9"/>
  </w:num>
  <w:num w:numId="3">
    <w:abstractNumId w:val="24"/>
  </w:num>
  <w:num w:numId="4">
    <w:abstractNumId w:val="25"/>
  </w:num>
  <w:num w:numId="5">
    <w:abstractNumId w:val="4"/>
  </w:num>
  <w:num w:numId="6">
    <w:abstractNumId w:val="8"/>
  </w:num>
  <w:num w:numId="7">
    <w:abstractNumId w:val="5"/>
  </w:num>
  <w:num w:numId="8">
    <w:abstractNumId w:val="36"/>
  </w:num>
  <w:num w:numId="9">
    <w:abstractNumId w:val="46"/>
  </w:num>
  <w:num w:numId="10">
    <w:abstractNumId w:val="33"/>
  </w:num>
  <w:num w:numId="11">
    <w:abstractNumId w:val="23"/>
  </w:num>
  <w:num w:numId="12">
    <w:abstractNumId w:val="32"/>
  </w:num>
  <w:num w:numId="13">
    <w:abstractNumId w:val="43"/>
  </w:num>
  <w:num w:numId="14">
    <w:abstractNumId w:val="44"/>
  </w:num>
  <w:num w:numId="15">
    <w:abstractNumId w:val="47"/>
  </w:num>
  <w:num w:numId="16">
    <w:abstractNumId w:val="29"/>
  </w:num>
  <w:num w:numId="17">
    <w:abstractNumId w:val="14"/>
  </w:num>
  <w:num w:numId="18">
    <w:abstractNumId w:val="11"/>
  </w:num>
  <w:num w:numId="19">
    <w:abstractNumId w:val="17"/>
  </w:num>
  <w:num w:numId="20">
    <w:abstractNumId w:val="13"/>
  </w:num>
  <w:num w:numId="21">
    <w:abstractNumId w:val="21"/>
  </w:num>
  <w:num w:numId="22">
    <w:abstractNumId w:val="9"/>
  </w:num>
  <w:num w:numId="23">
    <w:abstractNumId w:val="20"/>
  </w:num>
  <w:num w:numId="24">
    <w:abstractNumId w:val="3"/>
  </w:num>
  <w:num w:numId="25">
    <w:abstractNumId w:val="30"/>
  </w:num>
  <w:num w:numId="26">
    <w:abstractNumId w:val="12"/>
  </w:num>
  <w:num w:numId="27">
    <w:abstractNumId w:val="45"/>
  </w:num>
  <w:num w:numId="28">
    <w:abstractNumId w:val="28"/>
  </w:num>
  <w:num w:numId="29">
    <w:abstractNumId w:val="34"/>
  </w:num>
  <w:num w:numId="30">
    <w:abstractNumId w:val="0"/>
  </w:num>
  <w:num w:numId="31">
    <w:abstractNumId w:val="39"/>
  </w:num>
  <w:num w:numId="32">
    <w:abstractNumId w:val="7"/>
  </w:num>
  <w:num w:numId="33">
    <w:abstractNumId w:val="42"/>
  </w:num>
  <w:num w:numId="34">
    <w:abstractNumId w:val="1"/>
  </w:num>
  <w:num w:numId="35">
    <w:abstractNumId w:val="38"/>
  </w:num>
  <w:num w:numId="36">
    <w:abstractNumId w:val="26"/>
  </w:num>
  <w:num w:numId="37">
    <w:abstractNumId w:val="41"/>
  </w:num>
  <w:num w:numId="38">
    <w:abstractNumId w:val="18"/>
  </w:num>
  <w:num w:numId="39">
    <w:abstractNumId w:val="22"/>
  </w:num>
  <w:num w:numId="40">
    <w:abstractNumId w:val="40"/>
  </w:num>
  <w:num w:numId="41">
    <w:abstractNumId w:val="15"/>
  </w:num>
  <w:num w:numId="42">
    <w:abstractNumId w:val="31"/>
  </w:num>
  <w:num w:numId="43">
    <w:abstractNumId w:val="16"/>
  </w:num>
  <w:num w:numId="44">
    <w:abstractNumId w:val="10"/>
  </w:num>
  <w:num w:numId="45">
    <w:abstractNumId w:val="37"/>
  </w:num>
  <w:num w:numId="46">
    <w:abstractNumId w:val="27"/>
  </w:num>
  <w:num w:numId="47">
    <w:abstractNumId w:val="3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AA"/>
    <w:rsid w:val="00067374"/>
    <w:rsid w:val="0007475C"/>
    <w:rsid w:val="000841A9"/>
    <w:rsid w:val="00096D1F"/>
    <w:rsid w:val="000A1D8F"/>
    <w:rsid w:val="000E4FC6"/>
    <w:rsid w:val="000E7E8B"/>
    <w:rsid w:val="00127D82"/>
    <w:rsid w:val="0013081E"/>
    <w:rsid w:val="001971C8"/>
    <w:rsid w:val="001C18FC"/>
    <w:rsid w:val="001D355C"/>
    <w:rsid w:val="001D3887"/>
    <w:rsid w:val="001D4344"/>
    <w:rsid w:val="001D54C3"/>
    <w:rsid w:val="001D7251"/>
    <w:rsid w:val="00236984"/>
    <w:rsid w:val="00260266"/>
    <w:rsid w:val="00264C74"/>
    <w:rsid w:val="00283634"/>
    <w:rsid w:val="002E5031"/>
    <w:rsid w:val="003026F6"/>
    <w:rsid w:val="0030522F"/>
    <w:rsid w:val="003108AF"/>
    <w:rsid w:val="00352EC9"/>
    <w:rsid w:val="003F4556"/>
    <w:rsid w:val="003F4A50"/>
    <w:rsid w:val="003F64E5"/>
    <w:rsid w:val="0041147C"/>
    <w:rsid w:val="00415F5E"/>
    <w:rsid w:val="004362C4"/>
    <w:rsid w:val="00526799"/>
    <w:rsid w:val="005408BF"/>
    <w:rsid w:val="00542E0D"/>
    <w:rsid w:val="00592E36"/>
    <w:rsid w:val="0059405A"/>
    <w:rsid w:val="00606D67"/>
    <w:rsid w:val="0061163D"/>
    <w:rsid w:val="0067512F"/>
    <w:rsid w:val="00690618"/>
    <w:rsid w:val="00694442"/>
    <w:rsid w:val="006E1C44"/>
    <w:rsid w:val="006E7E40"/>
    <w:rsid w:val="00700730"/>
    <w:rsid w:val="007115C1"/>
    <w:rsid w:val="007205BF"/>
    <w:rsid w:val="0076437E"/>
    <w:rsid w:val="00766219"/>
    <w:rsid w:val="00793993"/>
    <w:rsid w:val="007A2EAA"/>
    <w:rsid w:val="007B14B7"/>
    <w:rsid w:val="007D20F7"/>
    <w:rsid w:val="00815484"/>
    <w:rsid w:val="00830EBA"/>
    <w:rsid w:val="0084037C"/>
    <w:rsid w:val="008660EC"/>
    <w:rsid w:val="008C2A50"/>
    <w:rsid w:val="008D7539"/>
    <w:rsid w:val="00936C69"/>
    <w:rsid w:val="0094201D"/>
    <w:rsid w:val="00973373"/>
    <w:rsid w:val="00980397"/>
    <w:rsid w:val="00995582"/>
    <w:rsid w:val="00997838"/>
    <w:rsid w:val="009C66BF"/>
    <w:rsid w:val="009D3BD0"/>
    <w:rsid w:val="009E47B6"/>
    <w:rsid w:val="00A33BC6"/>
    <w:rsid w:val="00A433EC"/>
    <w:rsid w:val="00A47FF3"/>
    <w:rsid w:val="00A71FA4"/>
    <w:rsid w:val="00A85255"/>
    <w:rsid w:val="00AA3E40"/>
    <w:rsid w:val="00AB49CB"/>
    <w:rsid w:val="00AB6653"/>
    <w:rsid w:val="00AC25FB"/>
    <w:rsid w:val="00AE31FE"/>
    <w:rsid w:val="00B0627A"/>
    <w:rsid w:val="00B35D69"/>
    <w:rsid w:val="00B57700"/>
    <w:rsid w:val="00B76ABB"/>
    <w:rsid w:val="00BB159F"/>
    <w:rsid w:val="00BB4E8A"/>
    <w:rsid w:val="00BC49B6"/>
    <w:rsid w:val="00BC6C51"/>
    <w:rsid w:val="00BE3D78"/>
    <w:rsid w:val="00C23E63"/>
    <w:rsid w:val="00C818BB"/>
    <w:rsid w:val="00C95D39"/>
    <w:rsid w:val="00C9796C"/>
    <w:rsid w:val="00CC2484"/>
    <w:rsid w:val="00CE0AD4"/>
    <w:rsid w:val="00CE6252"/>
    <w:rsid w:val="00D7425B"/>
    <w:rsid w:val="00D7599B"/>
    <w:rsid w:val="00DE16EA"/>
    <w:rsid w:val="00DE79A7"/>
    <w:rsid w:val="00E02B17"/>
    <w:rsid w:val="00E06748"/>
    <w:rsid w:val="00E33F5A"/>
    <w:rsid w:val="00E47323"/>
    <w:rsid w:val="00EA5E41"/>
    <w:rsid w:val="00EB186C"/>
    <w:rsid w:val="00EB30C6"/>
    <w:rsid w:val="00EF5A6A"/>
    <w:rsid w:val="00F06893"/>
    <w:rsid w:val="00F11619"/>
    <w:rsid w:val="00F356D1"/>
    <w:rsid w:val="00F82BAA"/>
    <w:rsid w:val="00F94DC2"/>
    <w:rsid w:val="00FC1360"/>
    <w:rsid w:val="00FE5E34"/>
    <w:rsid w:val="00FE6CF9"/>
    <w:rsid w:val="016EF469"/>
    <w:rsid w:val="01B858B1"/>
    <w:rsid w:val="08B0E2FD"/>
    <w:rsid w:val="09873CF1"/>
    <w:rsid w:val="12DADB25"/>
    <w:rsid w:val="15C5EEA6"/>
    <w:rsid w:val="15D447C4"/>
    <w:rsid w:val="16C276DB"/>
    <w:rsid w:val="1AA7B8E7"/>
    <w:rsid w:val="1C83C644"/>
    <w:rsid w:val="2299A26F"/>
    <w:rsid w:val="2908E3F3"/>
    <w:rsid w:val="2909B9B0"/>
    <w:rsid w:val="3541B337"/>
    <w:rsid w:val="38287DC4"/>
    <w:rsid w:val="4068E3D7"/>
    <w:rsid w:val="42D4AB4F"/>
    <w:rsid w:val="4A55E7C6"/>
    <w:rsid w:val="5222C588"/>
    <w:rsid w:val="55A05522"/>
    <w:rsid w:val="58EF779C"/>
    <w:rsid w:val="59C905F7"/>
    <w:rsid w:val="5D97A7B6"/>
    <w:rsid w:val="69C11686"/>
    <w:rsid w:val="7150E318"/>
    <w:rsid w:val="7B8EFF80"/>
    <w:rsid w:val="7C1331A2"/>
    <w:rsid w:val="7CD3CD45"/>
    <w:rsid w:val="7EC9673F"/>
    <w:rsid w:val="7FD32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D22A4"/>
  <w15:chartTrackingRefBased/>
  <w15:docId w15:val="{8120364D-48C8-48F7-8DA0-BF96C26C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55C"/>
    <w:pPr>
      <w:ind w:left="720"/>
      <w:contextualSpacing/>
    </w:pPr>
  </w:style>
  <w:style w:type="paragraph" w:customStyle="1" w:styleId="paragraph">
    <w:name w:val="paragraph"/>
    <w:basedOn w:val="Normal"/>
    <w:rsid w:val="00096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D1F"/>
  </w:style>
  <w:style w:type="character" w:customStyle="1" w:styleId="eop">
    <w:name w:val="eop"/>
    <w:basedOn w:val="DefaultParagraphFont"/>
    <w:rsid w:val="00096D1F"/>
  </w:style>
  <w:style w:type="paragraph" w:styleId="BalloonText">
    <w:name w:val="Balloon Text"/>
    <w:basedOn w:val="Normal"/>
    <w:link w:val="BalloonTextChar"/>
    <w:uiPriority w:val="99"/>
    <w:semiHidden/>
    <w:unhideWhenUsed/>
    <w:rsid w:val="000E7E8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E7E8B"/>
    <w:rPr>
      <w:rFonts w:ascii="Segoe UI" w:hAnsi="Segoe UI"/>
      <w:sz w:val="18"/>
      <w:szCs w:val="18"/>
    </w:rPr>
  </w:style>
  <w:style w:type="character" w:styleId="Hyperlink">
    <w:name w:val="Hyperlink"/>
    <w:basedOn w:val="DefaultParagraphFont"/>
    <w:uiPriority w:val="99"/>
    <w:unhideWhenUsed/>
    <w:rsid w:val="007115C1"/>
    <w:rPr>
      <w:color w:val="0563C1" w:themeColor="hyperlink"/>
      <w:u w:val="single"/>
    </w:rPr>
  </w:style>
  <w:style w:type="character" w:styleId="UnresolvedMention">
    <w:name w:val="Unresolved Mention"/>
    <w:basedOn w:val="DefaultParagraphFont"/>
    <w:uiPriority w:val="99"/>
    <w:semiHidden/>
    <w:unhideWhenUsed/>
    <w:rsid w:val="007115C1"/>
    <w:rPr>
      <w:color w:val="605E5C"/>
      <w:shd w:val="clear" w:color="auto" w:fill="E1DFDD"/>
    </w:rPr>
  </w:style>
  <w:style w:type="character" w:styleId="FollowedHyperlink">
    <w:name w:val="FollowedHyperlink"/>
    <w:basedOn w:val="DefaultParagraphFont"/>
    <w:uiPriority w:val="99"/>
    <w:semiHidden/>
    <w:unhideWhenUsed/>
    <w:rsid w:val="00F06893"/>
    <w:rPr>
      <w:color w:val="954F72" w:themeColor="followedHyperlink"/>
      <w:u w:val="single"/>
    </w:rPr>
  </w:style>
  <w:style w:type="paragraph" w:styleId="NoSpacing">
    <w:name w:val="No Spacing"/>
    <w:uiPriority w:val="1"/>
    <w:qFormat/>
    <w:rsid w:val="003108AF"/>
    <w:pPr>
      <w:spacing w:after="0" w:line="240" w:lineRule="auto"/>
    </w:pPr>
  </w:style>
  <w:style w:type="paragraph" w:styleId="Header">
    <w:name w:val="header"/>
    <w:basedOn w:val="Normal"/>
    <w:link w:val="HeaderChar"/>
    <w:uiPriority w:val="99"/>
    <w:unhideWhenUsed/>
    <w:rsid w:val="00815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484"/>
  </w:style>
  <w:style w:type="paragraph" w:styleId="Footer">
    <w:name w:val="footer"/>
    <w:basedOn w:val="Normal"/>
    <w:link w:val="FooterChar"/>
    <w:uiPriority w:val="99"/>
    <w:unhideWhenUsed/>
    <w:rsid w:val="00815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3">
      <w:bodyDiv w:val="1"/>
      <w:marLeft w:val="0"/>
      <w:marRight w:val="0"/>
      <w:marTop w:val="0"/>
      <w:marBottom w:val="0"/>
      <w:divBdr>
        <w:top w:val="none" w:sz="0" w:space="0" w:color="auto"/>
        <w:left w:val="none" w:sz="0" w:space="0" w:color="auto"/>
        <w:bottom w:val="none" w:sz="0" w:space="0" w:color="auto"/>
        <w:right w:val="none" w:sz="0" w:space="0" w:color="auto"/>
      </w:divBdr>
      <w:divsChild>
        <w:div w:id="1054738469">
          <w:marLeft w:val="0"/>
          <w:marRight w:val="0"/>
          <w:marTop w:val="0"/>
          <w:marBottom w:val="0"/>
          <w:divBdr>
            <w:top w:val="none" w:sz="0" w:space="0" w:color="auto"/>
            <w:left w:val="none" w:sz="0" w:space="0" w:color="auto"/>
            <w:bottom w:val="none" w:sz="0" w:space="0" w:color="auto"/>
            <w:right w:val="none" w:sz="0" w:space="0" w:color="auto"/>
          </w:divBdr>
        </w:div>
        <w:div w:id="2107538204">
          <w:marLeft w:val="0"/>
          <w:marRight w:val="0"/>
          <w:marTop w:val="0"/>
          <w:marBottom w:val="0"/>
          <w:divBdr>
            <w:top w:val="none" w:sz="0" w:space="0" w:color="auto"/>
            <w:left w:val="none" w:sz="0" w:space="0" w:color="auto"/>
            <w:bottom w:val="none" w:sz="0" w:space="0" w:color="auto"/>
            <w:right w:val="none" w:sz="0" w:space="0" w:color="auto"/>
          </w:divBdr>
        </w:div>
      </w:divsChild>
    </w:div>
    <w:div w:id="298073052">
      <w:bodyDiv w:val="1"/>
      <w:marLeft w:val="0"/>
      <w:marRight w:val="0"/>
      <w:marTop w:val="0"/>
      <w:marBottom w:val="0"/>
      <w:divBdr>
        <w:top w:val="none" w:sz="0" w:space="0" w:color="auto"/>
        <w:left w:val="none" w:sz="0" w:space="0" w:color="auto"/>
        <w:bottom w:val="none" w:sz="0" w:space="0" w:color="auto"/>
        <w:right w:val="none" w:sz="0" w:space="0" w:color="auto"/>
      </w:divBdr>
    </w:div>
    <w:div w:id="515658438">
      <w:bodyDiv w:val="1"/>
      <w:marLeft w:val="0"/>
      <w:marRight w:val="0"/>
      <w:marTop w:val="0"/>
      <w:marBottom w:val="0"/>
      <w:divBdr>
        <w:top w:val="none" w:sz="0" w:space="0" w:color="auto"/>
        <w:left w:val="none" w:sz="0" w:space="0" w:color="auto"/>
        <w:bottom w:val="none" w:sz="0" w:space="0" w:color="auto"/>
        <w:right w:val="none" w:sz="0" w:space="0" w:color="auto"/>
      </w:divBdr>
      <w:divsChild>
        <w:div w:id="460193886">
          <w:marLeft w:val="0"/>
          <w:marRight w:val="0"/>
          <w:marTop w:val="0"/>
          <w:marBottom w:val="0"/>
          <w:divBdr>
            <w:top w:val="none" w:sz="0" w:space="0" w:color="auto"/>
            <w:left w:val="none" w:sz="0" w:space="0" w:color="auto"/>
            <w:bottom w:val="none" w:sz="0" w:space="0" w:color="auto"/>
            <w:right w:val="none" w:sz="0" w:space="0" w:color="auto"/>
          </w:divBdr>
        </w:div>
        <w:div w:id="248392822">
          <w:marLeft w:val="0"/>
          <w:marRight w:val="0"/>
          <w:marTop w:val="0"/>
          <w:marBottom w:val="0"/>
          <w:divBdr>
            <w:top w:val="none" w:sz="0" w:space="0" w:color="auto"/>
            <w:left w:val="none" w:sz="0" w:space="0" w:color="auto"/>
            <w:bottom w:val="none" w:sz="0" w:space="0" w:color="auto"/>
            <w:right w:val="none" w:sz="0" w:space="0" w:color="auto"/>
          </w:divBdr>
        </w:div>
        <w:div w:id="990256004">
          <w:marLeft w:val="0"/>
          <w:marRight w:val="0"/>
          <w:marTop w:val="0"/>
          <w:marBottom w:val="0"/>
          <w:divBdr>
            <w:top w:val="none" w:sz="0" w:space="0" w:color="auto"/>
            <w:left w:val="none" w:sz="0" w:space="0" w:color="auto"/>
            <w:bottom w:val="none" w:sz="0" w:space="0" w:color="auto"/>
            <w:right w:val="none" w:sz="0" w:space="0" w:color="auto"/>
          </w:divBdr>
        </w:div>
      </w:divsChild>
    </w:div>
    <w:div w:id="637340819">
      <w:bodyDiv w:val="1"/>
      <w:marLeft w:val="0"/>
      <w:marRight w:val="0"/>
      <w:marTop w:val="0"/>
      <w:marBottom w:val="0"/>
      <w:divBdr>
        <w:top w:val="none" w:sz="0" w:space="0" w:color="auto"/>
        <w:left w:val="none" w:sz="0" w:space="0" w:color="auto"/>
        <w:bottom w:val="none" w:sz="0" w:space="0" w:color="auto"/>
        <w:right w:val="none" w:sz="0" w:space="0" w:color="auto"/>
      </w:divBdr>
    </w:div>
    <w:div w:id="893464442">
      <w:bodyDiv w:val="1"/>
      <w:marLeft w:val="0"/>
      <w:marRight w:val="0"/>
      <w:marTop w:val="0"/>
      <w:marBottom w:val="0"/>
      <w:divBdr>
        <w:top w:val="none" w:sz="0" w:space="0" w:color="auto"/>
        <w:left w:val="none" w:sz="0" w:space="0" w:color="auto"/>
        <w:bottom w:val="none" w:sz="0" w:space="0" w:color="auto"/>
        <w:right w:val="none" w:sz="0" w:space="0" w:color="auto"/>
      </w:divBdr>
      <w:divsChild>
        <w:div w:id="1512645456">
          <w:marLeft w:val="0"/>
          <w:marRight w:val="0"/>
          <w:marTop w:val="0"/>
          <w:marBottom w:val="0"/>
          <w:divBdr>
            <w:top w:val="none" w:sz="0" w:space="0" w:color="auto"/>
            <w:left w:val="none" w:sz="0" w:space="0" w:color="auto"/>
            <w:bottom w:val="none" w:sz="0" w:space="0" w:color="auto"/>
            <w:right w:val="none" w:sz="0" w:space="0" w:color="auto"/>
          </w:divBdr>
        </w:div>
        <w:div w:id="972442756">
          <w:marLeft w:val="0"/>
          <w:marRight w:val="0"/>
          <w:marTop w:val="0"/>
          <w:marBottom w:val="0"/>
          <w:divBdr>
            <w:top w:val="none" w:sz="0" w:space="0" w:color="auto"/>
            <w:left w:val="none" w:sz="0" w:space="0" w:color="auto"/>
            <w:bottom w:val="none" w:sz="0" w:space="0" w:color="auto"/>
            <w:right w:val="none" w:sz="0" w:space="0" w:color="auto"/>
          </w:divBdr>
        </w:div>
        <w:div w:id="2116822080">
          <w:marLeft w:val="0"/>
          <w:marRight w:val="0"/>
          <w:marTop w:val="0"/>
          <w:marBottom w:val="0"/>
          <w:divBdr>
            <w:top w:val="none" w:sz="0" w:space="0" w:color="auto"/>
            <w:left w:val="none" w:sz="0" w:space="0" w:color="auto"/>
            <w:bottom w:val="none" w:sz="0" w:space="0" w:color="auto"/>
            <w:right w:val="none" w:sz="0" w:space="0" w:color="auto"/>
          </w:divBdr>
        </w:div>
      </w:divsChild>
    </w:div>
    <w:div w:id="1098717571">
      <w:bodyDiv w:val="1"/>
      <w:marLeft w:val="0"/>
      <w:marRight w:val="0"/>
      <w:marTop w:val="0"/>
      <w:marBottom w:val="0"/>
      <w:divBdr>
        <w:top w:val="none" w:sz="0" w:space="0" w:color="auto"/>
        <w:left w:val="none" w:sz="0" w:space="0" w:color="auto"/>
        <w:bottom w:val="none" w:sz="0" w:space="0" w:color="auto"/>
        <w:right w:val="none" w:sz="0" w:space="0" w:color="auto"/>
      </w:divBdr>
    </w:div>
    <w:div w:id="1394541867">
      <w:bodyDiv w:val="1"/>
      <w:marLeft w:val="0"/>
      <w:marRight w:val="0"/>
      <w:marTop w:val="0"/>
      <w:marBottom w:val="0"/>
      <w:divBdr>
        <w:top w:val="none" w:sz="0" w:space="0" w:color="auto"/>
        <w:left w:val="none" w:sz="0" w:space="0" w:color="auto"/>
        <w:bottom w:val="none" w:sz="0" w:space="0" w:color="auto"/>
        <w:right w:val="none" w:sz="0" w:space="0" w:color="auto"/>
      </w:divBdr>
      <w:divsChild>
        <w:div w:id="1782147588">
          <w:marLeft w:val="0"/>
          <w:marRight w:val="0"/>
          <w:marTop w:val="0"/>
          <w:marBottom w:val="0"/>
          <w:divBdr>
            <w:top w:val="none" w:sz="0" w:space="0" w:color="auto"/>
            <w:left w:val="none" w:sz="0" w:space="0" w:color="auto"/>
            <w:bottom w:val="none" w:sz="0" w:space="0" w:color="auto"/>
            <w:right w:val="none" w:sz="0" w:space="0" w:color="auto"/>
          </w:divBdr>
          <w:divsChild>
            <w:div w:id="381684610">
              <w:marLeft w:val="0"/>
              <w:marRight w:val="0"/>
              <w:marTop w:val="0"/>
              <w:marBottom w:val="0"/>
              <w:divBdr>
                <w:top w:val="none" w:sz="0" w:space="0" w:color="auto"/>
                <w:left w:val="none" w:sz="0" w:space="0" w:color="auto"/>
                <w:bottom w:val="none" w:sz="0" w:space="0" w:color="auto"/>
                <w:right w:val="none" w:sz="0" w:space="0" w:color="auto"/>
              </w:divBdr>
            </w:div>
            <w:div w:id="2045981180">
              <w:marLeft w:val="0"/>
              <w:marRight w:val="0"/>
              <w:marTop w:val="0"/>
              <w:marBottom w:val="0"/>
              <w:divBdr>
                <w:top w:val="none" w:sz="0" w:space="0" w:color="auto"/>
                <w:left w:val="none" w:sz="0" w:space="0" w:color="auto"/>
                <w:bottom w:val="none" w:sz="0" w:space="0" w:color="auto"/>
                <w:right w:val="none" w:sz="0" w:space="0" w:color="auto"/>
              </w:divBdr>
            </w:div>
            <w:div w:id="681249059">
              <w:marLeft w:val="0"/>
              <w:marRight w:val="0"/>
              <w:marTop w:val="0"/>
              <w:marBottom w:val="0"/>
              <w:divBdr>
                <w:top w:val="none" w:sz="0" w:space="0" w:color="auto"/>
                <w:left w:val="none" w:sz="0" w:space="0" w:color="auto"/>
                <w:bottom w:val="none" w:sz="0" w:space="0" w:color="auto"/>
                <w:right w:val="none" w:sz="0" w:space="0" w:color="auto"/>
              </w:divBdr>
            </w:div>
            <w:div w:id="37171570">
              <w:marLeft w:val="0"/>
              <w:marRight w:val="0"/>
              <w:marTop w:val="0"/>
              <w:marBottom w:val="0"/>
              <w:divBdr>
                <w:top w:val="none" w:sz="0" w:space="0" w:color="auto"/>
                <w:left w:val="none" w:sz="0" w:space="0" w:color="auto"/>
                <w:bottom w:val="none" w:sz="0" w:space="0" w:color="auto"/>
                <w:right w:val="none" w:sz="0" w:space="0" w:color="auto"/>
              </w:divBdr>
            </w:div>
            <w:div w:id="289895922">
              <w:marLeft w:val="0"/>
              <w:marRight w:val="0"/>
              <w:marTop w:val="0"/>
              <w:marBottom w:val="0"/>
              <w:divBdr>
                <w:top w:val="none" w:sz="0" w:space="0" w:color="auto"/>
                <w:left w:val="none" w:sz="0" w:space="0" w:color="auto"/>
                <w:bottom w:val="none" w:sz="0" w:space="0" w:color="auto"/>
                <w:right w:val="none" w:sz="0" w:space="0" w:color="auto"/>
              </w:divBdr>
            </w:div>
          </w:divsChild>
        </w:div>
        <w:div w:id="1570968295">
          <w:marLeft w:val="0"/>
          <w:marRight w:val="0"/>
          <w:marTop w:val="0"/>
          <w:marBottom w:val="0"/>
          <w:divBdr>
            <w:top w:val="none" w:sz="0" w:space="0" w:color="auto"/>
            <w:left w:val="none" w:sz="0" w:space="0" w:color="auto"/>
            <w:bottom w:val="none" w:sz="0" w:space="0" w:color="auto"/>
            <w:right w:val="none" w:sz="0" w:space="0" w:color="auto"/>
          </w:divBdr>
          <w:divsChild>
            <w:div w:id="289095875">
              <w:marLeft w:val="0"/>
              <w:marRight w:val="0"/>
              <w:marTop w:val="0"/>
              <w:marBottom w:val="0"/>
              <w:divBdr>
                <w:top w:val="none" w:sz="0" w:space="0" w:color="auto"/>
                <w:left w:val="none" w:sz="0" w:space="0" w:color="auto"/>
                <w:bottom w:val="none" w:sz="0" w:space="0" w:color="auto"/>
                <w:right w:val="none" w:sz="0" w:space="0" w:color="auto"/>
              </w:divBdr>
            </w:div>
            <w:div w:id="582763889">
              <w:marLeft w:val="0"/>
              <w:marRight w:val="0"/>
              <w:marTop w:val="0"/>
              <w:marBottom w:val="0"/>
              <w:divBdr>
                <w:top w:val="none" w:sz="0" w:space="0" w:color="auto"/>
                <w:left w:val="none" w:sz="0" w:space="0" w:color="auto"/>
                <w:bottom w:val="none" w:sz="0" w:space="0" w:color="auto"/>
                <w:right w:val="none" w:sz="0" w:space="0" w:color="auto"/>
              </w:divBdr>
            </w:div>
            <w:div w:id="185561592">
              <w:marLeft w:val="0"/>
              <w:marRight w:val="0"/>
              <w:marTop w:val="0"/>
              <w:marBottom w:val="0"/>
              <w:divBdr>
                <w:top w:val="none" w:sz="0" w:space="0" w:color="auto"/>
                <w:left w:val="none" w:sz="0" w:space="0" w:color="auto"/>
                <w:bottom w:val="none" w:sz="0" w:space="0" w:color="auto"/>
                <w:right w:val="none" w:sz="0" w:space="0" w:color="auto"/>
              </w:divBdr>
            </w:div>
          </w:divsChild>
        </w:div>
        <w:div w:id="247234458">
          <w:marLeft w:val="0"/>
          <w:marRight w:val="0"/>
          <w:marTop w:val="0"/>
          <w:marBottom w:val="0"/>
          <w:divBdr>
            <w:top w:val="none" w:sz="0" w:space="0" w:color="auto"/>
            <w:left w:val="none" w:sz="0" w:space="0" w:color="auto"/>
            <w:bottom w:val="none" w:sz="0" w:space="0" w:color="auto"/>
            <w:right w:val="none" w:sz="0" w:space="0" w:color="auto"/>
          </w:divBdr>
          <w:divsChild>
            <w:div w:id="491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2534">
      <w:bodyDiv w:val="1"/>
      <w:marLeft w:val="0"/>
      <w:marRight w:val="0"/>
      <w:marTop w:val="0"/>
      <w:marBottom w:val="0"/>
      <w:divBdr>
        <w:top w:val="none" w:sz="0" w:space="0" w:color="auto"/>
        <w:left w:val="none" w:sz="0" w:space="0" w:color="auto"/>
        <w:bottom w:val="none" w:sz="0" w:space="0" w:color="auto"/>
        <w:right w:val="none" w:sz="0" w:space="0" w:color="auto"/>
      </w:divBdr>
      <w:divsChild>
        <w:div w:id="1671103037">
          <w:marLeft w:val="0"/>
          <w:marRight w:val="0"/>
          <w:marTop w:val="0"/>
          <w:marBottom w:val="0"/>
          <w:divBdr>
            <w:top w:val="none" w:sz="0" w:space="0" w:color="auto"/>
            <w:left w:val="none" w:sz="0" w:space="0" w:color="auto"/>
            <w:bottom w:val="none" w:sz="0" w:space="0" w:color="auto"/>
            <w:right w:val="none" w:sz="0" w:space="0" w:color="auto"/>
          </w:divBdr>
          <w:divsChild>
            <w:div w:id="1646592310">
              <w:marLeft w:val="0"/>
              <w:marRight w:val="0"/>
              <w:marTop w:val="0"/>
              <w:marBottom w:val="0"/>
              <w:divBdr>
                <w:top w:val="none" w:sz="0" w:space="0" w:color="auto"/>
                <w:left w:val="none" w:sz="0" w:space="0" w:color="auto"/>
                <w:bottom w:val="none" w:sz="0" w:space="0" w:color="auto"/>
                <w:right w:val="none" w:sz="0" w:space="0" w:color="auto"/>
              </w:divBdr>
            </w:div>
            <w:div w:id="399523483">
              <w:marLeft w:val="0"/>
              <w:marRight w:val="0"/>
              <w:marTop w:val="0"/>
              <w:marBottom w:val="0"/>
              <w:divBdr>
                <w:top w:val="none" w:sz="0" w:space="0" w:color="auto"/>
                <w:left w:val="none" w:sz="0" w:space="0" w:color="auto"/>
                <w:bottom w:val="none" w:sz="0" w:space="0" w:color="auto"/>
                <w:right w:val="none" w:sz="0" w:space="0" w:color="auto"/>
              </w:divBdr>
            </w:div>
          </w:divsChild>
        </w:div>
        <w:div w:id="614218778">
          <w:marLeft w:val="0"/>
          <w:marRight w:val="0"/>
          <w:marTop w:val="0"/>
          <w:marBottom w:val="0"/>
          <w:divBdr>
            <w:top w:val="none" w:sz="0" w:space="0" w:color="auto"/>
            <w:left w:val="none" w:sz="0" w:space="0" w:color="auto"/>
            <w:bottom w:val="none" w:sz="0" w:space="0" w:color="auto"/>
            <w:right w:val="none" w:sz="0" w:space="0" w:color="auto"/>
          </w:divBdr>
          <w:divsChild>
            <w:div w:id="511534220">
              <w:marLeft w:val="0"/>
              <w:marRight w:val="0"/>
              <w:marTop w:val="0"/>
              <w:marBottom w:val="0"/>
              <w:divBdr>
                <w:top w:val="none" w:sz="0" w:space="0" w:color="auto"/>
                <w:left w:val="none" w:sz="0" w:space="0" w:color="auto"/>
                <w:bottom w:val="none" w:sz="0" w:space="0" w:color="auto"/>
                <w:right w:val="none" w:sz="0" w:space="0" w:color="auto"/>
              </w:divBdr>
            </w:div>
            <w:div w:id="897015122">
              <w:marLeft w:val="0"/>
              <w:marRight w:val="0"/>
              <w:marTop w:val="0"/>
              <w:marBottom w:val="0"/>
              <w:divBdr>
                <w:top w:val="none" w:sz="0" w:space="0" w:color="auto"/>
                <w:left w:val="none" w:sz="0" w:space="0" w:color="auto"/>
                <w:bottom w:val="none" w:sz="0" w:space="0" w:color="auto"/>
                <w:right w:val="none" w:sz="0" w:space="0" w:color="auto"/>
              </w:divBdr>
            </w:div>
          </w:divsChild>
        </w:div>
        <w:div w:id="152648679">
          <w:marLeft w:val="0"/>
          <w:marRight w:val="0"/>
          <w:marTop w:val="0"/>
          <w:marBottom w:val="0"/>
          <w:divBdr>
            <w:top w:val="none" w:sz="0" w:space="0" w:color="auto"/>
            <w:left w:val="none" w:sz="0" w:space="0" w:color="auto"/>
            <w:bottom w:val="none" w:sz="0" w:space="0" w:color="auto"/>
            <w:right w:val="none" w:sz="0" w:space="0" w:color="auto"/>
          </w:divBdr>
          <w:divsChild>
            <w:div w:id="1376463775">
              <w:marLeft w:val="0"/>
              <w:marRight w:val="0"/>
              <w:marTop w:val="0"/>
              <w:marBottom w:val="0"/>
              <w:divBdr>
                <w:top w:val="none" w:sz="0" w:space="0" w:color="auto"/>
                <w:left w:val="none" w:sz="0" w:space="0" w:color="auto"/>
                <w:bottom w:val="none" w:sz="0" w:space="0" w:color="auto"/>
                <w:right w:val="none" w:sz="0" w:space="0" w:color="auto"/>
              </w:divBdr>
            </w:div>
          </w:divsChild>
        </w:div>
        <w:div w:id="812022666">
          <w:marLeft w:val="0"/>
          <w:marRight w:val="0"/>
          <w:marTop w:val="0"/>
          <w:marBottom w:val="0"/>
          <w:divBdr>
            <w:top w:val="none" w:sz="0" w:space="0" w:color="auto"/>
            <w:left w:val="none" w:sz="0" w:space="0" w:color="auto"/>
            <w:bottom w:val="none" w:sz="0" w:space="0" w:color="auto"/>
            <w:right w:val="none" w:sz="0" w:space="0" w:color="auto"/>
          </w:divBdr>
        </w:div>
        <w:div w:id="200822695">
          <w:marLeft w:val="0"/>
          <w:marRight w:val="0"/>
          <w:marTop w:val="0"/>
          <w:marBottom w:val="0"/>
          <w:divBdr>
            <w:top w:val="none" w:sz="0" w:space="0" w:color="auto"/>
            <w:left w:val="none" w:sz="0" w:space="0" w:color="auto"/>
            <w:bottom w:val="none" w:sz="0" w:space="0" w:color="auto"/>
            <w:right w:val="none" w:sz="0" w:space="0" w:color="auto"/>
          </w:divBdr>
        </w:div>
      </w:divsChild>
    </w:div>
    <w:div w:id="1483236404">
      <w:bodyDiv w:val="1"/>
      <w:marLeft w:val="0"/>
      <w:marRight w:val="0"/>
      <w:marTop w:val="0"/>
      <w:marBottom w:val="0"/>
      <w:divBdr>
        <w:top w:val="none" w:sz="0" w:space="0" w:color="auto"/>
        <w:left w:val="none" w:sz="0" w:space="0" w:color="auto"/>
        <w:bottom w:val="none" w:sz="0" w:space="0" w:color="auto"/>
        <w:right w:val="none" w:sz="0" w:space="0" w:color="auto"/>
      </w:divBdr>
    </w:div>
    <w:div w:id="20537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tic4wvo1iusb.cloudfront.net/eef-guidance-reports/send/EEF_Special_Educational_Needs_in_Mainstream_Schools_Guidance_Report.pdf?v=1635355222"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peechandlanguage.org.uk/" TargetMode="Externa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s://www.elklan.co.uk/Sh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ensory.semh.co.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peechandlanguage.org.uk/educator-hub/"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justonenorfolk.nhs.uk/speech-languag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45D10392A0040BE0C57215C3B9883" ma:contentTypeVersion="14" ma:contentTypeDescription="Create a new document." ma:contentTypeScope="" ma:versionID="3176e193ca2d602ae952987c2e2b6c8a">
  <xsd:schema xmlns:xsd="http://www.w3.org/2001/XMLSchema" xmlns:xs="http://www.w3.org/2001/XMLSchema" xmlns:p="http://schemas.microsoft.com/office/2006/metadata/properties" xmlns:ns3="f82c8cf5-54d6-407b-a672-e64a6edf5818" xmlns:ns4="516e512d-3b5b-46ed-96e9-7718e883793b" targetNamespace="http://schemas.microsoft.com/office/2006/metadata/properties" ma:root="true" ma:fieldsID="5b57b86eee09e3e7b6d232ecd04db54f" ns3:_="" ns4:_="">
    <xsd:import namespace="f82c8cf5-54d6-407b-a672-e64a6edf5818"/>
    <xsd:import namespace="516e512d-3b5b-46ed-96e9-7718e88379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c8cf5-54d6-407b-a672-e64a6edf5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e512d-3b5b-46ed-96e9-7718e88379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6e512d-3b5b-46ed-96e9-7718e88379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4E2D-28EB-44DA-B8B6-A572D0DF7ADE}">
  <ds:schemaRefs>
    <ds:schemaRef ds:uri="http://schemas.microsoft.com/sharepoint/v3/contenttype/forms"/>
  </ds:schemaRefs>
</ds:datastoreItem>
</file>

<file path=customXml/itemProps2.xml><?xml version="1.0" encoding="utf-8"?>
<ds:datastoreItem xmlns:ds="http://schemas.openxmlformats.org/officeDocument/2006/customXml" ds:itemID="{BBD48C25-9AD8-4244-BEEB-0B7DEF673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c8cf5-54d6-407b-a672-e64a6edf5818"/>
    <ds:schemaRef ds:uri="516e512d-3b5b-46ed-96e9-7718e8837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BCA3B-B05A-48E3-943D-F368FEC3B6E3}">
  <ds:schemaRefs>
    <ds:schemaRef ds:uri="http://schemas.microsoft.com/office/2006/documentManagement/types"/>
    <ds:schemaRef ds:uri="http://purl.org/dc/elements/1.1/"/>
    <ds:schemaRef ds:uri="http://www.w3.org/XML/1998/namespace"/>
    <ds:schemaRef ds:uri="f82c8cf5-54d6-407b-a672-e64a6edf5818"/>
    <ds:schemaRef ds:uri="http://schemas.microsoft.com/office/infopath/2007/PartnerControls"/>
    <ds:schemaRef ds:uri="http://schemas.openxmlformats.org/package/2006/metadata/core-properties"/>
    <ds:schemaRef ds:uri="http://purl.org/dc/terms/"/>
    <ds:schemaRef ds:uri="http://purl.org/dc/dcmitype/"/>
    <ds:schemaRef ds:uri="516e512d-3b5b-46ed-96e9-7718e883793b"/>
    <ds:schemaRef ds:uri="http://schemas.microsoft.com/office/2006/metadata/properties"/>
  </ds:schemaRefs>
</ds:datastoreItem>
</file>

<file path=customXml/itemProps4.xml><?xml version="1.0" encoding="utf-8"?>
<ds:datastoreItem xmlns:ds="http://schemas.openxmlformats.org/officeDocument/2006/customXml" ds:itemID="{39A7009C-BF96-40DB-90F8-78E068D4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Humphrey</dc:creator>
  <cp:keywords/>
  <dc:description/>
  <cp:lastModifiedBy>Stephen Tapley</cp:lastModifiedBy>
  <cp:revision>2</cp:revision>
  <cp:lastPrinted>2023-09-08T15:06:00Z</cp:lastPrinted>
  <dcterms:created xsi:type="dcterms:W3CDTF">2023-09-08T19:35:00Z</dcterms:created>
  <dcterms:modified xsi:type="dcterms:W3CDTF">2023-09-08T19:35:00Z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0x01010077F45D10392A0040BE0C57215C3B9883</vt:lpwstr>
  </property>
</Properties>
</file>