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1"/>
        <w:tblW w:w="15542.0" w:type="dxa"/>
        <w:jc w:val="left"/>
        <w:tblInd w:w="23.0" w:type="dxa"/>
        <w:tblBorders>
          <w:top w:color="00b050" w:space="0" w:sz="18" w:val="single"/>
          <w:left w:color="00b050" w:space="0" w:sz="18" w:val="single"/>
          <w:bottom w:color="00b050" w:space="0" w:sz="18" w:val="single"/>
          <w:right w:color="00b050" w:space="0" w:sz="18" w:val="single"/>
          <w:insideH w:color="00b050" w:space="0" w:sz="18" w:val="single"/>
          <w:insideV w:color="00b050" w:space="0" w:sz="18" w:val="single"/>
        </w:tblBorders>
        <w:tblLayout w:type="fixed"/>
        <w:tblLook w:val="0000"/>
      </w:tblPr>
      <w:tblGrid>
        <w:gridCol w:w="7771"/>
        <w:gridCol w:w="7771"/>
        <w:tblGridChange w:id="0">
          <w:tblGrid>
            <w:gridCol w:w="7771"/>
            <w:gridCol w:w="7771"/>
          </w:tblGrid>
        </w:tblGridChange>
      </w:tblGrid>
      <w:tr>
        <w:trPr>
          <w:cantSplit w:val="0"/>
          <w:trHeight w:val="2211" w:hRule="atLeast"/>
          <w:tblHeader w:val="0"/>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8239"/>
              </w:tabs>
              <w:ind w:left="108" w:firstLine="0"/>
              <w:jc w:val="center"/>
              <w:rPr>
                <w:rFonts w:ascii="Overlock" w:cs="Overlock" w:eastAsia="Overlock" w:hAnsi="Overlock"/>
                <w:color w:val="00b050"/>
                <w:sz w:val="40"/>
                <w:szCs w:val="40"/>
              </w:rPr>
            </w:pPr>
            <w:r w:rsidDel="00000000" w:rsidR="00000000" w:rsidRPr="00000000">
              <w:rPr>
                <w:rFonts w:ascii="Overlock" w:cs="Overlock" w:eastAsia="Overlock" w:hAnsi="Overlock"/>
                <w:color w:val="00b050"/>
                <w:sz w:val="40"/>
                <w:szCs w:val="40"/>
                <w:rtl w:val="0"/>
              </w:rPr>
              <w:t xml:space="preserve">Gusford Primary School Curriculum Information Autumn Two</w:t>
            </w:r>
            <w:r w:rsidDel="00000000" w:rsidR="00000000" w:rsidRPr="00000000">
              <w:drawing>
                <wp:anchor allowOverlap="1" behindDoc="0" distB="0" distT="0" distL="114300" distR="114300" hidden="0" layoutInCell="1" locked="0" relativeHeight="0" simplePos="0">
                  <wp:simplePos x="0" y="0"/>
                  <wp:positionH relativeFrom="column">
                    <wp:posOffset>66077</wp:posOffset>
                  </wp:positionH>
                  <wp:positionV relativeFrom="paragraph">
                    <wp:posOffset>159962</wp:posOffset>
                  </wp:positionV>
                  <wp:extent cx="612775" cy="715010"/>
                  <wp:effectExtent b="0" l="0" r="0" t="0"/>
                  <wp:wrapSquare wrapText="bothSides" distB="0" distT="0" distL="114300" distR="114300"/>
                  <wp:docPr descr="\\ActiveLearningTrust.Education\GPS-staff$\pwake\Desktop\Gusford shield 2018.png" id="113" name="image2.png"/>
                  <a:graphic>
                    <a:graphicData uri="http://schemas.openxmlformats.org/drawingml/2006/picture">
                      <pic:pic>
                        <pic:nvPicPr>
                          <pic:cNvPr descr="\\ActiveLearningTrust.Education\GPS-staff$\pwake\Desktop\Gusford shield 2018.png" id="0" name="image2.png"/>
                          <pic:cNvPicPr preferRelativeResize="0"/>
                        </pic:nvPicPr>
                        <pic:blipFill>
                          <a:blip r:embed="rId7"/>
                          <a:srcRect b="0" l="0" r="0" t="0"/>
                          <a:stretch>
                            <a:fillRect/>
                          </a:stretch>
                        </pic:blipFill>
                        <pic:spPr>
                          <a:xfrm>
                            <a:off x="0" y="0"/>
                            <a:ext cx="612775" cy="715010"/>
                          </a:xfrm>
                          <a:prstGeom prst="rect"/>
                          <a:ln/>
                        </pic:spPr>
                      </pic:pic>
                    </a:graphicData>
                  </a:graphic>
                </wp:anchor>
              </w:drawing>
            </w:r>
          </w:p>
        </w:tc>
        <w:tc>
          <w:tcPr/>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8239"/>
              </w:tabs>
              <w:ind w:left="108" w:firstLine="0"/>
              <w:jc w:val="center"/>
              <w:rPr>
                <w:rFonts w:ascii="Overlock" w:cs="Overlock" w:eastAsia="Overlock" w:hAnsi="Overlock"/>
                <w:color w:val="00b050"/>
                <w:sz w:val="40"/>
                <w:szCs w:val="40"/>
              </w:rPr>
            </w:pPr>
            <w:bookmarkStart w:colFirst="0" w:colLast="0" w:name="_heading=h.gjdgxs" w:id="0"/>
            <w:bookmarkEnd w:id="0"/>
            <w:r w:rsidDel="00000000" w:rsidR="00000000" w:rsidRPr="00000000">
              <w:rPr>
                <w:rFonts w:ascii="Overlock" w:cs="Overlock" w:eastAsia="Overlock" w:hAnsi="Overlock"/>
                <w:color w:val="00b050"/>
                <w:sz w:val="40"/>
                <w:szCs w:val="40"/>
                <w:rtl w:val="0"/>
              </w:rPr>
              <w:t xml:space="preserve">Year 3 </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8239"/>
              </w:tabs>
              <w:ind w:left="108" w:firstLine="0"/>
              <w:jc w:val="center"/>
              <w:rPr>
                <w:rFonts w:ascii="Overlock" w:cs="Overlock" w:eastAsia="Overlock" w:hAnsi="Overlock"/>
                <w:color w:val="00b050"/>
                <w:sz w:val="40"/>
                <w:szCs w:val="40"/>
              </w:rPr>
            </w:pPr>
            <w:bookmarkStart w:colFirst="0" w:colLast="0" w:name="_heading=h.7m919aocg2m4" w:id="1"/>
            <w:bookmarkEnd w:id="1"/>
            <w:r w:rsidDel="00000000" w:rsidR="00000000" w:rsidRPr="00000000">
              <w:rPr>
                <w:rFonts w:ascii="Overlock" w:cs="Overlock" w:eastAsia="Overlock" w:hAnsi="Overlock"/>
                <w:color w:val="00b050"/>
                <w:sz w:val="40"/>
                <w:szCs w:val="40"/>
                <w:rtl w:val="0"/>
              </w:rPr>
              <w:t xml:space="preserve">Marvellous Magnets and Forces</w:t>
            </w:r>
          </w:p>
        </w:tc>
      </w:tr>
    </w:tbl>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9970580" cy="1672981"/>
                <wp:effectExtent b="0" l="0" r="0" t="0"/>
                <wp:wrapNone/>
                <wp:docPr id="100" name=""/>
                <a:graphic>
                  <a:graphicData uri="http://schemas.microsoft.com/office/word/2010/wordprocessingShape">
                    <wps:wsp>
                      <wps:cNvSpPr/>
                      <wps:cNvPr id="2" name="Shape 2"/>
                      <wps:spPr>
                        <a:xfrm>
                          <a:off x="417860" y="3049763"/>
                          <a:ext cx="9856280" cy="1460475"/>
                        </a:xfrm>
                        <a:prstGeom prst="rect">
                          <a:avLst/>
                        </a:prstGeom>
                        <a:solidFill>
                          <a:schemeClr val="lt1"/>
                        </a:solidFill>
                        <a:ln cap="rnd" cmpd="sng" w="28575">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b050"/>
                                <w:sz w:val="22"/>
                                <w:vertAlign w:val="baseline"/>
                              </w:rPr>
                              <w:t xml:space="preserve"> </w:t>
                            </w:r>
                            <w:r w:rsidDel="00000000" w:rsidR="00000000" w:rsidRPr="00000000">
                              <w:rPr>
                                <w:rFonts w:ascii="Calibri" w:cs="Calibri" w:eastAsia="Calibri" w:hAnsi="Calibri"/>
                                <w:b w:val="0"/>
                                <w:i w:val="0"/>
                                <w:smallCaps w:val="0"/>
                                <w:strike w:val="0"/>
                                <w:color w:val="00b050"/>
                                <w:sz w:val="20"/>
                                <w:vertAlign w:val="baseline"/>
                              </w:rPr>
                              <w:t xml:space="preserve">This half term in Year 3, we will be exploring magnets and forces. This term will have a  geography focus and we will also explore the wider world of Europe by learning all about different countries. We will be creating our very own </w:t>
                            </w:r>
                            <w:r w:rsidDel="00000000" w:rsidR="00000000" w:rsidRPr="00000000">
                              <w:rPr>
                                <w:rFonts w:ascii="Calibri" w:cs="Calibri" w:eastAsia="Calibri" w:hAnsi="Calibri"/>
                                <w:b w:val="0"/>
                                <w:i w:val="0"/>
                                <w:smallCaps w:val="0"/>
                                <w:strike w:val="0"/>
                                <w:color w:val="00b050"/>
                                <w:sz w:val="20"/>
                                <w:vertAlign w:val="baseline"/>
                              </w:rPr>
                              <w:t xml:space="preserve">pneumatic</w:t>
                            </w:r>
                            <w:r w:rsidDel="00000000" w:rsidR="00000000" w:rsidRPr="00000000">
                              <w:rPr>
                                <w:rFonts w:ascii="Calibri" w:cs="Calibri" w:eastAsia="Calibri" w:hAnsi="Calibri"/>
                                <w:b w:val="0"/>
                                <w:i w:val="0"/>
                                <w:smallCaps w:val="0"/>
                                <w:strike w:val="0"/>
                                <w:color w:val="00b050"/>
                                <w:sz w:val="20"/>
                                <w:vertAlign w:val="baseline"/>
                              </w:rPr>
                              <w:t xml:space="preserve"> monster in our DT project this term. We will link this </w:t>
                            </w:r>
                            <w:r w:rsidDel="00000000" w:rsidR="00000000" w:rsidRPr="00000000">
                              <w:rPr>
                                <w:rFonts w:ascii="Calibri" w:cs="Calibri" w:eastAsia="Calibri" w:hAnsi="Calibri"/>
                                <w:b w:val="0"/>
                                <w:i w:val="0"/>
                                <w:smallCaps w:val="0"/>
                                <w:strike w:val="0"/>
                                <w:color w:val="00b050"/>
                                <w:sz w:val="20"/>
                                <w:vertAlign w:val="baseline"/>
                              </w:rPr>
                              <w:t xml:space="preserve">learning of compressed air to move our monsters with our Science learning of forces.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b050"/>
                                <w:sz w:val="20"/>
                                <w:vertAlign w:val="baseline"/>
                              </w:rPr>
                            </w:r>
                            <w:r w:rsidDel="00000000" w:rsidR="00000000" w:rsidRPr="00000000">
                              <w:rPr>
                                <w:rFonts w:ascii="Calibri" w:cs="Calibri" w:eastAsia="Calibri" w:hAnsi="Calibri"/>
                                <w:b w:val="0"/>
                                <w:i w:val="0"/>
                                <w:smallCaps w:val="0"/>
                                <w:strike w:val="0"/>
                                <w:color w:val="00b050"/>
                                <w:sz w:val="20"/>
                                <w:vertAlign w:val="baseline"/>
                              </w:rPr>
                              <w:t xml:space="preserve">We will build upon our prior knowledge in Mathematics, deepening our understanding of place value and developing our written methods for calculations.  We will then progress our learning to addition and subtraction of hundreds, tens and ones using formal written methods. Then we will move our learning to multiplication and division with a focus on our times tables especially, 3. 4. 6 and 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b050"/>
                                <w:sz w:val="20"/>
                                <w:vertAlign w:val="baseline"/>
                              </w:rPr>
                            </w:r>
                            <w:r w:rsidDel="00000000" w:rsidR="00000000" w:rsidRPr="00000000">
                              <w:rPr>
                                <w:rFonts w:ascii="Calibri" w:cs="Calibri" w:eastAsia="Calibri" w:hAnsi="Calibri"/>
                                <w:b w:val="0"/>
                                <w:i w:val="0"/>
                                <w:smallCaps w:val="0"/>
                                <w:strike w:val="0"/>
                                <w:color w:val="00b050"/>
                                <w:sz w:val="20"/>
                                <w:vertAlign w:val="baseline"/>
                              </w:rPr>
                              <w:t xml:space="preserve">In English and reading our focus will be on The Sheep-Pig by Dick King-Smith with a balanced and varied writing from leaflets about Sheep dogs to creating our very own play script for a movie based upon Babe.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b05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b05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9970580" cy="1672981"/>
                <wp:effectExtent b="0" l="0" r="0" t="0"/>
                <wp:wrapNone/>
                <wp:docPr id="10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9970580" cy="1672981"/>
                        </a:xfrm>
                        <a:prstGeom prst="rect"/>
                        <a:ln/>
                      </pic:spPr>
                    </pic:pic>
                  </a:graphicData>
                </a:graphic>
              </wp:anchor>
            </w:drawing>
          </mc:Fallback>
        </mc:AlternateConten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before="1" w:lineRule="auto"/>
        <w:rPr>
          <w:rFonts w:ascii="Times New Roman" w:cs="Times New Roman" w:eastAsia="Times New Roman" w:hAnsi="Times New Roman"/>
          <w:sz w:val="28"/>
          <w:szCs w:val="28"/>
        </w:rPr>
        <w:sectPr>
          <w:pgSz w:h="11910" w:w="16840" w:orient="landscape"/>
          <w:pgMar w:bottom="0" w:top="380" w:left="580" w:right="380" w:header="720" w:footer="720"/>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203200</wp:posOffset>
                </wp:positionV>
                <wp:extent cx="2298535" cy="4340581"/>
                <wp:effectExtent b="0" l="0" r="0" t="0"/>
                <wp:wrapNone/>
                <wp:docPr id="109" name=""/>
                <a:graphic>
                  <a:graphicData uri="http://schemas.microsoft.com/office/word/2010/wordprocessingShape">
                    <wps:wsp>
                      <wps:cNvSpPr/>
                      <wps:cNvPr id="11" name="Shape 11"/>
                      <wps:spPr>
                        <a:xfrm>
                          <a:off x="4247533" y="1692499"/>
                          <a:ext cx="2196935" cy="4175002"/>
                        </a:xfrm>
                        <a:prstGeom prst="rect">
                          <a:avLst/>
                        </a:prstGeom>
                        <a:solidFill>
                          <a:schemeClr val="lt1"/>
                        </a:solidFill>
                        <a:ln cap="flat" cmpd="sng" w="25400">
                          <a:solidFill>
                            <a:schemeClr val="accent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c00000"/>
                                <w:sz w:val="40"/>
                                <w:vertAlign w:val="baseline"/>
                              </w:rPr>
                              <w:t xml:space="preserve">English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c00000"/>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As readers this term, we are reading The Sheep-Pig by Dick King-Smith. We will be using our retrieval and summarising skills to make predictions and observations about the text. We will use the text to further develop our grammatical </w:t>
                            </w:r>
                            <w:r w:rsidDel="00000000" w:rsidR="00000000" w:rsidRPr="00000000">
                              <w:rPr>
                                <w:rFonts w:ascii="Overlock" w:cs="Overlock" w:eastAsia="Overlock" w:hAnsi="Overlock"/>
                                <w:b w:val="1"/>
                                <w:i w:val="0"/>
                                <w:smallCaps w:val="0"/>
                                <w:strike w:val="0"/>
                                <w:color w:val="000000"/>
                                <w:sz w:val="22"/>
                                <w:vertAlign w:val="baseline"/>
                              </w:rPr>
                              <w:t xml:space="preserve">understanding</w:t>
                            </w:r>
                            <w:r w:rsidDel="00000000" w:rsidR="00000000" w:rsidRPr="00000000">
                              <w:rPr>
                                <w:rFonts w:ascii="Overlock" w:cs="Overlock" w:eastAsia="Overlock" w:hAnsi="Overlock"/>
                                <w:b w:val="1"/>
                                <w:i w:val="0"/>
                                <w:smallCaps w:val="0"/>
                                <w:strike w:val="0"/>
                                <w:color w:val="000000"/>
                                <w:sz w:val="22"/>
                                <w:vertAlign w:val="baseline"/>
                              </w:rPr>
                              <w:t xml:space="preserve"> of dialectal language used in different settings. We will analyse characters, how they act and react to situations. We will be using video stimuluses too such as ‘One Man and his dog’ to be able to understand the life of a sheep dog and the farm. As writers, we will be writing a set of instructions for herding sheep, writing a diary entry from another perspective, creating a leaflet </w:t>
                            </w:r>
                            <w:r w:rsidDel="00000000" w:rsidR="00000000" w:rsidRPr="00000000">
                              <w:rPr>
                                <w:rFonts w:ascii="Overlock" w:cs="Overlock" w:eastAsia="Overlock" w:hAnsi="Overlock"/>
                                <w:b w:val="1"/>
                                <w:i w:val="0"/>
                                <w:smallCaps w:val="0"/>
                                <w:strike w:val="0"/>
                                <w:color w:val="000000"/>
                                <w:sz w:val="22"/>
                                <w:vertAlign w:val="baseline"/>
                              </w:rPr>
                              <w:t xml:space="preserve">about</w:t>
                            </w:r>
                            <w:r w:rsidDel="00000000" w:rsidR="00000000" w:rsidRPr="00000000">
                              <w:rPr>
                                <w:rFonts w:ascii="Overlock" w:cs="Overlock" w:eastAsia="Overlock" w:hAnsi="Overlock"/>
                                <w:b w:val="1"/>
                                <w:i w:val="0"/>
                                <w:smallCaps w:val="0"/>
                                <w:strike w:val="0"/>
                                <w:color w:val="000000"/>
                                <w:sz w:val="22"/>
                                <w:vertAlign w:val="baseline"/>
                              </w:rPr>
                              <w:t xml:space="preserve"> sheep dogs and creating a play script.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203200</wp:posOffset>
                </wp:positionV>
                <wp:extent cx="2298535" cy="4340581"/>
                <wp:effectExtent b="0" l="0" r="0" t="0"/>
                <wp:wrapNone/>
                <wp:docPr id="109"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2298535" cy="434058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2476500</wp:posOffset>
                </wp:positionH>
                <wp:positionV relativeFrom="paragraph">
                  <wp:posOffset>177800</wp:posOffset>
                </wp:positionV>
                <wp:extent cx="2298535" cy="4340581"/>
                <wp:effectExtent b="0" l="0" r="0" t="0"/>
                <wp:wrapNone/>
                <wp:docPr id="112" name=""/>
                <a:graphic>
                  <a:graphicData uri="http://schemas.microsoft.com/office/word/2010/wordprocessingShape">
                    <wps:wsp>
                      <wps:cNvSpPr/>
                      <wps:cNvPr id="14" name="Shape 14"/>
                      <wps:spPr>
                        <a:xfrm>
                          <a:off x="4247533" y="1692499"/>
                          <a:ext cx="2196935" cy="4175002"/>
                        </a:xfrm>
                        <a:prstGeom prst="rect">
                          <a:avLst/>
                        </a:prstGeom>
                        <a:solidFill>
                          <a:schemeClr val="lt1"/>
                        </a:solidFill>
                        <a:ln cap="flat" cmpd="sng" w="25400">
                          <a:solidFill>
                            <a:srgbClr val="4BACC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4bacc6"/>
                                <w:sz w:val="40"/>
                                <w:vertAlign w:val="baseline"/>
                              </w:rPr>
                              <w:t xml:space="preserve">Maths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4bacc6"/>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As </w:t>
                            </w:r>
                            <w:r w:rsidDel="00000000" w:rsidR="00000000" w:rsidRPr="00000000">
                              <w:rPr>
                                <w:rFonts w:ascii="Overlock" w:cs="Overlock" w:eastAsia="Overlock" w:hAnsi="Overlock"/>
                                <w:b w:val="1"/>
                                <w:i w:val="0"/>
                                <w:smallCaps w:val="0"/>
                                <w:strike w:val="0"/>
                                <w:color w:val="000000"/>
                                <w:sz w:val="22"/>
                                <w:vertAlign w:val="baseline"/>
                              </w:rPr>
                              <w:t xml:space="preserve">mathematicians, we are building upon our prior learning of addition and subtraction by developing our skills of multiplications and division. Using a range of strategies to recognise and apply to our learning. This includes recognising problems in the form of concrete, abstract and pictorial approaches. We will be learning about inverse operations, multiples of 2, 5 and 10. As well developing our  division knowledge in times tables of 3, 4, 6 and 8 as a focus. We would recommend practicing, as we do in class, on top marks: hit the button and TTRS.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2476500</wp:posOffset>
                </wp:positionH>
                <wp:positionV relativeFrom="paragraph">
                  <wp:posOffset>177800</wp:posOffset>
                </wp:positionV>
                <wp:extent cx="2298535" cy="4340581"/>
                <wp:effectExtent b="0" l="0" r="0" t="0"/>
                <wp:wrapNone/>
                <wp:docPr id="112"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2298535" cy="434058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5041900</wp:posOffset>
                </wp:positionH>
                <wp:positionV relativeFrom="paragraph">
                  <wp:posOffset>177800</wp:posOffset>
                </wp:positionV>
                <wp:extent cx="2298535" cy="4340581"/>
                <wp:effectExtent b="0" l="0" r="0" t="0"/>
                <wp:wrapNone/>
                <wp:docPr id="110" name=""/>
                <a:graphic>
                  <a:graphicData uri="http://schemas.microsoft.com/office/word/2010/wordprocessingShape">
                    <wps:wsp>
                      <wps:cNvSpPr/>
                      <wps:cNvPr id="12" name="Shape 12"/>
                      <wps:spPr>
                        <a:xfrm>
                          <a:off x="4247533" y="1692499"/>
                          <a:ext cx="2196935" cy="4175002"/>
                        </a:xfrm>
                        <a:prstGeom prst="rect">
                          <a:avLst/>
                        </a:prstGeom>
                        <a:solidFill>
                          <a:schemeClr val="lt1"/>
                        </a:solidFill>
                        <a:ln cap="flat" cmpd="sng" w="25400">
                          <a:solidFill>
                            <a:schemeClr val="accent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ffc000"/>
                                <w:sz w:val="40"/>
                                <w:vertAlign w:val="baseline"/>
                              </w:rPr>
                              <w:t xml:space="preserve">Science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ffc000"/>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As Scientists, this term our focus on magnets and forces. This links to our DT project of </w:t>
                            </w:r>
                            <w:r w:rsidDel="00000000" w:rsidR="00000000" w:rsidRPr="00000000">
                              <w:rPr>
                                <w:rFonts w:ascii="Overlock" w:cs="Overlock" w:eastAsia="Overlock" w:hAnsi="Overlock"/>
                                <w:b w:val="1"/>
                                <w:i w:val="0"/>
                                <w:smallCaps w:val="0"/>
                                <w:strike w:val="0"/>
                                <w:color w:val="000000"/>
                                <w:sz w:val="22"/>
                                <w:vertAlign w:val="baseline"/>
                              </w:rPr>
                              <w:t xml:space="preserve">pneumatics</w:t>
                            </w:r>
                            <w:r w:rsidDel="00000000" w:rsidR="00000000" w:rsidRPr="00000000">
                              <w:rPr>
                                <w:rFonts w:ascii="Overlock" w:cs="Overlock" w:eastAsia="Overlock" w:hAnsi="Overlock"/>
                                <w:b w:val="1"/>
                                <w:i w:val="0"/>
                                <w:smallCaps w:val="0"/>
                                <w:strike w:val="0"/>
                                <w:color w:val="000000"/>
                                <w:sz w:val="22"/>
                                <w:vertAlign w:val="baseline"/>
                              </w:rPr>
                              <w:t xml:space="preserve"> using compressed air as well as using forces to push and pull. We will be thinking scientifically to enhance our learning through practical experiments using magnets. We will become </w:t>
                            </w:r>
                            <w:r w:rsidDel="00000000" w:rsidR="00000000" w:rsidRPr="00000000">
                              <w:rPr>
                                <w:rFonts w:ascii="Overlock" w:cs="Overlock" w:eastAsia="Overlock" w:hAnsi="Overlock"/>
                                <w:b w:val="1"/>
                                <w:i w:val="0"/>
                                <w:smallCaps w:val="0"/>
                                <w:strike w:val="0"/>
                                <w:color w:val="000000"/>
                                <w:sz w:val="22"/>
                                <w:vertAlign w:val="baseline"/>
                              </w:rPr>
                              <w:t xml:space="preserve">magnet</w:t>
                            </w:r>
                            <w:r w:rsidDel="00000000" w:rsidR="00000000" w:rsidRPr="00000000">
                              <w:rPr>
                                <w:rFonts w:ascii="Overlock" w:cs="Overlock" w:eastAsia="Overlock" w:hAnsi="Overlock"/>
                                <w:b w:val="1"/>
                                <w:i w:val="0"/>
                                <w:smallCaps w:val="0"/>
                                <w:strike w:val="0"/>
                                <w:color w:val="000000"/>
                                <w:sz w:val="22"/>
                                <w:vertAlign w:val="baseline"/>
                              </w:rPr>
                              <w:t xml:space="preserve"> detectives by investigating </w:t>
                            </w:r>
                            <w:r w:rsidDel="00000000" w:rsidR="00000000" w:rsidRPr="00000000">
                              <w:rPr>
                                <w:rFonts w:ascii="Overlock" w:cs="Overlock" w:eastAsia="Overlock" w:hAnsi="Overlock"/>
                                <w:b w:val="1"/>
                                <w:i w:val="0"/>
                                <w:smallCaps w:val="0"/>
                                <w:strike w:val="0"/>
                                <w:color w:val="000000"/>
                                <w:sz w:val="22"/>
                                <w:vertAlign w:val="baseline"/>
                              </w:rPr>
                              <w:t xml:space="preserve">which</w:t>
                            </w:r>
                            <w:r w:rsidDel="00000000" w:rsidR="00000000" w:rsidRPr="00000000">
                              <w:rPr>
                                <w:rFonts w:ascii="Overlock" w:cs="Overlock" w:eastAsia="Overlock" w:hAnsi="Overlock"/>
                                <w:b w:val="1"/>
                                <w:i w:val="0"/>
                                <w:smallCaps w:val="0"/>
                                <w:strike w:val="0"/>
                                <w:color w:val="000000"/>
                                <w:sz w:val="22"/>
                                <w:vertAlign w:val="baseline"/>
                              </w:rPr>
                              <w:t xml:space="preserve"> materials attract and repel </w:t>
                            </w:r>
                            <w:r w:rsidDel="00000000" w:rsidR="00000000" w:rsidRPr="00000000">
                              <w:rPr>
                                <w:rFonts w:ascii="Overlock" w:cs="Overlock" w:eastAsia="Overlock" w:hAnsi="Overlock"/>
                                <w:b w:val="1"/>
                                <w:i w:val="0"/>
                                <w:smallCaps w:val="0"/>
                                <w:strike w:val="0"/>
                                <w:color w:val="000000"/>
                                <w:sz w:val="22"/>
                                <w:vertAlign w:val="baseline"/>
                              </w:rPr>
                              <w:t xml:space="preserve">magnets using magnetism. We will also be investigating non-contact forces in practical lessons using magnets and analysing the north and south poles on a magnet and their purpose.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5041900</wp:posOffset>
                </wp:positionH>
                <wp:positionV relativeFrom="paragraph">
                  <wp:posOffset>177800</wp:posOffset>
                </wp:positionV>
                <wp:extent cx="2298535" cy="4340581"/>
                <wp:effectExtent b="0" l="0" r="0" t="0"/>
                <wp:wrapNone/>
                <wp:docPr id="110"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2298535" cy="434058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7607300</wp:posOffset>
                </wp:positionH>
                <wp:positionV relativeFrom="paragraph">
                  <wp:posOffset>203200</wp:posOffset>
                </wp:positionV>
                <wp:extent cx="2298535" cy="4386307"/>
                <wp:effectExtent b="0" l="0" r="0" t="0"/>
                <wp:wrapNone/>
                <wp:docPr id="102" name=""/>
                <a:graphic>
                  <a:graphicData uri="http://schemas.microsoft.com/office/word/2010/wordprocessingShape">
                    <wps:wsp>
                      <wps:cNvSpPr/>
                      <wps:cNvPr id="4" name="Shape 4"/>
                      <wps:spPr>
                        <a:xfrm>
                          <a:off x="4247533" y="1692499"/>
                          <a:ext cx="2196935" cy="4175002"/>
                        </a:xfrm>
                        <a:prstGeom prst="rect">
                          <a:avLst/>
                        </a:prstGeom>
                        <a:solidFill>
                          <a:schemeClr val="lt1"/>
                        </a:solidFill>
                        <a:ln cap="flat" cmpd="sng" w="25400">
                          <a:solidFill>
                            <a:schemeClr val="accent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7030a0"/>
                                <w:sz w:val="28"/>
                                <w:vertAlign w:val="baseline"/>
                              </w:rPr>
                              <w:t xml:space="preserve">PSHE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7030a0"/>
                                <w:sz w:val="28"/>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This term, we are learning about how to keep our body and minds healthy. This includes understanding how the body requires a balanced diet to provide us with energy. We will be able to recognise all of the food groups and learn about of the benefits from each group. Also the importance of dental hygiene and why we need to keep our teeth healthy. We shall be celebrating how wonderful we all are, by exploring what makes us unique and creates our own identity. Additionally, learning how to use coping mechanisms to reduce anxiety and understand how to maintain a healthy mindset. Also including using the zones of regulation to further learn about our emotions.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7607300</wp:posOffset>
                </wp:positionH>
                <wp:positionV relativeFrom="paragraph">
                  <wp:posOffset>203200</wp:posOffset>
                </wp:positionV>
                <wp:extent cx="2298535" cy="4386307"/>
                <wp:effectExtent b="0" l="0" r="0" t="0"/>
                <wp:wrapNone/>
                <wp:docPr id="10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298535" cy="4386307"/>
                        </a:xfrm>
                        <a:prstGeom prst="rect"/>
                        <a:ln/>
                      </pic:spPr>
                    </pic:pic>
                  </a:graphicData>
                </a:graphic>
              </wp:anchor>
            </w:drawing>
          </mc:Fallback>
        </mc:AlternateContent>
      </w:r>
    </w:p>
    <w:p w:rsidR="00000000" w:rsidDel="00000000" w:rsidP="00000000" w:rsidRDefault="00000000" w:rsidRPr="00000000" w14:paraId="00000010">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2310410" cy="3258271"/>
                <wp:effectExtent b="0" l="0" r="0" t="0"/>
                <wp:wrapNone/>
                <wp:docPr id="103" name=""/>
                <a:graphic>
                  <a:graphicData uri="http://schemas.microsoft.com/office/word/2010/wordprocessingShape">
                    <wps:wsp>
                      <wps:cNvSpPr/>
                      <wps:cNvPr id="5" name="Shape 5"/>
                      <wps:spPr>
                        <a:xfrm>
                          <a:off x="4241595" y="2217076"/>
                          <a:ext cx="2208810" cy="3125849"/>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History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There is no history being taught for this part of the term. However, we shall be creating links from our geography unit of mapping Europe.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2310410" cy="3258271"/>
                <wp:effectExtent b="0" l="0" r="0" t="0"/>
                <wp:wrapNone/>
                <wp:docPr id="103"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310410" cy="325827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0</wp:posOffset>
                </wp:positionV>
                <wp:extent cx="2310130" cy="3257876"/>
                <wp:effectExtent b="0" l="0" r="0" t="0"/>
                <wp:wrapNone/>
                <wp:docPr id="107" name=""/>
                <a:graphic>
                  <a:graphicData uri="http://schemas.microsoft.com/office/word/2010/wordprocessingShape">
                    <wps:wsp>
                      <wps:cNvSpPr/>
                      <wps:cNvPr id="9" name="Shape 9"/>
                      <wps:spPr>
                        <a:xfrm>
                          <a:off x="4241735" y="2217265"/>
                          <a:ext cx="2208530" cy="312547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Geography </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As explorers, we are discovering the countries within Europe. This includes understanding what a continent is and where Europe is on a globe and atlas. We shall be comparing the different climates, landscape and history of most of the countries. Throughout the unit we shall be identifying these countries on a map of Europe and discuss the key facts and heritage about each country.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0</wp:posOffset>
                </wp:positionV>
                <wp:extent cx="2310130" cy="3257876"/>
                <wp:effectExtent b="0" l="0" r="0" t="0"/>
                <wp:wrapNone/>
                <wp:docPr id="107"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310130" cy="325787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5019675</wp:posOffset>
                </wp:positionH>
                <wp:positionV relativeFrom="paragraph">
                  <wp:posOffset>0</wp:posOffset>
                </wp:positionV>
                <wp:extent cx="2218531" cy="3251950"/>
                <wp:effectExtent b="0" l="0" r="0" t="0"/>
                <wp:wrapNone/>
                <wp:docPr id="104" name=""/>
                <a:graphic>
                  <a:graphicData uri="http://schemas.microsoft.com/office/word/2010/wordprocessingShape">
                    <wps:wsp>
                      <wps:cNvSpPr/>
                      <wps:cNvPr id="6" name="Shape 6"/>
                      <wps:spPr>
                        <a:xfrm>
                          <a:off x="4241735" y="2217265"/>
                          <a:ext cx="2208530" cy="312547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P.E</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1"/>
                                <w:i w:val="0"/>
                                <w:smallCaps w:val="0"/>
                                <w:strike w:val="0"/>
                                <w:color w:val="000000"/>
                                <w:sz w:val="18"/>
                                <w:vertAlign w:val="baseline"/>
                              </w:rPr>
                              <w:t xml:space="preserve">Our PE unit this half term is Ball skills. We will be learning how to throw and catch with aim and accuracy. We will be using a variety of equipment such as netballs, basketballs and tennis balls.</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Overlock" w:cs="Overlock" w:eastAsia="Overlock" w:hAnsi="Overlock"/>
                                <w:b w:val="1"/>
                                <w:i w:val="0"/>
                                <w:smallCaps w:val="0"/>
                                <w:strike w:val="0"/>
                                <w:color w:val="000000"/>
                                <w:sz w:val="18"/>
                                <w:vertAlign w:val="baseline"/>
                              </w:rPr>
                            </w:r>
                            <w:r w:rsidDel="00000000" w:rsidR="00000000" w:rsidRPr="00000000">
                              <w:rPr>
                                <w:rFonts w:ascii="Overlock" w:cs="Overlock" w:eastAsia="Overlock" w:hAnsi="Overlock"/>
                                <w:b w:val="1"/>
                                <w:i w:val="0"/>
                                <w:smallCaps w:val="0"/>
                                <w:strike w:val="0"/>
                                <w:color w:val="000000"/>
                                <w:sz w:val="18"/>
                                <w:vertAlign w:val="baseline"/>
                              </w:rPr>
                              <w:t xml:space="preserve">This includes working on our team work as a class and our collaboration skills. Our PE days are as follows:</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Overlock" w:cs="Overlock" w:eastAsia="Overlock" w:hAnsi="Overlock"/>
                                <w:b w:val="1"/>
                                <w:i w:val="0"/>
                                <w:smallCaps w:val="0"/>
                                <w:strike w:val="0"/>
                                <w:color w:val="000000"/>
                                <w:sz w:val="18"/>
                                <w:vertAlign w:val="baseline"/>
                              </w:rPr>
                            </w:r>
                            <w:r w:rsidDel="00000000" w:rsidR="00000000" w:rsidRPr="00000000">
                              <w:rPr>
                                <w:rFonts w:ascii="Overlock" w:cs="Overlock" w:eastAsia="Overlock" w:hAnsi="Overlock"/>
                                <w:b w:val="1"/>
                                <w:i w:val="0"/>
                                <w:smallCaps w:val="0"/>
                                <w:strike w:val="0"/>
                                <w:color w:val="000000"/>
                                <w:sz w:val="20"/>
                                <w:vertAlign w:val="baseline"/>
                              </w:rPr>
                              <w:t xml:space="preserve">Monday: All Classes. Led by Sports Coaches.</w:t>
                            </w:r>
                          </w:p>
                          <w:p w:rsidR="00000000" w:rsidDel="00000000" w:rsidP="00000000" w:rsidRDefault="00000000" w:rsidRPr="00000000">
                            <w:pPr>
                              <w:spacing w:after="240" w:before="240" w:line="275.9999942779541"/>
                              <w:ind w:left="0" w:right="0" w:firstLine="0"/>
                              <w:jc w:val="left"/>
                              <w:textDirection w:val="btLr"/>
                            </w:pPr>
                            <w:r w:rsidDel="00000000" w:rsidR="00000000" w:rsidRPr="00000000">
                              <w:rPr>
                                <w:rFonts w:ascii="Overlock" w:cs="Overlock" w:eastAsia="Overlock" w:hAnsi="Overlock"/>
                                <w:b w:val="1"/>
                                <w:i w:val="0"/>
                                <w:smallCaps w:val="0"/>
                                <w:strike w:val="0"/>
                                <w:color w:val="000000"/>
                                <w:sz w:val="20"/>
                                <w:vertAlign w:val="baseline"/>
                              </w:rPr>
                            </w:r>
                            <w:r w:rsidDel="00000000" w:rsidR="00000000" w:rsidRPr="00000000">
                              <w:rPr>
                                <w:rFonts w:ascii="Overlock" w:cs="Overlock" w:eastAsia="Overlock" w:hAnsi="Overlock"/>
                                <w:b w:val="1"/>
                                <w:i w:val="0"/>
                                <w:smallCaps w:val="0"/>
                                <w:strike w:val="0"/>
                                <w:color w:val="000000"/>
                                <w:sz w:val="20"/>
                                <w:vertAlign w:val="baseline"/>
                              </w:rPr>
                              <w:t xml:space="preserve">Friday: All classes led by class teachers and Sports Coach.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5019675</wp:posOffset>
                </wp:positionH>
                <wp:positionV relativeFrom="paragraph">
                  <wp:posOffset>0</wp:posOffset>
                </wp:positionV>
                <wp:extent cx="2218531" cy="3251950"/>
                <wp:effectExtent b="0" l="0" r="0" t="0"/>
                <wp:wrapNone/>
                <wp:docPr id="104"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218531" cy="3251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7467600</wp:posOffset>
                </wp:positionH>
                <wp:positionV relativeFrom="paragraph">
                  <wp:posOffset>-12699</wp:posOffset>
                </wp:positionV>
                <wp:extent cx="2310130" cy="3257876"/>
                <wp:effectExtent b="0" l="0" r="0" t="0"/>
                <wp:wrapNone/>
                <wp:docPr id="111" name=""/>
                <a:graphic>
                  <a:graphicData uri="http://schemas.microsoft.com/office/word/2010/wordprocessingShape">
                    <wps:wsp>
                      <wps:cNvSpPr/>
                      <wps:cNvPr id="13" name="Shape 13"/>
                      <wps:spPr>
                        <a:xfrm>
                          <a:off x="4241735" y="2217265"/>
                          <a:ext cx="2208530" cy="312547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Design Technology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 As creators, we learning about pneumatic machines and how they operate. Linked with our science unit, we are learning about the application of the pushing force when moving objects using compressed air For this term, we shall be applying our learning and development of skills into designing and constructing our own pneumatic toy. The children will be able to bring home their creation during the last week before the Christmas holidays.</w:t>
                            </w:r>
                            <w:r w:rsidDel="00000000" w:rsidR="00000000" w:rsidRPr="00000000">
                              <w:rPr>
                                <w:rFonts w:ascii="Overlock" w:cs="Overlock" w:eastAsia="Overlock" w:hAnsi="Overlock"/>
                                <w:b w:val="1"/>
                                <w:i w:val="0"/>
                                <w:smallCaps w:val="0"/>
                                <w:strike w:val="0"/>
                                <w:color w:val="00b050"/>
                                <w:sz w:val="22"/>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7467600</wp:posOffset>
                </wp:positionH>
                <wp:positionV relativeFrom="paragraph">
                  <wp:posOffset>-12699</wp:posOffset>
                </wp:positionV>
                <wp:extent cx="2310130" cy="3257876"/>
                <wp:effectExtent b="0" l="0" r="0" t="0"/>
                <wp:wrapNone/>
                <wp:docPr id="111"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2310130" cy="3257876"/>
                        </a:xfrm>
                        <a:prstGeom prst="rect"/>
                        <a:ln/>
                      </pic:spPr>
                    </pic:pic>
                  </a:graphicData>
                </a:graphic>
              </wp:anchor>
            </w:drawing>
          </mc:Fallback>
        </mc:AlternateContent>
      </w:r>
    </w:p>
    <w:p w:rsidR="00000000" w:rsidDel="00000000" w:rsidP="00000000" w:rsidRDefault="00000000" w:rsidRPr="00000000" w14:paraId="00000011">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tabs>
          <w:tab w:val="left" w:pos="4160"/>
          <w:tab w:val="left" w:pos="7955"/>
          <w:tab w:val="left"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203200</wp:posOffset>
                </wp:positionV>
                <wp:extent cx="2310410" cy="3258271"/>
                <wp:effectExtent b="0" l="0" r="0" t="0"/>
                <wp:wrapNone/>
                <wp:docPr id="101" name=""/>
                <a:graphic>
                  <a:graphicData uri="http://schemas.microsoft.com/office/word/2010/wordprocessingShape">
                    <wps:wsp>
                      <wps:cNvSpPr/>
                      <wps:cNvPr id="3" name="Shape 3"/>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R.E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In RE this term, we are learning about what Christmas means to Christians. We will explore what Christmas means to others around the world and how it is celebrated. We will then be investigating the importance of objects at Christmas and if they have a religious meaning or not. We will read and learn to sequence the Christmas Story and what importance Jesus has to Christians. As we move through the unit, we will compare and contrast differing festivals from other religions.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203200</wp:posOffset>
                </wp:positionV>
                <wp:extent cx="2310410" cy="3258271"/>
                <wp:effectExtent b="0" l="0" r="0" t="0"/>
                <wp:wrapNone/>
                <wp:docPr id="101"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2310410" cy="3258271"/>
                        </a:xfrm>
                        <a:prstGeom prst="rect"/>
                        <a:ln/>
                      </pic:spPr>
                    </pic:pic>
                  </a:graphicData>
                </a:graphic>
              </wp:anchor>
            </w:drawing>
          </mc:Fallback>
        </mc:AlternateContent>
      </w:r>
    </w:p>
    <w:p w:rsidR="00000000" w:rsidDel="00000000" w:rsidP="00000000" w:rsidRDefault="00000000" w:rsidRPr="00000000" w14:paraId="00000028">
      <w:pPr>
        <w:spacing w:before="9" w:lineRule="auto"/>
        <w:rPr>
          <w:rFonts w:ascii="Times New Roman" w:cs="Times New Roman" w:eastAsia="Times New Roman" w:hAnsi="Times New Roman"/>
          <w:sz w:val="13"/>
          <w:szCs w:val="1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7480300</wp:posOffset>
                </wp:positionH>
                <wp:positionV relativeFrom="paragraph">
                  <wp:posOffset>63500</wp:posOffset>
                </wp:positionV>
                <wp:extent cx="2310410" cy="3258271"/>
                <wp:effectExtent b="0" l="0" r="0" t="0"/>
                <wp:wrapNone/>
                <wp:docPr id="105" name=""/>
                <a:graphic>
                  <a:graphicData uri="http://schemas.microsoft.com/office/word/2010/wordprocessingShape">
                    <wps:wsp>
                      <wps:cNvSpPr/>
                      <wps:cNvPr id="7" name="Shape 7"/>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Computing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r w:rsidDel="00000000" w:rsidR="00000000" w:rsidRPr="00000000">
                              <w:rPr>
                                <w:rFonts w:ascii="Overlock" w:cs="Overlock" w:eastAsia="Overlock" w:hAnsi="Overlock"/>
                                <w:b w:val="1"/>
                                <w:i w:val="0"/>
                                <w:smallCaps w:val="0"/>
                                <w:strike w:val="0"/>
                                <w:color w:val="000000"/>
                                <w:sz w:val="22"/>
                                <w:vertAlign w:val="baseline"/>
                              </w:rPr>
                              <w:t xml:space="preserve">Following our Kapow scheme, </w:t>
                            </w:r>
                            <w:r w:rsidDel="00000000" w:rsidR="00000000" w:rsidRPr="00000000">
                              <w:rPr>
                                <w:rFonts w:ascii="Overlock" w:cs="Overlock" w:eastAsia="Overlock" w:hAnsi="Overlock"/>
                                <w:b w:val="1"/>
                                <w:i w:val="0"/>
                                <w:smallCaps w:val="0"/>
                                <w:strike w:val="0"/>
                                <w:color w:val="000000"/>
                                <w:sz w:val="22"/>
                                <w:vertAlign w:val="baseline"/>
                              </w:rPr>
                              <w:t xml:space="preserve">we are learning how to use a keyboard and apply our computing skills into a word document. Further developing our double clicking on a mouse. This also includes learning about the functions of shift, space bar and caps lock.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7480300</wp:posOffset>
                </wp:positionH>
                <wp:positionV relativeFrom="paragraph">
                  <wp:posOffset>63500</wp:posOffset>
                </wp:positionV>
                <wp:extent cx="2310410" cy="3258271"/>
                <wp:effectExtent b="0" l="0" r="0" t="0"/>
                <wp:wrapNone/>
                <wp:docPr id="105"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2310410" cy="325827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76200</wp:posOffset>
                </wp:positionV>
                <wp:extent cx="2310410" cy="3258271"/>
                <wp:effectExtent b="0" l="0" r="0" t="0"/>
                <wp:wrapNone/>
                <wp:docPr id="106" name=""/>
                <a:graphic>
                  <a:graphicData uri="http://schemas.microsoft.com/office/word/2010/wordprocessingShape">
                    <wps:wsp>
                      <wps:cNvSpPr/>
                      <wps:cNvPr id="8" name="Shape 8"/>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Spanish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Overlock" w:cs="Overlock" w:eastAsia="Overlock" w:hAnsi="Overlock"/>
                                <w:b w:val="1"/>
                                <w:i w:val="0"/>
                                <w:smallCaps w:val="0"/>
                                <w:strike w:val="0"/>
                                <w:color w:val="000000"/>
                                <w:sz w:val="24"/>
                                <w:vertAlign w:val="baseline"/>
                              </w:rPr>
                              <w:t xml:space="preserve">In Spanish this term we are learning all about animals and their names. We are learning the key vocabulary for  at least ten different  animals. </w:t>
                            </w:r>
                            <w:r w:rsidDel="00000000" w:rsidR="00000000" w:rsidRPr="00000000">
                              <w:rPr>
                                <w:rFonts w:ascii="Overlock" w:cs="Overlock" w:eastAsia="Overlock" w:hAnsi="Overlock"/>
                                <w:b w:val="1"/>
                                <w:i w:val="0"/>
                                <w:smallCaps w:val="0"/>
                                <w:strike w:val="0"/>
                                <w:color w:val="000000"/>
                                <w:sz w:val="40"/>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0000"/>
                                <w:sz w:val="22"/>
                                <w:vertAlign w:val="baseline"/>
                              </w:rPr>
                            </w:r>
                            <w:r w:rsidDel="00000000" w:rsidR="00000000" w:rsidRPr="00000000">
                              <w:rPr>
                                <w:rFonts w:ascii="Overlock" w:cs="Overlock" w:eastAsia="Overlock" w:hAnsi="Overlock"/>
                                <w:b w:val="1"/>
                                <w:i w:val="0"/>
                                <w:smallCaps w:val="0"/>
                                <w:strike w:val="0"/>
                                <w:color w:val="000000"/>
                                <w:sz w:val="24"/>
                                <w:vertAlign w:val="baseline"/>
                              </w:rPr>
                              <w:t xml:space="preserve">We will be learning the masculine and feminine indefinite articles un and una. With this knowledge, we will extending our writing to say </w:t>
                            </w:r>
                            <w:r w:rsidDel="00000000" w:rsidR="00000000" w:rsidRPr="00000000">
                              <w:rPr>
                                <w:rFonts w:ascii="Overlock" w:cs="Overlock" w:eastAsia="Overlock" w:hAnsi="Overlock"/>
                                <w:b w:val="1"/>
                                <w:i w:val="0"/>
                                <w:smallCaps w:val="0"/>
                                <w:strike w:val="0"/>
                                <w:color w:val="000000"/>
                                <w:sz w:val="24"/>
                                <w:vertAlign w:val="baseline"/>
                              </w:rPr>
                              <w:t xml:space="preserve">which</w:t>
                            </w:r>
                            <w:r w:rsidDel="00000000" w:rsidR="00000000" w:rsidRPr="00000000">
                              <w:rPr>
                                <w:rFonts w:ascii="Overlock" w:cs="Overlock" w:eastAsia="Overlock" w:hAnsi="Overlock"/>
                                <w:b w:val="1"/>
                                <w:i w:val="0"/>
                                <w:smallCaps w:val="0"/>
                                <w:strike w:val="0"/>
                                <w:color w:val="000000"/>
                                <w:sz w:val="24"/>
                                <w:vertAlign w:val="baseline"/>
                              </w:rPr>
                              <w:t xml:space="preserve"> animal is our favourite and to write in a full sentence</w:t>
                            </w:r>
                            <w:r w:rsidDel="00000000" w:rsidR="00000000" w:rsidRPr="00000000">
                              <w:rPr>
                                <w:rFonts w:ascii="Overlock" w:cs="Overlock" w:eastAsia="Overlock" w:hAnsi="Overlock"/>
                                <w:b w:val="1"/>
                                <w:i w:val="0"/>
                                <w:smallCaps w:val="0"/>
                                <w:strike w:val="0"/>
                                <w:color w:val="000000"/>
                                <w:sz w:val="24"/>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76200</wp:posOffset>
                </wp:positionV>
                <wp:extent cx="2310410" cy="3258271"/>
                <wp:effectExtent b="0" l="0" r="0" t="0"/>
                <wp:wrapNone/>
                <wp:docPr id="106"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2310410" cy="325827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101600</wp:posOffset>
                </wp:positionV>
                <wp:extent cx="2310410" cy="3258271"/>
                <wp:effectExtent b="0" l="0" r="0" t="0"/>
                <wp:wrapNone/>
                <wp:docPr id="108" name=""/>
                <a:graphic>
                  <a:graphicData uri="http://schemas.microsoft.com/office/word/2010/wordprocessingShape">
                    <wps:wsp>
                      <wps:cNvSpPr/>
                      <wps:cNvPr id="10" name="Shape 10"/>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Music </w:t>
                            </w:r>
                          </w:p>
                          <w:p w:rsidR="00000000" w:rsidDel="00000000" w:rsidP="00000000" w:rsidRDefault="00000000" w:rsidRPr="00000000">
                            <w:pPr>
                              <w:spacing w:after="240" w:before="24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Arial" w:cs="Arial" w:eastAsia="Arial" w:hAnsi="Arial"/>
                                <w:b w:val="1"/>
                                <w:i w:val="0"/>
                                <w:smallCaps w:val="0"/>
                                <w:strike w:val="0"/>
                                <w:color w:val="000000"/>
                                <w:sz w:val="22"/>
                                <w:vertAlign w:val="baseline"/>
                              </w:rPr>
                              <w:t xml:space="preserve">As musicians, we are learning how to read and recognise notes on sheet music. We are applying our knowledge of these notes to glockenspiels whilst discovering the genre of blues and jazz. We shall be incorporating all our learning and skills to recording our final piece of music at the end of the Autumn term.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Overlock" w:cs="Overlock" w:eastAsia="Overlock" w:hAnsi="Overlock"/>
                                <w:b w:val="1"/>
                                <w:i w:val="0"/>
                                <w:smallCaps w:val="0"/>
                                <w:strike w:val="0"/>
                                <w:color w:val="00b050"/>
                                <w:sz w:val="4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101600</wp:posOffset>
                </wp:positionV>
                <wp:extent cx="2310410" cy="3258271"/>
                <wp:effectExtent b="0" l="0" r="0" t="0"/>
                <wp:wrapNone/>
                <wp:docPr id="108"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2310410" cy="3258271"/>
                        </a:xfrm>
                        <a:prstGeom prst="rect"/>
                        <a:ln/>
                      </pic:spPr>
                    </pic:pic>
                  </a:graphicData>
                </a:graphic>
              </wp:anchor>
            </w:drawing>
          </mc:Fallback>
        </mc:AlternateContent>
      </w:r>
    </w:p>
    <w:sectPr>
      <w:type w:val="nextPage"/>
      <w:pgSz w:h="11910" w:w="16840" w:orient="landscape"/>
      <w:pgMar w:bottom="280" w:top="700" w:left="580" w:right="3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spacing w:line="260" w:lineRule="exact"/>
      <w:ind w:left="107"/>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11" Type="http://schemas.openxmlformats.org/officeDocument/2006/relationships/image" Target="media/image12.png"/><Relationship Id="rId10" Type="http://schemas.openxmlformats.org/officeDocument/2006/relationships/image" Target="media/image14.png"/><Relationship Id="rId13" Type="http://schemas.openxmlformats.org/officeDocument/2006/relationships/image" Target="media/image5.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6.png"/><Relationship Id="rId14" Type="http://schemas.openxmlformats.org/officeDocument/2006/relationships/image" Target="media/image9.png"/><Relationship Id="rId17" Type="http://schemas.openxmlformats.org/officeDocument/2006/relationships/image" Target="media/image3.png"/><Relationship Id="rId16" Type="http://schemas.openxmlformats.org/officeDocument/2006/relationships/image" Target="media/image13.png"/><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customXml" Target="../customXML/item1.xml"/><Relationship Id="rId18" Type="http://schemas.openxmlformats.org/officeDocument/2006/relationships/image" Target="media/image7.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GZdmFo8t9E15RZq74hcL7/aPw==">AMUW2mUuw5AFvMMMromD2C4CvXCr8f/LAjd6dFFGHpk+CJ4+s5hgq1VLTtQTCdgjklEKpONDfa6PVUA296cVhWk160W0Qt1FMshpgRVwjYH9na1AwCR3dlbwq3sC4ZuENxOz8JlC0W4B1tk8/SPEbVFSWqrDkp4bQQ==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2022-01-01T15:15:00Z</dcterms:created>
  <dc:creator>Derek Warne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2022-01-01T00:00:00Z</vt:filetime>
  </property>
</Properties>
</file>