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F4" w:rsidRDefault="00B746F4">
      <w:pPr>
        <w:pBdr>
          <w:top w:val="nil"/>
          <w:left w:val="nil"/>
          <w:bottom w:val="nil"/>
          <w:right w:val="nil"/>
          <w:between w:val="nil"/>
        </w:pBdr>
        <w:spacing w:line="276" w:lineRule="auto"/>
        <w:rPr>
          <w:rFonts w:ascii="Arial" w:eastAsia="Arial" w:hAnsi="Arial" w:cs="Arial"/>
          <w:color w:val="000000"/>
        </w:rPr>
      </w:pPr>
    </w:p>
    <w:tbl>
      <w:tblPr>
        <w:tblStyle w:val="a1"/>
        <w:tblW w:w="15544" w:type="dxa"/>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000" w:firstRow="0" w:lastRow="0" w:firstColumn="0" w:lastColumn="0" w:noHBand="0" w:noVBand="0"/>
      </w:tblPr>
      <w:tblGrid>
        <w:gridCol w:w="7772"/>
        <w:gridCol w:w="7772"/>
      </w:tblGrid>
      <w:tr w:rsidR="00B746F4">
        <w:trPr>
          <w:trHeight w:val="1560"/>
        </w:trPr>
        <w:tc>
          <w:tcPr>
            <w:tcW w:w="7772" w:type="dxa"/>
          </w:tcPr>
          <w:p w:rsidR="00B94E16" w:rsidRDefault="00B94E16">
            <w:pPr>
              <w:pBdr>
                <w:top w:val="nil"/>
                <w:left w:val="nil"/>
                <w:bottom w:val="nil"/>
                <w:right w:val="nil"/>
                <w:between w:val="nil"/>
              </w:pBdr>
              <w:tabs>
                <w:tab w:val="left" w:pos="8239"/>
              </w:tabs>
              <w:ind w:left="107"/>
              <w:jc w:val="center"/>
              <w:rPr>
                <w:rFonts w:ascii="Overlock" w:eastAsia="Overlock" w:hAnsi="Overlock" w:cs="Overlock"/>
                <w:color w:val="00B050"/>
                <w:sz w:val="44"/>
                <w:szCs w:val="44"/>
              </w:rPr>
            </w:pPr>
            <w:r>
              <w:rPr>
                <w:noProof/>
              </w:rPr>
              <w:drawing>
                <wp:anchor distT="0" distB="0" distL="114300" distR="114300" simplePos="0" relativeHeight="251658240" behindDoc="0" locked="0" layoutInCell="1" hidden="0" allowOverlap="1">
                  <wp:simplePos x="0" y="0"/>
                  <wp:positionH relativeFrom="column">
                    <wp:posOffset>59055</wp:posOffset>
                  </wp:positionH>
                  <wp:positionV relativeFrom="paragraph">
                    <wp:posOffset>63500</wp:posOffset>
                  </wp:positionV>
                  <wp:extent cx="441960" cy="495300"/>
                  <wp:effectExtent l="0" t="0" r="0" b="0"/>
                  <wp:wrapNone/>
                  <wp:docPr id="99" name="image2.png" descr="\\ActiveLearningTrust.Education\GPS-staff$\pwake\Desktop\Gusford shield 2018.png"/>
                  <wp:cNvGraphicFramePr/>
                  <a:graphic xmlns:a="http://schemas.openxmlformats.org/drawingml/2006/main">
                    <a:graphicData uri="http://schemas.openxmlformats.org/drawingml/2006/picture">
                      <pic:pic xmlns:pic="http://schemas.openxmlformats.org/drawingml/2006/picture">
                        <pic:nvPicPr>
                          <pic:cNvPr id="0" name="image2.png" descr="\\ActiveLearningTrust.Education\GPS-staff$\pwake\Desktop\Gusford shield 2018.png"/>
                          <pic:cNvPicPr preferRelativeResize="0"/>
                        </pic:nvPicPr>
                        <pic:blipFill>
                          <a:blip r:embed="rId5"/>
                          <a:srcRect/>
                          <a:stretch>
                            <a:fillRect/>
                          </a:stretch>
                        </pic:blipFill>
                        <pic:spPr>
                          <a:xfrm>
                            <a:off x="0" y="0"/>
                            <a:ext cx="441960" cy="495300"/>
                          </a:xfrm>
                          <a:prstGeom prst="rect">
                            <a:avLst/>
                          </a:prstGeom>
                          <a:ln/>
                        </pic:spPr>
                      </pic:pic>
                    </a:graphicData>
                  </a:graphic>
                  <wp14:sizeRelH relativeFrom="margin">
                    <wp14:pctWidth>0</wp14:pctWidth>
                  </wp14:sizeRelH>
                  <wp14:sizeRelV relativeFrom="margin">
                    <wp14:pctHeight>0</wp14:pctHeight>
                  </wp14:sizeRelV>
                </wp:anchor>
              </w:drawing>
            </w:r>
            <w:r w:rsidR="00DC5125">
              <w:rPr>
                <w:rFonts w:ascii="Overlock" w:eastAsia="Overlock" w:hAnsi="Overlock" w:cs="Overlock"/>
                <w:color w:val="00B050"/>
                <w:sz w:val="44"/>
                <w:szCs w:val="44"/>
              </w:rPr>
              <w:t xml:space="preserve">Gusford Primary School </w:t>
            </w:r>
          </w:p>
          <w:p w:rsidR="00B746F4" w:rsidRDefault="00DC5125">
            <w:pPr>
              <w:pBdr>
                <w:top w:val="nil"/>
                <w:left w:val="nil"/>
                <w:bottom w:val="nil"/>
                <w:right w:val="nil"/>
                <w:between w:val="nil"/>
              </w:pBdr>
              <w:tabs>
                <w:tab w:val="left" w:pos="8239"/>
              </w:tabs>
              <w:ind w:left="107"/>
              <w:jc w:val="center"/>
              <w:rPr>
                <w:rFonts w:ascii="Overlock" w:eastAsia="Overlock" w:hAnsi="Overlock" w:cs="Overlock"/>
                <w:color w:val="00B050"/>
                <w:sz w:val="44"/>
                <w:szCs w:val="44"/>
              </w:rPr>
            </w:pPr>
            <w:r>
              <w:rPr>
                <w:rFonts w:ascii="Overlock" w:eastAsia="Overlock" w:hAnsi="Overlock" w:cs="Overlock"/>
                <w:color w:val="00B050"/>
                <w:sz w:val="44"/>
                <w:szCs w:val="44"/>
              </w:rPr>
              <w:t>Curriculum Information</w:t>
            </w:r>
            <w:r w:rsidR="00B94E16">
              <w:rPr>
                <w:rFonts w:ascii="Overlock" w:eastAsia="Overlock" w:hAnsi="Overlock" w:cs="Overlock"/>
                <w:color w:val="00B050"/>
                <w:sz w:val="44"/>
                <w:szCs w:val="44"/>
              </w:rPr>
              <w:t xml:space="preserve"> -</w:t>
            </w:r>
            <w:r>
              <w:rPr>
                <w:rFonts w:ascii="Overlock" w:eastAsia="Overlock" w:hAnsi="Overlock" w:cs="Overlock"/>
                <w:color w:val="00B050"/>
                <w:sz w:val="44"/>
                <w:szCs w:val="44"/>
              </w:rPr>
              <w:t xml:space="preserve"> Spring</w:t>
            </w:r>
            <w:r w:rsidR="00602B29">
              <w:rPr>
                <w:rFonts w:ascii="Overlock" w:eastAsia="Overlock" w:hAnsi="Overlock" w:cs="Overlock"/>
                <w:color w:val="00B050"/>
                <w:sz w:val="44"/>
                <w:szCs w:val="44"/>
              </w:rPr>
              <w:t xml:space="preserve"> 2</w:t>
            </w:r>
          </w:p>
        </w:tc>
        <w:tc>
          <w:tcPr>
            <w:tcW w:w="7772" w:type="dxa"/>
          </w:tcPr>
          <w:p w:rsidR="00B746F4" w:rsidRDefault="00DC5125">
            <w:pPr>
              <w:pBdr>
                <w:top w:val="nil"/>
                <w:left w:val="nil"/>
                <w:bottom w:val="nil"/>
                <w:right w:val="nil"/>
                <w:between w:val="nil"/>
              </w:pBdr>
              <w:tabs>
                <w:tab w:val="left" w:pos="8239"/>
              </w:tabs>
              <w:ind w:left="107"/>
              <w:jc w:val="center"/>
              <w:rPr>
                <w:rFonts w:ascii="Overlock" w:eastAsia="Overlock" w:hAnsi="Overlock" w:cs="Overlock"/>
                <w:color w:val="00B050"/>
                <w:sz w:val="44"/>
                <w:szCs w:val="44"/>
              </w:rPr>
            </w:pPr>
            <w:r>
              <w:rPr>
                <w:rFonts w:ascii="Overlock" w:eastAsia="Overlock" w:hAnsi="Overlock" w:cs="Overlock"/>
                <w:color w:val="00B050"/>
                <w:sz w:val="44"/>
                <w:szCs w:val="44"/>
              </w:rPr>
              <w:t xml:space="preserve">Year 3 </w:t>
            </w:r>
          </w:p>
          <w:p w:rsidR="00B746F4" w:rsidRDefault="00DC5125">
            <w:pPr>
              <w:pBdr>
                <w:top w:val="nil"/>
                <w:left w:val="nil"/>
                <w:bottom w:val="nil"/>
                <w:right w:val="nil"/>
                <w:between w:val="nil"/>
              </w:pBdr>
              <w:tabs>
                <w:tab w:val="center" w:pos="3917"/>
                <w:tab w:val="left" w:pos="6300"/>
                <w:tab w:val="left" w:pos="8239"/>
              </w:tabs>
              <w:ind w:left="107"/>
              <w:rPr>
                <w:rFonts w:ascii="Overlock" w:eastAsia="Overlock" w:hAnsi="Overlock" w:cs="Overlock"/>
                <w:color w:val="00B050"/>
                <w:sz w:val="44"/>
                <w:szCs w:val="44"/>
              </w:rPr>
            </w:pPr>
            <w:r>
              <w:rPr>
                <w:rFonts w:ascii="Overlock" w:eastAsia="Overlock" w:hAnsi="Overlock" w:cs="Overlock"/>
                <w:color w:val="00B050"/>
                <w:sz w:val="44"/>
                <w:szCs w:val="44"/>
              </w:rPr>
              <w:tab/>
            </w:r>
            <w:r w:rsidR="00602B29">
              <w:rPr>
                <w:rFonts w:ascii="Overlock" w:eastAsia="Overlock" w:hAnsi="Overlock" w:cs="Overlock"/>
                <w:color w:val="00B050"/>
                <w:sz w:val="44"/>
                <w:szCs w:val="44"/>
              </w:rPr>
              <w:t>Amazing Animals (Including Humans)</w:t>
            </w:r>
            <w:r>
              <w:rPr>
                <w:rFonts w:ascii="Overlock" w:eastAsia="Overlock" w:hAnsi="Overlock" w:cs="Overlock"/>
                <w:color w:val="00B050"/>
                <w:sz w:val="44"/>
                <w:szCs w:val="44"/>
              </w:rPr>
              <w:t xml:space="preserve"> </w:t>
            </w:r>
          </w:p>
        </w:tc>
      </w:tr>
    </w:tbl>
    <w:p w:rsidR="00B746F4" w:rsidRDefault="00DC512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-17780</wp:posOffset>
                </wp:positionH>
                <wp:positionV relativeFrom="paragraph">
                  <wp:posOffset>88265</wp:posOffset>
                </wp:positionV>
                <wp:extent cx="9856200" cy="1089660"/>
                <wp:effectExtent l="19050" t="19050" r="12065" b="15240"/>
                <wp:wrapNone/>
                <wp:docPr id="86" name=""/>
                <wp:cNvGraphicFramePr/>
                <a:graphic xmlns:a="http://schemas.openxmlformats.org/drawingml/2006/main">
                  <a:graphicData uri="http://schemas.microsoft.com/office/word/2010/wordprocessingShape">
                    <wps:wsp>
                      <wps:cNvSpPr/>
                      <wps:spPr>
                        <a:xfrm>
                          <a:off x="0" y="0"/>
                          <a:ext cx="9856200" cy="1089660"/>
                        </a:xfrm>
                        <a:prstGeom prst="rect">
                          <a:avLst/>
                        </a:prstGeom>
                        <a:solidFill>
                          <a:schemeClr val="lt1"/>
                        </a:solidFill>
                        <a:ln w="28575" cap="rnd" cmpd="sng">
                          <a:solidFill>
                            <a:srgbClr val="00B050"/>
                          </a:solidFill>
                          <a:prstDash val="solid"/>
                          <a:round/>
                          <a:headEnd type="none" w="sm" len="sm"/>
                          <a:tailEnd type="none" w="sm" len="sm"/>
                        </a:ln>
                      </wps:spPr>
                      <wps:txbx>
                        <w:txbxContent>
                          <w:p w:rsidR="00B746F4" w:rsidRDefault="00DC5125">
                            <w:pPr>
                              <w:textDirection w:val="btLr"/>
                            </w:pPr>
                            <w:r>
                              <w:rPr>
                                <w:color w:val="00B050"/>
                              </w:rPr>
                              <w:t>This half term</w:t>
                            </w:r>
                            <w:r w:rsidR="00B94E16">
                              <w:rPr>
                                <w:color w:val="00B050"/>
                              </w:rPr>
                              <w:t xml:space="preserve"> </w:t>
                            </w:r>
                            <w:r w:rsidR="00602B29">
                              <w:rPr>
                                <w:color w:val="00B050"/>
                              </w:rPr>
                              <w:t xml:space="preserve">in </w:t>
                            </w:r>
                            <w:r w:rsidR="00B94E16">
                              <w:rPr>
                                <w:color w:val="00B050"/>
                              </w:rPr>
                              <w:t>S</w:t>
                            </w:r>
                            <w:r w:rsidR="00602B29">
                              <w:rPr>
                                <w:color w:val="00B050"/>
                              </w:rPr>
                              <w:t xml:space="preserve">cience we will be exploring different animals and the importance of their skeletons, bones and muscles. We will also be investigating the importance of a healthy diet and </w:t>
                            </w:r>
                            <w:r w:rsidR="00367E34">
                              <w:rPr>
                                <w:color w:val="00B050"/>
                              </w:rPr>
                              <w:t>the positive impact that this can have on animals and humans. In Geography, we will be exploring the UK, it’s countries, regions, counties, cities, towns and villages</w:t>
                            </w:r>
                            <w:r w:rsidR="00B94E16">
                              <w:rPr>
                                <w:color w:val="00B050"/>
                              </w:rPr>
                              <w:t>.</w:t>
                            </w:r>
                            <w:r w:rsidR="00367E34">
                              <w:rPr>
                                <w:color w:val="00B050"/>
                              </w:rPr>
                              <w:t xml:space="preserve"> We will be learning about urban and rural areas and the difference between the two. The children will</w:t>
                            </w:r>
                            <w:r w:rsidR="0046205C">
                              <w:rPr>
                                <w:color w:val="00B050"/>
                              </w:rPr>
                              <w:t xml:space="preserve"> be creating their own recipes and making their own flatbread and </w:t>
                            </w:r>
                            <w:r w:rsidR="00890C68">
                              <w:rPr>
                                <w:color w:val="00B050"/>
                              </w:rPr>
                              <w:t>hummus</w:t>
                            </w:r>
                            <w:r w:rsidR="0046205C">
                              <w:rPr>
                                <w:color w:val="00B050"/>
                              </w:rPr>
                              <w:t xml:space="preserve"> dip</w:t>
                            </w:r>
                            <w:r w:rsidR="00890C68">
                              <w:rPr>
                                <w:color w:val="00B050"/>
                              </w:rPr>
                              <w:t xml:space="preserve"> in DT</w:t>
                            </w:r>
                            <w:r w:rsidR="00B94E16">
                              <w:rPr>
                                <w:color w:val="00B050"/>
                              </w:rPr>
                              <w:t>.</w:t>
                            </w:r>
                            <w:r w:rsidR="00890C68">
                              <w:rPr>
                                <w:color w:val="00B050"/>
                              </w:rPr>
                              <w:t xml:space="preserve"> </w:t>
                            </w:r>
                            <w:r w:rsidR="00367E34">
                              <w:rPr>
                                <w:color w:val="00B050"/>
                              </w:rPr>
                              <w:t>In English</w:t>
                            </w:r>
                            <w:r w:rsidR="00B94E16">
                              <w:rPr>
                                <w:color w:val="00B050"/>
                              </w:rPr>
                              <w:t xml:space="preserve"> </w:t>
                            </w:r>
                            <w:r w:rsidR="00367E34">
                              <w:rPr>
                                <w:color w:val="00B050"/>
                              </w:rPr>
                              <w:t xml:space="preserve">we will be reading ‘The Iron Man’ and </w:t>
                            </w:r>
                            <w:r w:rsidR="00171212">
                              <w:rPr>
                                <w:color w:val="00B050"/>
                              </w:rPr>
                              <w:t>writing a fictional adventure story from a character’s point of view.</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1.4pt;margin-top:6.95pt;width:776.1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" fillcolor="white [3201]" strokecolor="#00b050" strokeweight="2.25pt">
                <v:stroke startarrowwidth="narrow" startarrowlength="short" endarrowwidth="narrow" endarrowlength="short" joinstyle="round" endcap="round"/>
                <v:textbox inset="2.53958mm,1.2694mm,2.53958mm,1.2694mm">
                  <w:txbxContent>
                    <w:p w:rsidR="00B746F4" w:rsidRDefault="00DC5125">
                      <w:pPr>
                        <w:textDirection w:val="btLr"/>
                      </w:pPr>
                      <w:r>
                        <w:rPr>
                          <w:color w:val="00B050"/>
                        </w:rPr>
                        <w:t>This half term</w:t>
                      </w:r>
                      <w:r w:rsidR="00B94E16">
                        <w:rPr>
                          <w:color w:val="00B050"/>
                        </w:rPr>
                        <w:t xml:space="preserve"> </w:t>
                      </w:r>
                      <w:r w:rsidR="00602B29">
                        <w:rPr>
                          <w:color w:val="00B050"/>
                        </w:rPr>
                        <w:t xml:space="preserve">in </w:t>
                      </w:r>
                      <w:r w:rsidR="00B94E16">
                        <w:rPr>
                          <w:color w:val="00B050"/>
                        </w:rPr>
                        <w:t>S</w:t>
                      </w:r>
                      <w:r w:rsidR="00602B29">
                        <w:rPr>
                          <w:color w:val="00B050"/>
                        </w:rPr>
                        <w:t xml:space="preserve">cience we will be exploring different animals and the importance of their skeletons, bones and muscles. We will also be investigating the importance of a healthy diet and </w:t>
                      </w:r>
                      <w:r w:rsidR="00367E34">
                        <w:rPr>
                          <w:color w:val="00B050"/>
                        </w:rPr>
                        <w:t>the positive impact that this can have on animals and humans. In Geography, we will be exploring the UK, it’s countries, regions, counties, cities, towns and villages</w:t>
                      </w:r>
                      <w:r w:rsidR="00B94E16">
                        <w:rPr>
                          <w:color w:val="00B050"/>
                        </w:rPr>
                        <w:t>.</w:t>
                      </w:r>
                      <w:r w:rsidR="00367E34">
                        <w:rPr>
                          <w:color w:val="00B050"/>
                        </w:rPr>
                        <w:t xml:space="preserve"> We will be learning about urban and rural areas and the difference between the two. The children will</w:t>
                      </w:r>
                      <w:r w:rsidR="0046205C">
                        <w:rPr>
                          <w:color w:val="00B050"/>
                        </w:rPr>
                        <w:t xml:space="preserve"> be creating their own recipes and making their own flatbread and </w:t>
                      </w:r>
                      <w:r w:rsidR="00890C68">
                        <w:rPr>
                          <w:color w:val="00B050"/>
                        </w:rPr>
                        <w:t>hummus</w:t>
                      </w:r>
                      <w:r w:rsidR="0046205C">
                        <w:rPr>
                          <w:color w:val="00B050"/>
                        </w:rPr>
                        <w:t xml:space="preserve"> dip</w:t>
                      </w:r>
                      <w:r w:rsidR="00890C68">
                        <w:rPr>
                          <w:color w:val="00B050"/>
                        </w:rPr>
                        <w:t xml:space="preserve"> in DT</w:t>
                      </w:r>
                      <w:r w:rsidR="00B94E16">
                        <w:rPr>
                          <w:color w:val="00B050"/>
                        </w:rPr>
                        <w:t>.</w:t>
                      </w:r>
                      <w:r w:rsidR="00890C68">
                        <w:rPr>
                          <w:color w:val="00B050"/>
                        </w:rPr>
                        <w:t xml:space="preserve"> </w:t>
                      </w:r>
                      <w:r w:rsidR="00367E34">
                        <w:rPr>
                          <w:color w:val="00B050"/>
                        </w:rPr>
                        <w:t>In English</w:t>
                      </w:r>
                      <w:r w:rsidR="00B94E16">
                        <w:rPr>
                          <w:color w:val="00B050"/>
                        </w:rPr>
                        <w:t xml:space="preserve"> </w:t>
                      </w:r>
                      <w:r w:rsidR="00367E34">
                        <w:rPr>
                          <w:color w:val="00B050"/>
                        </w:rPr>
                        <w:t xml:space="preserve">we will be reading ‘The Iron Man’ and </w:t>
                      </w:r>
                      <w:r w:rsidR="00171212">
                        <w:rPr>
                          <w:color w:val="00B050"/>
                        </w:rPr>
                        <w:t>writing a fictional adventure story from a character’s point of view.</w:t>
                      </w:r>
                    </w:p>
                  </w:txbxContent>
                </v:textbox>
              </v:rect>
            </w:pict>
          </mc:Fallback>
        </mc:AlternateContent>
      </w:r>
    </w:p>
    <w:p w:rsidR="00B746F4" w:rsidRDefault="00B746F4">
      <w:pPr>
        <w:rPr>
          <w:rFonts w:ascii="Times New Roman" w:eastAsia="Times New Roman" w:hAnsi="Times New Roman" w:cs="Times New Roman"/>
          <w:sz w:val="20"/>
          <w:szCs w:val="20"/>
        </w:rPr>
      </w:pPr>
    </w:p>
    <w:p w:rsidR="00B746F4" w:rsidRDefault="00B746F4">
      <w:pPr>
        <w:rPr>
          <w:rFonts w:ascii="Times New Roman" w:eastAsia="Times New Roman" w:hAnsi="Times New Roman" w:cs="Times New Roman"/>
          <w:sz w:val="20"/>
          <w:szCs w:val="20"/>
        </w:rPr>
      </w:pPr>
    </w:p>
    <w:p w:rsidR="00B746F4" w:rsidRDefault="00B746F4">
      <w:pPr>
        <w:rPr>
          <w:rFonts w:ascii="Times New Roman" w:eastAsia="Times New Roman" w:hAnsi="Times New Roman" w:cs="Times New Roman"/>
          <w:sz w:val="20"/>
          <w:szCs w:val="20"/>
        </w:rPr>
      </w:pPr>
    </w:p>
    <w:p w:rsidR="00B746F4" w:rsidRDefault="00B746F4">
      <w:pPr>
        <w:rPr>
          <w:rFonts w:ascii="Times New Roman" w:eastAsia="Times New Roman" w:hAnsi="Times New Roman" w:cs="Times New Roman"/>
          <w:sz w:val="20"/>
          <w:szCs w:val="20"/>
        </w:rPr>
      </w:pPr>
    </w:p>
    <w:p w:rsidR="00B746F4" w:rsidRDefault="00B746F4">
      <w:pPr>
        <w:rPr>
          <w:rFonts w:ascii="Times New Roman" w:eastAsia="Times New Roman" w:hAnsi="Times New Roman" w:cs="Times New Roman"/>
          <w:sz w:val="20"/>
          <w:szCs w:val="20"/>
        </w:rPr>
      </w:pPr>
    </w:p>
    <w:p w:rsidR="00B746F4" w:rsidRDefault="00B746F4">
      <w:pPr>
        <w:rPr>
          <w:rFonts w:ascii="Times New Roman" w:eastAsia="Times New Roman" w:hAnsi="Times New Roman" w:cs="Times New Roman"/>
          <w:sz w:val="20"/>
          <w:szCs w:val="20"/>
        </w:rPr>
      </w:pPr>
    </w:p>
    <w:p w:rsidR="00B746F4" w:rsidRDefault="00B746F4">
      <w:pPr>
        <w:rPr>
          <w:rFonts w:ascii="Times New Roman" w:eastAsia="Times New Roman" w:hAnsi="Times New Roman" w:cs="Times New Roman"/>
          <w:sz w:val="20"/>
          <w:szCs w:val="20"/>
        </w:rPr>
      </w:pPr>
    </w:p>
    <w:p w:rsidR="00B746F4" w:rsidRDefault="00B746F4">
      <w:pPr>
        <w:rPr>
          <w:rFonts w:ascii="Times New Roman" w:eastAsia="Times New Roman" w:hAnsi="Times New Roman" w:cs="Times New Roman"/>
          <w:sz w:val="20"/>
          <w:szCs w:val="20"/>
        </w:rPr>
      </w:pPr>
    </w:p>
    <w:p w:rsidR="00B746F4" w:rsidRDefault="00DC5125">
      <w:pPr>
        <w:rPr>
          <w:rFonts w:ascii="Times New Roman" w:eastAsia="Times New Roman" w:hAnsi="Times New Roman" w:cs="Times New Roman"/>
          <w:sz w:val="20"/>
          <w:szCs w:val="20"/>
        </w:rPr>
        <w:sectPr w:rsidR="00B746F4">
          <w:pgSz w:w="16840" w:h="11910" w:orient="landscape"/>
          <w:pgMar w:top="380" w:right="380" w:bottom="0" w:left="580" w:header="720" w:footer="720" w:gutter="0"/>
          <w:pgNumType w:start="1"/>
          <w:cols w:space="720"/>
        </w:sectPr>
      </w:pPr>
      <w:r>
        <w:rPr>
          <w:noProof/>
        </w:rPr>
        <mc:AlternateContent>
          <mc:Choice Requires="wps">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63500</wp:posOffset>
                </wp:positionV>
                <wp:extent cx="2273135" cy="4251202"/>
                <wp:effectExtent l="0" t="0" r="0" b="0"/>
                <wp:wrapNone/>
                <wp:docPr id="93" name=""/>
                <wp:cNvGraphicFramePr/>
                <a:graphic xmlns:a="http://schemas.openxmlformats.org/drawingml/2006/main">
                  <a:graphicData uri="http://schemas.microsoft.com/office/word/2010/wordprocessingShape">
                    <wps:wsp>
                      <wps:cNvSpPr/>
                      <wps:spPr>
                        <a:xfrm>
                          <a:off x="4222133" y="1667099"/>
                          <a:ext cx="2247735" cy="4225802"/>
                        </a:xfrm>
                        <a:prstGeom prst="rect">
                          <a:avLst/>
                        </a:prstGeom>
                        <a:solidFill>
                          <a:schemeClr val="lt1"/>
                        </a:solidFill>
                        <a:ln w="25400" cap="flat" cmpd="sng">
                          <a:solidFill>
                            <a:schemeClr val="accent2"/>
                          </a:solidFill>
                          <a:prstDash val="solid"/>
                          <a:round/>
                          <a:headEnd type="none" w="sm" len="sm"/>
                          <a:tailEnd type="none" w="sm" len="sm"/>
                        </a:ln>
                      </wps:spPr>
                      <wps:txbx>
                        <w:txbxContent>
                          <w:p w:rsidR="00B746F4" w:rsidRDefault="00DC5125">
                            <w:pPr>
                              <w:jc w:val="center"/>
                              <w:textDirection w:val="btLr"/>
                            </w:pPr>
                            <w:r>
                              <w:rPr>
                                <w:rFonts w:ascii="Overlock" w:eastAsia="Overlock" w:hAnsi="Overlock" w:cs="Overlock"/>
                                <w:b/>
                                <w:color w:val="C00000"/>
                                <w:sz w:val="40"/>
                              </w:rPr>
                              <w:t>English</w:t>
                            </w:r>
                          </w:p>
                          <w:p w:rsidR="00B746F4" w:rsidRPr="00171212" w:rsidRDefault="00171212" w:rsidP="00171212">
                            <w:pPr>
                              <w:jc w:val="center"/>
                              <w:textDirection w:val="btLr"/>
                              <w:rPr>
                                <w:rFonts w:ascii="Overlock" w:hAnsi="Overlock"/>
                                <w:b/>
                                <w:sz w:val="21"/>
                                <w:szCs w:val="21"/>
                              </w:rPr>
                            </w:pPr>
                            <w:r w:rsidRPr="00171212">
                              <w:rPr>
                                <w:rFonts w:ascii="Overlock" w:hAnsi="Overlock" w:cs="Arial"/>
                                <w:b/>
                                <w:color w:val="202124"/>
                                <w:sz w:val="21"/>
                                <w:szCs w:val="21"/>
                                <w:shd w:val="clear" w:color="auto" w:fill="FFFFFF"/>
                              </w:rPr>
                              <w:t>Melding science fiction with fairy tale, The Iron Man tells the story of a gigantic metal robot who appears out of nowhere, crashing onto the beach and shattering into many parts. He is discovered by Hogarth, a young boy. The Iron Man proceeds to devour farm machinery, until the farmers rise up against him</w:t>
                            </w:r>
                            <w:r w:rsidRPr="00171212">
                              <w:rPr>
                                <w:rFonts w:ascii="Overlock" w:hAnsi="Overlock"/>
                                <w:b/>
                                <w:sz w:val="21"/>
                                <w:szCs w:val="21"/>
                              </w:rPr>
                              <w:t xml:space="preserve">. </w:t>
                            </w:r>
                            <w:r w:rsidR="00DC5125" w:rsidRPr="00171212">
                              <w:rPr>
                                <w:rFonts w:ascii="Overlock" w:eastAsia="Overlock" w:hAnsi="Overlock" w:cs="Overlock"/>
                                <w:b/>
                                <w:color w:val="000000"/>
                                <w:sz w:val="21"/>
                                <w:szCs w:val="21"/>
                              </w:rPr>
                              <w:t xml:space="preserve">As readers this term, we are reading </w:t>
                            </w:r>
                            <w:r w:rsidRPr="00171212">
                              <w:rPr>
                                <w:rFonts w:ascii="Overlock" w:eastAsia="Overlock" w:hAnsi="Overlock" w:cs="Overlock"/>
                                <w:b/>
                                <w:color w:val="000000"/>
                                <w:sz w:val="21"/>
                                <w:szCs w:val="21"/>
                              </w:rPr>
                              <w:t>The Iron Man</w:t>
                            </w:r>
                            <w:r w:rsidR="00DC5125" w:rsidRPr="00171212">
                              <w:rPr>
                                <w:rFonts w:ascii="Overlock" w:eastAsia="Overlock" w:hAnsi="Overlock" w:cs="Overlock"/>
                                <w:b/>
                                <w:color w:val="000000"/>
                                <w:sz w:val="21"/>
                                <w:szCs w:val="21"/>
                              </w:rPr>
                              <w:t xml:space="preserve"> by </w:t>
                            </w:r>
                            <w:r w:rsidRPr="00171212">
                              <w:rPr>
                                <w:rFonts w:ascii="Overlock" w:eastAsia="Overlock" w:hAnsi="Overlock" w:cs="Overlock"/>
                                <w:b/>
                                <w:color w:val="000000"/>
                                <w:sz w:val="21"/>
                                <w:szCs w:val="21"/>
                              </w:rPr>
                              <w:t>Ted Hughes</w:t>
                            </w:r>
                            <w:r w:rsidR="00DC5125" w:rsidRPr="00171212">
                              <w:rPr>
                                <w:rFonts w:ascii="Overlock" w:eastAsia="Overlock" w:hAnsi="Overlock" w:cs="Overlock"/>
                                <w:b/>
                                <w:color w:val="000000"/>
                                <w:sz w:val="21"/>
                                <w:szCs w:val="21"/>
                              </w:rPr>
                              <w:t>. We will be using our retrieval and summarising skills to make predictions and observations about the text. We will also be making inferences a</w:t>
                            </w:r>
                            <w:r w:rsidRPr="00171212">
                              <w:rPr>
                                <w:rFonts w:ascii="Overlock" w:eastAsia="Overlock" w:hAnsi="Overlock" w:cs="Overlock"/>
                                <w:b/>
                                <w:color w:val="000000"/>
                                <w:sz w:val="21"/>
                                <w:szCs w:val="21"/>
                              </w:rPr>
                              <w:t>nd</w:t>
                            </w:r>
                            <w:r w:rsidR="00890C68">
                              <w:rPr>
                                <w:rFonts w:ascii="Overlock" w:eastAsia="Overlock" w:hAnsi="Overlock" w:cs="Overlock"/>
                                <w:b/>
                                <w:color w:val="000000"/>
                                <w:sz w:val="21"/>
                                <w:szCs w:val="21"/>
                              </w:rPr>
                              <w:t xml:space="preserve"> sequencing</w:t>
                            </w:r>
                            <w:r w:rsidRPr="00171212">
                              <w:rPr>
                                <w:rFonts w:ascii="Overlock" w:eastAsia="Overlock" w:hAnsi="Overlock" w:cs="Overlock"/>
                                <w:b/>
                                <w:color w:val="000000"/>
                                <w:sz w:val="21"/>
                                <w:szCs w:val="21"/>
                              </w:rPr>
                              <w:t xml:space="preserve"> different parts of the text. As writers we will be planning and writing a fictional adventure story</w:t>
                            </w:r>
                            <w:r w:rsidR="00890C68">
                              <w:rPr>
                                <w:rFonts w:ascii="Overlock" w:eastAsia="Overlock" w:hAnsi="Overlock" w:cs="Overlock"/>
                                <w:b/>
                                <w:color w:val="000000"/>
                                <w:sz w:val="21"/>
                                <w:szCs w:val="21"/>
                              </w:rPr>
                              <w:t xml:space="preserve"> </w:t>
                            </w:r>
                            <w:r w:rsidRPr="00171212">
                              <w:rPr>
                                <w:rFonts w:ascii="Overlock" w:eastAsia="Overlock" w:hAnsi="Overlock" w:cs="Overlock"/>
                                <w:b/>
                                <w:color w:val="000000"/>
                                <w:sz w:val="21"/>
                                <w:szCs w:val="21"/>
                              </w:rPr>
                              <w:t xml:space="preserve">focusing on writing from a character’s point of view as well as improving our persuasive writing, arguing </w:t>
                            </w:r>
                            <w:r>
                              <w:rPr>
                                <w:rFonts w:ascii="Overlock" w:eastAsia="Overlock" w:hAnsi="Overlock" w:cs="Overlock"/>
                                <w:b/>
                                <w:color w:val="000000"/>
                                <w:sz w:val="21"/>
                                <w:szCs w:val="21"/>
                              </w:rPr>
                              <w:t>f</w:t>
                            </w:r>
                            <w:r w:rsidRPr="00171212">
                              <w:rPr>
                                <w:rFonts w:ascii="Overlock" w:eastAsia="Overlock" w:hAnsi="Overlock" w:cs="Overlock"/>
                                <w:b/>
                                <w:color w:val="000000"/>
                                <w:sz w:val="21"/>
                                <w:szCs w:val="21"/>
                              </w:rPr>
                              <w:t>or and against</w:t>
                            </w:r>
                            <w:r w:rsidR="00890C68">
                              <w:rPr>
                                <w:rFonts w:ascii="Overlock" w:eastAsia="Overlock" w:hAnsi="Overlock" w:cs="Overlock"/>
                                <w:b/>
                                <w:color w:val="000000"/>
                                <w:sz w:val="21"/>
                                <w:szCs w:val="21"/>
                              </w:rPr>
                              <w:t xml:space="preserve"> different points. </w:t>
                            </w:r>
                          </w:p>
                        </w:txbxContent>
                      </wps:txbx>
                      <wps:bodyPr spcFirstLastPara="1" wrap="square" lIns="91425" tIns="45700" rIns="91425" bIns="45700" anchor="t" anchorCtr="0">
                        <a:noAutofit/>
                      </wps:bodyPr>
                    </wps:wsp>
                  </a:graphicData>
                </a:graphic>
              </wp:anchor>
            </w:drawing>
          </mc:Choice>
          <mc:Fallback>
            <w:pict>
              <v:rect id="_x0000_s1027" style="position:absolute;margin-left:-1pt;margin-top:5pt;width:179pt;height:33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" fillcolor="white [3201]" strokecolor="#c0504d [3205]" strokeweight="2pt">
                <v:stroke startarrowwidth="narrow" startarrowlength="short" endarrowwidth="narrow" endarrowlength="short" joinstyle="round"/>
                <v:textbox inset="2.53958mm,1.2694mm,2.53958mm,1.2694mm">
                  <w:txbxContent>
                    <w:p w:rsidR="00B746F4" w:rsidRDefault="00DC5125">
                      <w:pPr>
                        <w:jc w:val="center"/>
                        <w:textDirection w:val="btLr"/>
                      </w:pPr>
                      <w:r>
                        <w:rPr>
                          <w:rFonts w:ascii="Overlock" w:eastAsia="Overlock" w:hAnsi="Overlock" w:cs="Overlock"/>
                          <w:b/>
                          <w:color w:val="C00000"/>
                          <w:sz w:val="40"/>
                        </w:rPr>
                        <w:t>English</w:t>
                      </w:r>
                    </w:p>
                    <w:p w:rsidR="00B746F4" w:rsidRPr="00171212" w:rsidRDefault="00171212" w:rsidP="00171212">
                      <w:pPr>
                        <w:jc w:val="center"/>
                        <w:textDirection w:val="btLr"/>
                        <w:rPr>
                          <w:rFonts w:ascii="Overlock" w:hAnsi="Overlock"/>
                          <w:b/>
                          <w:sz w:val="21"/>
                          <w:szCs w:val="21"/>
                        </w:rPr>
                      </w:pPr>
                      <w:r w:rsidRPr="00171212">
                        <w:rPr>
                          <w:rFonts w:ascii="Overlock" w:hAnsi="Overlock" w:cs="Arial"/>
                          <w:b/>
                          <w:color w:val="202124"/>
                          <w:sz w:val="21"/>
                          <w:szCs w:val="21"/>
                          <w:shd w:val="clear" w:color="auto" w:fill="FFFFFF"/>
                        </w:rPr>
                        <w:t>Melding science fiction with fairy tale, The Iron Man tells the story of a gigantic metal robot who appears out of nowhere, crashing onto the beach and shattering into many parts. He is discovered by Hogarth, a young boy. The Iron Man proceeds to devour farm machinery, until the farmers rise up against him</w:t>
                      </w:r>
                      <w:r w:rsidRPr="00171212">
                        <w:rPr>
                          <w:rFonts w:ascii="Overlock" w:hAnsi="Overlock"/>
                          <w:b/>
                          <w:sz w:val="21"/>
                          <w:szCs w:val="21"/>
                        </w:rPr>
                        <w:t xml:space="preserve">. </w:t>
                      </w:r>
                      <w:r w:rsidR="00DC5125" w:rsidRPr="00171212">
                        <w:rPr>
                          <w:rFonts w:ascii="Overlock" w:eastAsia="Overlock" w:hAnsi="Overlock" w:cs="Overlock"/>
                          <w:b/>
                          <w:color w:val="000000"/>
                          <w:sz w:val="21"/>
                          <w:szCs w:val="21"/>
                        </w:rPr>
                        <w:t xml:space="preserve">As readers this term, we are reading </w:t>
                      </w:r>
                      <w:r w:rsidRPr="00171212">
                        <w:rPr>
                          <w:rFonts w:ascii="Overlock" w:eastAsia="Overlock" w:hAnsi="Overlock" w:cs="Overlock"/>
                          <w:b/>
                          <w:color w:val="000000"/>
                          <w:sz w:val="21"/>
                          <w:szCs w:val="21"/>
                        </w:rPr>
                        <w:t>The Iron Man</w:t>
                      </w:r>
                      <w:r w:rsidR="00DC5125" w:rsidRPr="00171212">
                        <w:rPr>
                          <w:rFonts w:ascii="Overlock" w:eastAsia="Overlock" w:hAnsi="Overlock" w:cs="Overlock"/>
                          <w:b/>
                          <w:color w:val="000000"/>
                          <w:sz w:val="21"/>
                          <w:szCs w:val="21"/>
                        </w:rPr>
                        <w:t xml:space="preserve"> by </w:t>
                      </w:r>
                      <w:r w:rsidRPr="00171212">
                        <w:rPr>
                          <w:rFonts w:ascii="Overlock" w:eastAsia="Overlock" w:hAnsi="Overlock" w:cs="Overlock"/>
                          <w:b/>
                          <w:color w:val="000000"/>
                          <w:sz w:val="21"/>
                          <w:szCs w:val="21"/>
                        </w:rPr>
                        <w:t>Ted Hughes</w:t>
                      </w:r>
                      <w:r w:rsidR="00DC5125" w:rsidRPr="00171212">
                        <w:rPr>
                          <w:rFonts w:ascii="Overlock" w:eastAsia="Overlock" w:hAnsi="Overlock" w:cs="Overlock"/>
                          <w:b/>
                          <w:color w:val="000000"/>
                          <w:sz w:val="21"/>
                          <w:szCs w:val="21"/>
                        </w:rPr>
                        <w:t>. We will be using our retrieval and summarising skills to make predictions and observations about the text. We will also be making inferences a</w:t>
                      </w:r>
                      <w:r w:rsidRPr="00171212">
                        <w:rPr>
                          <w:rFonts w:ascii="Overlock" w:eastAsia="Overlock" w:hAnsi="Overlock" w:cs="Overlock"/>
                          <w:b/>
                          <w:color w:val="000000"/>
                          <w:sz w:val="21"/>
                          <w:szCs w:val="21"/>
                        </w:rPr>
                        <w:t>nd</w:t>
                      </w:r>
                      <w:r w:rsidR="00890C68">
                        <w:rPr>
                          <w:rFonts w:ascii="Overlock" w:eastAsia="Overlock" w:hAnsi="Overlock" w:cs="Overlock"/>
                          <w:b/>
                          <w:color w:val="000000"/>
                          <w:sz w:val="21"/>
                          <w:szCs w:val="21"/>
                        </w:rPr>
                        <w:t xml:space="preserve"> sequencing</w:t>
                      </w:r>
                      <w:r w:rsidRPr="00171212">
                        <w:rPr>
                          <w:rFonts w:ascii="Overlock" w:eastAsia="Overlock" w:hAnsi="Overlock" w:cs="Overlock"/>
                          <w:b/>
                          <w:color w:val="000000"/>
                          <w:sz w:val="21"/>
                          <w:szCs w:val="21"/>
                        </w:rPr>
                        <w:t xml:space="preserve"> different parts of the text. As writers we will be planning and writing a fictional adventure story</w:t>
                      </w:r>
                      <w:r w:rsidR="00890C68">
                        <w:rPr>
                          <w:rFonts w:ascii="Overlock" w:eastAsia="Overlock" w:hAnsi="Overlock" w:cs="Overlock"/>
                          <w:b/>
                          <w:color w:val="000000"/>
                          <w:sz w:val="21"/>
                          <w:szCs w:val="21"/>
                        </w:rPr>
                        <w:t xml:space="preserve"> </w:t>
                      </w:r>
                      <w:r w:rsidRPr="00171212">
                        <w:rPr>
                          <w:rFonts w:ascii="Overlock" w:eastAsia="Overlock" w:hAnsi="Overlock" w:cs="Overlock"/>
                          <w:b/>
                          <w:color w:val="000000"/>
                          <w:sz w:val="21"/>
                          <w:szCs w:val="21"/>
                        </w:rPr>
                        <w:t xml:space="preserve">focusing on writing from a character’s point of view as well as improving our persuasive writing, arguing </w:t>
                      </w:r>
                      <w:r>
                        <w:rPr>
                          <w:rFonts w:ascii="Overlock" w:eastAsia="Overlock" w:hAnsi="Overlock" w:cs="Overlock"/>
                          <w:b/>
                          <w:color w:val="000000"/>
                          <w:sz w:val="21"/>
                          <w:szCs w:val="21"/>
                        </w:rPr>
                        <w:t>f</w:t>
                      </w:r>
                      <w:r w:rsidRPr="00171212">
                        <w:rPr>
                          <w:rFonts w:ascii="Overlock" w:eastAsia="Overlock" w:hAnsi="Overlock" w:cs="Overlock"/>
                          <w:b/>
                          <w:color w:val="000000"/>
                          <w:sz w:val="21"/>
                          <w:szCs w:val="21"/>
                        </w:rPr>
                        <w:t>or and against</w:t>
                      </w:r>
                      <w:r w:rsidR="00890C68">
                        <w:rPr>
                          <w:rFonts w:ascii="Overlock" w:eastAsia="Overlock" w:hAnsi="Overlock" w:cs="Overlock"/>
                          <w:b/>
                          <w:color w:val="000000"/>
                          <w:sz w:val="21"/>
                          <w:szCs w:val="21"/>
                        </w:rPr>
                        <w:t xml:space="preserve"> different points. </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2451100</wp:posOffset>
                </wp:positionH>
                <wp:positionV relativeFrom="paragraph">
                  <wp:posOffset>38100</wp:posOffset>
                </wp:positionV>
                <wp:extent cx="2273135" cy="4251202"/>
                <wp:effectExtent l="0" t="0" r="0" b="0"/>
                <wp:wrapNone/>
                <wp:docPr id="94" name=""/>
                <wp:cNvGraphicFramePr/>
                <a:graphic xmlns:a="http://schemas.openxmlformats.org/drawingml/2006/main">
                  <a:graphicData uri="http://schemas.microsoft.com/office/word/2010/wordprocessingShape">
                    <wps:wsp>
                      <wps:cNvSpPr/>
                      <wps:spPr>
                        <a:xfrm>
                          <a:off x="4222133" y="1667099"/>
                          <a:ext cx="2247735" cy="4225802"/>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B746F4" w:rsidRDefault="00DC5125">
                            <w:pPr>
                              <w:jc w:val="center"/>
                              <w:textDirection w:val="btLr"/>
                            </w:pPr>
                            <w:r>
                              <w:rPr>
                                <w:rFonts w:ascii="Overlock" w:eastAsia="Overlock" w:hAnsi="Overlock" w:cs="Overlock"/>
                                <w:b/>
                                <w:color w:val="4BACC6"/>
                                <w:sz w:val="40"/>
                              </w:rPr>
                              <w:t xml:space="preserve">Maths </w:t>
                            </w:r>
                          </w:p>
                          <w:p w:rsidR="00B746F4" w:rsidRDefault="00DC5125">
                            <w:pPr>
                              <w:jc w:val="center"/>
                              <w:textDirection w:val="btLr"/>
                            </w:pPr>
                            <w:r>
                              <w:rPr>
                                <w:rFonts w:ascii="Overlock" w:eastAsia="Overlock" w:hAnsi="Overlock" w:cs="Overlock"/>
                                <w:b/>
                                <w:color w:val="000000"/>
                              </w:rPr>
                              <w:t xml:space="preserve">As mathematicians, we are building upon our prior learning of </w:t>
                            </w:r>
                            <w:r w:rsidR="000411A5">
                              <w:rPr>
                                <w:rFonts w:ascii="Overlock" w:eastAsia="Overlock" w:hAnsi="Overlock" w:cs="Overlock"/>
                                <w:b/>
                                <w:color w:val="000000"/>
                              </w:rPr>
                              <w:t>mass and capacity</w:t>
                            </w:r>
                            <w:r>
                              <w:rPr>
                                <w:rFonts w:ascii="Overlock" w:eastAsia="Overlock" w:hAnsi="Overlock" w:cs="Overlock"/>
                                <w:b/>
                                <w:color w:val="000000"/>
                              </w:rPr>
                              <w:t xml:space="preserve">, focusing on </w:t>
                            </w:r>
                            <w:r w:rsidR="000411A5">
                              <w:rPr>
                                <w:rFonts w:ascii="Overlock" w:eastAsia="Overlock" w:hAnsi="Overlock" w:cs="Overlock"/>
                                <w:b/>
                                <w:color w:val="000000"/>
                              </w:rPr>
                              <w:t xml:space="preserve">the </w:t>
                            </w:r>
                            <w:r w:rsidR="00C743BC">
                              <w:rPr>
                                <w:rFonts w:ascii="Overlock" w:eastAsia="Overlock" w:hAnsi="Overlock" w:cs="Overlock"/>
                                <w:b/>
                                <w:color w:val="000000"/>
                              </w:rPr>
                              <w:t>measurement</w:t>
                            </w:r>
                            <w:r w:rsidR="000411A5">
                              <w:rPr>
                                <w:rFonts w:ascii="Overlock" w:eastAsia="Overlock" w:hAnsi="Overlock" w:cs="Overlock"/>
                                <w:b/>
                                <w:color w:val="000000"/>
                              </w:rPr>
                              <w:t xml:space="preserve"> of weight (g/kg) and volume (ml/l)</w:t>
                            </w:r>
                            <w:r>
                              <w:rPr>
                                <w:rFonts w:ascii="Overlock" w:eastAsia="Overlock" w:hAnsi="Overlock" w:cs="Overlock"/>
                                <w:b/>
                                <w:color w:val="000000"/>
                              </w:rPr>
                              <w:t xml:space="preserve"> and continuing to develop our skills of multiplications and division by looking </w:t>
                            </w:r>
                            <w:r w:rsidR="000411A5">
                              <w:rPr>
                                <w:rFonts w:ascii="Overlock" w:eastAsia="Overlock" w:hAnsi="Overlock" w:cs="Overlock"/>
                                <w:b/>
                                <w:color w:val="000000"/>
                              </w:rPr>
                              <w:t>further at</w:t>
                            </w:r>
                            <w:r>
                              <w:rPr>
                                <w:rFonts w:ascii="Overlock" w:eastAsia="Overlock" w:hAnsi="Overlock" w:cs="Overlock"/>
                                <w:b/>
                                <w:color w:val="000000"/>
                              </w:rPr>
                              <w:t xml:space="preserve"> fractions, using a range of strategies to recognise and apply to our learning. This includes recognising problems in the form of concrete, abstract and pictorial approaches. </w:t>
                            </w:r>
                            <w:r w:rsidR="000411A5">
                              <w:rPr>
                                <w:rFonts w:ascii="Overlock" w:eastAsia="Overlock" w:hAnsi="Overlock" w:cs="Overlock"/>
                                <w:b/>
                                <w:color w:val="000000"/>
                              </w:rPr>
                              <w:t xml:space="preserve">We will be comparing fractions, recognising equivalent fractions and finding a fraction of a set of objects. </w:t>
                            </w:r>
                            <w:r>
                              <w:rPr>
                                <w:rFonts w:ascii="Overlock" w:eastAsia="Overlock" w:hAnsi="Overlock" w:cs="Overlock"/>
                                <w:b/>
                                <w:color w:val="000000"/>
                              </w:rPr>
                              <w:t>We will continue to learn our times tables with a focus on the 3’s, 4’s, 6’s and 8 times tables.</w:t>
                            </w:r>
                          </w:p>
                          <w:p w:rsidR="00B746F4" w:rsidRDefault="00B746F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193pt;margin-top:3pt;width:179pt;height:33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" fillcolor="white [3201]" strokecolor="#4f81bd [3204]" strokeweight="2pt">
                <v:stroke startarrowwidth="narrow" startarrowlength="short" endarrowwidth="narrow" endarrowlength="short" joinstyle="round"/>
                <v:textbox inset="2.53958mm,1.2694mm,2.53958mm,1.2694mm">
                  <w:txbxContent>
                    <w:p w:rsidR="00B746F4" w:rsidRDefault="00DC5125">
                      <w:pPr>
                        <w:jc w:val="center"/>
                        <w:textDirection w:val="btLr"/>
                      </w:pPr>
                      <w:r>
                        <w:rPr>
                          <w:rFonts w:ascii="Overlock" w:eastAsia="Overlock" w:hAnsi="Overlock" w:cs="Overlock"/>
                          <w:b/>
                          <w:color w:val="4BACC6"/>
                          <w:sz w:val="40"/>
                        </w:rPr>
                        <w:t xml:space="preserve">Maths </w:t>
                      </w:r>
                    </w:p>
                    <w:p w:rsidR="00B746F4" w:rsidRDefault="00DC5125">
                      <w:pPr>
                        <w:jc w:val="center"/>
                        <w:textDirection w:val="btLr"/>
                      </w:pPr>
                      <w:r>
                        <w:rPr>
                          <w:rFonts w:ascii="Overlock" w:eastAsia="Overlock" w:hAnsi="Overlock" w:cs="Overlock"/>
                          <w:b/>
                          <w:color w:val="000000"/>
                        </w:rPr>
                        <w:t xml:space="preserve">As mathematicians, we are building upon our prior learning of </w:t>
                      </w:r>
                      <w:r w:rsidR="000411A5">
                        <w:rPr>
                          <w:rFonts w:ascii="Overlock" w:eastAsia="Overlock" w:hAnsi="Overlock" w:cs="Overlock"/>
                          <w:b/>
                          <w:color w:val="000000"/>
                        </w:rPr>
                        <w:t>mass and capacity</w:t>
                      </w:r>
                      <w:r>
                        <w:rPr>
                          <w:rFonts w:ascii="Overlock" w:eastAsia="Overlock" w:hAnsi="Overlock" w:cs="Overlock"/>
                          <w:b/>
                          <w:color w:val="000000"/>
                        </w:rPr>
                        <w:t xml:space="preserve">, focusing on </w:t>
                      </w:r>
                      <w:r w:rsidR="000411A5">
                        <w:rPr>
                          <w:rFonts w:ascii="Overlock" w:eastAsia="Overlock" w:hAnsi="Overlock" w:cs="Overlock"/>
                          <w:b/>
                          <w:color w:val="000000"/>
                        </w:rPr>
                        <w:t xml:space="preserve">the </w:t>
                      </w:r>
                      <w:r w:rsidR="00C743BC">
                        <w:rPr>
                          <w:rFonts w:ascii="Overlock" w:eastAsia="Overlock" w:hAnsi="Overlock" w:cs="Overlock"/>
                          <w:b/>
                          <w:color w:val="000000"/>
                        </w:rPr>
                        <w:t>measurement</w:t>
                      </w:r>
                      <w:r w:rsidR="000411A5">
                        <w:rPr>
                          <w:rFonts w:ascii="Overlock" w:eastAsia="Overlock" w:hAnsi="Overlock" w:cs="Overlock"/>
                          <w:b/>
                          <w:color w:val="000000"/>
                        </w:rPr>
                        <w:t xml:space="preserve"> of weight (g/kg) and volume (ml/l)</w:t>
                      </w:r>
                      <w:r>
                        <w:rPr>
                          <w:rFonts w:ascii="Overlock" w:eastAsia="Overlock" w:hAnsi="Overlock" w:cs="Overlock"/>
                          <w:b/>
                          <w:color w:val="000000"/>
                        </w:rPr>
                        <w:t xml:space="preserve"> and continuing to develop our skills of multiplications and division by looking </w:t>
                      </w:r>
                      <w:r w:rsidR="000411A5">
                        <w:rPr>
                          <w:rFonts w:ascii="Overlock" w:eastAsia="Overlock" w:hAnsi="Overlock" w:cs="Overlock"/>
                          <w:b/>
                          <w:color w:val="000000"/>
                        </w:rPr>
                        <w:t>further at</w:t>
                      </w:r>
                      <w:r>
                        <w:rPr>
                          <w:rFonts w:ascii="Overlock" w:eastAsia="Overlock" w:hAnsi="Overlock" w:cs="Overlock"/>
                          <w:b/>
                          <w:color w:val="000000"/>
                        </w:rPr>
                        <w:t xml:space="preserve"> fractions, using a range of strategies to recognise and apply to </w:t>
                      </w:r>
                      <w:r>
                        <w:rPr>
                          <w:rFonts w:ascii="Overlock" w:eastAsia="Overlock" w:hAnsi="Overlock" w:cs="Overlock"/>
                          <w:b/>
                          <w:color w:val="000000"/>
                        </w:rPr>
                        <w:t xml:space="preserve">our learning. This includes recognising problems in the form of concrete, abstract and pictorial approaches. </w:t>
                      </w:r>
                      <w:r w:rsidR="000411A5">
                        <w:rPr>
                          <w:rFonts w:ascii="Overlock" w:eastAsia="Overlock" w:hAnsi="Overlock" w:cs="Overlock"/>
                          <w:b/>
                          <w:color w:val="000000"/>
                        </w:rPr>
                        <w:t xml:space="preserve">We will be comparing fractions, recognising equivalent fractions and finding a fraction of a set of objects. </w:t>
                      </w:r>
                      <w:r>
                        <w:rPr>
                          <w:rFonts w:ascii="Overlock" w:eastAsia="Overlock" w:hAnsi="Overlock" w:cs="Overlock"/>
                          <w:b/>
                          <w:color w:val="000000"/>
                        </w:rPr>
                        <w:t>We will continue to learn our times tables wit</w:t>
                      </w:r>
                      <w:r>
                        <w:rPr>
                          <w:rFonts w:ascii="Overlock" w:eastAsia="Overlock" w:hAnsi="Overlock" w:cs="Overlock"/>
                          <w:b/>
                          <w:color w:val="000000"/>
                        </w:rPr>
                        <w:t>h a focus on the 3’s, 4’s, 6’s and 8 times tables.</w:t>
                      </w:r>
                    </w:p>
                    <w:p w:rsidR="00B746F4" w:rsidRDefault="00B746F4">
                      <w:pPr>
                        <w:jc w:val="cente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5016500</wp:posOffset>
                </wp:positionH>
                <wp:positionV relativeFrom="paragraph">
                  <wp:posOffset>38100</wp:posOffset>
                </wp:positionV>
                <wp:extent cx="2273135" cy="4251202"/>
                <wp:effectExtent l="0" t="0" r="0" b="0"/>
                <wp:wrapNone/>
                <wp:docPr id="95" name=""/>
                <wp:cNvGraphicFramePr/>
                <a:graphic xmlns:a="http://schemas.openxmlformats.org/drawingml/2006/main">
                  <a:graphicData uri="http://schemas.microsoft.com/office/word/2010/wordprocessingShape">
                    <wps:wsp>
                      <wps:cNvSpPr/>
                      <wps:spPr>
                        <a:xfrm>
                          <a:off x="4222133" y="1667099"/>
                          <a:ext cx="2247735" cy="4225802"/>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B746F4" w:rsidRDefault="00DC5125">
                            <w:pPr>
                              <w:jc w:val="center"/>
                              <w:textDirection w:val="btLr"/>
                            </w:pPr>
                            <w:r>
                              <w:rPr>
                                <w:rFonts w:ascii="Overlock" w:eastAsia="Overlock" w:hAnsi="Overlock" w:cs="Overlock"/>
                                <w:b/>
                                <w:color w:val="FFC000"/>
                                <w:sz w:val="40"/>
                              </w:rPr>
                              <w:t xml:space="preserve">Science </w:t>
                            </w:r>
                          </w:p>
                          <w:p w:rsidR="00B746F4" w:rsidRDefault="00DC5125">
                            <w:pPr>
                              <w:jc w:val="center"/>
                              <w:textDirection w:val="btLr"/>
                            </w:pPr>
                            <w:r>
                              <w:rPr>
                                <w:rFonts w:ascii="Overlock" w:eastAsia="Overlock" w:hAnsi="Overlock" w:cs="Overlock"/>
                                <w:b/>
                                <w:color w:val="000000"/>
                              </w:rPr>
                              <w:t xml:space="preserve">As scientists, this term our focus will be on </w:t>
                            </w:r>
                            <w:r w:rsidR="000411A5">
                              <w:rPr>
                                <w:rFonts w:ascii="Overlock" w:eastAsia="Overlock" w:hAnsi="Overlock" w:cs="Overlock"/>
                                <w:b/>
                                <w:color w:val="000000"/>
                              </w:rPr>
                              <w:t xml:space="preserve">Animals (including humans). We will be investigating the importance of skeletons and comparing </w:t>
                            </w:r>
                            <w:r w:rsidR="00C743BC">
                              <w:rPr>
                                <w:rFonts w:ascii="Overlock" w:eastAsia="Overlock" w:hAnsi="Overlock" w:cs="Overlock"/>
                                <w:b/>
                                <w:color w:val="000000"/>
                              </w:rPr>
                              <w:t xml:space="preserve">and analysing </w:t>
                            </w:r>
                            <w:r w:rsidR="000411A5">
                              <w:rPr>
                                <w:rFonts w:ascii="Overlock" w:eastAsia="Overlock" w:hAnsi="Overlock" w:cs="Overlock"/>
                                <w:b/>
                                <w:color w:val="000000"/>
                              </w:rPr>
                              <w:t xml:space="preserve">endoskeletons and exoskeletons. We will also be identifying the similarities and differences between vertebrates and invertebrates. We will be learning about the muscles of the body and how these help support movement. Finally, we will be </w:t>
                            </w:r>
                            <w:r w:rsidR="00C743BC">
                              <w:rPr>
                                <w:rFonts w:ascii="Overlock" w:eastAsia="Overlock" w:hAnsi="Overlock" w:cs="Overlock"/>
                                <w:b/>
                                <w:color w:val="000000"/>
                              </w:rPr>
                              <w:t>exploring different animals’ diets and learning about the importance of a healthy, well balanced diet and how this can give you the nutrients and energy that their bodies (and our own) need.</w:t>
                            </w:r>
                          </w:p>
                        </w:txbxContent>
                      </wps:txbx>
                      <wps:bodyPr spcFirstLastPara="1" wrap="square" lIns="91425" tIns="45700" rIns="91425" bIns="45700" anchor="t" anchorCtr="0">
                        <a:noAutofit/>
                      </wps:bodyPr>
                    </wps:wsp>
                  </a:graphicData>
                </a:graphic>
              </wp:anchor>
            </w:drawing>
          </mc:Choice>
          <mc:Fallback>
            <w:pict>
              <v:rect id="_x0000_s1029" style="position:absolute;margin-left:395pt;margin-top:3pt;width:179pt;height:33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" fillcolor="white [3201]" strokecolor="#f79646 [3209]" strokeweight="2pt">
                <v:stroke startarrowwidth="narrow" startarrowlength="short" endarrowwidth="narrow" endarrowlength="short" joinstyle="round"/>
                <v:textbox inset="2.53958mm,1.2694mm,2.53958mm,1.2694mm">
                  <w:txbxContent>
                    <w:p w:rsidR="00B746F4" w:rsidRDefault="00DC5125">
                      <w:pPr>
                        <w:jc w:val="center"/>
                        <w:textDirection w:val="btLr"/>
                      </w:pPr>
                      <w:r>
                        <w:rPr>
                          <w:rFonts w:ascii="Overlock" w:eastAsia="Overlock" w:hAnsi="Overlock" w:cs="Overlock"/>
                          <w:b/>
                          <w:color w:val="FFC000"/>
                          <w:sz w:val="40"/>
                        </w:rPr>
                        <w:t xml:space="preserve">Science </w:t>
                      </w:r>
                    </w:p>
                    <w:p w:rsidR="00B746F4" w:rsidRDefault="00DC5125">
                      <w:pPr>
                        <w:jc w:val="center"/>
                        <w:textDirection w:val="btLr"/>
                      </w:pPr>
                      <w:r>
                        <w:rPr>
                          <w:rFonts w:ascii="Overlock" w:eastAsia="Overlock" w:hAnsi="Overlock" w:cs="Overlock"/>
                          <w:b/>
                          <w:color w:val="000000"/>
                        </w:rPr>
                        <w:t xml:space="preserve">As scientists, this term our focus will be on </w:t>
                      </w:r>
                      <w:r w:rsidR="000411A5">
                        <w:rPr>
                          <w:rFonts w:ascii="Overlock" w:eastAsia="Overlock" w:hAnsi="Overlock" w:cs="Overlock"/>
                          <w:b/>
                          <w:color w:val="000000"/>
                        </w:rPr>
                        <w:t xml:space="preserve">Animals (including humans). We will be investigating the importance of skeletons and comparing </w:t>
                      </w:r>
                      <w:r w:rsidR="00C743BC">
                        <w:rPr>
                          <w:rFonts w:ascii="Overlock" w:eastAsia="Overlock" w:hAnsi="Overlock" w:cs="Overlock"/>
                          <w:b/>
                          <w:color w:val="000000"/>
                        </w:rPr>
                        <w:t xml:space="preserve">and analysing </w:t>
                      </w:r>
                      <w:r w:rsidR="000411A5">
                        <w:rPr>
                          <w:rFonts w:ascii="Overlock" w:eastAsia="Overlock" w:hAnsi="Overlock" w:cs="Overlock"/>
                          <w:b/>
                          <w:color w:val="000000"/>
                        </w:rPr>
                        <w:t xml:space="preserve">endoskeletons and exoskeletons. We will also be identifying the similarities and differences between vertebrates and invertebrates. We will be learning about the muscles of the body and how these help support movement. Finally, we will be </w:t>
                      </w:r>
                      <w:r w:rsidR="00C743BC">
                        <w:rPr>
                          <w:rFonts w:ascii="Overlock" w:eastAsia="Overlock" w:hAnsi="Overlock" w:cs="Overlock"/>
                          <w:b/>
                          <w:color w:val="000000"/>
                        </w:rPr>
                        <w:t>exploring different animals’ diets and learning about the importance of a healthy, well balanced diet and how this can give you the nutrients and energy that their bodies (and our own) need.</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7518400</wp:posOffset>
                </wp:positionH>
                <wp:positionV relativeFrom="paragraph">
                  <wp:posOffset>25400</wp:posOffset>
                </wp:positionV>
                <wp:extent cx="2273135" cy="4251202"/>
                <wp:effectExtent l="0" t="0" r="0" b="0"/>
                <wp:wrapNone/>
                <wp:docPr id="98" name=""/>
                <wp:cNvGraphicFramePr/>
                <a:graphic xmlns:a="http://schemas.openxmlformats.org/drawingml/2006/main">
                  <a:graphicData uri="http://schemas.microsoft.com/office/word/2010/wordprocessingShape">
                    <wps:wsp>
                      <wps:cNvSpPr/>
                      <wps:spPr>
                        <a:xfrm>
                          <a:off x="4222133" y="1667099"/>
                          <a:ext cx="2247735" cy="4225802"/>
                        </a:xfrm>
                        <a:prstGeom prst="rect">
                          <a:avLst/>
                        </a:prstGeom>
                        <a:solidFill>
                          <a:schemeClr val="lt1"/>
                        </a:solidFill>
                        <a:ln w="25400" cap="flat" cmpd="sng">
                          <a:solidFill>
                            <a:schemeClr val="accent4"/>
                          </a:solidFill>
                          <a:prstDash val="solid"/>
                          <a:round/>
                          <a:headEnd type="none" w="sm" len="sm"/>
                          <a:tailEnd type="none" w="sm" len="sm"/>
                        </a:ln>
                      </wps:spPr>
                      <wps:txbx>
                        <w:txbxContent>
                          <w:p w:rsidR="00B746F4" w:rsidRDefault="00DC5125">
                            <w:pPr>
                              <w:jc w:val="center"/>
                              <w:textDirection w:val="btLr"/>
                            </w:pPr>
                            <w:r>
                              <w:rPr>
                                <w:rFonts w:ascii="Overlock" w:eastAsia="Overlock" w:hAnsi="Overlock" w:cs="Overlock"/>
                                <w:b/>
                                <w:color w:val="7030A0"/>
                                <w:sz w:val="28"/>
                              </w:rPr>
                              <w:t>PSHE</w:t>
                            </w:r>
                          </w:p>
                          <w:p w:rsidR="00B746F4" w:rsidRDefault="00DC5125">
                            <w:pPr>
                              <w:jc w:val="center"/>
                              <w:textDirection w:val="btLr"/>
                            </w:pPr>
                            <w:r>
                              <w:rPr>
                                <w:rFonts w:ascii="Overlock" w:eastAsia="Overlock" w:hAnsi="Overlock" w:cs="Overlock"/>
                                <w:b/>
                                <w:color w:val="000000"/>
                              </w:rPr>
                              <w:t xml:space="preserve">This term our PSHE focus </w:t>
                            </w:r>
                            <w:r w:rsidR="00890C68">
                              <w:rPr>
                                <w:rFonts w:ascii="Overlock" w:eastAsia="Overlock" w:hAnsi="Overlock" w:cs="Overlock"/>
                                <w:b/>
                                <w:color w:val="000000"/>
                              </w:rPr>
                              <w:t xml:space="preserve">is on </w:t>
                            </w:r>
                            <w:r w:rsidR="008F3C4D">
                              <w:rPr>
                                <w:rFonts w:ascii="Overlock" w:eastAsia="Overlock" w:hAnsi="Overlock" w:cs="Overlock"/>
                                <w:b/>
                                <w:color w:val="000000"/>
                              </w:rPr>
                              <w:t xml:space="preserve">three main things, physical health and mental wellbeing, growing and changing and keeping ourselves safe. We will be learning about healthy choices and habits, what can </w:t>
                            </w:r>
                            <w:r w:rsidR="007055B6">
                              <w:rPr>
                                <w:rFonts w:ascii="Overlock" w:eastAsia="Overlock" w:hAnsi="Overlock" w:cs="Overlock"/>
                                <w:b/>
                                <w:color w:val="000000"/>
                              </w:rPr>
                              <w:t>affect</w:t>
                            </w:r>
                            <w:r w:rsidR="008F3C4D">
                              <w:rPr>
                                <w:rFonts w:ascii="Overlock" w:eastAsia="Overlock" w:hAnsi="Overlock" w:cs="Overlock"/>
                                <w:b/>
                                <w:color w:val="000000"/>
                              </w:rPr>
                              <w:t xml:space="preserve"> o</w:t>
                            </w:r>
                            <w:r w:rsidR="00890C68">
                              <w:rPr>
                                <w:rFonts w:ascii="Overlock" w:eastAsia="Overlock" w:hAnsi="Overlock" w:cs="Overlock"/>
                                <w:b/>
                                <w:color w:val="000000"/>
                              </w:rPr>
                              <w:t>u</w:t>
                            </w:r>
                            <w:r w:rsidR="008F3C4D">
                              <w:rPr>
                                <w:rFonts w:ascii="Overlock" w:eastAsia="Overlock" w:hAnsi="Overlock" w:cs="Overlock"/>
                                <w:b/>
                                <w:color w:val="000000"/>
                              </w:rPr>
                              <w:t xml:space="preserve">r feelings and how different people can express them. We will also be exploring our personal strengths and achievements and explore how we can build resilience when setbacks happen. Finally, we will be </w:t>
                            </w:r>
                            <w:r w:rsidR="007055B6">
                              <w:rPr>
                                <w:rFonts w:ascii="Overlock" w:eastAsia="Overlock" w:hAnsi="Overlock" w:cs="Overlock"/>
                                <w:b/>
                                <w:color w:val="000000"/>
                              </w:rPr>
                              <w:t xml:space="preserve">learning about risks and hazards in the local environment and unfamiliar places. We will be discussing how to stay safe, make sensible choices and how to look after ourselves. </w:t>
                            </w:r>
                          </w:p>
                        </w:txbxContent>
                      </wps:txbx>
                      <wps:bodyPr spcFirstLastPara="1" wrap="square" lIns="91425" tIns="45700" rIns="91425" bIns="45700" anchor="t" anchorCtr="0">
                        <a:noAutofit/>
                      </wps:bodyPr>
                    </wps:wsp>
                  </a:graphicData>
                </a:graphic>
              </wp:anchor>
            </w:drawing>
          </mc:Choice>
          <mc:Fallback>
            <w:pict>
              <v:rect id="_x0000_s1030" style="position:absolute;margin-left:592pt;margin-top:2pt;width:179pt;height:33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" fillcolor="white [3201]" strokecolor="#8064a2 [3207]" strokeweight="2pt">
                <v:stroke startarrowwidth="narrow" startarrowlength="short" endarrowwidth="narrow" endarrowlength="short" joinstyle="round"/>
                <v:textbox inset="2.53958mm,1.2694mm,2.53958mm,1.2694mm">
                  <w:txbxContent>
                    <w:p w:rsidR="00B746F4" w:rsidRDefault="00DC5125">
                      <w:pPr>
                        <w:jc w:val="center"/>
                        <w:textDirection w:val="btLr"/>
                      </w:pPr>
                      <w:r>
                        <w:rPr>
                          <w:rFonts w:ascii="Overlock" w:eastAsia="Overlock" w:hAnsi="Overlock" w:cs="Overlock"/>
                          <w:b/>
                          <w:color w:val="7030A0"/>
                          <w:sz w:val="28"/>
                        </w:rPr>
                        <w:t>PSHE</w:t>
                      </w:r>
                    </w:p>
                    <w:p w:rsidR="00B746F4" w:rsidRDefault="00DC5125">
                      <w:pPr>
                        <w:jc w:val="center"/>
                        <w:textDirection w:val="btLr"/>
                      </w:pPr>
                      <w:r>
                        <w:rPr>
                          <w:rFonts w:ascii="Overlock" w:eastAsia="Overlock" w:hAnsi="Overlock" w:cs="Overlock"/>
                          <w:b/>
                          <w:color w:val="000000"/>
                        </w:rPr>
                        <w:t xml:space="preserve">This term our PSHE focus </w:t>
                      </w:r>
                      <w:r w:rsidR="00890C68">
                        <w:rPr>
                          <w:rFonts w:ascii="Overlock" w:eastAsia="Overlock" w:hAnsi="Overlock" w:cs="Overlock"/>
                          <w:b/>
                          <w:color w:val="000000"/>
                        </w:rPr>
                        <w:t xml:space="preserve">is on </w:t>
                      </w:r>
                      <w:r w:rsidR="008F3C4D">
                        <w:rPr>
                          <w:rFonts w:ascii="Overlock" w:eastAsia="Overlock" w:hAnsi="Overlock" w:cs="Overlock"/>
                          <w:b/>
                          <w:color w:val="000000"/>
                        </w:rPr>
                        <w:t xml:space="preserve">three main things, physical health and mental wellbeing, growing and changing and keeping ourselves safe. We will be learning about healthy choices and habits, what can </w:t>
                      </w:r>
                      <w:r w:rsidR="007055B6">
                        <w:rPr>
                          <w:rFonts w:ascii="Overlock" w:eastAsia="Overlock" w:hAnsi="Overlock" w:cs="Overlock"/>
                          <w:b/>
                          <w:color w:val="000000"/>
                        </w:rPr>
                        <w:t>affect</w:t>
                      </w:r>
                      <w:r w:rsidR="008F3C4D">
                        <w:rPr>
                          <w:rFonts w:ascii="Overlock" w:eastAsia="Overlock" w:hAnsi="Overlock" w:cs="Overlock"/>
                          <w:b/>
                          <w:color w:val="000000"/>
                        </w:rPr>
                        <w:t xml:space="preserve"> o</w:t>
                      </w:r>
                      <w:r w:rsidR="00890C68">
                        <w:rPr>
                          <w:rFonts w:ascii="Overlock" w:eastAsia="Overlock" w:hAnsi="Overlock" w:cs="Overlock"/>
                          <w:b/>
                          <w:color w:val="000000"/>
                        </w:rPr>
                        <w:t>u</w:t>
                      </w:r>
                      <w:r w:rsidR="008F3C4D">
                        <w:rPr>
                          <w:rFonts w:ascii="Overlock" w:eastAsia="Overlock" w:hAnsi="Overlock" w:cs="Overlock"/>
                          <w:b/>
                          <w:color w:val="000000"/>
                        </w:rPr>
                        <w:t xml:space="preserve">r feelings and how different people can express them. We will also be exploring our personal strengths and achievements and explore how we can build resilience when setbacks happen. Finally, we will be </w:t>
                      </w:r>
                      <w:r w:rsidR="007055B6">
                        <w:rPr>
                          <w:rFonts w:ascii="Overlock" w:eastAsia="Overlock" w:hAnsi="Overlock" w:cs="Overlock"/>
                          <w:b/>
                          <w:color w:val="000000"/>
                        </w:rPr>
                        <w:t xml:space="preserve">learning about risks and hazards in the local environment and unfamiliar places. We will be discussing how to stay safe, make sensible choices and how to look after ourselves. </w:t>
                      </w:r>
                    </w:p>
                  </w:txbxContent>
                </v:textbox>
              </v:rect>
            </w:pict>
          </mc:Fallback>
        </mc:AlternateContent>
      </w:r>
    </w:p>
    <w:p w:rsidR="00B746F4" w:rsidRDefault="00B94E16">
      <w:pPr>
        <w:tabs>
          <w:tab w:val="left" w:pos="4160"/>
          <w:tab w:val="left" w:pos="7955"/>
          <w:tab w:val="left" w:pos="11810"/>
        </w:tabs>
        <w:ind w:left="275"/>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7456" behindDoc="0" locked="0" layoutInCell="1" hidden="0" allowOverlap="1">
                <wp:simplePos x="0" y="0"/>
                <wp:positionH relativeFrom="column">
                  <wp:posOffset>6169660</wp:posOffset>
                </wp:positionH>
                <wp:positionV relativeFrom="paragraph">
                  <wp:posOffset>7620</wp:posOffset>
                </wp:positionV>
                <wp:extent cx="2233930" cy="3332480"/>
                <wp:effectExtent l="0" t="0" r="0" b="0"/>
                <wp:wrapNone/>
                <wp:docPr id="97" name=""/>
                <wp:cNvGraphicFramePr/>
                <a:graphic xmlns:a="http://schemas.openxmlformats.org/drawingml/2006/main">
                  <a:graphicData uri="http://schemas.microsoft.com/office/word/2010/wordprocessingShape">
                    <wps:wsp>
                      <wps:cNvSpPr/>
                      <wps:spPr>
                        <a:xfrm>
                          <a:off x="0" y="0"/>
                          <a:ext cx="2233930" cy="3332480"/>
                        </a:xfrm>
                        <a:prstGeom prst="rect">
                          <a:avLst/>
                        </a:prstGeom>
                        <a:solidFill>
                          <a:srgbClr val="FFFFFF"/>
                        </a:solidFill>
                        <a:ln w="25400" cap="flat" cmpd="sng">
                          <a:solidFill>
                            <a:srgbClr val="00B050"/>
                          </a:solidFill>
                          <a:prstDash val="solid"/>
                          <a:round/>
                          <a:headEnd type="none" w="sm" len="sm"/>
                          <a:tailEnd type="none" w="sm" len="sm"/>
                        </a:ln>
                      </wps:spPr>
                      <wps:txbx>
                        <w:txbxContent>
                          <w:p w:rsidR="00B746F4" w:rsidRDefault="00E53686">
                            <w:pPr>
                              <w:jc w:val="center"/>
                              <w:textDirection w:val="btLr"/>
                              <w:rPr>
                                <w:rFonts w:ascii="Overlock" w:eastAsia="Overlock" w:hAnsi="Overlock" w:cs="Overlock"/>
                                <w:b/>
                                <w:color w:val="00B050"/>
                                <w:sz w:val="40"/>
                              </w:rPr>
                            </w:pPr>
                            <w:r>
                              <w:rPr>
                                <w:rFonts w:ascii="Overlock" w:eastAsia="Overlock" w:hAnsi="Overlock" w:cs="Overlock"/>
                                <w:b/>
                                <w:color w:val="00B050"/>
                                <w:sz w:val="40"/>
                              </w:rPr>
                              <w:t>DT</w:t>
                            </w:r>
                          </w:p>
                          <w:p w:rsidR="00171212" w:rsidRPr="00764A83" w:rsidRDefault="00E53686" w:rsidP="00171212">
                            <w:pPr>
                              <w:jc w:val="center"/>
                              <w:textDirection w:val="btLr"/>
                              <w:rPr>
                                <w:b/>
                              </w:rPr>
                            </w:pPr>
                            <w:r w:rsidRPr="00764A83">
                              <w:rPr>
                                <w:rFonts w:ascii="Overlock" w:hAnsi="Overlock"/>
                                <w:b/>
                                <w:sz w:val="20"/>
                                <w:szCs w:val="20"/>
                              </w:rPr>
                              <w:t xml:space="preserve">In DT, </w:t>
                            </w:r>
                            <w:r w:rsidR="00171212">
                              <w:rPr>
                                <w:rFonts w:ascii="Overlock" w:hAnsi="Overlock"/>
                                <w:b/>
                                <w:sz w:val="20"/>
                                <w:szCs w:val="20"/>
                              </w:rPr>
                              <w:t xml:space="preserve">we will be learning about eating seasonally. We will be </w:t>
                            </w:r>
                            <w:r w:rsidR="00361B9B">
                              <w:rPr>
                                <w:rFonts w:ascii="Overlock" w:hAnsi="Overlock"/>
                                <w:b/>
                                <w:sz w:val="20"/>
                                <w:szCs w:val="20"/>
                              </w:rPr>
                              <w:t>exploring fruits</w:t>
                            </w:r>
                            <w:r w:rsidR="00171212">
                              <w:rPr>
                                <w:rFonts w:ascii="Overlock" w:hAnsi="Overlock"/>
                                <w:b/>
                                <w:sz w:val="20"/>
                                <w:szCs w:val="20"/>
                              </w:rPr>
                              <w:t xml:space="preserve"> and vegetables from different countries</w:t>
                            </w:r>
                            <w:r w:rsidR="00361B9B">
                              <w:rPr>
                                <w:rFonts w:ascii="Overlock" w:hAnsi="Overlock"/>
                                <w:b/>
                                <w:sz w:val="20"/>
                                <w:szCs w:val="20"/>
                              </w:rPr>
                              <w:t xml:space="preserve"> and researching the climates they grow in. We will also be analysing the seasons that they grow best and taste best in. We will be following </w:t>
                            </w:r>
                            <w:r w:rsidR="00460CF7">
                              <w:rPr>
                                <w:rFonts w:ascii="Overlock" w:hAnsi="Overlock"/>
                                <w:b/>
                                <w:sz w:val="20"/>
                                <w:szCs w:val="20"/>
                              </w:rPr>
                              <w:t xml:space="preserve">instructions </w:t>
                            </w:r>
                            <w:r w:rsidR="00361B9B">
                              <w:rPr>
                                <w:rFonts w:ascii="Overlock" w:hAnsi="Overlock"/>
                                <w:b/>
                                <w:sz w:val="20"/>
                                <w:szCs w:val="20"/>
                              </w:rPr>
                              <w:t>for vari</w:t>
                            </w:r>
                            <w:r w:rsidR="003E54A4">
                              <w:rPr>
                                <w:rFonts w:ascii="Overlock" w:hAnsi="Overlock"/>
                                <w:b/>
                                <w:sz w:val="20"/>
                                <w:szCs w:val="20"/>
                              </w:rPr>
                              <w:t>ous</w:t>
                            </w:r>
                            <w:r w:rsidR="00361B9B">
                              <w:rPr>
                                <w:rFonts w:ascii="Overlock" w:hAnsi="Overlock"/>
                                <w:b/>
                                <w:sz w:val="20"/>
                                <w:szCs w:val="20"/>
                              </w:rPr>
                              <w:t xml:space="preserve"> fruit and vegetable</w:t>
                            </w:r>
                            <w:r w:rsidR="003E54A4">
                              <w:rPr>
                                <w:rFonts w:ascii="Overlock" w:hAnsi="Overlock"/>
                                <w:b/>
                                <w:sz w:val="20"/>
                                <w:szCs w:val="20"/>
                              </w:rPr>
                              <w:t xml:space="preserve"> </w:t>
                            </w:r>
                            <w:r w:rsidR="00460CF7">
                              <w:rPr>
                                <w:rFonts w:ascii="Overlock" w:hAnsi="Overlock"/>
                                <w:b/>
                                <w:sz w:val="20"/>
                                <w:szCs w:val="20"/>
                              </w:rPr>
                              <w:t>recipes as well as designing, creating and making our own healthy flatbread</w:t>
                            </w:r>
                            <w:r w:rsidR="00890C68">
                              <w:rPr>
                                <w:rFonts w:ascii="Overlock" w:hAnsi="Overlock"/>
                                <w:b/>
                                <w:sz w:val="20"/>
                                <w:szCs w:val="20"/>
                              </w:rPr>
                              <w:t xml:space="preserve"> and hummus</w:t>
                            </w:r>
                            <w:r w:rsidR="00460CF7">
                              <w:rPr>
                                <w:rFonts w:ascii="Overlock" w:hAnsi="Overlock"/>
                                <w:b/>
                                <w:sz w:val="20"/>
                                <w:szCs w:val="20"/>
                              </w:rPr>
                              <w:t xml:space="preserve">, choosing our toppings, and evaluating the taste, texture and appearance of our </w:t>
                            </w:r>
                            <w:r w:rsidR="0046205C">
                              <w:rPr>
                                <w:rFonts w:ascii="Overlock" w:hAnsi="Overlock"/>
                                <w:b/>
                                <w:sz w:val="20"/>
                                <w:szCs w:val="20"/>
                              </w:rPr>
                              <w:t xml:space="preserve">products. </w:t>
                            </w:r>
                          </w:p>
                          <w:p w:rsidR="00B746F4" w:rsidRPr="00764A83" w:rsidRDefault="00B746F4">
                            <w:pPr>
                              <w:jc w:val="center"/>
                              <w:textDirection w:val="btLr"/>
                              <w:rPr>
                                <w:b/>
                              </w:rPr>
                            </w:pPr>
                          </w:p>
                        </w:txbxContent>
                      </wps:txbx>
                      <wps:bodyPr spcFirstLastPara="1" wrap="square" lIns="91425" tIns="45700" rIns="91425" bIns="45700" anchor="t" anchorCtr="0">
                        <a:noAutofit/>
                      </wps:bodyPr>
                    </wps:wsp>
                  </a:graphicData>
                </a:graphic>
              </wp:anchor>
            </w:drawing>
          </mc:Choice>
          <mc:Fallback>
            <w:pict>
              <v:rect id="_x0000_s1031" style="position:absolute;left:0;text-align:left;margin-left:485.8pt;margin-top:.6pt;width:175.9pt;height:26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" strokecolor="#00b050" strokeweight="2pt">
                <v:stroke startarrowwidth="narrow" startarrowlength="short" endarrowwidth="narrow" endarrowlength="short" joinstyle="round"/>
                <v:textbox inset="2.53958mm,1.2694mm,2.53958mm,1.2694mm">
                  <w:txbxContent>
                    <w:p w:rsidR="00B746F4" w:rsidRDefault="00E53686">
                      <w:pPr>
                        <w:jc w:val="center"/>
                        <w:textDirection w:val="btLr"/>
                        <w:rPr>
                          <w:rFonts w:ascii="Overlock" w:eastAsia="Overlock" w:hAnsi="Overlock" w:cs="Overlock"/>
                          <w:b/>
                          <w:color w:val="00B050"/>
                          <w:sz w:val="40"/>
                        </w:rPr>
                      </w:pPr>
                      <w:r>
                        <w:rPr>
                          <w:rFonts w:ascii="Overlock" w:eastAsia="Overlock" w:hAnsi="Overlock" w:cs="Overlock"/>
                          <w:b/>
                          <w:color w:val="00B050"/>
                          <w:sz w:val="40"/>
                        </w:rPr>
                        <w:t>DT</w:t>
                      </w:r>
                    </w:p>
                    <w:p w:rsidR="00171212" w:rsidRPr="00764A83" w:rsidRDefault="00E53686" w:rsidP="00171212">
                      <w:pPr>
                        <w:jc w:val="center"/>
                        <w:textDirection w:val="btLr"/>
                        <w:rPr>
                          <w:b/>
                        </w:rPr>
                      </w:pPr>
                      <w:r w:rsidRPr="00764A83">
                        <w:rPr>
                          <w:rFonts w:ascii="Overlock" w:hAnsi="Overlock"/>
                          <w:b/>
                          <w:sz w:val="20"/>
                          <w:szCs w:val="20"/>
                        </w:rPr>
                        <w:t xml:space="preserve">In DT, </w:t>
                      </w:r>
                      <w:r w:rsidR="00171212">
                        <w:rPr>
                          <w:rFonts w:ascii="Overlock" w:hAnsi="Overlock"/>
                          <w:b/>
                          <w:sz w:val="20"/>
                          <w:szCs w:val="20"/>
                        </w:rPr>
                        <w:t xml:space="preserve">we will be learning about eating seasonally. We will be </w:t>
                      </w:r>
                      <w:r w:rsidR="00361B9B">
                        <w:rPr>
                          <w:rFonts w:ascii="Overlock" w:hAnsi="Overlock"/>
                          <w:b/>
                          <w:sz w:val="20"/>
                          <w:szCs w:val="20"/>
                        </w:rPr>
                        <w:t>exploring fruits</w:t>
                      </w:r>
                      <w:r w:rsidR="00171212">
                        <w:rPr>
                          <w:rFonts w:ascii="Overlock" w:hAnsi="Overlock"/>
                          <w:b/>
                          <w:sz w:val="20"/>
                          <w:szCs w:val="20"/>
                        </w:rPr>
                        <w:t xml:space="preserve"> and vegetables from different countries</w:t>
                      </w:r>
                      <w:r w:rsidR="00361B9B">
                        <w:rPr>
                          <w:rFonts w:ascii="Overlock" w:hAnsi="Overlock"/>
                          <w:b/>
                          <w:sz w:val="20"/>
                          <w:szCs w:val="20"/>
                        </w:rPr>
                        <w:t xml:space="preserve"> and researching the climates they grow in. We will also be analysing the seasons that they grow best and taste best in. We will be following </w:t>
                      </w:r>
                      <w:r w:rsidR="00460CF7">
                        <w:rPr>
                          <w:rFonts w:ascii="Overlock" w:hAnsi="Overlock"/>
                          <w:b/>
                          <w:sz w:val="20"/>
                          <w:szCs w:val="20"/>
                        </w:rPr>
                        <w:t xml:space="preserve">instructions </w:t>
                      </w:r>
                      <w:r w:rsidR="00361B9B">
                        <w:rPr>
                          <w:rFonts w:ascii="Overlock" w:hAnsi="Overlock"/>
                          <w:b/>
                          <w:sz w:val="20"/>
                          <w:szCs w:val="20"/>
                        </w:rPr>
                        <w:t>for vari</w:t>
                      </w:r>
                      <w:r w:rsidR="003E54A4">
                        <w:rPr>
                          <w:rFonts w:ascii="Overlock" w:hAnsi="Overlock"/>
                          <w:b/>
                          <w:sz w:val="20"/>
                          <w:szCs w:val="20"/>
                        </w:rPr>
                        <w:t>ous</w:t>
                      </w:r>
                      <w:r w:rsidR="00361B9B">
                        <w:rPr>
                          <w:rFonts w:ascii="Overlock" w:hAnsi="Overlock"/>
                          <w:b/>
                          <w:sz w:val="20"/>
                          <w:szCs w:val="20"/>
                        </w:rPr>
                        <w:t xml:space="preserve"> fruit and vegetable</w:t>
                      </w:r>
                      <w:r w:rsidR="003E54A4">
                        <w:rPr>
                          <w:rFonts w:ascii="Overlock" w:hAnsi="Overlock"/>
                          <w:b/>
                          <w:sz w:val="20"/>
                          <w:szCs w:val="20"/>
                        </w:rPr>
                        <w:t xml:space="preserve"> </w:t>
                      </w:r>
                      <w:r w:rsidR="00460CF7">
                        <w:rPr>
                          <w:rFonts w:ascii="Overlock" w:hAnsi="Overlock"/>
                          <w:b/>
                          <w:sz w:val="20"/>
                          <w:szCs w:val="20"/>
                        </w:rPr>
                        <w:t>recipes as well as designing, creating and making our own healthy flatbread</w:t>
                      </w:r>
                      <w:r w:rsidR="00890C68">
                        <w:rPr>
                          <w:rFonts w:ascii="Overlock" w:hAnsi="Overlock"/>
                          <w:b/>
                          <w:sz w:val="20"/>
                          <w:szCs w:val="20"/>
                        </w:rPr>
                        <w:t xml:space="preserve"> and hummus</w:t>
                      </w:r>
                      <w:r w:rsidR="00460CF7">
                        <w:rPr>
                          <w:rFonts w:ascii="Overlock" w:hAnsi="Overlock"/>
                          <w:b/>
                          <w:sz w:val="20"/>
                          <w:szCs w:val="20"/>
                        </w:rPr>
                        <w:t xml:space="preserve">, choosing our toppings, and evaluating the taste, texture and appearance of our </w:t>
                      </w:r>
                      <w:r w:rsidR="0046205C">
                        <w:rPr>
                          <w:rFonts w:ascii="Overlock" w:hAnsi="Overlock"/>
                          <w:b/>
                          <w:sz w:val="20"/>
                          <w:szCs w:val="20"/>
                        </w:rPr>
                        <w:t xml:space="preserve">products. </w:t>
                      </w:r>
                    </w:p>
                    <w:p w:rsidR="00B746F4" w:rsidRPr="00764A83" w:rsidRDefault="00B746F4">
                      <w:pPr>
                        <w:jc w:val="center"/>
                        <w:textDirection w:val="btLr"/>
                        <w:rPr>
                          <w:b/>
                        </w:rP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3741420</wp:posOffset>
                </wp:positionH>
                <wp:positionV relativeFrom="paragraph">
                  <wp:posOffset>0</wp:posOffset>
                </wp:positionV>
                <wp:extent cx="2233930" cy="3340100"/>
                <wp:effectExtent l="0" t="0" r="0" b="0"/>
                <wp:wrapNone/>
                <wp:docPr id="90" name=""/>
                <wp:cNvGraphicFramePr/>
                <a:graphic xmlns:a="http://schemas.openxmlformats.org/drawingml/2006/main">
                  <a:graphicData uri="http://schemas.microsoft.com/office/word/2010/wordprocessingShape">
                    <wps:wsp>
                      <wps:cNvSpPr/>
                      <wps:spPr>
                        <a:xfrm>
                          <a:off x="0" y="0"/>
                          <a:ext cx="2233930" cy="33401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B746F4" w:rsidRDefault="00DC5125">
                            <w:pPr>
                              <w:jc w:val="center"/>
                              <w:textDirection w:val="btLr"/>
                            </w:pPr>
                            <w:r>
                              <w:rPr>
                                <w:rFonts w:ascii="Overlock" w:eastAsia="Overlock" w:hAnsi="Overlock" w:cs="Overlock"/>
                                <w:b/>
                                <w:color w:val="00B050"/>
                                <w:sz w:val="38"/>
                              </w:rPr>
                              <w:t>P.E</w:t>
                            </w:r>
                          </w:p>
                          <w:p w:rsidR="00475D6D" w:rsidRDefault="00DC5125" w:rsidP="00475D6D">
                            <w:pPr>
                              <w:jc w:val="center"/>
                              <w:textDirection w:val="btLr"/>
                              <w:rPr>
                                <w:rFonts w:ascii="Overlock" w:eastAsia="Overlock" w:hAnsi="Overlock" w:cs="Overlock"/>
                                <w:b/>
                                <w:color w:val="000000"/>
                                <w:sz w:val="20"/>
                              </w:rPr>
                            </w:pPr>
                            <w:r>
                              <w:rPr>
                                <w:rFonts w:ascii="Overlock" w:eastAsia="Overlock" w:hAnsi="Overlock" w:cs="Overlock"/>
                                <w:b/>
                                <w:color w:val="000000"/>
                                <w:sz w:val="20"/>
                              </w:rPr>
                              <w:t xml:space="preserve">Our P.E units this half term will be </w:t>
                            </w:r>
                            <w:r w:rsidR="00475D6D">
                              <w:rPr>
                                <w:rFonts w:ascii="Overlock" w:eastAsia="Overlock" w:hAnsi="Overlock" w:cs="Overlock"/>
                                <w:b/>
                                <w:color w:val="000000"/>
                                <w:sz w:val="20"/>
                              </w:rPr>
                              <w:t>Tennis and Cricket.</w:t>
                            </w:r>
                            <w:r>
                              <w:rPr>
                                <w:rFonts w:ascii="Overlock" w:eastAsia="Overlock" w:hAnsi="Overlock" w:cs="Overlock"/>
                                <w:b/>
                                <w:color w:val="000000"/>
                                <w:sz w:val="20"/>
                              </w:rPr>
                              <w:t xml:space="preserve"> </w:t>
                            </w:r>
                          </w:p>
                          <w:p w:rsidR="00475D6D" w:rsidRPr="00475D6D" w:rsidRDefault="00475D6D" w:rsidP="00475D6D">
                            <w:pPr>
                              <w:jc w:val="center"/>
                              <w:textDirection w:val="btLr"/>
                              <w:rPr>
                                <w:rFonts w:ascii="Overlock" w:eastAsia="Overlock" w:hAnsi="Overlock" w:cs="Overlock"/>
                                <w:b/>
                                <w:color w:val="000000"/>
                                <w:sz w:val="20"/>
                              </w:rPr>
                            </w:pPr>
                            <w:r>
                              <w:rPr>
                                <w:rFonts w:ascii="Overlock" w:eastAsia="Overlock" w:hAnsi="Overlock" w:cs="Overlock"/>
                                <w:b/>
                                <w:color w:val="000000"/>
                                <w:sz w:val="20"/>
                              </w:rPr>
                              <w:t xml:space="preserve">In tennis, the children will be developing their racket and ball control skills. They will be learning how to use forehand and backhand movements and how to score. In cricket, </w:t>
                            </w:r>
                            <w:r w:rsidR="00E53686">
                              <w:rPr>
                                <w:rFonts w:ascii="Overlock" w:eastAsia="Overlock" w:hAnsi="Overlock" w:cs="Overlock"/>
                                <w:b/>
                                <w:color w:val="000000"/>
                                <w:sz w:val="20"/>
                              </w:rPr>
                              <w:t>the children will be developing their under and overarm throwing, catching and bowling skills; as well as working on their batting and fielding techniques. They will then be learning to play a mini game of cricket.</w:t>
                            </w:r>
                          </w:p>
                          <w:p w:rsidR="00B746F4" w:rsidRDefault="00DC5125">
                            <w:pPr>
                              <w:spacing w:before="240" w:after="240" w:line="275" w:lineRule="auto"/>
                              <w:textDirection w:val="btLr"/>
                            </w:pPr>
                            <w:r>
                              <w:rPr>
                                <w:rFonts w:ascii="Overlock" w:eastAsia="Overlock" w:hAnsi="Overlock" w:cs="Overlock"/>
                                <w:b/>
                                <w:color w:val="000000"/>
                                <w:sz w:val="20"/>
                              </w:rPr>
                              <w:t>Monday: All Classes. Led by teachers and Sports Coaches. Thursday: All classes led by Sports Coach.</w:t>
                            </w:r>
                          </w:p>
                          <w:p w:rsidR="00B746F4" w:rsidRDefault="00B746F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294.6pt;margin-top:0;width:175.9pt;height:26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" strokecolor="#00b050" strokeweight="2pt">
                <v:stroke startarrowwidth="narrow" startarrowlength="short" endarrowwidth="narrow" endarrowlength="short" joinstyle="round"/>
                <v:textbox inset="2.53958mm,1.2694mm,2.53958mm,1.2694mm">
                  <w:txbxContent>
                    <w:p w:rsidR="00B746F4" w:rsidRDefault="00DC5125">
                      <w:pPr>
                        <w:jc w:val="center"/>
                        <w:textDirection w:val="btLr"/>
                      </w:pPr>
                      <w:r>
                        <w:rPr>
                          <w:rFonts w:ascii="Overlock" w:eastAsia="Overlock" w:hAnsi="Overlock" w:cs="Overlock"/>
                          <w:b/>
                          <w:color w:val="00B050"/>
                          <w:sz w:val="38"/>
                        </w:rPr>
                        <w:t>P.E</w:t>
                      </w:r>
                    </w:p>
                    <w:p w:rsidR="00475D6D" w:rsidRDefault="00DC5125" w:rsidP="00475D6D">
                      <w:pPr>
                        <w:jc w:val="center"/>
                        <w:textDirection w:val="btLr"/>
                        <w:rPr>
                          <w:rFonts w:ascii="Overlock" w:eastAsia="Overlock" w:hAnsi="Overlock" w:cs="Overlock"/>
                          <w:b/>
                          <w:color w:val="000000"/>
                          <w:sz w:val="20"/>
                        </w:rPr>
                      </w:pPr>
                      <w:r>
                        <w:rPr>
                          <w:rFonts w:ascii="Overlock" w:eastAsia="Overlock" w:hAnsi="Overlock" w:cs="Overlock"/>
                          <w:b/>
                          <w:color w:val="000000"/>
                          <w:sz w:val="20"/>
                        </w:rPr>
                        <w:t xml:space="preserve">Our P.E units this half term will be </w:t>
                      </w:r>
                      <w:r w:rsidR="00475D6D">
                        <w:rPr>
                          <w:rFonts w:ascii="Overlock" w:eastAsia="Overlock" w:hAnsi="Overlock" w:cs="Overlock"/>
                          <w:b/>
                          <w:color w:val="000000"/>
                          <w:sz w:val="20"/>
                        </w:rPr>
                        <w:t>Tennis and Cricket.</w:t>
                      </w:r>
                      <w:r>
                        <w:rPr>
                          <w:rFonts w:ascii="Overlock" w:eastAsia="Overlock" w:hAnsi="Overlock" w:cs="Overlock"/>
                          <w:b/>
                          <w:color w:val="000000"/>
                          <w:sz w:val="20"/>
                        </w:rPr>
                        <w:t xml:space="preserve"> </w:t>
                      </w:r>
                    </w:p>
                    <w:p w:rsidR="00475D6D" w:rsidRPr="00475D6D" w:rsidRDefault="00475D6D" w:rsidP="00475D6D">
                      <w:pPr>
                        <w:jc w:val="center"/>
                        <w:textDirection w:val="btLr"/>
                        <w:rPr>
                          <w:rFonts w:ascii="Overlock" w:eastAsia="Overlock" w:hAnsi="Overlock" w:cs="Overlock"/>
                          <w:b/>
                          <w:color w:val="000000"/>
                          <w:sz w:val="20"/>
                        </w:rPr>
                      </w:pPr>
                      <w:r>
                        <w:rPr>
                          <w:rFonts w:ascii="Overlock" w:eastAsia="Overlock" w:hAnsi="Overlock" w:cs="Overlock"/>
                          <w:b/>
                          <w:color w:val="000000"/>
                          <w:sz w:val="20"/>
                        </w:rPr>
                        <w:t xml:space="preserve">In tennis, the children will be developing their racket and ball control skills. They will be learning how to use forehand and backhand movements and how to score. In cricket, </w:t>
                      </w:r>
                      <w:r w:rsidR="00E53686">
                        <w:rPr>
                          <w:rFonts w:ascii="Overlock" w:eastAsia="Overlock" w:hAnsi="Overlock" w:cs="Overlock"/>
                          <w:b/>
                          <w:color w:val="000000"/>
                          <w:sz w:val="20"/>
                        </w:rPr>
                        <w:t>the children will be developing their under and overarm throwing, catching and bowling skills; as well as working on their batting and fielding techniques. They will then be learning to play a mini game of cricket.</w:t>
                      </w:r>
                    </w:p>
                    <w:p w:rsidR="00B746F4" w:rsidRDefault="00DC5125">
                      <w:pPr>
                        <w:spacing w:before="240" w:after="240" w:line="275" w:lineRule="auto"/>
                        <w:textDirection w:val="btLr"/>
                      </w:pPr>
                      <w:r>
                        <w:rPr>
                          <w:rFonts w:ascii="Overlock" w:eastAsia="Overlock" w:hAnsi="Overlock" w:cs="Overlock"/>
                          <w:b/>
                          <w:color w:val="000000"/>
                          <w:sz w:val="20"/>
                        </w:rPr>
                        <w:t>Monday: All Classes. Led by teachers and Sports Coaches. Thursday: All classes led by Sports Coach.</w:t>
                      </w:r>
                    </w:p>
                    <w:p w:rsidR="00B746F4" w:rsidRDefault="00B746F4">
                      <w:pPr>
                        <w:jc w:val="cente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1285240</wp:posOffset>
                </wp:positionH>
                <wp:positionV relativeFrom="paragraph">
                  <wp:posOffset>5080</wp:posOffset>
                </wp:positionV>
                <wp:extent cx="2233930" cy="3347720"/>
                <wp:effectExtent l="0" t="0" r="0" b="0"/>
                <wp:wrapNone/>
                <wp:docPr id="96" name=""/>
                <wp:cNvGraphicFramePr/>
                <a:graphic xmlns:a="http://schemas.openxmlformats.org/drawingml/2006/main">
                  <a:graphicData uri="http://schemas.microsoft.com/office/word/2010/wordprocessingShape">
                    <wps:wsp>
                      <wps:cNvSpPr/>
                      <wps:spPr>
                        <a:xfrm>
                          <a:off x="0" y="0"/>
                          <a:ext cx="2233930" cy="3347720"/>
                        </a:xfrm>
                        <a:prstGeom prst="rect">
                          <a:avLst/>
                        </a:prstGeom>
                        <a:solidFill>
                          <a:schemeClr val="lt1"/>
                        </a:solidFill>
                        <a:ln w="25400" cap="flat" cmpd="sng">
                          <a:solidFill>
                            <a:srgbClr val="00B050"/>
                          </a:solidFill>
                          <a:prstDash val="solid"/>
                          <a:round/>
                          <a:headEnd type="none" w="sm" len="sm"/>
                          <a:tailEnd type="none" w="sm" len="sm"/>
                        </a:ln>
                      </wps:spPr>
                      <wps:txbx>
                        <w:txbxContent>
                          <w:p w:rsidR="00B746F4" w:rsidRDefault="00DC5125">
                            <w:pPr>
                              <w:jc w:val="center"/>
                              <w:textDirection w:val="btLr"/>
                            </w:pPr>
                            <w:r>
                              <w:rPr>
                                <w:rFonts w:ascii="Overlock" w:eastAsia="Overlock" w:hAnsi="Overlock" w:cs="Overlock"/>
                                <w:b/>
                                <w:color w:val="00B050"/>
                                <w:sz w:val="40"/>
                              </w:rPr>
                              <w:t xml:space="preserve">Geography </w:t>
                            </w:r>
                          </w:p>
                          <w:p w:rsidR="00B746F4" w:rsidRDefault="00475D6D">
                            <w:pPr>
                              <w:jc w:val="center"/>
                              <w:textDirection w:val="btLr"/>
                            </w:pPr>
                            <w:r>
                              <w:rPr>
                                <w:rFonts w:ascii="Overlock" w:eastAsia="Overlock" w:hAnsi="Overlock" w:cs="Overlock"/>
                                <w:b/>
                                <w:color w:val="000000"/>
                              </w:rPr>
                              <w:t xml:space="preserve">In </w:t>
                            </w:r>
                            <w:r w:rsidR="00B33FBC">
                              <w:rPr>
                                <w:rFonts w:ascii="Overlock" w:eastAsia="Overlock" w:hAnsi="Overlock" w:cs="Overlock"/>
                                <w:b/>
                                <w:color w:val="000000"/>
                              </w:rPr>
                              <w:t>G</w:t>
                            </w:r>
                            <w:r>
                              <w:rPr>
                                <w:rFonts w:ascii="Overlock" w:eastAsia="Overlock" w:hAnsi="Overlock" w:cs="Overlock"/>
                                <w:b/>
                                <w:color w:val="000000"/>
                              </w:rPr>
                              <w:t>eography, we will be exploring the UK and learning about its different countries, counties, regions, cites, towns and villages</w:t>
                            </w:r>
                            <w:r w:rsidR="00890C68">
                              <w:rPr>
                                <w:rFonts w:ascii="Overlock" w:eastAsia="Overlock" w:hAnsi="Overlock" w:cs="Overlock"/>
                                <w:b/>
                                <w:color w:val="000000"/>
                              </w:rPr>
                              <w:t>.</w:t>
                            </w:r>
                            <w:r>
                              <w:rPr>
                                <w:rFonts w:ascii="Overlock" w:eastAsia="Overlock" w:hAnsi="Overlock" w:cs="Overlock"/>
                                <w:b/>
                                <w:color w:val="000000"/>
                              </w:rPr>
                              <w:t xml:space="preserve"> We will be comparing and contrasting different areas of the UK and discussing their similarities and differences. We will also be analysing rural and urban areas and looking at Ipswich and making comparisons with other towns and cities. We will be finding capitals cities on a map and will begin to identify physical and human features within an area. </w:t>
                            </w:r>
                          </w:p>
                        </w:txbxContent>
                      </wps:txbx>
                      <wps:bodyPr spcFirstLastPara="1" wrap="square" lIns="91425" tIns="45700" rIns="91425" bIns="45700" anchor="t" anchorCtr="0">
                        <a:noAutofit/>
                      </wps:bodyPr>
                    </wps:wsp>
                  </a:graphicData>
                </a:graphic>
              </wp:anchor>
            </w:drawing>
          </mc:Choice>
          <mc:Fallback>
            <w:pict>
              <v:rect id="_x0000_s1033" style="position:absolute;left:0;text-align:left;margin-left:101.2pt;margin-top:.4pt;width:175.9pt;height:26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" fillcolor="white [3201]" strokecolor="#00b050" strokeweight="2pt">
                <v:stroke startarrowwidth="narrow" startarrowlength="short" endarrowwidth="narrow" endarrowlength="short" joinstyle="round"/>
                <v:textbox inset="2.53958mm,1.2694mm,2.53958mm,1.2694mm">
                  <w:txbxContent>
                    <w:p w:rsidR="00B746F4" w:rsidRDefault="00DC5125">
                      <w:pPr>
                        <w:jc w:val="center"/>
                        <w:textDirection w:val="btLr"/>
                      </w:pPr>
                      <w:r>
                        <w:rPr>
                          <w:rFonts w:ascii="Overlock" w:eastAsia="Overlock" w:hAnsi="Overlock" w:cs="Overlock"/>
                          <w:b/>
                          <w:color w:val="00B050"/>
                          <w:sz w:val="40"/>
                        </w:rPr>
                        <w:t xml:space="preserve">Geography </w:t>
                      </w:r>
                    </w:p>
                    <w:p w:rsidR="00B746F4" w:rsidRDefault="00475D6D">
                      <w:pPr>
                        <w:jc w:val="center"/>
                        <w:textDirection w:val="btLr"/>
                      </w:pPr>
                      <w:r>
                        <w:rPr>
                          <w:rFonts w:ascii="Overlock" w:eastAsia="Overlock" w:hAnsi="Overlock" w:cs="Overlock"/>
                          <w:b/>
                          <w:color w:val="000000"/>
                        </w:rPr>
                        <w:t xml:space="preserve">In </w:t>
                      </w:r>
                      <w:r w:rsidR="00B33FBC">
                        <w:rPr>
                          <w:rFonts w:ascii="Overlock" w:eastAsia="Overlock" w:hAnsi="Overlock" w:cs="Overlock"/>
                          <w:b/>
                          <w:color w:val="000000"/>
                        </w:rPr>
                        <w:t>G</w:t>
                      </w:r>
                      <w:r>
                        <w:rPr>
                          <w:rFonts w:ascii="Overlock" w:eastAsia="Overlock" w:hAnsi="Overlock" w:cs="Overlock"/>
                          <w:b/>
                          <w:color w:val="000000"/>
                        </w:rPr>
                        <w:t>eography, we will be exploring the UK and learning about its different countries, counties, regions, cites, towns and villages</w:t>
                      </w:r>
                      <w:r w:rsidR="00890C68">
                        <w:rPr>
                          <w:rFonts w:ascii="Overlock" w:eastAsia="Overlock" w:hAnsi="Overlock" w:cs="Overlock"/>
                          <w:b/>
                          <w:color w:val="000000"/>
                        </w:rPr>
                        <w:t>.</w:t>
                      </w:r>
                      <w:r>
                        <w:rPr>
                          <w:rFonts w:ascii="Overlock" w:eastAsia="Overlock" w:hAnsi="Overlock" w:cs="Overlock"/>
                          <w:b/>
                          <w:color w:val="000000"/>
                        </w:rPr>
                        <w:t xml:space="preserve"> We will be comparing and contrasting different areas of the UK and discussing their similarities and differences. We will also be analysing rural and urban areas and looking at Ipswich and making comparisons with other towns and cities. We will be finding capitals cities on a map and will begin to identify physical and human features within an area. </w:t>
                      </w:r>
                    </w:p>
                  </w:txbxContent>
                </v:textbox>
              </v:rect>
            </w:pict>
          </mc:Fallback>
        </mc:AlternateContent>
      </w:r>
      <w:r w:rsidR="00DC5125">
        <w:rPr>
          <w:rFonts w:ascii="Times New Roman" w:eastAsia="Times New Roman" w:hAnsi="Times New Roman" w:cs="Times New Roman"/>
          <w:sz w:val="20"/>
          <w:szCs w:val="20"/>
        </w:rPr>
        <w:tab/>
      </w:r>
      <w:r w:rsidR="00DC5125">
        <w:rPr>
          <w:rFonts w:ascii="Times New Roman" w:eastAsia="Times New Roman" w:hAnsi="Times New Roman" w:cs="Times New Roman"/>
          <w:sz w:val="20"/>
          <w:szCs w:val="20"/>
        </w:rPr>
        <w:tab/>
      </w:r>
      <w:r w:rsidR="00DC5125">
        <w:rPr>
          <w:rFonts w:ascii="Times New Roman" w:eastAsia="Times New Roman" w:hAnsi="Times New Roman" w:cs="Times New Roman"/>
          <w:sz w:val="20"/>
          <w:szCs w:val="20"/>
        </w:rPr>
        <w:tab/>
      </w: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tabs>
          <w:tab w:val="left" w:pos="4160"/>
          <w:tab w:val="left" w:pos="7955"/>
          <w:tab w:val="left" w:pos="11810"/>
        </w:tabs>
        <w:ind w:left="275"/>
        <w:rPr>
          <w:rFonts w:ascii="Times New Roman" w:eastAsia="Times New Roman" w:hAnsi="Times New Roman" w:cs="Times New Roman"/>
          <w:sz w:val="20"/>
          <w:szCs w:val="20"/>
        </w:rPr>
      </w:pPr>
    </w:p>
    <w:p w:rsidR="00B746F4" w:rsidRDefault="00B746F4">
      <w:pPr>
        <w:rPr>
          <w:rFonts w:ascii="Times New Roman" w:eastAsia="Times New Roman" w:hAnsi="Times New Roman" w:cs="Times New Roman"/>
          <w:sz w:val="20"/>
          <w:szCs w:val="20"/>
        </w:rPr>
      </w:pPr>
    </w:p>
    <w:p w:rsidR="00B746F4" w:rsidRDefault="00DC512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8480" behindDoc="0" locked="0" layoutInCell="1" hidden="0" allowOverlap="1">
                <wp:simplePos x="0" y="0"/>
                <wp:positionH relativeFrom="column">
                  <wp:posOffset>5003800</wp:posOffset>
                </wp:positionH>
                <wp:positionV relativeFrom="paragraph">
                  <wp:posOffset>215900</wp:posOffset>
                </wp:positionV>
                <wp:extent cx="2285010" cy="3202049"/>
                <wp:effectExtent l="0" t="0" r="0" b="0"/>
                <wp:wrapNone/>
                <wp:docPr id="87"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B746F4" w:rsidRDefault="00DC5125">
                            <w:pPr>
                              <w:jc w:val="center"/>
                              <w:textDirection w:val="btLr"/>
                            </w:pPr>
                            <w:r>
                              <w:rPr>
                                <w:rFonts w:ascii="Overlock" w:eastAsia="Overlock" w:hAnsi="Overlock" w:cs="Overlock"/>
                                <w:b/>
                                <w:color w:val="00B050"/>
                                <w:sz w:val="40"/>
                              </w:rPr>
                              <w:t xml:space="preserve">R.E </w:t>
                            </w:r>
                          </w:p>
                          <w:p w:rsidR="00B746F4" w:rsidRDefault="00DC5125">
                            <w:pPr>
                              <w:jc w:val="center"/>
                              <w:textDirection w:val="btLr"/>
                            </w:pPr>
                            <w:r>
                              <w:rPr>
                                <w:rFonts w:ascii="Overlock" w:eastAsia="Overlock" w:hAnsi="Overlock" w:cs="Overlock"/>
                                <w:b/>
                                <w:color w:val="000000"/>
                              </w:rPr>
                              <w:t xml:space="preserve">This half term in R.E we will be continuing to explore Christianity </w:t>
                            </w:r>
                            <w:r w:rsidR="00B4639B">
                              <w:rPr>
                                <w:rFonts w:ascii="Overlock" w:eastAsia="Overlock" w:hAnsi="Overlock" w:cs="Overlock"/>
                                <w:b/>
                                <w:color w:val="000000"/>
                              </w:rPr>
                              <w:t>and the celebration of Easter and what this means to Christians. We will be focusing on the theme forgiveness and salvation, learning about the Easter story and what this teaches us about this. We will be thinking about and exploring the questions, ‘What is Easter?’ and ‘What is ‘good’ about Good Friday?’</w:t>
                            </w:r>
                          </w:p>
                        </w:txbxContent>
                      </wps:txbx>
                      <wps:bodyPr spcFirstLastPara="1" wrap="square" lIns="91425" tIns="45700" rIns="91425" bIns="45700" anchor="t" anchorCtr="0">
                        <a:noAutofit/>
                      </wps:bodyPr>
                    </wps:wsp>
                  </a:graphicData>
                </a:graphic>
              </wp:anchor>
            </w:drawing>
          </mc:Choice>
          <mc:Fallback>
            <w:pict>
              <v:rect id="_x0000_s1034" style="position:absolute;margin-left:394pt;margin-top:17pt;width:179.9pt;height:252.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" strokecolor="#00b050" strokeweight="2pt">
                <v:stroke startarrowwidth="narrow" startarrowlength="short" endarrowwidth="narrow" endarrowlength="short" joinstyle="round"/>
                <v:textbox inset="2.53958mm,1.2694mm,2.53958mm,1.2694mm">
                  <w:txbxContent>
                    <w:p w:rsidR="00B746F4" w:rsidRDefault="00DC5125">
                      <w:pPr>
                        <w:jc w:val="center"/>
                        <w:textDirection w:val="btLr"/>
                      </w:pPr>
                      <w:r>
                        <w:rPr>
                          <w:rFonts w:ascii="Overlock" w:eastAsia="Overlock" w:hAnsi="Overlock" w:cs="Overlock"/>
                          <w:b/>
                          <w:color w:val="00B050"/>
                          <w:sz w:val="40"/>
                        </w:rPr>
                        <w:t xml:space="preserve">R.E </w:t>
                      </w:r>
                    </w:p>
                    <w:p w:rsidR="00B746F4" w:rsidRDefault="00DC5125">
                      <w:pPr>
                        <w:jc w:val="center"/>
                        <w:textDirection w:val="btLr"/>
                      </w:pPr>
                      <w:r>
                        <w:rPr>
                          <w:rFonts w:ascii="Overlock" w:eastAsia="Overlock" w:hAnsi="Overlock" w:cs="Overlock"/>
                          <w:b/>
                          <w:color w:val="000000"/>
                        </w:rPr>
                        <w:t xml:space="preserve">This half term in R.E we will be continuing to explore Christianity </w:t>
                      </w:r>
                      <w:r w:rsidR="00B4639B">
                        <w:rPr>
                          <w:rFonts w:ascii="Overlock" w:eastAsia="Overlock" w:hAnsi="Overlock" w:cs="Overlock"/>
                          <w:b/>
                          <w:color w:val="000000"/>
                        </w:rPr>
                        <w:t>and the celebration of Easter and what this means to Christians. We will be focusing on the theme forgiveness and salvation, learning about the Easter story and what this teaches us about this. We will be thinking about and exploring the questions, ‘What is Easter?’ and ‘What is ‘good’ about Good Friday?’</w:t>
                      </w:r>
                    </w:p>
                  </w:txbxContent>
                </v:textbox>
              </v:rect>
            </w:pict>
          </mc:Fallback>
        </mc:AlternateContent>
      </w:r>
    </w:p>
    <w:p w:rsidR="00B746F4" w:rsidRDefault="00DC5125">
      <w:pPr>
        <w:spacing w:before="9"/>
        <w:rPr>
          <w:rFonts w:ascii="Times New Roman" w:eastAsia="Times New Roman" w:hAnsi="Times New Roman" w:cs="Times New Roman"/>
          <w:sz w:val="13"/>
          <w:szCs w:val="13"/>
        </w:rPr>
      </w:pPr>
      <w:r>
        <w:rPr>
          <w:noProof/>
        </w:rPr>
        <mc:AlternateContent>
          <mc:Choice Requires="wps">
            <w:drawing>
              <wp:anchor distT="0" distB="0" distL="114300" distR="114300" simplePos="0" relativeHeight="251669504" behindDoc="0" locked="0" layoutInCell="1" hidden="0" allowOverlap="1">
                <wp:simplePos x="0" y="0"/>
                <wp:positionH relativeFrom="column">
                  <wp:posOffset>7493000</wp:posOffset>
                </wp:positionH>
                <wp:positionV relativeFrom="paragraph">
                  <wp:posOffset>76200</wp:posOffset>
                </wp:positionV>
                <wp:extent cx="2285010" cy="3202049"/>
                <wp:effectExtent l="0" t="0" r="0" b="0"/>
                <wp:wrapNone/>
                <wp:docPr id="88"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B746F4" w:rsidRDefault="00DC5125">
                            <w:pPr>
                              <w:jc w:val="center"/>
                              <w:textDirection w:val="btLr"/>
                            </w:pPr>
                            <w:r>
                              <w:rPr>
                                <w:rFonts w:ascii="Overlock" w:eastAsia="Overlock" w:hAnsi="Overlock" w:cs="Overlock"/>
                                <w:b/>
                                <w:color w:val="00B050"/>
                                <w:sz w:val="40"/>
                              </w:rPr>
                              <w:t xml:space="preserve">Computing  </w:t>
                            </w:r>
                          </w:p>
                          <w:p w:rsidR="00B746F4" w:rsidRDefault="00DC5125">
                            <w:pPr>
                              <w:jc w:val="center"/>
                              <w:textDirection w:val="btLr"/>
                            </w:pPr>
                            <w:r>
                              <w:rPr>
                                <w:rFonts w:ascii="Overlock" w:eastAsia="Overlock" w:hAnsi="Overlock" w:cs="Overlock"/>
                                <w:b/>
                                <w:color w:val="000000"/>
                              </w:rPr>
                              <w:t xml:space="preserve">Following our Kapow scheme, we will be focusing </w:t>
                            </w:r>
                            <w:r w:rsidR="00CB5B11">
                              <w:rPr>
                                <w:rFonts w:ascii="Overlock" w:eastAsia="Overlock" w:hAnsi="Overlock" w:cs="Overlock"/>
                                <w:b/>
                                <w:color w:val="000000"/>
                              </w:rPr>
                              <w:t xml:space="preserve">on </w:t>
                            </w:r>
                            <w:r w:rsidR="00B4639B">
                              <w:rPr>
                                <w:rFonts w:ascii="Overlock" w:eastAsia="Overlock" w:hAnsi="Overlock" w:cs="Overlock"/>
                                <w:b/>
                                <w:color w:val="000000"/>
                              </w:rPr>
                              <w:t>programming using scratch. The children will be developing their skills on how to use scratch and explore using different blocks, and loops within the program. This will help them to build their knowledge and understanding that code can be used to control something on a screen and un</w:t>
                            </w:r>
                            <w:bookmarkStart w:id="0" w:name="_GoBack"/>
                            <w:bookmarkEnd w:id="0"/>
                            <w:r w:rsidR="00B4639B">
                              <w:rPr>
                                <w:rFonts w:ascii="Overlock" w:eastAsia="Overlock" w:hAnsi="Overlock" w:cs="Overlock"/>
                                <w:b/>
                                <w:color w:val="000000"/>
                              </w:rPr>
                              <w:t xml:space="preserve">derstand what an algorithm is and </w:t>
                            </w:r>
                            <w:r w:rsidR="00CB5B11">
                              <w:rPr>
                                <w:rFonts w:ascii="Overlock" w:eastAsia="Overlock" w:hAnsi="Overlock" w:cs="Overlock"/>
                                <w:b/>
                                <w:color w:val="000000"/>
                              </w:rPr>
                              <w:t>its</w:t>
                            </w:r>
                            <w:r w:rsidR="00B4639B">
                              <w:rPr>
                                <w:rFonts w:ascii="Overlock" w:eastAsia="Overlock" w:hAnsi="Overlock" w:cs="Overlock"/>
                                <w:b/>
                                <w:color w:val="000000"/>
                              </w:rPr>
                              <w:t xml:space="preserve"> purpose. Finally, the children will be investigating debugging and applying a systematic approach to </w:t>
                            </w:r>
                            <w:r w:rsidR="00CB5B11">
                              <w:rPr>
                                <w:rFonts w:ascii="Overlock" w:eastAsia="Overlock" w:hAnsi="Overlock" w:cs="Overlock"/>
                                <w:b/>
                                <w:color w:val="000000"/>
                              </w:rPr>
                              <w:t>this.</w:t>
                            </w:r>
                          </w:p>
                        </w:txbxContent>
                      </wps:txbx>
                      <wps:bodyPr spcFirstLastPara="1" wrap="square" lIns="91425" tIns="45700" rIns="91425" bIns="45700" anchor="t" anchorCtr="0">
                        <a:noAutofit/>
                      </wps:bodyPr>
                    </wps:wsp>
                  </a:graphicData>
                </a:graphic>
              </wp:anchor>
            </w:drawing>
          </mc:Choice>
          <mc:Fallback>
            <w:pict>
              <v:rect id="_x0000_s1035" style="position:absolute;margin-left:590pt;margin-top:6pt;width:179.9pt;height:252.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" strokecolor="#00b050" strokeweight="2pt">
                <v:stroke startarrowwidth="narrow" startarrowlength="short" endarrowwidth="narrow" endarrowlength="short" joinstyle="round"/>
                <v:textbox inset="2.53958mm,1.2694mm,2.53958mm,1.2694mm">
                  <w:txbxContent>
                    <w:p w:rsidR="00B746F4" w:rsidRDefault="00DC5125">
                      <w:pPr>
                        <w:jc w:val="center"/>
                        <w:textDirection w:val="btLr"/>
                      </w:pPr>
                      <w:r>
                        <w:rPr>
                          <w:rFonts w:ascii="Overlock" w:eastAsia="Overlock" w:hAnsi="Overlock" w:cs="Overlock"/>
                          <w:b/>
                          <w:color w:val="00B050"/>
                          <w:sz w:val="40"/>
                        </w:rPr>
                        <w:t xml:space="preserve">Computing  </w:t>
                      </w:r>
                    </w:p>
                    <w:p w:rsidR="00B746F4" w:rsidRDefault="00DC5125">
                      <w:pPr>
                        <w:jc w:val="center"/>
                        <w:textDirection w:val="btLr"/>
                      </w:pPr>
                      <w:r>
                        <w:rPr>
                          <w:rFonts w:ascii="Overlock" w:eastAsia="Overlock" w:hAnsi="Overlock" w:cs="Overlock"/>
                          <w:b/>
                          <w:color w:val="000000"/>
                        </w:rPr>
                        <w:t xml:space="preserve">Following our Kapow scheme, we will be focusing </w:t>
                      </w:r>
                      <w:r w:rsidR="00CB5B11">
                        <w:rPr>
                          <w:rFonts w:ascii="Overlock" w:eastAsia="Overlock" w:hAnsi="Overlock" w:cs="Overlock"/>
                          <w:b/>
                          <w:color w:val="000000"/>
                        </w:rPr>
                        <w:t xml:space="preserve">on </w:t>
                      </w:r>
                      <w:r w:rsidR="00B4639B">
                        <w:rPr>
                          <w:rFonts w:ascii="Overlock" w:eastAsia="Overlock" w:hAnsi="Overlock" w:cs="Overlock"/>
                          <w:b/>
                          <w:color w:val="000000"/>
                        </w:rPr>
                        <w:t>programming using scratch. The children will be developing their skills on how to use scratch and explore using different blocks, and loops within the program. This will help them to build their knowledge and understanding that code can be used to control something on a screen and un</w:t>
                      </w:r>
                      <w:bookmarkStart w:id="1" w:name="_GoBack"/>
                      <w:bookmarkEnd w:id="1"/>
                      <w:r w:rsidR="00B4639B">
                        <w:rPr>
                          <w:rFonts w:ascii="Overlock" w:eastAsia="Overlock" w:hAnsi="Overlock" w:cs="Overlock"/>
                          <w:b/>
                          <w:color w:val="000000"/>
                        </w:rPr>
                        <w:t xml:space="preserve">derstand what an algorithm is and </w:t>
                      </w:r>
                      <w:r w:rsidR="00CB5B11">
                        <w:rPr>
                          <w:rFonts w:ascii="Overlock" w:eastAsia="Overlock" w:hAnsi="Overlock" w:cs="Overlock"/>
                          <w:b/>
                          <w:color w:val="000000"/>
                        </w:rPr>
                        <w:t>its</w:t>
                      </w:r>
                      <w:r w:rsidR="00B4639B">
                        <w:rPr>
                          <w:rFonts w:ascii="Overlock" w:eastAsia="Overlock" w:hAnsi="Overlock" w:cs="Overlock"/>
                          <w:b/>
                          <w:color w:val="000000"/>
                        </w:rPr>
                        <w:t xml:space="preserve"> purpose. Finally, the children will be investigating debugging and applying a systematic approach to </w:t>
                      </w:r>
                      <w:r w:rsidR="00CB5B11">
                        <w:rPr>
                          <w:rFonts w:ascii="Overlock" w:eastAsia="Overlock" w:hAnsi="Overlock" w:cs="Overlock"/>
                          <w:b/>
                          <w:color w:val="000000"/>
                        </w:rPr>
                        <w:t>this.</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2463800</wp:posOffset>
                </wp:positionH>
                <wp:positionV relativeFrom="paragraph">
                  <wp:posOffset>88900</wp:posOffset>
                </wp:positionV>
                <wp:extent cx="2286000" cy="3223846"/>
                <wp:effectExtent l="0" t="0" r="0" b="0"/>
                <wp:wrapNone/>
                <wp:docPr id="89"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B746F4" w:rsidRDefault="00DC5125">
                            <w:pPr>
                              <w:jc w:val="center"/>
                              <w:textDirection w:val="btLr"/>
                            </w:pPr>
                            <w:r>
                              <w:rPr>
                                <w:rFonts w:ascii="Overlock" w:eastAsia="Overlock" w:hAnsi="Overlock" w:cs="Overlock"/>
                                <w:b/>
                                <w:color w:val="00B050"/>
                                <w:sz w:val="40"/>
                              </w:rPr>
                              <w:t xml:space="preserve">Spanish   </w:t>
                            </w:r>
                          </w:p>
                          <w:p w:rsidR="00B746F4" w:rsidRDefault="00DC5125">
                            <w:pPr>
                              <w:jc w:val="center"/>
                              <w:textDirection w:val="btLr"/>
                            </w:pPr>
                            <w:r>
                              <w:rPr>
                                <w:rFonts w:ascii="Overlock" w:eastAsia="Overlock" w:hAnsi="Overlock" w:cs="Overlock"/>
                                <w:b/>
                                <w:color w:val="000000"/>
                                <w:sz w:val="21"/>
                              </w:rPr>
                              <w:t xml:space="preserve">In Spanish this half term we </w:t>
                            </w:r>
                            <w:r w:rsidR="00C42A17">
                              <w:rPr>
                                <w:rFonts w:ascii="Overlock" w:eastAsia="Overlock" w:hAnsi="Overlock" w:cs="Overlock"/>
                                <w:b/>
                                <w:color w:val="000000"/>
                                <w:sz w:val="21"/>
                              </w:rPr>
                              <w:t>will be beg</w:t>
                            </w:r>
                            <w:r w:rsidR="00B33FBC">
                              <w:rPr>
                                <w:rFonts w:ascii="Overlock" w:eastAsia="Overlock" w:hAnsi="Overlock" w:cs="Overlock"/>
                                <w:b/>
                                <w:color w:val="000000"/>
                                <w:sz w:val="21"/>
                              </w:rPr>
                              <w:t>inn</w:t>
                            </w:r>
                            <w:r w:rsidR="00C42A17">
                              <w:rPr>
                                <w:rFonts w:ascii="Overlock" w:eastAsia="Overlock" w:hAnsi="Overlock" w:cs="Overlock"/>
                                <w:b/>
                                <w:color w:val="000000"/>
                                <w:sz w:val="21"/>
                              </w:rPr>
                              <w:t>ing a new unit, ‘Yo Puedo’ (I can</w:t>
                            </w:r>
                            <w:r>
                              <w:rPr>
                                <w:rFonts w:ascii="Overlock" w:eastAsia="Overlock" w:hAnsi="Overlock" w:cs="Overlock"/>
                                <w:b/>
                                <w:color w:val="000000"/>
                                <w:sz w:val="21"/>
                              </w:rPr>
                              <w:t>/I am able to</w:t>
                            </w:r>
                            <w:r w:rsidR="00C42A17">
                              <w:rPr>
                                <w:rFonts w:ascii="Overlock" w:eastAsia="Overlock" w:hAnsi="Overlock" w:cs="Overlock"/>
                                <w:b/>
                                <w:color w:val="000000"/>
                                <w:sz w:val="21"/>
                              </w:rPr>
                              <w:t>).</w:t>
                            </w:r>
                            <w:r>
                              <w:rPr>
                                <w:rFonts w:ascii="Overlock" w:eastAsia="Overlock" w:hAnsi="Overlock" w:cs="Overlock"/>
                                <w:b/>
                                <w:color w:val="000000"/>
                                <w:sz w:val="21"/>
                              </w:rPr>
                              <w:t xml:space="preserve"> </w:t>
                            </w:r>
                            <w:r w:rsidR="00C42A17">
                              <w:rPr>
                                <w:rFonts w:ascii="Overlock" w:eastAsia="Overlock" w:hAnsi="Overlock" w:cs="Overlock"/>
                                <w:b/>
                                <w:color w:val="000000"/>
                                <w:sz w:val="21"/>
                              </w:rPr>
                              <w:t>The children will be learning to say and recognise some common Spanish verbs and adjectives and use these verbs in the infinite with ‘</w:t>
                            </w:r>
                            <w:r>
                              <w:rPr>
                                <w:rFonts w:ascii="Overlock" w:eastAsia="Overlock" w:hAnsi="Overlock" w:cs="Overlock"/>
                                <w:b/>
                                <w:color w:val="000000"/>
                                <w:sz w:val="21"/>
                              </w:rPr>
                              <w:t>Puedo</w:t>
                            </w:r>
                            <w:r w:rsidR="00C42A17">
                              <w:rPr>
                                <w:rFonts w:ascii="Overlock" w:eastAsia="Overlock" w:hAnsi="Overlock" w:cs="Overlock"/>
                                <w:b/>
                                <w:color w:val="000000"/>
                                <w:sz w:val="21"/>
                              </w:rPr>
                              <w:t xml:space="preserve">’. The children will be using a range of tasks and activities (spoken and written) to help them with their Spanish learning. </w:t>
                            </w:r>
                          </w:p>
                        </w:txbxContent>
                      </wps:txbx>
                      <wps:bodyPr spcFirstLastPara="1" wrap="square" lIns="91425" tIns="45700" rIns="91425" bIns="45700" anchor="t" anchorCtr="0">
                        <a:noAutofit/>
                      </wps:bodyPr>
                    </wps:wsp>
                  </a:graphicData>
                </a:graphic>
              </wp:anchor>
            </w:drawing>
          </mc:Choice>
          <mc:Fallback>
            <w:pict>
              <v:rect id="_x0000_s1036" style="position:absolute;margin-left:194pt;margin-top:7pt;width:180pt;height:25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" strokecolor="#00b050" strokeweight="2pt">
                <v:stroke startarrowwidth="narrow" startarrowlength="short" endarrowwidth="narrow" endarrowlength="short" joinstyle="round"/>
                <v:textbox inset="2.53958mm,1.2694mm,2.53958mm,1.2694mm">
                  <w:txbxContent>
                    <w:p w:rsidR="00B746F4" w:rsidRDefault="00DC5125">
                      <w:pPr>
                        <w:jc w:val="center"/>
                        <w:textDirection w:val="btLr"/>
                      </w:pPr>
                      <w:r>
                        <w:rPr>
                          <w:rFonts w:ascii="Overlock" w:eastAsia="Overlock" w:hAnsi="Overlock" w:cs="Overlock"/>
                          <w:b/>
                          <w:color w:val="00B050"/>
                          <w:sz w:val="40"/>
                        </w:rPr>
                        <w:t xml:space="preserve">Spanish   </w:t>
                      </w:r>
                    </w:p>
                    <w:p w:rsidR="00B746F4" w:rsidRDefault="00DC5125">
                      <w:pPr>
                        <w:jc w:val="center"/>
                        <w:textDirection w:val="btLr"/>
                      </w:pPr>
                      <w:r>
                        <w:rPr>
                          <w:rFonts w:ascii="Overlock" w:eastAsia="Overlock" w:hAnsi="Overlock" w:cs="Overlock"/>
                          <w:b/>
                          <w:color w:val="000000"/>
                          <w:sz w:val="21"/>
                        </w:rPr>
                        <w:t xml:space="preserve">In Spanish this half term we </w:t>
                      </w:r>
                      <w:r w:rsidR="00C42A17">
                        <w:rPr>
                          <w:rFonts w:ascii="Overlock" w:eastAsia="Overlock" w:hAnsi="Overlock" w:cs="Overlock"/>
                          <w:b/>
                          <w:color w:val="000000"/>
                          <w:sz w:val="21"/>
                        </w:rPr>
                        <w:t>will be beg</w:t>
                      </w:r>
                      <w:r w:rsidR="00B33FBC">
                        <w:rPr>
                          <w:rFonts w:ascii="Overlock" w:eastAsia="Overlock" w:hAnsi="Overlock" w:cs="Overlock"/>
                          <w:b/>
                          <w:color w:val="000000"/>
                          <w:sz w:val="21"/>
                        </w:rPr>
                        <w:t>inn</w:t>
                      </w:r>
                      <w:r w:rsidR="00C42A17">
                        <w:rPr>
                          <w:rFonts w:ascii="Overlock" w:eastAsia="Overlock" w:hAnsi="Overlock" w:cs="Overlock"/>
                          <w:b/>
                          <w:color w:val="000000"/>
                          <w:sz w:val="21"/>
                        </w:rPr>
                        <w:t>ing a new unit, ‘Yo Puedo’ (I can</w:t>
                      </w:r>
                      <w:r>
                        <w:rPr>
                          <w:rFonts w:ascii="Overlock" w:eastAsia="Overlock" w:hAnsi="Overlock" w:cs="Overlock"/>
                          <w:b/>
                          <w:color w:val="000000"/>
                          <w:sz w:val="21"/>
                        </w:rPr>
                        <w:t>/I am able to</w:t>
                      </w:r>
                      <w:r w:rsidR="00C42A17">
                        <w:rPr>
                          <w:rFonts w:ascii="Overlock" w:eastAsia="Overlock" w:hAnsi="Overlock" w:cs="Overlock"/>
                          <w:b/>
                          <w:color w:val="000000"/>
                          <w:sz w:val="21"/>
                        </w:rPr>
                        <w:t>).</w:t>
                      </w:r>
                      <w:r>
                        <w:rPr>
                          <w:rFonts w:ascii="Overlock" w:eastAsia="Overlock" w:hAnsi="Overlock" w:cs="Overlock"/>
                          <w:b/>
                          <w:color w:val="000000"/>
                          <w:sz w:val="21"/>
                        </w:rPr>
                        <w:t xml:space="preserve"> </w:t>
                      </w:r>
                      <w:r w:rsidR="00C42A17">
                        <w:rPr>
                          <w:rFonts w:ascii="Overlock" w:eastAsia="Overlock" w:hAnsi="Overlock" w:cs="Overlock"/>
                          <w:b/>
                          <w:color w:val="000000"/>
                          <w:sz w:val="21"/>
                        </w:rPr>
                        <w:t>The children will be learning to say and recognise some common Spanish verbs and adjectives and use these verbs in the infinite with ‘</w:t>
                      </w:r>
                      <w:r>
                        <w:rPr>
                          <w:rFonts w:ascii="Overlock" w:eastAsia="Overlock" w:hAnsi="Overlock" w:cs="Overlock"/>
                          <w:b/>
                          <w:color w:val="000000"/>
                          <w:sz w:val="21"/>
                        </w:rPr>
                        <w:t>Puedo</w:t>
                      </w:r>
                      <w:r w:rsidR="00C42A17">
                        <w:rPr>
                          <w:rFonts w:ascii="Overlock" w:eastAsia="Overlock" w:hAnsi="Overlock" w:cs="Overlock"/>
                          <w:b/>
                          <w:color w:val="000000"/>
                          <w:sz w:val="21"/>
                        </w:rPr>
                        <w:t xml:space="preserve">’. The children will be using a range of tasks and activities (spoken and written) to help them with their Spanish learning.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-12699</wp:posOffset>
                </wp:positionH>
                <wp:positionV relativeFrom="paragraph">
                  <wp:posOffset>114300</wp:posOffset>
                </wp:positionV>
                <wp:extent cx="2285010" cy="3202049"/>
                <wp:effectExtent l="0" t="0" r="0" b="0"/>
                <wp:wrapNone/>
                <wp:docPr id="92"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B746F4" w:rsidRDefault="00DC5125">
                            <w:pPr>
                              <w:jc w:val="center"/>
                              <w:textDirection w:val="btLr"/>
                            </w:pPr>
                            <w:r>
                              <w:rPr>
                                <w:rFonts w:ascii="Overlock" w:eastAsia="Overlock" w:hAnsi="Overlock" w:cs="Overlock"/>
                                <w:b/>
                                <w:color w:val="00B050"/>
                                <w:sz w:val="40"/>
                              </w:rPr>
                              <w:t>Music</w:t>
                            </w:r>
                          </w:p>
                          <w:p w:rsidR="00B746F4" w:rsidRPr="00764A83" w:rsidRDefault="00DC5125" w:rsidP="00764A83">
                            <w:pPr>
                              <w:jc w:val="center"/>
                              <w:textDirection w:val="btLr"/>
                              <w:rPr>
                                <w:rFonts w:ascii="Overlock" w:eastAsia="Overlock" w:hAnsi="Overlock" w:cs="Overlock"/>
                                <w:b/>
                                <w:color w:val="000000"/>
                              </w:rPr>
                            </w:pPr>
                            <w:r>
                              <w:rPr>
                                <w:rFonts w:ascii="Overlock" w:eastAsia="Overlock" w:hAnsi="Overlock" w:cs="Overlock"/>
                                <w:b/>
                                <w:color w:val="000000"/>
                              </w:rPr>
                              <w:t xml:space="preserve">This half term we will be focusing on </w:t>
                            </w:r>
                            <w:r w:rsidR="00B33FBC">
                              <w:rPr>
                                <w:rFonts w:ascii="Overlock" w:eastAsia="Overlock" w:hAnsi="Overlock" w:cs="Overlock"/>
                                <w:b/>
                                <w:color w:val="000000"/>
                              </w:rPr>
                              <w:t>t</w:t>
                            </w:r>
                            <w:r w:rsidR="00764A83">
                              <w:rPr>
                                <w:rFonts w:ascii="Overlock" w:eastAsia="Overlock" w:hAnsi="Overlock" w:cs="Overlock"/>
                                <w:b/>
                                <w:color w:val="000000"/>
                              </w:rPr>
                              <w:t xml:space="preserve">raditional and folk songs. We will be learning to sing and perform ‘The Dragon Song’, which is about kindness, respect, friendship, acceptance and happiness. </w:t>
                            </w:r>
                            <w:r>
                              <w:rPr>
                                <w:rFonts w:ascii="Overlock" w:eastAsia="Overlock" w:hAnsi="Overlock" w:cs="Overlock"/>
                                <w:b/>
                                <w:color w:val="000000"/>
                              </w:rPr>
                              <w:t>T</w:t>
                            </w:r>
                            <w:r>
                              <w:rPr>
                                <w:rFonts w:ascii="Overlock" w:eastAsia="Overlock" w:hAnsi="Overlock" w:cs="Overlock"/>
                                <w:b/>
                                <w:color w:val="000000"/>
                                <w:highlight w:val="white"/>
                              </w:rPr>
                              <w:t>he material presents an integrated approach to music where games, elements of music (pulse, rhythm, pitch etc.), singing and playing instruments are all linked.</w:t>
                            </w:r>
                            <w:r>
                              <w:rPr>
                                <w:rFonts w:ascii="Cambria" w:eastAsia="Cambria" w:hAnsi="Cambria" w:cs="Cambria"/>
                                <w:b/>
                                <w:color w:val="000000"/>
                                <w:highlight w:val="white"/>
                              </w:rPr>
                              <w:t> </w:t>
                            </w:r>
                            <w:r>
                              <w:rPr>
                                <w:rFonts w:ascii="Overlock" w:eastAsia="Overlock" w:hAnsi="Overlock" w:cs="Overlock"/>
                                <w:b/>
                                <w:color w:val="000000"/>
                                <w:highlight w:val="white"/>
                              </w:rPr>
                              <w:t xml:space="preserve">As well as learning to sing, play, improvise and compose with this song, children will listen and appraise other </w:t>
                            </w:r>
                            <w:r w:rsidR="00764A83">
                              <w:rPr>
                                <w:rFonts w:ascii="Overlock" w:eastAsia="Overlock" w:hAnsi="Overlock" w:cs="Overlock"/>
                                <w:b/>
                                <w:color w:val="000000"/>
                                <w:highlight w:val="white"/>
                              </w:rPr>
                              <w:t xml:space="preserve">traditional tunes from different cultures and countries. </w:t>
                            </w:r>
                          </w:p>
                        </w:txbxContent>
                      </wps:txbx>
                      <wps:bodyPr spcFirstLastPara="1" wrap="square" lIns="91425" tIns="45700" rIns="91425" bIns="45700" anchor="t" anchorCtr="0">
                        <a:noAutofit/>
                      </wps:bodyPr>
                    </wps:wsp>
                  </a:graphicData>
                </a:graphic>
              </wp:anchor>
            </w:drawing>
          </mc:Choice>
          <mc:Fallback>
            <w:pict>
              <v:rect id="_x0000_s1037" style="position:absolute;margin-left:-1pt;margin-top:9pt;width:179.9pt;height:252.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" strokecolor="#00b050" strokeweight="2pt">
                <v:stroke startarrowwidth="narrow" startarrowlength="short" endarrowwidth="narrow" endarrowlength="short" joinstyle="round"/>
                <v:textbox inset="2.53958mm,1.2694mm,2.53958mm,1.2694mm">
                  <w:txbxContent>
                    <w:p w:rsidR="00B746F4" w:rsidRDefault="00DC5125">
                      <w:pPr>
                        <w:jc w:val="center"/>
                        <w:textDirection w:val="btLr"/>
                      </w:pPr>
                      <w:r>
                        <w:rPr>
                          <w:rFonts w:ascii="Overlock" w:eastAsia="Overlock" w:hAnsi="Overlock" w:cs="Overlock"/>
                          <w:b/>
                          <w:color w:val="00B050"/>
                          <w:sz w:val="40"/>
                        </w:rPr>
                        <w:t>Music</w:t>
                      </w:r>
                    </w:p>
                    <w:p w:rsidR="00B746F4" w:rsidRPr="00764A83" w:rsidRDefault="00DC5125" w:rsidP="00764A83">
                      <w:pPr>
                        <w:jc w:val="center"/>
                        <w:textDirection w:val="btLr"/>
                        <w:rPr>
                          <w:rFonts w:ascii="Overlock" w:eastAsia="Overlock" w:hAnsi="Overlock" w:cs="Overlock"/>
                          <w:b/>
                          <w:color w:val="000000"/>
                        </w:rPr>
                      </w:pPr>
                      <w:r>
                        <w:rPr>
                          <w:rFonts w:ascii="Overlock" w:eastAsia="Overlock" w:hAnsi="Overlock" w:cs="Overlock"/>
                          <w:b/>
                          <w:color w:val="000000"/>
                        </w:rPr>
                        <w:t xml:space="preserve">This half term we will be focusing on </w:t>
                      </w:r>
                      <w:r w:rsidR="00B33FBC">
                        <w:rPr>
                          <w:rFonts w:ascii="Overlock" w:eastAsia="Overlock" w:hAnsi="Overlock" w:cs="Overlock"/>
                          <w:b/>
                          <w:color w:val="000000"/>
                        </w:rPr>
                        <w:t>t</w:t>
                      </w:r>
                      <w:r w:rsidR="00764A83">
                        <w:rPr>
                          <w:rFonts w:ascii="Overlock" w:eastAsia="Overlock" w:hAnsi="Overlock" w:cs="Overlock"/>
                          <w:b/>
                          <w:color w:val="000000"/>
                        </w:rPr>
                        <w:t xml:space="preserve">raditional and folk songs. We will be learning to sing and perform ‘The Dragon Song’, which is about kindness, respect, friendship, acceptance and happiness. </w:t>
                      </w:r>
                      <w:r>
                        <w:rPr>
                          <w:rFonts w:ascii="Overlock" w:eastAsia="Overlock" w:hAnsi="Overlock" w:cs="Overlock"/>
                          <w:b/>
                          <w:color w:val="000000"/>
                        </w:rPr>
                        <w:t>T</w:t>
                      </w:r>
                      <w:r>
                        <w:rPr>
                          <w:rFonts w:ascii="Overlock" w:eastAsia="Overlock" w:hAnsi="Overlock" w:cs="Overlock"/>
                          <w:b/>
                          <w:color w:val="000000"/>
                          <w:highlight w:val="white"/>
                        </w:rPr>
                        <w:t>he material presents an integrated approach to music where games, elements of music (pulse, rhythm, pitch etc.), singing and playing instruments are all linked.</w:t>
                      </w:r>
                      <w:r>
                        <w:rPr>
                          <w:rFonts w:ascii="Cambria" w:eastAsia="Cambria" w:hAnsi="Cambria" w:cs="Cambria"/>
                          <w:b/>
                          <w:color w:val="000000"/>
                          <w:highlight w:val="white"/>
                        </w:rPr>
                        <w:t> </w:t>
                      </w:r>
                      <w:r>
                        <w:rPr>
                          <w:rFonts w:ascii="Overlock" w:eastAsia="Overlock" w:hAnsi="Overlock" w:cs="Overlock"/>
                          <w:b/>
                          <w:color w:val="000000"/>
                          <w:highlight w:val="white"/>
                        </w:rPr>
                        <w:t xml:space="preserve">As well as learning to sing, play, improvise and compose with this song, children will listen and appraise other </w:t>
                      </w:r>
                      <w:r w:rsidR="00764A83">
                        <w:rPr>
                          <w:rFonts w:ascii="Overlock" w:eastAsia="Overlock" w:hAnsi="Overlock" w:cs="Overlock"/>
                          <w:b/>
                          <w:color w:val="000000"/>
                          <w:highlight w:val="white"/>
                        </w:rPr>
                        <w:t xml:space="preserve">traditional tunes from different cultures and countries. </w:t>
                      </w:r>
                    </w:p>
                  </w:txbxContent>
                </v:textbox>
              </v:rect>
            </w:pict>
          </mc:Fallback>
        </mc:AlternateContent>
      </w:r>
    </w:p>
    <w:sectPr w:rsidR="00B746F4">
      <w:pgSz w:w="16840" w:h="11910" w:orient="landscape"/>
      <w:pgMar w:top="70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F4"/>
    <w:rsid w:val="000411A5"/>
    <w:rsid w:val="00171212"/>
    <w:rsid w:val="00361B9B"/>
    <w:rsid w:val="00367E34"/>
    <w:rsid w:val="003E54A4"/>
    <w:rsid w:val="00460CF7"/>
    <w:rsid w:val="0046205C"/>
    <w:rsid w:val="00475D6D"/>
    <w:rsid w:val="00602B29"/>
    <w:rsid w:val="007055B6"/>
    <w:rsid w:val="00764A83"/>
    <w:rsid w:val="00890C68"/>
    <w:rsid w:val="008F3C4D"/>
    <w:rsid w:val="00B33FBC"/>
    <w:rsid w:val="00B4639B"/>
    <w:rsid w:val="00B746F4"/>
    <w:rsid w:val="00B94E16"/>
    <w:rsid w:val="00C42A17"/>
    <w:rsid w:val="00C743BC"/>
    <w:rsid w:val="00CB5B11"/>
    <w:rsid w:val="00DC5125"/>
    <w:rsid w:val="00E41C04"/>
    <w:rsid w:val="00E5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CFCD"/>
  <w15:docId w15:val="{B094DD3D-6090-4FB4-A235-520DA1A4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9ev3RmnfltfwWSXOfFN+jULhw==">AMUW2mXqAwIrRdBIORmZK5VP/+5BhGHrpIELTqd1LClx3B54iiJK8pkrJzFdM5O2kUKzXP5yhqkykv6tyBzw1wXbcg6DGOpcLRMQzHgK2qqc4OMPJaWma90=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Warne</dc:creator>
  <cp:lastModifiedBy>Isobel Garner</cp:lastModifiedBy>
  <cp:revision>3</cp:revision>
  <dcterms:created xsi:type="dcterms:W3CDTF">2023-03-18T13:21:00Z</dcterms:created>
  <dcterms:modified xsi:type="dcterms:W3CDTF">2023-03-18T13:25:00Z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