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CellMar>
          <w:left w:w="0" w:type="dxa"/>
          <w:right w:w="0" w:type="dxa"/>
        </w:tblCellMar>
        <w:tblLook w:val="01E0" w:firstRow="1" w:lastRow="1" w:firstColumn="1" w:lastColumn="1" w:noHBand="0" w:noVBand="0"/>
      </w:tblPr>
      <w:tblGrid>
        <w:gridCol w:w="7772"/>
        <w:gridCol w:w="7772"/>
      </w:tblGrid>
      <w:tr w:rsidR="00D455A0" w:rsidTr="00D455A0">
        <w:trPr>
          <w:trHeight w:val="305"/>
        </w:trPr>
        <w:tc>
          <w:tcPr>
            <w:tcW w:w="7772" w:type="dxa"/>
          </w:tcPr>
          <w:p w:rsidR="00D455A0" w:rsidRPr="00D455A0" w:rsidRDefault="00D455A0" w:rsidP="00D455A0">
            <w:pPr>
              <w:pStyle w:val="TableParagraph"/>
              <w:tabs>
                <w:tab w:val="left" w:pos="8239"/>
              </w:tabs>
              <w:spacing w:line="790" w:lineRule="exact"/>
              <w:jc w:val="center"/>
              <w:rPr>
                <w:rFonts w:ascii="Maiandra GD" w:hAnsi="Maiandra GD"/>
                <w:color w:val="00B050"/>
                <w:sz w:val="44"/>
              </w:rPr>
            </w:pPr>
            <w:bookmarkStart w:id="0" w:name="_GoBack"/>
            <w:bookmarkEnd w:id="0"/>
            <w:r w:rsidRPr="00D455A0">
              <w:rPr>
                <w:rFonts w:ascii="Maiandra GD" w:hAnsi="Maiandra GD"/>
                <w:noProof/>
                <w:color w:val="00B050"/>
                <w:position w:val="-27"/>
                <w:sz w:val="44"/>
                <w:lang w:eastAsia="en-GB"/>
              </w:rPr>
              <w:drawing>
                <wp:anchor distT="0" distB="0" distL="114300" distR="114300" simplePos="0" relativeHeight="251663360" behindDoc="0" locked="0" layoutInCell="1" allowOverlap="1" wp14:anchorId="06BC2284" wp14:editId="7A84E5D6">
                  <wp:simplePos x="0" y="0"/>
                  <wp:positionH relativeFrom="column">
                    <wp:posOffset>66073</wp:posOffset>
                  </wp:positionH>
                  <wp:positionV relativeFrom="paragraph">
                    <wp:posOffset>159962</wp:posOffset>
                  </wp:positionV>
                  <wp:extent cx="612775" cy="715010"/>
                  <wp:effectExtent l="0" t="0" r="0" b="8890"/>
                  <wp:wrapSquare wrapText="bothSides"/>
                  <wp:docPr id="2" name="Picture 2" descr="\\ActiveLearningTrust.Education\GPS-staff$\pwake\Desktop\Gusford shield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LearningTrust.Education\GPS-staff$\pwake\Desktop\Gusford shield 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775" cy="715010"/>
                          </a:xfrm>
                          <a:prstGeom prst="rect">
                            <a:avLst/>
                          </a:prstGeom>
                          <a:noFill/>
                          <a:ln>
                            <a:noFill/>
                          </a:ln>
                        </pic:spPr>
                      </pic:pic>
                    </a:graphicData>
                  </a:graphic>
                </wp:anchor>
              </w:drawing>
            </w:r>
            <w:proofErr w:type="spellStart"/>
            <w:r w:rsidRPr="00D455A0">
              <w:rPr>
                <w:rFonts w:ascii="Maiandra GD" w:hAnsi="Maiandra GD"/>
                <w:color w:val="00B050"/>
                <w:sz w:val="44"/>
              </w:rPr>
              <w:t>Gusford</w:t>
            </w:r>
            <w:proofErr w:type="spellEnd"/>
            <w:r w:rsidRPr="00D455A0">
              <w:rPr>
                <w:rFonts w:ascii="Maiandra GD" w:hAnsi="Maiandra GD"/>
                <w:color w:val="00B050"/>
                <w:sz w:val="44"/>
              </w:rPr>
              <w:t xml:space="preserve"> Primary School Curriculum Information </w:t>
            </w:r>
            <w:r w:rsidR="00C71A2C">
              <w:rPr>
                <w:rFonts w:ascii="Maiandra GD" w:hAnsi="Maiandra GD"/>
                <w:color w:val="00B050"/>
                <w:sz w:val="44"/>
              </w:rPr>
              <w:t xml:space="preserve">Autumn </w:t>
            </w:r>
          </w:p>
        </w:tc>
        <w:tc>
          <w:tcPr>
            <w:tcW w:w="7772" w:type="dxa"/>
          </w:tcPr>
          <w:p w:rsidR="00D455A0" w:rsidRPr="00D455A0" w:rsidRDefault="00DE7358" w:rsidP="00D455A0">
            <w:pPr>
              <w:pStyle w:val="TableParagraph"/>
              <w:tabs>
                <w:tab w:val="left" w:pos="8239"/>
              </w:tabs>
              <w:spacing w:line="790" w:lineRule="exact"/>
              <w:jc w:val="center"/>
              <w:rPr>
                <w:rFonts w:ascii="Maiandra GD" w:hAnsi="Maiandra GD"/>
                <w:color w:val="00B050"/>
                <w:sz w:val="44"/>
              </w:rPr>
            </w:pPr>
            <w:r>
              <w:rPr>
                <w:rFonts w:ascii="Maiandra GD" w:hAnsi="Maiandra GD"/>
                <w:color w:val="00B050"/>
                <w:sz w:val="44"/>
              </w:rPr>
              <w:t>Year 3</w:t>
            </w:r>
            <w:r w:rsidR="00D455A0" w:rsidRPr="00D455A0">
              <w:rPr>
                <w:rFonts w:ascii="Maiandra GD" w:hAnsi="Maiandra GD"/>
                <w:color w:val="00B050"/>
                <w:sz w:val="44"/>
              </w:rPr>
              <w:t xml:space="preserve"> </w:t>
            </w:r>
          </w:p>
          <w:p w:rsidR="00D455A0" w:rsidRPr="00D455A0" w:rsidRDefault="00DE7358" w:rsidP="00D455A0">
            <w:pPr>
              <w:pStyle w:val="TableParagraph"/>
              <w:tabs>
                <w:tab w:val="left" w:pos="8239"/>
              </w:tabs>
              <w:spacing w:line="790" w:lineRule="exact"/>
              <w:jc w:val="center"/>
              <w:rPr>
                <w:rFonts w:ascii="Maiandra GD" w:hAnsi="Maiandra GD"/>
                <w:sz w:val="44"/>
              </w:rPr>
            </w:pPr>
            <w:r>
              <w:rPr>
                <w:rFonts w:ascii="Maiandra GD" w:hAnsi="Maiandra GD"/>
                <w:color w:val="00B050"/>
                <w:sz w:val="44"/>
              </w:rPr>
              <w:t>The Stone Age to Iron Age</w:t>
            </w:r>
            <w:r w:rsidR="00D455A0" w:rsidRPr="00D455A0">
              <w:rPr>
                <w:rFonts w:ascii="Maiandra GD" w:hAnsi="Maiandra GD"/>
                <w:color w:val="00B050"/>
                <w:sz w:val="44"/>
              </w:rPr>
              <w:t xml:space="preserve"> </w:t>
            </w:r>
          </w:p>
        </w:tc>
      </w:tr>
    </w:tbl>
    <w:p w:rsidR="00A406D5" w:rsidRDefault="00DD6654">
      <w:pPr>
        <w:rPr>
          <w:rFonts w:ascii="Times New Roman"/>
          <w:sz w:val="20"/>
        </w:rPr>
      </w:pPr>
      <w:r>
        <w:rPr>
          <w:noProof/>
          <w:lang w:eastAsia="en-GB"/>
        </w:rPr>
        <mc:AlternateContent>
          <mc:Choice Requires="wps">
            <w:drawing>
              <wp:anchor distT="0" distB="0" distL="114300" distR="114300" simplePos="0" relativeHeight="487595520" behindDoc="0" locked="0" layoutInCell="1" allowOverlap="1">
                <wp:simplePos x="0" y="0"/>
                <wp:positionH relativeFrom="margin">
                  <wp:align>left</wp:align>
                </wp:positionH>
                <wp:positionV relativeFrom="paragraph">
                  <wp:posOffset>111570</wp:posOffset>
                </wp:positionV>
                <wp:extent cx="9856280" cy="1460475"/>
                <wp:effectExtent l="19050" t="19050" r="12065" b="26035"/>
                <wp:wrapNone/>
                <wp:docPr id="43" name="Text Box 43"/>
                <wp:cNvGraphicFramePr/>
                <a:graphic xmlns:a="http://schemas.openxmlformats.org/drawingml/2006/main">
                  <a:graphicData uri="http://schemas.microsoft.com/office/word/2010/wordprocessingShape">
                    <wps:wsp>
                      <wps:cNvSpPr txBox="1"/>
                      <wps:spPr>
                        <a:xfrm>
                          <a:off x="0" y="0"/>
                          <a:ext cx="9856280" cy="1460475"/>
                        </a:xfrm>
                        <a:prstGeom prst="rect">
                          <a:avLst/>
                        </a:prstGeom>
                        <a:solidFill>
                          <a:schemeClr val="lt1"/>
                        </a:solidFill>
                        <a:ln w="28575" cap="rnd" cmpd="sng">
                          <a:solidFill>
                            <a:srgbClr val="00B050"/>
                          </a:solidFill>
                          <a:round/>
                        </a:ln>
                      </wps:spPr>
                      <wps:txbx>
                        <w:txbxContent>
                          <w:p w:rsidR="00DD6654" w:rsidRDefault="00DE7358">
                            <w:pPr>
                              <w:rPr>
                                <w:color w:val="00B050"/>
                                <w14:textOutline w14:w="34925" w14:cap="rnd" w14:cmpd="sng" w14:algn="ctr">
                                  <w14:noFill/>
                                  <w14:prstDash w14:val="dash"/>
                                  <w14:round/>
                                </w14:textOutline>
                              </w:rPr>
                            </w:pPr>
                            <w:r>
                              <w:rPr>
                                <w:color w:val="00B050"/>
                                <w14:textOutline w14:w="34925" w14:cap="rnd" w14:cmpd="sng" w14:algn="ctr">
                                  <w14:noFill/>
                                  <w14:prstDash w14:val="dash"/>
                                  <w14:round/>
                                </w14:textOutline>
                              </w:rPr>
                              <w:t xml:space="preserve">This half term in Year 3, we will be exploring the stone Age to Iron Age. This term will have a history focus and we will also explore the history of The Stone Age through our cross curricular learning in all subjects. We will be creating our very own pre-historic art and cave painting as well as learning how fossils are formed in rocks within our Science unit. </w:t>
                            </w:r>
                          </w:p>
                          <w:p w:rsidR="00DE7358" w:rsidRDefault="00DE7358">
                            <w:pPr>
                              <w:rPr>
                                <w:color w:val="00B050"/>
                                <w14:textOutline w14:w="34925" w14:cap="rnd" w14:cmpd="sng" w14:algn="ctr">
                                  <w14:noFill/>
                                  <w14:prstDash w14:val="dash"/>
                                  <w14:round/>
                                </w14:textOutline>
                              </w:rPr>
                            </w:pPr>
                            <w:r>
                              <w:rPr>
                                <w:color w:val="00B050"/>
                                <w14:textOutline w14:w="34925" w14:cap="rnd" w14:cmpd="sng" w14:algn="ctr">
                                  <w14:noFill/>
                                  <w14:prstDash w14:val="dash"/>
                                  <w14:round/>
                                </w14:textOutline>
                              </w:rPr>
                              <w:t>We will build upon our prior knowledge in Mathematics, deepening our understanding of place value and developing our written methods for calculations.  We will then progress our learning to addition and subtraction of hundreds, tens and ones using formal written methods.</w:t>
                            </w:r>
                          </w:p>
                          <w:p w:rsidR="00DE7358" w:rsidRDefault="00DE7358">
                            <w:pPr>
                              <w:rPr>
                                <w:color w:val="00B050"/>
                                <w14:textOutline w14:w="34925" w14:cap="rnd" w14:cmpd="sng" w14:algn="ctr">
                                  <w14:noFill/>
                                  <w14:prstDash w14:val="dash"/>
                                  <w14:round/>
                                </w14:textOutline>
                              </w:rPr>
                            </w:pPr>
                            <w:r>
                              <w:rPr>
                                <w:color w:val="00B050"/>
                                <w14:textOutline w14:w="34925" w14:cap="rnd" w14:cmpd="sng" w14:algn="ctr">
                                  <w14:noFill/>
                                  <w14:prstDash w14:val="dash"/>
                                  <w14:round/>
                                </w14:textOutline>
                              </w:rPr>
                              <w:t>In our reading, we will be developing our retrieval and comprehension skills across a varied genre of texts from information and non-fiction texts to adventure stories.</w:t>
                            </w:r>
                            <w:r w:rsidR="00B03482">
                              <w:rPr>
                                <w:color w:val="00B050"/>
                                <w14:textOutline w14:w="34925" w14:cap="rnd" w14:cmpd="sng" w14:algn="ctr">
                                  <w14:noFill/>
                                  <w14:prstDash w14:val="dash"/>
                                  <w14:round/>
                                </w14:textOutline>
                              </w:rPr>
                              <w:t xml:space="preserve"> </w:t>
                            </w:r>
                          </w:p>
                          <w:p w:rsidR="00DE7358" w:rsidRPr="00DD6654" w:rsidRDefault="00DE7358">
                            <w:pPr>
                              <w:rPr>
                                <w:color w:val="00B050"/>
                                <w14:textOutline w14:w="34925" w14:cap="rnd" w14:cmpd="sng" w14:algn="ctr">
                                  <w14:noFill/>
                                  <w14:prstDash w14:val="dash"/>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0;margin-top:8.8pt;width:776.1pt;height:115pt;z-index:4875955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" fillcolor="white [3201]" strokecolor="#00b050" strokeweight="2.25pt">
                <v:stroke joinstyle="round" endcap="round"/>
                <v:textbox>
                  <w:txbxContent>
                    <w:p w:rsidR="00DD6654" w:rsidRDefault="00DE7358">
                      <w:pPr>
                        <w:rPr>
                          <w:color w:val="00B050"/>
                          <w14:textOutline w14:w="34925" w14:cap="rnd" w14:cmpd="sng" w14:algn="ctr">
                            <w14:noFill/>
                            <w14:prstDash w14:val="dash"/>
                            <w14:round/>
                          </w14:textOutline>
                        </w:rPr>
                      </w:pPr>
                      <w:r>
                        <w:rPr>
                          <w:color w:val="00B050"/>
                          <w14:textOutline w14:w="34925" w14:cap="rnd" w14:cmpd="sng" w14:algn="ctr">
                            <w14:noFill/>
                            <w14:prstDash w14:val="dash"/>
                            <w14:round/>
                          </w14:textOutline>
                        </w:rPr>
                        <w:t xml:space="preserve">This half term in Year 3, we will be exploring the stone Age to Iron Age. This term will have a history focus and we will also explore the history of The Stone Age through our cross curricular learning in all subjects. We will be creating our very own pre-historic art and cave painting as well as learning how fossils are formed in rocks within our Science unit. </w:t>
                      </w:r>
                    </w:p>
                    <w:p w:rsidR="00DE7358" w:rsidRDefault="00DE7358">
                      <w:pPr>
                        <w:rPr>
                          <w:color w:val="00B050"/>
                          <w14:textOutline w14:w="34925" w14:cap="rnd" w14:cmpd="sng" w14:algn="ctr">
                            <w14:noFill/>
                            <w14:prstDash w14:val="dash"/>
                            <w14:round/>
                          </w14:textOutline>
                        </w:rPr>
                      </w:pPr>
                      <w:r>
                        <w:rPr>
                          <w:color w:val="00B050"/>
                          <w14:textOutline w14:w="34925" w14:cap="rnd" w14:cmpd="sng" w14:algn="ctr">
                            <w14:noFill/>
                            <w14:prstDash w14:val="dash"/>
                            <w14:round/>
                          </w14:textOutline>
                        </w:rPr>
                        <w:t>We will build upon our prior knowledge in Mathematics, deepening our understanding of place value and developing our written methods for calculations.  We will then progress our learning to addition and subtraction of hundreds, tens and ones using formal written methods.</w:t>
                      </w:r>
                    </w:p>
                    <w:p w:rsidR="00DE7358" w:rsidRDefault="00DE7358">
                      <w:pPr>
                        <w:rPr>
                          <w:color w:val="00B050"/>
                          <w14:textOutline w14:w="34925" w14:cap="rnd" w14:cmpd="sng" w14:algn="ctr">
                            <w14:noFill/>
                            <w14:prstDash w14:val="dash"/>
                            <w14:round/>
                          </w14:textOutline>
                        </w:rPr>
                      </w:pPr>
                      <w:r>
                        <w:rPr>
                          <w:color w:val="00B050"/>
                          <w14:textOutline w14:w="34925" w14:cap="rnd" w14:cmpd="sng" w14:algn="ctr">
                            <w14:noFill/>
                            <w14:prstDash w14:val="dash"/>
                            <w14:round/>
                          </w14:textOutline>
                        </w:rPr>
                        <w:t>In our reading, we will be developing our retrieval and comprehension skills across a varied genre of texts from information and non-fiction texts to adventure stories.</w:t>
                      </w:r>
                      <w:r w:rsidR="00B03482">
                        <w:rPr>
                          <w:color w:val="00B050"/>
                          <w14:textOutline w14:w="34925" w14:cap="rnd" w14:cmpd="sng" w14:algn="ctr">
                            <w14:noFill/>
                            <w14:prstDash w14:val="dash"/>
                            <w14:round/>
                          </w14:textOutline>
                        </w:rPr>
                        <w:t xml:space="preserve"> </w:t>
                      </w:r>
                    </w:p>
                    <w:p w:rsidR="00DE7358" w:rsidRPr="00DD6654" w:rsidRDefault="00DE7358">
                      <w:pPr>
                        <w:rPr>
                          <w:color w:val="00B050"/>
                          <w14:textOutline w14:w="34925" w14:cap="rnd" w14:cmpd="sng" w14:algn="ctr">
                            <w14:noFill/>
                            <w14:prstDash w14:val="dash"/>
                            <w14:round/>
                          </w14:textOutline>
                        </w:rPr>
                      </w:pPr>
                    </w:p>
                  </w:txbxContent>
                </v:textbox>
                <w10:wrap anchorx="margin"/>
              </v:shape>
            </w:pict>
          </mc:Fallback>
        </mc:AlternateContent>
      </w: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ED0800">
      <w:pPr>
        <w:spacing w:before="1"/>
        <w:rPr>
          <w:rFonts w:ascii="Times New Roman"/>
          <w:sz w:val="28"/>
        </w:rPr>
      </w:pPr>
      <w:r>
        <w:rPr>
          <w:noProof/>
          <w:lang w:eastAsia="en-GB"/>
        </w:rPr>
        <mc:AlternateContent>
          <mc:Choice Requires="wps">
            <w:drawing>
              <wp:anchor distT="0" distB="0" distL="114300" distR="114300" simplePos="0" relativeHeight="487599616" behindDoc="0" locked="0" layoutInCell="1" allowOverlap="1" wp14:anchorId="46CF50A6" wp14:editId="1A55D995">
                <wp:simplePos x="0" y="0"/>
                <wp:positionH relativeFrom="margin">
                  <wp:posOffset>2527300</wp:posOffset>
                </wp:positionH>
                <wp:positionV relativeFrom="paragraph">
                  <wp:posOffset>232410</wp:posOffset>
                </wp:positionV>
                <wp:extent cx="2196465" cy="4229100"/>
                <wp:effectExtent l="0" t="0" r="13335" b="19050"/>
                <wp:wrapNone/>
                <wp:docPr id="47" name="Text Box 47"/>
                <wp:cNvGraphicFramePr/>
                <a:graphic xmlns:a="http://schemas.openxmlformats.org/drawingml/2006/main">
                  <a:graphicData uri="http://schemas.microsoft.com/office/word/2010/wordprocessingShape">
                    <wps:wsp>
                      <wps:cNvSpPr txBox="1"/>
                      <wps:spPr>
                        <a:xfrm>
                          <a:off x="0" y="0"/>
                          <a:ext cx="2196465" cy="42291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D0800" w:rsidRDefault="00DD6654" w:rsidP="00DD6654">
                            <w:pPr>
                              <w:jc w:val="center"/>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D6654">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Maths</w:t>
                            </w:r>
                          </w:p>
                          <w:p w:rsidR="00DD6654" w:rsidRPr="00DD6654" w:rsidRDefault="00ED0800" w:rsidP="00E134A7">
                            <w:pPr>
                              <w:jc w:val="both"/>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As mathematicians, we will be learning core skills such as place value and using partitioning to further deepen our understanding of each digit in a number. We will use concrete, abstract and </w:t>
                            </w:r>
                            <w:r w:rsidR="00E134A7">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pictorial approaches to our lessons to ensure progress and enrichment for all learners. In our second unit, we will focus on addition and subtraction. This will be a consolidation of our number bonds from our prior learning, progressing on to formal written methods such as columnar addition and subtraction. We will continue to learn times tables and this will be through games such as TT </w:t>
                            </w:r>
                            <w:proofErr w:type="spellStart"/>
                            <w:r w:rsidR="00E134A7">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Rockstars</w:t>
                            </w:r>
                            <w:proofErr w:type="spellEnd"/>
                            <w:r w:rsidR="00B03482">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7" o:spid="_x0000_s1027" type="#_x0000_t202" style="position:absolute;margin-left:199pt;margin-top:18.3pt;width:172.95pt;height:333pt;z-index:48759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" fillcolor="white [3201]" strokecolor="#4f81bd [3204]" strokeweight="2pt">
                <v:textbox>
                  <w:txbxContent>
                    <w:p w:rsidR="00ED0800" w:rsidRDefault="00DD6654" w:rsidP="00DD6654">
                      <w:pPr>
                        <w:jc w:val="center"/>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D6654">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Maths</w:t>
                      </w:r>
                    </w:p>
                    <w:p w:rsidR="00DD6654" w:rsidRPr="00DD6654" w:rsidRDefault="00ED0800" w:rsidP="00E134A7">
                      <w:pPr>
                        <w:jc w:val="both"/>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As mathematicians, we will be learning core skills such as place value and using partitioning to further deepen our understanding of each digit in a number. We will use concrete, abstract and </w:t>
                      </w:r>
                      <w:r w:rsidR="00E134A7">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pictorial approaches to our lessons to ensure progress and enrichment for all learners. In our second unit, we will focus on addition and subtraction. This will be a consolidation of our number bonds from our prior learning, progressing on to formal written methods such as columnar addition and subtraction. We will continue to learn times tables and this will be through games such as TT </w:t>
                      </w:r>
                      <w:proofErr w:type="spellStart"/>
                      <w:r w:rsidR="00E134A7">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Rockstars</w:t>
                      </w:r>
                      <w:proofErr w:type="spellEnd"/>
                      <w:r w:rsidR="00B03482">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487597568" behindDoc="0" locked="0" layoutInCell="1" allowOverlap="1" wp14:anchorId="3A105BE0" wp14:editId="20A17951">
                <wp:simplePos x="0" y="0"/>
                <wp:positionH relativeFrom="margin">
                  <wp:align>left</wp:align>
                </wp:positionH>
                <wp:positionV relativeFrom="paragraph">
                  <wp:posOffset>266131</wp:posOffset>
                </wp:positionV>
                <wp:extent cx="2196465" cy="4229100"/>
                <wp:effectExtent l="0" t="0" r="13335" b="19050"/>
                <wp:wrapNone/>
                <wp:docPr id="46" name="Text Box 46"/>
                <wp:cNvGraphicFramePr/>
                <a:graphic xmlns:a="http://schemas.openxmlformats.org/drawingml/2006/main">
                  <a:graphicData uri="http://schemas.microsoft.com/office/word/2010/wordprocessingShape">
                    <wps:wsp>
                      <wps:cNvSpPr txBox="1"/>
                      <wps:spPr>
                        <a:xfrm>
                          <a:off x="0" y="0"/>
                          <a:ext cx="2196465" cy="42291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D6654" w:rsidRDefault="00DD6654" w:rsidP="00DD6654">
                            <w:pPr>
                              <w:jc w:val="center"/>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pPr>
                            <w:r w:rsidRPr="00DD6654">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English</w:t>
                            </w:r>
                          </w:p>
                          <w:p w:rsidR="00DE7358" w:rsidRDefault="00ED0800" w:rsidP="00ED0800">
                            <w:pPr>
                              <w:jc w:val="both"/>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ED0800">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As readers, we will be developing our fluency of reading alongside our comprehension skills. This will be through our text called Bill’s new frock.  We will </w:t>
                            </w:r>
                            <w:r>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learn how to retrieve precise vocabulary as well as information from the text.</w:t>
                            </w:r>
                          </w:p>
                          <w:p w:rsidR="00ED0800" w:rsidRDefault="00ED0800" w:rsidP="00ED0800">
                            <w:pPr>
                              <w:jc w:val="both"/>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As writers, our primary text this term is called The Stone Age Boy. Our writing focus is developing our adventure story writing, adding adjectives for character and setting description and we will be learning how to structure our writing to engage the reader.</w:t>
                            </w:r>
                          </w:p>
                          <w:p w:rsidR="00ED0800" w:rsidRPr="00ED0800" w:rsidRDefault="00ED0800" w:rsidP="00ED0800">
                            <w:pPr>
                              <w:jc w:val="both"/>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Through our grammar lessons we will expand our sentence structures as well as accurately using punctuation for effect in our stories.</w:t>
                            </w:r>
                          </w:p>
                          <w:p w:rsidR="00DE7358" w:rsidRPr="00DD6654" w:rsidRDefault="00DE7358" w:rsidP="00DD6654">
                            <w:pPr>
                              <w:jc w:val="center"/>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05BE0" id="Text Box 46" o:spid="_x0000_s1028" type="#_x0000_t202" style="position:absolute;margin-left:0;margin-top:20.95pt;width:172.95pt;height:333pt;z-index:48759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" fillcolor="white [3201]" strokecolor="#c0504d [3205]" strokeweight="2pt">
                <v:textbox>
                  <w:txbxContent>
                    <w:p w:rsidR="00DD6654" w:rsidRDefault="00DD6654" w:rsidP="00DD6654">
                      <w:pPr>
                        <w:jc w:val="center"/>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pPr>
                      <w:r w:rsidRPr="00DD6654">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English</w:t>
                      </w:r>
                    </w:p>
                    <w:p w:rsidR="00DE7358" w:rsidRDefault="00ED0800" w:rsidP="00ED0800">
                      <w:pPr>
                        <w:jc w:val="both"/>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ED0800">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As readers, we will be developing our fluency of reading alongside our comprehension skills. This will be through our text called Bill’s new frock.  We will </w:t>
                      </w:r>
                      <w:r>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learn how to retrieve precise vocabulary as well as information from the text.</w:t>
                      </w:r>
                    </w:p>
                    <w:p w:rsidR="00ED0800" w:rsidRDefault="00ED0800" w:rsidP="00ED0800">
                      <w:pPr>
                        <w:jc w:val="both"/>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As writers, our primary text this term is called The Stone Age Boy. Our writing focus is developing our adventure story writing, adding adjectives for character and setting description and we will be learning how to structure our writing to engage the reader.</w:t>
                      </w:r>
                    </w:p>
                    <w:p w:rsidR="00ED0800" w:rsidRPr="00ED0800" w:rsidRDefault="00ED0800" w:rsidP="00ED0800">
                      <w:pPr>
                        <w:jc w:val="both"/>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cstheme="minorHAnsi"/>
                          <w:outline/>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Through our grammar lessons we will expand our sentence structures as well as accurately using punctuation for effect in our stories.</w:t>
                      </w:r>
                    </w:p>
                    <w:p w:rsidR="00DE7358" w:rsidRPr="00DD6654" w:rsidRDefault="00DE7358" w:rsidP="00DD6654">
                      <w:pPr>
                        <w:jc w:val="center"/>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pPr>
                    </w:p>
                  </w:txbxContent>
                </v:textbox>
                <w10:wrap anchorx="margin"/>
              </v:shape>
            </w:pict>
          </mc:Fallback>
        </mc:AlternateContent>
      </w:r>
      <w:r w:rsidR="00DD6654">
        <w:rPr>
          <w:noProof/>
          <w:lang w:eastAsia="en-GB"/>
        </w:rPr>
        <mc:AlternateContent>
          <mc:Choice Requires="wps">
            <w:drawing>
              <wp:anchor distT="0" distB="0" distL="114300" distR="114300" simplePos="0" relativeHeight="487603712" behindDoc="0" locked="0" layoutInCell="1" allowOverlap="1" wp14:anchorId="46CF50A6" wp14:editId="1A55D995">
                <wp:simplePos x="0" y="0"/>
                <wp:positionH relativeFrom="margin">
                  <wp:posOffset>7659584</wp:posOffset>
                </wp:positionH>
                <wp:positionV relativeFrom="paragraph">
                  <wp:posOffset>255922</wp:posOffset>
                </wp:positionV>
                <wp:extent cx="2196935" cy="4175002"/>
                <wp:effectExtent l="0" t="0" r="13335" b="16510"/>
                <wp:wrapNone/>
                <wp:docPr id="49" name="Text Box 49"/>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DD6654" w:rsidRDefault="00DE7358" w:rsidP="00DD6654">
                            <w:pPr>
                              <w:jc w:val="cente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PSHE</w:t>
                            </w:r>
                          </w:p>
                          <w:p w:rsidR="00971832" w:rsidRPr="00971832" w:rsidRDefault="00971832" w:rsidP="00971832">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In PSHE this term our learning will be focusing on relationships. We will learn and understand the concept of what makes a healthy and stable relationship. We will be able to recognise</w:t>
                            </w:r>
                            <w:r w:rsidR="00B03482">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feelings in others as well as being able to responding to those emotions with empathy and compassion. Linked to our computing curriculum, we will also deepen our understanding of positive relationships both online and offline and the importance of belonging also linked to our RE unit. Making a family tree will explore what makes us belong.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9" o:spid="_x0000_s1029" type="#_x0000_t202" style="position:absolute;margin-left:603.1pt;margin-top:20.15pt;width:173pt;height:328.75pt;z-index:48760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" fillcolor="white [3201]" strokecolor="#8064a2 [3207]" strokeweight="2pt">
                <v:textbox>
                  <w:txbxContent>
                    <w:p w:rsidR="00DD6654" w:rsidRDefault="00DE7358" w:rsidP="00DD6654">
                      <w:pPr>
                        <w:jc w:val="cente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PSHE</w:t>
                      </w:r>
                    </w:p>
                    <w:p w:rsidR="00971832" w:rsidRPr="00971832" w:rsidRDefault="00971832" w:rsidP="00971832">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In PSHE this term our learning will be focusing on relationships. We will learn and understand the concept of what makes a healthy and stable relationship. We will be able to recognise</w:t>
                      </w:r>
                      <w:r w:rsidR="00B03482">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feelings in others as well as being able to responding to those emotions with empathy and compassion. Linked to our computing curriculum, we will also deepen our understanding of positive relationships both online and offline and the importance of belonging also linked to our RE unit. Making a family tree will explore what makes us belong.</w:t>
                      </w:r>
                    </w:p>
                  </w:txbxContent>
                </v:textbox>
                <w10:wrap anchorx="margin"/>
              </v:shape>
            </w:pict>
          </mc:Fallback>
        </mc:AlternateContent>
      </w:r>
      <w:r w:rsidR="00DD6654">
        <w:rPr>
          <w:noProof/>
          <w:lang w:eastAsia="en-GB"/>
        </w:rPr>
        <mc:AlternateContent>
          <mc:Choice Requires="wps">
            <w:drawing>
              <wp:anchor distT="0" distB="0" distL="114300" distR="114300" simplePos="0" relativeHeight="487601664" behindDoc="0" locked="0" layoutInCell="1" allowOverlap="1" wp14:anchorId="46CF50A6" wp14:editId="1A55D995">
                <wp:simplePos x="0" y="0"/>
                <wp:positionH relativeFrom="margin">
                  <wp:posOffset>5094514</wp:posOffset>
                </wp:positionH>
                <wp:positionV relativeFrom="paragraph">
                  <wp:posOffset>232171</wp:posOffset>
                </wp:positionV>
                <wp:extent cx="2196935" cy="4175002"/>
                <wp:effectExtent l="0" t="0" r="13335" b="16510"/>
                <wp:wrapNone/>
                <wp:docPr id="48" name="Text Box 48"/>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D6654" w:rsidRDefault="00DD6654" w:rsidP="00DD6654">
                            <w:pPr>
                              <w:jc w:val="center"/>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pPr>
                            <w:r w:rsidRPr="00DD6654">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t xml:space="preserve">Science </w:t>
                            </w:r>
                          </w:p>
                          <w:p w:rsidR="00E134A7" w:rsidRPr="00E134A7" w:rsidRDefault="00E134A7" w:rsidP="00CF46AD">
                            <w:pPr>
                              <w:jc w:val="both"/>
                              <w:rPr>
                                <w:rFonts w:cstheme="minorHAns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cstheme="minorHAns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In science this term, we will be exploring the wonderful world of rocks! We will learn what kind of rocks exist and why and more importantly, how they have been formed over millions of years. </w:t>
                            </w:r>
                            <w:r w:rsidR="00CF46AD">
                              <w:rPr>
                                <w:rFonts w:cstheme="minorHAns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As scientists, we will learn key vocabulary t</w:t>
                            </w:r>
                            <w:r w:rsidR="00E054FB">
                              <w:rPr>
                                <w:rFonts w:cstheme="minorHAns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o compare and group different types of rocks. Working scientifically, we will observe and classify rocks according to if they contain grains or crystals and if they contain fossils.  Through practical experiments, we will determine what changes occur when in water and when they are rubbed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8" o:spid="_x0000_s1030" type="#_x0000_t202" style="position:absolute;margin-left:401.15pt;margin-top:18.3pt;width:173pt;height:328.75pt;z-index:4876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" fillcolor="white [3201]" strokecolor="#f79646 [3209]" strokeweight="2pt">
                <v:textbox>
                  <w:txbxContent>
                    <w:p w:rsidR="00DD6654" w:rsidRDefault="00DD6654" w:rsidP="00DD6654">
                      <w:pPr>
                        <w:jc w:val="center"/>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pPr>
                      <w:r w:rsidRPr="00DD6654">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t xml:space="preserve">Science </w:t>
                      </w:r>
                    </w:p>
                    <w:p w:rsidR="00E134A7" w:rsidRPr="00E134A7" w:rsidRDefault="00E134A7" w:rsidP="00CF46AD">
                      <w:pPr>
                        <w:jc w:val="both"/>
                        <w:rPr>
                          <w:rFonts w:cstheme="minorHAns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cstheme="minorHAns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In science this term, we will be exploring the wonderful world of rocks! We will learn what kind of rocks exist and why and more importantly, how they have been formed over millions of years. </w:t>
                      </w:r>
                      <w:r w:rsidR="00CF46AD">
                        <w:rPr>
                          <w:rFonts w:cstheme="minorHAns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As scientists, we will learn key vocabulary t</w:t>
                      </w:r>
                      <w:r w:rsidR="00E054FB">
                        <w:rPr>
                          <w:rFonts w:cstheme="minorHAns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o compare and group different types of rocks. Working scientifically, we will observe and classify rocks according to if they contain grains or crystals and if they contain fossils.  Through practical experiments, we will determine what changes occur when in water and when they are rubbed together.</w:t>
                      </w:r>
                    </w:p>
                  </w:txbxContent>
                </v:textbox>
                <w10:wrap anchorx="margin"/>
              </v:shape>
            </w:pict>
          </mc:Fallback>
        </mc:AlternateContent>
      </w:r>
    </w:p>
    <w:p w:rsidR="00A406D5" w:rsidRDefault="00A406D5">
      <w:pPr>
        <w:rPr>
          <w:rFonts w:ascii="Times New Roman"/>
          <w:sz w:val="28"/>
        </w:rPr>
        <w:sectPr w:rsidR="00A406D5">
          <w:type w:val="continuous"/>
          <w:pgSz w:w="16840" w:h="11910" w:orient="landscape"/>
          <w:pgMar w:top="380" w:right="380" w:bottom="0" w:left="580" w:header="720" w:footer="720" w:gutter="0"/>
          <w:cols w:space="720"/>
        </w:sectPr>
      </w:pPr>
    </w:p>
    <w:p w:rsidR="00A406D5" w:rsidRDefault="00E054FB">
      <w:pPr>
        <w:tabs>
          <w:tab w:val="left" w:pos="4160"/>
          <w:tab w:val="left" w:pos="7955"/>
          <w:tab w:val="left" w:pos="11810"/>
        </w:tabs>
        <w:ind w:left="275"/>
        <w:rPr>
          <w:rFonts w:ascii="Times New Roman"/>
          <w:position w:val="1"/>
          <w:sz w:val="20"/>
        </w:rPr>
      </w:pPr>
      <w:r>
        <w:rPr>
          <w:noProof/>
          <w:lang w:eastAsia="en-GB"/>
        </w:rPr>
        <w:lastRenderedPageBreak/>
        <mc:AlternateContent>
          <mc:Choice Requires="wps">
            <w:drawing>
              <wp:anchor distT="0" distB="0" distL="114300" distR="114300" simplePos="0" relativeHeight="487622144" behindDoc="0" locked="0" layoutInCell="1" allowOverlap="1" wp14:anchorId="52B46FC5" wp14:editId="6F30BA7F">
                <wp:simplePos x="0" y="0"/>
                <wp:positionH relativeFrom="margin">
                  <wp:posOffset>7526020</wp:posOffset>
                </wp:positionH>
                <wp:positionV relativeFrom="paragraph">
                  <wp:posOffset>43180</wp:posOffset>
                </wp:positionV>
                <wp:extent cx="2208530" cy="3261360"/>
                <wp:effectExtent l="0" t="0" r="20320" b="15240"/>
                <wp:wrapNone/>
                <wp:docPr id="57" name="Text Box 57"/>
                <wp:cNvGraphicFramePr/>
                <a:graphic xmlns:a="http://schemas.openxmlformats.org/drawingml/2006/main">
                  <a:graphicData uri="http://schemas.microsoft.com/office/word/2010/wordprocessingShape">
                    <wps:wsp>
                      <wps:cNvSpPr txBox="1"/>
                      <wps:spPr>
                        <a:xfrm>
                          <a:off x="0" y="0"/>
                          <a:ext cx="2208530" cy="3261360"/>
                        </a:xfrm>
                        <a:prstGeom prst="rect">
                          <a:avLst/>
                        </a:prstGeom>
                        <a:solidFill>
                          <a:sysClr val="window" lastClr="FFFFFF"/>
                        </a:solidFill>
                        <a:ln w="25400" cap="flat" cmpd="sng" algn="ctr">
                          <a:solidFill>
                            <a:srgbClr val="00B050"/>
                          </a:solidFill>
                          <a:prstDash val="solid"/>
                        </a:ln>
                        <a:effectLst/>
                      </wps:spPr>
                      <wps:txbx>
                        <w:txbxContent>
                          <w:p w:rsidR="00D119EA" w:rsidRDefault="00D119EA" w:rsidP="00D119EA">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Art </w:t>
                            </w:r>
                          </w:p>
                          <w:p w:rsidR="00780EBE" w:rsidRPr="00780EBE" w:rsidRDefault="00780EBE" w:rsidP="00780EBE">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In Art this term, our learning will be cross curricular linked with both our English and History units as we will be exploring Pre-Historic Art. We will develop our drawing of outlines within proportions. We will learn about the significance of cave art and what the images mean. Our final outcome will be to produce our very own piece of pre-historic art using an appropriate colour palette.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6FC5" id="Text Box 57" o:spid="_x0000_s1031" type="#_x0000_t202" style="position:absolute;left:0;text-align:left;margin-left:592.6pt;margin-top:3.4pt;width:173.9pt;height:256.8pt;z-index:48762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" fillcolor="window" strokecolor="#00b050" strokeweight="2pt">
                <v:textbox>
                  <w:txbxContent>
                    <w:p w:rsidR="00D119EA" w:rsidRDefault="00D119EA" w:rsidP="00D119EA">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Art </w:t>
                      </w:r>
                    </w:p>
                    <w:p w:rsidR="00780EBE" w:rsidRPr="00780EBE" w:rsidRDefault="00780EBE" w:rsidP="00780EBE">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In Art this term, our learning will be cross curricular linked with both our English and History units as we will be exploring Pre-Historic Art. We will develop our drawing of outlines within proportions. We will learn about the significance of cave art and what the images mean. Our final outcome will be to produce our very own piece of pre-historic art using an appropriate colour palette.</w:t>
                      </w:r>
                    </w:p>
                  </w:txbxContent>
                </v:textbox>
                <w10:wrap anchorx="margin"/>
              </v:shape>
            </w:pict>
          </mc:Fallback>
        </mc:AlternateContent>
      </w:r>
      <w:r>
        <w:rPr>
          <w:noProof/>
          <w:lang w:eastAsia="en-GB"/>
        </w:rPr>
        <mc:AlternateContent>
          <mc:Choice Requires="wps">
            <w:drawing>
              <wp:anchor distT="0" distB="0" distL="114300" distR="114300" simplePos="0" relativeHeight="487609856" behindDoc="0" locked="0" layoutInCell="1" allowOverlap="1" wp14:anchorId="0C857950" wp14:editId="778BA28A">
                <wp:simplePos x="0" y="0"/>
                <wp:positionH relativeFrom="margin">
                  <wp:posOffset>5072380</wp:posOffset>
                </wp:positionH>
                <wp:positionV relativeFrom="paragraph">
                  <wp:posOffset>43180</wp:posOffset>
                </wp:positionV>
                <wp:extent cx="2208530" cy="3291840"/>
                <wp:effectExtent l="0" t="0" r="20320" b="22860"/>
                <wp:wrapNone/>
                <wp:docPr id="52" name="Text Box 52"/>
                <wp:cNvGraphicFramePr/>
                <a:graphic xmlns:a="http://schemas.openxmlformats.org/drawingml/2006/main">
                  <a:graphicData uri="http://schemas.microsoft.com/office/word/2010/wordprocessingShape">
                    <wps:wsp>
                      <wps:cNvSpPr txBox="1"/>
                      <wps:spPr>
                        <a:xfrm>
                          <a:off x="0" y="0"/>
                          <a:ext cx="2208530" cy="3291840"/>
                        </a:xfrm>
                        <a:prstGeom prst="rect">
                          <a:avLst/>
                        </a:prstGeom>
                        <a:solidFill>
                          <a:sysClr val="window" lastClr="FFFFFF"/>
                        </a:solidFill>
                        <a:ln w="25400" cap="flat" cmpd="sng" algn="ctr">
                          <a:solidFill>
                            <a:srgbClr val="00B050"/>
                          </a:solidFill>
                          <a:prstDash val="solid"/>
                        </a:ln>
                        <a:effectLst/>
                      </wps:spPr>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P.E</w:t>
                            </w:r>
                          </w:p>
                          <w:p w:rsidR="00E054FB" w:rsidRDefault="00E054FB"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All PE lessons for all classes will be on a Monday and a Friday.</w:t>
                            </w:r>
                          </w:p>
                          <w:p w:rsidR="00E054FB" w:rsidRDefault="00780EBE"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The focus will be Netball and </w:t>
                            </w:r>
                          </w:p>
                          <w:p w:rsidR="00780EBE" w:rsidRDefault="00780EBE"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Tri-Golf.  All children will need to be in PE kit on both of these days.</w:t>
                            </w:r>
                          </w:p>
                          <w:p w:rsidR="00780EBE" w:rsidRDefault="00780EBE"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Hawking: PE lessons with Class teacher and Sports Coach.</w:t>
                            </w:r>
                          </w:p>
                          <w:p w:rsidR="00780EBE" w:rsidRDefault="00780EBE"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Anning: PE lesson with Sports Coach and Commando Joe’s.</w:t>
                            </w:r>
                          </w:p>
                          <w:p w:rsidR="00780EBE" w:rsidRDefault="00780EBE"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Newton: PE lessons with Sports Coach.</w:t>
                            </w:r>
                          </w:p>
                          <w:p w:rsidR="00780EBE" w:rsidRPr="00E054FB" w:rsidRDefault="00780EBE"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2" o:spid="_x0000_s1032" type="#_x0000_t202" style="position:absolute;left:0;text-align:left;margin-left:399.4pt;margin-top:3.4pt;width:173.9pt;height:259.2pt;z-index:48760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" fillcolor="window"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P.E</w:t>
                      </w:r>
                    </w:p>
                    <w:p w:rsidR="00E054FB" w:rsidRDefault="00E054FB"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All PE lessons for all classes will be on a Monday and a Friday.</w:t>
                      </w:r>
                    </w:p>
                    <w:p w:rsidR="00E054FB" w:rsidRDefault="00780EBE"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The focus will be Netball and </w:t>
                      </w:r>
                    </w:p>
                    <w:p w:rsidR="00780EBE" w:rsidRDefault="00780EBE"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Tri-Golf.  All children will need to be in PE kit on both of these days.</w:t>
                      </w:r>
                    </w:p>
                    <w:p w:rsidR="00780EBE" w:rsidRDefault="00780EBE"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Hawking: PE lessons with Class teacher and Sports Coach.</w:t>
                      </w:r>
                    </w:p>
                    <w:p w:rsidR="00780EBE" w:rsidRDefault="00780EBE"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Anning: PE lesson with Sports Coach and Commando Joe’s.</w:t>
                      </w:r>
                    </w:p>
                    <w:p w:rsidR="00780EBE" w:rsidRDefault="00780EBE"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Newton: PE lessons with Sports Coach.</w:t>
                      </w:r>
                    </w:p>
                    <w:p w:rsidR="00780EBE" w:rsidRPr="00E054FB" w:rsidRDefault="00780EBE"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
                  </w:txbxContent>
                </v:textbox>
                <w10:wrap anchorx="margin"/>
              </v:shape>
            </w:pict>
          </mc:Fallback>
        </mc:AlternateContent>
      </w:r>
      <w:r>
        <w:rPr>
          <w:noProof/>
          <w:lang w:eastAsia="en-GB"/>
        </w:rPr>
        <mc:AlternateContent>
          <mc:Choice Requires="wps">
            <w:drawing>
              <wp:anchor distT="0" distB="0" distL="114300" distR="114300" simplePos="0" relativeHeight="487607808" behindDoc="0" locked="0" layoutInCell="1" allowOverlap="1" wp14:anchorId="0C857950" wp14:editId="778BA28A">
                <wp:simplePos x="0" y="0"/>
                <wp:positionH relativeFrom="margin">
                  <wp:posOffset>2504440</wp:posOffset>
                </wp:positionH>
                <wp:positionV relativeFrom="paragraph">
                  <wp:posOffset>58420</wp:posOffset>
                </wp:positionV>
                <wp:extent cx="2208530" cy="3299460"/>
                <wp:effectExtent l="0" t="0" r="20320" b="15240"/>
                <wp:wrapNone/>
                <wp:docPr id="51" name="Text Box 51"/>
                <wp:cNvGraphicFramePr/>
                <a:graphic xmlns:a="http://schemas.openxmlformats.org/drawingml/2006/main">
                  <a:graphicData uri="http://schemas.microsoft.com/office/word/2010/wordprocessingShape">
                    <wps:wsp>
                      <wps:cNvSpPr txBox="1"/>
                      <wps:spPr>
                        <a:xfrm>
                          <a:off x="0" y="0"/>
                          <a:ext cx="2208530" cy="3299460"/>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Geography </w:t>
                            </w:r>
                          </w:p>
                          <w:p w:rsidR="00E054FB" w:rsidRPr="00E054FB" w:rsidRDefault="00E054FB"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There is no Geography unit focus this term, however we will discuss the geographical locations linked to our History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1" o:spid="_x0000_s1033" type="#_x0000_t202" style="position:absolute;left:0;text-align:left;margin-left:197.2pt;margin-top:4.6pt;width:173.9pt;height:259.8pt;z-index:48760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" fillcolor="white [3201]"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Geography </w:t>
                      </w:r>
                    </w:p>
                    <w:p w:rsidR="00E054FB" w:rsidRPr="00E054FB" w:rsidRDefault="00E054FB"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There is no Geography unit focus this term, however we will discuss the geographical locations linked to our History unit.</w:t>
                      </w:r>
                    </w:p>
                  </w:txbxContent>
                </v:textbox>
                <w10:wrap anchorx="margin"/>
              </v:shape>
            </w:pict>
          </mc:Fallback>
        </mc:AlternateContent>
      </w:r>
      <w:r>
        <w:rPr>
          <w:noProof/>
          <w:lang w:eastAsia="en-GB"/>
        </w:rPr>
        <mc:AlternateContent>
          <mc:Choice Requires="wps">
            <w:drawing>
              <wp:anchor distT="0" distB="0" distL="114300" distR="114300" simplePos="0" relativeHeight="487605760" behindDoc="0" locked="0" layoutInCell="1" allowOverlap="1" wp14:anchorId="00487DE5" wp14:editId="78126173">
                <wp:simplePos x="0" y="0"/>
                <wp:positionH relativeFrom="margin">
                  <wp:align>left</wp:align>
                </wp:positionH>
                <wp:positionV relativeFrom="paragraph">
                  <wp:posOffset>66040</wp:posOffset>
                </wp:positionV>
                <wp:extent cx="2208530" cy="3314700"/>
                <wp:effectExtent l="0" t="0" r="20320" b="19050"/>
                <wp:wrapNone/>
                <wp:docPr id="50" name="Text Box 50"/>
                <wp:cNvGraphicFramePr/>
                <a:graphic xmlns:a="http://schemas.openxmlformats.org/drawingml/2006/main">
                  <a:graphicData uri="http://schemas.microsoft.com/office/word/2010/wordprocessingShape">
                    <wps:wsp>
                      <wps:cNvSpPr txBox="1"/>
                      <wps:spPr>
                        <a:xfrm>
                          <a:off x="0" y="0"/>
                          <a:ext cx="2208530" cy="3314700"/>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History </w:t>
                            </w:r>
                          </w:p>
                          <w:p w:rsidR="00E054FB" w:rsidRPr="00E054FB" w:rsidRDefault="00E054FB"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As historians, we will firstly learn about the timeline of the Stone Age to the Iron Age. We will examine what life was like for late Neolithic hunter-gatherers and early farmers. We will make comparisons to the modern world, developing our understanding of life without electricity and running water. We will then learn abut Iron Age forts and settlements and compare the cultures of both 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7DE5" id="Text Box 50" o:spid="_x0000_s1034" type="#_x0000_t202" style="position:absolute;left:0;text-align:left;margin-left:0;margin-top:5.2pt;width:173.9pt;height:261pt;z-index:48760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" fillcolor="white [3201]"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History </w:t>
                      </w:r>
                    </w:p>
                    <w:p w:rsidR="00E054FB" w:rsidRPr="00E054FB" w:rsidRDefault="00E054FB" w:rsidP="00E054FB">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As historians, we will firstly learn about the timeline of the Stone Age to the Iron Age. We will examine what life was like for late Neolithic hunter-gatherers and early farmers. We will make comparisons to the modern world, developing our understanding of life without electricity and running water. We will then learn abut Iron Age forts and settlements and compare the cultures of both Ages.</w:t>
                      </w:r>
                    </w:p>
                  </w:txbxContent>
                </v:textbox>
                <w10:wrap anchorx="margin"/>
              </v:shape>
            </w:pict>
          </mc:Fallback>
        </mc:AlternateContent>
      </w:r>
      <w:r w:rsidR="006F66B6">
        <w:rPr>
          <w:rFonts w:ascii="Times New Roman"/>
          <w:position w:val="1"/>
          <w:sz w:val="20"/>
        </w:rPr>
        <w:tab/>
      </w:r>
      <w:r w:rsidR="006F66B6">
        <w:rPr>
          <w:rFonts w:ascii="Times New Roman"/>
          <w:sz w:val="20"/>
        </w:rPr>
        <w:tab/>
      </w:r>
      <w:r w:rsidR="006F66B6">
        <w:rPr>
          <w:rFonts w:ascii="Times New Roman"/>
          <w:position w:val="1"/>
          <w:sz w:val="20"/>
        </w:rPr>
        <w:tab/>
      </w: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sz w:val="20"/>
        </w:rPr>
      </w:pPr>
    </w:p>
    <w:p w:rsidR="00A406D5" w:rsidRDefault="00A406D5">
      <w:pPr>
        <w:rPr>
          <w:rFonts w:ascii="Times New Roman"/>
          <w:sz w:val="20"/>
        </w:rPr>
      </w:pPr>
    </w:p>
    <w:p w:rsidR="00A406D5" w:rsidRDefault="00DD6654">
      <w:pPr>
        <w:rPr>
          <w:rFonts w:ascii="Times New Roman"/>
          <w:sz w:val="20"/>
        </w:rPr>
      </w:pPr>
      <w:r>
        <w:rPr>
          <w:noProof/>
          <w:lang w:eastAsia="en-GB"/>
        </w:rPr>
        <mc:AlternateContent>
          <mc:Choice Requires="wps">
            <w:drawing>
              <wp:anchor distT="0" distB="0" distL="114300" distR="114300" simplePos="0" relativeHeight="487616000" behindDoc="0" locked="0" layoutInCell="1" allowOverlap="1" wp14:anchorId="51C55E1A" wp14:editId="1BB7E1B1">
                <wp:simplePos x="0" y="0"/>
                <wp:positionH relativeFrom="margin">
                  <wp:posOffset>5047013</wp:posOffset>
                </wp:positionH>
                <wp:positionV relativeFrom="paragraph">
                  <wp:posOffset>266337</wp:posOffset>
                </wp:positionV>
                <wp:extent cx="2208810" cy="3125849"/>
                <wp:effectExtent l="0" t="0" r="20320" b="17780"/>
                <wp:wrapNone/>
                <wp:docPr id="54" name="Text Box 54"/>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7F06D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R.E</w:t>
                            </w:r>
                          </w:p>
                          <w:p w:rsidR="00DD6654" w:rsidRPr="00DD6654" w:rsidRDefault="00063D25" w:rsidP="007F06D5">
                            <w:pP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In RE this term, the focus faith will be Hinduism. Through our learning, we will be able to discuss and explain what importance the River Ganges has. We will also discover the exciting festival of Diwali and understand why the festival takes place and its significance in the Hindu religion. We will then discuss the importance of belonging and how the festival of Diwali demonstrates this.</w:t>
                            </w:r>
                            <w:r w:rsidR="00DD6654"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55E1A" id="Text Box 54" o:spid="_x0000_s1035" type="#_x0000_t202" style="position:absolute;margin-left:397.4pt;margin-top:20.95pt;width:173.9pt;height:246.15pt;z-index:48761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" fillcolor="window" strokecolor="#00b050" strokeweight="2pt">
                <v:textbox>
                  <w:txbxContent>
                    <w:p w:rsidR="007F06D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R.E</w:t>
                      </w:r>
                    </w:p>
                    <w:p w:rsidR="00DD6654" w:rsidRPr="00DD6654" w:rsidRDefault="00063D25" w:rsidP="007F06D5">
                      <w:pP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In RE this term, the focus faith will be Hinduism. Through our learning, we will be able to discuss and explain what importance the River Ganges has. We will also discover the exciting festival of Diwali and understand why the festival takes place and its significance in the Hindu religion. We will then discuss the importance of belonging and how the festival of Diwali demonstrates this.</w:t>
                      </w:r>
                      <w:r w:rsidR="00DD6654"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txbxContent>
                </v:textbox>
                <w10:wrap anchorx="margin"/>
              </v:shape>
            </w:pict>
          </mc:Fallback>
        </mc:AlternateContent>
      </w:r>
    </w:p>
    <w:p w:rsidR="00A406D5" w:rsidRDefault="00971832">
      <w:pPr>
        <w:spacing w:before="9"/>
        <w:rPr>
          <w:rFonts w:ascii="Times New Roman"/>
          <w:sz w:val="13"/>
        </w:rPr>
      </w:pPr>
      <w:r>
        <w:rPr>
          <w:noProof/>
          <w:lang w:eastAsia="en-GB"/>
        </w:rPr>
        <mc:AlternateContent>
          <mc:Choice Requires="wps">
            <w:drawing>
              <wp:anchor distT="0" distB="0" distL="114300" distR="114300" simplePos="0" relativeHeight="487611904" behindDoc="0" locked="0" layoutInCell="1" allowOverlap="1" wp14:anchorId="0C857950" wp14:editId="778BA28A">
                <wp:simplePos x="0" y="0"/>
                <wp:positionH relativeFrom="margin">
                  <wp:posOffset>7533640</wp:posOffset>
                </wp:positionH>
                <wp:positionV relativeFrom="paragraph">
                  <wp:posOffset>127000</wp:posOffset>
                </wp:positionV>
                <wp:extent cx="2208530" cy="3148330"/>
                <wp:effectExtent l="0" t="0" r="20320" b="13970"/>
                <wp:wrapNone/>
                <wp:docPr id="53" name="Text Box 53"/>
                <wp:cNvGraphicFramePr/>
                <a:graphic xmlns:a="http://schemas.openxmlformats.org/drawingml/2006/main">
                  <a:graphicData uri="http://schemas.microsoft.com/office/word/2010/wordprocessingShape">
                    <wps:wsp>
                      <wps:cNvSpPr txBox="1"/>
                      <wps:spPr>
                        <a:xfrm>
                          <a:off x="0" y="0"/>
                          <a:ext cx="2208530" cy="3148330"/>
                        </a:xfrm>
                        <a:prstGeom prst="rect">
                          <a:avLst/>
                        </a:prstGeom>
                        <a:solidFill>
                          <a:sysClr val="window" lastClr="FFFFFF"/>
                        </a:solidFill>
                        <a:ln w="25400" cap="flat" cmpd="sng" algn="ctr">
                          <a:solidFill>
                            <a:srgbClr val="00B050"/>
                          </a:solidFill>
                          <a:prstDash val="solid"/>
                        </a:ln>
                        <a:effectLst/>
                      </wps:spPr>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Computing </w:t>
                            </w: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p w:rsidR="00063D25" w:rsidRPr="00063D25" w:rsidRDefault="00971832" w:rsidP="00063D25">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In our computing lessons this term, we will be using our prior knowledge to enhance our mouse skills. We will be learning how to drag, drop, click and control the cursor using a mouse. We </w:t>
                            </w:r>
                            <w:proofErr w:type="gramStart"/>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will  use</w:t>
                            </w:r>
                            <w:proofErr w:type="gramEnd"/>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software tools to create a piece of pre-historic art on the computer. Alongside this, we will also learn about computers in the modern world and being safe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3" o:spid="_x0000_s1036" type="#_x0000_t202" style="position:absolute;margin-left:593.2pt;margin-top:10pt;width:173.9pt;height:247.9pt;z-index:48761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" fillcolor="window"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Computing </w:t>
                      </w: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p w:rsidR="00063D25" w:rsidRPr="00063D25" w:rsidRDefault="00971832" w:rsidP="00063D25">
                      <w:pP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In our computing lessons this term, we will be using our prior knowledge to enhance our mouse skills. We will be learning how to drag, drop, click and control the cursor using a mouse. We </w:t>
                      </w:r>
                      <w:proofErr w:type="gramStart"/>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will  use</w:t>
                      </w:r>
                      <w:proofErr w:type="gramEnd"/>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software tools to create a piece of pre-historic art on the computer. Alongside this, we will also learn about computers in the modern world and being safe online.</w:t>
                      </w:r>
                    </w:p>
                  </w:txbxContent>
                </v:textbox>
                <w10:wrap anchorx="margin"/>
              </v:shape>
            </w:pict>
          </mc:Fallback>
        </mc:AlternateContent>
      </w:r>
      <w:r w:rsidR="00D119EA">
        <w:rPr>
          <w:noProof/>
          <w:lang w:eastAsia="en-GB"/>
        </w:rPr>
        <mc:AlternateContent>
          <mc:Choice Requires="wps">
            <w:drawing>
              <wp:anchor distT="0" distB="0" distL="114300" distR="114300" simplePos="0" relativeHeight="487618048" behindDoc="0" locked="0" layoutInCell="1" allowOverlap="1" wp14:anchorId="51C55E1A" wp14:editId="1BB7E1B1">
                <wp:simplePos x="0" y="0"/>
                <wp:positionH relativeFrom="margin">
                  <wp:posOffset>2505133</wp:posOffset>
                </wp:positionH>
                <wp:positionV relativeFrom="paragraph">
                  <wp:posOffset>139065</wp:posOffset>
                </wp:positionV>
                <wp:extent cx="2208810" cy="3125849"/>
                <wp:effectExtent l="0" t="0" r="20320" b="17780"/>
                <wp:wrapNone/>
                <wp:docPr id="55" name="Text Box 55"/>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7F06D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Spanish </w:t>
                            </w:r>
                          </w:p>
                          <w:p w:rsidR="00DD6654" w:rsidRPr="00DD6654" w:rsidRDefault="007F06D5" w:rsidP="007F06D5">
                            <w:pP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In our first language unit, we will be introduced to where Spanish is spoken around the world so as to understand the wider world. We will learn about the four pillars of learning a language before progressing to learning colours and numbers up to ten. We also learn basic greetings to introduce ourselves, being able to confidently listen to an</w:t>
                            </w:r>
                            <w:r w:rsidR="00B03482">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d</w:t>
                            </w: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respond to simple questions.</w:t>
                            </w:r>
                            <w:r w:rsid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r w:rsidR="00DD6654"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55E1A" id="Text Box 55" o:spid="_x0000_s1037" type="#_x0000_t202" style="position:absolute;margin-left:197.25pt;margin-top:10.95pt;width:173.9pt;height:246.15pt;z-index:48761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" fillcolor="window" strokecolor="#00b050" strokeweight="2pt">
                <v:textbox>
                  <w:txbxContent>
                    <w:p w:rsidR="007F06D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Spanish </w:t>
                      </w:r>
                    </w:p>
                    <w:p w:rsidR="00DD6654" w:rsidRPr="00DD6654" w:rsidRDefault="007F06D5" w:rsidP="007F06D5">
                      <w:pP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In our first language unit, we will be introduced to where Spanish is spoken around the world so as to understand the wider world. We will learn about the four pillars of learning a language before progressing to learning colours and numbers up to ten. We also learn basic greetings to introduce ourselves, being able to confidently listen to </w:t>
                      </w: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an</w:t>
                      </w:r>
                      <w:r w:rsidR="00B03482">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d</w:t>
                      </w:r>
                      <w:bookmarkStart w:id="1" w:name="_GoBack"/>
                      <w:bookmarkEnd w:id="1"/>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respond to simple questions.</w:t>
                      </w:r>
                      <w:r w:rsid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r w:rsidR="00DD6654"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txbxContent>
                </v:textbox>
                <w10:wrap anchorx="margin"/>
              </v:shape>
            </w:pict>
          </mc:Fallback>
        </mc:AlternateContent>
      </w:r>
      <w:r w:rsidR="00DD6654">
        <w:rPr>
          <w:noProof/>
          <w:lang w:eastAsia="en-GB"/>
        </w:rPr>
        <mc:AlternateContent>
          <mc:Choice Requires="wps">
            <w:drawing>
              <wp:anchor distT="0" distB="0" distL="114300" distR="114300" simplePos="0" relativeHeight="487620096" behindDoc="0" locked="0" layoutInCell="1" allowOverlap="1" wp14:anchorId="34AF1AB9" wp14:editId="3CA0F383">
                <wp:simplePos x="0" y="0"/>
                <wp:positionH relativeFrom="margin">
                  <wp:align>left</wp:align>
                </wp:positionH>
                <wp:positionV relativeFrom="paragraph">
                  <wp:posOffset>153744</wp:posOffset>
                </wp:positionV>
                <wp:extent cx="2208810" cy="3125849"/>
                <wp:effectExtent l="0" t="0" r="20320" b="17780"/>
                <wp:wrapNone/>
                <wp:docPr id="56" name="Text Box 56"/>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780EBE"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Music  </w:t>
                            </w:r>
                          </w:p>
                          <w:p w:rsidR="00DD6654" w:rsidRPr="00DD6654" w:rsidRDefault="007F06D5" w:rsidP="00780EBE">
                            <w:pP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In music, we will be exploring the genre of Rhythm and Blues. The focus song that we will be listening to and appraising is called ‘Let your spirit fly’ by Joanna </w:t>
                            </w:r>
                            <w:proofErr w:type="spellStart"/>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Mangona</w:t>
                            </w:r>
                            <w:proofErr w:type="spellEnd"/>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As musicians, we will learn the lyrics of the song and sing it, playing close attention to the two varying vocal parts of the song. We will understand the structure of the song and use this to improvise our own at the end of the unit. </w:t>
                            </w:r>
                            <w:r w:rsid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r w:rsidR="00DD6654"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F1AB9" id="Text Box 56" o:spid="_x0000_s1038" type="#_x0000_t202" style="position:absolute;margin-left:0;margin-top:12.1pt;width:173.9pt;height:246.15pt;z-index:48762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" fillcolor="window" strokecolor="#00b050" strokeweight="2pt">
                <v:textbox>
                  <w:txbxContent>
                    <w:p w:rsidR="00780EBE"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Music  </w:t>
                      </w:r>
                    </w:p>
                    <w:p w:rsidR="00DD6654" w:rsidRPr="00DD6654" w:rsidRDefault="007F06D5" w:rsidP="00780EBE">
                      <w:pP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In music, we will be exploring the genre of Rhythm and Blues. The focus song that we will be listening to and appraising is called ‘Let your spirit fly’ by Joanna </w:t>
                      </w:r>
                      <w:proofErr w:type="spellStart"/>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Mangona</w:t>
                      </w:r>
                      <w:proofErr w:type="spellEnd"/>
                      <w:r>
                        <w:rPr>
                          <w:rFonts w:ascii="Calibri" w:hAnsi="Calibri" w:cs="Calibri"/>
                          <w:outline/>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As musicians, we will learn the lyrics of the song and sing it, playing close attention to the two varying vocal parts of the song. We will understand the structure of the song and use this to improvise our own at the end of the unit. </w:t>
                      </w:r>
                      <w:r w:rsid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r w:rsidR="00DD6654"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txbxContent>
                </v:textbox>
                <w10:wrap anchorx="margin"/>
              </v:shape>
            </w:pict>
          </mc:Fallback>
        </mc:AlternateContent>
      </w:r>
    </w:p>
    <w:sectPr w:rsidR="00A406D5">
      <w:pgSz w:w="16840" w:h="11910" w:orient="landscape"/>
      <w:pgMar w:top="700" w:right="3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D5"/>
    <w:rsid w:val="00063D25"/>
    <w:rsid w:val="006F66B6"/>
    <w:rsid w:val="007651BC"/>
    <w:rsid w:val="00780EBE"/>
    <w:rsid w:val="007F06D5"/>
    <w:rsid w:val="00804D88"/>
    <w:rsid w:val="00971832"/>
    <w:rsid w:val="00A406D5"/>
    <w:rsid w:val="00B03482"/>
    <w:rsid w:val="00B644C4"/>
    <w:rsid w:val="00C71A2C"/>
    <w:rsid w:val="00CF46AD"/>
    <w:rsid w:val="00D119EA"/>
    <w:rsid w:val="00D455A0"/>
    <w:rsid w:val="00DD6654"/>
    <w:rsid w:val="00DE7358"/>
    <w:rsid w:val="00E054FB"/>
    <w:rsid w:val="00E134A7"/>
    <w:rsid w:val="00ED0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shapedefaults>
    <o:shapelayout v:ext="edit">
      <o:idmap v:ext="edit" data="1"/>
    </o:shapelayout>
  </w:shapeDefaults>
  <w:decimalSymbol w:val="."/>
  <w:listSeparator w:val=","/>
  <w15:docId w15:val="{F6C4BE91-E2B0-4072-9C63-3E223FD7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FA936-DEAC-4F87-B7D0-B1685977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Warne</dc:creator>
  <cp:lastModifiedBy>Pippa Wake</cp:lastModifiedBy>
  <cp:revision>2</cp:revision>
  <dcterms:created xsi:type="dcterms:W3CDTF">2022-09-12T14:10:00Z</dcterms:created>
  <dcterms:modified xsi:type="dcterms:W3CDTF">2022-09-12T14:10:00Z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