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right" w:tblpY="1405"/>
        <w:tblW w:w="0" w:type="auto"/>
        <w:tblLook w:val="04A0" w:firstRow="1" w:lastRow="0" w:firstColumn="1" w:lastColumn="0" w:noHBand="0" w:noVBand="1"/>
      </w:tblPr>
      <w:tblGrid>
        <w:gridCol w:w="7939"/>
      </w:tblGrid>
      <w:tr w:rsidR="005A09E8" w:rsidRPr="00557BF0" w:rsidTr="00B24FEF">
        <w:tc>
          <w:tcPr>
            <w:tcW w:w="7939" w:type="dxa"/>
            <w:shd w:val="clear" w:color="auto" w:fill="F7CAAC" w:themeFill="accent2" w:themeFillTint="66"/>
          </w:tcPr>
          <w:p w:rsidR="005A09E8" w:rsidRPr="00557BF0" w:rsidRDefault="005A09E8" w:rsidP="009713ED">
            <w:pPr>
              <w:tabs>
                <w:tab w:val="left" w:pos="987"/>
              </w:tabs>
              <w:jc w:val="center"/>
              <w:rPr>
                <w:rFonts w:ascii="Comic Sans MS" w:hAnsi="Comic Sans MS"/>
                <w:b/>
              </w:rPr>
            </w:pPr>
            <w:r w:rsidRPr="00557BF0">
              <w:rPr>
                <w:rFonts w:ascii="Comic Sans MS" w:hAnsi="Comic Sans MS"/>
                <w:b/>
              </w:rPr>
              <w:t xml:space="preserve">Key </w:t>
            </w:r>
            <w:r>
              <w:rPr>
                <w:rFonts w:ascii="Comic Sans MS" w:hAnsi="Comic Sans MS"/>
                <w:b/>
              </w:rPr>
              <w:t>Facts</w:t>
            </w:r>
          </w:p>
        </w:tc>
      </w:tr>
      <w:tr w:rsidR="005A09E8" w:rsidRPr="00557BF0" w:rsidTr="00B24FEF">
        <w:trPr>
          <w:trHeight w:val="239"/>
        </w:trPr>
        <w:tc>
          <w:tcPr>
            <w:tcW w:w="7939" w:type="dxa"/>
          </w:tcPr>
          <w:p w:rsidR="005A09E8" w:rsidRPr="00557BF0" w:rsidRDefault="00E63946" w:rsidP="009713ED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Light travels in a straight line. We can see objects when light reflects off them and hits our eyes.</w:t>
            </w:r>
          </w:p>
        </w:tc>
      </w:tr>
      <w:tr w:rsidR="00571AAC" w:rsidRPr="00557BF0" w:rsidTr="00B24FEF">
        <w:tc>
          <w:tcPr>
            <w:tcW w:w="7939" w:type="dxa"/>
          </w:tcPr>
          <w:p w:rsidR="00571AAC" w:rsidRPr="00557BF0" w:rsidRDefault="00E63946" w:rsidP="00571AAC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Smooth surfaces reflect light better than rough surfaces.</w:t>
            </w:r>
          </w:p>
        </w:tc>
      </w:tr>
      <w:tr w:rsidR="00E63946" w:rsidRPr="00557BF0" w:rsidTr="00B24FEF">
        <w:tc>
          <w:tcPr>
            <w:tcW w:w="7939" w:type="dxa"/>
          </w:tcPr>
          <w:p w:rsidR="00E63946" w:rsidRPr="00557BF0" w:rsidRDefault="00E63946" w:rsidP="00E63946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Shadows are formed when </w:t>
            </w:r>
            <w:r w:rsidRPr="007D5883">
              <w:rPr>
                <w:rFonts w:ascii="Comic Sans MS" w:hAnsi="Comic Sans MS"/>
                <w:b/>
              </w:rPr>
              <w:t>opaque</w:t>
            </w:r>
            <w:r>
              <w:rPr>
                <w:rFonts w:ascii="Comic Sans MS" w:hAnsi="Comic Sans MS"/>
              </w:rPr>
              <w:t xml:space="preserve"> objects block light. Shadows are the shape of the object.</w:t>
            </w:r>
          </w:p>
        </w:tc>
      </w:tr>
      <w:tr w:rsidR="00E63946" w:rsidRPr="00557BF0" w:rsidTr="00B24FEF">
        <w:tc>
          <w:tcPr>
            <w:tcW w:w="7939" w:type="dxa"/>
          </w:tcPr>
          <w:p w:rsidR="00E63946" w:rsidRPr="00557BF0" w:rsidRDefault="00E63946" w:rsidP="00E63946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</w:t>
            </w:r>
            <w:r w:rsidR="00906BA1">
              <w:rPr>
                <w:rFonts w:ascii="Comic Sans MS" w:hAnsi="Comic Sans MS"/>
              </w:rPr>
              <w:t xml:space="preserve"> the</w:t>
            </w:r>
            <w:r>
              <w:rPr>
                <w:rFonts w:ascii="Comic Sans MS" w:hAnsi="Comic Sans MS"/>
              </w:rPr>
              <w:t xml:space="preserve"> </w:t>
            </w:r>
            <w:r w:rsidRPr="00571AAC">
              <w:rPr>
                <w:rFonts w:ascii="Comic Sans MS" w:hAnsi="Comic Sans MS"/>
                <w:b/>
              </w:rPr>
              <w:t>light source</w:t>
            </w:r>
            <w:r>
              <w:rPr>
                <w:rFonts w:ascii="Comic Sans MS" w:hAnsi="Comic Sans MS"/>
              </w:rPr>
              <w:t xml:space="preserve"> is directly above the object, the shadow will be underneath the object.</w:t>
            </w:r>
          </w:p>
        </w:tc>
      </w:tr>
      <w:tr w:rsidR="00E63946" w:rsidRPr="00557BF0" w:rsidTr="00B24FEF">
        <w:tc>
          <w:tcPr>
            <w:tcW w:w="7939" w:type="dxa"/>
          </w:tcPr>
          <w:p w:rsidR="00E63946" w:rsidRPr="00557BF0" w:rsidRDefault="00E63946" w:rsidP="00E63946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When the </w:t>
            </w:r>
            <w:r w:rsidRPr="00571AAC">
              <w:rPr>
                <w:rFonts w:ascii="Comic Sans MS" w:hAnsi="Comic Sans MS"/>
                <w:b/>
              </w:rPr>
              <w:t>light source</w:t>
            </w:r>
            <w:r>
              <w:rPr>
                <w:rFonts w:ascii="Comic Sans MS" w:hAnsi="Comic Sans MS"/>
              </w:rPr>
              <w:t xml:space="preserve"> is to one side of the object, the shadow will appear on the opposite side and be longer.</w:t>
            </w:r>
          </w:p>
        </w:tc>
      </w:tr>
    </w:tbl>
    <w:p w:rsidR="00847868" w:rsidRDefault="00631188" w:rsidP="00847868">
      <w:pPr>
        <w:jc w:val="center"/>
        <w:rPr>
          <w:rFonts w:ascii="Comic Sans MS" w:hAnsi="Comic Sans MS" w:cs="Arial"/>
          <w:b/>
          <w:sz w:val="44"/>
          <w:szCs w:val="44"/>
        </w:rPr>
      </w:pPr>
      <w:r w:rsidRPr="006A1B6E">
        <w:rPr>
          <w:b/>
          <w:noProof/>
          <w:bdr w:val="none" w:sz="0" w:space="0" w:color="auto" w:frame="1"/>
        </w:rPr>
        <w:drawing>
          <wp:anchor distT="0" distB="0" distL="114300" distR="114300" simplePos="0" relativeHeight="251678720" behindDoc="0" locked="0" layoutInCell="1" allowOverlap="1" wp14:anchorId="491BFE42" wp14:editId="51F5FD6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74150" cy="502920"/>
            <wp:effectExtent l="0" t="0" r="2540" b="0"/>
            <wp:wrapNone/>
            <wp:docPr id="2" name="Picture 2" descr="https://lh3.googleusercontent.com/siNOyC48d8P72nzKHXKXh12jE7_P1CQpbop5R_PYAZbSA2yH1t1o17vEXJQqwyl_PLSVA12bjiV6kP2xBWuaVvf-7-vMacYP4-K_h_KHDDfFKcY-xb_XWiuXEgX3B0hEq51lq3mn4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iNOyC48d8P72nzKHXKXh12jE7_P1CQpbop5R_PYAZbSA2yH1t1o17vEXJQqwyl_PLSVA12bjiV6kP2xBWuaVvf-7-vMacYP4-K_h_KHDDfFKcY-xb_XWiuXEgX3B0hEq51lq3mn4hA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868" w:rsidRPr="0034067D">
        <w:rPr>
          <w:rFonts w:ascii="Comic Sans MS" w:hAnsi="Comic Sans MS" w:cs="Arial"/>
          <w:b/>
          <w:sz w:val="44"/>
          <w:szCs w:val="44"/>
        </w:rPr>
        <w:t xml:space="preserve">Year </w:t>
      </w:r>
      <w:r w:rsidR="00AD50CB">
        <w:rPr>
          <w:rFonts w:ascii="Comic Sans MS" w:hAnsi="Comic Sans MS" w:cs="Arial"/>
          <w:b/>
          <w:sz w:val="44"/>
          <w:szCs w:val="44"/>
        </w:rPr>
        <w:t>3</w:t>
      </w:r>
      <w:r w:rsidR="00847868" w:rsidRPr="0034067D">
        <w:rPr>
          <w:rFonts w:ascii="Comic Sans MS" w:hAnsi="Comic Sans MS" w:cs="Arial"/>
          <w:b/>
          <w:sz w:val="44"/>
          <w:szCs w:val="44"/>
        </w:rPr>
        <w:t xml:space="preserve"> </w:t>
      </w:r>
      <w:r w:rsidR="00847868">
        <w:rPr>
          <w:rFonts w:ascii="Comic Sans MS" w:hAnsi="Comic Sans MS" w:cs="Arial"/>
          <w:b/>
          <w:sz w:val="44"/>
          <w:szCs w:val="44"/>
        </w:rPr>
        <w:t xml:space="preserve">– </w:t>
      </w:r>
      <w:r>
        <w:rPr>
          <w:rFonts w:ascii="Comic Sans MS" w:hAnsi="Comic Sans MS" w:cs="Arial"/>
          <w:b/>
          <w:sz w:val="44"/>
          <w:szCs w:val="44"/>
        </w:rPr>
        <w:t>Autumn 2</w:t>
      </w:r>
      <w:r w:rsidR="00847868">
        <w:rPr>
          <w:rFonts w:ascii="Comic Sans MS" w:hAnsi="Comic Sans MS" w:cs="Arial"/>
          <w:b/>
          <w:sz w:val="44"/>
          <w:szCs w:val="44"/>
        </w:rPr>
        <w:t xml:space="preserve"> </w:t>
      </w:r>
      <w:r w:rsidR="00847868" w:rsidRPr="0034067D">
        <w:rPr>
          <w:rFonts w:ascii="Comic Sans MS" w:hAnsi="Comic Sans MS" w:cs="Arial"/>
          <w:b/>
          <w:sz w:val="44"/>
          <w:szCs w:val="44"/>
        </w:rPr>
        <w:t xml:space="preserve">– </w:t>
      </w:r>
      <w:r w:rsidR="004C3A91">
        <w:rPr>
          <w:rFonts w:ascii="Comic Sans MS" w:hAnsi="Comic Sans MS" w:cs="Arial"/>
          <w:b/>
          <w:sz w:val="44"/>
          <w:szCs w:val="44"/>
        </w:rPr>
        <w:t>Light</w:t>
      </w:r>
      <w:r w:rsidR="00847868" w:rsidRPr="0034067D">
        <w:rPr>
          <w:rFonts w:ascii="Comic Sans MS" w:hAnsi="Comic Sans MS" w:cs="Arial"/>
          <w:b/>
          <w:sz w:val="44"/>
          <w:szCs w:val="44"/>
        </w:rPr>
        <w:t xml:space="preserve"> </w:t>
      </w:r>
    </w:p>
    <w:p w:rsidR="00D249A6" w:rsidRDefault="00E63946" w:rsidP="00847868">
      <w:pPr>
        <w:jc w:val="center"/>
        <w:rPr>
          <w:rFonts w:ascii="Comic Sans MS" w:hAnsi="Comic Sans MS" w:cs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3810</wp:posOffset>
            </wp:positionV>
            <wp:extent cx="2350622" cy="1478280"/>
            <wp:effectExtent l="0" t="0" r="0" b="7620"/>
            <wp:wrapNone/>
            <wp:docPr id="5" name="Picture 5" descr="how do we see an object - Brainly.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do we see an object - Brainly.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622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4D1BD31D">
            <wp:simplePos x="0" y="0"/>
            <wp:positionH relativeFrom="column">
              <wp:posOffset>3416525</wp:posOffset>
            </wp:positionH>
            <wp:positionV relativeFrom="paragraph">
              <wp:posOffset>57150</wp:posOffset>
            </wp:positionV>
            <wp:extent cx="782078" cy="1371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535" cy="1398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9A6" w:rsidRDefault="00D249A6" w:rsidP="00847868">
      <w:pPr>
        <w:jc w:val="center"/>
        <w:rPr>
          <w:rFonts w:ascii="Comic Sans MS" w:hAnsi="Comic Sans MS" w:cs="Arial"/>
          <w:b/>
          <w:sz w:val="44"/>
          <w:szCs w:val="44"/>
        </w:rPr>
      </w:pPr>
    </w:p>
    <w:p w:rsidR="00D249A6" w:rsidRDefault="00D249A6" w:rsidP="00847868">
      <w:pPr>
        <w:jc w:val="center"/>
        <w:rPr>
          <w:rFonts w:ascii="Comic Sans MS" w:hAnsi="Comic Sans MS" w:cs="Arial"/>
          <w:b/>
          <w:sz w:val="44"/>
          <w:szCs w:val="44"/>
        </w:rPr>
      </w:pPr>
    </w:p>
    <w:p w:rsidR="00D249A6" w:rsidRDefault="00E63946" w:rsidP="00847868">
      <w:pPr>
        <w:jc w:val="center"/>
        <w:rPr>
          <w:rFonts w:ascii="Comic Sans MS" w:hAnsi="Comic Sans MS" w:cs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035792FE">
            <wp:simplePos x="0" y="0"/>
            <wp:positionH relativeFrom="margin">
              <wp:posOffset>7399020</wp:posOffset>
            </wp:positionH>
            <wp:positionV relativeFrom="paragraph">
              <wp:posOffset>516890</wp:posOffset>
            </wp:positionV>
            <wp:extent cx="1917065" cy="1421915"/>
            <wp:effectExtent l="0" t="0" r="6985" b="6985"/>
            <wp:wrapNone/>
            <wp:docPr id="4" name="Picture 2" descr="Shadowstick | Time | Space 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dowstick | Time | Space F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42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3D643D27">
            <wp:simplePos x="0" y="0"/>
            <wp:positionH relativeFrom="column">
              <wp:posOffset>5105400</wp:posOffset>
            </wp:positionH>
            <wp:positionV relativeFrom="paragraph">
              <wp:posOffset>467995</wp:posOffset>
            </wp:positionV>
            <wp:extent cx="1821180" cy="1451518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1451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23776F71">
            <wp:simplePos x="0" y="0"/>
            <wp:positionH relativeFrom="column">
              <wp:posOffset>653415</wp:posOffset>
            </wp:positionH>
            <wp:positionV relativeFrom="paragraph">
              <wp:posOffset>6350</wp:posOffset>
            </wp:positionV>
            <wp:extent cx="1340485" cy="20789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485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1188" w:rsidRPr="0034067D" w:rsidRDefault="00E63946" w:rsidP="00847868">
      <w:pPr>
        <w:jc w:val="center"/>
        <w:rPr>
          <w:rFonts w:ascii="Comic Sans MS" w:hAnsi="Comic Sans MS" w:cs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0371F473">
            <wp:simplePos x="0" y="0"/>
            <wp:positionH relativeFrom="margin">
              <wp:posOffset>2253615</wp:posOffset>
            </wp:positionH>
            <wp:positionV relativeFrom="paragraph">
              <wp:posOffset>80645</wp:posOffset>
            </wp:positionV>
            <wp:extent cx="2345372" cy="12649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372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507" w:rsidRDefault="00ED5507" w:rsidP="00ED5507">
      <w:pPr>
        <w:rPr>
          <w:b/>
        </w:rPr>
      </w:pPr>
    </w:p>
    <w:p w:rsidR="005B1F4E" w:rsidRDefault="005B1F4E" w:rsidP="00ED5507">
      <w:pPr>
        <w:rPr>
          <w:b/>
        </w:rPr>
      </w:pPr>
    </w:p>
    <w:p w:rsidR="005B1F4E" w:rsidRDefault="005B1F4E" w:rsidP="00ED5507">
      <w:pPr>
        <w:rPr>
          <w:b/>
        </w:rPr>
      </w:pPr>
    </w:p>
    <w:p w:rsidR="005B1F4E" w:rsidRPr="00ED5507" w:rsidRDefault="005B1F4E" w:rsidP="00ED550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093"/>
        <w:gridCol w:w="1507"/>
        <w:gridCol w:w="6233"/>
      </w:tblGrid>
      <w:tr w:rsidR="0027473E" w:rsidRPr="00FC724C" w:rsidTr="0027473E">
        <w:tc>
          <w:tcPr>
            <w:tcW w:w="15304" w:type="dxa"/>
            <w:gridSpan w:val="4"/>
            <w:shd w:val="clear" w:color="auto" w:fill="C5E0B3" w:themeFill="accent6" w:themeFillTint="66"/>
          </w:tcPr>
          <w:p w:rsidR="0027473E" w:rsidRPr="00FC724C" w:rsidRDefault="00557BF0" w:rsidP="0027473E">
            <w:pPr>
              <w:tabs>
                <w:tab w:val="left" w:pos="987"/>
              </w:tabs>
              <w:jc w:val="center"/>
              <w:rPr>
                <w:rFonts w:ascii="Comic Sans MS" w:hAnsi="Comic Sans MS"/>
                <w:b/>
              </w:rPr>
            </w:pPr>
            <w:r w:rsidRPr="00FC724C">
              <w:rPr>
                <w:rFonts w:ascii="Comic Sans MS" w:hAnsi="Comic Sans MS"/>
                <w:b/>
              </w:rPr>
              <w:t>Key Vocabulary</w:t>
            </w:r>
          </w:p>
        </w:tc>
      </w:tr>
      <w:tr w:rsidR="00870DF5" w:rsidRPr="00FC724C" w:rsidTr="00D249A6">
        <w:tc>
          <w:tcPr>
            <w:tcW w:w="1555" w:type="dxa"/>
          </w:tcPr>
          <w:p w:rsidR="00870DF5" w:rsidRPr="005B1F4E" w:rsidRDefault="00986957" w:rsidP="00870DF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22128D">
              <w:rPr>
                <w:rFonts w:ascii="Comic Sans MS" w:hAnsi="Comic Sans MS"/>
                <w:b/>
                <w:color w:val="000000"/>
                <w:sz w:val="22"/>
                <w:szCs w:val="22"/>
                <w:highlight w:val="green"/>
              </w:rPr>
              <w:t>Li</w:t>
            </w:r>
            <w:r w:rsidR="00763683" w:rsidRPr="0022128D">
              <w:rPr>
                <w:rFonts w:ascii="Comic Sans MS" w:hAnsi="Comic Sans MS"/>
                <w:b/>
                <w:color w:val="000000"/>
                <w:sz w:val="22"/>
                <w:szCs w:val="22"/>
                <w:highlight w:val="green"/>
              </w:rPr>
              <w:t>ght</w:t>
            </w:r>
            <w:r w:rsidR="00763683">
              <w:rPr>
                <w:rFonts w:ascii="Comic Sans MS" w:hAnsi="Comic Sans MS"/>
                <w:b/>
                <w:color w:val="000000"/>
                <w:sz w:val="22"/>
                <w:szCs w:val="22"/>
              </w:rPr>
              <w:t xml:space="preserve"> </w:t>
            </w:r>
          </w:p>
          <w:p w:rsidR="005A09E8" w:rsidRPr="005B1F4E" w:rsidRDefault="005A09E8" w:rsidP="00870DF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6097" w:type="dxa"/>
          </w:tcPr>
          <w:p w:rsidR="005A09E8" w:rsidRPr="005B1F4E" w:rsidRDefault="00763683" w:rsidP="00870DF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 form of energy that travels in waves from a source.</w:t>
            </w:r>
          </w:p>
        </w:tc>
        <w:tc>
          <w:tcPr>
            <w:tcW w:w="1415" w:type="dxa"/>
          </w:tcPr>
          <w:p w:rsidR="00870DF5" w:rsidRPr="005B1F4E" w:rsidRDefault="00763683" w:rsidP="00870DF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Translucent</w:t>
            </w:r>
          </w:p>
        </w:tc>
        <w:tc>
          <w:tcPr>
            <w:tcW w:w="6237" w:type="dxa"/>
          </w:tcPr>
          <w:p w:rsidR="00870DF5" w:rsidRPr="005B1F4E" w:rsidRDefault="00D251B3" w:rsidP="00870DF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Objects that let some light through. We can’t see through them properly.</w:t>
            </w:r>
          </w:p>
        </w:tc>
      </w:tr>
      <w:tr w:rsidR="00870DF5" w:rsidRPr="00FC724C" w:rsidTr="00D249A6">
        <w:tc>
          <w:tcPr>
            <w:tcW w:w="1555" w:type="dxa"/>
          </w:tcPr>
          <w:p w:rsidR="00870DF5" w:rsidRPr="005B1F4E" w:rsidRDefault="00763683" w:rsidP="00870DF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Light source</w:t>
            </w:r>
          </w:p>
        </w:tc>
        <w:tc>
          <w:tcPr>
            <w:tcW w:w="6097" w:type="dxa"/>
          </w:tcPr>
          <w:p w:rsidR="00D249A6" w:rsidRPr="005B1F4E" w:rsidRDefault="00763683" w:rsidP="00870DF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 xml:space="preserve">An object that makes </w:t>
            </w:r>
            <w:r w:rsidR="004C3A91">
              <w:rPr>
                <w:rFonts w:ascii="Comic Sans MS" w:hAnsi="Comic Sans MS"/>
                <w:color w:val="000000"/>
                <w:sz w:val="22"/>
                <w:szCs w:val="22"/>
              </w:rPr>
              <w:t>its</w:t>
            </w:r>
            <w:r>
              <w:rPr>
                <w:rFonts w:ascii="Comic Sans MS" w:hAnsi="Comic Sans MS"/>
                <w:color w:val="000000"/>
                <w:sz w:val="22"/>
                <w:szCs w:val="22"/>
              </w:rPr>
              <w:t xml:space="preserve"> own light.</w:t>
            </w:r>
          </w:p>
        </w:tc>
        <w:tc>
          <w:tcPr>
            <w:tcW w:w="1415" w:type="dxa"/>
          </w:tcPr>
          <w:p w:rsidR="00870DF5" w:rsidRPr="005B1F4E" w:rsidRDefault="00763683" w:rsidP="00870DF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Transparent</w:t>
            </w:r>
          </w:p>
        </w:tc>
        <w:tc>
          <w:tcPr>
            <w:tcW w:w="6237" w:type="dxa"/>
          </w:tcPr>
          <w:p w:rsidR="00870DF5" w:rsidRPr="005B1F4E" w:rsidRDefault="00D251B3" w:rsidP="00870DF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Objects that let light travel through them easily. We can see through them.</w:t>
            </w:r>
          </w:p>
        </w:tc>
      </w:tr>
      <w:tr w:rsidR="005A09E8" w:rsidRPr="00FC724C" w:rsidTr="00D249A6">
        <w:tc>
          <w:tcPr>
            <w:tcW w:w="1555" w:type="dxa"/>
          </w:tcPr>
          <w:p w:rsidR="005A09E8" w:rsidRPr="005B1F4E" w:rsidRDefault="00763683" w:rsidP="005A09E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 w:rsidRPr="0022128D">
              <w:rPr>
                <w:rFonts w:ascii="Comic Sans MS" w:hAnsi="Comic Sans MS"/>
                <w:b/>
                <w:sz w:val="22"/>
                <w:szCs w:val="22"/>
                <w:highlight w:val="green"/>
              </w:rPr>
              <w:t>Dark</w:t>
            </w:r>
          </w:p>
        </w:tc>
        <w:tc>
          <w:tcPr>
            <w:tcW w:w="6097" w:type="dxa"/>
          </w:tcPr>
          <w:p w:rsidR="005B1F4E" w:rsidRDefault="00763683" w:rsidP="00763683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The absence of light.</w:t>
            </w:r>
          </w:p>
          <w:p w:rsidR="00763683" w:rsidRPr="005B1F4E" w:rsidRDefault="00763683" w:rsidP="00763683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</w:tcPr>
          <w:p w:rsidR="005A09E8" w:rsidRPr="005B1F4E" w:rsidRDefault="00763683" w:rsidP="005A09E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 w:rsidRPr="0021786F">
              <w:rPr>
                <w:rFonts w:ascii="Comic Sans MS" w:hAnsi="Comic Sans MS"/>
                <w:b/>
                <w:sz w:val="22"/>
                <w:szCs w:val="22"/>
                <w:highlight w:val="green"/>
              </w:rPr>
              <w:t>Opaque</w:t>
            </w:r>
          </w:p>
        </w:tc>
        <w:tc>
          <w:tcPr>
            <w:tcW w:w="6237" w:type="dxa"/>
          </w:tcPr>
          <w:p w:rsidR="005A09E8" w:rsidRPr="005B1F4E" w:rsidRDefault="00D251B3" w:rsidP="005A09E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Objects that do not let light travel through them.</w:t>
            </w:r>
          </w:p>
        </w:tc>
      </w:tr>
      <w:tr w:rsidR="005A09E8" w:rsidRPr="00FC724C" w:rsidTr="00D249A6">
        <w:tc>
          <w:tcPr>
            <w:tcW w:w="1555" w:type="dxa"/>
          </w:tcPr>
          <w:p w:rsidR="005A09E8" w:rsidRPr="005B1F4E" w:rsidRDefault="00763683" w:rsidP="005A09E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Ray</w:t>
            </w:r>
          </w:p>
        </w:tc>
        <w:tc>
          <w:tcPr>
            <w:tcW w:w="6097" w:type="dxa"/>
          </w:tcPr>
          <w:p w:rsidR="005B1F4E" w:rsidRDefault="004C3A91" w:rsidP="00D251B3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 path that light travels in.</w:t>
            </w:r>
          </w:p>
          <w:p w:rsidR="00D251B3" w:rsidRPr="005B1F4E" w:rsidRDefault="00D251B3" w:rsidP="00D251B3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15" w:type="dxa"/>
          </w:tcPr>
          <w:p w:rsidR="005A09E8" w:rsidRPr="005B1F4E" w:rsidRDefault="00763683" w:rsidP="005A09E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Reflect</w:t>
            </w:r>
          </w:p>
        </w:tc>
        <w:tc>
          <w:tcPr>
            <w:tcW w:w="6237" w:type="dxa"/>
          </w:tcPr>
          <w:p w:rsidR="005A09E8" w:rsidRPr="005B1F4E" w:rsidRDefault="00581E40" w:rsidP="005A09E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When light hits the surface </w:t>
            </w:r>
            <w:r w:rsidR="004C3A91">
              <w:rPr>
                <w:rFonts w:ascii="Comic Sans MS" w:hAnsi="Comic Sans MS"/>
                <w:sz w:val="22"/>
                <w:szCs w:val="22"/>
              </w:rPr>
              <w:t>of an object and bounces back into our eyes.</w:t>
            </w:r>
          </w:p>
        </w:tc>
      </w:tr>
      <w:tr w:rsidR="00D249A6" w:rsidRPr="00FC724C" w:rsidTr="00D249A6">
        <w:tc>
          <w:tcPr>
            <w:tcW w:w="1555" w:type="dxa"/>
          </w:tcPr>
          <w:p w:rsidR="00D249A6" w:rsidRDefault="00D249A6" w:rsidP="00D249A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763683" w:rsidRPr="005B1F4E" w:rsidRDefault="00763683" w:rsidP="00D249A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6097" w:type="dxa"/>
          </w:tcPr>
          <w:p w:rsidR="005B1F4E" w:rsidRPr="005B1F4E" w:rsidRDefault="005B1F4E" w:rsidP="00D249A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15" w:type="dxa"/>
          </w:tcPr>
          <w:p w:rsidR="00D249A6" w:rsidRPr="005B1F4E" w:rsidRDefault="00763683" w:rsidP="00D249A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bookmarkStart w:id="0" w:name="_GoBack"/>
            <w:bookmarkEnd w:id="0"/>
            <w:r w:rsidRPr="0022128D">
              <w:rPr>
                <w:rFonts w:ascii="Comic Sans MS" w:hAnsi="Comic Sans MS"/>
                <w:b/>
                <w:sz w:val="22"/>
                <w:szCs w:val="22"/>
                <w:highlight w:val="green"/>
              </w:rPr>
              <w:t>Shadow</w:t>
            </w:r>
          </w:p>
        </w:tc>
        <w:tc>
          <w:tcPr>
            <w:tcW w:w="6237" w:type="dxa"/>
          </w:tcPr>
          <w:p w:rsidR="00D249A6" w:rsidRPr="005B1F4E" w:rsidRDefault="004C3A91" w:rsidP="00D249A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 dark shape on a surface that is made when something is in between a light and the surface.</w:t>
            </w:r>
          </w:p>
        </w:tc>
      </w:tr>
    </w:tbl>
    <w:p w:rsidR="00631188" w:rsidRDefault="006D4BAA" w:rsidP="00B24FEF">
      <w:pPr>
        <w:tabs>
          <w:tab w:val="left" w:pos="5844"/>
        </w:tabs>
      </w:pPr>
      <w:r>
        <w:tab/>
      </w:r>
    </w:p>
    <w:p w:rsidR="00763683" w:rsidRDefault="00763683" w:rsidP="007636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C128A" w:rsidRPr="0027473E" w:rsidRDefault="00DC128A" w:rsidP="004C3A91">
      <w:pPr>
        <w:tabs>
          <w:tab w:val="left" w:pos="5844"/>
        </w:tabs>
      </w:pPr>
    </w:p>
    <w:sectPr w:rsidR="00DC128A" w:rsidRPr="0027473E" w:rsidSect="00631188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FFFF00"/>
        <w:left w:val="single" w:sz="18" w:space="24" w:color="FFFF00"/>
        <w:bottom w:val="single" w:sz="18" w:space="24" w:color="FFFF00"/>
        <w:right w:val="single" w:sz="18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8F3" w:rsidRDefault="00F068F3" w:rsidP="00F068F3">
      <w:pPr>
        <w:spacing w:after="0" w:line="240" w:lineRule="auto"/>
      </w:pPr>
      <w:r>
        <w:separator/>
      </w:r>
    </w:p>
  </w:endnote>
  <w:endnote w:type="continuationSeparator" w:id="0">
    <w:p w:rsidR="00F068F3" w:rsidRDefault="00F068F3" w:rsidP="00F0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8F3" w:rsidRDefault="00F068F3" w:rsidP="00F068F3">
      <w:pPr>
        <w:spacing w:after="0" w:line="240" w:lineRule="auto"/>
      </w:pPr>
      <w:r>
        <w:separator/>
      </w:r>
    </w:p>
  </w:footnote>
  <w:footnote w:type="continuationSeparator" w:id="0">
    <w:p w:rsidR="00F068F3" w:rsidRDefault="00F068F3" w:rsidP="00F06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31AB"/>
    <w:multiLevelType w:val="hybridMultilevel"/>
    <w:tmpl w:val="73BC8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F0E63"/>
    <w:multiLevelType w:val="hybridMultilevel"/>
    <w:tmpl w:val="8B361F72"/>
    <w:lvl w:ilvl="0" w:tplc="461AC4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F2898"/>
    <w:multiLevelType w:val="hybridMultilevel"/>
    <w:tmpl w:val="CA2A50EA"/>
    <w:lvl w:ilvl="0" w:tplc="8C4CBA4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42"/>
    <w:rsid w:val="00077CAF"/>
    <w:rsid w:val="000C6ACB"/>
    <w:rsid w:val="0021786F"/>
    <w:rsid w:val="0022128D"/>
    <w:rsid w:val="00244C6C"/>
    <w:rsid w:val="0027473E"/>
    <w:rsid w:val="00282B42"/>
    <w:rsid w:val="003641F4"/>
    <w:rsid w:val="004422EF"/>
    <w:rsid w:val="004C3A91"/>
    <w:rsid w:val="00557BF0"/>
    <w:rsid w:val="00571AAC"/>
    <w:rsid w:val="00581E40"/>
    <w:rsid w:val="00585E46"/>
    <w:rsid w:val="005A09E8"/>
    <w:rsid w:val="005A6326"/>
    <w:rsid w:val="005B1F4E"/>
    <w:rsid w:val="00624C81"/>
    <w:rsid w:val="006252AB"/>
    <w:rsid w:val="00631188"/>
    <w:rsid w:val="00661D76"/>
    <w:rsid w:val="006D4BAA"/>
    <w:rsid w:val="0073688E"/>
    <w:rsid w:val="00763683"/>
    <w:rsid w:val="007D5883"/>
    <w:rsid w:val="008212D8"/>
    <w:rsid w:val="00847868"/>
    <w:rsid w:val="00870DF5"/>
    <w:rsid w:val="00906BA1"/>
    <w:rsid w:val="009713ED"/>
    <w:rsid w:val="00986957"/>
    <w:rsid w:val="00AD50CB"/>
    <w:rsid w:val="00AF6E30"/>
    <w:rsid w:val="00B24FEF"/>
    <w:rsid w:val="00B94B5E"/>
    <w:rsid w:val="00BF4BDA"/>
    <w:rsid w:val="00C75328"/>
    <w:rsid w:val="00CE042E"/>
    <w:rsid w:val="00D249A6"/>
    <w:rsid w:val="00D251B3"/>
    <w:rsid w:val="00D93FE6"/>
    <w:rsid w:val="00DC128A"/>
    <w:rsid w:val="00E63946"/>
    <w:rsid w:val="00ED5507"/>
    <w:rsid w:val="00EF3CD2"/>
    <w:rsid w:val="00F068F3"/>
    <w:rsid w:val="00FC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8D42D-094B-4B98-8EDF-51F0017F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6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8F3"/>
  </w:style>
  <w:style w:type="paragraph" w:styleId="Footer">
    <w:name w:val="footer"/>
    <w:basedOn w:val="Normal"/>
    <w:link w:val="FooterChar"/>
    <w:uiPriority w:val="99"/>
    <w:unhideWhenUsed/>
    <w:rsid w:val="00F06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8F3"/>
  </w:style>
  <w:style w:type="paragraph" w:styleId="NormalWeb">
    <w:name w:val="Normal (Web)"/>
    <w:basedOn w:val="Normal"/>
    <w:uiPriority w:val="99"/>
    <w:semiHidden/>
    <w:unhideWhenUsed/>
    <w:rsid w:val="0087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31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Garner</dc:creator>
  <cp:keywords/>
  <dc:description/>
  <cp:lastModifiedBy>Isobel Garner</cp:lastModifiedBy>
  <cp:revision>7</cp:revision>
  <dcterms:created xsi:type="dcterms:W3CDTF">2023-10-20T09:58:00Z</dcterms:created>
  <dcterms:modified xsi:type="dcterms:W3CDTF">2024-04-11T16:09:00Z</dcterms:modified>
</cp:coreProperties>
</file>