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B42" w:rsidRPr="0034067D" w:rsidRDefault="00565719" w:rsidP="00282B42">
      <w:pPr>
        <w:jc w:val="center"/>
        <w:rPr>
          <w:rFonts w:ascii="Comic Sans MS" w:hAnsi="Comic Sans MS" w:cs="Arial"/>
          <w:b/>
          <w:sz w:val="44"/>
          <w:szCs w:val="44"/>
        </w:rPr>
      </w:pPr>
      <w:bookmarkStart w:id="0" w:name="_Hlk126632093"/>
      <w:r w:rsidRPr="006A1B6E">
        <w:rPr>
          <w:b/>
          <w:noProof/>
          <w:bdr w:val="none" w:sz="0" w:space="0" w:color="auto" w:frame="1"/>
        </w:rPr>
        <w:drawing>
          <wp:anchor distT="0" distB="0" distL="114300" distR="114300" simplePos="0" relativeHeight="251667456" behindDoc="0" locked="0" layoutInCell="1" allowOverlap="1" wp14:anchorId="6464E929" wp14:editId="0E51C83A">
            <wp:simplePos x="0" y="0"/>
            <wp:positionH relativeFrom="margin">
              <wp:align>left</wp:align>
            </wp:positionH>
            <wp:positionV relativeFrom="paragraph">
              <wp:posOffset>467</wp:posOffset>
            </wp:positionV>
            <wp:extent cx="474150" cy="502920"/>
            <wp:effectExtent l="0" t="0" r="2540" b="0"/>
            <wp:wrapNone/>
            <wp:docPr id="2" name="Picture 2" descr="https://lh3.googleusercontent.com/siNOyC48d8P72nzKHXKXh12jE7_P1CQpbop5R_PYAZbSA2yH1t1o17vEXJQqwyl_PLSVA12bjiV6kP2xBWuaVvf-7-vMacYP4-K_h_KHDDfFKcY-xb_XWiuXEgX3B0hEq51lq3mn4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siNOyC48d8P72nzKHXKXh12jE7_P1CQpbop5R_PYAZbSA2yH1t1o17vEXJQqwyl_PLSVA12bjiV6kP2xBWuaVvf-7-vMacYP4-K_h_KHDDfFKcY-xb_XWiuXEgX3B0hEq51lq3mn4hA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A13" w:rsidRPr="0034067D">
        <w:rPr>
          <w:rFonts w:ascii="Comic Sans MS" w:hAnsi="Comic Sans MS" w:cs="Arial"/>
          <w:b/>
          <w:sz w:val="44"/>
          <w:szCs w:val="44"/>
        </w:rPr>
        <w:t xml:space="preserve">Year 5 </w:t>
      </w:r>
      <w:r w:rsidR="00A32A2B">
        <w:rPr>
          <w:rFonts w:ascii="Comic Sans MS" w:hAnsi="Comic Sans MS" w:cs="Arial"/>
          <w:b/>
          <w:sz w:val="44"/>
          <w:szCs w:val="44"/>
        </w:rPr>
        <w:t>–</w:t>
      </w:r>
      <w:r w:rsidR="0034067D">
        <w:rPr>
          <w:rFonts w:ascii="Comic Sans MS" w:hAnsi="Comic Sans MS" w:cs="Arial"/>
          <w:b/>
          <w:sz w:val="44"/>
          <w:szCs w:val="44"/>
        </w:rPr>
        <w:t xml:space="preserve"> </w:t>
      </w:r>
      <w:r w:rsidR="00A32A2B">
        <w:rPr>
          <w:rFonts w:ascii="Comic Sans MS" w:hAnsi="Comic Sans MS" w:cs="Arial"/>
          <w:b/>
          <w:sz w:val="44"/>
          <w:szCs w:val="44"/>
        </w:rPr>
        <w:t>S</w:t>
      </w:r>
      <w:r w:rsidR="00427978">
        <w:rPr>
          <w:rFonts w:ascii="Comic Sans MS" w:hAnsi="Comic Sans MS" w:cs="Arial"/>
          <w:b/>
          <w:sz w:val="44"/>
          <w:szCs w:val="44"/>
        </w:rPr>
        <w:t>pring 1</w:t>
      </w:r>
      <w:bookmarkStart w:id="1" w:name="_GoBack"/>
      <w:bookmarkEnd w:id="1"/>
      <w:r w:rsidR="00A32A2B">
        <w:rPr>
          <w:rFonts w:ascii="Comic Sans MS" w:hAnsi="Comic Sans MS" w:cs="Arial"/>
          <w:b/>
          <w:sz w:val="44"/>
          <w:szCs w:val="44"/>
        </w:rPr>
        <w:t xml:space="preserve"> </w:t>
      </w:r>
      <w:r w:rsidR="003D5A13" w:rsidRPr="0034067D">
        <w:rPr>
          <w:rFonts w:ascii="Comic Sans MS" w:hAnsi="Comic Sans MS" w:cs="Arial"/>
          <w:b/>
          <w:sz w:val="44"/>
          <w:szCs w:val="44"/>
        </w:rPr>
        <w:t xml:space="preserve">– </w:t>
      </w:r>
      <w:r w:rsidR="00BD3CEA" w:rsidRPr="0034067D">
        <w:rPr>
          <w:rFonts w:ascii="Comic Sans MS" w:hAnsi="Comic Sans MS" w:cs="Arial"/>
          <w:b/>
          <w:sz w:val="44"/>
          <w:szCs w:val="44"/>
        </w:rPr>
        <w:t>Living Things &amp; Their Habitats</w:t>
      </w:r>
      <w:r w:rsidR="003D5A13" w:rsidRPr="0034067D">
        <w:rPr>
          <w:rFonts w:ascii="Comic Sans MS" w:hAnsi="Comic Sans MS" w:cs="Arial"/>
          <w:b/>
          <w:sz w:val="44"/>
          <w:szCs w:val="44"/>
        </w:rPr>
        <w:t xml:space="preserve"> </w:t>
      </w:r>
    </w:p>
    <w:tbl>
      <w:tblPr>
        <w:tblStyle w:val="TableGrid"/>
        <w:tblpPr w:leftFromText="180" w:rightFromText="180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4531"/>
        <w:gridCol w:w="4356"/>
      </w:tblGrid>
      <w:tr w:rsidR="00AF5DE5" w:rsidTr="00AF5DE5">
        <w:trPr>
          <w:trHeight w:val="267"/>
        </w:trPr>
        <w:tc>
          <w:tcPr>
            <w:tcW w:w="4531" w:type="dxa"/>
          </w:tcPr>
          <w:bookmarkEnd w:id="0"/>
          <w:p w:rsidR="00AF5DE5" w:rsidRPr="004A418E" w:rsidRDefault="00AF5DE5" w:rsidP="00020701">
            <w:pPr>
              <w:jc w:val="center"/>
              <w:rPr>
                <w:rFonts w:ascii="Comic Sans MS" w:hAnsi="Comic Sans MS"/>
                <w:b/>
              </w:rPr>
            </w:pPr>
            <w:r w:rsidRPr="004A418E">
              <w:rPr>
                <w:rFonts w:ascii="Comic Sans MS" w:hAnsi="Comic Sans MS"/>
                <w:b/>
              </w:rPr>
              <w:t>Plant Sexual Reproduction</w:t>
            </w:r>
          </w:p>
        </w:tc>
        <w:tc>
          <w:tcPr>
            <w:tcW w:w="4356" w:type="dxa"/>
          </w:tcPr>
          <w:p w:rsidR="00AF5DE5" w:rsidRPr="004A418E" w:rsidRDefault="00AF5DE5" w:rsidP="00020701">
            <w:pPr>
              <w:jc w:val="center"/>
              <w:rPr>
                <w:rFonts w:ascii="Comic Sans MS" w:hAnsi="Comic Sans MS"/>
                <w:b/>
              </w:rPr>
            </w:pPr>
            <w:r w:rsidRPr="004A418E">
              <w:rPr>
                <w:rFonts w:ascii="Comic Sans MS" w:hAnsi="Comic Sans MS"/>
                <w:b/>
              </w:rPr>
              <w:t>Plant Asexual Reproduction</w:t>
            </w:r>
          </w:p>
        </w:tc>
      </w:tr>
      <w:tr w:rsidR="00AF5DE5" w:rsidTr="00AF5DE5">
        <w:trPr>
          <w:trHeight w:val="2705"/>
        </w:trPr>
        <w:tc>
          <w:tcPr>
            <w:tcW w:w="4531" w:type="dxa"/>
          </w:tcPr>
          <w:p w:rsidR="00AF5DE5" w:rsidRDefault="00AF5DE5" w:rsidP="00020701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5E2BC243" wp14:editId="4FC8630C">
                  <wp:extent cx="2650067" cy="1556031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86" cy="1610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6" w:type="dxa"/>
          </w:tcPr>
          <w:p w:rsidR="00AF5DE5" w:rsidRDefault="00AF5DE5" w:rsidP="0002070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740B6F1" wp14:editId="78B6F22C">
                  <wp:extent cx="2620325" cy="1803400"/>
                  <wp:effectExtent l="0" t="0" r="889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825" cy="1840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1548"/>
        <w:tblW w:w="0" w:type="auto"/>
        <w:tblLook w:val="04A0" w:firstRow="1" w:lastRow="0" w:firstColumn="1" w:lastColumn="0" w:noHBand="0" w:noVBand="1"/>
      </w:tblPr>
      <w:tblGrid>
        <w:gridCol w:w="6106"/>
      </w:tblGrid>
      <w:tr w:rsidR="00AF5DE5" w:rsidRPr="00557BF0" w:rsidTr="00AF5DE5">
        <w:tc>
          <w:tcPr>
            <w:tcW w:w="6106" w:type="dxa"/>
            <w:shd w:val="clear" w:color="auto" w:fill="F7CAAC" w:themeFill="accent2" w:themeFillTint="66"/>
          </w:tcPr>
          <w:p w:rsidR="00AF5DE5" w:rsidRPr="00557BF0" w:rsidRDefault="00AF5DE5" w:rsidP="00AF5DE5">
            <w:pPr>
              <w:tabs>
                <w:tab w:val="left" w:pos="987"/>
              </w:tabs>
              <w:jc w:val="center"/>
              <w:rPr>
                <w:rFonts w:ascii="Comic Sans MS" w:hAnsi="Comic Sans MS"/>
                <w:b/>
              </w:rPr>
            </w:pPr>
            <w:r w:rsidRPr="00557BF0">
              <w:rPr>
                <w:rFonts w:ascii="Comic Sans MS" w:hAnsi="Comic Sans MS"/>
                <w:b/>
              </w:rPr>
              <w:t xml:space="preserve">Key </w:t>
            </w:r>
            <w:r>
              <w:rPr>
                <w:rFonts w:ascii="Comic Sans MS" w:hAnsi="Comic Sans MS"/>
                <w:b/>
              </w:rPr>
              <w:t>Facts</w:t>
            </w:r>
          </w:p>
        </w:tc>
      </w:tr>
      <w:tr w:rsidR="00AF5DE5" w:rsidRPr="00557BF0" w:rsidTr="00AF5DE5">
        <w:trPr>
          <w:trHeight w:val="239"/>
        </w:trPr>
        <w:tc>
          <w:tcPr>
            <w:tcW w:w="6106" w:type="dxa"/>
          </w:tcPr>
          <w:p w:rsidR="00AF5DE5" w:rsidRPr="00557BF0" w:rsidRDefault="00AF5DE5" w:rsidP="00AF5DE5">
            <w:pPr>
              <w:tabs>
                <w:tab w:val="left" w:pos="98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Most plants contain male sex cells (</w:t>
            </w:r>
            <w:r w:rsidRPr="00AF5DE5">
              <w:rPr>
                <w:rFonts w:ascii="Comic Sans MS" w:hAnsi="Comic Sans MS"/>
                <w:b/>
              </w:rPr>
              <w:t>pollen</w:t>
            </w:r>
            <w:r>
              <w:rPr>
                <w:rFonts w:ascii="Comic Sans MS" w:hAnsi="Comic Sans MS"/>
              </w:rPr>
              <w:t>) and female sex cells (</w:t>
            </w:r>
            <w:r w:rsidRPr="00AF5DE5">
              <w:rPr>
                <w:rFonts w:ascii="Comic Sans MS" w:hAnsi="Comic Sans MS"/>
                <w:b/>
              </w:rPr>
              <w:t>ovules</w:t>
            </w:r>
            <w:r>
              <w:rPr>
                <w:rFonts w:ascii="Comic Sans MS" w:hAnsi="Comic Sans MS"/>
              </w:rPr>
              <w:t xml:space="preserve">) but they don’t </w:t>
            </w:r>
            <w:r w:rsidRPr="00AF5DE5">
              <w:rPr>
                <w:rFonts w:ascii="Comic Sans MS" w:hAnsi="Comic Sans MS"/>
                <w:b/>
              </w:rPr>
              <w:t>fertilise</w:t>
            </w:r>
            <w:r>
              <w:rPr>
                <w:rFonts w:ascii="Comic Sans MS" w:hAnsi="Comic Sans MS"/>
              </w:rPr>
              <w:t xml:space="preserve"> themselves. </w:t>
            </w:r>
          </w:p>
        </w:tc>
      </w:tr>
      <w:tr w:rsidR="00AF5DE5" w:rsidRPr="00557BF0" w:rsidTr="00AF5DE5">
        <w:tc>
          <w:tcPr>
            <w:tcW w:w="6106" w:type="dxa"/>
          </w:tcPr>
          <w:p w:rsidR="00AF5DE5" w:rsidRPr="00020701" w:rsidRDefault="00AF5DE5" w:rsidP="00AF5DE5">
            <w:pPr>
              <w:tabs>
                <w:tab w:val="left" w:pos="987"/>
              </w:tabs>
              <w:rPr>
                <w:rFonts w:ascii="Comic Sans MS" w:hAnsi="Comic Sans MS"/>
              </w:rPr>
            </w:pPr>
            <w:r w:rsidRPr="00020701">
              <w:rPr>
                <w:rFonts w:ascii="Comic Sans MS" w:hAnsi="Comic Sans MS"/>
              </w:rPr>
              <w:t>Wind and insects transport pollen to different plants.</w:t>
            </w:r>
          </w:p>
        </w:tc>
      </w:tr>
      <w:tr w:rsidR="00AF5DE5" w:rsidRPr="00557BF0" w:rsidTr="00AF5DE5">
        <w:tc>
          <w:tcPr>
            <w:tcW w:w="6106" w:type="dxa"/>
          </w:tcPr>
          <w:p w:rsidR="00AF5DE5" w:rsidRPr="00557BF0" w:rsidRDefault="00AF5DE5" w:rsidP="00AF5DE5">
            <w:pPr>
              <w:tabs>
                <w:tab w:val="left" w:pos="98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Pollen from the </w:t>
            </w:r>
            <w:r w:rsidRPr="00AF5DE5">
              <w:rPr>
                <w:rFonts w:ascii="Comic Sans MS" w:hAnsi="Comic Sans MS"/>
                <w:b/>
              </w:rPr>
              <w:t>stamen</w:t>
            </w:r>
            <w:r>
              <w:rPr>
                <w:rFonts w:ascii="Comic Sans MS" w:hAnsi="Comic Sans MS"/>
              </w:rPr>
              <w:t xml:space="preserve"> (male parts of the flower) of one plant are transported to the </w:t>
            </w:r>
            <w:r w:rsidRPr="00AF5DE5">
              <w:rPr>
                <w:rFonts w:ascii="Comic Sans MS" w:hAnsi="Comic Sans MS"/>
                <w:b/>
              </w:rPr>
              <w:t>carpel</w:t>
            </w:r>
            <w:r>
              <w:rPr>
                <w:rFonts w:ascii="Comic Sans MS" w:hAnsi="Comic Sans MS"/>
              </w:rPr>
              <w:t xml:space="preserve"> (female parts of the flower) of the other.</w:t>
            </w:r>
          </w:p>
        </w:tc>
      </w:tr>
      <w:tr w:rsidR="00AF5DE5" w:rsidRPr="00557BF0" w:rsidTr="00AF5DE5">
        <w:tc>
          <w:tcPr>
            <w:tcW w:w="6106" w:type="dxa"/>
          </w:tcPr>
          <w:p w:rsidR="00AF5DE5" w:rsidRPr="00557BF0" w:rsidRDefault="00AF5DE5" w:rsidP="00AF5DE5">
            <w:pPr>
              <w:tabs>
                <w:tab w:val="left" w:pos="98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This pollen is collected at the </w:t>
            </w:r>
            <w:r w:rsidRPr="00AF5DE5">
              <w:rPr>
                <w:rFonts w:ascii="Comic Sans MS" w:hAnsi="Comic Sans MS"/>
                <w:b/>
              </w:rPr>
              <w:t>stigma</w:t>
            </w:r>
            <w:r>
              <w:rPr>
                <w:rFonts w:ascii="Comic Sans MS" w:hAnsi="Comic Sans MS"/>
              </w:rPr>
              <w:t xml:space="preserve">, travels down the </w:t>
            </w:r>
            <w:r w:rsidRPr="00AF5DE5">
              <w:rPr>
                <w:rFonts w:ascii="Comic Sans MS" w:hAnsi="Comic Sans MS"/>
                <w:b/>
              </w:rPr>
              <w:t>style</w:t>
            </w:r>
            <w:r>
              <w:rPr>
                <w:rFonts w:ascii="Comic Sans MS" w:hAnsi="Comic Sans MS"/>
              </w:rPr>
              <w:t xml:space="preserve"> and fuses with an </w:t>
            </w:r>
            <w:r w:rsidRPr="00AF5DE5">
              <w:rPr>
                <w:rFonts w:ascii="Comic Sans MS" w:hAnsi="Comic Sans MS"/>
                <w:b/>
              </w:rPr>
              <w:t>ovule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AF5DE5" w:rsidRPr="00557BF0" w:rsidTr="00AF5DE5">
        <w:tc>
          <w:tcPr>
            <w:tcW w:w="6106" w:type="dxa"/>
          </w:tcPr>
          <w:p w:rsidR="00AF5DE5" w:rsidRDefault="00AF5DE5" w:rsidP="00AF5DE5">
            <w:pPr>
              <w:tabs>
                <w:tab w:val="left" w:pos="98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For mammals, the male sex cell (</w:t>
            </w:r>
            <w:r w:rsidRPr="00AF5DE5">
              <w:rPr>
                <w:rFonts w:ascii="Comic Sans MS" w:hAnsi="Comic Sans MS"/>
                <w:b/>
              </w:rPr>
              <w:t>sperm</w:t>
            </w:r>
            <w:r>
              <w:rPr>
                <w:rFonts w:ascii="Comic Sans MS" w:hAnsi="Comic Sans MS"/>
              </w:rPr>
              <w:t>) fertilises the female sex cell (</w:t>
            </w:r>
            <w:r w:rsidRPr="00AF5DE5">
              <w:rPr>
                <w:rFonts w:ascii="Comic Sans MS" w:hAnsi="Comic Sans MS"/>
                <w:b/>
              </w:rPr>
              <w:t>egg</w:t>
            </w:r>
            <w:r>
              <w:rPr>
                <w:rFonts w:ascii="Comic Sans MS" w:hAnsi="Comic Sans MS"/>
              </w:rPr>
              <w:t>).</w:t>
            </w:r>
          </w:p>
        </w:tc>
      </w:tr>
    </w:tbl>
    <w:p w:rsidR="00282B42" w:rsidRPr="0034067D" w:rsidRDefault="00CA02AD" w:rsidP="00282B42">
      <w:pPr>
        <w:jc w:val="center"/>
        <w:rPr>
          <w:rFonts w:ascii="Comic Sans MS" w:hAnsi="Comic Sans MS"/>
          <w:b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7521666</wp:posOffset>
            </wp:positionH>
            <wp:positionV relativeFrom="paragraph">
              <wp:posOffset>2367915</wp:posOffset>
            </wp:positionV>
            <wp:extent cx="2112645" cy="798528"/>
            <wp:effectExtent l="0" t="0" r="1905" b="1905"/>
            <wp:wrapNone/>
            <wp:docPr id="11" name="Picture 11" descr="How do mammals reproduce? - Twinkl Homework Help - Twin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do mammals reproduce? - Twinkl Homework Help - Twink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79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17610C9B">
            <wp:simplePos x="0" y="0"/>
            <wp:positionH relativeFrom="margin">
              <wp:posOffset>4979670</wp:posOffset>
            </wp:positionH>
            <wp:positionV relativeFrom="paragraph">
              <wp:posOffset>2209982</wp:posOffset>
            </wp:positionV>
            <wp:extent cx="2233125" cy="2012718"/>
            <wp:effectExtent l="0" t="0" r="0" b="6985"/>
            <wp:wrapNone/>
            <wp:docPr id="15" name="Picture 15" descr="Insect life 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ect life cyc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125" cy="201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6A38103B">
            <wp:simplePos x="0" y="0"/>
            <wp:positionH relativeFrom="column">
              <wp:posOffset>2366918</wp:posOffset>
            </wp:positionH>
            <wp:positionV relativeFrom="paragraph">
              <wp:posOffset>2110105</wp:posOffset>
            </wp:positionV>
            <wp:extent cx="2677237" cy="2061745"/>
            <wp:effectExtent l="0" t="0" r="8890" b="0"/>
            <wp:wrapNone/>
            <wp:docPr id="14" name="Picture 14" descr="Amphibian life 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phibian life cyc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237" cy="20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419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50800</wp:posOffset>
            </wp:positionH>
            <wp:positionV relativeFrom="paragraph">
              <wp:posOffset>2085763</wp:posOffset>
            </wp:positionV>
            <wp:extent cx="2421467" cy="2086924"/>
            <wp:effectExtent l="0" t="0" r="0" b="8890"/>
            <wp:wrapNone/>
            <wp:docPr id="13" name="Picture 13" descr="Bird life 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rd life cycl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467" cy="208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73E" w:rsidRPr="0034067D" w:rsidRDefault="0027473E" w:rsidP="00282B42">
      <w:pPr>
        <w:jc w:val="center"/>
        <w:rPr>
          <w:rFonts w:ascii="Comic Sans MS" w:hAnsi="Comic Sans MS"/>
          <w:b/>
        </w:rPr>
      </w:pPr>
    </w:p>
    <w:p w:rsidR="0027473E" w:rsidRPr="0034067D" w:rsidRDefault="0027473E" w:rsidP="0027473E">
      <w:pPr>
        <w:rPr>
          <w:rFonts w:ascii="Comic Sans MS" w:hAnsi="Comic Sans MS"/>
        </w:rPr>
      </w:pPr>
    </w:p>
    <w:p w:rsidR="00844336" w:rsidRPr="0034067D" w:rsidRDefault="00CA02AD" w:rsidP="0027473E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089A027">
            <wp:simplePos x="0" y="0"/>
            <wp:positionH relativeFrom="column">
              <wp:posOffset>7505246</wp:posOffset>
            </wp:positionH>
            <wp:positionV relativeFrom="paragraph">
              <wp:posOffset>225969</wp:posOffset>
            </wp:positionV>
            <wp:extent cx="2079987" cy="782692"/>
            <wp:effectExtent l="0" t="0" r="0" b="0"/>
            <wp:wrapNone/>
            <wp:docPr id="12" name="Picture 12" descr="C:\Users\Igarner\AppData\Local\Microsoft\Windows\INetCache\Content.MSO\1CA01D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garner\AppData\Local\Microsoft\Windows\INetCache\Content.MSO\1CA01D47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987" cy="78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4336" w:rsidRPr="0034067D" w:rsidRDefault="00844336" w:rsidP="0027473E">
      <w:pPr>
        <w:rPr>
          <w:rFonts w:ascii="Comic Sans MS" w:hAnsi="Comic Sans MS"/>
        </w:rPr>
      </w:pPr>
    </w:p>
    <w:p w:rsidR="00020701" w:rsidRDefault="00020701" w:rsidP="0027473E">
      <w:pPr>
        <w:tabs>
          <w:tab w:val="left" w:pos="987"/>
        </w:tabs>
        <w:rPr>
          <w:rFonts w:ascii="Comic Sans MS" w:hAnsi="Comic Sans MS"/>
        </w:rPr>
      </w:pPr>
    </w:p>
    <w:p w:rsidR="00020701" w:rsidRPr="0034067D" w:rsidRDefault="00020701" w:rsidP="0027473E">
      <w:pPr>
        <w:tabs>
          <w:tab w:val="left" w:pos="987"/>
        </w:tabs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6078"/>
        <w:gridCol w:w="1984"/>
        <w:gridCol w:w="5754"/>
      </w:tblGrid>
      <w:tr w:rsidR="0027473E" w:rsidRPr="0034067D" w:rsidTr="001F27E1">
        <w:tc>
          <w:tcPr>
            <w:tcW w:w="15388" w:type="dxa"/>
            <w:gridSpan w:val="4"/>
            <w:shd w:val="clear" w:color="auto" w:fill="C5E0B3" w:themeFill="accent6" w:themeFillTint="66"/>
          </w:tcPr>
          <w:p w:rsidR="0027473E" w:rsidRPr="0034067D" w:rsidRDefault="00557BF0" w:rsidP="0027473E">
            <w:pPr>
              <w:tabs>
                <w:tab w:val="left" w:pos="987"/>
              </w:tabs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34067D">
              <w:rPr>
                <w:rFonts w:ascii="Comic Sans MS" w:hAnsi="Comic Sans MS" w:cstheme="minorHAnsi"/>
                <w:b/>
                <w:sz w:val="24"/>
                <w:szCs w:val="24"/>
              </w:rPr>
              <w:t>Key Vocabulary</w:t>
            </w:r>
          </w:p>
        </w:tc>
      </w:tr>
      <w:tr w:rsidR="00C05F85" w:rsidRPr="0034067D" w:rsidTr="001F27E1">
        <w:tc>
          <w:tcPr>
            <w:tcW w:w="1572" w:type="dxa"/>
          </w:tcPr>
          <w:p w:rsidR="00C05F85" w:rsidRPr="001F27E1" w:rsidRDefault="00C05F85" w:rsidP="00C05F85">
            <w:pPr>
              <w:tabs>
                <w:tab w:val="left" w:pos="987"/>
              </w:tabs>
              <w:rPr>
                <w:rFonts w:ascii="Comic Sans MS" w:hAnsi="Comic Sans MS"/>
                <w:b/>
                <w:sz w:val="24"/>
                <w:szCs w:val="24"/>
              </w:rPr>
            </w:pPr>
            <w:r w:rsidRPr="001F27E1">
              <w:rPr>
                <w:rFonts w:ascii="Comic Sans MS" w:hAnsi="Comic Sans MS"/>
                <w:b/>
              </w:rPr>
              <w:t>Asexual Reproduction</w:t>
            </w:r>
          </w:p>
        </w:tc>
        <w:tc>
          <w:tcPr>
            <w:tcW w:w="6078" w:type="dxa"/>
          </w:tcPr>
          <w:p w:rsidR="00C05F85" w:rsidRPr="001F27E1" w:rsidRDefault="00C05F85" w:rsidP="00C05F85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</w:rPr>
              <w:t>This is when offspring is created by one parent and is an identical copy of the parent.</w:t>
            </w:r>
          </w:p>
        </w:tc>
        <w:tc>
          <w:tcPr>
            <w:tcW w:w="1984" w:type="dxa"/>
          </w:tcPr>
          <w:p w:rsidR="00C05F85" w:rsidRPr="00086F75" w:rsidRDefault="00C05F85" w:rsidP="00C05F85">
            <w:pPr>
              <w:tabs>
                <w:tab w:val="left" w:pos="987"/>
              </w:tabs>
              <w:rPr>
                <w:rFonts w:ascii="Comic Sans MS" w:hAnsi="Comic Sans MS"/>
                <w:b/>
              </w:rPr>
            </w:pPr>
            <w:r w:rsidRPr="00086F75">
              <w:rPr>
                <w:rFonts w:ascii="Comic Sans MS" w:hAnsi="Comic Sans MS"/>
                <w:b/>
              </w:rPr>
              <w:t>Metamorphosis</w:t>
            </w:r>
          </w:p>
        </w:tc>
        <w:tc>
          <w:tcPr>
            <w:tcW w:w="5754" w:type="dxa"/>
          </w:tcPr>
          <w:p w:rsidR="00C05F85" w:rsidRPr="001F27E1" w:rsidRDefault="00C05F85" w:rsidP="00C05F85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 w:rsidRPr="001F27E1">
              <w:rPr>
                <w:rFonts w:ascii="Comic Sans MS" w:hAnsi="Comic Sans MS"/>
                <w:sz w:val="24"/>
                <w:szCs w:val="24"/>
              </w:rPr>
              <w:t>The process some animals go through to become adults. The change is dramatic and the baby stage looks very different from the adult stage.</w:t>
            </w:r>
          </w:p>
        </w:tc>
      </w:tr>
      <w:tr w:rsidR="00C05F85" w:rsidRPr="0034067D" w:rsidTr="001F27E1">
        <w:tc>
          <w:tcPr>
            <w:tcW w:w="1572" w:type="dxa"/>
          </w:tcPr>
          <w:p w:rsidR="00C05F85" w:rsidRPr="001F27E1" w:rsidRDefault="00C05F85" w:rsidP="00C05F85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 w:rsidRPr="001F27E1">
              <w:rPr>
                <w:rFonts w:ascii="Comic Sans MS" w:hAnsi="Comic Sans MS"/>
                <w:b/>
              </w:rPr>
              <w:t>Sexual Reproduction</w:t>
            </w:r>
          </w:p>
        </w:tc>
        <w:tc>
          <w:tcPr>
            <w:tcW w:w="6078" w:type="dxa"/>
          </w:tcPr>
          <w:p w:rsidR="00C05F85" w:rsidRPr="001F27E1" w:rsidRDefault="00C05F85" w:rsidP="00C05F85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This is when offspring is created by two parents and is similar to the parents but not identical.</w:t>
            </w:r>
          </w:p>
        </w:tc>
        <w:tc>
          <w:tcPr>
            <w:tcW w:w="1984" w:type="dxa"/>
          </w:tcPr>
          <w:p w:rsidR="00C05F85" w:rsidRPr="00086F75" w:rsidRDefault="00C05F85" w:rsidP="00C05F85">
            <w:pPr>
              <w:tabs>
                <w:tab w:val="left" w:pos="987"/>
              </w:tabs>
              <w:rPr>
                <w:rFonts w:ascii="Comic Sans MS" w:hAnsi="Comic Sans MS"/>
                <w:b/>
              </w:rPr>
            </w:pPr>
            <w:r w:rsidRPr="00086F75">
              <w:rPr>
                <w:rFonts w:ascii="Comic Sans MS" w:hAnsi="Comic Sans MS"/>
                <w:b/>
              </w:rPr>
              <w:t>Monotremes</w:t>
            </w:r>
          </w:p>
        </w:tc>
        <w:tc>
          <w:tcPr>
            <w:tcW w:w="5754" w:type="dxa"/>
          </w:tcPr>
          <w:p w:rsidR="00C05F85" w:rsidRPr="001F27E1" w:rsidRDefault="00C05F85" w:rsidP="00C05F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Mammals that lay eggs but also feed their babies with milk.</w:t>
            </w:r>
          </w:p>
        </w:tc>
      </w:tr>
      <w:tr w:rsidR="00C05F85" w:rsidRPr="0034067D" w:rsidTr="001F27E1">
        <w:tc>
          <w:tcPr>
            <w:tcW w:w="1572" w:type="dxa"/>
          </w:tcPr>
          <w:p w:rsidR="00C05F85" w:rsidRPr="001F27E1" w:rsidRDefault="00C05F85" w:rsidP="00C05F85">
            <w:pPr>
              <w:tabs>
                <w:tab w:val="left" w:pos="987"/>
              </w:tabs>
              <w:rPr>
                <w:rFonts w:ascii="Comic Sans MS" w:hAnsi="Comic Sans MS" w:cstheme="minorHAnsi"/>
                <w:b/>
              </w:rPr>
            </w:pPr>
            <w:r w:rsidRPr="001F27E1">
              <w:rPr>
                <w:rFonts w:ascii="Comic Sans MS" w:hAnsi="Comic Sans MS" w:cstheme="minorHAnsi"/>
                <w:b/>
              </w:rPr>
              <w:t>Gestation</w:t>
            </w:r>
          </w:p>
        </w:tc>
        <w:tc>
          <w:tcPr>
            <w:tcW w:w="6078" w:type="dxa"/>
          </w:tcPr>
          <w:p w:rsidR="00C05F85" w:rsidRPr="001F27E1" w:rsidRDefault="00C05F85" w:rsidP="00C05F85">
            <w:pPr>
              <w:tabs>
                <w:tab w:val="left" w:pos="987"/>
              </w:tabs>
              <w:rPr>
                <w:rFonts w:ascii="Comic Sans MS" w:hAnsi="Comic Sans MS" w:cstheme="minorHAnsi"/>
              </w:rPr>
            </w:pPr>
            <w:r w:rsidRPr="001F27E1">
              <w:rPr>
                <w:rFonts w:ascii="Comic Sans MS" w:hAnsi="Comic Sans MS" w:cstheme="minorHAnsi"/>
              </w:rPr>
              <w:t>The length of a pregnancy.</w:t>
            </w:r>
          </w:p>
        </w:tc>
        <w:tc>
          <w:tcPr>
            <w:tcW w:w="1984" w:type="dxa"/>
          </w:tcPr>
          <w:p w:rsidR="00C05F85" w:rsidRPr="00086F75" w:rsidRDefault="00C05F85" w:rsidP="00C05F85">
            <w:pPr>
              <w:tabs>
                <w:tab w:val="left" w:pos="987"/>
              </w:tabs>
              <w:rPr>
                <w:rFonts w:ascii="Comic Sans MS" w:hAnsi="Comic Sans MS"/>
                <w:b/>
              </w:rPr>
            </w:pPr>
            <w:r w:rsidRPr="00086F75">
              <w:rPr>
                <w:rFonts w:ascii="Comic Sans MS" w:hAnsi="Comic Sans MS"/>
                <w:b/>
              </w:rPr>
              <w:t>Marsupials</w:t>
            </w:r>
          </w:p>
        </w:tc>
        <w:tc>
          <w:tcPr>
            <w:tcW w:w="5754" w:type="dxa"/>
          </w:tcPr>
          <w:p w:rsidR="00C05F85" w:rsidRPr="001F27E1" w:rsidRDefault="00C05F85" w:rsidP="00C05F85">
            <w:pPr>
              <w:tabs>
                <w:tab w:val="left" w:pos="98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Mammals that carry their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newborn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young in a pouch.</w:t>
            </w:r>
          </w:p>
        </w:tc>
      </w:tr>
    </w:tbl>
    <w:p w:rsidR="00BF5C82" w:rsidRPr="00CA02AD" w:rsidRDefault="00BF5C82" w:rsidP="00CA02AD">
      <w:pPr>
        <w:pStyle w:val="NormalWeb"/>
        <w:shd w:val="clear" w:color="auto" w:fill="FFFFFF"/>
        <w:spacing w:before="0" w:beforeAutospacing="0" w:after="0" w:afterAutospacing="0"/>
      </w:pPr>
    </w:p>
    <w:sectPr w:rsidR="00BF5C82" w:rsidRPr="00CA02AD" w:rsidSect="00565719">
      <w:pgSz w:w="16838" w:h="11906" w:orient="landscape" w:code="9"/>
      <w:pgMar w:top="720" w:right="720" w:bottom="720" w:left="720" w:header="709" w:footer="709" w:gutter="0"/>
      <w:pgBorders w:offsetFrom="page">
        <w:top w:val="single" w:sz="18" w:space="24" w:color="FFFF00"/>
        <w:left w:val="single" w:sz="18" w:space="24" w:color="FFFF00"/>
        <w:bottom w:val="single" w:sz="18" w:space="24" w:color="FFFF00"/>
        <w:right w:val="single" w:sz="18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D41F5"/>
    <w:multiLevelType w:val="hybridMultilevel"/>
    <w:tmpl w:val="1B6A1D76"/>
    <w:lvl w:ilvl="0" w:tplc="3D6EF13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42"/>
    <w:rsid w:val="00020701"/>
    <w:rsid w:val="00086F75"/>
    <w:rsid w:val="000932F0"/>
    <w:rsid w:val="00106B39"/>
    <w:rsid w:val="001D0D3B"/>
    <w:rsid w:val="001D1D20"/>
    <w:rsid w:val="001F27E1"/>
    <w:rsid w:val="00244C6C"/>
    <w:rsid w:val="0027473E"/>
    <w:rsid w:val="00282B42"/>
    <w:rsid w:val="002A433A"/>
    <w:rsid w:val="002F2971"/>
    <w:rsid w:val="002F764C"/>
    <w:rsid w:val="0034067D"/>
    <w:rsid w:val="00342419"/>
    <w:rsid w:val="00397EED"/>
    <w:rsid w:val="003D5A13"/>
    <w:rsid w:val="00417195"/>
    <w:rsid w:val="00427978"/>
    <w:rsid w:val="00470444"/>
    <w:rsid w:val="0048160C"/>
    <w:rsid w:val="004A418E"/>
    <w:rsid w:val="0055511E"/>
    <w:rsid w:val="00557BF0"/>
    <w:rsid w:val="00565719"/>
    <w:rsid w:val="00585E46"/>
    <w:rsid w:val="005A6326"/>
    <w:rsid w:val="005E23ED"/>
    <w:rsid w:val="006041B5"/>
    <w:rsid w:val="006252AB"/>
    <w:rsid w:val="00661D76"/>
    <w:rsid w:val="006E6CBB"/>
    <w:rsid w:val="006E7D6E"/>
    <w:rsid w:val="00807E5D"/>
    <w:rsid w:val="008212D8"/>
    <w:rsid w:val="00844336"/>
    <w:rsid w:val="008768CD"/>
    <w:rsid w:val="00894EE4"/>
    <w:rsid w:val="008A75D8"/>
    <w:rsid w:val="00904A57"/>
    <w:rsid w:val="00920CAE"/>
    <w:rsid w:val="00922ECB"/>
    <w:rsid w:val="00A16587"/>
    <w:rsid w:val="00A3171B"/>
    <w:rsid w:val="00A32A2B"/>
    <w:rsid w:val="00A77342"/>
    <w:rsid w:val="00AF5DE5"/>
    <w:rsid w:val="00AF6E30"/>
    <w:rsid w:val="00B56F15"/>
    <w:rsid w:val="00B8779D"/>
    <w:rsid w:val="00B94B5E"/>
    <w:rsid w:val="00BD3CEA"/>
    <w:rsid w:val="00BF5C82"/>
    <w:rsid w:val="00C05F85"/>
    <w:rsid w:val="00CA02AD"/>
    <w:rsid w:val="00CD68A5"/>
    <w:rsid w:val="00D74F5F"/>
    <w:rsid w:val="00D93FE6"/>
    <w:rsid w:val="00DA06A8"/>
    <w:rsid w:val="00DA1287"/>
    <w:rsid w:val="00EB6626"/>
    <w:rsid w:val="00F003C9"/>
    <w:rsid w:val="00F204E4"/>
    <w:rsid w:val="00F31AB8"/>
    <w:rsid w:val="00F529E0"/>
    <w:rsid w:val="00FE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31179"/>
  <w15:chartTrackingRefBased/>
  <w15:docId w15:val="{D508D42D-094B-4B98-8EDF-51F0017F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7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16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Garner</dc:creator>
  <cp:keywords/>
  <dc:description/>
  <cp:lastModifiedBy>Isobel Garner (GPS)</cp:lastModifiedBy>
  <cp:revision>2</cp:revision>
  <cp:lastPrinted>2023-02-21T09:37:00Z</cp:lastPrinted>
  <dcterms:created xsi:type="dcterms:W3CDTF">2024-09-16T13:14:00Z</dcterms:created>
  <dcterms:modified xsi:type="dcterms:W3CDTF">2024-09-16T13:14:00Z</dcterms:modified>
</cp:coreProperties>
</file>