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8374"/>
      </w:tblGrid>
      <w:tr w:rsidR="005A09E8" w:rsidRPr="00557BF0" w:rsidTr="000000AB">
        <w:tc>
          <w:tcPr>
            <w:tcW w:w="8374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0000AB">
        <w:trPr>
          <w:trHeight w:val="239"/>
        </w:trPr>
        <w:tc>
          <w:tcPr>
            <w:tcW w:w="8374" w:type="dxa"/>
          </w:tcPr>
          <w:p w:rsidR="005A09E8" w:rsidRPr="00557BF0" w:rsidRDefault="00DF152F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DF152F">
              <w:rPr>
                <w:rFonts w:ascii="Comic Sans MS" w:hAnsi="Comic Sans MS"/>
                <w:b/>
              </w:rPr>
              <w:t>Electrical components</w:t>
            </w:r>
            <w:r>
              <w:rPr>
                <w:rFonts w:ascii="Comic Sans MS" w:hAnsi="Comic Sans MS"/>
              </w:rPr>
              <w:t xml:space="preserve"> are represented as symbols. These are used to draw diagrams of circuits.</w:t>
            </w:r>
          </w:p>
        </w:tc>
      </w:tr>
      <w:tr w:rsidR="00571AAC" w:rsidRPr="00557BF0" w:rsidTr="000000AB">
        <w:tc>
          <w:tcPr>
            <w:tcW w:w="8374" w:type="dxa"/>
          </w:tcPr>
          <w:p w:rsidR="00571AAC" w:rsidRPr="00557BF0" w:rsidRDefault="00C526E2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more </w:t>
            </w:r>
            <w:r w:rsidR="002E6B10" w:rsidRPr="002E6B10">
              <w:rPr>
                <w:rFonts w:ascii="Comic Sans MS" w:hAnsi="Comic Sans MS"/>
                <w:b/>
              </w:rPr>
              <w:t>components</w:t>
            </w:r>
            <w:r>
              <w:rPr>
                <w:rFonts w:ascii="Comic Sans MS" w:hAnsi="Comic Sans MS"/>
              </w:rPr>
              <w:t xml:space="preserve"> are added, the electricity is shared between the </w:t>
            </w:r>
            <w:r w:rsidRPr="002E6B10">
              <w:rPr>
                <w:rFonts w:ascii="Comic Sans MS" w:hAnsi="Comic Sans MS"/>
                <w:b/>
              </w:rPr>
              <w:t>components</w:t>
            </w:r>
            <w:r>
              <w:rPr>
                <w:rFonts w:ascii="Comic Sans MS" w:hAnsi="Comic Sans MS"/>
              </w:rPr>
              <w:t xml:space="preserve"> making the bulbs dimmer, the buzzes quieter and the motors slower.</w:t>
            </w:r>
            <w:r w:rsidR="000000AB">
              <w:rPr>
                <w:rFonts w:ascii="Comic Sans MS" w:hAnsi="Comic Sans MS"/>
              </w:rPr>
              <w:t xml:space="preserve"> </w:t>
            </w:r>
          </w:p>
        </w:tc>
      </w:tr>
      <w:tr w:rsidR="00EB5F32" w:rsidRPr="00557BF0" w:rsidTr="000000AB">
        <w:tc>
          <w:tcPr>
            <w:tcW w:w="8374" w:type="dxa"/>
          </w:tcPr>
          <w:p w:rsidR="00EB5F32" w:rsidRPr="00557BF0" w:rsidRDefault="002E6B10" w:rsidP="00EB5F32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the bulbs brighter, more batteries are required or a higher voltage. Shortening the wires would also brighten the bulb as it reduces resistance.</w:t>
            </w:r>
          </w:p>
        </w:tc>
      </w:tr>
      <w:tr w:rsidR="00EB5F32" w:rsidRPr="00557BF0" w:rsidTr="000000AB">
        <w:tc>
          <w:tcPr>
            <w:tcW w:w="8374" w:type="dxa"/>
          </w:tcPr>
          <w:p w:rsidR="00EB5F32" w:rsidRPr="00557BF0" w:rsidRDefault="002E6B10" w:rsidP="00EB5F32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the bulbs dimmer, add multiple bulbs to a circuit, use less batteries and lengthen the wires in the circuit.</w:t>
            </w:r>
          </w:p>
        </w:tc>
      </w:tr>
      <w:tr w:rsidR="00EB5F32" w:rsidRPr="00557BF0" w:rsidTr="000000AB">
        <w:tc>
          <w:tcPr>
            <w:tcW w:w="8374" w:type="dxa"/>
          </w:tcPr>
          <w:p w:rsidR="00EB5F32" w:rsidRPr="00557BF0" w:rsidRDefault="002E6B10" w:rsidP="00EB5F32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Bulbs in </w:t>
            </w:r>
            <w:r w:rsidRPr="000000AB">
              <w:rPr>
                <w:rFonts w:ascii="Comic Sans MS" w:hAnsi="Comic Sans MS"/>
                <w:b/>
              </w:rPr>
              <w:t>parallel circuits</w:t>
            </w:r>
            <w:r>
              <w:rPr>
                <w:rFonts w:ascii="Comic Sans MS" w:hAnsi="Comic Sans MS"/>
              </w:rPr>
              <w:t xml:space="preserve"> have the same brightness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E3764D">
        <w:rPr>
          <w:rFonts w:ascii="Comic Sans MS" w:hAnsi="Comic Sans MS" w:cs="Arial"/>
          <w:b/>
          <w:sz w:val="44"/>
          <w:szCs w:val="44"/>
        </w:rPr>
        <w:t>6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E3764D">
        <w:rPr>
          <w:rFonts w:ascii="Comic Sans MS" w:hAnsi="Comic Sans MS" w:cs="Arial"/>
          <w:b/>
          <w:sz w:val="44"/>
          <w:szCs w:val="44"/>
        </w:rPr>
        <w:t>S</w:t>
      </w:r>
      <w:r w:rsidR="002926EC">
        <w:rPr>
          <w:rFonts w:ascii="Comic Sans MS" w:hAnsi="Comic Sans MS" w:cs="Arial"/>
          <w:b/>
          <w:sz w:val="44"/>
          <w:szCs w:val="44"/>
        </w:rPr>
        <w:t>ummer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2926EC">
        <w:rPr>
          <w:rFonts w:ascii="Comic Sans MS" w:hAnsi="Comic Sans MS" w:cs="Arial"/>
          <w:b/>
          <w:sz w:val="44"/>
          <w:szCs w:val="44"/>
        </w:rPr>
        <w:t>Electricity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09089E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A0618FF">
            <wp:simplePos x="0" y="0"/>
            <wp:positionH relativeFrom="margin">
              <wp:posOffset>2132965</wp:posOffset>
            </wp:positionH>
            <wp:positionV relativeFrom="paragraph">
              <wp:posOffset>185420</wp:posOffset>
            </wp:positionV>
            <wp:extent cx="2155371" cy="1077686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5317F32">
            <wp:simplePos x="0" y="0"/>
            <wp:positionH relativeFrom="column">
              <wp:posOffset>97790</wp:posOffset>
            </wp:positionH>
            <wp:positionV relativeFrom="paragraph">
              <wp:posOffset>185510</wp:posOffset>
            </wp:positionV>
            <wp:extent cx="1934176" cy="1153885"/>
            <wp:effectExtent l="0" t="0" r="952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76" cy="11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A434A4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2D6FE2F">
            <wp:simplePos x="0" y="0"/>
            <wp:positionH relativeFrom="column">
              <wp:posOffset>326572</wp:posOffset>
            </wp:positionH>
            <wp:positionV relativeFrom="paragraph">
              <wp:posOffset>34834</wp:posOffset>
            </wp:positionV>
            <wp:extent cx="3624943" cy="25132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943" cy="251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188" w:rsidRPr="0034067D" w:rsidRDefault="0009089E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D00803C">
            <wp:simplePos x="0" y="0"/>
            <wp:positionH relativeFrom="column">
              <wp:posOffset>7046867</wp:posOffset>
            </wp:positionH>
            <wp:positionV relativeFrom="paragraph">
              <wp:posOffset>111306</wp:posOffset>
            </wp:positionV>
            <wp:extent cx="2628969" cy="19342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69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7CC1FEB">
            <wp:simplePos x="0" y="0"/>
            <wp:positionH relativeFrom="column">
              <wp:posOffset>4484370</wp:posOffset>
            </wp:positionH>
            <wp:positionV relativeFrom="paragraph">
              <wp:posOffset>168275</wp:posOffset>
            </wp:positionV>
            <wp:extent cx="227457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47" y="21448"/>
                <wp:lineTo x="213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A434A4" w:rsidRDefault="00A434A4" w:rsidP="00ED5507">
      <w:pPr>
        <w:rPr>
          <w:b/>
        </w:rPr>
      </w:pPr>
    </w:p>
    <w:p w:rsidR="006812D9" w:rsidRPr="00ED5507" w:rsidRDefault="006812D9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6237"/>
      </w:tblGrid>
      <w:tr w:rsidR="0027473E" w:rsidRPr="00FC724C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0000AB" w:rsidRPr="00FC724C" w:rsidTr="00007155">
        <w:tc>
          <w:tcPr>
            <w:tcW w:w="1555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Cell/battery</w:t>
            </w:r>
          </w:p>
        </w:tc>
        <w:tc>
          <w:tcPr>
            <w:tcW w:w="5811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device that stores electricity as a chemical. A </w:t>
            </w:r>
            <w:r w:rsidRPr="003D2307">
              <w:rPr>
                <w:rFonts w:ascii="Comic Sans MS" w:hAnsi="Comic Sans MS"/>
                <w:b/>
                <w:sz w:val="22"/>
                <w:szCs w:val="22"/>
              </w:rPr>
              <w:t xml:space="preserve">cell </w:t>
            </w:r>
            <w:r>
              <w:rPr>
                <w:rFonts w:ascii="Comic Sans MS" w:hAnsi="Comic Sans MS"/>
                <w:sz w:val="22"/>
                <w:szCs w:val="22"/>
              </w:rPr>
              <w:t xml:space="preserve">is a single unit, a </w:t>
            </w:r>
            <w:r w:rsidRPr="003D2307">
              <w:rPr>
                <w:rFonts w:ascii="Comic Sans MS" w:hAnsi="Comic Sans MS"/>
                <w:b/>
                <w:sz w:val="22"/>
                <w:szCs w:val="22"/>
              </w:rPr>
              <w:t>battery</w:t>
            </w:r>
            <w:r>
              <w:rPr>
                <w:rFonts w:ascii="Comic Sans MS" w:hAnsi="Comic Sans MS"/>
                <w:sz w:val="22"/>
                <w:szCs w:val="22"/>
              </w:rPr>
              <w:t xml:space="preserve"> is a collection of </w:t>
            </w:r>
            <w:r w:rsidRPr="003D2307">
              <w:rPr>
                <w:rFonts w:ascii="Comic Sans MS" w:hAnsi="Comic Sans MS"/>
                <w:b/>
                <w:sz w:val="22"/>
                <w:szCs w:val="22"/>
              </w:rPr>
              <w:t>cells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Resistance</w:t>
            </w:r>
          </w:p>
        </w:tc>
        <w:tc>
          <w:tcPr>
            <w:tcW w:w="6237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difficulty the electric current has when flowing around a circuit.</w:t>
            </w:r>
          </w:p>
        </w:tc>
      </w:tr>
      <w:tr w:rsidR="000000AB" w:rsidRPr="00FC724C" w:rsidTr="00007155">
        <w:tc>
          <w:tcPr>
            <w:tcW w:w="1555" w:type="dxa"/>
          </w:tcPr>
          <w:p w:rsidR="000000AB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Current</w:t>
            </w:r>
          </w:p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flow of electricity.</w:t>
            </w:r>
          </w:p>
        </w:tc>
        <w:tc>
          <w:tcPr>
            <w:tcW w:w="1701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Electrons</w:t>
            </w:r>
          </w:p>
        </w:tc>
        <w:tc>
          <w:tcPr>
            <w:tcW w:w="6237" w:type="dxa"/>
          </w:tcPr>
          <w:p w:rsidR="000000AB" w:rsidRPr="005B1F4E" w:rsidRDefault="000000AB" w:rsidP="000000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Small particles that travel around an electrical circuit.</w:t>
            </w:r>
          </w:p>
        </w:tc>
      </w:tr>
      <w:tr w:rsidR="00A434A4" w:rsidRPr="00FC724C" w:rsidTr="00007155">
        <w:tc>
          <w:tcPr>
            <w:tcW w:w="1555" w:type="dxa"/>
          </w:tcPr>
          <w:p w:rsidR="00A434A4" w:rsidRDefault="00A434A4" w:rsidP="00A434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Amps</w:t>
            </w:r>
          </w:p>
          <w:p w:rsidR="00A434A4" w:rsidRPr="005B1F4E" w:rsidRDefault="00A434A4" w:rsidP="00A434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A434A4" w:rsidRPr="005B1F4E" w:rsidRDefault="00A434A4" w:rsidP="00A434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What the flow of electricity is measured in.</w:t>
            </w:r>
          </w:p>
        </w:tc>
        <w:tc>
          <w:tcPr>
            <w:tcW w:w="1701" w:type="dxa"/>
          </w:tcPr>
          <w:p w:rsidR="00A434A4" w:rsidRPr="005B1F4E" w:rsidRDefault="000000AB" w:rsidP="00A434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Series circuit</w:t>
            </w:r>
          </w:p>
        </w:tc>
        <w:tc>
          <w:tcPr>
            <w:tcW w:w="6237" w:type="dxa"/>
          </w:tcPr>
          <w:p w:rsidR="00A434A4" w:rsidRPr="005B1F4E" w:rsidRDefault="000000AB" w:rsidP="00A434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simple loop with all components connected in a line.</w:t>
            </w:r>
          </w:p>
        </w:tc>
      </w:tr>
      <w:tr w:rsidR="006812D9" w:rsidRPr="00FC724C" w:rsidTr="00007155">
        <w:tc>
          <w:tcPr>
            <w:tcW w:w="1555" w:type="dxa"/>
          </w:tcPr>
          <w:p w:rsidR="006812D9" w:rsidRDefault="006812D9" w:rsidP="006812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Voltage</w:t>
            </w:r>
          </w:p>
          <w:p w:rsidR="006812D9" w:rsidRPr="005B1F4E" w:rsidRDefault="006812D9" w:rsidP="006812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6812D9" w:rsidRPr="005B1F4E" w:rsidRDefault="006812D9" w:rsidP="006812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strong a current is in a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circuit.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The greater the voltage, the more current will flow.</w:t>
            </w:r>
          </w:p>
        </w:tc>
        <w:tc>
          <w:tcPr>
            <w:tcW w:w="1701" w:type="dxa"/>
          </w:tcPr>
          <w:p w:rsidR="006812D9" w:rsidRDefault="000000AB" w:rsidP="006812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Parallel circuit</w:t>
            </w:r>
          </w:p>
        </w:tc>
        <w:tc>
          <w:tcPr>
            <w:tcW w:w="6237" w:type="dxa"/>
          </w:tcPr>
          <w:p w:rsidR="006812D9" w:rsidRDefault="000000AB" w:rsidP="006812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Two loops, both connected to the same battery, each with </w:t>
            </w:r>
            <w:r w:rsidR="0009089E">
              <w:rPr>
                <w:rFonts w:ascii="Comic Sans MS" w:hAnsi="Comic Sans MS"/>
                <w:sz w:val="22"/>
                <w:szCs w:val="22"/>
              </w:rPr>
              <w:t>its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 xml:space="preserve"> own components.</w:t>
            </w:r>
          </w:p>
        </w:tc>
      </w:tr>
    </w:tbl>
    <w:p w:rsidR="00DF53EB" w:rsidRDefault="00DF53EB" w:rsidP="004C3A91">
      <w:pPr>
        <w:tabs>
          <w:tab w:val="left" w:pos="5844"/>
        </w:tabs>
      </w:pPr>
    </w:p>
    <w:p w:rsidR="00DF53EB" w:rsidRDefault="00DF53EB" w:rsidP="004C3A91">
      <w:pPr>
        <w:tabs>
          <w:tab w:val="left" w:pos="5844"/>
        </w:tabs>
      </w:pPr>
    </w:p>
    <w:p w:rsidR="00DF53EB" w:rsidRPr="0027473E" w:rsidRDefault="00DF53EB" w:rsidP="004C3A91">
      <w:pPr>
        <w:tabs>
          <w:tab w:val="left" w:pos="5844"/>
        </w:tabs>
      </w:pPr>
    </w:p>
    <w:sectPr w:rsidR="00DF53EB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000AB"/>
    <w:rsid w:val="00007155"/>
    <w:rsid w:val="00055965"/>
    <w:rsid w:val="00077CAF"/>
    <w:rsid w:val="0009089E"/>
    <w:rsid w:val="000C6ACB"/>
    <w:rsid w:val="00244C6C"/>
    <w:rsid w:val="0027473E"/>
    <w:rsid w:val="00282B42"/>
    <w:rsid w:val="002926EC"/>
    <w:rsid w:val="002E6B10"/>
    <w:rsid w:val="003641F4"/>
    <w:rsid w:val="003D2307"/>
    <w:rsid w:val="004422EF"/>
    <w:rsid w:val="004C3A91"/>
    <w:rsid w:val="005342CD"/>
    <w:rsid w:val="00557BF0"/>
    <w:rsid w:val="00571AAC"/>
    <w:rsid w:val="00581E40"/>
    <w:rsid w:val="00585E46"/>
    <w:rsid w:val="005A09E8"/>
    <w:rsid w:val="005A6326"/>
    <w:rsid w:val="005B1F4E"/>
    <w:rsid w:val="00624C81"/>
    <w:rsid w:val="006252AB"/>
    <w:rsid w:val="00631188"/>
    <w:rsid w:val="00661D76"/>
    <w:rsid w:val="006812D9"/>
    <w:rsid w:val="006D4BAA"/>
    <w:rsid w:val="007039D0"/>
    <w:rsid w:val="0073688E"/>
    <w:rsid w:val="00763683"/>
    <w:rsid w:val="007D5883"/>
    <w:rsid w:val="008212D8"/>
    <w:rsid w:val="00847868"/>
    <w:rsid w:val="00870DF5"/>
    <w:rsid w:val="009444E0"/>
    <w:rsid w:val="00961AA7"/>
    <w:rsid w:val="009713ED"/>
    <w:rsid w:val="00986957"/>
    <w:rsid w:val="00A434A4"/>
    <w:rsid w:val="00AD50CB"/>
    <w:rsid w:val="00AF6E30"/>
    <w:rsid w:val="00B24FEF"/>
    <w:rsid w:val="00B94B5E"/>
    <w:rsid w:val="00BF4BDA"/>
    <w:rsid w:val="00C3383B"/>
    <w:rsid w:val="00C526E2"/>
    <w:rsid w:val="00C75328"/>
    <w:rsid w:val="00CE042E"/>
    <w:rsid w:val="00D249A6"/>
    <w:rsid w:val="00D251B3"/>
    <w:rsid w:val="00D70F55"/>
    <w:rsid w:val="00D93FE6"/>
    <w:rsid w:val="00D96080"/>
    <w:rsid w:val="00DC128A"/>
    <w:rsid w:val="00DF152F"/>
    <w:rsid w:val="00DF53EB"/>
    <w:rsid w:val="00E3764D"/>
    <w:rsid w:val="00E63946"/>
    <w:rsid w:val="00EB5F32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D02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2023-10-28T20:57:00Z</dcterms:created>
  <dcterms:modified xsi:type="dcterms:W3CDTF">2023-10-29T00:11:00Z</dcterms:modified>
</cp:coreProperties>
</file>