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5304"/>
        <w:gridCol w:w="4253"/>
        <w:gridCol w:w="4194"/>
      </w:tblGrid>
      <w:tr w:rsidR="000178A3" w:rsidTr="00B0605C">
        <w:tc>
          <w:tcPr>
            <w:tcW w:w="15388" w:type="dxa"/>
            <w:gridSpan w:val="4"/>
          </w:tcPr>
          <w:p w:rsidR="000178A3" w:rsidRDefault="004605F0" w:rsidP="000178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8335645</wp:posOffset>
                      </wp:positionH>
                      <wp:positionV relativeFrom="paragraph">
                        <wp:posOffset>19050</wp:posOffset>
                      </wp:positionV>
                      <wp:extent cx="1149350" cy="73660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73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5F0" w:rsidRDefault="004605F0" w:rsidP="004605F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8BD025" wp14:editId="45BCF282">
                                        <wp:extent cx="712242" cy="608753"/>
                                        <wp:effectExtent l="0" t="0" r="0" b="1270"/>
                                        <wp:docPr id="1" name="Picture 1" descr="A close up of a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A close up of a logo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6162" cy="6291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6.35pt;margin-top:1.5pt;width:90.5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" fillcolor="white [3201]" stroked="f" strokeweight=".5pt">
                      <v:textbox>
                        <w:txbxContent>
                          <w:p w:rsidR="004605F0" w:rsidRDefault="004605F0" w:rsidP="004605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BD025" wp14:editId="45BCF282">
                                  <wp:extent cx="712242" cy="608753"/>
                                  <wp:effectExtent l="0" t="0" r="0" b="1270"/>
                                  <wp:docPr id="1" name="Picture 1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162" cy="629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8A3" w:rsidRPr="000178A3">
              <w:rPr>
                <w:rFonts w:ascii="Comic Sans MS" w:hAnsi="Comic Sans MS"/>
              </w:rPr>
              <w:t>Hambleton Primary Academy</w:t>
            </w:r>
          </w:p>
          <w:p w:rsidR="000178A3" w:rsidRDefault="000178A3" w:rsidP="000178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 Provision Map</w:t>
            </w:r>
          </w:p>
          <w:p w:rsidR="004605F0" w:rsidRDefault="004605F0" w:rsidP="000178A3">
            <w:pPr>
              <w:jc w:val="center"/>
              <w:rPr>
                <w:rFonts w:ascii="Comic Sans MS" w:hAnsi="Comic Sans MS"/>
              </w:rPr>
            </w:pPr>
          </w:p>
          <w:p w:rsidR="004605F0" w:rsidRPr="000178A3" w:rsidRDefault="004605F0" w:rsidP="000178A3">
            <w:pPr>
              <w:jc w:val="center"/>
              <w:rPr>
                <w:rFonts w:ascii="Comic Sans MS" w:hAnsi="Comic Sans MS"/>
              </w:rPr>
            </w:pPr>
          </w:p>
        </w:tc>
      </w:tr>
      <w:tr w:rsidR="001716F6" w:rsidTr="00C72880">
        <w:trPr>
          <w:trHeight w:val="547"/>
        </w:trPr>
        <w:tc>
          <w:tcPr>
            <w:tcW w:w="1637" w:type="dxa"/>
          </w:tcPr>
          <w:p w:rsidR="001716F6" w:rsidRDefault="001716F6">
            <w:r>
              <w:t xml:space="preserve">Area of Need </w:t>
            </w:r>
          </w:p>
        </w:tc>
        <w:tc>
          <w:tcPr>
            <w:tcW w:w="5304" w:type="dxa"/>
            <w:shd w:val="clear" w:color="auto" w:fill="E2EFD9" w:themeFill="accent6" w:themeFillTint="33"/>
          </w:tcPr>
          <w:p w:rsidR="001716F6" w:rsidRPr="004605F0" w:rsidRDefault="001716F6" w:rsidP="004605F0">
            <w:pPr>
              <w:jc w:val="center"/>
              <w:rPr>
                <w:b/>
              </w:rPr>
            </w:pPr>
            <w:r w:rsidRPr="004605F0">
              <w:rPr>
                <w:b/>
              </w:rPr>
              <w:t>Universal</w:t>
            </w:r>
          </w:p>
          <w:p w:rsidR="001716F6" w:rsidRPr="004605F0" w:rsidRDefault="001716F6" w:rsidP="004605F0">
            <w:pPr>
              <w:jc w:val="center"/>
              <w:rPr>
                <w:b/>
              </w:rPr>
            </w:pPr>
            <w:r w:rsidRPr="004605F0">
              <w:rPr>
                <w:b/>
              </w:rPr>
              <w:t>Provision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1716F6" w:rsidRPr="004605F0" w:rsidRDefault="001716F6" w:rsidP="004605F0">
            <w:pPr>
              <w:jc w:val="center"/>
              <w:rPr>
                <w:b/>
              </w:rPr>
            </w:pPr>
            <w:r w:rsidRPr="004605F0">
              <w:rPr>
                <w:b/>
              </w:rPr>
              <w:t>Targeted Support</w:t>
            </w:r>
          </w:p>
          <w:p w:rsidR="001716F6" w:rsidRPr="004605F0" w:rsidRDefault="001716F6" w:rsidP="004605F0">
            <w:pPr>
              <w:jc w:val="center"/>
              <w:rPr>
                <w:b/>
              </w:rPr>
            </w:pPr>
            <w:r w:rsidRPr="004605F0">
              <w:rPr>
                <w:b/>
              </w:rPr>
              <w:t>Provision</w:t>
            </w:r>
          </w:p>
        </w:tc>
        <w:tc>
          <w:tcPr>
            <w:tcW w:w="4194" w:type="dxa"/>
            <w:shd w:val="clear" w:color="auto" w:fill="FBE4D5" w:themeFill="accent2" w:themeFillTint="33"/>
          </w:tcPr>
          <w:p w:rsidR="001716F6" w:rsidRPr="004605F0" w:rsidRDefault="001716F6" w:rsidP="004605F0">
            <w:pPr>
              <w:jc w:val="center"/>
              <w:rPr>
                <w:b/>
              </w:rPr>
            </w:pPr>
            <w:r w:rsidRPr="004605F0">
              <w:rPr>
                <w:b/>
              </w:rPr>
              <w:t>Specialist Support</w:t>
            </w:r>
          </w:p>
          <w:p w:rsidR="001716F6" w:rsidRPr="004605F0" w:rsidRDefault="001716F6" w:rsidP="004605F0">
            <w:pPr>
              <w:jc w:val="center"/>
              <w:rPr>
                <w:b/>
              </w:rPr>
            </w:pPr>
            <w:r w:rsidRPr="004605F0">
              <w:rPr>
                <w:b/>
              </w:rPr>
              <w:t>Provision</w:t>
            </w:r>
          </w:p>
        </w:tc>
      </w:tr>
      <w:tr w:rsidR="000178A3" w:rsidTr="004605F0">
        <w:tc>
          <w:tcPr>
            <w:tcW w:w="1637" w:type="dxa"/>
          </w:tcPr>
          <w:p w:rsidR="000178A3" w:rsidRDefault="000178A3">
            <w:r>
              <w:t>Cognition and Learning</w:t>
            </w:r>
          </w:p>
        </w:tc>
        <w:tc>
          <w:tcPr>
            <w:tcW w:w="5304" w:type="dxa"/>
            <w:shd w:val="clear" w:color="auto" w:fill="E2EFD9" w:themeFill="accent6" w:themeFillTint="33"/>
          </w:tcPr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Inclusive Curriculum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Clear, simple language for explanations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Checking understanding frequently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Instructions supported with images, diagrams. tables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Widget Symbols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Modelling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Recalling previously learnt content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Small step approach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Targeting questioning to help children learn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Visually, verbal and written support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Scaffolding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Flexible grouping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Pupils learning from one another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Adaptive technology for accessing the curriculum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Adaptive technology for recording work </w:t>
            </w:r>
          </w:p>
          <w:p w:rsidR="00F15C13" w:rsidRPr="00C23E7D" w:rsidRDefault="00170FF3" w:rsidP="00F15C13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Specific Programmes to support learning </w:t>
            </w:r>
          </w:p>
          <w:p w:rsidR="00170FF3" w:rsidRPr="00C23E7D" w:rsidRDefault="006B0D55" w:rsidP="006B0D55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Learn to learn skills </w:t>
            </w:r>
          </w:p>
          <w:p w:rsidR="006B0D55" w:rsidRPr="00C23E7D" w:rsidRDefault="006B0D55" w:rsidP="006B0D55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Phonic grouping </w:t>
            </w:r>
          </w:p>
          <w:p w:rsidR="006B0D55" w:rsidRPr="00C23E7D" w:rsidRDefault="006B0D55" w:rsidP="006B0D55">
            <w:pPr>
              <w:pStyle w:val="ListParagraph"/>
              <w:widowControl w:val="0"/>
              <w:numPr>
                <w:ilvl w:val="0"/>
                <w:numId w:val="5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Booster groups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9E7270" w:rsidRPr="00C23E7D" w:rsidRDefault="009E7270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SMART targets and strategies </w:t>
            </w:r>
            <w:r w:rsidR="006B0D55" w:rsidRPr="00C23E7D">
              <w:rPr>
                <w:sz w:val="20"/>
                <w:szCs w:val="20"/>
              </w:rPr>
              <w:t xml:space="preserve">to support learning </w:t>
            </w:r>
          </w:p>
          <w:p w:rsidR="009E7270" w:rsidRPr="00C23E7D" w:rsidRDefault="009E7270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IDL</w:t>
            </w:r>
            <w:r w:rsidR="006B0D55" w:rsidRPr="00C23E7D">
              <w:rPr>
                <w:sz w:val="20"/>
                <w:szCs w:val="20"/>
              </w:rPr>
              <w:t xml:space="preserve"> </w:t>
            </w:r>
            <w:proofErr w:type="gramStart"/>
            <w:r w:rsidR="006B0D55" w:rsidRPr="00C23E7D">
              <w:rPr>
                <w:sz w:val="20"/>
                <w:szCs w:val="20"/>
              </w:rPr>
              <w:t xml:space="preserve">literacy </w:t>
            </w:r>
            <w:r w:rsidRPr="00C23E7D">
              <w:rPr>
                <w:sz w:val="20"/>
                <w:szCs w:val="20"/>
              </w:rPr>
              <w:t xml:space="preserve"> programme</w:t>
            </w:r>
            <w:proofErr w:type="gramEnd"/>
            <w:r w:rsidRPr="00C23E7D">
              <w:rPr>
                <w:sz w:val="20"/>
                <w:szCs w:val="20"/>
              </w:rPr>
              <w:t xml:space="preserve"> </w:t>
            </w:r>
          </w:p>
          <w:p w:rsidR="009E7270" w:rsidRPr="00C23E7D" w:rsidRDefault="009E7270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Daily Reading </w:t>
            </w:r>
          </w:p>
          <w:p w:rsidR="006B0D55" w:rsidRPr="00C23E7D" w:rsidRDefault="006B0D55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Additional intervention support in class</w:t>
            </w:r>
          </w:p>
          <w:p w:rsidR="006B0D55" w:rsidRPr="00C23E7D" w:rsidRDefault="006B0D55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Precision teaching </w:t>
            </w:r>
          </w:p>
          <w:p w:rsidR="006B0D55" w:rsidRPr="00C23E7D" w:rsidRDefault="006B0D55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Overlay </w:t>
            </w:r>
          </w:p>
          <w:p w:rsidR="006B0D55" w:rsidRPr="00C23E7D" w:rsidRDefault="006B0D55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Adaptive resources </w:t>
            </w:r>
          </w:p>
          <w:p w:rsidR="006B0D55" w:rsidRPr="00C23E7D" w:rsidRDefault="006B0D55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Focussed timed intervention </w:t>
            </w:r>
          </w:p>
          <w:p w:rsidR="006B0D55" w:rsidRPr="00C23E7D" w:rsidRDefault="006B0D55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Colourful Semantics </w:t>
            </w:r>
          </w:p>
          <w:p w:rsidR="006B0D55" w:rsidRPr="00C23E7D" w:rsidRDefault="006B0D55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Specific programmes for individual learners </w:t>
            </w:r>
          </w:p>
          <w:p w:rsidR="006B0D55" w:rsidRPr="00C23E7D" w:rsidRDefault="006B0D55" w:rsidP="009E7270">
            <w:pPr>
              <w:rPr>
                <w:sz w:val="20"/>
                <w:szCs w:val="20"/>
              </w:rPr>
            </w:pPr>
          </w:p>
          <w:p w:rsidR="006B0D55" w:rsidRPr="00C23E7D" w:rsidRDefault="006B0D55" w:rsidP="009E7270">
            <w:pPr>
              <w:rPr>
                <w:sz w:val="20"/>
                <w:szCs w:val="20"/>
              </w:rPr>
            </w:pPr>
          </w:p>
          <w:p w:rsidR="009E7270" w:rsidRPr="00C23E7D" w:rsidRDefault="009E7270" w:rsidP="009E7270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shd w:val="clear" w:color="auto" w:fill="FBE4D5" w:themeFill="accent2" w:themeFillTint="33"/>
          </w:tcPr>
          <w:p w:rsidR="00D45A9B" w:rsidRPr="00C23E7D" w:rsidRDefault="00D45A9B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Work towards cognition and learning outcomes outlined in the EHC Plan</w:t>
            </w:r>
          </w:p>
          <w:p w:rsidR="00D45A9B" w:rsidRPr="00C23E7D" w:rsidRDefault="00D45A9B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Breaking targets down into SMART targets</w:t>
            </w:r>
          </w:p>
          <w:p w:rsidR="00D45A9B" w:rsidRPr="00C23E7D" w:rsidRDefault="00D45A9B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Regularly assessing progress</w:t>
            </w:r>
          </w:p>
          <w:p w:rsidR="000178A3" w:rsidRPr="00C23E7D" w:rsidRDefault="00D45A9B" w:rsidP="00C23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Involvement of a </w:t>
            </w:r>
            <w:proofErr w:type="spellStart"/>
            <w:r w:rsidRPr="00C23E7D">
              <w:rPr>
                <w:sz w:val="20"/>
                <w:szCs w:val="20"/>
              </w:rPr>
              <w:t>multi disciplinary</w:t>
            </w:r>
            <w:proofErr w:type="spellEnd"/>
            <w:r w:rsidRPr="00C23E7D">
              <w:rPr>
                <w:sz w:val="20"/>
                <w:szCs w:val="20"/>
              </w:rPr>
              <w:t xml:space="preserve"> team including Educational Psychologist, specialist teachers, Dyslexic specialist </w:t>
            </w:r>
          </w:p>
          <w:p w:rsidR="001652C3" w:rsidRDefault="001652C3" w:rsidP="00C23E7D">
            <w:pPr>
              <w:pStyle w:val="ListParagraph"/>
              <w:numPr>
                <w:ilvl w:val="0"/>
                <w:numId w:val="7"/>
              </w:numPr>
            </w:pPr>
            <w:r w:rsidRPr="00C23E7D">
              <w:rPr>
                <w:sz w:val="20"/>
                <w:szCs w:val="20"/>
              </w:rPr>
              <w:t>Increased 1:1 targeted intervention and precision te</w:t>
            </w:r>
            <w:bookmarkStart w:id="0" w:name="_GoBack"/>
            <w:bookmarkEnd w:id="0"/>
            <w:r w:rsidRPr="00C23E7D">
              <w:rPr>
                <w:sz w:val="20"/>
                <w:szCs w:val="20"/>
              </w:rPr>
              <w:t>aching time</w:t>
            </w:r>
            <w:r>
              <w:t xml:space="preserve"> </w:t>
            </w:r>
          </w:p>
        </w:tc>
      </w:tr>
      <w:tr w:rsidR="000178A3" w:rsidTr="004605F0">
        <w:tc>
          <w:tcPr>
            <w:tcW w:w="1637" w:type="dxa"/>
          </w:tcPr>
          <w:p w:rsidR="000178A3" w:rsidRDefault="000178A3">
            <w:r>
              <w:t xml:space="preserve">Communication and Interaction </w:t>
            </w:r>
          </w:p>
        </w:tc>
        <w:tc>
          <w:tcPr>
            <w:tcW w:w="5304" w:type="dxa"/>
            <w:shd w:val="clear" w:color="auto" w:fill="E2EFD9" w:themeFill="accent6" w:themeFillTint="33"/>
          </w:tcPr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Inclusive Curriculum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Clear structured lessons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Visual timetables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Clear, simple language for explanations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Checking understanding frequently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Instructions supported with images, diagrams. tables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Widget Symbols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Modelling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Recalling previously learnt vocabulary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Small step instructions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lastRenderedPageBreak/>
              <w:t xml:space="preserve">Processing Time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Cue by name </w:t>
            </w:r>
          </w:p>
          <w:p w:rsidR="00535B66" w:rsidRPr="00C23E7D" w:rsidRDefault="00535B66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Clear expectations of how to interact </w:t>
            </w:r>
          </w:p>
          <w:p w:rsidR="00535B66" w:rsidRPr="00C23E7D" w:rsidRDefault="00535B66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Explicit explanations of appropriate interaction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Targeting questioning to </w:t>
            </w:r>
            <w:r w:rsidR="00535B66" w:rsidRPr="00C23E7D">
              <w:rPr>
                <w:sz w:val="20"/>
                <w:szCs w:val="20"/>
              </w:rPr>
              <w:t xml:space="preserve">assess understanding </w:t>
            </w:r>
          </w:p>
          <w:p w:rsidR="00170FF3" w:rsidRPr="00C23E7D" w:rsidRDefault="00170FF3" w:rsidP="00535B66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Visually, verbal and written support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P</w:t>
            </w:r>
            <w:r w:rsidR="00535B66" w:rsidRPr="00C23E7D">
              <w:rPr>
                <w:sz w:val="20"/>
                <w:szCs w:val="20"/>
              </w:rPr>
              <w:t xml:space="preserve">eer on peer support </w:t>
            </w:r>
          </w:p>
          <w:p w:rsidR="00170FF3" w:rsidRPr="00C23E7D" w:rsidRDefault="00170FF3" w:rsidP="00170FF3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Adaptive technology for </w:t>
            </w:r>
            <w:r w:rsidR="00535B66" w:rsidRPr="00C23E7D">
              <w:rPr>
                <w:sz w:val="20"/>
                <w:szCs w:val="20"/>
              </w:rPr>
              <w:t xml:space="preserve">communication </w:t>
            </w:r>
          </w:p>
          <w:p w:rsidR="000178A3" w:rsidRPr="00C23E7D" w:rsidRDefault="00170FF3" w:rsidP="00535B66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Adaptive technology for recording</w:t>
            </w:r>
            <w:r w:rsidR="00535B66" w:rsidRPr="00C23E7D">
              <w:rPr>
                <w:sz w:val="20"/>
                <w:szCs w:val="20"/>
              </w:rPr>
              <w:t xml:space="preserve"> knowledge </w:t>
            </w:r>
          </w:p>
          <w:p w:rsidR="00F15C13" w:rsidRPr="00C23E7D" w:rsidRDefault="00F15C13" w:rsidP="00535B66">
            <w:pPr>
              <w:pStyle w:val="ListParagraph"/>
              <w:widowControl w:val="0"/>
              <w:numPr>
                <w:ilvl w:val="0"/>
                <w:numId w:val="2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Adaptive seating and working areas.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0178A3" w:rsidRPr="00C23E7D" w:rsidRDefault="009E7270" w:rsidP="00C23E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lastRenderedPageBreak/>
              <w:t xml:space="preserve">Colourful Semantics </w:t>
            </w:r>
          </w:p>
          <w:p w:rsidR="009E7270" w:rsidRPr="00C23E7D" w:rsidRDefault="009E7270" w:rsidP="00C23E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SALT interventions </w:t>
            </w:r>
          </w:p>
          <w:p w:rsidR="009E7270" w:rsidRPr="00C23E7D" w:rsidRDefault="009E7270" w:rsidP="00C23E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Listening and attention groups</w:t>
            </w:r>
          </w:p>
          <w:p w:rsidR="006B0D55" w:rsidRPr="00C23E7D" w:rsidRDefault="006B0D55" w:rsidP="00C23E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Now and Next board</w:t>
            </w:r>
          </w:p>
          <w:p w:rsidR="006B0D55" w:rsidRPr="00C23E7D" w:rsidRDefault="00D45A9B" w:rsidP="00C23E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Speech and language intervention </w:t>
            </w:r>
            <w:r w:rsidR="006B0D55" w:rsidRPr="00C23E7D">
              <w:rPr>
                <w:sz w:val="20"/>
                <w:szCs w:val="20"/>
              </w:rPr>
              <w:t xml:space="preserve">interaction </w:t>
            </w:r>
            <w:r w:rsidRPr="00C23E7D">
              <w:rPr>
                <w:sz w:val="20"/>
                <w:szCs w:val="20"/>
              </w:rPr>
              <w:t xml:space="preserve">e.g. Black Sheep </w:t>
            </w:r>
          </w:p>
          <w:p w:rsidR="006B0D55" w:rsidRPr="00C23E7D" w:rsidRDefault="006B0D55" w:rsidP="00C23E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Communication aid </w:t>
            </w:r>
          </w:p>
          <w:p w:rsidR="0083172B" w:rsidRPr="00C23E7D" w:rsidRDefault="0083172B" w:rsidP="00C23E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Lego Therapy </w:t>
            </w:r>
          </w:p>
          <w:p w:rsidR="00D45A9B" w:rsidRDefault="00D45A9B" w:rsidP="00C23E7D">
            <w:pPr>
              <w:pStyle w:val="ListParagraph"/>
              <w:numPr>
                <w:ilvl w:val="0"/>
                <w:numId w:val="2"/>
              </w:numPr>
            </w:pPr>
            <w:r w:rsidRPr="00C23E7D">
              <w:rPr>
                <w:sz w:val="20"/>
                <w:szCs w:val="20"/>
              </w:rPr>
              <w:t>Well Comms</w:t>
            </w:r>
            <w:r>
              <w:t xml:space="preserve"> </w:t>
            </w:r>
          </w:p>
        </w:tc>
        <w:tc>
          <w:tcPr>
            <w:tcW w:w="4194" w:type="dxa"/>
            <w:shd w:val="clear" w:color="auto" w:fill="FBE4D5" w:themeFill="accent2" w:themeFillTint="33"/>
          </w:tcPr>
          <w:p w:rsidR="00D45A9B" w:rsidRPr="00C23E7D" w:rsidRDefault="00D45A9B" w:rsidP="00C23E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Work towards communication and interaction outcomes outlined in the EHC Plan</w:t>
            </w:r>
          </w:p>
          <w:p w:rsidR="00D45A9B" w:rsidRPr="00C23E7D" w:rsidRDefault="00D45A9B" w:rsidP="00C23E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Breaking targets down into SMART targets</w:t>
            </w:r>
          </w:p>
          <w:p w:rsidR="00D45A9B" w:rsidRPr="00C23E7D" w:rsidRDefault="00D45A9B" w:rsidP="00C23E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Regularly assessing progress</w:t>
            </w:r>
          </w:p>
          <w:p w:rsidR="00D45A9B" w:rsidRPr="00C23E7D" w:rsidRDefault="00D45A9B" w:rsidP="00C23E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Involvement of a </w:t>
            </w:r>
            <w:proofErr w:type="spellStart"/>
            <w:r w:rsidRPr="00C23E7D">
              <w:rPr>
                <w:sz w:val="20"/>
                <w:szCs w:val="20"/>
              </w:rPr>
              <w:t>multi disciplinary</w:t>
            </w:r>
            <w:proofErr w:type="spellEnd"/>
            <w:r w:rsidRPr="00C23E7D">
              <w:rPr>
                <w:sz w:val="20"/>
                <w:szCs w:val="20"/>
              </w:rPr>
              <w:t xml:space="preserve"> team including </w:t>
            </w:r>
          </w:p>
          <w:p w:rsidR="000178A3" w:rsidRPr="00C23E7D" w:rsidRDefault="00D45A9B" w:rsidP="00C23E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Speech and language</w:t>
            </w:r>
          </w:p>
          <w:p w:rsidR="00D45A9B" w:rsidRDefault="00D45A9B" w:rsidP="00C23E7D">
            <w:pPr>
              <w:pStyle w:val="ListParagraph"/>
              <w:numPr>
                <w:ilvl w:val="0"/>
                <w:numId w:val="2"/>
              </w:numPr>
            </w:pPr>
            <w:r w:rsidRPr="00C23E7D">
              <w:rPr>
                <w:sz w:val="20"/>
                <w:szCs w:val="20"/>
              </w:rPr>
              <w:t>Implement individual communication programmes such as Makaton, Pecs, Intensive interaction</w:t>
            </w:r>
            <w:r>
              <w:t xml:space="preserve"> </w:t>
            </w:r>
          </w:p>
        </w:tc>
      </w:tr>
      <w:tr w:rsidR="000178A3" w:rsidTr="004605F0">
        <w:tc>
          <w:tcPr>
            <w:tcW w:w="1637" w:type="dxa"/>
          </w:tcPr>
          <w:p w:rsidR="000178A3" w:rsidRDefault="000178A3">
            <w:r>
              <w:t xml:space="preserve">Emotional, Behavioural and Social </w:t>
            </w:r>
          </w:p>
        </w:tc>
        <w:tc>
          <w:tcPr>
            <w:tcW w:w="5304" w:type="dxa"/>
            <w:shd w:val="clear" w:color="auto" w:fill="E2EFD9" w:themeFill="accent6" w:themeFillTint="33"/>
          </w:tcPr>
          <w:p w:rsidR="000178A3" w:rsidRPr="00C23E7D" w:rsidRDefault="00535B66" w:rsidP="00535B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Inclusive PSED/RSE curriculum </w:t>
            </w:r>
          </w:p>
          <w:p w:rsidR="00535B66" w:rsidRPr="00C23E7D" w:rsidRDefault="00535B66" w:rsidP="00535B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Restorative approach to behaviour</w:t>
            </w:r>
          </w:p>
          <w:p w:rsidR="00535B66" w:rsidRPr="00C23E7D" w:rsidRDefault="00535B66" w:rsidP="00535B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Trauma informed approach to behaviour </w:t>
            </w:r>
          </w:p>
          <w:p w:rsidR="00535B66" w:rsidRPr="00C23E7D" w:rsidRDefault="00535B66" w:rsidP="00535B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Caring and positive Ethos </w:t>
            </w:r>
          </w:p>
          <w:p w:rsidR="00535B66" w:rsidRPr="00C23E7D" w:rsidRDefault="00535B66" w:rsidP="00535B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Planned opportunities to build resilience</w:t>
            </w:r>
          </w:p>
          <w:p w:rsidR="00535B66" w:rsidRPr="00C23E7D" w:rsidRDefault="00535B66" w:rsidP="00535B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Explicit teaching of appropriate interactions and engagement with others</w:t>
            </w:r>
          </w:p>
          <w:p w:rsidR="00535B66" w:rsidRPr="00C23E7D" w:rsidRDefault="00535B66" w:rsidP="00535B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Teaching about and how to manage feelings </w:t>
            </w:r>
          </w:p>
          <w:p w:rsidR="00535B66" w:rsidRPr="00C23E7D" w:rsidRDefault="00535B66" w:rsidP="00535B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Development of Opal Play to promote resilience, interactions, teamwork</w:t>
            </w:r>
          </w:p>
          <w:p w:rsidR="00535B66" w:rsidRPr="00C23E7D" w:rsidRDefault="00535B66" w:rsidP="00535B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Consistent reward systems </w:t>
            </w:r>
          </w:p>
          <w:p w:rsidR="00535B66" w:rsidRPr="00C23E7D" w:rsidRDefault="00535B66" w:rsidP="00535B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Assemblies and book enhanced curriculum </w:t>
            </w:r>
          </w:p>
          <w:p w:rsidR="00F15C13" w:rsidRPr="00C23E7D" w:rsidRDefault="00F15C13" w:rsidP="00535B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Access to fidget toys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83172B" w:rsidRPr="00C23E7D" w:rsidRDefault="0083172B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SMART targets </w:t>
            </w:r>
          </w:p>
          <w:p w:rsidR="000178A3" w:rsidRPr="00C23E7D" w:rsidRDefault="006B0D55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Behaviour plan </w:t>
            </w:r>
          </w:p>
          <w:p w:rsidR="0083172B" w:rsidRPr="00C23E7D" w:rsidRDefault="0083172B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Counselling </w:t>
            </w:r>
          </w:p>
          <w:p w:rsidR="001652C3" w:rsidRPr="00C23E7D" w:rsidRDefault="001652C3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Early Help Plan </w:t>
            </w:r>
          </w:p>
          <w:p w:rsidR="0083172B" w:rsidRPr="00C23E7D" w:rsidRDefault="0083172B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Referral and advise from CFWS</w:t>
            </w:r>
          </w:p>
          <w:p w:rsidR="0083172B" w:rsidRPr="00C23E7D" w:rsidRDefault="0083172B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1:1 nurture time </w:t>
            </w:r>
          </w:p>
          <w:p w:rsidR="0083172B" w:rsidRPr="00C23E7D" w:rsidRDefault="0083172B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Lego therapy </w:t>
            </w:r>
          </w:p>
          <w:p w:rsidR="001652C3" w:rsidRPr="00C23E7D" w:rsidRDefault="001652C3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Boxall Profile </w:t>
            </w:r>
          </w:p>
          <w:p w:rsidR="0083172B" w:rsidRDefault="0083172B"/>
          <w:p w:rsidR="0083172B" w:rsidRDefault="0083172B"/>
        </w:tc>
        <w:tc>
          <w:tcPr>
            <w:tcW w:w="4194" w:type="dxa"/>
            <w:shd w:val="clear" w:color="auto" w:fill="FBE4D5" w:themeFill="accent2" w:themeFillTint="33"/>
          </w:tcPr>
          <w:p w:rsidR="00D45A9B" w:rsidRPr="00C23E7D" w:rsidRDefault="00D45A9B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Work towards social and emotional outcomes outlined in the EHC Plan</w:t>
            </w:r>
          </w:p>
          <w:p w:rsidR="00D45A9B" w:rsidRPr="00C23E7D" w:rsidRDefault="00D45A9B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Breaking targets down into SMART targets</w:t>
            </w:r>
          </w:p>
          <w:p w:rsidR="00D45A9B" w:rsidRPr="00C23E7D" w:rsidRDefault="00D45A9B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Regularly assessing progress</w:t>
            </w:r>
          </w:p>
          <w:p w:rsidR="000178A3" w:rsidRPr="00C23E7D" w:rsidRDefault="00D45A9B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Involvement of a </w:t>
            </w:r>
            <w:proofErr w:type="spellStart"/>
            <w:r w:rsidRPr="00C23E7D">
              <w:rPr>
                <w:sz w:val="20"/>
                <w:szCs w:val="20"/>
              </w:rPr>
              <w:t>multi disciplinary</w:t>
            </w:r>
            <w:proofErr w:type="spellEnd"/>
            <w:r w:rsidRPr="00C23E7D">
              <w:rPr>
                <w:sz w:val="20"/>
                <w:szCs w:val="20"/>
              </w:rPr>
              <w:t xml:space="preserve"> team </w:t>
            </w:r>
          </w:p>
          <w:p w:rsidR="00D45A9B" w:rsidRPr="00C23E7D" w:rsidRDefault="00D45A9B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CAMHS</w:t>
            </w:r>
          </w:p>
          <w:p w:rsidR="00D45A9B" w:rsidRPr="00C23E7D" w:rsidRDefault="00D45A9B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Additional counselling </w:t>
            </w:r>
          </w:p>
          <w:p w:rsidR="00D45A9B" w:rsidRPr="00C23E7D" w:rsidRDefault="00D45A9B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CASHER </w:t>
            </w:r>
          </w:p>
          <w:p w:rsidR="001652C3" w:rsidRPr="00C23E7D" w:rsidRDefault="001652C3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Child in Need Plan </w:t>
            </w:r>
          </w:p>
          <w:p w:rsidR="001652C3" w:rsidRPr="00C23E7D" w:rsidRDefault="001652C3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Increased 1:1 nurture time </w:t>
            </w:r>
          </w:p>
          <w:p w:rsidR="009E6AE8" w:rsidRPr="00C23E7D" w:rsidRDefault="009E6AE8" w:rsidP="00C23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Implement advisory teacher support </w:t>
            </w:r>
          </w:p>
          <w:p w:rsidR="009E6AE8" w:rsidRDefault="009E6AE8" w:rsidP="00C23E7D">
            <w:pPr>
              <w:pStyle w:val="ListParagraph"/>
              <w:numPr>
                <w:ilvl w:val="0"/>
                <w:numId w:val="6"/>
              </w:numPr>
            </w:pPr>
            <w:r w:rsidRPr="00C23E7D">
              <w:rPr>
                <w:sz w:val="20"/>
                <w:szCs w:val="20"/>
              </w:rPr>
              <w:t>Implement health advise</w:t>
            </w:r>
            <w:r>
              <w:t xml:space="preserve"> </w:t>
            </w:r>
          </w:p>
        </w:tc>
      </w:tr>
      <w:tr w:rsidR="000178A3" w:rsidTr="004605F0">
        <w:tc>
          <w:tcPr>
            <w:tcW w:w="1637" w:type="dxa"/>
          </w:tcPr>
          <w:p w:rsidR="000178A3" w:rsidRDefault="000178A3">
            <w:r>
              <w:t xml:space="preserve">Sensory and Physical </w:t>
            </w:r>
          </w:p>
        </w:tc>
        <w:tc>
          <w:tcPr>
            <w:tcW w:w="5304" w:type="dxa"/>
            <w:shd w:val="clear" w:color="auto" w:fill="E2EFD9" w:themeFill="accent6" w:themeFillTint="33"/>
          </w:tcPr>
          <w:p w:rsidR="00170FF3" w:rsidRPr="00C23E7D" w:rsidRDefault="00170FF3" w:rsidP="00F15C13">
            <w:pPr>
              <w:pStyle w:val="ListParagraph"/>
              <w:widowControl w:val="0"/>
              <w:numPr>
                <w:ilvl w:val="0"/>
                <w:numId w:val="3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Physical Aids to support access to the curriculu</w:t>
            </w:r>
            <w:r w:rsidR="00F15C13" w:rsidRPr="00C23E7D">
              <w:rPr>
                <w:sz w:val="20"/>
                <w:szCs w:val="20"/>
              </w:rPr>
              <w:t>m</w:t>
            </w:r>
            <w:r w:rsidRPr="00C23E7D">
              <w:rPr>
                <w:sz w:val="20"/>
                <w:szCs w:val="20"/>
              </w:rPr>
              <w:t xml:space="preserve"> pencil grips, writing slants, </w:t>
            </w:r>
            <w:r w:rsidR="00F15C13" w:rsidRPr="00C23E7D">
              <w:rPr>
                <w:sz w:val="20"/>
                <w:szCs w:val="20"/>
              </w:rPr>
              <w:t>adapted scissors</w:t>
            </w:r>
          </w:p>
          <w:p w:rsidR="00F15C13" w:rsidRPr="00C23E7D" w:rsidRDefault="00F15C13" w:rsidP="00F15C13">
            <w:pPr>
              <w:pStyle w:val="ListParagraph"/>
              <w:widowControl w:val="0"/>
              <w:numPr>
                <w:ilvl w:val="0"/>
                <w:numId w:val="3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Specialist seating </w:t>
            </w:r>
          </w:p>
          <w:p w:rsidR="00F15C13" w:rsidRPr="00C23E7D" w:rsidRDefault="00F15C13" w:rsidP="00F15C13">
            <w:pPr>
              <w:pStyle w:val="ListParagraph"/>
              <w:widowControl w:val="0"/>
              <w:numPr>
                <w:ilvl w:val="0"/>
                <w:numId w:val="3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Variety of outdoor equipment of different sizes and weights </w:t>
            </w:r>
          </w:p>
          <w:p w:rsidR="00F15C13" w:rsidRPr="00C23E7D" w:rsidRDefault="00F15C13" w:rsidP="00F15C13">
            <w:pPr>
              <w:pStyle w:val="ListParagraph"/>
              <w:widowControl w:val="0"/>
              <w:numPr>
                <w:ilvl w:val="0"/>
                <w:numId w:val="3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Creating a calm and purposeful environment </w:t>
            </w:r>
            <w:r w:rsidR="0083172B" w:rsidRPr="00C23E7D">
              <w:rPr>
                <w:sz w:val="20"/>
                <w:szCs w:val="20"/>
              </w:rPr>
              <w:t xml:space="preserve">which is clutter free </w:t>
            </w:r>
          </w:p>
          <w:p w:rsidR="00F15C13" w:rsidRPr="00C23E7D" w:rsidRDefault="00F15C13" w:rsidP="00F15C13">
            <w:pPr>
              <w:pStyle w:val="ListParagraph"/>
              <w:widowControl w:val="0"/>
              <w:numPr>
                <w:ilvl w:val="0"/>
                <w:numId w:val="3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Seating position to reduce sensory issues </w:t>
            </w:r>
          </w:p>
          <w:p w:rsidR="00F15C13" w:rsidRPr="00C23E7D" w:rsidRDefault="00F15C13" w:rsidP="00F15C13">
            <w:pPr>
              <w:pStyle w:val="ListParagraph"/>
              <w:widowControl w:val="0"/>
              <w:numPr>
                <w:ilvl w:val="0"/>
                <w:numId w:val="3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Adapted uniform </w:t>
            </w:r>
          </w:p>
          <w:p w:rsidR="00F15C13" w:rsidRPr="00C23E7D" w:rsidRDefault="00F15C13" w:rsidP="00F15C13">
            <w:pPr>
              <w:pStyle w:val="ListParagraph"/>
              <w:widowControl w:val="0"/>
              <w:numPr>
                <w:ilvl w:val="0"/>
                <w:numId w:val="3"/>
              </w:numPr>
              <w:spacing w:after="100" w:line="276" w:lineRule="auto"/>
              <w:jc w:val="both"/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Sensory aids – headphones, chews, fidgets</w:t>
            </w:r>
          </w:p>
          <w:p w:rsidR="000178A3" w:rsidRDefault="00F15C13" w:rsidP="00F15C13">
            <w:pPr>
              <w:pStyle w:val="ListParagraph"/>
              <w:numPr>
                <w:ilvl w:val="0"/>
                <w:numId w:val="3"/>
              </w:numPr>
            </w:pPr>
            <w:r w:rsidRPr="00C23E7D">
              <w:rPr>
                <w:sz w:val="20"/>
                <w:szCs w:val="20"/>
              </w:rPr>
              <w:t xml:space="preserve">Sensory stimulation </w:t>
            </w:r>
            <w:proofErr w:type="gramStart"/>
            <w:r w:rsidRPr="00C23E7D">
              <w:rPr>
                <w:sz w:val="20"/>
                <w:szCs w:val="20"/>
              </w:rPr>
              <w:t xml:space="preserve">aids </w:t>
            </w:r>
            <w:r w:rsidR="009E7270" w:rsidRPr="00C23E7D">
              <w:rPr>
                <w:sz w:val="20"/>
                <w:szCs w:val="20"/>
              </w:rPr>
              <w:t xml:space="preserve"> -</w:t>
            </w:r>
            <w:proofErr w:type="gramEnd"/>
            <w:r w:rsidR="009E7270" w:rsidRPr="00C23E7D">
              <w:rPr>
                <w:sz w:val="20"/>
                <w:szCs w:val="20"/>
              </w:rPr>
              <w:t xml:space="preserve"> auditory, visual proprioceptive and oral stimulation</w:t>
            </w:r>
            <w:r w:rsidR="009E7270">
              <w:t xml:space="preserve">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0178A3" w:rsidRPr="00C23E7D" w:rsidRDefault="0083172B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Sensory Diet </w:t>
            </w:r>
            <w:r w:rsidR="00D45A9B" w:rsidRPr="00C23E7D">
              <w:rPr>
                <w:sz w:val="20"/>
                <w:szCs w:val="20"/>
              </w:rPr>
              <w:t xml:space="preserve">to </w:t>
            </w:r>
            <w:proofErr w:type="gramStart"/>
            <w:r w:rsidR="00D45A9B" w:rsidRPr="00C23E7D">
              <w:rPr>
                <w:sz w:val="20"/>
                <w:szCs w:val="20"/>
              </w:rPr>
              <w:t>calm  -</w:t>
            </w:r>
            <w:proofErr w:type="gramEnd"/>
            <w:r w:rsidR="00D45A9B" w:rsidRPr="00C23E7D">
              <w:rPr>
                <w:sz w:val="20"/>
                <w:szCs w:val="20"/>
              </w:rPr>
              <w:t xml:space="preserve"> carrying a backpack, lifting items, time to run and jump  </w:t>
            </w:r>
          </w:p>
          <w:p w:rsidR="0083172B" w:rsidRPr="00C23E7D" w:rsidRDefault="0083172B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Sensory Diet to reduce sensory overload</w:t>
            </w:r>
            <w:r w:rsidR="00BC20E4" w:rsidRPr="00C23E7D">
              <w:rPr>
                <w:sz w:val="20"/>
                <w:szCs w:val="20"/>
              </w:rPr>
              <w:t xml:space="preserve"> – time to listen to music, time in a quiet space, weighted blanket, weighted vest </w:t>
            </w:r>
            <w:r w:rsidRPr="00C23E7D">
              <w:rPr>
                <w:sz w:val="20"/>
                <w:szCs w:val="20"/>
              </w:rPr>
              <w:t xml:space="preserve"> </w:t>
            </w:r>
          </w:p>
          <w:p w:rsidR="0083172B" w:rsidRPr="00C23E7D" w:rsidRDefault="0083172B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Touch Typing Programme</w:t>
            </w:r>
          </w:p>
          <w:p w:rsidR="0083172B" w:rsidRPr="00C23E7D" w:rsidRDefault="0083172B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Dough disco </w:t>
            </w:r>
          </w:p>
          <w:p w:rsidR="0083172B" w:rsidRPr="00C23E7D" w:rsidRDefault="0083172B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Visual Perception Intervention </w:t>
            </w:r>
          </w:p>
          <w:p w:rsidR="0083172B" w:rsidRPr="00C23E7D" w:rsidRDefault="0083172B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Fine motor programmes </w:t>
            </w:r>
          </w:p>
          <w:p w:rsidR="0083172B" w:rsidRPr="00C23E7D" w:rsidRDefault="0083172B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Increased activities for fine motor skills </w:t>
            </w:r>
          </w:p>
          <w:p w:rsidR="00D45A9B" w:rsidRPr="00C23E7D" w:rsidRDefault="0083172B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>Increased activities for gross motor skills</w:t>
            </w:r>
          </w:p>
          <w:p w:rsidR="0083172B" w:rsidRPr="00C23E7D" w:rsidRDefault="00D45A9B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3E7D">
              <w:rPr>
                <w:sz w:val="20"/>
                <w:szCs w:val="20"/>
              </w:rPr>
              <w:t xml:space="preserve">Programme to reduce tactile defensiveness </w:t>
            </w:r>
          </w:p>
        </w:tc>
        <w:tc>
          <w:tcPr>
            <w:tcW w:w="4194" w:type="dxa"/>
            <w:shd w:val="clear" w:color="auto" w:fill="FBE4D5" w:themeFill="accent2" w:themeFillTint="33"/>
          </w:tcPr>
          <w:p w:rsidR="009E6AE8" w:rsidRPr="004605F0" w:rsidRDefault="009E6AE8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5F0">
              <w:rPr>
                <w:sz w:val="20"/>
                <w:szCs w:val="20"/>
              </w:rPr>
              <w:t>Work towards sensory and physical outcomes outlined in the EHC Plan</w:t>
            </w:r>
          </w:p>
          <w:p w:rsidR="009E6AE8" w:rsidRPr="004605F0" w:rsidRDefault="009E6AE8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5F0">
              <w:rPr>
                <w:sz w:val="20"/>
                <w:szCs w:val="20"/>
              </w:rPr>
              <w:t>Breaking targets down into SMART targets</w:t>
            </w:r>
          </w:p>
          <w:p w:rsidR="009E6AE8" w:rsidRPr="004605F0" w:rsidRDefault="009E6AE8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5F0">
              <w:rPr>
                <w:sz w:val="20"/>
                <w:szCs w:val="20"/>
              </w:rPr>
              <w:t>Regularly assessing progress</w:t>
            </w:r>
          </w:p>
          <w:p w:rsidR="009E6AE8" w:rsidRPr="004605F0" w:rsidRDefault="009E6AE8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5F0">
              <w:rPr>
                <w:sz w:val="20"/>
                <w:szCs w:val="20"/>
              </w:rPr>
              <w:t xml:space="preserve">Involvement of a </w:t>
            </w:r>
            <w:proofErr w:type="spellStart"/>
            <w:r w:rsidRPr="004605F0">
              <w:rPr>
                <w:sz w:val="20"/>
                <w:szCs w:val="20"/>
              </w:rPr>
              <w:t>multi disciplinary</w:t>
            </w:r>
            <w:proofErr w:type="spellEnd"/>
            <w:r w:rsidRPr="004605F0">
              <w:rPr>
                <w:sz w:val="20"/>
                <w:szCs w:val="20"/>
              </w:rPr>
              <w:t xml:space="preserve"> team including </w:t>
            </w:r>
          </w:p>
          <w:p w:rsidR="000178A3" w:rsidRPr="004605F0" w:rsidRDefault="009E6AE8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5F0">
              <w:rPr>
                <w:sz w:val="20"/>
                <w:szCs w:val="20"/>
              </w:rPr>
              <w:t xml:space="preserve">Occupational Therapist </w:t>
            </w:r>
          </w:p>
          <w:p w:rsidR="009E6AE8" w:rsidRPr="004605F0" w:rsidRDefault="009E6AE8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5F0">
              <w:rPr>
                <w:sz w:val="20"/>
                <w:szCs w:val="20"/>
              </w:rPr>
              <w:t>Physio therapist</w:t>
            </w:r>
          </w:p>
          <w:p w:rsidR="009E6AE8" w:rsidRPr="004605F0" w:rsidRDefault="009E6AE8" w:rsidP="00C23E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5F0">
              <w:rPr>
                <w:sz w:val="20"/>
                <w:szCs w:val="20"/>
              </w:rPr>
              <w:t xml:space="preserve">Implementing OT programmes </w:t>
            </w:r>
          </w:p>
          <w:p w:rsidR="009E6AE8" w:rsidRPr="004605F0" w:rsidRDefault="009E6AE8" w:rsidP="004605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5F0">
              <w:rPr>
                <w:sz w:val="20"/>
                <w:szCs w:val="20"/>
              </w:rPr>
              <w:t xml:space="preserve">Implementing Physio programmes </w:t>
            </w:r>
          </w:p>
          <w:p w:rsidR="009E6AE8" w:rsidRDefault="009E6AE8" w:rsidP="004605F0">
            <w:pPr>
              <w:pStyle w:val="ListParagraph"/>
              <w:numPr>
                <w:ilvl w:val="0"/>
                <w:numId w:val="3"/>
              </w:numPr>
            </w:pPr>
            <w:r w:rsidRPr="004605F0">
              <w:rPr>
                <w:sz w:val="20"/>
                <w:szCs w:val="20"/>
              </w:rPr>
              <w:t>Implementing sensory assessments plans</w:t>
            </w:r>
          </w:p>
        </w:tc>
      </w:tr>
    </w:tbl>
    <w:p w:rsidR="00325D8E" w:rsidRDefault="00325D8E"/>
    <w:sectPr w:rsidR="00325D8E" w:rsidSect="000178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82A"/>
    <w:multiLevelType w:val="hybridMultilevel"/>
    <w:tmpl w:val="DFD6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85C"/>
    <w:multiLevelType w:val="hybridMultilevel"/>
    <w:tmpl w:val="1EFA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1370"/>
    <w:multiLevelType w:val="hybridMultilevel"/>
    <w:tmpl w:val="3CEA6F7C"/>
    <w:lvl w:ilvl="0" w:tplc="A51C9E8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9854EA"/>
    <w:multiLevelType w:val="hybridMultilevel"/>
    <w:tmpl w:val="22CE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778D5"/>
    <w:multiLevelType w:val="hybridMultilevel"/>
    <w:tmpl w:val="2E1C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466D3"/>
    <w:multiLevelType w:val="hybridMultilevel"/>
    <w:tmpl w:val="760A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F48AA"/>
    <w:multiLevelType w:val="hybridMultilevel"/>
    <w:tmpl w:val="CE7C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A3"/>
    <w:rsid w:val="000178A3"/>
    <w:rsid w:val="001652C3"/>
    <w:rsid w:val="00170FF3"/>
    <w:rsid w:val="001716F6"/>
    <w:rsid w:val="00325D8E"/>
    <w:rsid w:val="004605F0"/>
    <w:rsid w:val="00535B66"/>
    <w:rsid w:val="006B0D55"/>
    <w:rsid w:val="0083172B"/>
    <w:rsid w:val="009E6AE8"/>
    <w:rsid w:val="009E7270"/>
    <w:rsid w:val="00BC20E4"/>
    <w:rsid w:val="00C23E7D"/>
    <w:rsid w:val="00D45A9B"/>
    <w:rsid w:val="00D8284B"/>
    <w:rsid w:val="00F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4795"/>
  <w15:chartTrackingRefBased/>
  <w15:docId w15:val="{2D08CAC0-D6E6-4C4E-A296-24367B6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Blundell</dc:creator>
  <cp:keywords/>
  <dc:description/>
  <cp:lastModifiedBy>Charlotte Blundell</cp:lastModifiedBy>
  <cp:revision>4</cp:revision>
  <dcterms:created xsi:type="dcterms:W3CDTF">2022-11-24T13:13:00Z</dcterms:created>
  <dcterms:modified xsi:type="dcterms:W3CDTF">2022-12-04T17:08:00Z</dcterms:modified>
</cp:coreProperties>
</file>