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3CB01" w14:textId="77777777" w:rsidR="00494DA3" w:rsidRDefault="00CD2BA8" w:rsidP="00494DA3">
      <w:pPr>
        <w:spacing w:after="0" w:line="240" w:lineRule="auto"/>
        <w:jc w:val="center"/>
        <w:rPr>
          <w:rFonts w:cs="Arial"/>
          <w:b/>
          <w:sz w:val="24"/>
          <w:szCs w:val="24"/>
          <w:lang w:val="en-GB" w:eastAsia="en-GB"/>
        </w:rPr>
      </w:pPr>
      <w:r>
        <w:rPr>
          <w:rFonts w:cs="Arial"/>
          <w:b/>
          <w:sz w:val="24"/>
          <w:szCs w:val="24"/>
          <w:lang w:val="en-GB" w:eastAsia="en-GB"/>
        </w:rPr>
        <w:t xml:space="preserve">SEN </w:t>
      </w:r>
      <w:r w:rsidR="00494DA3">
        <w:rPr>
          <w:rFonts w:cs="Arial"/>
          <w:b/>
          <w:sz w:val="24"/>
          <w:szCs w:val="24"/>
          <w:lang w:val="en-GB" w:eastAsia="en-GB"/>
        </w:rPr>
        <w:t>Full Time Teacher</w:t>
      </w:r>
    </w:p>
    <w:p w14:paraId="7BCFA6D9" w14:textId="77777777" w:rsidR="00494DA3" w:rsidRDefault="00904A9F" w:rsidP="00494DA3">
      <w:pPr>
        <w:spacing w:after="0" w:line="240" w:lineRule="auto"/>
        <w:jc w:val="center"/>
        <w:rPr>
          <w:rFonts w:ascii="Arial" w:hAnsi="Arial"/>
          <w:b/>
          <w:bCs/>
          <w:sz w:val="22"/>
          <w:szCs w:val="22"/>
        </w:rPr>
      </w:pPr>
      <w:r>
        <w:rPr>
          <w:rFonts w:ascii="Arial" w:hAnsi="Arial"/>
          <w:b/>
          <w:bCs/>
          <w:sz w:val="22"/>
          <w:szCs w:val="22"/>
        </w:rPr>
        <w:t>MPR/UPR</w:t>
      </w:r>
      <w:r w:rsidR="00494DA3">
        <w:rPr>
          <w:rFonts w:ascii="Arial" w:hAnsi="Arial"/>
          <w:b/>
          <w:bCs/>
          <w:sz w:val="22"/>
          <w:szCs w:val="22"/>
        </w:rPr>
        <w:t xml:space="preserve"> + SEN Allowance</w:t>
      </w:r>
    </w:p>
    <w:p w14:paraId="6840C997" w14:textId="2D6224D9" w:rsidR="005F5E14" w:rsidRPr="00171895" w:rsidRDefault="005F5E14" w:rsidP="00494DA3">
      <w:pPr>
        <w:spacing w:after="0" w:line="240" w:lineRule="auto"/>
        <w:jc w:val="center"/>
        <w:rPr>
          <w:rFonts w:cs="Arial"/>
          <w:b/>
          <w:sz w:val="24"/>
          <w:szCs w:val="24"/>
          <w:lang w:val="en-GB" w:eastAsia="en-GB"/>
        </w:rPr>
      </w:pPr>
      <w:r>
        <w:rPr>
          <w:rFonts w:ascii="Arial" w:hAnsi="Arial"/>
          <w:b/>
          <w:bCs/>
          <w:sz w:val="22"/>
          <w:szCs w:val="22"/>
        </w:rPr>
        <w:t>ECT</w:t>
      </w:r>
      <w:r w:rsidR="00023829">
        <w:rPr>
          <w:rFonts w:ascii="Arial" w:hAnsi="Arial"/>
          <w:b/>
          <w:bCs/>
          <w:sz w:val="22"/>
          <w:szCs w:val="22"/>
        </w:rPr>
        <w:t>’</w:t>
      </w:r>
      <w:r>
        <w:rPr>
          <w:rFonts w:ascii="Arial" w:hAnsi="Arial"/>
          <w:b/>
          <w:bCs/>
          <w:sz w:val="22"/>
          <w:szCs w:val="22"/>
        </w:rPr>
        <w:t>s are</w:t>
      </w:r>
      <w:r w:rsidR="0064443E">
        <w:rPr>
          <w:rFonts w:ascii="Arial" w:hAnsi="Arial"/>
          <w:b/>
          <w:bCs/>
          <w:sz w:val="22"/>
          <w:szCs w:val="22"/>
        </w:rPr>
        <w:t xml:space="preserve"> welcome to apply</w:t>
      </w:r>
    </w:p>
    <w:p w14:paraId="1882A250" w14:textId="77777777" w:rsidR="00494DA3" w:rsidRPr="00171895" w:rsidRDefault="00494DA3" w:rsidP="00494DA3">
      <w:pPr>
        <w:autoSpaceDE w:val="0"/>
        <w:autoSpaceDN w:val="0"/>
        <w:adjustRightInd w:val="0"/>
        <w:spacing w:after="0" w:line="240" w:lineRule="auto"/>
        <w:jc w:val="center"/>
        <w:rPr>
          <w:rFonts w:cs="Arial"/>
          <w:b/>
          <w:bCs/>
          <w:sz w:val="24"/>
          <w:szCs w:val="24"/>
          <w:lang w:val="en-GB" w:eastAsia="en-GB"/>
        </w:rPr>
      </w:pPr>
      <w:r w:rsidRPr="00171895">
        <w:rPr>
          <w:rFonts w:cs="Arial"/>
          <w:b/>
          <w:bCs/>
          <w:sz w:val="24"/>
          <w:szCs w:val="24"/>
          <w:lang w:val="en-GB" w:eastAsia="en-GB"/>
        </w:rPr>
        <w:t>Hamilton School, Hamilton Road, Handsworth, B21 8AH,</w:t>
      </w:r>
    </w:p>
    <w:p w14:paraId="6699A596" w14:textId="77777777" w:rsidR="00494DA3" w:rsidRDefault="00494DA3" w:rsidP="00494DA3">
      <w:pPr>
        <w:autoSpaceDE w:val="0"/>
        <w:autoSpaceDN w:val="0"/>
        <w:adjustRightInd w:val="0"/>
        <w:spacing w:after="0" w:line="240" w:lineRule="auto"/>
        <w:jc w:val="center"/>
        <w:rPr>
          <w:rFonts w:cs="Arial"/>
          <w:b/>
          <w:bCs/>
          <w:sz w:val="24"/>
          <w:szCs w:val="24"/>
          <w:lang w:val="en-GB" w:eastAsia="en-GB"/>
        </w:rPr>
      </w:pPr>
      <w:r w:rsidRPr="00171895">
        <w:rPr>
          <w:rFonts w:cs="Arial"/>
          <w:b/>
          <w:bCs/>
          <w:sz w:val="24"/>
          <w:szCs w:val="24"/>
          <w:lang w:val="en-GB" w:eastAsia="en-GB"/>
        </w:rPr>
        <w:t xml:space="preserve">Tel: 0121 464 1676. Email: </w:t>
      </w:r>
      <w:hyperlink r:id="rId5" w:history="1">
        <w:r w:rsidRPr="00E845A3">
          <w:rPr>
            <w:rStyle w:val="Hyperlink"/>
            <w:rFonts w:cs="Arial"/>
            <w:b/>
            <w:bCs/>
            <w:sz w:val="24"/>
            <w:szCs w:val="24"/>
            <w:lang w:val="en-GB" w:eastAsia="en-GB"/>
          </w:rPr>
          <w:t>enquiry@hamilton.bham.sch.uk</w:t>
        </w:r>
      </w:hyperlink>
    </w:p>
    <w:p w14:paraId="2F72531F" w14:textId="77777777" w:rsidR="00494DA3" w:rsidRDefault="00494DA3" w:rsidP="00494DA3">
      <w:pPr>
        <w:autoSpaceDE w:val="0"/>
        <w:autoSpaceDN w:val="0"/>
        <w:adjustRightInd w:val="0"/>
        <w:spacing w:after="0" w:line="240" w:lineRule="auto"/>
        <w:jc w:val="center"/>
        <w:rPr>
          <w:rFonts w:cs="Arial"/>
          <w:b/>
          <w:bCs/>
          <w:sz w:val="24"/>
          <w:szCs w:val="24"/>
          <w:lang w:val="en-GB" w:eastAsia="en-GB"/>
        </w:rPr>
      </w:pPr>
      <w:r>
        <w:rPr>
          <w:rFonts w:cs="Arial"/>
          <w:b/>
          <w:bCs/>
          <w:sz w:val="24"/>
          <w:szCs w:val="24"/>
          <w:lang w:val="en-GB" w:eastAsia="en-GB"/>
        </w:rPr>
        <w:t xml:space="preserve">Website: </w:t>
      </w:r>
      <w:hyperlink r:id="rId6" w:history="1">
        <w:r w:rsidRPr="00E845A3">
          <w:rPr>
            <w:rStyle w:val="Hyperlink"/>
            <w:rFonts w:cs="Arial"/>
            <w:b/>
            <w:bCs/>
            <w:sz w:val="24"/>
            <w:szCs w:val="24"/>
            <w:lang w:val="en-GB" w:eastAsia="en-GB"/>
          </w:rPr>
          <w:t>www.hamilton.bham.sch.uk</w:t>
        </w:r>
      </w:hyperlink>
    </w:p>
    <w:p w14:paraId="4FEB87C1" w14:textId="77777777" w:rsidR="00494DA3" w:rsidRDefault="00494DA3" w:rsidP="00494DA3">
      <w:pPr>
        <w:autoSpaceDE w:val="0"/>
        <w:autoSpaceDN w:val="0"/>
        <w:adjustRightInd w:val="0"/>
        <w:spacing w:after="0" w:line="240" w:lineRule="auto"/>
        <w:jc w:val="center"/>
        <w:rPr>
          <w:rFonts w:cs="Arial"/>
          <w:sz w:val="24"/>
          <w:szCs w:val="24"/>
          <w:lang w:val="en-GB" w:eastAsia="en-GB"/>
        </w:rPr>
      </w:pPr>
    </w:p>
    <w:p w14:paraId="19C3D97F" w14:textId="13725F8F" w:rsidR="00494DA3" w:rsidRPr="00171895" w:rsidRDefault="00494DA3" w:rsidP="00494DA3">
      <w:pPr>
        <w:autoSpaceDE w:val="0"/>
        <w:autoSpaceDN w:val="0"/>
        <w:adjustRightInd w:val="0"/>
        <w:spacing w:after="0" w:line="240" w:lineRule="auto"/>
        <w:jc w:val="center"/>
        <w:rPr>
          <w:rFonts w:cs="Arial"/>
          <w:b/>
          <w:sz w:val="24"/>
          <w:szCs w:val="24"/>
          <w:lang w:val="en-GB" w:eastAsia="en-GB"/>
        </w:rPr>
      </w:pPr>
      <w:r w:rsidRPr="00171895">
        <w:rPr>
          <w:rFonts w:cs="Arial"/>
          <w:b/>
          <w:sz w:val="24"/>
          <w:szCs w:val="24"/>
          <w:lang w:val="en-GB" w:eastAsia="en-GB"/>
        </w:rPr>
        <w:t>Required for</w:t>
      </w:r>
      <w:r w:rsidR="00EA0C7A">
        <w:rPr>
          <w:rFonts w:cs="Arial"/>
          <w:b/>
          <w:sz w:val="24"/>
          <w:szCs w:val="24"/>
          <w:lang w:val="en-GB" w:eastAsia="en-GB"/>
        </w:rPr>
        <w:t xml:space="preserve"> </w:t>
      </w:r>
      <w:r w:rsidR="004141AA">
        <w:rPr>
          <w:rFonts w:cs="Arial"/>
          <w:b/>
          <w:sz w:val="24"/>
          <w:szCs w:val="24"/>
          <w:lang w:val="en-GB" w:eastAsia="en-GB"/>
        </w:rPr>
        <w:t>Autumn/ Spring</w:t>
      </w:r>
      <w:r w:rsidR="00EA0C7A">
        <w:rPr>
          <w:rFonts w:cs="Arial"/>
          <w:b/>
          <w:sz w:val="24"/>
          <w:szCs w:val="24"/>
          <w:lang w:val="en-GB" w:eastAsia="en-GB"/>
        </w:rPr>
        <w:t xml:space="preserve"> Term 2025</w:t>
      </w:r>
      <w:r w:rsidR="004141AA">
        <w:rPr>
          <w:rFonts w:cs="Arial"/>
          <w:b/>
          <w:sz w:val="24"/>
          <w:szCs w:val="24"/>
          <w:lang w:val="en-GB" w:eastAsia="en-GB"/>
        </w:rPr>
        <w:t>/ 2026</w:t>
      </w:r>
    </w:p>
    <w:p w14:paraId="097BA393" w14:textId="77777777" w:rsidR="00E45A6C" w:rsidRDefault="00E45A6C" w:rsidP="002F0BE5">
      <w:pPr>
        <w:spacing w:after="0" w:line="240" w:lineRule="auto"/>
      </w:pPr>
    </w:p>
    <w:p w14:paraId="00CCDC22" w14:textId="77777777" w:rsidR="00A87478" w:rsidRDefault="00A87478" w:rsidP="00A87478">
      <w:pPr>
        <w:autoSpaceDE w:val="0"/>
        <w:autoSpaceDN w:val="0"/>
        <w:adjustRightInd w:val="0"/>
        <w:spacing w:after="0" w:line="240" w:lineRule="auto"/>
        <w:jc w:val="both"/>
        <w:rPr>
          <w:rFonts w:cs="Arial"/>
          <w:sz w:val="24"/>
          <w:szCs w:val="24"/>
          <w:lang w:val="en-GB" w:eastAsia="en-GB"/>
        </w:rPr>
      </w:pPr>
      <w:r w:rsidRPr="00A87478">
        <w:rPr>
          <w:rFonts w:cs="Arial"/>
          <w:sz w:val="24"/>
          <w:szCs w:val="24"/>
          <w:lang w:val="en-GB" w:eastAsia="en-GB"/>
        </w:rPr>
        <w:t>Are you ready to be part of a school on an exciting journey of growth and transformation? Do you want to help shape a newly developing curriculum that truly meets the needs of pupils with Autism? If so, Hamilton School is the place for you.</w:t>
      </w:r>
    </w:p>
    <w:p w14:paraId="66D40356" w14:textId="77777777" w:rsidR="00A87478" w:rsidRPr="00A87478" w:rsidRDefault="00A87478" w:rsidP="00A87478">
      <w:pPr>
        <w:autoSpaceDE w:val="0"/>
        <w:autoSpaceDN w:val="0"/>
        <w:adjustRightInd w:val="0"/>
        <w:spacing w:after="0" w:line="240" w:lineRule="auto"/>
        <w:jc w:val="both"/>
        <w:rPr>
          <w:rFonts w:cs="Arial"/>
          <w:sz w:val="24"/>
          <w:szCs w:val="24"/>
          <w:lang w:val="en-GB" w:eastAsia="en-GB"/>
        </w:rPr>
      </w:pPr>
    </w:p>
    <w:p w14:paraId="4E25B834" w14:textId="4FFF9BC5" w:rsidR="00A87478" w:rsidRDefault="00A87478" w:rsidP="00A87478">
      <w:pPr>
        <w:autoSpaceDE w:val="0"/>
        <w:autoSpaceDN w:val="0"/>
        <w:adjustRightInd w:val="0"/>
        <w:spacing w:after="0" w:line="240" w:lineRule="auto"/>
        <w:jc w:val="both"/>
        <w:rPr>
          <w:rFonts w:cs="Arial"/>
          <w:sz w:val="24"/>
          <w:szCs w:val="24"/>
          <w:lang w:val="en-GB" w:eastAsia="en-GB"/>
        </w:rPr>
      </w:pPr>
      <w:r w:rsidRPr="00A87478">
        <w:rPr>
          <w:rFonts w:cs="Arial"/>
          <w:sz w:val="24"/>
          <w:szCs w:val="24"/>
          <w:lang w:val="en-GB" w:eastAsia="en-GB"/>
        </w:rPr>
        <w:t xml:space="preserve">Hamilton School, located in North West Birmingham, is at a pivotal point in its development. </w:t>
      </w:r>
      <w:r>
        <w:rPr>
          <w:rFonts w:cs="Arial"/>
          <w:sz w:val="24"/>
          <w:szCs w:val="24"/>
          <w:lang w:val="en-GB" w:eastAsia="en-GB"/>
        </w:rPr>
        <w:t>We</w:t>
      </w:r>
      <w:r w:rsidRPr="00A87478">
        <w:rPr>
          <w:rFonts w:cs="Arial"/>
          <w:sz w:val="24"/>
          <w:szCs w:val="24"/>
          <w:lang w:val="en-GB" w:eastAsia="en-GB"/>
        </w:rPr>
        <w:t xml:space="preserve"> are fully committed to becoming an exceptional school—driven by our values of being </w:t>
      </w:r>
      <w:r w:rsidRPr="00A87478">
        <w:rPr>
          <w:rFonts w:cs="Arial"/>
          <w:i/>
          <w:iCs/>
          <w:sz w:val="24"/>
          <w:szCs w:val="24"/>
          <w:lang w:val="en-GB" w:eastAsia="en-GB"/>
        </w:rPr>
        <w:t>Inspirational, Aspirational, and Transformational</w:t>
      </w:r>
      <w:r w:rsidRPr="00A87478">
        <w:rPr>
          <w:rFonts w:cs="Arial"/>
          <w:sz w:val="24"/>
          <w:szCs w:val="24"/>
          <w:lang w:val="en-GB" w:eastAsia="en-GB"/>
        </w:rPr>
        <w:t>.</w:t>
      </w:r>
    </w:p>
    <w:p w14:paraId="6E41B75F" w14:textId="77777777" w:rsidR="00A87478" w:rsidRPr="00A87478" w:rsidRDefault="00A87478" w:rsidP="00A87478">
      <w:pPr>
        <w:autoSpaceDE w:val="0"/>
        <w:autoSpaceDN w:val="0"/>
        <w:adjustRightInd w:val="0"/>
        <w:spacing w:after="0" w:line="240" w:lineRule="auto"/>
        <w:jc w:val="both"/>
        <w:rPr>
          <w:rFonts w:cs="Arial"/>
          <w:sz w:val="24"/>
          <w:szCs w:val="24"/>
          <w:lang w:val="en-GB" w:eastAsia="en-GB"/>
        </w:rPr>
      </w:pPr>
    </w:p>
    <w:p w14:paraId="1818710B" w14:textId="77777777" w:rsidR="00A87478" w:rsidRDefault="00A87478" w:rsidP="00A87478">
      <w:pPr>
        <w:autoSpaceDE w:val="0"/>
        <w:autoSpaceDN w:val="0"/>
        <w:adjustRightInd w:val="0"/>
        <w:spacing w:after="0" w:line="240" w:lineRule="auto"/>
        <w:jc w:val="both"/>
        <w:rPr>
          <w:rFonts w:cs="Arial"/>
          <w:sz w:val="24"/>
          <w:szCs w:val="24"/>
          <w:lang w:val="en-GB" w:eastAsia="en-GB"/>
        </w:rPr>
      </w:pPr>
      <w:r w:rsidRPr="00A87478">
        <w:rPr>
          <w:rFonts w:cs="Arial"/>
          <w:sz w:val="24"/>
          <w:szCs w:val="24"/>
          <w:lang w:val="en-GB" w:eastAsia="en-GB"/>
        </w:rPr>
        <w:t>We are a growing Special School that provides a personalised, nurturing approach to education for children and young people with complex Autism and communication needs. With the expansion of our Secondary provision, we are seeking passionate and committed teachers who are ready to make a difference—by supporting our pupils and helping shape a new, inclusive curriculum that empowers every learner.</w:t>
      </w:r>
    </w:p>
    <w:p w14:paraId="1D4F9D2A" w14:textId="77777777" w:rsidR="00A87478" w:rsidRPr="00A87478" w:rsidRDefault="00A87478" w:rsidP="00A87478">
      <w:pPr>
        <w:autoSpaceDE w:val="0"/>
        <w:autoSpaceDN w:val="0"/>
        <w:adjustRightInd w:val="0"/>
        <w:spacing w:after="0" w:line="240" w:lineRule="auto"/>
        <w:jc w:val="both"/>
        <w:rPr>
          <w:rFonts w:cs="Arial"/>
          <w:sz w:val="24"/>
          <w:szCs w:val="24"/>
          <w:lang w:val="en-GB" w:eastAsia="en-GB"/>
        </w:rPr>
      </w:pPr>
    </w:p>
    <w:p w14:paraId="7CB5833E" w14:textId="29445353" w:rsidR="00A87478" w:rsidRPr="00A87478" w:rsidRDefault="00A87478" w:rsidP="00A87478">
      <w:pPr>
        <w:autoSpaceDE w:val="0"/>
        <w:autoSpaceDN w:val="0"/>
        <w:adjustRightInd w:val="0"/>
        <w:spacing w:after="0" w:line="240" w:lineRule="auto"/>
        <w:rPr>
          <w:rFonts w:cs="Arial"/>
          <w:sz w:val="24"/>
          <w:szCs w:val="24"/>
          <w:lang w:val="en-GB" w:eastAsia="en-GB"/>
        </w:rPr>
      </w:pPr>
      <w:r w:rsidRPr="00A87478">
        <w:rPr>
          <w:rFonts w:cs="Arial"/>
          <w:b/>
          <w:bCs/>
          <w:sz w:val="24"/>
          <w:szCs w:val="24"/>
          <w:lang w:val="en-GB" w:eastAsia="en-GB"/>
        </w:rPr>
        <w:t>About</w:t>
      </w:r>
      <w:r>
        <w:rPr>
          <w:rFonts w:cs="Arial"/>
          <w:b/>
          <w:bCs/>
          <w:sz w:val="24"/>
          <w:szCs w:val="24"/>
          <w:lang w:val="en-GB" w:eastAsia="en-GB"/>
        </w:rPr>
        <w:t xml:space="preserve"> </w:t>
      </w:r>
      <w:r w:rsidRPr="00A87478">
        <w:rPr>
          <w:rFonts w:cs="Arial"/>
          <w:b/>
          <w:bCs/>
          <w:sz w:val="24"/>
          <w:szCs w:val="24"/>
          <w:lang w:val="en-GB" w:eastAsia="en-GB"/>
        </w:rPr>
        <w:t>You</w:t>
      </w:r>
      <w:r w:rsidRPr="00A87478">
        <w:rPr>
          <w:rFonts w:cs="Arial"/>
          <w:sz w:val="24"/>
          <w:szCs w:val="24"/>
          <w:lang w:val="en-GB" w:eastAsia="en-GB"/>
        </w:rPr>
        <w:br/>
        <w:t>We are looking for someone who:</w:t>
      </w:r>
    </w:p>
    <w:p w14:paraId="5A78CFF7" w14:textId="77777777" w:rsidR="00A87478" w:rsidRPr="00A87478" w:rsidRDefault="00A87478" w:rsidP="00A87478">
      <w:pPr>
        <w:numPr>
          <w:ilvl w:val="0"/>
          <w:numId w:val="3"/>
        </w:numPr>
        <w:autoSpaceDE w:val="0"/>
        <w:autoSpaceDN w:val="0"/>
        <w:adjustRightInd w:val="0"/>
        <w:spacing w:after="0" w:line="240" w:lineRule="auto"/>
        <w:jc w:val="both"/>
        <w:rPr>
          <w:rFonts w:cs="Arial"/>
          <w:sz w:val="24"/>
          <w:szCs w:val="24"/>
          <w:lang w:val="en-GB" w:eastAsia="en-GB"/>
        </w:rPr>
      </w:pPr>
      <w:r w:rsidRPr="00A87478">
        <w:rPr>
          <w:rFonts w:cs="Arial"/>
          <w:sz w:val="24"/>
          <w:szCs w:val="24"/>
          <w:lang w:val="en-GB" w:eastAsia="en-GB"/>
        </w:rPr>
        <w:t>Has experience working with children and/or young people with Autism (across at least two Key Stages is desirable).</w:t>
      </w:r>
    </w:p>
    <w:p w14:paraId="67CF2D0A" w14:textId="77777777" w:rsidR="00A87478" w:rsidRPr="00A87478" w:rsidRDefault="00A87478" w:rsidP="00A87478">
      <w:pPr>
        <w:numPr>
          <w:ilvl w:val="0"/>
          <w:numId w:val="3"/>
        </w:numPr>
        <w:autoSpaceDE w:val="0"/>
        <w:autoSpaceDN w:val="0"/>
        <w:adjustRightInd w:val="0"/>
        <w:spacing w:after="0" w:line="240" w:lineRule="auto"/>
        <w:jc w:val="both"/>
        <w:rPr>
          <w:rFonts w:cs="Arial"/>
          <w:sz w:val="24"/>
          <w:szCs w:val="24"/>
          <w:lang w:val="en-GB" w:eastAsia="en-GB"/>
        </w:rPr>
      </w:pPr>
      <w:r w:rsidRPr="00A87478">
        <w:rPr>
          <w:rFonts w:cs="Arial"/>
          <w:sz w:val="24"/>
          <w:szCs w:val="24"/>
          <w:lang w:val="en-GB" w:eastAsia="en-GB"/>
        </w:rPr>
        <w:t>Is enthusiastic, eager to learn, and committed to putting new knowledge into practice.</w:t>
      </w:r>
    </w:p>
    <w:p w14:paraId="11FFD192" w14:textId="77777777" w:rsidR="00A87478" w:rsidRPr="00A87478" w:rsidRDefault="00A87478" w:rsidP="00A87478">
      <w:pPr>
        <w:numPr>
          <w:ilvl w:val="0"/>
          <w:numId w:val="3"/>
        </w:numPr>
        <w:autoSpaceDE w:val="0"/>
        <w:autoSpaceDN w:val="0"/>
        <w:adjustRightInd w:val="0"/>
        <w:spacing w:after="0" w:line="240" w:lineRule="auto"/>
        <w:jc w:val="both"/>
        <w:rPr>
          <w:rFonts w:cs="Arial"/>
          <w:sz w:val="24"/>
          <w:szCs w:val="24"/>
          <w:lang w:val="en-GB" w:eastAsia="en-GB"/>
        </w:rPr>
      </w:pPr>
      <w:r w:rsidRPr="00A87478">
        <w:rPr>
          <w:rFonts w:cs="Arial"/>
          <w:sz w:val="24"/>
          <w:szCs w:val="24"/>
          <w:lang w:val="en-GB" w:eastAsia="en-GB"/>
        </w:rPr>
        <w:t>Is ready to play a key role in helping the school thrive and improve.</w:t>
      </w:r>
    </w:p>
    <w:p w14:paraId="1E1787F6" w14:textId="77777777" w:rsidR="00A87478" w:rsidRPr="00A87478" w:rsidRDefault="00A87478" w:rsidP="00A87478">
      <w:pPr>
        <w:numPr>
          <w:ilvl w:val="0"/>
          <w:numId w:val="3"/>
        </w:numPr>
        <w:autoSpaceDE w:val="0"/>
        <w:autoSpaceDN w:val="0"/>
        <w:adjustRightInd w:val="0"/>
        <w:spacing w:after="0" w:line="240" w:lineRule="auto"/>
        <w:jc w:val="both"/>
        <w:rPr>
          <w:rFonts w:cs="Arial"/>
          <w:sz w:val="24"/>
          <w:szCs w:val="24"/>
          <w:lang w:val="en-GB" w:eastAsia="en-GB"/>
        </w:rPr>
      </w:pPr>
      <w:r w:rsidRPr="00A87478">
        <w:rPr>
          <w:rFonts w:cs="Arial"/>
          <w:sz w:val="24"/>
          <w:szCs w:val="24"/>
          <w:lang w:val="en-GB" w:eastAsia="en-GB"/>
        </w:rPr>
        <w:t>Can bring energy, creativity, and positivity into the classroom.</w:t>
      </w:r>
    </w:p>
    <w:p w14:paraId="07C7AB82" w14:textId="77777777" w:rsidR="00A87478" w:rsidRPr="00A87478" w:rsidRDefault="00A87478" w:rsidP="00A87478">
      <w:pPr>
        <w:numPr>
          <w:ilvl w:val="0"/>
          <w:numId w:val="3"/>
        </w:numPr>
        <w:autoSpaceDE w:val="0"/>
        <w:autoSpaceDN w:val="0"/>
        <w:adjustRightInd w:val="0"/>
        <w:spacing w:after="0" w:line="240" w:lineRule="auto"/>
        <w:jc w:val="both"/>
        <w:rPr>
          <w:rFonts w:cs="Arial"/>
          <w:sz w:val="24"/>
          <w:szCs w:val="24"/>
          <w:lang w:val="en-GB" w:eastAsia="en-GB"/>
        </w:rPr>
      </w:pPr>
      <w:r w:rsidRPr="00A87478">
        <w:rPr>
          <w:rFonts w:cs="Arial"/>
          <w:sz w:val="24"/>
          <w:szCs w:val="24"/>
          <w:lang w:val="en-GB" w:eastAsia="en-GB"/>
        </w:rPr>
        <w:t>Is a team player who communicates effectively and collaborates with colleagues, families, and other professionals.</w:t>
      </w:r>
    </w:p>
    <w:p w14:paraId="120B441D" w14:textId="77777777" w:rsidR="00A87478" w:rsidRPr="00A87478" w:rsidRDefault="00A87478" w:rsidP="00A87478">
      <w:pPr>
        <w:numPr>
          <w:ilvl w:val="0"/>
          <w:numId w:val="3"/>
        </w:numPr>
        <w:autoSpaceDE w:val="0"/>
        <w:autoSpaceDN w:val="0"/>
        <w:adjustRightInd w:val="0"/>
        <w:spacing w:after="0" w:line="240" w:lineRule="auto"/>
        <w:jc w:val="both"/>
        <w:rPr>
          <w:rFonts w:cs="Arial"/>
          <w:sz w:val="24"/>
          <w:szCs w:val="24"/>
          <w:lang w:val="en-GB" w:eastAsia="en-GB"/>
        </w:rPr>
      </w:pPr>
      <w:r w:rsidRPr="00A87478">
        <w:rPr>
          <w:rFonts w:cs="Arial"/>
          <w:sz w:val="24"/>
          <w:szCs w:val="24"/>
          <w:lang w:val="en-GB" w:eastAsia="en-GB"/>
        </w:rPr>
        <w:t>Is flexible and ready to work across different classes, adapting to the diverse needs of our pupils.</w:t>
      </w:r>
    </w:p>
    <w:p w14:paraId="5540D49D" w14:textId="77777777" w:rsidR="00A87478" w:rsidRPr="00A87478" w:rsidRDefault="00A87478" w:rsidP="00A87478">
      <w:pPr>
        <w:numPr>
          <w:ilvl w:val="0"/>
          <w:numId w:val="3"/>
        </w:numPr>
        <w:autoSpaceDE w:val="0"/>
        <w:autoSpaceDN w:val="0"/>
        <w:adjustRightInd w:val="0"/>
        <w:spacing w:after="0" w:line="240" w:lineRule="auto"/>
        <w:jc w:val="both"/>
        <w:rPr>
          <w:rFonts w:cs="Arial"/>
          <w:sz w:val="24"/>
          <w:szCs w:val="24"/>
          <w:lang w:val="en-GB" w:eastAsia="en-GB"/>
        </w:rPr>
      </w:pPr>
      <w:r w:rsidRPr="00A87478">
        <w:rPr>
          <w:rFonts w:cs="Arial"/>
          <w:sz w:val="24"/>
          <w:szCs w:val="24"/>
          <w:lang w:val="en-GB" w:eastAsia="en-GB"/>
        </w:rPr>
        <w:t xml:space="preserve">Shares our values of being </w:t>
      </w:r>
      <w:r w:rsidRPr="00A87478">
        <w:rPr>
          <w:rFonts w:cs="Arial"/>
          <w:i/>
          <w:iCs/>
          <w:sz w:val="24"/>
          <w:szCs w:val="24"/>
          <w:lang w:val="en-GB" w:eastAsia="en-GB"/>
        </w:rPr>
        <w:t>Inspirational, Aspirational, and Transformational</w:t>
      </w:r>
      <w:r w:rsidRPr="00A87478">
        <w:rPr>
          <w:rFonts w:cs="Arial"/>
          <w:sz w:val="24"/>
          <w:szCs w:val="24"/>
          <w:lang w:val="en-GB" w:eastAsia="en-GB"/>
        </w:rPr>
        <w:t xml:space="preserve"> in everything they do.</w:t>
      </w:r>
    </w:p>
    <w:p w14:paraId="33298133" w14:textId="77777777" w:rsidR="00A87478" w:rsidRDefault="00A87478" w:rsidP="00A87478">
      <w:pPr>
        <w:numPr>
          <w:ilvl w:val="0"/>
          <w:numId w:val="3"/>
        </w:numPr>
        <w:autoSpaceDE w:val="0"/>
        <w:autoSpaceDN w:val="0"/>
        <w:adjustRightInd w:val="0"/>
        <w:spacing w:after="0" w:line="240" w:lineRule="auto"/>
        <w:jc w:val="both"/>
        <w:rPr>
          <w:rFonts w:cs="Arial"/>
          <w:sz w:val="24"/>
          <w:szCs w:val="24"/>
          <w:lang w:val="en-GB" w:eastAsia="en-GB"/>
        </w:rPr>
      </w:pPr>
      <w:r w:rsidRPr="00A87478">
        <w:rPr>
          <w:rFonts w:cs="Arial"/>
          <w:sz w:val="24"/>
          <w:szCs w:val="24"/>
          <w:lang w:val="en-GB" w:eastAsia="en-GB"/>
        </w:rPr>
        <w:t>Has a strong sense of responsibility for safeguarding and supporting vulnerable learners.</w:t>
      </w:r>
    </w:p>
    <w:p w14:paraId="773EC7CC" w14:textId="77777777" w:rsidR="00A87478" w:rsidRDefault="00A87478" w:rsidP="00A87478">
      <w:pPr>
        <w:autoSpaceDE w:val="0"/>
        <w:autoSpaceDN w:val="0"/>
        <w:adjustRightInd w:val="0"/>
        <w:spacing w:after="0" w:line="240" w:lineRule="auto"/>
        <w:ind w:left="720"/>
        <w:jc w:val="both"/>
        <w:rPr>
          <w:rFonts w:cs="Arial"/>
          <w:sz w:val="24"/>
          <w:szCs w:val="24"/>
          <w:lang w:val="en-GB" w:eastAsia="en-GB"/>
        </w:rPr>
      </w:pPr>
    </w:p>
    <w:p w14:paraId="158843A5" w14:textId="77777777" w:rsidR="000F4E74" w:rsidRPr="000F4E74" w:rsidRDefault="00826759" w:rsidP="000F4E74">
      <w:pPr>
        <w:autoSpaceDE w:val="0"/>
        <w:autoSpaceDN w:val="0"/>
        <w:adjustRightInd w:val="0"/>
        <w:spacing w:after="0" w:line="240" w:lineRule="auto"/>
        <w:rPr>
          <w:rFonts w:cs="Arial"/>
          <w:sz w:val="24"/>
          <w:szCs w:val="24"/>
          <w:lang w:val="en-GB" w:eastAsia="en-GB"/>
        </w:rPr>
      </w:pPr>
      <w:r w:rsidRPr="000F4E74">
        <w:rPr>
          <w:rFonts w:cs="Arial"/>
          <w:b/>
          <w:bCs/>
          <w:sz w:val="24"/>
          <w:szCs w:val="24"/>
          <w:lang w:val="en-GB" w:eastAsia="en-GB"/>
        </w:rPr>
        <w:t>Opportunities for Progression</w:t>
      </w:r>
      <w:r w:rsidRPr="000F4E74">
        <w:rPr>
          <w:rFonts w:cs="Arial"/>
          <w:sz w:val="24"/>
          <w:szCs w:val="24"/>
          <w:lang w:val="en-GB" w:eastAsia="en-GB"/>
        </w:rPr>
        <w:br/>
      </w:r>
    </w:p>
    <w:p w14:paraId="5105C472" w14:textId="31FC2C0B" w:rsidR="00826759" w:rsidRPr="000F4E74" w:rsidRDefault="000F4E74" w:rsidP="000F4E74">
      <w:pPr>
        <w:autoSpaceDE w:val="0"/>
        <w:autoSpaceDN w:val="0"/>
        <w:adjustRightInd w:val="0"/>
        <w:spacing w:after="0" w:line="240" w:lineRule="auto"/>
        <w:rPr>
          <w:rFonts w:cs="Arial"/>
          <w:sz w:val="24"/>
          <w:szCs w:val="24"/>
          <w:lang w:val="en-GB" w:eastAsia="en-GB"/>
        </w:rPr>
      </w:pPr>
      <w:r w:rsidRPr="000F4E74">
        <w:rPr>
          <w:rFonts w:cs="Arial"/>
          <w:sz w:val="24"/>
          <w:szCs w:val="24"/>
          <w:lang w:val="en-GB" w:eastAsia="en-GB"/>
        </w:rPr>
        <w:t xml:space="preserve">As </w:t>
      </w:r>
      <w:r w:rsidR="00826759" w:rsidRPr="000F4E74">
        <w:rPr>
          <w:rFonts w:cs="Arial"/>
          <w:sz w:val="24"/>
          <w:szCs w:val="24"/>
          <w:lang w:val="en-GB" w:eastAsia="en-GB"/>
        </w:rPr>
        <w:t>Hamilton School continues to grow, we are committed to recognising and nurturing talent from within. This role offers:</w:t>
      </w:r>
    </w:p>
    <w:p w14:paraId="654E3C47" w14:textId="77777777" w:rsidR="00826759" w:rsidRPr="00826759" w:rsidRDefault="00826759" w:rsidP="00826759">
      <w:pPr>
        <w:numPr>
          <w:ilvl w:val="0"/>
          <w:numId w:val="6"/>
        </w:numPr>
        <w:autoSpaceDE w:val="0"/>
        <w:autoSpaceDN w:val="0"/>
        <w:adjustRightInd w:val="0"/>
        <w:spacing w:after="0" w:line="240" w:lineRule="auto"/>
        <w:jc w:val="both"/>
        <w:rPr>
          <w:rFonts w:cs="Arial"/>
          <w:sz w:val="24"/>
          <w:szCs w:val="24"/>
          <w:lang w:val="en-GB" w:eastAsia="en-GB"/>
        </w:rPr>
      </w:pPr>
      <w:r w:rsidRPr="00826759">
        <w:rPr>
          <w:rFonts w:cs="Arial"/>
          <w:sz w:val="24"/>
          <w:szCs w:val="24"/>
          <w:lang w:val="en-GB" w:eastAsia="en-GB"/>
        </w:rPr>
        <w:t>The potential to take on curriculum leadership or phase leadership roles as our Secondary provision expands.</w:t>
      </w:r>
    </w:p>
    <w:p w14:paraId="056B5B18" w14:textId="77777777" w:rsidR="00826759" w:rsidRPr="00826759" w:rsidRDefault="00826759" w:rsidP="00826759">
      <w:pPr>
        <w:numPr>
          <w:ilvl w:val="0"/>
          <w:numId w:val="6"/>
        </w:numPr>
        <w:autoSpaceDE w:val="0"/>
        <w:autoSpaceDN w:val="0"/>
        <w:adjustRightInd w:val="0"/>
        <w:spacing w:after="0" w:line="240" w:lineRule="auto"/>
        <w:jc w:val="both"/>
        <w:rPr>
          <w:rFonts w:cs="Arial"/>
          <w:sz w:val="24"/>
          <w:szCs w:val="24"/>
          <w:lang w:val="en-GB" w:eastAsia="en-GB"/>
        </w:rPr>
      </w:pPr>
      <w:r w:rsidRPr="00826759">
        <w:rPr>
          <w:rFonts w:cs="Arial"/>
          <w:sz w:val="24"/>
          <w:szCs w:val="24"/>
          <w:lang w:val="en-GB" w:eastAsia="en-GB"/>
        </w:rPr>
        <w:t>Opportunities to contribute to whole-school development initiatives.</w:t>
      </w:r>
    </w:p>
    <w:p w14:paraId="02925F65" w14:textId="77777777" w:rsidR="00826759" w:rsidRPr="00826759" w:rsidRDefault="00826759" w:rsidP="00826759">
      <w:pPr>
        <w:numPr>
          <w:ilvl w:val="0"/>
          <w:numId w:val="6"/>
        </w:numPr>
        <w:autoSpaceDE w:val="0"/>
        <w:autoSpaceDN w:val="0"/>
        <w:adjustRightInd w:val="0"/>
        <w:spacing w:after="0" w:line="240" w:lineRule="auto"/>
        <w:jc w:val="both"/>
        <w:rPr>
          <w:rFonts w:cs="Arial"/>
          <w:sz w:val="24"/>
          <w:szCs w:val="24"/>
          <w:lang w:val="en-GB" w:eastAsia="en-GB"/>
        </w:rPr>
      </w:pPr>
      <w:r w:rsidRPr="00826759">
        <w:rPr>
          <w:rFonts w:cs="Arial"/>
          <w:sz w:val="24"/>
          <w:szCs w:val="24"/>
          <w:lang w:val="en-GB" w:eastAsia="en-GB"/>
        </w:rPr>
        <w:t>A clear path for progression into middle and senior leadership positions as the school’s structure evolves.</w:t>
      </w:r>
    </w:p>
    <w:p w14:paraId="44625798" w14:textId="77777777" w:rsidR="00826759" w:rsidRPr="00826759" w:rsidRDefault="00826759" w:rsidP="00826759">
      <w:pPr>
        <w:numPr>
          <w:ilvl w:val="0"/>
          <w:numId w:val="6"/>
        </w:numPr>
        <w:autoSpaceDE w:val="0"/>
        <w:autoSpaceDN w:val="0"/>
        <w:adjustRightInd w:val="0"/>
        <w:spacing w:after="0" w:line="240" w:lineRule="auto"/>
        <w:jc w:val="both"/>
        <w:rPr>
          <w:rFonts w:cs="Arial"/>
          <w:sz w:val="24"/>
          <w:szCs w:val="24"/>
          <w:lang w:val="en-GB" w:eastAsia="en-GB"/>
        </w:rPr>
      </w:pPr>
      <w:r w:rsidRPr="00826759">
        <w:rPr>
          <w:rFonts w:cs="Arial"/>
          <w:sz w:val="24"/>
          <w:szCs w:val="24"/>
          <w:lang w:val="en-GB" w:eastAsia="en-GB"/>
        </w:rPr>
        <w:t>Ongoing coaching and leadership development as part of your professional journey.</w:t>
      </w:r>
    </w:p>
    <w:p w14:paraId="439FCADC" w14:textId="77777777" w:rsidR="00826759" w:rsidRPr="00A87478" w:rsidRDefault="00826759" w:rsidP="00A87478">
      <w:pPr>
        <w:autoSpaceDE w:val="0"/>
        <w:autoSpaceDN w:val="0"/>
        <w:adjustRightInd w:val="0"/>
        <w:spacing w:after="0" w:line="240" w:lineRule="auto"/>
        <w:ind w:left="720"/>
        <w:jc w:val="both"/>
        <w:rPr>
          <w:rFonts w:cs="Arial"/>
          <w:sz w:val="24"/>
          <w:szCs w:val="24"/>
          <w:lang w:val="en-GB" w:eastAsia="en-GB"/>
        </w:rPr>
      </w:pPr>
    </w:p>
    <w:p w14:paraId="5A4E4629" w14:textId="77777777" w:rsidR="00A87478" w:rsidRPr="00A87478" w:rsidRDefault="00A87478" w:rsidP="00A87478">
      <w:pPr>
        <w:autoSpaceDE w:val="0"/>
        <w:autoSpaceDN w:val="0"/>
        <w:adjustRightInd w:val="0"/>
        <w:spacing w:after="0" w:line="240" w:lineRule="auto"/>
        <w:rPr>
          <w:rFonts w:cs="Arial"/>
          <w:sz w:val="24"/>
          <w:szCs w:val="24"/>
          <w:lang w:val="en-GB" w:eastAsia="en-GB"/>
        </w:rPr>
      </w:pPr>
      <w:r w:rsidRPr="00A87478">
        <w:rPr>
          <w:rFonts w:cs="Arial"/>
          <w:b/>
          <w:bCs/>
          <w:sz w:val="24"/>
          <w:szCs w:val="24"/>
          <w:lang w:val="en-GB" w:eastAsia="en-GB"/>
        </w:rPr>
        <w:lastRenderedPageBreak/>
        <w:t>What We Offer</w:t>
      </w:r>
      <w:r w:rsidRPr="00A87478">
        <w:rPr>
          <w:rFonts w:cs="Arial"/>
          <w:sz w:val="24"/>
          <w:szCs w:val="24"/>
          <w:lang w:val="en-GB" w:eastAsia="en-GB"/>
        </w:rPr>
        <w:br/>
        <w:t>At Hamilton School, you will be part of a supportive and evolving school community. We offer:</w:t>
      </w:r>
    </w:p>
    <w:p w14:paraId="07E67B6C" w14:textId="77777777" w:rsidR="00A87478" w:rsidRPr="00A87478" w:rsidRDefault="00A87478" w:rsidP="00A87478">
      <w:pPr>
        <w:numPr>
          <w:ilvl w:val="0"/>
          <w:numId w:val="4"/>
        </w:numPr>
        <w:autoSpaceDE w:val="0"/>
        <w:autoSpaceDN w:val="0"/>
        <w:adjustRightInd w:val="0"/>
        <w:spacing w:after="0" w:line="240" w:lineRule="auto"/>
        <w:jc w:val="both"/>
        <w:rPr>
          <w:rFonts w:cs="Arial"/>
          <w:sz w:val="24"/>
          <w:szCs w:val="24"/>
          <w:lang w:val="en-GB" w:eastAsia="en-GB"/>
        </w:rPr>
      </w:pPr>
      <w:r w:rsidRPr="00A87478">
        <w:rPr>
          <w:rFonts w:cs="Arial"/>
          <w:sz w:val="24"/>
          <w:szCs w:val="24"/>
          <w:lang w:val="en-GB" w:eastAsia="en-GB"/>
        </w:rPr>
        <w:t>The opportunity to be part of a school that is actively growing, learning, and improving.</w:t>
      </w:r>
    </w:p>
    <w:p w14:paraId="3019A09F" w14:textId="77777777" w:rsidR="00A87478" w:rsidRPr="00A87478" w:rsidRDefault="00A87478" w:rsidP="00A87478">
      <w:pPr>
        <w:numPr>
          <w:ilvl w:val="0"/>
          <w:numId w:val="4"/>
        </w:numPr>
        <w:autoSpaceDE w:val="0"/>
        <w:autoSpaceDN w:val="0"/>
        <w:adjustRightInd w:val="0"/>
        <w:spacing w:after="0" w:line="240" w:lineRule="auto"/>
        <w:jc w:val="both"/>
        <w:rPr>
          <w:rFonts w:cs="Arial"/>
          <w:sz w:val="24"/>
          <w:szCs w:val="24"/>
          <w:lang w:val="en-GB" w:eastAsia="en-GB"/>
        </w:rPr>
      </w:pPr>
      <w:r w:rsidRPr="00A87478">
        <w:rPr>
          <w:rFonts w:cs="Arial"/>
          <w:sz w:val="24"/>
          <w:szCs w:val="24"/>
          <w:lang w:val="en-GB" w:eastAsia="en-GB"/>
        </w:rPr>
        <w:t>A chance to make a real, lasting difference in the lives of pupils with Autism.</w:t>
      </w:r>
    </w:p>
    <w:p w14:paraId="6233CB0D" w14:textId="77777777" w:rsidR="00A87478" w:rsidRPr="00A87478" w:rsidRDefault="00A87478" w:rsidP="00A87478">
      <w:pPr>
        <w:numPr>
          <w:ilvl w:val="0"/>
          <w:numId w:val="4"/>
        </w:numPr>
        <w:autoSpaceDE w:val="0"/>
        <w:autoSpaceDN w:val="0"/>
        <w:adjustRightInd w:val="0"/>
        <w:spacing w:after="0" w:line="240" w:lineRule="auto"/>
        <w:jc w:val="both"/>
        <w:rPr>
          <w:rFonts w:cs="Arial"/>
          <w:sz w:val="24"/>
          <w:szCs w:val="24"/>
          <w:lang w:val="en-GB" w:eastAsia="en-GB"/>
        </w:rPr>
      </w:pPr>
      <w:r w:rsidRPr="00A87478">
        <w:rPr>
          <w:rFonts w:cs="Arial"/>
          <w:sz w:val="24"/>
          <w:szCs w:val="24"/>
          <w:lang w:val="en-GB" w:eastAsia="en-GB"/>
        </w:rPr>
        <w:t>A welcoming, hardworking staff team and a committed leadership group who value staff wellbeing and professional development.</w:t>
      </w:r>
    </w:p>
    <w:p w14:paraId="7801A303" w14:textId="77777777" w:rsidR="00A87478" w:rsidRPr="00A87478" w:rsidRDefault="00A87478" w:rsidP="00A87478">
      <w:pPr>
        <w:numPr>
          <w:ilvl w:val="0"/>
          <w:numId w:val="4"/>
        </w:numPr>
        <w:autoSpaceDE w:val="0"/>
        <w:autoSpaceDN w:val="0"/>
        <w:adjustRightInd w:val="0"/>
        <w:spacing w:after="0" w:line="240" w:lineRule="auto"/>
        <w:jc w:val="both"/>
        <w:rPr>
          <w:rFonts w:cs="Arial"/>
          <w:sz w:val="24"/>
          <w:szCs w:val="24"/>
          <w:lang w:val="en-GB" w:eastAsia="en-GB"/>
        </w:rPr>
      </w:pPr>
      <w:r w:rsidRPr="00A87478">
        <w:rPr>
          <w:rFonts w:cs="Arial"/>
          <w:sz w:val="24"/>
          <w:szCs w:val="24"/>
          <w:lang w:val="en-GB" w:eastAsia="en-GB"/>
        </w:rPr>
        <w:t>A strong focus on CPD, with opportunities to learn, grow, and lead.</w:t>
      </w:r>
    </w:p>
    <w:p w14:paraId="71D79C81" w14:textId="77777777" w:rsidR="00A87478" w:rsidRPr="00A87478" w:rsidRDefault="00A87478" w:rsidP="00A87478">
      <w:pPr>
        <w:numPr>
          <w:ilvl w:val="0"/>
          <w:numId w:val="4"/>
        </w:numPr>
        <w:autoSpaceDE w:val="0"/>
        <w:autoSpaceDN w:val="0"/>
        <w:adjustRightInd w:val="0"/>
        <w:spacing w:after="0" w:line="240" w:lineRule="auto"/>
        <w:jc w:val="both"/>
        <w:rPr>
          <w:rFonts w:cs="Arial"/>
          <w:sz w:val="24"/>
          <w:szCs w:val="24"/>
          <w:lang w:val="en-GB" w:eastAsia="en-GB"/>
        </w:rPr>
      </w:pPr>
      <w:r w:rsidRPr="00A87478">
        <w:rPr>
          <w:rFonts w:cs="Arial"/>
          <w:sz w:val="24"/>
          <w:szCs w:val="24"/>
          <w:lang w:val="en-GB" w:eastAsia="en-GB"/>
        </w:rPr>
        <w:t>Structured support as you help shape our new curriculum and learning approaches.</w:t>
      </w:r>
    </w:p>
    <w:p w14:paraId="779BE8C9" w14:textId="77777777" w:rsidR="00A87478" w:rsidRPr="00A87478" w:rsidRDefault="00A87478" w:rsidP="00A87478">
      <w:pPr>
        <w:numPr>
          <w:ilvl w:val="0"/>
          <w:numId w:val="4"/>
        </w:numPr>
        <w:autoSpaceDE w:val="0"/>
        <w:autoSpaceDN w:val="0"/>
        <w:adjustRightInd w:val="0"/>
        <w:spacing w:after="0" w:line="240" w:lineRule="auto"/>
        <w:jc w:val="both"/>
        <w:rPr>
          <w:rFonts w:cs="Arial"/>
          <w:sz w:val="24"/>
          <w:szCs w:val="24"/>
          <w:lang w:val="en-GB" w:eastAsia="en-GB"/>
        </w:rPr>
      </w:pPr>
      <w:r w:rsidRPr="00A87478">
        <w:rPr>
          <w:rFonts w:cs="Arial"/>
          <w:sz w:val="24"/>
          <w:szCs w:val="24"/>
          <w:lang w:val="en-GB" w:eastAsia="en-GB"/>
        </w:rPr>
        <w:t>Access to wider development opportunities through our Co-operative Trust network.</w:t>
      </w:r>
    </w:p>
    <w:p w14:paraId="333E64D3" w14:textId="77777777" w:rsidR="00A87478" w:rsidRDefault="00A87478" w:rsidP="00A87478">
      <w:pPr>
        <w:numPr>
          <w:ilvl w:val="0"/>
          <w:numId w:val="4"/>
        </w:numPr>
        <w:autoSpaceDE w:val="0"/>
        <w:autoSpaceDN w:val="0"/>
        <w:adjustRightInd w:val="0"/>
        <w:spacing w:after="0" w:line="240" w:lineRule="auto"/>
        <w:jc w:val="both"/>
        <w:rPr>
          <w:rFonts w:cs="Arial"/>
          <w:sz w:val="24"/>
          <w:szCs w:val="24"/>
          <w:lang w:val="en-GB" w:eastAsia="en-GB"/>
        </w:rPr>
      </w:pPr>
      <w:r w:rsidRPr="00A87478">
        <w:rPr>
          <w:rFonts w:cs="Arial"/>
          <w:sz w:val="24"/>
          <w:szCs w:val="24"/>
          <w:lang w:val="en-GB" w:eastAsia="en-GB"/>
        </w:rPr>
        <w:t>Mental health and wellbeing support, and a reduced working day on your birthday.</w:t>
      </w:r>
    </w:p>
    <w:p w14:paraId="06AAB6ED" w14:textId="77777777" w:rsidR="005F5E14" w:rsidRDefault="005F5E14" w:rsidP="005F5E14">
      <w:pPr>
        <w:autoSpaceDE w:val="0"/>
        <w:autoSpaceDN w:val="0"/>
        <w:adjustRightInd w:val="0"/>
        <w:spacing w:after="0" w:line="240" w:lineRule="auto"/>
        <w:jc w:val="both"/>
        <w:rPr>
          <w:rFonts w:cs="Arial"/>
          <w:b/>
          <w:bCs/>
          <w:sz w:val="24"/>
          <w:szCs w:val="24"/>
          <w:lang w:val="en-GB" w:eastAsia="en-GB"/>
        </w:rPr>
      </w:pPr>
    </w:p>
    <w:p w14:paraId="5E384829" w14:textId="77777777" w:rsidR="005F5E14" w:rsidRPr="0041008C" w:rsidRDefault="005F5E14" w:rsidP="005F5E14">
      <w:pPr>
        <w:pStyle w:val="1bodycopy10pt"/>
        <w:spacing w:after="0"/>
        <w:rPr>
          <w:rFonts w:ascii="Calibri" w:hAnsi="Calibri" w:cs="Calibri"/>
          <w:sz w:val="24"/>
        </w:rPr>
      </w:pPr>
      <w:r w:rsidRPr="0041008C">
        <w:rPr>
          <w:rFonts w:ascii="Calibri" w:hAnsi="Calibri" w:cs="Calibri"/>
          <w:sz w:val="24"/>
        </w:rPr>
        <w:t xml:space="preserve">Hamilton School is committed to creating a diverse workforce. We’ll consider all qualified applicants for employment without regard to sex, race, religion, belief, sexual orientation, gender reassignment, pregnancy, maternity, age, disability, marriage or civil partnership. </w:t>
      </w:r>
    </w:p>
    <w:p w14:paraId="3035313A" w14:textId="77777777" w:rsidR="005F5E14" w:rsidRPr="0041008C" w:rsidRDefault="005F5E14" w:rsidP="005F5E14">
      <w:pPr>
        <w:pStyle w:val="1bodycopy10pt"/>
        <w:spacing w:after="0"/>
        <w:rPr>
          <w:rFonts w:ascii="Calibri" w:hAnsi="Calibri" w:cs="Calibri"/>
          <w:sz w:val="24"/>
        </w:rPr>
      </w:pPr>
    </w:p>
    <w:p w14:paraId="03AE39DE" w14:textId="77777777" w:rsidR="005F5E14" w:rsidRDefault="005F5E14" w:rsidP="005F5E14">
      <w:pPr>
        <w:spacing w:after="0" w:line="240" w:lineRule="auto"/>
        <w:rPr>
          <w:rFonts w:cs="Calibri"/>
          <w:sz w:val="24"/>
          <w:szCs w:val="24"/>
        </w:rPr>
      </w:pPr>
      <w:r w:rsidRPr="0041008C">
        <w:rPr>
          <w:rFonts w:cs="Calibri"/>
          <w:sz w:val="24"/>
          <w:szCs w:val="24"/>
        </w:rPr>
        <w:t>This school is committed to safeguarding and promoting the welfare of children and expect all staff to share this commitment. The successful candidate will be subject to all necessary pre-employment checks including an enhanced DBS check.</w:t>
      </w:r>
    </w:p>
    <w:p w14:paraId="4DEEAB2D" w14:textId="77777777" w:rsidR="00F35BDF" w:rsidRDefault="00F35BDF" w:rsidP="005F5E14">
      <w:pPr>
        <w:spacing w:after="0" w:line="240" w:lineRule="auto"/>
        <w:rPr>
          <w:rFonts w:cs="Calibri"/>
          <w:sz w:val="24"/>
          <w:szCs w:val="24"/>
        </w:rPr>
      </w:pPr>
      <w:r>
        <w:rPr>
          <w:rFonts w:cs="Calibri"/>
          <w:sz w:val="24"/>
          <w:szCs w:val="24"/>
        </w:rPr>
        <w:br/>
        <w:t>An online search will be carried out on short listed candidates to help identify any incidents or issues that can be discussed at interview.</w:t>
      </w:r>
    </w:p>
    <w:p w14:paraId="5829B9A8" w14:textId="77777777" w:rsidR="005F5E14" w:rsidRDefault="005F5E14" w:rsidP="005F5E14">
      <w:pPr>
        <w:spacing w:after="0" w:line="240" w:lineRule="auto"/>
        <w:rPr>
          <w:rFonts w:cs="Calibri"/>
          <w:sz w:val="24"/>
          <w:szCs w:val="24"/>
        </w:rPr>
      </w:pPr>
    </w:p>
    <w:p w14:paraId="53C459D7" w14:textId="77777777" w:rsidR="005F5E14" w:rsidRDefault="005F5E14" w:rsidP="005F5E14">
      <w:pPr>
        <w:spacing w:after="0" w:line="240" w:lineRule="auto"/>
        <w:rPr>
          <w:rFonts w:cs="Calibri"/>
          <w:sz w:val="24"/>
          <w:szCs w:val="24"/>
        </w:rPr>
      </w:pPr>
      <w:r>
        <w:rPr>
          <w:rFonts w:cs="Calibri"/>
          <w:sz w:val="24"/>
          <w:szCs w:val="24"/>
        </w:rPr>
        <w:t>This post is covered by Part 7 of the Immigration Act (2016) and therefor the ability to speak fluent spoken English is an essential requirement for this role</w:t>
      </w:r>
      <w:r w:rsidR="00023829">
        <w:rPr>
          <w:rFonts w:cs="Calibri"/>
          <w:sz w:val="24"/>
          <w:szCs w:val="24"/>
        </w:rPr>
        <w:t>.</w:t>
      </w:r>
    </w:p>
    <w:p w14:paraId="2EB777F4" w14:textId="77777777" w:rsidR="00023829" w:rsidRDefault="00023829" w:rsidP="005F5E14">
      <w:pPr>
        <w:spacing w:after="0" w:line="240" w:lineRule="auto"/>
        <w:rPr>
          <w:rFonts w:cs="Calibri"/>
          <w:sz w:val="24"/>
          <w:szCs w:val="24"/>
        </w:rPr>
      </w:pPr>
    </w:p>
    <w:p w14:paraId="4F81A63A" w14:textId="77777777" w:rsidR="00023829" w:rsidRPr="0041008C" w:rsidRDefault="00023829" w:rsidP="005F5E14">
      <w:pPr>
        <w:spacing w:after="0" w:line="240" w:lineRule="auto"/>
        <w:rPr>
          <w:rFonts w:cs="Calibri"/>
          <w:sz w:val="24"/>
          <w:szCs w:val="24"/>
        </w:rPr>
      </w:pPr>
      <w:r>
        <w:rPr>
          <w:rFonts w:cs="Calibri"/>
          <w:sz w:val="24"/>
          <w:szCs w:val="24"/>
        </w:rPr>
        <w:t>This post is exempt from the Rehabilitation of Offenders Act 1974</w:t>
      </w:r>
    </w:p>
    <w:p w14:paraId="3BD2F010" w14:textId="77777777" w:rsidR="005F5E14" w:rsidRPr="00171895" w:rsidRDefault="005F5E14" w:rsidP="005F5E14">
      <w:pPr>
        <w:autoSpaceDE w:val="0"/>
        <w:autoSpaceDN w:val="0"/>
        <w:adjustRightInd w:val="0"/>
        <w:spacing w:after="0" w:line="240" w:lineRule="auto"/>
        <w:jc w:val="both"/>
        <w:rPr>
          <w:rFonts w:cs="Arial"/>
          <w:b/>
          <w:bCs/>
          <w:sz w:val="24"/>
          <w:szCs w:val="24"/>
          <w:lang w:val="en-GB" w:eastAsia="en-GB"/>
        </w:rPr>
      </w:pPr>
    </w:p>
    <w:p w14:paraId="26506C5B" w14:textId="3C5D70A6" w:rsidR="005F5E14" w:rsidRPr="00171895" w:rsidRDefault="005F5E14" w:rsidP="002F0BE5">
      <w:pPr>
        <w:autoSpaceDE w:val="0"/>
        <w:autoSpaceDN w:val="0"/>
        <w:adjustRightInd w:val="0"/>
        <w:spacing w:after="0" w:line="240" w:lineRule="auto"/>
        <w:jc w:val="center"/>
        <w:rPr>
          <w:rFonts w:cs="Arial"/>
          <w:b/>
          <w:bCs/>
          <w:sz w:val="24"/>
          <w:szCs w:val="24"/>
          <w:lang w:val="en-GB" w:eastAsia="en-GB"/>
        </w:rPr>
      </w:pPr>
      <w:r w:rsidRPr="00171895">
        <w:rPr>
          <w:rFonts w:cs="Arial"/>
          <w:b/>
          <w:bCs/>
          <w:sz w:val="24"/>
          <w:szCs w:val="24"/>
          <w:lang w:val="en-GB" w:eastAsia="en-GB"/>
        </w:rPr>
        <w:t>Closing Date:</w:t>
      </w:r>
      <w:r>
        <w:rPr>
          <w:rFonts w:cs="Arial"/>
          <w:b/>
          <w:bCs/>
          <w:sz w:val="24"/>
          <w:szCs w:val="24"/>
          <w:lang w:val="en-GB" w:eastAsia="en-GB"/>
        </w:rPr>
        <w:t xml:space="preserve"> </w:t>
      </w:r>
      <w:r w:rsidR="004141AA">
        <w:rPr>
          <w:rFonts w:cs="Arial"/>
          <w:b/>
          <w:bCs/>
          <w:sz w:val="24"/>
          <w:szCs w:val="24"/>
          <w:lang w:val="en-GB" w:eastAsia="en-GB"/>
        </w:rPr>
        <w:t>Tuesday 10th</w:t>
      </w:r>
      <w:r w:rsidR="000F4E74" w:rsidRPr="000F4E74">
        <w:rPr>
          <w:rFonts w:cs="Arial"/>
          <w:b/>
          <w:bCs/>
          <w:sz w:val="24"/>
          <w:szCs w:val="24"/>
          <w:vertAlign w:val="superscript"/>
          <w:lang w:val="en-GB" w:eastAsia="en-GB"/>
        </w:rPr>
        <w:t>th</w:t>
      </w:r>
      <w:r w:rsidR="000F4E74">
        <w:rPr>
          <w:rFonts w:cs="Arial"/>
          <w:b/>
          <w:bCs/>
          <w:sz w:val="24"/>
          <w:szCs w:val="24"/>
          <w:lang w:val="en-GB" w:eastAsia="en-GB"/>
        </w:rPr>
        <w:t xml:space="preserve"> June</w:t>
      </w:r>
      <w:r w:rsidR="00C35AF8">
        <w:rPr>
          <w:rFonts w:cs="Arial"/>
          <w:b/>
          <w:bCs/>
          <w:sz w:val="24"/>
          <w:szCs w:val="24"/>
          <w:lang w:val="en-GB" w:eastAsia="en-GB"/>
        </w:rPr>
        <w:t xml:space="preserve"> 2025</w:t>
      </w:r>
      <w:r w:rsidR="00724E7E">
        <w:rPr>
          <w:rFonts w:cs="Arial"/>
          <w:b/>
          <w:bCs/>
          <w:sz w:val="24"/>
          <w:szCs w:val="24"/>
          <w:lang w:val="en-GB" w:eastAsia="en-GB"/>
        </w:rPr>
        <w:t xml:space="preserve"> at 9.00am</w:t>
      </w:r>
      <w:r w:rsidR="002F0BE5">
        <w:rPr>
          <w:rFonts w:cs="Arial"/>
          <w:b/>
          <w:bCs/>
          <w:sz w:val="24"/>
          <w:szCs w:val="24"/>
          <w:lang w:val="en-GB" w:eastAsia="en-GB"/>
        </w:rPr>
        <w:t>.</w:t>
      </w:r>
    </w:p>
    <w:p w14:paraId="7659B107" w14:textId="2AD776CC" w:rsidR="005F5E14" w:rsidRDefault="005F5E14" w:rsidP="002F0BE5">
      <w:pPr>
        <w:autoSpaceDE w:val="0"/>
        <w:autoSpaceDN w:val="0"/>
        <w:adjustRightInd w:val="0"/>
        <w:spacing w:after="0" w:line="240" w:lineRule="auto"/>
        <w:jc w:val="center"/>
        <w:rPr>
          <w:rFonts w:cs="Arial"/>
          <w:b/>
          <w:bCs/>
          <w:sz w:val="24"/>
          <w:szCs w:val="24"/>
          <w:lang w:val="en-GB" w:eastAsia="en-GB"/>
        </w:rPr>
      </w:pPr>
      <w:r w:rsidRPr="00171895">
        <w:rPr>
          <w:rFonts w:cs="Arial"/>
          <w:b/>
          <w:bCs/>
          <w:sz w:val="24"/>
          <w:szCs w:val="24"/>
          <w:lang w:val="en-GB" w:eastAsia="en-GB"/>
        </w:rPr>
        <w:t xml:space="preserve">Interviews will be held on </w:t>
      </w:r>
      <w:r w:rsidR="004141AA">
        <w:rPr>
          <w:rFonts w:cs="Arial"/>
          <w:b/>
          <w:bCs/>
          <w:sz w:val="24"/>
          <w:szCs w:val="24"/>
          <w:lang w:val="en-GB" w:eastAsia="en-GB"/>
        </w:rPr>
        <w:t>Tuesday 17</w:t>
      </w:r>
      <w:r w:rsidR="004141AA" w:rsidRPr="004141AA">
        <w:rPr>
          <w:rFonts w:cs="Arial"/>
          <w:b/>
          <w:bCs/>
          <w:sz w:val="24"/>
          <w:szCs w:val="24"/>
          <w:vertAlign w:val="superscript"/>
          <w:lang w:val="en-GB" w:eastAsia="en-GB"/>
        </w:rPr>
        <w:t>th</w:t>
      </w:r>
      <w:r w:rsidR="004141AA">
        <w:rPr>
          <w:rFonts w:cs="Arial"/>
          <w:b/>
          <w:bCs/>
          <w:sz w:val="24"/>
          <w:szCs w:val="24"/>
          <w:lang w:val="en-GB" w:eastAsia="en-GB"/>
        </w:rPr>
        <w:t xml:space="preserve"> June</w:t>
      </w:r>
      <w:r w:rsidR="00C35AF8">
        <w:rPr>
          <w:rFonts w:cs="Arial"/>
          <w:b/>
          <w:bCs/>
          <w:sz w:val="24"/>
          <w:szCs w:val="24"/>
          <w:lang w:val="en-GB" w:eastAsia="en-GB"/>
        </w:rPr>
        <w:t xml:space="preserve"> 2025</w:t>
      </w:r>
    </w:p>
    <w:p w14:paraId="69E94ECE" w14:textId="77777777" w:rsidR="00876EA8" w:rsidRPr="00171895" w:rsidRDefault="00876EA8" w:rsidP="002F0BE5">
      <w:pPr>
        <w:autoSpaceDE w:val="0"/>
        <w:autoSpaceDN w:val="0"/>
        <w:adjustRightInd w:val="0"/>
        <w:spacing w:after="0" w:line="240" w:lineRule="auto"/>
        <w:jc w:val="center"/>
        <w:rPr>
          <w:rFonts w:cs="Arial"/>
          <w:b/>
          <w:bCs/>
          <w:sz w:val="24"/>
          <w:szCs w:val="24"/>
          <w:lang w:val="en-GB" w:eastAsia="en-GB"/>
        </w:rPr>
      </w:pPr>
    </w:p>
    <w:p w14:paraId="36811904" w14:textId="77777777" w:rsidR="00876EA8" w:rsidRDefault="005F5E14" w:rsidP="005F5E14">
      <w:pPr>
        <w:autoSpaceDE w:val="0"/>
        <w:autoSpaceDN w:val="0"/>
        <w:adjustRightInd w:val="0"/>
        <w:spacing w:after="0" w:line="240" w:lineRule="auto"/>
        <w:jc w:val="both"/>
        <w:rPr>
          <w:rFonts w:cs="TT161t00"/>
          <w:b/>
          <w:sz w:val="24"/>
          <w:szCs w:val="24"/>
          <w:lang w:val="en-GB"/>
        </w:rPr>
      </w:pPr>
      <w:r w:rsidRPr="001A6C98">
        <w:rPr>
          <w:rFonts w:cs="TT161t00"/>
          <w:b/>
          <w:sz w:val="24"/>
          <w:szCs w:val="24"/>
          <w:lang w:val="en-GB"/>
        </w:rPr>
        <w:t>Informal visits are highly rec</w:t>
      </w:r>
      <w:r>
        <w:rPr>
          <w:rFonts w:cs="TT161t00"/>
          <w:b/>
          <w:sz w:val="24"/>
          <w:szCs w:val="24"/>
          <w:lang w:val="en-GB"/>
        </w:rPr>
        <w:t>ommended.  P</w:t>
      </w:r>
      <w:r w:rsidRPr="001A6C98">
        <w:rPr>
          <w:rFonts w:cs="TT161t00"/>
          <w:b/>
          <w:sz w:val="24"/>
          <w:szCs w:val="24"/>
          <w:lang w:val="en-GB"/>
        </w:rPr>
        <w:t xml:space="preserve">lease telephone school on the above </w:t>
      </w:r>
      <w:r w:rsidR="00876EA8">
        <w:rPr>
          <w:rFonts w:cs="TT161t00"/>
          <w:b/>
          <w:sz w:val="24"/>
          <w:szCs w:val="24"/>
          <w:lang w:val="en-GB"/>
        </w:rPr>
        <w:t>number to make an appointment.</w:t>
      </w:r>
    </w:p>
    <w:p w14:paraId="11A982AD" w14:textId="77777777" w:rsidR="005F5E14" w:rsidRDefault="005F5E14" w:rsidP="005F5E14">
      <w:pPr>
        <w:autoSpaceDE w:val="0"/>
        <w:autoSpaceDN w:val="0"/>
        <w:adjustRightInd w:val="0"/>
        <w:spacing w:after="0" w:line="240" w:lineRule="auto"/>
        <w:jc w:val="both"/>
        <w:rPr>
          <w:rFonts w:cs="TT161t00"/>
          <w:b/>
          <w:sz w:val="24"/>
          <w:szCs w:val="24"/>
          <w:lang w:val="en-GB"/>
        </w:rPr>
      </w:pPr>
      <w:r>
        <w:rPr>
          <w:rFonts w:cs="TT161t00"/>
          <w:b/>
          <w:sz w:val="24"/>
          <w:szCs w:val="24"/>
          <w:lang w:val="en-GB"/>
        </w:rPr>
        <w:t>Application forms can</w:t>
      </w:r>
      <w:r w:rsidRPr="001A6C98">
        <w:rPr>
          <w:rFonts w:cs="TT161t00"/>
          <w:b/>
          <w:sz w:val="24"/>
          <w:szCs w:val="24"/>
          <w:lang w:val="en-GB"/>
        </w:rPr>
        <w:t xml:space="preserve"> be downloaded from our website. CV’s will not be accepted.</w:t>
      </w:r>
    </w:p>
    <w:p w14:paraId="2F06E09E" w14:textId="77777777" w:rsidR="00876EA8" w:rsidRDefault="00876EA8" w:rsidP="005F5E14">
      <w:pPr>
        <w:autoSpaceDE w:val="0"/>
        <w:autoSpaceDN w:val="0"/>
        <w:adjustRightInd w:val="0"/>
        <w:spacing w:after="0" w:line="240" w:lineRule="auto"/>
        <w:jc w:val="both"/>
        <w:rPr>
          <w:rFonts w:cs="TT161t00"/>
          <w:b/>
          <w:sz w:val="24"/>
          <w:szCs w:val="24"/>
          <w:lang w:val="en-GB"/>
        </w:rPr>
      </w:pPr>
    </w:p>
    <w:p w14:paraId="35E3E8F6" w14:textId="0F250CE0" w:rsidR="006C61CE" w:rsidRPr="000B3CF8" w:rsidRDefault="005F5E14">
      <w:pPr>
        <w:autoSpaceDE w:val="0"/>
        <w:autoSpaceDN w:val="0"/>
        <w:adjustRightInd w:val="0"/>
        <w:spacing w:line="240" w:lineRule="auto"/>
        <w:jc w:val="both"/>
        <w:rPr>
          <w:b/>
          <w:bCs/>
          <w:sz w:val="24"/>
          <w:szCs w:val="24"/>
          <w:lang w:eastAsia="en-GB"/>
        </w:rPr>
      </w:pPr>
      <w:r w:rsidRPr="001A6C98">
        <w:rPr>
          <w:b/>
          <w:bCs/>
          <w:sz w:val="24"/>
          <w:szCs w:val="24"/>
          <w:lang w:eastAsia="en-GB"/>
        </w:rPr>
        <w:t xml:space="preserve">If you do not receive a </w:t>
      </w:r>
      <w:r>
        <w:rPr>
          <w:b/>
          <w:bCs/>
          <w:sz w:val="24"/>
          <w:szCs w:val="24"/>
          <w:lang w:eastAsia="en-GB"/>
        </w:rPr>
        <w:t xml:space="preserve">response to your application by </w:t>
      </w:r>
      <w:r w:rsidR="0033438B">
        <w:rPr>
          <w:b/>
          <w:bCs/>
          <w:sz w:val="24"/>
          <w:szCs w:val="24"/>
          <w:lang w:eastAsia="en-GB"/>
        </w:rPr>
        <w:t xml:space="preserve">Friday </w:t>
      </w:r>
      <w:r w:rsidR="004141AA">
        <w:rPr>
          <w:b/>
          <w:bCs/>
          <w:sz w:val="24"/>
          <w:szCs w:val="24"/>
          <w:lang w:eastAsia="en-GB"/>
        </w:rPr>
        <w:t>13</w:t>
      </w:r>
      <w:r w:rsidR="004141AA" w:rsidRPr="004141AA">
        <w:rPr>
          <w:b/>
          <w:bCs/>
          <w:sz w:val="24"/>
          <w:szCs w:val="24"/>
          <w:vertAlign w:val="superscript"/>
          <w:lang w:eastAsia="en-GB"/>
        </w:rPr>
        <w:t>th</w:t>
      </w:r>
      <w:r w:rsidR="004141AA">
        <w:rPr>
          <w:b/>
          <w:bCs/>
          <w:sz w:val="24"/>
          <w:szCs w:val="24"/>
          <w:lang w:eastAsia="en-GB"/>
        </w:rPr>
        <w:t xml:space="preserve"> June 2025</w:t>
      </w:r>
      <w:r>
        <w:rPr>
          <w:b/>
          <w:bCs/>
          <w:sz w:val="24"/>
          <w:szCs w:val="24"/>
          <w:lang w:eastAsia="en-GB"/>
        </w:rPr>
        <w:t xml:space="preserve"> </w:t>
      </w:r>
      <w:r w:rsidRPr="001A6C98">
        <w:rPr>
          <w:b/>
          <w:bCs/>
          <w:sz w:val="24"/>
          <w:szCs w:val="24"/>
          <w:lang w:eastAsia="en-GB"/>
        </w:rPr>
        <w:t>please assume on this occasion you have not been successful.</w:t>
      </w:r>
      <w:r w:rsidR="00876EA8">
        <w:rPr>
          <w:b/>
          <w:bCs/>
          <w:sz w:val="24"/>
          <w:szCs w:val="24"/>
          <w:lang w:eastAsia="en-GB"/>
        </w:rPr>
        <w:t xml:space="preserve">  Previous applicant</w:t>
      </w:r>
      <w:r w:rsidR="00415095">
        <w:rPr>
          <w:b/>
          <w:bCs/>
          <w:sz w:val="24"/>
          <w:szCs w:val="24"/>
          <w:lang w:eastAsia="en-GB"/>
        </w:rPr>
        <w:t>s</w:t>
      </w:r>
      <w:r w:rsidR="00876EA8">
        <w:rPr>
          <w:b/>
          <w:bCs/>
          <w:sz w:val="24"/>
          <w:szCs w:val="24"/>
          <w:lang w:eastAsia="en-GB"/>
        </w:rPr>
        <w:t xml:space="preserve"> need not apply.</w:t>
      </w:r>
    </w:p>
    <w:sectPr w:rsidR="006C61CE" w:rsidRPr="000B3CF8" w:rsidSect="00494DA3">
      <w:pgSz w:w="11906" w:h="16838"/>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T161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9571E"/>
    <w:multiLevelType w:val="multilevel"/>
    <w:tmpl w:val="A64E7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D942C3"/>
    <w:multiLevelType w:val="hybridMultilevel"/>
    <w:tmpl w:val="CE181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956C23"/>
    <w:multiLevelType w:val="multilevel"/>
    <w:tmpl w:val="ADEC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C139B2"/>
    <w:multiLevelType w:val="multilevel"/>
    <w:tmpl w:val="1EDE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28128B"/>
    <w:multiLevelType w:val="multilevel"/>
    <w:tmpl w:val="01849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A81EC0"/>
    <w:multiLevelType w:val="hybridMultilevel"/>
    <w:tmpl w:val="CF14B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0C14E0"/>
    <w:multiLevelType w:val="hybridMultilevel"/>
    <w:tmpl w:val="F88A7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7973239">
    <w:abstractNumId w:val="5"/>
  </w:num>
  <w:num w:numId="2" w16cid:durableId="499660865">
    <w:abstractNumId w:val="6"/>
  </w:num>
  <w:num w:numId="3" w16cid:durableId="134565873">
    <w:abstractNumId w:val="3"/>
  </w:num>
  <w:num w:numId="4" w16cid:durableId="1482967810">
    <w:abstractNumId w:val="0"/>
  </w:num>
  <w:num w:numId="5" w16cid:durableId="594559008">
    <w:abstractNumId w:val="4"/>
  </w:num>
  <w:num w:numId="6" w16cid:durableId="2003729362">
    <w:abstractNumId w:val="2"/>
  </w:num>
  <w:num w:numId="7" w16cid:durableId="494229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DA3"/>
    <w:rsid w:val="00023829"/>
    <w:rsid w:val="000736D3"/>
    <w:rsid w:val="000B3CF8"/>
    <w:rsid w:val="000B4EB6"/>
    <w:rsid w:val="000C0F82"/>
    <w:rsid w:val="000E3B99"/>
    <w:rsid w:val="000F4E74"/>
    <w:rsid w:val="000F50FD"/>
    <w:rsid w:val="002C48C7"/>
    <w:rsid w:val="002F0BE5"/>
    <w:rsid w:val="00301480"/>
    <w:rsid w:val="0033438B"/>
    <w:rsid w:val="003C1D5E"/>
    <w:rsid w:val="003C3C40"/>
    <w:rsid w:val="003C58AA"/>
    <w:rsid w:val="004141AA"/>
    <w:rsid w:val="00415095"/>
    <w:rsid w:val="00494DA3"/>
    <w:rsid w:val="005F5E14"/>
    <w:rsid w:val="006435FB"/>
    <w:rsid w:val="0064443E"/>
    <w:rsid w:val="006C61CE"/>
    <w:rsid w:val="00724E7E"/>
    <w:rsid w:val="00746AEC"/>
    <w:rsid w:val="00826759"/>
    <w:rsid w:val="00876EA8"/>
    <w:rsid w:val="00904A9F"/>
    <w:rsid w:val="00A87478"/>
    <w:rsid w:val="00AD1BB0"/>
    <w:rsid w:val="00B248E6"/>
    <w:rsid w:val="00C35AF8"/>
    <w:rsid w:val="00CC69D5"/>
    <w:rsid w:val="00CD2BA8"/>
    <w:rsid w:val="00CE1E8B"/>
    <w:rsid w:val="00DA5301"/>
    <w:rsid w:val="00E45A6C"/>
    <w:rsid w:val="00EA0C7A"/>
    <w:rsid w:val="00F35B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3A842"/>
  <w15:chartTrackingRefBased/>
  <w15:docId w15:val="{6616A00B-7921-406C-A128-08969CBFE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DA3"/>
    <w:pPr>
      <w:spacing w:line="300" w:lineRule="auto"/>
    </w:pPr>
    <w:rPr>
      <w:rFonts w:ascii="Calibri" w:eastAsia="Times New Roman" w:hAnsi="Calibri" w:cs="Times New Roman"/>
      <w:sz w:val="17"/>
      <w:szCs w:val="17"/>
      <w:lang w:val="en-US"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494DA3"/>
    <w:rPr>
      <w:color w:val="8496B0"/>
      <w:u w:val="single"/>
    </w:rPr>
  </w:style>
  <w:style w:type="paragraph" w:styleId="ListParagraph">
    <w:name w:val="List Paragraph"/>
    <w:basedOn w:val="Normal"/>
    <w:uiPriority w:val="34"/>
    <w:qFormat/>
    <w:rsid w:val="005F5E14"/>
    <w:pPr>
      <w:ind w:left="720"/>
      <w:contextualSpacing/>
    </w:pPr>
  </w:style>
  <w:style w:type="paragraph" w:customStyle="1" w:styleId="1bodycopy10pt">
    <w:name w:val="1 body copy 10pt"/>
    <w:basedOn w:val="Normal"/>
    <w:link w:val="1bodycopy10ptChar"/>
    <w:qFormat/>
    <w:rsid w:val="005F5E14"/>
    <w:pPr>
      <w:spacing w:after="120" w:line="240" w:lineRule="auto"/>
    </w:pPr>
    <w:rPr>
      <w:rFonts w:ascii="Arial" w:eastAsia="MS Mincho" w:hAnsi="Arial"/>
      <w:sz w:val="20"/>
      <w:szCs w:val="24"/>
      <w:lang w:val="en-GB" w:eastAsia="en-US"/>
    </w:rPr>
  </w:style>
  <w:style w:type="character" w:customStyle="1" w:styleId="1bodycopy10ptChar">
    <w:name w:val="1 body copy 10pt Char"/>
    <w:link w:val="1bodycopy10pt"/>
    <w:rsid w:val="005F5E14"/>
    <w:rPr>
      <w:rFonts w:ascii="Arial" w:eastAsia="MS Mincho"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18222">
      <w:bodyDiv w:val="1"/>
      <w:marLeft w:val="0"/>
      <w:marRight w:val="0"/>
      <w:marTop w:val="0"/>
      <w:marBottom w:val="0"/>
      <w:divBdr>
        <w:top w:val="none" w:sz="0" w:space="0" w:color="auto"/>
        <w:left w:val="none" w:sz="0" w:space="0" w:color="auto"/>
        <w:bottom w:val="none" w:sz="0" w:space="0" w:color="auto"/>
        <w:right w:val="none" w:sz="0" w:space="0" w:color="auto"/>
      </w:divBdr>
    </w:div>
    <w:div w:id="849025565">
      <w:bodyDiv w:val="1"/>
      <w:marLeft w:val="0"/>
      <w:marRight w:val="0"/>
      <w:marTop w:val="0"/>
      <w:marBottom w:val="0"/>
      <w:divBdr>
        <w:top w:val="none" w:sz="0" w:space="0" w:color="auto"/>
        <w:left w:val="none" w:sz="0" w:space="0" w:color="auto"/>
        <w:bottom w:val="none" w:sz="0" w:space="0" w:color="auto"/>
        <w:right w:val="none" w:sz="0" w:space="0" w:color="auto"/>
      </w:divBdr>
    </w:div>
    <w:div w:id="1074670725">
      <w:bodyDiv w:val="1"/>
      <w:marLeft w:val="0"/>
      <w:marRight w:val="0"/>
      <w:marTop w:val="0"/>
      <w:marBottom w:val="0"/>
      <w:divBdr>
        <w:top w:val="none" w:sz="0" w:space="0" w:color="auto"/>
        <w:left w:val="none" w:sz="0" w:space="0" w:color="auto"/>
        <w:bottom w:val="none" w:sz="0" w:space="0" w:color="auto"/>
        <w:right w:val="none" w:sz="0" w:space="0" w:color="auto"/>
      </w:divBdr>
    </w:div>
    <w:div w:id="203772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amilton.bham.sch.uk" TargetMode="External"/><Relationship Id="rId5" Type="http://schemas.openxmlformats.org/officeDocument/2006/relationships/hyperlink" Target="mailto:enquiry@hamilton.bham.sch.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688</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Hamilton School</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Williams</dc:creator>
  <cp:keywords/>
  <dc:description/>
  <cp:lastModifiedBy>Katie Williams</cp:lastModifiedBy>
  <cp:revision>3</cp:revision>
  <dcterms:created xsi:type="dcterms:W3CDTF">2025-05-01T07:28:00Z</dcterms:created>
  <dcterms:modified xsi:type="dcterms:W3CDTF">2025-05-01T08:01:00Z</dcterms:modified>
</cp:coreProperties>
</file>