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3" w:rsidRDefault="00D73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5"/>
      </w:tblGrid>
      <w:tr w:rsidR="008F24AE" w:rsidTr="008F24AE">
        <w:trPr>
          <w:trHeight w:val="266"/>
        </w:trPr>
        <w:tc>
          <w:tcPr>
            <w:tcW w:w="12071" w:type="dxa"/>
            <w:gridSpan w:val="5"/>
          </w:tcPr>
          <w:p w:rsidR="008F24AE" w:rsidRDefault="008F24AE">
            <w:proofErr w:type="spellStart"/>
            <w:r>
              <w:t>Hanslope</w:t>
            </w:r>
            <w:proofErr w:type="spellEnd"/>
            <w:r>
              <w:t xml:space="preserve"> – Computing Progression Map    2019</w:t>
            </w:r>
          </w:p>
        </w:tc>
      </w:tr>
      <w:tr w:rsidR="008F24AE" w:rsidTr="008F24AE">
        <w:trPr>
          <w:trHeight w:val="266"/>
        </w:trPr>
        <w:tc>
          <w:tcPr>
            <w:tcW w:w="2414" w:type="dxa"/>
          </w:tcPr>
          <w:p w:rsidR="008F24AE" w:rsidRDefault="008F24AE">
            <w:r>
              <w:t>NC objectives:</w:t>
            </w:r>
          </w:p>
        </w:tc>
        <w:tc>
          <w:tcPr>
            <w:tcW w:w="2414" w:type="dxa"/>
          </w:tcPr>
          <w:p w:rsidR="008F24AE" w:rsidRDefault="008F24AE">
            <w:r>
              <w:t>EYFS</w:t>
            </w:r>
          </w:p>
        </w:tc>
        <w:tc>
          <w:tcPr>
            <w:tcW w:w="2414" w:type="dxa"/>
          </w:tcPr>
          <w:p w:rsidR="008F24AE" w:rsidRDefault="008F24AE">
            <w:r>
              <w:t>KS1</w:t>
            </w:r>
            <w:r w:rsidR="006B0558">
              <w:t xml:space="preserve"> </w:t>
            </w:r>
            <w:r w:rsidR="006B0558" w:rsidRPr="006B0558">
              <w:rPr>
                <w:sz w:val="12"/>
                <w:szCs w:val="12"/>
              </w:rPr>
              <w:t>(</w:t>
            </w:r>
            <w:r w:rsidR="006B0558" w:rsidRPr="006B0558">
              <w:rPr>
                <w:color w:val="FF0000"/>
                <w:sz w:val="12"/>
                <w:szCs w:val="12"/>
              </w:rPr>
              <w:t>Red = year 1</w:t>
            </w:r>
            <w:r w:rsidR="006B0558" w:rsidRPr="006B0558">
              <w:rPr>
                <w:sz w:val="12"/>
                <w:szCs w:val="12"/>
              </w:rPr>
              <w:t>,</w:t>
            </w:r>
            <w:r w:rsidR="006B0558">
              <w:rPr>
                <w:sz w:val="12"/>
                <w:szCs w:val="12"/>
              </w:rPr>
              <w:t xml:space="preserve"> </w:t>
            </w:r>
            <w:r w:rsidR="006B0558" w:rsidRPr="006B0558">
              <w:rPr>
                <w:sz w:val="12"/>
                <w:szCs w:val="12"/>
              </w:rPr>
              <w:t>Black = Year 2)</w:t>
            </w:r>
          </w:p>
        </w:tc>
        <w:tc>
          <w:tcPr>
            <w:tcW w:w="2414" w:type="dxa"/>
          </w:tcPr>
          <w:p w:rsidR="008F24AE" w:rsidRDefault="008F24AE">
            <w:r>
              <w:t>LKS2</w:t>
            </w:r>
            <w:r w:rsidR="006B0558">
              <w:t xml:space="preserve"> </w:t>
            </w:r>
            <w:r w:rsidR="006B0558" w:rsidRPr="006B0558">
              <w:rPr>
                <w:sz w:val="12"/>
                <w:szCs w:val="12"/>
              </w:rPr>
              <w:t>(</w:t>
            </w:r>
            <w:r w:rsidR="006B0558" w:rsidRPr="006B0558">
              <w:rPr>
                <w:color w:val="FF0000"/>
                <w:sz w:val="12"/>
                <w:szCs w:val="12"/>
              </w:rPr>
              <w:t>Red = yea</w:t>
            </w:r>
            <w:r w:rsidR="006B0558">
              <w:rPr>
                <w:color w:val="FF0000"/>
                <w:sz w:val="12"/>
                <w:szCs w:val="12"/>
              </w:rPr>
              <w:t>r 3</w:t>
            </w:r>
            <w:r w:rsidR="006B0558" w:rsidRPr="006B0558">
              <w:rPr>
                <w:sz w:val="12"/>
                <w:szCs w:val="12"/>
              </w:rPr>
              <w:t>,</w:t>
            </w:r>
            <w:r w:rsidR="006B0558">
              <w:rPr>
                <w:sz w:val="12"/>
                <w:szCs w:val="12"/>
              </w:rPr>
              <w:t xml:space="preserve"> </w:t>
            </w:r>
            <w:r w:rsidR="006B0558" w:rsidRPr="006B0558">
              <w:rPr>
                <w:sz w:val="12"/>
                <w:szCs w:val="12"/>
              </w:rPr>
              <w:t>Black = Yea</w:t>
            </w:r>
            <w:r w:rsidR="006B0558">
              <w:rPr>
                <w:sz w:val="12"/>
                <w:szCs w:val="12"/>
              </w:rPr>
              <w:t>r 4</w:t>
            </w:r>
            <w:r w:rsidR="006B0558" w:rsidRPr="006B0558">
              <w:rPr>
                <w:sz w:val="12"/>
                <w:szCs w:val="12"/>
              </w:rPr>
              <w:t>)</w:t>
            </w:r>
          </w:p>
        </w:tc>
        <w:tc>
          <w:tcPr>
            <w:tcW w:w="2415" w:type="dxa"/>
          </w:tcPr>
          <w:p w:rsidR="008F24AE" w:rsidRDefault="008F24AE">
            <w:r>
              <w:t>UKS2</w:t>
            </w:r>
            <w:r w:rsidR="006B0558">
              <w:t xml:space="preserve"> </w:t>
            </w:r>
            <w:r w:rsidR="006B0558" w:rsidRPr="006B0558">
              <w:rPr>
                <w:sz w:val="12"/>
                <w:szCs w:val="12"/>
              </w:rPr>
              <w:t>(</w:t>
            </w:r>
            <w:r w:rsidR="006B0558" w:rsidRPr="006B0558">
              <w:rPr>
                <w:color w:val="FF0000"/>
                <w:sz w:val="12"/>
                <w:szCs w:val="12"/>
              </w:rPr>
              <w:t>Red = yea</w:t>
            </w:r>
            <w:r w:rsidR="006B0558">
              <w:rPr>
                <w:color w:val="FF0000"/>
                <w:sz w:val="12"/>
                <w:szCs w:val="12"/>
              </w:rPr>
              <w:t>r 5</w:t>
            </w:r>
            <w:r w:rsidR="006B0558" w:rsidRPr="006B0558">
              <w:rPr>
                <w:sz w:val="12"/>
                <w:szCs w:val="12"/>
              </w:rPr>
              <w:t>,</w:t>
            </w:r>
            <w:r w:rsidR="006B0558">
              <w:rPr>
                <w:sz w:val="12"/>
                <w:szCs w:val="12"/>
              </w:rPr>
              <w:t xml:space="preserve"> </w:t>
            </w:r>
            <w:r w:rsidR="006B0558" w:rsidRPr="006B0558">
              <w:rPr>
                <w:sz w:val="12"/>
                <w:szCs w:val="12"/>
              </w:rPr>
              <w:t>Black = Yea</w:t>
            </w:r>
            <w:r w:rsidR="006B0558">
              <w:rPr>
                <w:sz w:val="12"/>
                <w:szCs w:val="12"/>
              </w:rPr>
              <w:t>r 6</w:t>
            </w:r>
            <w:r w:rsidR="006B0558" w:rsidRPr="006B0558">
              <w:rPr>
                <w:sz w:val="12"/>
                <w:szCs w:val="12"/>
              </w:rPr>
              <w:t>)</w:t>
            </w:r>
          </w:p>
        </w:tc>
      </w:tr>
      <w:tr w:rsidR="008F24AE" w:rsidTr="006B0558">
        <w:trPr>
          <w:trHeight w:val="6228"/>
        </w:trPr>
        <w:tc>
          <w:tcPr>
            <w:tcW w:w="2414" w:type="dxa"/>
          </w:tcPr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6B0558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Key Stage 1: 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understand what algorithms are, how they are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implemented as programs on digital devices, and that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programs execute by fo</w:t>
            </w:r>
            <w:r w:rsidR="000810BB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llowing precise and unambiguous </w:t>
            </w: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instructions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create and debug simple programs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to use logical reasoning to </w:t>
            </w:r>
            <w:r w:rsidR="000810BB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predict the behaviour of simple </w:t>
            </w: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programs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technology purposefu</w:t>
            </w:r>
            <w:r w:rsidR="000810BB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lly to create, organise, store, </w:t>
            </w: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manipulate and retrieve digital content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recognise common uses of information technology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beyond school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technology safely and respectfully, keeping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personal information private; identify where to go for</w:t>
            </w:r>
          </w:p>
          <w:p w:rsidR="008F24AE" w:rsidRPr="006B0558" w:rsidRDefault="008F24AE" w:rsidP="000810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help and support when they have concerns </w:t>
            </w:r>
            <w:r w:rsidR="000810BB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about content </w:t>
            </w: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or contact on the internet or other online technologies</w:t>
            </w:r>
          </w:p>
          <w:p w:rsidR="008F24AE" w:rsidRPr="006B0558" w:rsidRDefault="008F24AE" w:rsidP="008F24AE">
            <w:pPr>
              <w:rPr>
                <w:rFonts w:ascii="Calibri" w:hAnsi="Calibri" w:cs="Calibri"/>
                <w:b/>
                <w:color w:val="4F6228" w:themeColor="accent3" w:themeShade="80"/>
                <w:sz w:val="20"/>
                <w:szCs w:val="20"/>
              </w:rPr>
            </w:pPr>
            <w:r w:rsidRPr="006B0558">
              <w:rPr>
                <w:rFonts w:ascii="Calibri" w:hAnsi="Calibri" w:cs="Calibri"/>
                <w:b/>
                <w:color w:val="4F6228" w:themeColor="accent3" w:themeShade="80"/>
                <w:sz w:val="20"/>
                <w:szCs w:val="20"/>
              </w:rPr>
              <w:t>Key Stage 2: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design, write and debug programs that accomplish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specific goals, including controlling or simulating physical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systems; solve problems by decomposing them into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smaller parts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sequence, selection, and repetition in programs;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work with variables and various forms of input and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output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logical reasoning to explain how some simple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algorithms work and to detect and correct errors in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algorithms and programs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understand computer networks, including the internet;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how they can provide multiple services, such as the World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Wide Web, and the opportunities they offer for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communication and collaboration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search technologies effectively, appreciate how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results are selected and ranked, and be discerning in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evaluating digital content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select, use and combine a variety of software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(including internet services) on a range of digital devices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design and create a range of programs, systems and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content that accomplish given goals, including collecting,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analysing, evaluating and presenting data and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information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to use technology safely, respectfully and responsibly;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recognise acceptable/unacceptable behaviour; identify a</w:t>
            </w:r>
          </w:p>
          <w:p w:rsidR="008F24AE" w:rsidRPr="006B0558" w:rsidRDefault="008F24AE" w:rsidP="008F24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range of ways to report concerns about content and</w:t>
            </w:r>
          </w:p>
          <w:p w:rsidR="008F24AE" w:rsidRDefault="008F24AE" w:rsidP="008F24AE"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contact</w:t>
            </w:r>
          </w:p>
        </w:tc>
        <w:tc>
          <w:tcPr>
            <w:tcW w:w="2414" w:type="dxa"/>
          </w:tcPr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40-60 months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complete a simple program on a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computer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use ICT hardware to interact with age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appropriate computer software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Early Learning Goa</w:t>
            </w:r>
            <w:r>
              <w:rPr>
                <w:rFonts w:ascii="Calibri" w:hAnsi="Calibri" w:cs="Calibri"/>
                <w:sz w:val="10"/>
                <w:szCs w:val="10"/>
              </w:rPr>
              <w:t>l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recognise that a range of technology is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used in places such as homes and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schools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select and use technology for particular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purposes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Exceeding statements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find out about and use a range of</w:t>
            </w:r>
          </w:p>
          <w:p w:rsidR="008F24AE" w:rsidRDefault="008F24AE" w:rsidP="00147271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everyday technology</w:t>
            </w:r>
          </w:p>
          <w:p w:rsidR="008F24AE" w:rsidRPr="005B1415" w:rsidRDefault="008F24AE" w:rsidP="00147271">
            <w:pPr>
              <w:rPr>
                <w:rFonts w:ascii="Calibri" w:hAnsi="Calibri" w:cs="Calibri"/>
                <w:b/>
                <w:sz w:val="10"/>
                <w:szCs w:val="10"/>
              </w:rPr>
            </w:pPr>
            <w:r w:rsidRPr="005B1415">
              <w:rPr>
                <w:rFonts w:ascii="Calibri" w:hAnsi="Calibri" w:cs="Calibri"/>
                <w:b/>
                <w:sz w:val="10"/>
                <w:szCs w:val="10"/>
              </w:rPr>
              <w:t>E-Safety:</w:t>
            </w:r>
          </w:p>
          <w:p w:rsidR="008F24AE" w:rsidRPr="00C2222F" w:rsidRDefault="008F24AE" w:rsidP="00C2222F">
            <w:pPr>
              <w:autoSpaceDE w:val="0"/>
              <w:autoSpaceDN w:val="0"/>
              <w:adjustRightInd w:val="0"/>
              <w:rPr>
                <w:rFonts w:cs="HelveticaNeue-Light"/>
                <w:color w:val="231F20"/>
                <w:sz w:val="10"/>
                <w:szCs w:val="10"/>
              </w:rPr>
            </w:pPr>
            <w:r w:rsidRPr="00C2222F">
              <w:rPr>
                <w:rFonts w:cs="HelveticaNeue-Light"/>
                <w:color w:val="231F20"/>
                <w:sz w:val="10"/>
                <w:szCs w:val="10"/>
              </w:rPr>
              <w:t>For children to understand the importance of politeness and courtesy on and off the internet.</w:t>
            </w:r>
          </w:p>
          <w:p w:rsidR="008F24AE" w:rsidRDefault="008F24AE" w:rsidP="00C2222F">
            <w:r w:rsidRPr="00D918D5">
              <w:rPr>
                <w:rFonts w:cs="HelveticaNeue-Light"/>
                <w:color w:val="231F20"/>
                <w:sz w:val="10"/>
                <w:szCs w:val="10"/>
              </w:rPr>
              <w:t>To encourage children’s awareness of what information should or should not be given out on social networking sites.</w:t>
            </w:r>
          </w:p>
        </w:tc>
        <w:tc>
          <w:tcPr>
            <w:tcW w:w="2414" w:type="dxa"/>
          </w:tcPr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Multimedia and Word Processing</w:t>
            </w:r>
          </w:p>
          <w:p w:rsidR="000E0CA4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10"/>
                <w:szCs w:val="10"/>
              </w:rPr>
            </w:pPr>
            <w:r w:rsidRPr="00147271">
              <w:rPr>
                <w:rFonts w:ascii="Calibri,Bold" w:hAnsi="Calibri,Bold" w:cs="Calibri,Bold"/>
                <w:bCs/>
                <w:color w:val="FF0000"/>
                <w:sz w:val="10"/>
                <w:szCs w:val="10"/>
              </w:rPr>
              <w:t>I can log on/ open different programs independently</w:t>
            </w:r>
            <w:r w:rsidRPr="00147271">
              <w:rPr>
                <w:rFonts w:ascii="Calibri,Bold" w:hAnsi="Calibri,Bold" w:cs="Calibri,Bold"/>
                <w:b/>
                <w:bCs/>
                <w:color w:val="FF0000"/>
                <w:sz w:val="10"/>
                <w:szCs w:val="10"/>
              </w:rPr>
              <w:t>.</w:t>
            </w:r>
          </w:p>
          <w:p w:rsidR="008F24AE" w:rsidRPr="000E0CA4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word process a range of short texts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use editing skills to improve my work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select different presentational features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save and retrieve my work independently</w:t>
            </w:r>
          </w:p>
          <w:p w:rsidR="008F24AE" w:rsidRPr="0014727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47271">
              <w:rPr>
                <w:rFonts w:ascii="Calibri" w:hAnsi="Calibri" w:cs="Calibri"/>
                <w:color w:val="FF0000"/>
                <w:sz w:val="10"/>
                <w:szCs w:val="10"/>
              </w:rPr>
              <w:t>I can use the mouse, arrow keys or</w:t>
            </w:r>
          </w:p>
          <w:p w:rsidR="008F24AE" w:rsidRPr="0014727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47271">
              <w:rPr>
                <w:rFonts w:ascii="Calibri" w:hAnsi="Calibri" w:cs="Calibri"/>
                <w:color w:val="FF0000"/>
                <w:sz w:val="10"/>
                <w:szCs w:val="10"/>
              </w:rPr>
              <w:t>touchscreen to insert text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use graphics, video and sound to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enhance my work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talk about how my use of graphics,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sound and video enhance the mood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use different layouts and templates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for different purposes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Digital Media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talk about the advantages and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disadvantages of using a graphics package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over paper based art activities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use a variety of skills using a range of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tools and techniques to communicate a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specific idea or artistic style /effect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</w:t>
            </w:r>
            <w:r>
              <w:rPr>
                <w:rFonts w:ascii="Calibri" w:hAnsi="Calibri" w:cs="Calibri"/>
                <w:color w:val="FF0000"/>
                <w:sz w:val="10"/>
                <w:szCs w:val="10"/>
              </w:rPr>
              <w:t>n choose an art programme or app</w:t>
            </w: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for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a purpose and explain my choice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import photos and explore effects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select and edit and change images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Begin to change or enhance photographs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and pictures (crop, re-colour)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Programming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talk about how everyday devices can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be controlled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control actions on screen by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sequences of instructions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I can create a sequence of instructions to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control a programmable robot to include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direction, distance and turn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use a range of control devices and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programmes/apps</w:t>
            </w:r>
          </w:p>
          <w:p w:rsidR="008F24AE" w:rsidRPr="006B0558" w:rsidRDefault="008F24AE" w:rsidP="005356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create a sprite for a game.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add inputs to control my sprite.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create simple programs.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talk about how to improve/change and debug their sequence of commands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Communication and Collaboration</w:t>
            </w:r>
          </w:p>
          <w:p w:rsidR="008F24AE" w:rsidRPr="003314C1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I can understand </w:t>
            </w:r>
            <w:proofErr w:type="gramStart"/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>what  emails</w:t>
            </w:r>
            <w:proofErr w:type="gramEnd"/>
            <w:r w:rsidRPr="003314C1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are used for.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talk about benefits of using online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communications with a wider audience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,Bold" w:hAnsi="Calibri,Bold" w:cs="Calibri,Bold"/>
                <w:b/>
                <w:bCs/>
                <w:color w:val="000000" w:themeColor="text1"/>
                <w:sz w:val="10"/>
                <w:szCs w:val="10"/>
              </w:rPr>
              <w:t>Data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use a graphing package to record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information, adding labels and numbers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use ICT to edit and change the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proofErr w:type="gramStart"/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information</w:t>
            </w:r>
            <w:proofErr w:type="gramEnd"/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 xml:space="preserve"> quickly.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 can talk about how ICT helps them to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organise their information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0"/>
                <w:szCs w:val="10"/>
              </w:rPr>
            </w:pPr>
            <w:r w:rsidRPr="00EC4CAE">
              <w:rPr>
                <w:rFonts w:ascii="Calibri" w:hAnsi="Calibri" w:cs="Calibri"/>
                <w:b/>
                <w:sz w:val="10"/>
                <w:szCs w:val="10"/>
              </w:rPr>
              <w:t>Network: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save and retrieve work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 w:rsidRPr="00EC4CAE">
              <w:rPr>
                <w:rFonts w:ascii="Calibri" w:hAnsi="Calibri" w:cs="Calibri"/>
                <w:sz w:val="10"/>
                <w:szCs w:val="10"/>
              </w:rPr>
              <w:t xml:space="preserve">I can understand how to use the folder system 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I can understand basic networks </w:t>
            </w:r>
            <w:r w:rsidR="006B0558">
              <w:rPr>
                <w:rFonts w:ascii="Calibri" w:hAnsi="Calibri" w:cs="Calibri"/>
                <w:sz w:val="10"/>
                <w:szCs w:val="10"/>
              </w:rPr>
              <w:t>e.g. Bank, library or</w:t>
            </w:r>
            <w:r>
              <w:rPr>
                <w:rFonts w:ascii="Calibri" w:hAnsi="Calibri" w:cs="Calibri"/>
                <w:sz w:val="10"/>
                <w:szCs w:val="10"/>
              </w:rPr>
              <w:t xml:space="preserve"> supermarket system</w:t>
            </w:r>
          </w:p>
          <w:p w:rsidR="008F24AE" w:rsidRDefault="00BE5F9A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E</w:t>
            </w:r>
            <w:r w:rsidR="008F24AE"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-Safety</w:t>
            </w:r>
          </w:p>
          <w:p w:rsidR="008F24AE" w:rsidRPr="006B0558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5B1415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I demonstrate the school’s </w:t>
            </w: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e-safety rules</w:t>
            </w:r>
          </w:p>
          <w:p w:rsidR="008F24AE" w:rsidRPr="006B0558" w:rsidRDefault="008F24AE" w:rsidP="00147271">
            <w:pPr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6B0558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in all aspects of my ICT work</w:t>
            </w:r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>To help raise awareness of the dangers of giving personal information on the internet.</w:t>
            </w:r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 xml:space="preserve">For learners to understand that people are not always </w:t>
            </w:r>
            <w:r w:rsidRPr="005B1415">
              <w:rPr>
                <w:rFonts w:cs="HelveticaNeue-Light"/>
                <w:color w:val="FF0000"/>
                <w:sz w:val="10"/>
                <w:szCs w:val="10"/>
              </w:rPr>
              <w:lastRenderedPageBreak/>
              <w:t>who they say they are.</w:t>
            </w:r>
          </w:p>
          <w:p w:rsidR="008F24AE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 xml:space="preserve">For learners to realise the importance of </w:t>
            </w:r>
            <w:proofErr w:type="spellStart"/>
            <w:r w:rsidRPr="005B1415">
              <w:rPr>
                <w:rFonts w:cs="HelveticaNeue-Light"/>
                <w:color w:val="FF0000"/>
                <w:sz w:val="10"/>
                <w:szCs w:val="10"/>
              </w:rPr>
              <w:t>poli</w:t>
            </w:r>
            <w:proofErr w:type="spellEnd"/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proofErr w:type="spellStart"/>
            <w:proofErr w:type="gramStart"/>
            <w:r w:rsidRPr="005B1415">
              <w:rPr>
                <w:rFonts w:cs="HelveticaNeue-Light"/>
                <w:color w:val="FF0000"/>
                <w:sz w:val="10"/>
                <w:szCs w:val="10"/>
              </w:rPr>
              <w:t>teness</w:t>
            </w:r>
            <w:proofErr w:type="spellEnd"/>
            <w:proofErr w:type="gramEnd"/>
            <w:r w:rsidRPr="005B1415">
              <w:rPr>
                <w:rFonts w:cs="HelveticaNeue-Light"/>
                <w:color w:val="FF0000"/>
                <w:sz w:val="10"/>
                <w:szCs w:val="10"/>
              </w:rPr>
              <w:t xml:space="preserve"> and courtesy both on and off the internet.</w:t>
            </w:r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>For learners to know what action to take if they feel they may be in danger.</w:t>
            </w:r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>For learners to unders</w:t>
            </w:r>
            <w:r w:rsidR="00BE5F9A">
              <w:rPr>
                <w:rFonts w:cs="HelveticaNeue-Light"/>
                <w:color w:val="FF0000"/>
                <w:sz w:val="10"/>
                <w:szCs w:val="10"/>
              </w:rPr>
              <w:t xml:space="preserve">tand the uses of ICT inside and </w:t>
            </w:r>
            <w:r w:rsidRPr="005B1415">
              <w:rPr>
                <w:rFonts w:cs="HelveticaNeue-Light"/>
                <w:color w:val="FF0000"/>
                <w:sz w:val="10"/>
                <w:szCs w:val="10"/>
              </w:rPr>
              <w:t>outside of school and to use it responsibly.</w:t>
            </w:r>
          </w:p>
          <w:p w:rsidR="008F24AE" w:rsidRPr="005B1415" w:rsidRDefault="008F24AE" w:rsidP="00BE5F9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HelveticaNeue-Light"/>
                <w:color w:val="FF0000"/>
                <w:sz w:val="10"/>
                <w:szCs w:val="10"/>
              </w:rPr>
            </w:pPr>
            <w:r w:rsidRPr="005B1415">
              <w:rPr>
                <w:rFonts w:cs="HelveticaNeue-Light"/>
                <w:color w:val="FF0000"/>
                <w:sz w:val="10"/>
                <w:szCs w:val="10"/>
              </w:rPr>
              <w:t>To embed good practice in keeping safe when using online technology.</w:t>
            </w:r>
          </w:p>
          <w:p w:rsidR="008F24AE" w:rsidRPr="005B1415" w:rsidRDefault="008F24AE" w:rsidP="00BE5F9A">
            <w:r w:rsidRPr="00C2222F">
              <w:rPr>
                <w:rFonts w:cs="HelveticaNeue-Light"/>
                <w:color w:val="FF0000"/>
                <w:sz w:val="10"/>
                <w:szCs w:val="10"/>
              </w:rPr>
              <w:t>To enable learners to have the ability to resist pressure to reveal personal information when using online technology.</w:t>
            </w:r>
          </w:p>
          <w:p w:rsidR="008F24AE" w:rsidRPr="006B0558" w:rsidRDefault="008F24AE" w:rsidP="00BE5F9A">
            <w:pPr>
              <w:rPr>
                <w:color w:val="000000" w:themeColor="text1"/>
                <w:sz w:val="10"/>
                <w:szCs w:val="10"/>
              </w:rPr>
            </w:pPr>
            <w:r w:rsidRPr="006B0558">
              <w:rPr>
                <w:color w:val="000000" w:themeColor="text1"/>
                <w:sz w:val="10"/>
                <w:szCs w:val="10"/>
              </w:rPr>
              <w:t>To teach children that personal information is as valuable online as it is offline, and should therefore not be shared without a parent or teacher’s permission.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teach children to understand that not everyone they meet is automatically trustworthy.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enable children to begin to identify the characteristics of people that are worthy of their trust and who can help them make positive choices to keep them safe.</w:t>
            </w:r>
          </w:p>
          <w:p w:rsidR="00BE5F9A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teach children to begin to understand some of the qualities that can be used to assess if a person is trustworthy.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help children to identify situations in which it is wise to turn to a trusted adult for help.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enable children to understand that their emotions can be a powerful tool to help them assess unsafe situations.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 xml:space="preserve">To ensure that children can identify some of the physical sensations </w:t>
            </w:r>
            <w:proofErr w:type="gramStart"/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that alert</w:t>
            </w:r>
            <w:proofErr w:type="gramEnd"/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 xml:space="preserve"> us to unsafe situations.</w:t>
            </w:r>
          </w:p>
          <w:p w:rsidR="008F24AE" w:rsidRPr="006B0558" w:rsidRDefault="008F24AE" w:rsidP="00BE5F9A">
            <w:pPr>
              <w:autoSpaceDE w:val="0"/>
              <w:autoSpaceDN w:val="0"/>
              <w:adjustRightInd w:val="0"/>
              <w:rPr>
                <w:rFonts w:cs="VAGRoundedStd-Thin"/>
                <w:color w:val="000000" w:themeColor="text1"/>
                <w:sz w:val="10"/>
                <w:szCs w:val="10"/>
              </w:rPr>
            </w:pPr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ensure that children understand the importance of checking with an adult before participating in the online environment.</w:t>
            </w:r>
          </w:p>
          <w:p w:rsidR="008F24AE" w:rsidRDefault="008F24AE" w:rsidP="00BE5F9A">
            <w:r w:rsidRPr="006B0558">
              <w:rPr>
                <w:rFonts w:cs="VAGRoundedStd-Thin"/>
                <w:color w:val="000000" w:themeColor="text1"/>
                <w:sz w:val="10"/>
                <w:szCs w:val="10"/>
              </w:rPr>
              <w:t>To encourage children to be open about their online experiences with a trusted adult.</w:t>
            </w:r>
          </w:p>
        </w:tc>
        <w:tc>
          <w:tcPr>
            <w:tcW w:w="2414" w:type="dxa"/>
          </w:tcPr>
          <w:p w:rsidR="008F24AE" w:rsidRPr="00D918D5" w:rsidRDefault="008F24AE" w:rsidP="00D918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lastRenderedPageBreak/>
              <w:t>Multimedia and Word Processing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plan the structure and layout of a</w:t>
            </w:r>
          </w:p>
          <w:p w:rsidR="00BE5F9A" w:rsidRDefault="008F24AE" w:rsidP="00147271">
            <w:pPr>
              <w:autoSpaceDE w:val="0"/>
              <w:autoSpaceDN w:val="0"/>
              <w:adjustRightInd w:val="0"/>
              <w:rPr>
                <w:rFonts w:ascii="Symbol" w:hAnsi="Symbol" w:cs="Symbol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document/presentation</w:t>
            </w:r>
            <w:r w:rsidRPr="005356BE">
              <w:rPr>
                <w:rFonts w:ascii="Symbol" w:hAnsi="Symbol" w:cs="Symbol"/>
                <w:color w:val="FF0000"/>
                <w:sz w:val="10"/>
                <w:szCs w:val="10"/>
              </w:rPr>
              <w:t></w:t>
            </w:r>
            <w:r w:rsidR="00BE5F9A">
              <w:rPr>
                <w:rFonts w:ascii="Symbol" w:hAnsi="Symbol" w:cs="Symbol"/>
                <w:color w:val="FF0000"/>
                <w:sz w:val="10"/>
                <w:szCs w:val="10"/>
              </w:rPr>
              <w:t>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select and import graphics from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digital media and the Internet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select and import sounds and video/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visual effects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choose freely from a range of text styles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use more than two fingers to enter text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make corrections using spell check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short keys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Digital Media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use visual effects such as filters, hues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and</w:t>
            </w:r>
            <w:proofErr w:type="gramEnd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painting over photographs.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manipulate digital stills or video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create patterns and montages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Symbol" w:hAnsi="Symbol" w:cs="Symbol"/>
                <w:sz w:val="10"/>
                <w:szCs w:val="10"/>
              </w:rPr>
              <w:t></w:t>
            </w:r>
            <w:r>
              <w:rPr>
                <w:rFonts w:ascii="Symbol" w:hAnsi="Symbol" w:cs="Symbol"/>
                <w:sz w:val="10"/>
                <w:szCs w:val="10"/>
              </w:rPr>
              <w:t></w:t>
            </w:r>
            <w:r>
              <w:rPr>
                <w:rFonts w:ascii="Calibri" w:hAnsi="Calibri" w:cs="Calibri"/>
                <w:sz w:val="10"/>
                <w:szCs w:val="10"/>
              </w:rPr>
              <w:t>can plan and create audio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Programming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navigate different programming apps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use conditional statements (if…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then</w:t>
            </w:r>
            <w:proofErr w:type="gramEnd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) within my game.</w:t>
            </w:r>
          </w:p>
          <w:p w:rsidR="008F24AE" w:rsidRPr="005356B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I can create a 3D digital world for a game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>with</w:t>
            </w:r>
            <w:proofErr w:type="gramEnd"/>
            <w:r w:rsidRPr="005356BE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land, water and scenery.</w:t>
            </w:r>
          </w:p>
          <w:p w:rsidR="008F24AE" w:rsidRPr="00EC4CAE" w:rsidRDefault="008F24AE" w:rsidP="00EC4C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create a user controlled sprite and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sprites</w:t>
            </w:r>
            <w:proofErr w:type="gramEnd"/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with different behaviours. 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add a variety of inputs to control my sprite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repetition loops.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program my sprite to navigate my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3D world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conditional statements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(‘if…then’) to give objects behaviours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Communication and Collaboration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select my best work to organise and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save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discuss advantages and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disadvantages of different communication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methods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different levels of formality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when I communicate with different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people online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Data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enter data into a graphing package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to create a range of graphs, and to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interpret data across all subjects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I can compare how different graphs can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>be used for different purposes</w:t>
            </w:r>
          </w:p>
          <w:p w:rsidR="008F24AE" w:rsidRPr="00EC4C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color w:val="FF0000"/>
                <w:sz w:val="10"/>
                <w:szCs w:val="10"/>
              </w:rPr>
              <w:t>I can use search technologies effectively, appreciate how results are selected and ranked, and be discerning in evaluating digital content.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create and use a branching database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to organise and analyse information</w:t>
            </w:r>
            <w:bookmarkStart w:id="0" w:name="_GoBack"/>
            <w:bookmarkEnd w:id="0"/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compare the use of graphing software,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branching database and card-based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database for organising and interpreting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data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explore real-life examples of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branching databases, such as keys for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animal identification</w:t>
            </w:r>
          </w:p>
          <w:p w:rsidR="008F24AE" w:rsidRDefault="008F24AE" w:rsidP="001847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0"/>
                <w:szCs w:val="10"/>
              </w:rPr>
            </w:pPr>
            <w:r w:rsidRPr="00EC4CAE">
              <w:rPr>
                <w:rFonts w:ascii="Calibri" w:hAnsi="Calibri" w:cs="Calibri"/>
                <w:b/>
                <w:sz w:val="10"/>
                <w:szCs w:val="10"/>
              </w:rPr>
              <w:t>Network: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understand how the internet is a network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understand how the school is networked</w:t>
            </w:r>
          </w:p>
          <w:p w:rsidR="008F24AE" w:rsidRDefault="00BE5F9A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E</w:t>
            </w:r>
            <w:r w:rsidR="008F24AE"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-Safety</w:t>
            </w:r>
          </w:p>
          <w:p w:rsidR="008F24AE" w:rsidRPr="00BE5F9A" w:rsidRDefault="008F24AE" w:rsidP="00147271">
            <w:pPr>
              <w:autoSpaceDE w:val="0"/>
              <w:autoSpaceDN w:val="0"/>
              <w:adjustRightInd w:val="0"/>
              <w:rPr>
                <w:rFonts w:cs="Calibri"/>
                <w:sz w:val="10"/>
                <w:szCs w:val="10"/>
              </w:rPr>
            </w:pPr>
            <w:r w:rsidRPr="00EC4CAE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I demonstrate the </w:t>
            </w:r>
            <w:r w:rsidRPr="00BE5F9A">
              <w:rPr>
                <w:rFonts w:cs="Calibri"/>
                <w:color w:val="FF0000"/>
                <w:sz w:val="10"/>
                <w:szCs w:val="10"/>
              </w:rPr>
              <w:t xml:space="preserve">school’s </w:t>
            </w:r>
            <w:r w:rsidRPr="00BE5F9A">
              <w:rPr>
                <w:rFonts w:cs="Calibri"/>
                <w:sz w:val="10"/>
                <w:szCs w:val="10"/>
              </w:rPr>
              <w:t>e-safety rules in</w:t>
            </w:r>
          </w:p>
          <w:p w:rsidR="008F24AE" w:rsidRPr="00BE5F9A" w:rsidRDefault="008F24AE" w:rsidP="00147271">
            <w:pPr>
              <w:rPr>
                <w:rFonts w:cs="Calibri"/>
                <w:sz w:val="10"/>
                <w:szCs w:val="10"/>
              </w:rPr>
            </w:pPr>
            <w:r w:rsidRPr="00BE5F9A">
              <w:rPr>
                <w:rFonts w:cs="Calibri"/>
                <w:sz w:val="10"/>
                <w:szCs w:val="10"/>
              </w:rPr>
              <w:t>all aspects of my ICT work</w:t>
            </w:r>
          </w:p>
          <w:p w:rsidR="008F24AE" w:rsidRPr="00BE5F9A" w:rsidRDefault="008F24AE" w:rsidP="008F24AE">
            <w:pPr>
              <w:jc w:val="both"/>
              <w:rPr>
                <w:sz w:val="10"/>
                <w:szCs w:val="10"/>
              </w:rPr>
            </w:pPr>
            <w:r w:rsidRPr="00BE5F9A">
              <w:rPr>
                <w:sz w:val="10"/>
                <w:szCs w:val="10"/>
              </w:rPr>
              <w:t>To understand the benefits and risks of</w:t>
            </w:r>
            <w:r w:rsidRPr="008F24AE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Pr="00BE5F9A">
              <w:rPr>
                <w:sz w:val="10"/>
                <w:szCs w:val="10"/>
              </w:rPr>
              <w:lastRenderedPageBreak/>
              <w:t>communication technologies.</w:t>
            </w:r>
          </w:p>
          <w:p w:rsidR="008F24AE" w:rsidRPr="00BE5F9A" w:rsidRDefault="008F24AE" w:rsidP="008F24AE">
            <w:pPr>
              <w:jc w:val="both"/>
              <w:rPr>
                <w:sz w:val="10"/>
                <w:szCs w:val="10"/>
              </w:rPr>
            </w:pPr>
            <w:r w:rsidRPr="00BE5F9A">
              <w:rPr>
                <w:sz w:val="10"/>
                <w:szCs w:val="10"/>
              </w:rPr>
              <w:t>To be familiar with a range of communication technology.</w:t>
            </w:r>
          </w:p>
          <w:p w:rsidR="008F24AE" w:rsidRPr="00BE5F9A" w:rsidRDefault="008F24AE" w:rsidP="008F24AE">
            <w:pPr>
              <w:jc w:val="both"/>
              <w:rPr>
                <w:sz w:val="10"/>
                <w:szCs w:val="10"/>
              </w:rPr>
            </w:pPr>
            <w:r w:rsidRPr="00BE5F9A">
              <w:rPr>
                <w:sz w:val="10"/>
                <w:szCs w:val="10"/>
              </w:rPr>
              <w:t>To be familiar with a range of technical terms.</w:t>
            </w:r>
          </w:p>
          <w:p w:rsidR="008F24AE" w:rsidRPr="00BE5F9A" w:rsidRDefault="008F24AE" w:rsidP="008F24AE">
            <w:pPr>
              <w:jc w:val="both"/>
              <w:rPr>
                <w:sz w:val="10"/>
                <w:szCs w:val="10"/>
              </w:rPr>
            </w:pPr>
            <w:r w:rsidRPr="00BE5F9A">
              <w:rPr>
                <w:sz w:val="10"/>
                <w:szCs w:val="10"/>
              </w:rPr>
              <w:t>to be able to identify personal information that is unique to them</w:t>
            </w:r>
          </w:p>
          <w:p w:rsidR="008F24AE" w:rsidRPr="00BE5F9A" w:rsidRDefault="008F24AE" w:rsidP="008F24AE">
            <w:pPr>
              <w:jc w:val="both"/>
              <w:rPr>
                <w:sz w:val="10"/>
                <w:szCs w:val="10"/>
              </w:rPr>
            </w:pPr>
            <w:proofErr w:type="gramStart"/>
            <w:r w:rsidRPr="00BE5F9A">
              <w:rPr>
                <w:sz w:val="10"/>
                <w:szCs w:val="10"/>
              </w:rPr>
              <w:t>to</w:t>
            </w:r>
            <w:proofErr w:type="gramEnd"/>
            <w:r w:rsidRPr="00BE5F9A">
              <w:rPr>
                <w:sz w:val="10"/>
                <w:szCs w:val="10"/>
              </w:rPr>
              <w:t xml:space="preserve"> be able to relate some of the safety rules to the communication technologies.</w:t>
            </w:r>
          </w:p>
          <w:p w:rsidR="008F24AE" w:rsidRDefault="008F24AE" w:rsidP="00147271"/>
        </w:tc>
        <w:tc>
          <w:tcPr>
            <w:tcW w:w="2415" w:type="dxa"/>
          </w:tcPr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lastRenderedPageBreak/>
              <w:t>Multimedia and Word Processing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plan the structure of a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Presentation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use a hyperlinks in my work</w:t>
            </w:r>
          </w:p>
          <w:p w:rsidR="008F24AE" w:rsidRPr="00184709" w:rsidRDefault="008F24AE" w:rsidP="001847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cut and paste between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applications</w:t>
            </w:r>
            <w:proofErr w:type="gramEnd"/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a multimedia program to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organise, refine and present information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for a specific audience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delete/insert and replace text to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proofErr w:type="gramStart"/>
            <w:r>
              <w:rPr>
                <w:rFonts w:ascii="Calibri" w:hAnsi="Calibri" w:cs="Calibri"/>
                <w:sz w:val="10"/>
                <w:szCs w:val="10"/>
              </w:rPr>
              <w:t>improve</w:t>
            </w:r>
            <w:proofErr w:type="gramEnd"/>
            <w:r>
              <w:rPr>
                <w:rFonts w:ascii="Calibri" w:hAnsi="Calibri" w:cs="Calibri"/>
                <w:sz w:val="10"/>
                <w:szCs w:val="10"/>
              </w:rPr>
              <w:t xml:space="preserve"> clarity and mood.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use both hands when typing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Digital Media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use different filming techniques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and camera angles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plan a video or animation by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drawing a storyboard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use sound effects, music and voiceovers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to create mood/ atmosphere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select and edit sounds, text and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movie clips to suit a purpose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evaluate and improve work with a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view to purpose and audience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record and import sounds using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sound editing software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use sounds from a variety of sources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layer and edit sounds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save work as a web compatible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format for uploading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Programming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create a basic HTML page with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proofErr w:type="gramStart"/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head</w:t>
            </w:r>
            <w:proofErr w:type="gramEnd"/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 and body sections.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create more complex games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shift camera angles in settings and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in the code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Communication and Collaboration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cs="Symbol"/>
                <w:color w:val="FF0000"/>
                <w:sz w:val="10"/>
                <w:szCs w:val="10"/>
              </w:rPr>
            </w:pPr>
            <w:r w:rsidRPr="00C2222F">
              <w:rPr>
                <w:rFonts w:ascii="Symbol" w:hAnsi="Symbol" w:cs="Symbol"/>
                <w:color w:val="FF0000"/>
                <w:sz w:val="10"/>
                <w:szCs w:val="10"/>
              </w:rPr>
              <w:t></w:t>
            </w:r>
            <w:r w:rsidRPr="00C2222F">
              <w:rPr>
                <w:rFonts w:ascii="Symbol" w:hAnsi="Symbol" w:cs="Symbol"/>
                <w:color w:val="FF0000"/>
                <w:sz w:val="10"/>
                <w:szCs w:val="10"/>
              </w:rPr>
              <w:t></w:t>
            </w:r>
            <w:r w:rsidRPr="00C2222F">
              <w:rPr>
                <w:rFonts w:cs="Symbol"/>
                <w:color w:val="FF0000"/>
                <w:sz w:val="10"/>
                <w:szCs w:val="10"/>
              </w:rPr>
              <w:t>can understand blogs and posts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understand that websites such as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Wikipedia are made by users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create and publish a new post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use strategies to check the reliability of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information and websites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Data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can change variables in a spreadsheet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to solve problems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can enter formulae for the four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operations (+-x/) into a spreadsheet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can use 'SUM' to calculate the total of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a set of numbers in a range of cells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can change data in a spreadsheet to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answer 'what if...?' questions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I can create a simple spreadsheet model</w:t>
            </w:r>
          </w:p>
          <w:p w:rsidR="008F24AE" w:rsidRPr="00C2222F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>and use it to solve problems</w:t>
            </w:r>
          </w:p>
          <w:p w:rsidR="008F24AE" w:rsidRDefault="008F24AE" w:rsidP="001847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0"/>
                <w:szCs w:val="10"/>
              </w:rPr>
            </w:pPr>
            <w:r w:rsidRPr="00EC4CAE">
              <w:rPr>
                <w:rFonts w:ascii="Calibri" w:hAnsi="Calibri" w:cs="Calibri"/>
                <w:b/>
                <w:sz w:val="10"/>
                <w:szCs w:val="10"/>
              </w:rPr>
              <w:t>Network:</w:t>
            </w:r>
          </w:p>
          <w:p w:rsidR="008F24AE" w:rsidRPr="00184709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184709">
              <w:rPr>
                <w:rFonts w:ascii="Calibri" w:hAnsi="Calibri" w:cs="Calibri"/>
                <w:color w:val="FF0000"/>
                <w:sz w:val="10"/>
                <w:szCs w:val="10"/>
              </w:rPr>
              <w:t>I can create basic maps of networks.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 can understand HTML coding</w:t>
            </w:r>
          </w:p>
          <w:p w:rsidR="008F24AE" w:rsidRDefault="00BE5F9A" w:rsidP="0014727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0"/>
                <w:szCs w:val="10"/>
              </w:rPr>
            </w:pPr>
            <w:r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E</w:t>
            </w:r>
            <w:r w:rsidR="008F24AE">
              <w:rPr>
                <w:rFonts w:ascii="Calibri,Bold" w:hAnsi="Calibri,Bold" w:cs="Calibri,Bold"/>
                <w:b/>
                <w:bCs/>
                <w:sz w:val="10"/>
                <w:szCs w:val="10"/>
              </w:rPr>
              <w:t>-Safety</w:t>
            </w:r>
          </w:p>
          <w:p w:rsidR="008F24AE" w:rsidRDefault="008F24AE" w:rsidP="0014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 w:rsidRPr="00C2222F">
              <w:rPr>
                <w:rFonts w:ascii="Calibri" w:hAnsi="Calibri" w:cs="Calibri"/>
                <w:color w:val="FF0000"/>
                <w:sz w:val="10"/>
                <w:szCs w:val="10"/>
              </w:rPr>
              <w:t xml:space="preserve">I demonstrate the school’s </w:t>
            </w:r>
            <w:r>
              <w:rPr>
                <w:rFonts w:ascii="Calibri" w:hAnsi="Calibri" w:cs="Calibri"/>
                <w:sz w:val="10"/>
                <w:szCs w:val="10"/>
              </w:rPr>
              <w:t>e-safety rules</w:t>
            </w:r>
          </w:p>
          <w:p w:rsidR="008F24AE" w:rsidRDefault="008F24AE" w:rsidP="00147271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in all aspects of my ICT work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>To understand the risks and possible outcomes of giving away personal information on line.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>To know how to communicate safely and effectively.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>To understand that not everything on the internet is reliable or true.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 xml:space="preserve">To understand where they might see adverts online </w:t>
            </w:r>
            <w:r w:rsidRPr="008F24AE">
              <w:rPr>
                <w:color w:val="FF0000"/>
                <w:sz w:val="10"/>
                <w:szCs w:val="10"/>
              </w:rPr>
              <w:lastRenderedPageBreak/>
              <w:t>and how these work.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>To be aware that not everyone on the internet is who they say they are and how they can protect themselves.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color w:val="FF0000"/>
                <w:sz w:val="10"/>
                <w:szCs w:val="10"/>
              </w:rPr>
            </w:pPr>
            <w:r w:rsidRPr="008F24AE">
              <w:rPr>
                <w:color w:val="FF0000"/>
                <w:sz w:val="10"/>
                <w:szCs w:val="10"/>
              </w:rPr>
              <w:t>To know that information given on the internet is instant, irretrievable and goes straight to a wide audience and the consequences this can have.</w:t>
            </w:r>
          </w:p>
          <w:p w:rsidR="008F24AE" w:rsidRDefault="008F24AE" w:rsidP="008F24AE">
            <w:pPr>
              <w:rPr>
                <w:color w:val="FF0000"/>
                <w:sz w:val="10"/>
                <w:szCs w:val="10"/>
              </w:rPr>
            </w:pPr>
            <w:r w:rsidRPr="00C2222F">
              <w:rPr>
                <w:color w:val="FF0000"/>
                <w:sz w:val="10"/>
                <w:szCs w:val="10"/>
              </w:rPr>
              <w:t>Pupils will know there are safe and appropriate behaviours to use when receiving and sending text and multimedia messages.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understand the risks and possible outcomes of giving away personal information on line.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know how to communicate safely and effectively.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understand that not everything on the internet is reliable or true.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understand where they might see adverts online and how these work.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be aware that not everyone on the internet is who they say they are and how they can protect themselves.</w:t>
            </w:r>
          </w:p>
          <w:p w:rsidR="008F24AE" w:rsidRPr="008F24AE" w:rsidRDefault="008F24AE" w:rsidP="008F24AE">
            <w:pPr>
              <w:tabs>
                <w:tab w:val="left" w:pos="350"/>
              </w:tabs>
              <w:rPr>
                <w:sz w:val="10"/>
                <w:szCs w:val="10"/>
              </w:rPr>
            </w:pPr>
            <w:r w:rsidRPr="008F24AE">
              <w:rPr>
                <w:sz w:val="10"/>
                <w:szCs w:val="10"/>
              </w:rPr>
              <w:t>To know that information given on the internet is instant, irretrievable and goes straight to a wide audience and the consequences this can have.</w:t>
            </w:r>
          </w:p>
          <w:p w:rsidR="008F24AE" w:rsidRDefault="008F24AE" w:rsidP="008F24AE">
            <w:r w:rsidRPr="001616E7">
              <w:rPr>
                <w:sz w:val="10"/>
                <w:szCs w:val="10"/>
              </w:rPr>
              <w:t>Pupils will know there are safe and appropriate behaviours to use when receiving and sending text and multimedia messages.</w:t>
            </w:r>
          </w:p>
        </w:tc>
      </w:tr>
    </w:tbl>
    <w:p w:rsidR="00147271" w:rsidRDefault="00147271"/>
    <w:sectPr w:rsidR="00147271" w:rsidSect="001472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91"/>
    <w:multiLevelType w:val="hybridMultilevel"/>
    <w:tmpl w:val="69CC1D9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D582443"/>
    <w:multiLevelType w:val="hybridMultilevel"/>
    <w:tmpl w:val="A3047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E96341"/>
    <w:multiLevelType w:val="hybridMultilevel"/>
    <w:tmpl w:val="EAFC4B5C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79E7EAA"/>
    <w:multiLevelType w:val="hybridMultilevel"/>
    <w:tmpl w:val="104C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55865"/>
    <w:multiLevelType w:val="hybridMultilevel"/>
    <w:tmpl w:val="B172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3F01"/>
    <w:multiLevelType w:val="hybridMultilevel"/>
    <w:tmpl w:val="F84C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1"/>
    <w:rsid w:val="000810BB"/>
    <w:rsid w:val="000E0CA4"/>
    <w:rsid w:val="00147271"/>
    <w:rsid w:val="00184709"/>
    <w:rsid w:val="003314C1"/>
    <w:rsid w:val="005356BE"/>
    <w:rsid w:val="005B1415"/>
    <w:rsid w:val="006B0558"/>
    <w:rsid w:val="008F24AE"/>
    <w:rsid w:val="00BE5F9A"/>
    <w:rsid w:val="00C2222F"/>
    <w:rsid w:val="00D73333"/>
    <w:rsid w:val="00D918D5"/>
    <w:rsid w:val="00E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tbouher</dc:creator>
  <cp:lastModifiedBy>tbouher</cp:lastModifiedBy>
  <cp:revision>3</cp:revision>
  <dcterms:created xsi:type="dcterms:W3CDTF">2019-02-25T13:49:00Z</dcterms:created>
  <dcterms:modified xsi:type="dcterms:W3CDTF">2019-04-30T15:46:00Z</dcterms:modified>
</cp:coreProperties>
</file>