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2F13" w14:textId="29571D83" w:rsidR="00A50C92" w:rsidRDefault="006F76AF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2B5032C8">
                <wp:simplePos x="0" y="0"/>
                <wp:positionH relativeFrom="column">
                  <wp:posOffset>5715</wp:posOffset>
                </wp:positionH>
                <wp:positionV relativeFrom="paragraph">
                  <wp:posOffset>976630</wp:posOffset>
                </wp:positionV>
                <wp:extent cx="5902036" cy="5120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34E0737E" w:rsidR="00A50C92" w:rsidRPr="00F91448" w:rsidRDefault="005744E1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‘Pop Art</w:t>
                            </w:r>
                            <w:r w:rsidR="00311D0E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4C7ADD" w:rsidRPr="004C7AD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5E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45pt;margin-top:76.9pt;width:464.75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" filled="f" stroked="f">
                <v:textbox>
                  <w:txbxContent>
                    <w:p w14:paraId="1F10165D" w14:textId="34E0737E" w:rsidR="00A50C92" w:rsidRPr="00F91448" w:rsidRDefault="005744E1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‘Pop Art</w:t>
                      </w:r>
                      <w:r w:rsidR="00311D0E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4C7ADD" w:rsidRPr="004C7AD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184665E3">
                <wp:simplePos x="0" y="0"/>
                <wp:positionH relativeFrom="column">
                  <wp:posOffset>-259080</wp:posOffset>
                </wp:positionH>
                <wp:positionV relativeFrom="paragraph">
                  <wp:posOffset>982980</wp:posOffset>
                </wp:positionV>
                <wp:extent cx="6412230" cy="3512820"/>
                <wp:effectExtent l="114300" t="114300" r="121920" b="106680"/>
                <wp:wrapThrough wrapText="bothSides">
                  <wp:wrapPolygon edited="0">
                    <wp:start x="-385" y="-703"/>
                    <wp:lineTo x="-385" y="22139"/>
                    <wp:lineTo x="21947" y="22139"/>
                    <wp:lineTo x="21947" y="-703"/>
                    <wp:lineTo x="-385" y="-70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5304AEDB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C1EEE0" w14:textId="7F3C02D1" w:rsidR="00131EEC" w:rsidRPr="00A63550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4"/>
                                <w:lang w:eastAsia="en-GB"/>
                              </w:rPr>
                            </w:pPr>
                          </w:p>
                          <w:p w14:paraId="1D2A6684" w14:textId="1CB8316D" w:rsidR="00311D0E" w:rsidRPr="005744E1" w:rsidRDefault="00B82805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For our topic this half term</w:t>
                            </w:r>
                            <w:r w:rsidR="007C017D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,</w:t>
                            </w: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we are basing our work </w:t>
                            </w:r>
                            <w:r w:rsid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5744E1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‘Pop Art’ movement of the mid-century. We will be looking at artists such as Roy Lichtenstein and trying to e</w:t>
                            </w:r>
                            <w:bookmarkStart w:id="0" w:name="_GoBack"/>
                            <w:bookmarkEnd w:id="0"/>
                            <w:r w:rsidR="005744E1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mulate his style in our own work. Children will also be comparing his art style with a completely different artist, William Turner from the Romantic period. </w:t>
                            </w:r>
                          </w:p>
                          <w:p w14:paraId="539C316C" w14:textId="13E3FCAC" w:rsidR="00F176BC" w:rsidRPr="005744E1" w:rsidRDefault="00311D0E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For geography, we are looking at </w:t>
                            </w:r>
                            <w:r w:rsidR="005744E1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storms and their effects both on the environment and also on human life. </w:t>
                            </w:r>
                          </w:p>
                          <w:p w14:paraId="6972D950" w14:textId="4B776A22" w:rsidR="00F176BC" w:rsidRPr="005744E1" w:rsidRDefault="00886146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Our DEAR time book will</w:t>
                            </w:r>
                            <w:r w:rsidR="005744E1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still be</w:t>
                            </w:r>
                            <w:r w:rsidR="000D4273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‘Pig Heart Boy’</w:t>
                            </w:r>
                            <w:r w:rsidR="000D4273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by 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Malorie Blackman</w:t>
                            </w:r>
                            <w:r w:rsidR="005744E1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; the children have loved reading it so far and we will be looking more in-depth at the PSHE side of the story</w:t>
                            </w:r>
                            <w:r w:rsidR="00F176BC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.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2594CD" w14:textId="417A747E" w:rsidR="00311D0E" w:rsidRPr="005744E1" w:rsidRDefault="005744E1" w:rsidP="005744E1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For science this half-term, we will be 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look</w:t>
                            </w: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ing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at micro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-</w:t>
                            </w:r>
                            <w:r w:rsidR="00311D0E"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organisms. </w:t>
                            </w: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Children will understand that all life is made up of organisms and will be able to understand and define the five types of living micro-organisms are bacteria, viruses, fungi, algae and protozoa.</w:t>
                            </w:r>
                          </w:p>
                          <w:p w14:paraId="763F7837" w14:textId="3DD70D76" w:rsidR="000D4273" w:rsidRPr="005744E1" w:rsidRDefault="005744E1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Later in the term, we will be creating our own board games (something we know a lot of children would have been playing with families recently) in our design and technology lessons. This will give children a chance to evaluate board games, design, create and then try and ‘sell’ their board game context in a ‘Dragon’s Den’ style presentation. </w:t>
                            </w:r>
                          </w:p>
                          <w:p w14:paraId="62F78D58" w14:textId="205B679A" w:rsidR="00F176BC" w:rsidRPr="005744E1" w:rsidRDefault="005744E1" w:rsidP="00F176BC">
                            <w:pPr>
                              <w:pStyle w:val="NoSpacing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5744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For Religious Education, children will be looking at how clothes can express beliefs – in particular the 5 k’s within Sikhism.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Text Box 2" o:spid="_x0000_s1027" type="#_x0000_t202" style="position:absolute;left:0;text-align:left;margin-left:-20.4pt;margin-top:77.4pt;width:504.9pt;height:27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" strokecolor="#00b050" strokeweight="6pt">
                <v:stroke linestyle="thickBetweenThin"/>
                <v:textbox>
                  <w:txbxContent>
                    <w:p w14:paraId="1B16121F" w14:textId="5304AEDB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C1EEE0" w14:textId="7F3C02D1" w:rsidR="00131EEC" w:rsidRPr="00A63550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sz w:val="24"/>
                          <w:lang w:eastAsia="en-GB"/>
                        </w:rPr>
                      </w:pPr>
                    </w:p>
                    <w:p w14:paraId="1D2A6684" w14:textId="1CB8316D" w:rsidR="00311D0E" w:rsidRPr="005744E1" w:rsidRDefault="00B82805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For our topic this half term</w:t>
                      </w:r>
                      <w:r w:rsidR="007C017D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,</w:t>
                      </w: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we are basing our work </w:t>
                      </w:r>
                      <w:r w:rsid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on 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the </w:t>
                      </w:r>
                      <w:r w:rsidR="005744E1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‘Pop Art’ movement of the mid-century. We will be looking at artists such as Roy Lichtenstein and trying to e</w:t>
                      </w:r>
                      <w:bookmarkStart w:id="1" w:name="_GoBack"/>
                      <w:bookmarkEnd w:id="1"/>
                      <w:r w:rsidR="005744E1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mulate his style in our own work. Children will also be comparing his art style with a completely different artist, William Turner from the Romantic period. </w:t>
                      </w:r>
                    </w:p>
                    <w:p w14:paraId="539C316C" w14:textId="13E3FCAC" w:rsidR="00F176BC" w:rsidRPr="005744E1" w:rsidRDefault="00311D0E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For geography, we are looking at </w:t>
                      </w:r>
                      <w:r w:rsidR="005744E1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storms and their effects both on the environment and also on human life. </w:t>
                      </w:r>
                    </w:p>
                    <w:p w14:paraId="6972D950" w14:textId="4B776A22" w:rsidR="00F176BC" w:rsidRPr="005744E1" w:rsidRDefault="00886146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Our DEAR time book will</w:t>
                      </w:r>
                      <w:r w:rsidR="005744E1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still be</w:t>
                      </w:r>
                      <w:r w:rsidR="000D4273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‘Pig Heart Boy’</w:t>
                      </w:r>
                      <w:r w:rsidR="000D4273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by 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Malorie Blackman</w:t>
                      </w:r>
                      <w:r w:rsidR="005744E1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; the children have loved reading it so far and we will be looking more in-depth at the PSHE side of the story</w:t>
                      </w:r>
                      <w:r w:rsidR="00F176BC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.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2594CD" w14:textId="417A747E" w:rsidR="00311D0E" w:rsidRPr="005744E1" w:rsidRDefault="005744E1" w:rsidP="005744E1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For science this half-term, we will be 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look</w:t>
                      </w: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ing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at micro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-</w:t>
                      </w:r>
                      <w:r w:rsidR="00311D0E"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organisms. </w:t>
                      </w: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Children will understand that all life is made up of organisms and will be able to understand and define the five types of living micro-organisms are bacteria, viruses, fungi, algae and protozoa.</w:t>
                      </w:r>
                    </w:p>
                    <w:p w14:paraId="763F7837" w14:textId="3DD70D76" w:rsidR="000D4273" w:rsidRPr="005744E1" w:rsidRDefault="005744E1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Later in the term, we will be creating our own board games (something we know a lot of children would have been playing with families recently) in our design and technology lessons. This will give children a chance to evaluate board games, design, create and then try and ‘sell’ their board game context in a ‘Dragon’s Den’ style presentation. </w:t>
                      </w:r>
                    </w:p>
                    <w:p w14:paraId="62F78D58" w14:textId="205B679A" w:rsidR="00F176BC" w:rsidRPr="005744E1" w:rsidRDefault="005744E1" w:rsidP="00F176BC">
                      <w:pPr>
                        <w:pStyle w:val="NoSpacing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5744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For Religious Education, children will be looking at how clothes can express beliefs – in particular the 5 k’s within Sikhism.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6146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425FB80" wp14:editId="1DBBF54A">
            <wp:simplePos x="0" y="0"/>
            <wp:positionH relativeFrom="column">
              <wp:posOffset>-190120</wp:posOffset>
            </wp:positionH>
            <wp:positionV relativeFrom="paragraph">
              <wp:posOffset>543560</wp:posOffset>
            </wp:positionV>
            <wp:extent cx="1832412" cy="998665"/>
            <wp:effectExtent l="0" t="0" r="0" b="0"/>
            <wp:wrapNone/>
            <wp:docPr id="12" name="Picture 12" descr="Image result for pop art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p art mov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2" cy="9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6D4D0B70">
                <wp:simplePos x="0" y="0"/>
                <wp:positionH relativeFrom="column">
                  <wp:posOffset>3124200</wp:posOffset>
                </wp:positionH>
                <wp:positionV relativeFrom="paragraph">
                  <wp:posOffset>4572000</wp:posOffset>
                </wp:positionV>
                <wp:extent cx="3133725" cy="3345180"/>
                <wp:effectExtent l="95250" t="95250" r="123825" b="1219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C503" w14:textId="77777777" w:rsidR="00A50C92" w:rsidRPr="009C5059" w:rsidRDefault="00A50C92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B0AA7BB" w14:textId="77777777" w:rsidR="00F176BC" w:rsidRDefault="00F176BC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578CBC7C" w14:textId="2CE3B9ED" w:rsidR="00886146" w:rsidRDefault="00504980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7C017D"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shall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be trying different writing styles such as biography writing and newspaper writing. </w:t>
                            </w:r>
                          </w:p>
                          <w:p w14:paraId="1F306941" w14:textId="0F49C011" w:rsidR="00F176BC" w:rsidRPr="00F176BC" w:rsidRDefault="00886146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We also will be celebrating World Book Day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both remotely and in school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with our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topic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lessons that week.</w:t>
                            </w:r>
                          </w:p>
                          <w:p w14:paraId="4FFBC25C" w14:textId="46728C94" w:rsidR="00F176BC" w:rsidRPr="00F176BC" w:rsidRDefault="001739E1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We will also have a focus on our class book ‘Pig Heart Boy’ in both English, reading and PSHE sessions.</w:t>
                            </w:r>
                          </w:p>
                          <w:p w14:paraId="58D81E47" w14:textId="0F6A34A8" w:rsidR="00F176BC" w:rsidRPr="00F176BC" w:rsidRDefault="00F176BC" w:rsidP="009C505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Much of this half term</w:t>
                            </w:r>
                            <w:r w:rsidR="001739E1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involve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consolidating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our key English skills by answering</w:t>
                            </w:r>
                            <w:r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SATS-style comprehension questions,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and securing the end of year 6 standards for </w:t>
                            </w:r>
                            <w:r w:rsidRPr="00F176BC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grammar, spelling and punctuation.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A5C" id="Text Box 3" o:spid="_x0000_s1028" type="#_x0000_t202" style="position:absolute;left:0;text-align:left;margin-left:246pt;margin-top:5in;width:246.75pt;height:2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" fillcolor="white [3201]" strokecolor="#ffc000" strokeweight="5pt">
                <v:stroke linestyle="thickThin"/>
                <v:textbox>
                  <w:txbxContent>
                    <w:p w14:paraId="459BC503" w14:textId="77777777" w:rsidR="00A50C92" w:rsidRPr="009C5059" w:rsidRDefault="00A50C92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6B0AA7BB" w14:textId="77777777" w:rsidR="00F176BC" w:rsidRDefault="00F176BC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578CBC7C" w14:textId="2CE3B9ED" w:rsidR="00886146" w:rsidRDefault="00504980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We </w:t>
                      </w:r>
                      <w:r w:rsidR="007C017D"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shall </w:t>
                      </w:r>
                      <w:r w:rsidR="00886146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be trying different writing styles such as biography writing and newspaper writing. </w:t>
                      </w:r>
                    </w:p>
                    <w:p w14:paraId="1F306941" w14:textId="0F49C011" w:rsidR="00F176BC" w:rsidRPr="00F176BC" w:rsidRDefault="00886146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We also will be celebrating World Book Day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both remotely and in school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with our 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topic</w:t>
                      </w: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lessons that week.</w:t>
                      </w:r>
                    </w:p>
                    <w:p w14:paraId="4FFBC25C" w14:textId="46728C94" w:rsidR="00F176BC" w:rsidRPr="00F176BC" w:rsidRDefault="001739E1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We will also have a focus on our class book ‘Pig Heart Boy’ in both English, reading and PSHE sessions.</w:t>
                      </w:r>
                    </w:p>
                    <w:p w14:paraId="58D81E47" w14:textId="0F6A34A8" w:rsidR="00F176BC" w:rsidRPr="00F176BC" w:rsidRDefault="00F176BC" w:rsidP="009C5059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Much of this half term</w:t>
                      </w:r>
                      <w:r w:rsidR="001739E1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</w:t>
                      </w:r>
                      <w:r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will 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involve </w:t>
                      </w:r>
                      <w:r w:rsidR="00886146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consolidating 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our key English skills by answering</w:t>
                      </w:r>
                      <w:r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SATS-style comprehension questions,</w:t>
                      </w:r>
                      <w:r w:rsidR="006F76AF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and securing the end of year 6 standards for </w:t>
                      </w:r>
                      <w:r w:rsidRPr="00F176BC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grammar, spelling and punctuation.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C8D75D7">
                <wp:simplePos x="0" y="0"/>
                <wp:positionH relativeFrom="column">
                  <wp:posOffset>1624013</wp:posOffset>
                </wp:positionH>
                <wp:positionV relativeFrom="paragraph">
                  <wp:posOffset>-609600</wp:posOffset>
                </wp:positionV>
                <wp:extent cx="2374265" cy="495300"/>
                <wp:effectExtent l="19050" t="1905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DF92107" w:rsidR="00AE22C7" w:rsidRPr="00AE22C7" w:rsidRDefault="005744E1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Spring 2</w:t>
                            </w:r>
                            <w:r w:rsidR="00B72A8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041" id="_x0000_s1028" type="#_x0000_t202" style="position:absolute;left:0;text-align:left;margin-left:127.9pt;margin-top:-48pt;width:186.95pt;height:39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GvJw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" strokeweight="2.25pt">
                <v:textbox>
                  <w:txbxContent>
                    <w:p w14:paraId="4BAA86D1" w14:textId="7DF92107" w:rsidR="00AE22C7" w:rsidRPr="00AE22C7" w:rsidRDefault="005744E1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Spring 2</w:t>
                      </w:r>
                      <w:r w:rsidR="00B72A8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604D5D3D">
                <wp:simplePos x="0" y="0"/>
                <wp:positionH relativeFrom="column">
                  <wp:posOffset>3782695</wp:posOffset>
                </wp:positionH>
                <wp:positionV relativeFrom="paragraph">
                  <wp:posOffset>4674235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162B" id="Text Box 7" o:spid="_x0000_s1029" type="#_x0000_t202" style="position:absolute;left:0;text-align:left;margin-left:297.85pt;margin-top:368.05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dzug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" filled="f" stroked="f">
                <v:textbox>
                  <w:txbxContent>
                    <w:p w14:paraId="18D34CC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06DC4332">
                <wp:simplePos x="0" y="0"/>
                <wp:positionH relativeFrom="column">
                  <wp:posOffset>-331470</wp:posOffset>
                </wp:positionH>
                <wp:positionV relativeFrom="paragraph">
                  <wp:posOffset>4591050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AD05510" w14:textId="3B338649" w:rsidR="00231B23" w:rsidRPr="001739E1" w:rsidRDefault="00131EEC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In Maths we </w:t>
                            </w:r>
                            <w:r w:rsidR="00F176BC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wi</w:t>
                            </w:r>
                            <w:r w:rsidR="002341AD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ll</w:t>
                            </w: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39E1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consolidating our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fraction methods for all four operations</w:t>
                            </w:r>
                            <w:r w:rsidR="001739E1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in order to</w:t>
                            </w:r>
                            <w:r w:rsidR="001739E1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try and increase the pace in which we complete questions. </w:t>
                            </w: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E70CC2D" w14:textId="77777777" w:rsidR="00F176BC" w:rsidRPr="001739E1" w:rsidRDefault="00F176BC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</w:p>
                          <w:p w14:paraId="105F4DB8" w14:textId="7A17A8E7" w:rsidR="00BF2B7C" w:rsidRPr="001739E1" w:rsidRDefault="00BF2B7C" w:rsidP="001739E1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2341AD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shall</w:t>
                            </w: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also be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looking at gaps that children feel they need to work on and focus on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applying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reasoning skills in SATs-style questions</w:t>
                            </w:r>
                            <w:r w:rsidR="001739E1"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EE82D9" w14:textId="3D1EA110" w:rsidR="00B72A83" w:rsidRPr="001739E1" w:rsidRDefault="00B72A83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</w:p>
                          <w:p w14:paraId="707D0829" w14:textId="70548271" w:rsidR="001739E1" w:rsidRDefault="001739E1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In addition, we will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revisit</w:t>
                            </w: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ratio and proportion as well as l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earning about the </w:t>
                            </w:r>
                            <w:r w:rsidR="00886146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radius and diameter in circles</w:t>
                            </w:r>
                            <w:r w:rsidRPr="001739E1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1CA677C" w14:textId="77777777" w:rsidR="001739E1" w:rsidRPr="001739E1" w:rsidRDefault="001739E1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</w:p>
                          <w:p w14:paraId="6DA1F599" w14:textId="73452B3F" w:rsidR="001739E1" w:rsidRPr="001739E1" w:rsidRDefault="00886146" w:rsidP="00157063">
                            <w:pPr>
                              <w:spacing w:after="0" w:line="240" w:lineRule="auto"/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We will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continue to</w:t>
                            </w: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practis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arithmetic questions in order to increase 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our working </w:t>
                            </w: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pace and ensure that skills are secure</w:t>
                            </w:r>
                            <w:r w:rsidR="006F76AF"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Sassoon Penpals Joined" w:hAnsi="Sassoon Penpals Joined"/>
                                <w:sz w:val="26"/>
                                <w:szCs w:val="26"/>
                              </w:rPr>
                              <w:t xml:space="preserve"> ready for secondary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31" type="#_x0000_t202" style="position:absolute;left:0;text-align:left;margin-left:-26.1pt;margin-top:361.5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AD05510" w14:textId="3B338649" w:rsidR="00231B23" w:rsidRPr="001739E1" w:rsidRDefault="00131EEC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In Maths we </w:t>
                      </w:r>
                      <w:r w:rsidR="00F176BC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wi</w:t>
                      </w:r>
                      <w:r w:rsidR="002341AD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ll</w:t>
                      </w: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  <w:r w:rsidR="001739E1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consolidating our </w:t>
                      </w:r>
                      <w:r w:rsidR="00886146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fraction methods for all four operations</w:t>
                      </w:r>
                      <w:r w:rsidR="001739E1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in order to</w:t>
                      </w:r>
                      <w:r w:rsidR="001739E1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try and increase the pace in which we complete questions. </w:t>
                      </w: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E70CC2D" w14:textId="77777777" w:rsidR="00F176BC" w:rsidRPr="001739E1" w:rsidRDefault="00F176BC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</w:p>
                    <w:p w14:paraId="105F4DB8" w14:textId="7A17A8E7" w:rsidR="00BF2B7C" w:rsidRPr="001739E1" w:rsidRDefault="00BF2B7C" w:rsidP="001739E1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We </w:t>
                      </w:r>
                      <w:r w:rsidR="002341AD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shall</w:t>
                      </w: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also be </w:t>
                      </w:r>
                      <w:r w:rsidR="00886146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looking at gaps that children feel they need to work on and focus on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applying </w:t>
                      </w:r>
                      <w:r w:rsidR="00886146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reasoning skills in SATs-style questions</w:t>
                      </w:r>
                      <w:r w:rsidR="001739E1"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.</w:t>
                      </w:r>
                    </w:p>
                    <w:p w14:paraId="34EE82D9" w14:textId="3D1EA110" w:rsidR="00B72A83" w:rsidRPr="001739E1" w:rsidRDefault="00B72A83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</w:p>
                    <w:p w14:paraId="707D0829" w14:textId="70548271" w:rsidR="001739E1" w:rsidRDefault="001739E1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In addition, we will 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revisit</w:t>
                      </w: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</w:t>
                      </w:r>
                      <w:r w:rsidR="00886146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ratio and proportion as well as l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earning about the </w:t>
                      </w:r>
                      <w:r w:rsidR="00886146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radius and diameter in circles</w:t>
                      </w:r>
                      <w:r w:rsidRPr="001739E1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1CA677C" w14:textId="77777777" w:rsidR="001739E1" w:rsidRPr="001739E1" w:rsidRDefault="001739E1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</w:p>
                    <w:p w14:paraId="6DA1F599" w14:textId="73452B3F" w:rsidR="001739E1" w:rsidRPr="001739E1" w:rsidRDefault="00886146" w:rsidP="00157063">
                      <w:pPr>
                        <w:spacing w:after="0" w:line="240" w:lineRule="auto"/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We will 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continue to</w:t>
                      </w: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practis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arithmetic questions in order to increase 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our working </w:t>
                      </w: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pace and ensure that skills are secure</w:t>
                      </w:r>
                      <w:r w:rsidR="006F76AF"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Sassoon Penpals Joined" w:hAnsi="Sassoon Penpals Joined"/>
                          <w:sz w:val="26"/>
                          <w:szCs w:val="26"/>
                        </w:rPr>
                        <w:t xml:space="preserve"> ready for secondary learning.</w:t>
                      </w:r>
                    </w:p>
                  </w:txbxContent>
                </v:textbox>
              </v:shape>
            </w:pict>
          </mc:Fallback>
        </mc:AlternateContent>
      </w:r>
      <w:r w:rsidR="00B72A83">
        <w:rPr>
          <w:noProof/>
          <w:lang w:eastAsia="en-GB"/>
        </w:rPr>
        <w:t xml:space="preserve"> </w:t>
      </w:r>
      <w:r w:rsidR="00F17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3061ED92">
                <wp:simplePos x="0" y="0"/>
                <wp:positionH relativeFrom="column">
                  <wp:posOffset>329184</wp:posOffset>
                </wp:positionH>
                <wp:positionV relativeFrom="paragraph">
                  <wp:posOffset>8090611</wp:posOffset>
                </wp:positionV>
                <wp:extent cx="5295900" cy="1221639"/>
                <wp:effectExtent l="19050" t="19050" r="38100" b="361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21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F4FC28C" w14:textId="7FEC7147" w:rsidR="00FE6B32" w:rsidRPr="00F176BC" w:rsidRDefault="00886146" w:rsidP="000D4273">
                            <w:pPr>
                              <w:pStyle w:val="Default"/>
                              <w:jc w:val="center"/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 xml:space="preserve">Some of the children will be </w:t>
                            </w:r>
                            <w:r w:rsidR="006F76AF">
                              <w:rPr>
                                <w:rFonts w:ascii="Sassoon Penpals Joined" w:hAnsi="Sassoon Penpals Joined"/>
                              </w:rPr>
                              <w:t>remote</w:t>
                            </w:r>
                            <w:r>
                              <w:rPr>
                                <w:rFonts w:ascii="Sassoon Penpals Joined" w:hAnsi="Sassoon Penpals Joined"/>
                              </w:rPr>
                              <w:t xml:space="preserve"> learning until we return ready to school. We will send out information about homework when we return to school in full.</w:t>
                            </w:r>
                            <w:r w:rsidR="000D4273" w:rsidRPr="00F176BC">
                              <w:rPr>
                                <w:rFonts w:ascii="Sassoon Penpals Joined" w:hAnsi="Sassoon Penpals Joined"/>
                              </w:rPr>
                              <w:t xml:space="preserve"> Reading, times tables practise and methodology for the 4 operations (</w:t>
                            </w:r>
                            <w:r w:rsidR="006F76AF" w:rsidRPr="00F176BC">
                              <w:rPr>
                                <w:rFonts w:ascii="Sassoon Penpals Joined" w:hAnsi="Sassoon Penpals Joined"/>
                              </w:rPr>
                              <w:t>e.g.</w:t>
                            </w:r>
                            <w:r w:rsidR="000D4273" w:rsidRPr="00F176BC">
                              <w:rPr>
                                <w:rFonts w:ascii="Sassoon Penpals Joined" w:hAnsi="Sassoon Penpals Joined"/>
                              </w:rPr>
                              <w:t xml:space="preserve"> addition, subtraction etc.) should be practised at home daily.</w:t>
                            </w:r>
                          </w:p>
                          <w:p w14:paraId="61E7610E" w14:textId="77777777" w:rsidR="00FE6B32" w:rsidRPr="00F176BC" w:rsidRDefault="00FE6B32" w:rsidP="003D268A">
                            <w:pPr>
                              <w:spacing w:line="240" w:lineRule="auto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_x0000_s1032" type="#_x0000_t202" style="position:absolute;left:0;text-align:left;margin-left:25.9pt;margin-top:637.05pt;width:417pt;height:9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F4FC28C" w14:textId="7FEC7147" w:rsidR="00FE6B32" w:rsidRPr="00F176BC" w:rsidRDefault="00886146" w:rsidP="000D4273">
                      <w:pPr>
                        <w:pStyle w:val="Default"/>
                        <w:jc w:val="center"/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 xml:space="preserve">Some of the children will be </w:t>
                      </w:r>
                      <w:r w:rsidR="006F76AF">
                        <w:rPr>
                          <w:rFonts w:ascii="Sassoon Penpals Joined" w:hAnsi="Sassoon Penpals Joined"/>
                        </w:rPr>
                        <w:t>remote</w:t>
                      </w:r>
                      <w:r>
                        <w:rPr>
                          <w:rFonts w:ascii="Sassoon Penpals Joined" w:hAnsi="Sassoon Penpals Joined"/>
                        </w:rPr>
                        <w:t xml:space="preserve"> learning until we return ready to school. We will send out information about homework when we return to school in full.</w:t>
                      </w:r>
                      <w:r w:rsidR="000D4273" w:rsidRPr="00F176BC">
                        <w:rPr>
                          <w:rFonts w:ascii="Sassoon Penpals Joined" w:hAnsi="Sassoon Penpals Joined"/>
                        </w:rPr>
                        <w:t xml:space="preserve"> Reading, times tables practise and methodology for the 4 operations (</w:t>
                      </w:r>
                      <w:r w:rsidR="006F76AF" w:rsidRPr="00F176BC">
                        <w:rPr>
                          <w:rFonts w:ascii="Sassoon Penpals Joined" w:hAnsi="Sassoon Penpals Joined"/>
                        </w:rPr>
                        <w:t>e.g.</w:t>
                      </w:r>
                      <w:r w:rsidR="000D4273" w:rsidRPr="00F176BC">
                        <w:rPr>
                          <w:rFonts w:ascii="Sassoon Penpals Joined" w:hAnsi="Sassoon Penpals Joined"/>
                        </w:rPr>
                        <w:t xml:space="preserve"> addition, subtraction etc.) should be practised at home daily.</w:t>
                      </w:r>
                    </w:p>
                    <w:p w14:paraId="61E7610E" w14:textId="77777777" w:rsidR="00FE6B32" w:rsidRPr="00F176BC" w:rsidRDefault="00FE6B32" w:rsidP="003D268A">
                      <w:pPr>
                        <w:spacing w:line="240" w:lineRule="auto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25F52942">
                <wp:simplePos x="0" y="0"/>
                <wp:positionH relativeFrom="column">
                  <wp:posOffset>324485</wp:posOffset>
                </wp:positionH>
                <wp:positionV relativeFrom="paragraph">
                  <wp:posOffset>4537075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3" type="#_x0000_t202" style="position:absolute;left:0;text-align:left;margin-left:25.55pt;margin-top:357.2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1C5579A3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4C7A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1D1C" id="Text Box 8" o:spid="_x0000_s1034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C5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dcXoE93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" filled="f" stroked="f" strokeweight="3pt">
                <v:textbox>
                  <w:txbxContent>
                    <w:p w14:paraId="51FB73C5" w14:textId="1C5579A3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4C7A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FC859" id="_x0000_s1035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CpAIAANAFAAAOAAAAZHJzL2Uyb0RvYy54bWysVFtP2zAUfp+0/2D5fSQNlJW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sMKDQq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C089B"/>
    <w:rsid w:val="000D4273"/>
    <w:rsid w:val="00131EEC"/>
    <w:rsid w:val="00157063"/>
    <w:rsid w:val="001739E1"/>
    <w:rsid w:val="001D3E9B"/>
    <w:rsid w:val="00231B23"/>
    <w:rsid w:val="002341AD"/>
    <w:rsid w:val="002E653E"/>
    <w:rsid w:val="00311D0E"/>
    <w:rsid w:val="0033289C"/>
    <w:rsid w:val="0034445F"/>
    <w:rsid w:val="00347432"/>
    <w:rsid w:val="003838F5"/>
    <w:rsid w:val="003D268A"/>
    <w:rsid w:val="003D71A3"/>
    <w:rsid w:val="003E5091"/>
    <w:rsid w:val="004C7ADD"/>
    <w:rsid w:val="00500A88"/>
    <w:rsid w:val="00504980"/>
    <w:rsid w:val="005744E1"/>
    <w:rsid w:val="00584341"/>
    <w:rsid w:val="005A6880"/>
    <w:rsid w:val="005D3805"/>
    <w:rsid w:val="006031A3"/>
    <w:rsid w:val="00694A27"/>
    <w:rsid w:val="006A1B2D"/>
    <w:rsid w:val="006E6766"/>
    <w:rsid w:val="006F76AF"/>
    <w:rsid w:val="0070315C"/>
    <w:rsid w:val="007C017D"/>
    <w:rsid w:val="007C4991"/>
    <w:rsid w:val="00816F64"/>
    <w:rsid w:val="00886146"/>
    <w:rsid w:val="008D59E0"/>
    <w:rsid w:val="008F0BB7"/>
    <w:rsid w:val="00934801"/>
    <w:rsid w:val="009C5059"/>
    <w:rsid w:val="009E486F"/>
    <w:rsid w:val="00A50C92"/>
    <w:rsid w:val="00A63550"/>
    <w:rsid w:val="00AE22C7"/>
    <w:rsid w:val="00B618F4"/>
    <w:rsid w:val="00B72A83"/>
    <w:rsid w:val="00B72D2D"/>
    <w:rsid w:val="00B82805"/>
    <w:rsid w:val="00BF2B7C"/>
    <w:rsid w:val="00CE4724"/>
    <w:rsid w:val="00D11C72"/>
    <w:rsid w:val="00DB4AF5"/>
    <w:rsid w:val="00E65A54"/>
    <w:rsid w:val="00E77F45"/>
    <w:rsid w:val="00EA3ED4"/>
    <w:rsid w:val="00ED2BEA"/>
    <w:rsid w:val="00ED6B42"/>
    <w:rsid w:val="00F03A4B"/>
    <w:rsid w:val="00F176BC"/>
    <w:rsid w:val="00F91448"/>
    <w:rsid w:val="00F91C2F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F17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B845-A4A4-4591-B55B-9CC9034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2021-02-22T11:08:00Z</dcterms:created>
  <dcterms:modified xsi:type="dcterms:W3CDTF">2021-02-22T11:08:00Z</dcterms:modified>
</cp:coreProperties>
</file>