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86" w:rsidRPr="00743F6A" w:rsidRDefault="00B54386" w:rsidP="000C4350">
      <w:pPr>
        <w:spacing w:after="100" w:afterAutospacing="1" w:line="240" w:lineRule="auto"/>
        <w:rPr>
          <w:rFonts w:ascii="Comic Sans MS" w:hAnsi="Comic Sans MS"/>
        </w:rPr>
      </w:pPr>
      <w:r w:rsidRPr="00743F6A">
        <w:rPr>
          <w:rFonts w:ascii="Comic Sans MS" w:hAnsi="Comic Sans MS"/>
        </w:rPr>
        <w:t>Dear Parents/Carers,</w:t>
      </w:r>
      <w:r w:rsidR="00E733D1" w:rsidRPr="00743F6A">
        <w:rPr>
          <w:rFonts w:ascii="Comic Sans MS" w:hAnsi="Comic Sans MS"/>
          <w:noProof/>
          <w:lang w:eastAsia="en-GB"/>
        </w:rPr>
        <w:t xml:space="preserve"> </w:t>
      </w:r>
    </w:p>
    <w:p w:rsidR="00AD5CE7" w:rsidRPr="00546A1D" w:rsidRDefault="00AD5CE7" w:rsidP="00546A1D">
      <w:pPr>
        <w:spacing w:after="100" w:afterAutospacing="1" w:line="240" w:lineRule="auto"/>
        <w:rPr>
          <w:rFonts w:ascii="Comic Sans MS" w:hAnsi="Comic Sans MS"/>
        </w:rPr>
      </w:pPr>
      <w:r w:rsidRPr="00546A1D">
        <w:rPr>
          <w:rFonts w:ascii="Comic Sans MS" w:hAnsi="Comic Sans MS"/>
        </w:rPr>
        <w:t xml:space="preserve">Here is an overview </w:t>
      </w:r>
      <w:r w:rsidR="006D7F8A">
        <w:rPr>
          <w:rFonts w:ascii="Comic Sans MS" w:hAnsi="Comic Sans MS"/>
        </w:rPr>
        <w:t xml:space="preserve">of what </w:t>
      </w:r>
      <w:r w:rsidRPr="00546A1D">
        <w:rPr>
          <w:rFonts w:ascii="Comic Sans MS" w:hAnsi="Comic Sans MS"/>
        </w:rPr>
        <w:t xml:space="preserve">your child will be learning this half term across the different areas of learning. </w:t>
      </w:r>
      <w:r w:rsidR="00B54386" w:rsidRPr="00546A1D">
        <w:rPr>
          <w:rFonts w:ascii="Comic Sans MS" w:hAnsi="Comic Sans MS"/>
        </w:rPr>
        <w:t xml:space="preserve">Our topic for the </w:t>
      </w:r>
      <w:r w:rsidR="006D7DB1">
        <w:rPr>
          <w:rFonts w:ascii="Comic Sans MS" w:hAnsi="Comic Sans MS"/>
        </w:rPr>
        <w:t xml:space="preserve">second </w:t>
      </w:r>
      <w:r w:rsidR="00B54386" w:rsidRPr="00546A1D">
        <w:rPr>
          <w:rFonts w:ascii="Comic Sans MS" w:hAnsi="Comic Sans MS"/>
        </w:rPr>
        <w:t xml:space="preserve">half of the Spring term is called </w:t>
      </w:r>
      <w:r w:rsidR="00B54386" w:rsidRPr="00AA2E68">
        <w:rPr>
          <w:rFonts w:ascii="Comic Sans MS" w:hAnsi="Comic Sans MS"/>
          <w:b/>
        </w:rPr>
        <w:t>‘</w:t>
      </w:r>
      <w:r w:rsidR="003F4CCF" w:rsidRPr="00AA2E68">
        <w:rPr>
          <w:rFonts w:ascii="Comic Sans MS" w:hAnsi="Comic Sans MS"/>
          <w:b/>
        </w:rPr>
        <w:t>Here, There</w:t>
      </w:r>
      <w:r w:rsidR="006D7DB1" w:rsidRPr="00AA2E68">
        <w:rPr>
          <w:rFonts w:ascii="Comic Sans MS" w:hAnsi="Comic Sans MS"/>
          <w:b/>
        </w:rPr>
        <w:t xml:space="preserve"> and Everywhere</w:t>
      </w:r>
      <w:r w:rsidR="00B54386" w:rsidRPr="00AA2E68">
        <w:rPr>
          <w:rFonts w:ascii="Comic Sans MS" w:hAnsi="Comic Sans MS"/>
          <w:b/>
        </w:rPr>
        <w:t>’</w:t>
      </w:r>
      <w:r w:rsidR="00B54386" w:rsidRPr="00546A1D">
        <w:rPr>
          <w:rFonts w:ascii="Comic Sans MS" w:hAnsi="Comic Sans MS"/>
        </w:rPr>
        <w:t>.</w:t>
      </w:r>
      <w:r w:rsidRPr="00546A1D">
        <w:rPr>
          <w:rFonts w:ascii="Comic Sans MS" w:hAnsi="Comic Sans MS"/>
        </w:rPr>
        <w:t xml:space="preserve"> The topics we choose are led by the children’s interests and usually encompass several areas of learning.  For this reason, the topics may change to reflect the direction the children wish to take their learning.</w:t>
      </w:r>
    </w:p>
    <w:p w:rsidR="00523EAC" w:rsidRDefault="003D2EBB" w:rsidP="00523EAC">
      <w:pPr>
        <w:rPr>
          <w:rFonts w:ascii="Comic Sans MS" w:hAnsi="Comic Sans MS"/>
        </w:rPr>
      </w:pPr>
      <w:r w:rsidRPr="00743F6A">
        <w:rPr>
          <w:rFonts w:ascii="Comic Sans MS" w:hAnsi="Comic Sans MS"/>
        </w:rPr>
        <w:t xml:space="preserve">Each week we will be taking on a different </w:t>
      </w:r>
      <w:r w:rsidR="006D7DB1">
        <w:rPr>
          <w:rFonts w:ascii="Comic Sans MS" w:hAnsi="Comic Sans MS"/>
        </w:rPr>
        <w:t xml:space="preserve">transport </w:t>
      </w:r>
      <w:r w:rsidRPr="00743F6A">
        <w:rPr>
          <w:rFonts w:ascii="Comic Sans MS" w:hAnsi="Comic Sans MS"/>
        </w:rPr>
        <w:t xml:space="preserve">theme using the following books to introduce our focus </w:t>
      </w:r>
      <w:r w:rsidR="006D7DB1">
        <w:rPr>
          <w:rFonts w:ascii="Comic Sans MS" w:hAnsi="Comic Sans MS"/>
        </w:rPr>
        <w:t>mode of transport.</w:t>
      </w:r>
    </w:p>
    <w:p w:rsidR="009D5AC2" w:rsidRDefault="0059564D">
      <w:r>
        <w:rPr>
          <w:noProof/>
        </w:rPr>
        <w:drawing>
          <wp:inline distT="0" distB="0" distL="0" distR="0" wp14:anchorId="06EBA6C1" wp14:editId="6BCCB708">
            <wp:extent cx="1291590" cy="1029903"/>
            <wp:effectExtent l="0" t="0" r="3810" b="0"/>
            <wp:docPr id="3" name="Picture 3" descr="https://encrypted-tbn0.gstatic.com/images?q=tbn:ANd9GcRkXg92IzEmq4U_juQiQfR6QboDNPNw1dU0lsSEhgPsJ3UFcEQnf-FS7jl7WgIYfyd2Vu1hSf16&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kXg92IzEmq4U_juQiQfR6QboDNPNw1dU0lsSEhgPsJ3UFcEQnf-FS7jl7WgIYfyd2Vu1hSf16&amp;usqp=CA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341" cy="1057613"/>
                    </a:xfrm>
                    <a:prstGeom prst="rect">
                      <a:avLst/>
                    </a:prstGeom>
                    <a:noFill/>
                    <a:ln>
                      <a:noFill/>
                    </a:ln>
                  </pic:spPr>
                </pic:pic>
              </a:graphicData>
            </a:graphic>
          </wp:inline>
        </w:drawing>
      </w:r>
      <w:r w:rsidRPr="0059564D">
        <w:rPr>
          <w:noProof/>
        </w:rPr>
        <w:t xml:space="preserve"> </w:t>
      </w:r>
      <w:r>
        <w:rPr>
          <w:noProof/>
        </w:rPr>
        <w:drawing>
          <wp:inline distT="0" distB="0" distL="0" distR="0" wp14:anchorId="22BD81B9" wp14:editId="2716A37D">
            <wp:extent cx="1150620" cy="956310"/>
            <wp:effectExtent l="0" t="0" r="0" b="0"/>
            <wp:docPr id="2" name="Picture 2" descr="C:\Users\mcgarrs\AppData\Local\Microsoft\Windows\INetCache\Content.MSO\A29DEB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arrs\AppData\Local\Microsoft\Windows\INetCache\Content.MSO\A29DEB0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956310"/>
                    </a:xfrm>
                    <a:prstGeom prst="rect">
                      <a:avLst/>
                    </a:prstGeom>
                    <a:noFill/>
                    <a:ln>
                      <a:noFill/>
                    </a:ln>
                  </pic:spPr>
                </pic:pic>
              </a:graphicData>
            </a:graphic>
          </wp:inline>
        </w:drawing>
      </w:r>
      <w:r w:rsidRPr="0059564D">
        <w:rPr>
          <w:noProof/>
        </w:rPr>
        <w:t xml:space="preserve"> </w:t>
      </w:r>
      <w:r>
        <w:rPr>
          <w:noProof/>
        </w:rPr>
        <w:drawing>
          <wp:inline distT="0" distB="0" distL="0" distR="0" wp14:anchorId="1CB28B14" wp14:editId="79FB82EF">
            <wp:extent cx="1024890" cy="951771"/>
            <wp:effectExtent l="0" t="0" r="3810" b="1270"/>
            <wp:docPr id="11" name="Picture 11" descr="C:\Users\mcgarrs\AppData\Local\Microsoft\Windows\INetCache\Content.MSO\30B128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arrs\AppData\Local\Microsoft\Windows\INetCache\Content.MSO\30B1287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6438" cy="971781"/>
                    </a:xfrm>
                    <a:prstGeom prst="rect">
                      <a:avLst/>
                    </a:prstGeom>
                    <a:noFill/>
                    <a:ln>
                      <a:noFill/>
                    </a:ln>
                  </pic:spPr>
                </pic:pic>
              </a:graphicData>
            </a:graphic>
          </wp:inline>
        </w:drawing>
      </w:r>
      <w:r w:rsidR="003D2EBB">
        <w:t xml:space="preserve">   </w:t>
      </w:r>
      <w:r>
        <w:rPr>
          <w:noProof/>
        </w:rPr>
        <w:drawing>
          <wp:inline distT="0" distB="0" distL="0" distR="0" wp14:anchorId="0E82D70E" wp14:editId="167CEAC9">
            <wp:extent cx="964696" cy="979170"/>
            <wp:effectExtent l="0" t="0" r="6985" b="0"/>
            <wp:docPr id="4" name="Picture 4" descr="https://encrypted-tbn0.gstatic.com/images?q=tbn:ANd9GcTL0PrBS1xDg0OfF4shcPG1FukP9qkaVo969AQYAZH8rI_vJWGpO5o-uwRAM48&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L0PrBS1xDg0OfF4shcPG1FukP9qkaVo969AQYAZH8rI_vJWGpO5o-uwRAM48&amp;usqp=C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63" cy="999741"/>
                    </a:xfrm>
                    <a:prstGeom prst="rect">
                      <a:avLst/>
                    </a:prstGeom>
                    <a:noFill/>
                    <a:ln>
                      <a:noFill/>
                    </a:ln>
                  </pic:spPr>
                </pic:pic>
              </a:graphicData>
            </a:graphic>
          </wp:inline>
        </w:drawing>
      </w:r>
      <w:r w:rsidRPr="0059564D">
        <w:rPr>
          <w:noProof/>
        </w:rPr>
        <w:t xml:space="preserve"> </w:t>
      </w:r>
      <w:r>
        <w:rPr>
          <w:noProof/>
        </w:rPr>
        <w:drawing>
          <wp:inline distT="0" distB="0" distL="0" distR="0" wp14:anchorId="0D55AF95" wp14:editId="47675FA5">
            <wp:extent cx="1267279" cy="967740"/>
            <wp:effectExtent l="0" t="0" r="9525" b="3810"/>
            <wp:docPr id="6" name="Picture 6" descr="C:\Users\mcgarrs\AppData\Local\Microsoft\Windows\INetCache\Content.MSO\C84CE0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garrs\AppData\Local\Microsoft\Windows\INetCache\Content.MSO\C84CE00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08" cy="982882"/>
                    </a:xfrm>
                    <a:prstGeom prst="rect">
                      <a:avLst/>
                    </a:prstGeom>
                    <a:noFill/>
                    <a:ln>
                      <a:noFill/>
                    </a:ln>
                  </pic:spPr>
                </pic:pic>
              </a:graphicData>
            </a:graphic>
          </wp:inline>
        </w:drawing>
      </w:r>
    </w:p>
    <w:p w:rsidR="00422106" w:rsidRDefault="00422106"/>
    <w:p w:rsidR="0020081B" w:rsidRDefault="00422106" w:rsidP="0020081B">
      <w:r>
        <w:rPr>
          <w:noProof/>
          <w:lang w:eastAsia="en-GB"/>
        </w:rPr>
        <mc:AlternateContent>
          <mc:Choice Requires="wps">
            <w:drawing>
              <wp:anchor distT="0" distB="0" distL="114300" distR="114300" simplePos="0" relativeHeight="251664384" behindDoc="1" locked="0" layoutInCell="1" allowOverlap="1">
                <wp:simplePos x="0" y="0"/>
                <wp:positionH relativeFrom="column">
                  <wp:posOffset>-220980</wp:posOffset>
                </wp:positionH>
                <wp:positionV relativeFrom="paragraph">
                  <wp:posOffset>106045</wp:posOffset>
                </wp:positionV>
                <wp:extent cx="7124700" cy="2133600"/>
                <wp:effectExtent l="19050" t="19050" r="19050" b="19050"/>
                <wp:wrapNone/>
                <wp:docPr id="14" name="Rounded Rectangle 14"/>
                <wp:cNvGraphicFramePr/>
                <a:graphic xmlns:a="http://schemas.openxmlformats.org/drawingml/2006/main">
                  <a:graphicData uri="http://schemas.microsoft.com/office/word/2010/wordprocessingShape">
                    <wps:wsp>
                      <wps:cNvSpPr/>
                      <wps:spPr>
                        <a:xfrm>
                          <a:off x="0" y="0"/>
                          <a:ext cx="7124700" cy="2133600"/>
                        </a:xfrm>
                        <a:prstGeom prst="roundRect">
                          <a:avLst/>
                        </a:prstGeom>
                        <a:ln w="3810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82001" id="Rounded Rectangle 14" o:spid="_x0000_s1026" style="position:absolute;margin-left:-17.4pt;margin-top:8.35pt;width:561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" fillcolor="white [3201]" strokecolor="#70ad47 [3209]" strokeweight="3pt">
                <v:stroke dashstyle="dash" joinstyle="miter"/>
              </v:roundrect>
            </w:pict>
          </mc:Fallback>
        </mc:AlternateContent>
      </w:r>
    </w:p>
    <w:p w:rsidR="006D7DB1" w:rsidRPr="0020081B" w:rsidRDefault="00702364" w:rsidP="0020081B">
      <w:r>
        <w:rPr>
          <w:rFonts w:ascii="Comic Sans MS" w:hAnsi="Comic Sans MS"/>
        </w:rPr>
        <w:t>This half term in our</w:t>
      </w:r>
      <w:r w:rsidRPr="00702364">
        <w:rPr>
          <w:rFonts w:ascii="Comic Sans MS" w:hAnsi="Comic Sans MS"/>
          <w:b/>
        </w:rPr>
        <w:t xml:space="preserve"> Literacy</w:t>
      </w:r>
      <w:r>
        <w:rPr>
          <w:rFonts w:ascii="Comic Sans MS" w:hAnsi="Comic Sans MS"/>
        </w:rPr>
        <w:t xml:space="preserve"> e</w:t>
      </w:r>
      <w:r w:rsidR="006D7DB1" w:rsidRPr="006D7DB1">
        <w:rPr>
          <w:rFonts w:ascii="Comic Sans MS" w:hAnsi="Comic Sans MS"/>
        </w:rPr>
        <w:t xml:space="preserve">ach week our learning will take on a different transport theme.                                                                               We will be learning about the emergency services and the transport they use.                                                            </w:t>
      </w:r>
      <w:r w:rsidR="006D7DB1" w:rsidRPr="006D7DB1">
        <w:rPr>
          <w:rFonts w:ascii="Comic Sans MS" w:hAnsi="Comic Sans MS"/>
          <w:i/>
        </w:rPr>
        <w:t xml:space="preserve">Aliens Love Underpants </w:t>
      </w:r>
      <w:r w:rsidR="006D7DB1" w:rsidRPr="006D7DB1">
        <w:rPr>
          <w:rFonts w:ascii="Comic Sans MS" w:hAnsi="Comic Sans MS"/>
        </w:rPr>
        <w:t xml:space="preserve">by Claire Freedman will be our focus for our space week theme.                                                                                    </w:t>
      </w:r>
      <w:r w:rsidR="006D7DB1" w:rsidRPr="006D7DB1">
        <w:rPr>
          <w:rFonts w:ascii="Comic Sans MS" w:hAnsi="Comic Sans MS"/>
          <w:i/>
        </w:rPr>
        <w:t xml:space="preserve">Kipper’s Balloon by </w:t>
      </w:r>
      <w:r w:rsidR="006D7DB1" w:rsidRPr="006D7DB1">
        <w:rPr>
          <w:rFonts w:ascii="Comic Sans MS" w:hAnsi="Comic Sans MS"/>
        </w:rPr>
        <w:t xml:space="preserve">Mick Inkpen and </w:t>
      </w:r>
      <w:r w:rsidR="006D7DB1" w:rsidRPr="006D7DB1">
        <w:rPr>
          <w:rFonts w:ascii="Comic Sans MS" w:hAnsi="Comic Sans MS"/>
          <w:i/>
        </w:rPr>
        <w:t xml:space="preserve">Someone Bigger </w:t>
      </w:r>
      <w:r w:rsidR="006D7DB1" w:rsidRPr="006D7DB1">
        <w:rPr>
          <w:rFonts w:ascii="Comic Sans MS" w:hAnsi="Comic Sans MS"/>
        </w:rPr>
        <w:t xml:space="preserve">by Jonathan Emmett is our stimulus for our week on air transport.  Our wheels week is inspired by </w:t>
      </w:r>
      <w:r w:rsidR="006D7DB1" w:rsidRPr="006D7DB1">
        <w:rPr>
          <w:rFonts w:ascii="Comic Sans MS" w:hAnsi="Comic Sans MS"/>
          <w:i/>
        </w:rPr>
        <w:t>The Jolly Postman</w:t>
      </w:r>
      <w:r w:rsidR="006D7DB1" w:rsidRPr="006D7DB1">
        <w:rPr>
          <w:rFonts w:ascii="Comic Sans MS" w:hAnsi="Comic Sans MS"/>
        </w:rPr>
        <w:t xml:space="preserve"> by Janet and Allan Ahlberg and </w:t>
      </w:r>
      <w:r w:rsidR="006D7DB1" w:rsidRPr="006D7DB1">
        <w:rPr>
          <w:rFonts w:ascii="Comic Sans MS" w:hAnsi="Comic Sans MS"/>
          <w:i/>
        </w:rPr>
        <w:t xml:space="preserve">The Train Ride </w:t>
      </w:r>
      <w:r w:rsidR="006D7DB1" w:rsidRPr="006D7DB1">
        <w:rPr>
          <w:rFonts w:ascii="Comic Sans MS" w:hAnsi="Comic Sans MS"/>
        </w:rPr>
        <w:t>by June Crebbin.</w:t>
      </w:r>
      <w:r>
        <w:rPr>
          <w:rFonts w:ascii="Comic Sans MS" w:hAnsi="Comic Sans MS"/>
        </w:rPr>
        <w:t xml:space="preserve"> </w:t>
      </w:r>
      <w:r w:rsidR="006D7DB1" w:rsidRPr="006D7DB1">
        <w:rPr>
          <w:rFonts w:ascii="Comic Sans MS" w:hAnsi="Comic Sans MS"/>
        </w:rPr>
        <w:t xml:space="preserve"> </w:t>
      </w:r>
      <w:r w:rsidR="006D7DB1" w:rsidRPr="006D7DB1">
        <w:rPr>
          <w:rFonts w:ascii="Comic Sans MS" w:hAnsi="Comic Sans MS"/>
          <w:i/>
        </w:rPr>
        <w:t>Mr Gumpy’s Outing</w:t>
      </w:r>
      <w:r w:rsidR="006D7DB1" w:rsidRPr="006D7DB1">
        <w:rPr>
          <w:rFonts w:ascii="Comic Sans MS" w:hAnsi="Comic Sans MS"/>
        </w:rPr>
        <w:t xml:space="preserve"> by John Burningham inspires our week of water and water transport.  We will continue to develop the children’s understanding about letter names and sounds</w:t>
      </w:r>
      <w:r w:rsidR="00BE2EB5">
        <w:rPr>
          <w:rFonts w:ascii="Comic Sans MS" w:hAnsi="Comic Sans MS"/>
        </w:rPr>
        <w:t>.</w:t>
      </w:r>
      <w:r w:rsidR="006D7DB1" w:rsidRPr="006D7DB1">
        <w:rPr>
          <w:rFonts w:ascii="Comic Sans MS" w:hAnsi="Comic Sans MS"/>
        </w:rPr>
        <w:t xml:space="preserve"> </w:t>
      </w:r>
      <w:r w:rsidR="00BE2EB5">
        <w:rPr>
          <w:rFonts w:ascii="Comic Sans MS" w:hAnsi="Comic Sans MS"/>
        </w:rPr>
        <w:t xml:space="preserve"> D</w:t>
      </w:r>
      <w:r w:rsidR="006D7DB1" w:rsidRPr="006D7DB1">
        <w:rPr>
          <w:rFonts w:ascii="Comic Sans MS" w:hAnsi="Comic Sans MS"/>
        </w:rPr>
        <w:t xml:space="preserve">uring daily phonic activities </w:t>
      </w:r>
      <w:r w:rsidR="00BE2EB5">
        <w:rPr>
          <w:rFonts w:ascii="Comic Sans MS" w:hAnsi="Comic Sans MS"/>
        </w:rPr>
        <w:t xml:space="preserve">children will </w:t>
      </w:r>
      <w:r w:rsidR="00BE2EB5" w:rsidRPr="0020081B">
        <w:rPr>
          <w:rFonts w:ascii="Comic Sans MS" w:hAnsi="Comic Sans MS"/>
        </w:rPr>
        <w:t>read simple phrases and sentences made up of words with known letter sound correspondences.</w:t>
      </w:r>
      <w:r w:rsidR="006D7DB1" w:rsidRPr="006D7DB1">
        <w:rPr>
          <w:rFonts w:ascii="Comic Sans MS" w:hAnsi="Comic Sans MS"/>
        </w:rPr>
        <w:t xml:space="preserve"> </w:t>
      </w:r>
    </w:p>
    <w:p w:rsidR="00076F2B" w:rsidRDefault="00076F2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5408" behindDoc="1" locked="0" layoutInCell="1" allowOverlap="1" wp14:anchorId="724AA8D6" wp14:editId="353C1C6B">
                <wp:simplePos x="0" y="0"/>
                <wp:positionH relativeFrom="margin">
                  <wp:posOffset>-213360</wp:posOffset>
                </wp:positionH>
                <wp:positionV relativeFrom="paragraph">
                  <wp:posOffset>231140</wp:posOffset>
                </wp:positionV>
                <wp:extent cx="7139940" cy="1866900"/>
                <wp:effectExtent l="19050" t="19050" r="22860" b="19050"/>
                <wp:wrapNone/>
                <wp:docPr id="15" name="Rounded Rectangle 15"/>
                <wp:cNvGraphicFramePr/>
                <a:graphic xmlns:a="http://schemas.openxmlformats.org/drawingml/2006/main">
                  <a:graphicData uri="http://schemas.microsoft.com/office/word/2010/wordprocessingShape">
                    <wps:wsp>
                      <wps:cNvSpPr/>
                      <wps:spPr>
                        <a:xfrm>
                          <a:off x="0" y="0"/>
                          <a:ext cx="7139940" cy="1866900"/>
                        </a:xfrm>
                        <a:prstGeom prst="roundRect">
                          <a:avLst/>
                        </a:prstGeom>
                        <a:solidFill>
                          <a:schemeClr val="bg1"/>
                        </a:solidFill>
                        <a:ln w="38100">
                          <a:solidFill>
                            <a:schemeClr val="accent4"/>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DFFD7" id="Rounded Rectangle 15" o:spid="_x0000_s1026" style="position:absolute;margin-left:-16.8pt;margin-top:18.2pt;width:562.2pt;height:14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" fillcolor="white [3212]" strokecolor="#ffc000 [3207]" strokeweight="3pt">
                <v:stroke dashstyle="dash" joinstyle="miter"/>
                <w10:wrap anchorx="margin"/>
              </v:roundrect>
            </w:pict>
          </mc:Fallback>
        </mc:AlternateContent>
      </w:r>
    </w:p>
    <w:p w:rsidR="00137413" w:rsidRPr="003F4CCF" w:rsidRDefault="003F4CCF" w:rsidP="00137413">
      <w:pPr>
        <w:spacing w:line="240" w:lineRule="auto"/>
        <w:rPr>
          <w:rFonts w:ascii="Comic Sans MS" w:hAnsi="Comic Sans MS"/>
        </w:rPr>
      </w:pPr>
      <w:r w:rsidRPr="003F4CCF">
        <w:rPr>
          <w:noProof/>
        </w:rPr>
        <w:drawing>
          <wp:anchor distT="0" distB="0" distL="114300" distR="114300" simplePos="0" relativeHeight="251673600" behindDoc="0" locked="0" layoutInCell="1" allowOverlap="1" wp14:anchorId="1503A13D">
            <wp:simplePos x="0" y="0"/>
            <wp:positionH relativeFrom="column">
              <wp:posOffset>5951220</wp:posOffset>
            </wp:positionH>
            <wp:positionV relativeFrom="paragraph">
              <wp:posOffset>725805</wp:posOffset>
            </wp:positionV>
            <wp:extent cx="929640" cy="9032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640" cy="903220"/>
                    </a:xfrm>
                    <a:prstGeom prst="rect">
                      <a:avLst/>
                    </a:prstGeom>
                  </pic:spPr>
                </pic:pic>
              </a:graphicData>
            </a:graphic>
          </wp:anchor>
        </w:drawing>
      </w:r>
      <w:r w:rsidR="00C75B7F" w:rsidRPr="00A541B1">
        <w:rPr>
          <w:rFonts w:ascii="Comic Sans MS" w:hAnsi="Comic Sans MS"/>
        </w:rPr>
        <w:t xml:space="preserve">This half term in our </w:t>
      </w:r>
      <w:r w:rsidR="00C75B7F" w:rsidRPr="00A541B1">
        <w:rPr>
          <w:rFonts w:ascii="Comic Sans MS" w:hAnsi="Comic Sans MS"/>
          <w:b/>
        </w:rPr>
        <w:t>Mathematics</w:t>
      </w:r>
      <w:r w:rsidR="00C75B7F" w:rsidRPr="00A541B1">
        <w:rPr>
          <w:rFonts w:ascii="Comic Sans MS" w:hAnsi="Comic Sans MS"/>
        </w:rPr>
        <w:t xml:space="preserve"> </w:t>
      </w:r>
      <w:r w:rsidR="00137413">
        <w:rPr>
          <w:rFonts w:ascii="Comic Sans MS" w:hAnsi="Comic Sans MS"/>
        </w:rPr>
        <w:t>w</w:t>
      </w:r>
      <w:r w:rsidR="00137413" w:rsidRPr="00137413">
        <w:rPr>
          <w:rFonts w:ascii="Comic Sans MS" w:hAnsi="Comic Sans MS"/>
        </w:rPr>
        <w:t xml:space="preserve">e will be using the theme of Here, There and Everywhere as a stimulus for many mathematical activities. We will be </w:t>
      </w:r>
      <w:r w:rsidR="00137413">
        <w:rPr>
          <w:rFonts w:ascii="Comic Sans MS" w:hAnsi="Comic Sans MS"/>
        </w:rPr>
        <w:t xml:space="preserve">collecting information about forms of transport </w:t>
      </w:r>
      <w:r w:rsidR="00137413" w:rsidRPr="00137413">
        <w:rPr>
          <w:rFonts w:ascii="Comic Sans MS" w:hAnsi="Comic Sans MS"/>
        </w:rPr>
        <w:t xml:space="preserve">around the village and recording it in a bar chart. </w:t>
      </w:r>
      <w:r w:rsidR="00137413">
        <w:rPr>
          <w:rFonts w:ascii="Comic Sans MS" w:hAnsi="Comic Sans MS"/>
        </w:rPr>
        <w:t xml:space="preserve">We will be developing the children’s </w:t>
      </w:r>
      <w:r w:rsidR="00137413" w:rsidRPr="00137413">
        <w:rPr>
          <w:rFonts w:ascii="Comic Sans MS" w:hAnsi="Comic Sans MS"/>
        </w:rPr>
        <w:t xml:space="preserve">ability to recognise numbers in a variety of ways, such as looking at number plates. </w:t>
      </w:r>
      <w:r w:rsidR="00137413">
        <w:rPr>
          <w:rFonts w:ascii="Comic Sans MS" w:hAnsi="Comic Sans MS"/>
        </w:rPr>
        <w:t>In addition to number we will be finding out about capacity through our water play. We will l</w:t>
      </w:r>
      <w:r w:rsidR="00137413" w:rsidRPr="00137413">
        <w:rPr>
          <w:rFonts w:ascii="Comic Sans MS" w:hAnsi="Comic Sans MS"/>
        </w:rPr>
        <w:t>earn</w:t>
      </w:r>
      <w:r w:rsidR="00137413">
        <w:rPr>
          <w:rFonts w:ascii="Comic Sans MS" w:hAnsi="Comic Sans MS"/>
        </w:rPr>
        <w:t xml:space="preserve"> </w:t>
      </w:r>
      <w:r w:rsidR="00137413" w:rsidRPr="00137413">
        <w:rPr>
          <w:rFonts w:ascii="Comic Sans MS" w:hAnsi="Comic Sans MS"/>
        </w:rPr>
        <w:t xml:space="preserve">the names of 3D shapes and find out about their properties e.g. a cube has 6 square faces, 8 corners and 12 edges. </w:t>
      </w:r>
      <w:r w:rsidR="00137413">
        <w:rPr>
          <w:rFonts w:ascii="Comic Sans MS" w:hAnsi="Comic Sans MS"/>
        </w:rPr>
        <w:t xml:space="preserve"> Throughout our learning the children will be encouraged to </w:t>
      </w:r>
      <w:r w:rsidR="00137413" w:rsidRPr="00137413">
        <w:rPr>
          <w:rFonts w:ascii="Comic Sans MS" w:hAnsi="Comic Sans MS"/>
        </w:rPr>
        <w:t xml:space="preserve">use a variety of mathematical </w:t>
      </w:r>
      <w:r w:rsidR="00137413" w:rsidRPr="003F4CCF">
        <w:rPr>
          <w:rFonts w:ascii="Comic Sans MS" w:hAnsi="Comic Sans MS"/>
        </w:rPr>
        <w:t>language</w:t>
      </w:r>
      <w:r w:rsidR="00BE2EB5" w:rsidRPr="003F4CCF">
        <w:rPr>
          <w:rFonts w:ascii="Comic Sans MS" w:hAnsi="Comic Sans MS"/>
        </w:rPr>
        <w:t xml:space="preserve"> and be encouraged to automatically recall number bonds for numbers 0-10</w:t>
      </w:r>
    </w:p>
    <w:p w:rsidR="00422106" w:rsidRPr="00137413" w:rsidRDefault="00422106" w:rsidP="00137413">
      <w:pPr>
        <w:spacing w:line="240" w:lineRule="auto"/>
        <w:rPr>
          <w:rFonts w:ascii="Comic Sans MS" w:hAnsi="Comic Sans MS"/>
        </w:rPr>
      </w:pPr>
      <w:r>
        <w:rPr>
          <w:noProof/>
          <w:lang w:eastAsia="en-GB"/>
        </w:rPr>
        <mc:AlternateContent>
          <mc:Choice Requires="wps">
            <w:drawing>
              <wp:anchor distT="0" distB="0" distL="114300" distR="114300" simplePos="0" relativeHeight="251672576" behindDoc="1" locked="0" layoutInCell="1" allowOverlap="1" wp14:anchorId="4F42917A" wp14:editId="47D3DA19">
                <wp:simplePos x="0" y="0"/>
                <wp:positionH relativeFrom="margin">
                  <wp:posOffset>-160020</wp:posOffset>
                </wp:positionH>
                <wp:positionV relativeFrom="paragraph">
                  <wp:posOffset>327660</wp:posOffset>
                </wp:positionV>
                <wp:extent cx="7124700" cy="1386840"/>
                <wp:effectExtent l="19050" t="19050" r="19050" b="22860"/>
                <wp:wrapSquare wrapText="bothSides"/>
                <wp:docPr id="1" name="Rounded Rectangle 17"/>
                <wp:cNvGraphicFramePr/>
                <a:graphic xmlns:a="http://schemas.openxmlformats.org/drawingml/2006/main">
                  <a:graphicData uri="http://schemas.microsoft.com/office/word/2010/wordprocessingShape">
                    <wps:wsp>
                      <wps:cNvSpPr/>
                      <wps:spPr>
                        <a:xfrm>
                          <a:off x="0" y="0"/>
                          <a:ext cx="7124700" cy="1386840"/>
                        </a:xfrm>
                        <a:prstGeom prst="roundRect">
                          <a:avLst/>
                        </a:prstGeom>
                        <a:solidFill>
                          <a:sysClr val="window" lastClr="FFFFFF"/>
                        </a:solidFill>
                        <a:ln w="38100" cap="flat" cmpd="sng" algn="ctr">
                          <a:solidFill>
                            <a:srgbClr val="ED7D31">
                              <a:lumMod val="20000"/>
                              <a:lumOff val="80000"/>
                            </a:srgbClr>
                          </a:solidFill>
                          <a:prstDash val="dash"/>
                          <a:miter lim="800000"/>
                        </a:ln>
                        <a:effectLst/>
                      </wps:spPr>
                      <wps:txbx>
                        <w:txbxContent>
                          <w:p w:rsidR="00422106" w:rsidRPr="009153FE" w:rsidRDefault="00422106" w:rsidP="00422106">
                            <w:pPr>
                              <w:pStyle w:val="Pa2"/>
                              <w:spacing w:after="140"/>
                              <w:jc w:val="both"/>
                              <w:rPr>
                                <w:rFonts w:ascii="Comic Sans MS" w:hAnsi="Comic Sans MS"/>
                                <w:sz w:val="22"/>
                                <w:szCs w:val="22"/>
                              </w:rPr>
                            </w:pPr>
                            <w:r w:rsidRPr="009153FE">
                              <w:rPr>
                                <w:rFonts w:ascii="Comic Sans MS" w:hAnsi="Comic Sans MS"/>
                                <w:sz w:val="22"/>
                                <w:szCs w:val="22"/>
                              </w:rPr>
                              <w:t xml:space="preserve">We will continue to have a weekly circle time to encourage the children to talk about their thoughts and feelings as part of our </w:t>
                            </w:r>
                            <w:r w:rsidRPr="009153FE">
                              <w:rPr>
                                <w:rFonts w:ascii="Comic Sans MS" w:hAnsi="Comic Sans MS"/>
                                <w:b/>
                                <w:sz w:val="22"/>
                                <w:szCs w:val="22"/>
                              </w:rPr>
                              <w:t>Personal, Social and Emotional Development.</w:t>
                            </w:r>
                            <w:r w:rsidRPr="009153FE">
                              <w:rPr>
                                <w:rFonts w:ascii="Comic Sans MS" w:hAnsi="Comic Sans MS"/>
                                <w:sz w:val="22"/>
                                <w:szCs w:val="22"/>
                              </w:rPr>
                              <w:t xml:space="preserve"> This term our focus will be to develop our ability to speak to others about our want</w:t>
                            </w:r>
                            <w:r w:rsidRPr="00024FBC">
                              <w:rPr>
                                <w:rFonts w:ascii="Comic Sans MS" w:hAnsi="Comic Sans MS"/>
                                <w:sz w:val="22"/>
                                <w:szCs w:val="22"/>
                              </w:rPr>
                              <w:t>s</w:t>
                            </w:r>
                            <w:r w:rsidR="00EF2BB5" w:rsidRPr="00024FBC">
                              <w:rPr>
                                <w:rFonts w:ascii="Comic Sans MS" w:hAnsi="Comic Sans MS"/>
                                <w:sz w:val="22"/>
                                <w:szCs w:val="22"/>
                              </w:rPr>
                              <w:t>,</w:t>
                            </w:r>
                            <w:r w:rsidRPr="009153FE">
                              <w:rPr>
                                <w:rFonts w:ascii="Comic Sans MS" w:hAnsi="Comic Sans MS"/>
                                <w:sz w:val="22"/>
                                <w:szCs w:val="22"/>
                              </w:rPr>
                              <w:t xml:space="preserve"> needs and opinions.</w:t>
                            </w:r>
                            <w:r w:rsidRPr="009153FE">
                              <w:rPr>
                                <w:rFonts w:ascii="Comic Sans MS" w:hAnsi="Comic Sans MS"/>
                                <w:noProof/>
                                <w:sz w:val="22"/>
                                <w:szCs w:val="22"/>
                                <w:lang w:eastAsia="en-GB"/>
                              </w:rPr>
                              <w:t xml:space="preserve"> We will also work on how to become more confident as speakers and listeners</w:t>
                            </w:r>
                            <w:r w:rsidRPr="003F4CCF">
                              <w:rPr>
                                <w:rFonts w:ascii="Comic Sans MS" w:hAnsi="Comic Sans MS"/>
                                <w:noProof/>
                                <w:sz w:val="22"/>
                                <w:szCs w:val="22"/>
                                <w:lang w:eastAsia="en-GB"/>
                              </w:rPr>
                              <w:t>. We will think about the</w:t>
                            </w:r>
                            <w:r w:rsidR="003F4CCF" w:rsidRPr="003F4CCF">
                              <w:rPr>
                                <w:rFonts w:ascii="Comic Sans MS" w:hAnsi="Comic Sans MS"/>
                                <w:noProof/>
                                <w:sz w:val="22"/>
                                <w:szCs w:val="22"/>
                                <w:lang w:eastAsia="en-GB"/>
                              </w:rPr>
                              <w:t xml:space="preserve"> views</w:t>
                            </w:r>
                            <w:r w:rsidRPr="003F4CCF">
                              <w:rPr>
                                <w:rFonts w:ascii="Comic Sans MS" w:hAnsi="Comic Sans MS"/>
                                <w:noProof/>
                                <w:sz w:val="22"/>
                                <w:szCs w:val="22"/>
                                <w:lang w:eastAsia="en-GB"/>
                              </w:rPr>
                              <w:t xml:space="preserve"> of others.</w:t>
                            </w:r>
                            <w:r>
                              <w:rPr>
                                <w:rFonts w:ascii="Comic Sans MS" w:hAnsi="Comic Sans MS"/>
                                <w:noProof/>
                                <w:sz w:val="22"/>
                                <w:szCs w:val="22"/>
                                <w:lang w:eastAsia="en-GB"/>
                              </w:rPr>
                              <w:t xml:space="preserve">  </w:t>
                            </w:r>
                            <w:r w:rsidRPr="009153FE">
                              <w:rPr>
                                <w:rFonts w:ascii="Comic Sans MS" w:hAnsi="Comic Sans MS"/>
                                <w:noProof/>
                                <w:sz w:val="22"/>
                                <w:szCs w:val="22"/>
                                <w:lang w:eastAsia="en-GB"/>
                              </w:rPr>
                              <w:t>We will be learning about life skills such as road sa</w:t>
                            </w:r>
                            <w:r>
                              <w:rPr>
                                <w:rFonts w:ascii="Comic Sans MS" w:hAnsi="Comic Sans MS"/>
                                <w:noProof/>
                                <w:sz w:val="22"/>
                                <w:szCs w:val="22"/>
                                <w:lang w:eastAsia="en-GB"/>
                              </w:rPr>
                              <w:t>fety.</w:t>
                            </w:r>
                            <w:r w:rsidR="003F4CCF" w:rsidRPr="003F4CCF">
                              <w:rPr>
                                <w:noProof/>
                              </w:rPr>
                              <w:t xml:space="preserve"> </w:t>
                            </w:r>
                          </w:p>
                          <w:p w:rsidR="00422106" w:rsidRDefault="00422106" w:rsidP="00422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42917A" id="Rounded Rectangle 17" o:spid="_x0000_s1026" style="position:absolute;margin-left:-12.6pt;margin-top:25.8pt;width:561pt;height:109.2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" fillcolor="window" strokecolor="#fbe5d6" strokeweight="3pt">
                <v:stroke dashstyle="dash" joinstyle="miter"/>
                <v:textbox>
                  <w:txbxContent>
                    <w:p w:rsidR="00422106" w:rsidRPr="009153FE" w:rsidRDefault="00422106" w:rsidP="00422106">
                      <w:pPr>
                        <w:pStyle w:val="Pa2"/>
                        <w:spacing w:after="140"/>
                        <w:jc w:val="both"/>
                        <w:rPr>
                          <w:rFonts w:ascii="Comic Sans MS" w:hAnsi="Comic Sans MS"/>
                          <w:sz w:val="22"/>
                          <w:szCs w:val="22"/>
                        </w:rPr>
                      </w:pPr>
                      <w:r w:rsidRPr="009153FE">
                        <w:rPr>
                          <w:rFonts w:ascii="Comic Sans MS" w:hAnsi="Comic Sans MS"/>
                          <w:sz w:val="22"/>
                          <w:szCs w:val="22"/>
                        </w:rPr>
                        <w:t xml:space="preserve">We will continue to have a weekly circle time to encourage the children to talk about their thoughts and feelings as part of our </w:t>
                      </w:r>
                      <w:r w:rsidRPr="009153FE">
                        <w:rPr>
                          <w:rFonts w:ascii="Comic Sans MS" w:hAnsi="Comic Sans MS"/>
                          <w:b/>
                          <w:sz w:val="22"/>
                          <w:szCs w:val="22"/>
                        </w:rPr>
                        <w:t>Personal, Social and Emotional Development.</w:t>
                      </w:r>
                      <w:r w:rsidRPr="009153FE">
                        <w:rPr>
                          <w:rFonts w:ascii="Comic Sans MS" w:hAnsi="Comic Sans MS"/>
                          <w:sz w:val="22"/>
                          <w:szCs w:val="22"/>
                        </w:rPr>
                        <w:t xml:space="preserve"> This term our focus will be to develop our ability to speak to others about our want</w:t>
                      </w:r>
                      <w:r w:rsidRPr="00024FBC">
                        <w:rPr>
                          <w:rFonts w:ascii="Comic Sans MS" w:hAnsi="Comic Sans MS"/>
                          <w:sz w:val="22"/>
                          <w:szCs w:val="22"/>
                        </w:rPr>
                        <w:t>s</w:t>
                      </w:r>
                      <w:r w:rsidR="00EF2BB5" w:rsidRPr="00024FBC">
                        <w:rPr>
                          <w:rFonts w:ascii="Comic Sans MS" w:hAnsi="Comic Sans MS"/>
                          <w:sz w:val="22"/>
                          <w:szCs w:val="22"/>
                        </w:rPr>
                        <w:t>,</w:t>
                      </w:r>
                      <w:r w:rsidRPr="009153FE">
                        <w:rPr>
                          <w:rFonts w:ascii="Comic Sans MS" w:hAnsi="Comic Sans MS"/>
                          <w:sz w:val="22"/>
                          <w:szCs w:val="22"/>
                        </w:rPr>
                        <w:t xml:space="preserve"> needs and opinions.</w:t>
                      </w:r>
                      <w:r w:rsidRPr="009153FE">
                        <w:rPr>
                          <w:rFonts w:ascii="Comic Sans MS" w:hAnsi="Comic Sans MS"/>
                          <w:noProof/>
                          <w:sz w:val="22"/>
                          <w:szCs w:val="22"/>
                          <w:lang w:eastAsia="en-GB"/>
                        </w:rPr>
                        <w:t xml:space="preserve"> We will also work on how to become more confident as speakers and listeners</w:t>
                      </w:r>
                      <w:r w:rsidRPr="003F4CCF">
                        <w:rPr>
                          <w:rFonts w:ascii="Comic Sans MS" w:hAnsi="Comic Sans MS"/>
                          <w:noProof/>
                          <w:sz w:val="22"/>
                          <w:szCs w:val="22"/>
                          <w:lang w:eastAsia="en-GB"/>
                        </w:rPr>
                        <w:t>. We will think about the</w:t>
                      </w:r>
                      <w:r w:rsidR="003F4CCF" w:rsidRPr="003F4CCF">
                        <w:rPr>
                          <w:rFonts w:ascii="Comic Sans MS" w:hAnsi="Comic Sans MS"/>
                          <w:noProof/>
                          <w:sz w:val="22"/>
                          <w:szCs w:val="22"/>
                          <w:lang w:eastAsia="en-GB"/>
                        </w:rPr>
                        <w:t xml:space="preserve"> views</w:t>
                      </w:r>
                      <w:r w:rsidRPr="003F4CCF">
                        <w:rPr>
                          <w:rFonts w:ascii="Comic Sans MS" w:hAnsi="Comic Sans MS"/>
                          <w:noProof/>
                          <w:sz w:val="22"/>
                          <w:szCs w:val="22"/>
                          <w:lang w:eastAsia="en-GB"/>
                        </w:rPr>
                        <w:t xml:space="preserve"> of others.</w:t>
                      </w:r>
                      <w:r>
                        <w:rPr>
                          <w:rFonts w:ascii="Comic Sans MS" w:hAnsi="Comic Sans MS"/>
                          <w:noProof/>
                          <w:sz w:val="22"/>
                          <w:szCs w:val="22"/>
                          <w:lang w:eastAsia="en-GB"/>
                        </w:rPr>
                        <w:t xml:space="preserve">  </w:t>
                      </w:r>
                      <w:r w:rsidRPr="009153FE">
                        <w:rPr>
                          <w:rFonts w:ascii="Comic Sans MS" w:hAnsi="Comic Sans MS"/>
                          <w:noProof/>
                          <w:sz w:val="22"/>
                          <w:szCs w:val="22"/>
                          <w:lang w:eastAsia="en-GB"/>
                        </w:rPr>
                        <w:t>We will be learning about life skills such as road sa</w:t>
                      </w:r>
                      <w:r>
                        <w:rPr>
                          <w:rFonts w:ascii="Comic Sans MS" w:hAnsi="Comic Sans MS"/>
                          <w:noProof/>
                          <w:sz w:val="22"/>
                          <w:szCs w:val="22"/>
                          <w:lang w:eastAsia="en-GB"/>
                        </w:rPr>
                        <w:t>fety.</w:t>
                      </w:r>
                      <w:r w:rsidR="003F4CCF" w:rsidRPr="003F4CCF">
                        <w:rPr>
                          <w:noProof/>
                        </w:rPr>
                        <w:t xml:space="preserve"> </w:t>
                      </w:r>
                    </w:p>
                    <w:p w:rsidR="00422106" w:rsidRDefault="00422106" w:rsidP="00422106">
                      <w:pPr>
                        <w:jc w:val="center"/>
                      </w:pPr>
                    </w:p>
                  </w:txbxContent>
                </v:textbox>
                <w10:wrap type="square" anchorx="margin"/>
              </v:roundrect>
            </w:pict>
          </mc:Fallback>
        </mc:AlternateContent>
      </w:r>
    </w:p>
    <w:p w:rsidR="00DD3820" w:rsidRDefault="00DD3820">
      <w:pPr>
        <w:rPr>
          <w:rFonts w:ascii="Comic Sans MS" w:hAnsi="Comic Sans MS"/>
        </w:rPr>
      </w:pPr>
    </w:p>
    <w:p w:rsidR="00076F2B" w:rsidRDefault="00B471F1">
      <w:pPr>
        <w:rPr>
          <w:rFonts w:ascii="Comic Sans MS" w:hAnsi="Comic Sans MS"/>
        </w:rPr>
      </w:pPr>
      <w:r w:rsidRPr="00B471F1">
        <w:rPr>
          <w:noProof/>
        </w:rPr>
        <w:drawing>
          <wp:anchor distT="0" distB="0" distL="114300" distR="114300" simplePos="0" relativeHeight="251674624" behindDoc="0" locked="0" layoutInCell="1" allowOverlap="1" wp14:anchorId="761BB425">
            <wp:simplePos x="0" y="0"/>
            <wp:positionH relativeFrom="margin">
              <wp:posOffset>22860</wp:posOffset>
            </wp:positionH>
            <wp:positionV relativeFrom="paragraph">
              <wp:posOffset>245110</wp:posOffset>
            </wp:positionV>
            <wp:extent cx="1238885" cy="9296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885" cy="929640"/>
                    </a:xfrm>
                    <a:prstGeom prst="rect">
                      <a:avLst/>
                    </a:prstGeom>
                  </pic:spPr>
                </pic:pic>
              </a:graphicData>
            </a:graphic>
          </wp:anchor>
        </w:drawing>
      </w:r>
      <w:r w:rsidR="00052457">
        <w:rPr>
          <w:rFonts w:ascii="Comic Sans MS" w:hAnsi="Comic Sans MS"/>
          <w:noProof/>
          <w:lang w:eastAsia="en-GB"/>
        </w:rPr>
        <mc:AlternateContent>
          <mc:Choice Requires="wps">
            <w:drawing>
              <wp:anchor distT="0" distB="0" distL="114300" distR="114300" simplePos="0" relativeHeight="251666432" behindDoc="1" locked="0" layoutInCell="1" allowOverlap="1" wp14:anchorId="332C19B2" wp14:editId="3DE2925D">
                <wp:simplePos x="0" y="0"/>
                <wp:positionH relativeFrom="margin">
                  <wp:posOffset>-205740</wp:posOffset>
                </wp:positionH>
                <wp:positionV relativeFrom="paragraph">
                  <wp:posOffset>106680</wp:posOffset>
                </wp:positionV>
                <wp:extent cx="7063740" cy="2434590"/>
                <wp:effectExtent l="19050" t="19050" r="22860" b="22860"/>
                <wp:wrapNone/>
                <wp:docPr id="16" name="Rounded Rectangle 16"/>
                <wp:cNvGraphicFramePr/>
                <a:graphic xmlns:a="http://schemas.openxmlformats.org/drawingml/2006/main">
                  <a:graphicData uri="http://schemas.microsoft.com/office/word/2010/wordprocessingShape">
                    <wps:wsp>
                      <wps:cNvSpPr/>
                      <wps:spPr>
                        <a:xfrm>
                          <a:off x="0" y="0"/>
                          <a:ext cx="7063740" cy="2434590"/>
                        </a:xfrm>
                        <a:prstGeom prst="roundRect">
                          <a:avLst/>
                        </a:prstGeom>
                        <a:solidFill>
                          <a:schemeClr val="bg1"/>
                        </a:solidFill>
                        <a:ln w="38100">
                          <a:solidFill>
                            <a:srgbClr val="CA188A"/>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71D85" id="Rounded Rectangle 16" o:spid="_x0000_s1026" style="position:absolute;margin-left:-16.2pt;margin-top:8.4pt;width:556.2pt;height:191.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" fillcolor="white [3212]" strokecolor="#ca188a" strokeweight="3pt">
                <v:stroke dashstyle="dash" joinstyle="miter"/>
                <w10:wrap anchorx="margin"/>
              </v:roundrect>
            </w:pict>
          </mc:Fallback>
        </mc:AlternateContent>
      </w:r>
    </w:p>
    <w:p w:rsidR="00702364" w:rsidRPr="00702364" w:rsidRDefault="005F3AC9" w:rsidP="00702364">
      <w:pPr>
        <w:spacing w:line="240" w:lineRule="auto"/>
        <w:rPr>
          <w:rFonts w:ascii="Comic Sans MS" w:hAnsi="Comic Sans MS"/>
        </w:rPr>
      </w:pPr>
      <w:r w:rsidRPr="009D5AC2">
        <w:rPr>
          <w:rFonts w:ascii="Comic Sans MS" w:hAnsi="Comic Sans MS"/>
          <w:szCs w:val="24"/>
        </w:rPr>
        <w:t xml:space="preserve">Through </w:t>
      </w:r>
      <w:r w:rsidR="00702364" w:rsidRPr="00702364">
        <w:rPr>
          <w:rFonts w:ascii="Comic Sans MS" w:hAnsi="Comic Sans MS"/>
        </w:rPr>
        <w:t xml:space="preserve">our Here, There and Everywhere topic we will use </w:t>
      </w:r>
      <w:r w:rsidR="00702364">
        <w:rPr>
          <w:rFonts w:ascii="Comic Sans MS" w:hAnsi="Comic Sans MS"/>
          <w:b/>
        </w:rPr>
        <w:t xml:space="preserve">our </w:t>
      </w:r>
      <w:r w:rsidR="00702364" w:rsidRPr="00702364">
        <w:rPr>
          <w:rFonts w:ascii="Comic Sans MS" w:hAnsi="Comic Sans MS"/>
          <w:b/>
        </w:rPr>
        <w:t>Understanding of the World</w:t>
      </w:r>
      <w:r w:rsidR="00702364">
        <w:rPr>
          <w:rFonts w:ascii="Comic Sans MS" w:hAnsi="Comic Sans MS"/>
        </w:rPr>
        <w:t xml:space="preserve"> to o</w:t>
      </w:r>
      <w:r w:rsidR="00702364" w:rsidRPr="00702364">
        <w:rPr>
          <w:rFonts w:ascii="Comic Sans MS" w:hAnsi="Comic Sans MS"/>
        </w:rPr>
        <w:t>bserv</w:t>
      </w:r>
      <w:r w:rsidR="00702364">
        <w:rPr>
          <w:rFonts w:ascii="Comic Sans MS" w:hAnsi="Comic Sans MS"/>
        </w:rPr>
        <w:t>e</w:t>
      </w:r>
      <w:r w:rsidR="00702364" w:rsidRPr="00702364">
        <w:rPr>
          <w:rFonts w:ascii="Comic Sans MS" w:hAnsi="Comic Sans MS"/>
        </w:rPr>
        <w:t xml:space="preserve"> our local environment and look at simple maps and globes and Google Earth</w:t>
      </w:r>
      <w:r w:rsidR="00702364" w:rsidRPr="00B471F1">
        <w:rPr>
          <w:rFonts w:ascii="Comic Sans MS" w:hAnsi="Comic Sans MS"/>
        </w:rPr>
        <w:t xml:space="preserve">. </w:t>
      </w:r>
      <w:r w:rsidR="00BE2EB5" w:rsidRPr="00B471F1">
        <w:rPr>
          <w:rFonts w:ascii="Comic Sans MS" w:hAnsi="Comic Sans MS"/>
        </w:rPr>
        <w:t xml:space="preserve">  The children will be encouraged to understand that some places are special to members of their community.</w:t>
      </w:r>
      <w:r w:rsidR="00702364" w:rsidRPr="00B471F1">
        <w:rPr>
          <w:rFonts w:ascii="Comic Sans MS" w:hAnsi="Comic Sans MS"/>
        </w:rPr>
        <w:t xml:space="preserve"> </w:t>
      </w:r>
      <w:r w:rsidR="00BE2EB5" w:rsidRPr="00B471F1">
        <w:rPr>
          <w:rFonts w:ascii="Comic Sans MS" w:hAnsi="Comic Sans MS"/>
        </w:rPr>
        <w:t xml:space="preserve"> </w:t>
      </w:r>
      <w:r w:rsidR="001F4E07" w:rsidRPr="00B471F1">
        <w:rPr>
          <w:rFonts w:ascii="Comic Sans MS" w:hAnsi="Comic Sans MS"/>
        </w:rPr>
        <w:t>We will i</w:t>
      </w:r>
      <w:r w:rsidR="00702364" w:rsidRPr="00B471F1">
        <w:rPr>
          <w:rFonts w:ascii="Comic Sans MS" w:hAnsi="Comic Sans MS"/>
        </w:rPr>
        <w:t>nvestiga</w:t>
      </w:r>
      <w:r w:rsidR="001F4E07" w:rsidRPr="00B471F1">
        <w:rPr>
          <w:rFonts w:ascii="Comic Sans MS" w:hAnsi="Comic Sans MS"/>
        </w:rPr>
        <w:t>te</w:t>
      </w:r>
      <w:r w:rsidR="00702364" w:rsidRPr="00B471F1">
        <w:rPr>
          <w:rFonts w:ascii="Comic Sans MS" w:hAnsi="Comic Sans MS"/>
        </w:rPr>
        <w:t xml:space="preserve"> forces at work such as ‘pushes and pulls’ when looking at vehicles and using ramps with toy cars.  </w:t>
      </w:r>
      <w:r w:rsidR="001F4E07" w:rsidRPr="00B471F1">
        <w:rPr>
          <w:rFonts w:ascii="Comic Sans MS" w:hAnsi="Comic Sans MS"/>
        </w:rPr>
        <w:t>The children will have the opportunity to d</w:t>
      </w:r>
      <w:r w:rsidR="00702364" w:rsidRPr="00B471F1">
        <w:rPr>
          <w:rFonts w:ascii="Comic Sans MS" w:hAnsi="Comic Sans MS"/>
        </w:rPr>
        <w:t>isassemb</w:t>
      </w:r>
      <w:r w:rsidR="001F4E07" w:rsidRPr="00B471F1">
        <w:rPr>
          <w:rFonts w:ascii="Comic Sans MS" w:hAnsi="Comic Sans MS"/>
        </w:rPr>
        <w:t>le</w:t>
      </w:r>
      <w:r w:rsidR="00702364" w:rsidRPr="00B471F1">
        <w:rPr>
          <w:rFonts w:ascii="Comic Sans MS" w:hAnsi="Comic Sans MS"/>
        </w:rPr>
        <w:t xml:space="preserve"> and assembl</w:t>
      </w:r>
      <w:r w:rsidR="001F4E07" w:rsidRPr="00B471F1">
        <w:rPr>
          <w:rFonts w:ascii="Comic Sans MS" w:hAnsi="Comic Sans MS"/>
        </w:rPr>
        <w:t>e</w:t>
      </w:r>
      <w:r w:rsidR="00702364" w:rsidRPr="00B471F1">
        <w:rPr>
          <w:rFonts w:ascii="Comic Sans MS" w:hAnsi="Comic Sans MS"/>
        </w:rPr>
        <w:t xml:space="preserve"> an old bike using tools.  </w:t>
      </w:r>
      <w:r w:rsidR="001F4E07" w:rsidRPr="00B471F1">
        <w:rPr>
          <w:rFonts w:ascii="Comic Sans MS" w:hAnsi="Comic Sans MS"/>
        </w:rPr>
        <w:t>We will be l</w:t>
      </w:r>
      <w:r w:rsidR="00702364" w:rsidRPr="00B471F1">
        <w:rPr>
          <w:rFonts w:ascii="Comic Sans MS" w:hAnsi="Comic Sans MS"/>
        </w:rPr>
        <w:t>earning about old and new transport including cars, bicycles and trains.</w:t>
      </w:r>
      <w:r w:rsidR="00DD3820" w:rsidRPr="00B471F1">
        <w:rPr>
          <w:rFonts w:ascii="Comic Sans MS" w:hAnsi="Comic Sans MS"/>
        </w:rPr>
        <w:t xml:space="preserve">  We will compare and contrast characters from stories, including figures from the pas</w:t>
      </w:r>
      <w:bookmarkStart w:id="0" w:name="_GoBack"/>
      <w:bookmarkEnd w:id="0"/>
      <w:r w:rsidR="00DD3820" w:rsidRPr="00024FBC">
        <w:rPr>
          <w:rFonts w:ascii="Comic Sans MS" w:hAnsi="Comic Sans MS"/>
        </w:rPr>
        <w:t>t</w:t>
      </w:r>
      <w:r w:rsidR="00EF2BB5" w:rsidRPr="00024FBC">
        <w:rPr>
          <w:rFonts w:ascii="Comic Sans MS" w:hAnsi="Comic Sans MS"/>
        </w:rPr>
        <w:t>:</w:t>
      </w:r>
      <w:r w:rsidR="00DD3820" w:rsidRPr="00B471F1">
        <w:rPr>
          <w:rFonts w:ascii="Comic Sans MS" w:hAnsi="Comic Sans MS"/>
        </w:rPr>
        <w:t xml:space="preserve"> Emily Earhart and Buzz Aldrin.</w:t>
      </w:r>
      <w:r w:rsidR="00702364" w:rsidRPr="00B471F1">
        <w:rPr>
          <w:rFonts w:ascii="Comic Sans MS" w:hAnsi="Comic Sans MS"/>
        </w:rPr>
        <w:t xml:space="preserve"> </w:t>
      </w:r>
      <w:r w:rsidR="001F4E07" w:rsidRPr="00B471F1">
        <w:rPr>
          <w:rFonts w:ascii="Comic Sans MS" w:hAnsi="Comic Sans MS"/>
        </w:rPr>
        <w:t>The children will be f</w:t>
      </w:r>
      <w:r w:rsidR="00702364" w:rsidRPr="00B471F1">
        <w:rPr>
          <w:rFonts w:ascii="Comic Sans MS" w:hAnsi="Comic Sans MS"/>
        </w:rPr>
        <w:t xml:space="preserve">inding out why we celebrate </w:t>
      </w:r>
      <w:r w:rsidR="00B471F1" w:rsidRPr="00B471F1">
        <w:rPr>
          <w:rFonts w:ascii="Comic Sans MS" w:hAnsi="Comic Sans MS"/>
        </w:rPr>
        <w:t>Mother’s Day</w:t>
      </w:r>
      <w:r w:rsidR="00702364" w:rsidRPr="00B471F1">
        <w:rPr>
          <w:rFonts w:ascii="Comic Sans MS" w:hAnsi="Comic Sans MS"/>
        </w:rPr>
        <w:t xml:space="preserve"> and what</w:t>
      </w:r>
      <w:r w:rsidR="00702364" w:rsidRPr="00702364">
        <w:rPr>
          <w:rFonts w:ascii="Comic Sans MS" w:hAnsi="Comic Sans MS"/>
        </w:rPr>
        <w:t xml:space="preserve"> Christians celebrate at Easter.    </w:t>
      </w:r>
    </w:p>
    <w:p w:rsidR="00422106" w:rsidRDefault="005F3AC9" w:rsidP="00422106">
      <w:pPr>
        <w:jc w:val="both"/>
        <w:rPr>
          <w:rFonts w:ascii="Comic Sans MS" w:hAnsi="Comic Sans MS"/>
        </w:rPr>
      </w:pPr>
      <w:r w:rsidRPr="00702364">
        <w:rPr>
          <w:rFonts w:ascii="Comic Sans MS" w:hAnsi="Comic Sans MS"/>
        </w:rPr>
        <w:t xml:space="preserve"> </w:t>
      </w:r>
    </w:p>
    <w:p w:rsidR="009D5AC2" w:rsidRPr="009D5AC2" w:rsidRDefault="009D5AC2" w:rsidP="00422106">
      <w:pPr>
        <w:jc w:val="both"/>
      </w:pPr>
      <w:r>
        <w:rPr>
          <w:noProof/>
          <w:lang w:eastAsia="en-GB"/>
        </w:rPr>
        <mc:AlternateContent>
          <mc:Choice Requires="wps">
            <w:drawing>
              <wp:anchor distT="0" distB="0" distL="114300" distR="114300" simplePos="0" relativeHeight="251668480" behindDoc="1" locked="0" layoutInCell="1" allowOverlap="1">
                <wp:simplePos x="0" y="0"/>
                <wp:positionH relativeFrom="column">
                  <wp:posOffset>-182880</wp:posOffset>
                </wp:positionH>
                <wp:positionV relativeFrom="paragraph">
                  <wp:posOffset>177800</wp:posOffset>
                </wp:positionV>
                <wp:extent cx="6995160" cy="2057400"/>
                <wp:effectExtent l="19050" t="19050" r="15240" b="19050"/>
                <wp:wrapNone/>
                <wp:docPr id="18" name="Rounded Rectangle 18"/>
                <wp:cNvGraphicFramePr/>
                <a:graphic xmlns:a="http://schemas.openxmlformats.org/drawingml/2006/main">
                  <a:graphicData uri="http://schemas.microsoft.com/office/word/2010/wordprocessingShape">
                    <wps:wsp>
                      <wps:cNvSpPr/>
                      <wps:spPr>
                        <a:xfrm>
                          <a:off x="0" y="0"/>
                          <a:ext cx="6995160" cy="2057400"/>
                        </a:xfrm>
                        <a:prstGeom prst="roundRect">
                          <a:avLst/>
                        </a:prstGeom>
                        <a:solidFill>
                          <a:schemeClr val="bg1"/>
                        </a:solidFill>
                        <a:ln w="38100">
                          <a:solidFill>
                            <a:srgbClr val="FF3399"/>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555B6" id="Rounded Rectangle 18" o:spid="_x0000_s1026" style="position:absolute;margin-left:-14.4pt;margin-top:14pt;width:550.8pt;height:1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" fillcolor="white [3212]" strokecolor="#f39" strokeweight="3pt">
                <v:stroke dashstyle="dash" joinstyle="miter"/>
              </v:roundrect>
            </w:pict>
          </mc:Fallback>
        </mc:AlternateContent>
      </w:r>
    </w:p>
    <w:p w:rsidR="006B115E" w:rsidRPr="006B115E" w:rsidRDefault="0020081B" w:rsidP="0020081B">
      <w:pPr>
        <w:rPr>
          <w:rFonts w:ascii="Comic Sans MS" w:hAnsi="Comic Sans MS"/>
        </w:rPr>
      </w:pPr>
      <w:r w:rsidRPr="0020081B">
        <w:rPr>
          <w:noProof/>
        </w:rPr>
        <w:drawing>
          <wp:anchor distT="0" distB="0" distL="114300" distR="114300" simplePos="0" relativeHeight="251675648" behindDoc="0" locked="0" layoutInCell="1" allowOverlap="1" wp14:anchorId="40BF5A8B">
            <wp:simplePos x="0" y="0"/>
            <wp:positionH relativeFrom="margin">
              <wp:posOffset>4724400</wp:posOffset>
            </wp:positionH>
            <wp:positionV relativeFrom="paragraph">
              <wp:posOffset>578485</wp:posOffset>
            </wp:positionV>
            <wp:extent cx="1919605" cy="1074420"/>
            <wp:effectExtent l="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19605" cy="1074420"/>
                    </a:xfrm>
                    <a:prstGeom prst="rect">
                      <a:avLst/>
                    </a:prstGeom>
                  </pic:spPr>
                </pic:pic>
              </a:graphicData>
            </a:graphic>
            <wp14:sizeRelH relativeFrom="margin">
              <wp14:pctWidth>0</wp14:pctWidth>
            </wp14:sizeRelH>
            <wp14:sizeRelV relativeFrom="margin">
              <wp14:pctHeight>0</wp14:pctHeight>
            </wp14:sizeRelV>
          </wp:anchor>
        </w:drawing>
      </w:r>
      <w:r w:rsidR="009153FE">
        <w:rPr>
          <w:rFonts w:ascii="Comic Sans MS" w:hAnsi="Comic Sans MS"/>
        </w:rPr>
        <w:t xml:space="preserve">In our </w:t>
      </w:r>
      <w:r w:rsidR="009153FE" w:rsidRPr="009153FE">
        <w:rPr>
          <w:rFonts w:ascii="Comic Sans MS" w:hAnsi="Comic Sans MS"/>
          <w:b/>
        </w:rPr>
        <w:t>Physical Development</w:t>
      </w:r>
      <w:r w:rsidR="009153FE">
        <w:rPr>
          <w:rFonts w:ascii="Comic Sans MS" w:hAnsi="Comic Sans MS"/>
        </w:rPr>
        <w:t xml:space="preserve"> d</w:t>
      </w:r>
      <w:r w:rsidR="009153FE" w:rsidRPr="009153FE">
        <w:rPr>
          <w:rFonts w:ascii="Comic Sans MS" w:hAnsi="Comic Sans MS"/>
        </w:rPr>
        <w:t xml:space="preserve">uring our PE lessons, we will be experimenting with different ways of moving to improve control and coordination. We will be using small equipment as obstacles to develop the children’s ability to negotiate space, such as when they are playing chasing games. Within the classroom we will continue to practise fine motor and pencil skills to support the children’s ability to write and form their </w:t>
      </w:r>
      <w:r w:rsidR="009153FE" w:rsidRPr="0020081B">
        <w:rPr>
          <w:rFonts w:ascii="Comic Sans MS" w:hAnsi="Comic Sans MS"/>
        </w:rPr>
        <w:t xml:space="preserve">letters correctly.  </w:t>
      </w:r>
      <w:r w:rsidR="00BE2EB5" w:rsidRPr="0020081B">
        <w:rPr>
          <w:rFonts w:ascii="Comic Sans MS" w:hAnsi="Comic Sans MS"/>
        </w:rPr>
        <w:t>We will continue to develop the foundation of a handwriting style which is fast, accurate and efficient.</w:t>
      </w:r>
      <w:r w:rsidR="00BE2EB5">
        <w:rPr>
          <w:rFonts w:ascii="Comic Sans MS" w:hAnsi="Comic Sans MS"/>
        </w:rPr>
        <w:t xml:space="preserve">  </w:t>
      </w:r>
      <w:r w:rsidR="009153FE" w:rsidRPr="009153FE">
        <w:rPr>
          <w:rFonts w:ascii="Comic Sans MS" w:hAnsi="Comic Sans MS"/>
        </w:rPr>
        <w:t xml:space="preserve">We will be using a variety of tools, objects and construction equipment to develop increasing physical control.                                                                 </w:t>
      </w:r>
      <w:r w:rsidR="006B115E" w:rsidRPr="006B115E">
        <w:rPr>
          <w:rFonts w:ascii="Comic Sans MS" w:hAnsi="Comic Sans MS"/>
        </w:rPr>
        <w:t xml:space="preserve"> </w:t>
      </w:r>
    </w:p>
    <w:p w:rsidR="00B96925" w:rsidRDefault="00B96925"/>
    <w:p w:rsidR="00B54386" w:rsidRDefault="00B96925">
      <w:r>
        <w:rPr>
          <w:noProof/>
          <w:lang w:eastAsia="en-GB"/>
        </w:rPr>
        <mc:AlternateContent>
          <mc:Choice Requires="wps">
            <w:drawing>
              <wp:anchor distT="0" distB="0" distL="114300" distR="114300" simplePos="0" relativeHeight="251669504" behindDoc="1" locked="0" layoutInCell="1" allowOverlap="1">
                <wp:simplePos x="0" y="0"/>
                <wp:positionH relativeFrom="margin">
                  <wp:posOffset>-175260</wp:posOffset>
                </wp:positionH>
                <wp:positionV relativeFrom="paragraph">
                  <wp:posOffset>245110</wp:posOffset>
                </wp:positionV>
                <wp:extent cx="7002780" cy="1398270"/>
                <wp:effectExtent l="19050" t="19050" r="26670" b="11430"/>
                <wp:wrapNone/>
                <wp:docPr id="19" name="Rounded Rectangle 19"/>
                <wp:cNvGraphicFramePr/>
                <a:graphic xmlns:a="http://schemas.openxmlformats.org/drawingml/2006/main">
                  <a:graphicData uri="http://schemas.microsoft.com/office/word/2010/wordprocessingShape">
                    <wps:wsp>
                      <wps:cNvSpPr/>
                      <wps:spPr>
                        <a:xfrm>
                          <a:off x="0" y="0"/>
                          <a:ext cx="7002780" cy="1398270"/>
                        </a:xfrm>
                        <a:prstGeom prst="roundRect">
                          <a:avLst/>
                        </a:prstGeom>
                        <a:solidFill>
                          <a:schemeClr val="bg1"/>
                        </a:solidFill>
                        <a:ln w="3810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30D57B" id="Rounded Rectangle 19" o:spid="_x0000_s1026" style="position:absolute;margin-left:-13.8pt;margin-top:19.3pt;width:551.4pt;height:110.1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" fillcolor="white [3212]" strokecolor="#0070c0" strokeweight="3pt">
                <v:stroke dashstyle="dash" joinstyle="miter"/>
                <w10:wrap anchorx="margin"/>
              </v:roundrect>
            </w:pict>
          </mc:Fallback>
        </mc:AlternateContent>
      </w:r>
    </w:p>
    <w:p w:rsidR="00B54386" w:rsidRDefault="00B96925" w:rsidP="00793B28">
      <w:pPr>
        <w:rPr>
          <w:rFonts w:ascii="Comic Sans MS" w:hAnsi="Comic Sans MS"/>
        </w:rPr>
      </w:pPr>
      <w:r>
        <w:rPr>
          <w:rFonts w:ascii="Comic Sans MS" w:hAnsi="Comic Sans MS"/>
        </w:rPr>
        <w:t>I</w:t>
      </w:r>
      <w:r w:rsidR="00446ABC" w:rsidRPr="00446ABC">
        <w:rPr>
          <w:rFonts w:ascii="Comic Sans MS" w:hAnsi="Comic Sans MS"/>
        </w:rPr>
        <w:t xml:space="preserve">n our </w:t>
      </w:r>
      <w:r w:rsidR="00446ABC" w:rsidRPr="00446ABC">
        <w:rPr>
          <w:rFonts w:ascii="Comic Sans MS" w:hAnsi="Comic Sans MS"/>
          <w:b/>
        </w:rPr>
        <w:t>Expressive Arts and Design</w:t>
      </w:r>
      <w:r w:rsidR="00446ABC" w:rsidRPr="00446ABC">
        <w:rPr>
          <w:rFonts w:ascii="Comic Sans MS" w:hAnsi="Comic Sans MS"/>
        </w:rPr>
        <w:t xml:space="preserve">, </w:t>
      </w:r>
      <w:r w:rsidR="009153FE">
        <w:rPr>
          <w:rFonts w:ascii="Comic Sans MS" w:hAnsi="Comic Sans MS"/>
        </w:rPr>
        <w:t>w</w:t>
      </w:r>
      <w:r w:rsidR="009153FE" w:rsidRPr="009153FE">
        <w:rPr>
          <w:rFonts w:ascii="Comic Sans MS" w:hAnsi="Comic Sans MS"/>
        </w:rPr>
        <w:t>e will continue to</w:t>
      </w:r>
      <w:r w:rsidR="0020081B">
        <w:rPr>
          <w:rFonts w:ascii="Comic Sans MS" w:hAnsi="Comic Sans MS"/>
        </w:rPr>
        <w:t xml:space="preserve"> listen to songs </w:t>
      </w:r>
      <w:r w:rsidR="0020081B" w:rsidRPr="009153FE">
        <w:rPr>
          <w:rFonts w:ascii="Comic Sans MS" w:hAnsi="Comic Sans MS"/>
        </w:rPr>
        <w:t xml:space="preserve">such </w:t>
      </w:r>
      <w:r w:rsidR="006C03A2" w:rsidRPr="009153FE">
        <w:rPr>
          <w:rFonts w:ascii="Comic Sans MS" w:hAnsi="Comic Sans MS"/>
        </w:rPr>
        <w:t>as</w:t>
      </w:r>
      <w:r w:rsidR="006C03A2" w:rsidRPr="009153FE">
        <w:rPr>
          <w:rFonts w:ascii="Comic Sans MS" w:hAnsi="Comic Sans MS"/>
          <w:i/>
        </w:rPr>
        <w:t xml:space="preserve"> The</w:t>
      </w:r>
      <w:r w:rsidR="0020081B" w:rsidRPr="009153FE">
        <w:rPr>
          <w:rFonts w:ascii="Comic Sans MS" w:hAnsi="Comic Sans MS"/>
          <w:i/>
        </w:rPr>
        <w:t xml:space="preserve"> Wheels on the Bus</w:t>
      </w:r>
      <w:r w:rsidR="0020081B" w:rsidRPr="009153FE">
        <w:rPr>
          <w:rFonts w:ascii="Comic Sans MS" w:hAnsi="Comic Sans MS"/>
        </w:rPr>
        <w:t xml:space="preserve">, </w:t>
      </w:r>
      <w:r w:rsidR="0020081B" w:rsidRPr="009153FE">
        <w:rPr>
          <w:rFonts w:ascii="Comic Sans MS" w:hAnsi="Comic Sans MS"/>
          <w:i/>
        </w:rPr>
        <w:t xml:space="preserve">The Runaway Train </w:t>
      </w:r>
      <w:r w:rsidR="0020081B" w:rsidRPr="009153FE">
        <w:rPr>
          <w:rFonts w:ascii="Comic Sans MS" w:hAnsi="Comic Sans MS"/>
        </w:rPr>
        <w:t xml:space="preserve">and </w:t>
      </w:r>
      <w:r w:rsidR="0020081B" w:rsidRPr="009153FE">
        <w:rPr>
          <w:rFonts w:ascii="Comic Sans MS" w:hAnsi="Comic Sans MS"/>
          <w:i/>
        </w:rPr>
        <w:t>The Yellow Submarine</w:t>
      </w:r>
      <w:r w:rsidR="0020081B" w:rsidRPr="009153FE">
        <w:rPr>
          <w:rFonts w:ascii="Comic Sans MS" w:hAnsi="Comic Sans MS"/>
        </w:rPr>
        <w:t xml:space="preserve">. </w:t>
      </w:r>
      <w:r w:rsidR="0020081B">
        <w:rPr>
          <w:rFonts w:ascii="Comic Sans MS" w:hAnsi="Comic Sans MS"/>
        </w:rPr>
        <w:t>and</w:t>
      </w:r>
      <w:r w:rsidR="009153FE" w:rsidRPr="009153FE">
        <w:rPr>
          <w:rFonts w:ascii="Comic Sans MS" w:hAnsi="Comic Sans MS"/>
        </w:rPr>
        <w:t xml:space="preserve"> build a repertoire of dances</w:t>
      </w:r>
      <w:r w:rsidR="006C03A2">
        <w:rPr>
          <w:rFonts w:ascii="Comic Sans MS" w:hAnsi="Comic Sans MS"/>
        </w:rPr>
        <w:t xml:space="preserve">. </w:t>
      </w:r>
      <w:r w:rsidR="009153FE">
        <w:rPr>
          <w:rFonts w:ascii="Comic Sans MS" w:hAnsi="Comic Sans MS"/>
        </w:rPr>
        <w:t xml:space="preserve">We will listen to a variety </w:t>
      </w:r>
      <w:r w:rsidR="009153FE" w:rsidRPr="009153FE">
        <w:rPr>
          <w:rFonts w:ascii="Comic Sans MS" w:hAnsi="Comic Sans MS"/>
        </w:rPr>
        <w:t xml:space="preserve">of music and </w:t>
      </w:r>
      <w:r w:rsidR="009153FE" w:rsidRPr="0020081B">
        <w:rPr>
          <w:rFonts w:ascii="Comic Sans MS" w:hAnsi="Comic Sans MS"/>
        </w:rPr>
        <w:t xml:space="preserve">instruments.  </w:t>
      </w:r>
      <w:r w:rsidR="00DD3820" w:rsidRPr="0020081B">
        <w:rPr>
          <w:rFonts w:ascii="Comic Sans MS" w:hAnsi="Comic Sans MS"/>
        </w:rPr>
        <w:t xml:space="preserve">We will watch and talk about dance and performance art, expressing our feelings and responses.  </w:t>
      </w:r>
      <w:r w:rsidR="009153FE" w:rsidRPr="0020081B">
        <w:rPr>
          <w:rFonts w:ascii="Comic Sans MS" w:hAnsi="Comic Sans MS"/>
        </w:rPr>
        <w:t>We will continue to combine and manipulate different materials in learning activities such as painting, drawing and creating vehicles out of ‘reclaimed materials</w:t>
      </w:r>
      <w:r w:rsidR="00EF2BB5" w:rsidRPr="00EF2BB5">
        <w:rPr>
          <w:rFonts w:ascii="Comic Sans MS" w:hAnsi="Comic Sans MS"/>
          <w:highlight w:val="yellow"/>
        </w:rPr>
        <w:t>’</w:t>
      </w:r>
      <w:r w:rsidR="009153FE" w:rsidRPr="0020081B">
        <w:rPr>
          <w:rFonts w:ascii="Comic Sans MS" w:hAnsi="Comic Sans MS"/>
        </w:rPr>
        <w:t>.</w:t>
      </w:r>
      <w:r w:rsidR="00446ABC" w:rsidRPr="0020081B">
        <w:rPr>
          <w:rFonts w:ascii="Comic Sans MS" w:hAnsi="Comic Sans MS"/>
        </w:rPr>
        <w:t xml:space="preserve"> </w:t>
      </w:r>
      <w:r w:rsidR="00DD3820" w:rsidRPr="0020081B">
        <w:rPr>
          <w:rFonts w:ascii="Comic Sans MS" w:hAnsi="Comic Sans MS"/>
        </w:rPr>
        <w:t>We will create models collaboratively sharing ideas, resources and skills.</w:t>
      </w:r>
    </w:p>
    <w:p w:rsidR="00FE6525" w:rsidRDefault="00FE6525" w:rsidP="0020081B">
      <w:pPr>
        <w:rPr>
          <w:rFonts w:ascii="Comic Sans MS" w:hAnsi="Comic Sans MS"/>
        </w:rPr>
      </w:pPr>
    </w:p>
    <w:p w:rsidR="00FE6525" w:rsidRDefault="00FE6525" w:rsidP="00FE6525">
      <w:pPr>
        <w:pStyle w:val="BodyText"/>
        <w:jc w:val="left"/>
      </w:pPr>
      <w:r w:rsidRPr="00FE6525">
        <w:t xml:space="preserve">It would be fantastic if you could </w:t>
      </w:r>
      <w:r w:rsidR="00DE044A">
        <w:t xml:space="preserve">continue to </w:t>
      </w:r>
      <w:r w:rsidRPr="00FE6525">
        <w:t xml:space="preserve">support your child by reading to them regularly at home and </w:t>
      </w:r>
      <w:r w:rsidR="00CB54AB">
        <w:t>encouraging them to complete</w:t>
      </w:r>
      <w:r w:rsidRPr="00FE6525">
        <w:t xml:space="preserve"> reading</w:t>
      </w:r>
      <w:r w:rsidR="00CB54AB">
        <w:t xml:space="preserve"> their school reading books</w:t>
      </w:r>
      <w:r w:rsidRPr="00FE6525">
        <w:t xml:space="preserve"> as independently as possible.</w:t>
      </w:r>
      <w:r>
        <w:t xml:space="preserve"> Please continue to practise recognising the letter sounds and high frequency words that are in your child’s pencil case</w:t>
      </w:r>
      <w:r w:rsidR="00052457">
        <w:t>,</w:t>
      </w:r>
      <w:r>
        <w:t xml:space="preserve"> as well practising letter formation and spelling words by</w:t>
      </w:r>
      <w:r w:rsidR="00CB54AB">
        <w:t xml:space="preserve"> encouraging your child to </w:t>
      </w:r>
      <w:r w:rsidR="00052457">
        <w:t>write the</w:t>
      </w:r>
      <w:r w:rsidR="00CB54AB">
        <w:t xml:space="preserve"> sounds they can hear. </w:t>
      </w:r>
    </w:p>
    <w:p w:rsidR="0059564D" w:rsidRDefault="0059564D" w:rsidP="00FE6525">
      <w:pPr>
        <w:pStyle w:val="BodyText"/>
        <w:jc w:val="left"/>
      </w:pPr>
    </w:p>
    <w:p w:rsidR="0059564D" w:rsidRPr="00FE6525" w:rsidRDefault="0059564D" w:rsidP="00FE6525">
      <w:pPr>
        <w:pStyle w:val="BodyText"/>
        <w:jc w:val="left"/>
      </w:pPr>
    </w:p>
    <w:sectPr w:rsidR="0059564D" w:rsidRPr="00FE6525" w:rsidSect="00546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4766"/>
    <w:multiLevelType w:val="multilevel"/>
    <w:tmpl w:val="CB6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86"/>
    <w:rsid w:val="00024FBC"/>
    <w:rsid w:val="00052457"/>
    <w:rsid w:val="00076F2B"/>
    <w:rsid w:val="00090ABB"/>
    <w:rsid w:val="000B6C7E"/>
    <w:rsid w:val="000C4350"/>
    <w:rsid w:val="00137413"/>
    <w:rsid w:val="001C24EE"/>
    <w:rsid w:val="001F4E07"/>
    <w:rsid w:val="0020081B"/>
    <w:rsid w:val="0020271A"/>
    <w:rsid w:val="00240DF1"/>
    <w:rsid w:val="002B0767"/>
    <w:rsid w:val="00351A99"/>
    <w:rsid w:val="003560C6"/>
    <w:rsid w:val="003D2EBB"/>
    <w:rsid w:val="003F4CCF"/>
    <w:rsid w:val="00422106"/>
    <w:rsid w:val="00446ABC"/>
    <w:rsid w:val="00523EAC"/>
    <w:rsid w:val="005460D9"/>
    <w:rsid w:val="00546A1D"/>
    <w:rsid w:val="0059564D"/>
    <w:rsid w:val="005B4823"/>
    <w:rsid w:val="005F3AC9"/>
    <w:rsid w:val="00693177"/>
    <w:rsid w:val="006B115E"/>
    <w:rsid w:val="006C03A2"/>
    <w:rsid w:val="006D7DB1"/>
    <w:rsid w:val="006D7F8A"/>
    <w:rsid w:val="00702364"/>
    <w:rsid w:val="00743F6A"/>
    <w:rsid w:val="00776953"/>
    <w:rsid w:val="00793B28"/>
    <w:rsid w:val="008934A7"/>
    <w:rsid w:val="008D4EF2"/>
    <w:rsid w:val="009153FE"/>
    <w:rsid w:val="00956A8E"/>
    <w:rsid w:val="009D5AC2"/>
    <w:rsid w:val="00A01C1C"/>
    <w:rsid w:val="00A541B1"/>
    <w:rsid w:val="00AA2E68"/>
    <w:rsid w:val="00AD5CE7"/>
    <w:rsid w:val="00B471F1"/>
    <w:rsid w:val="00B54386"/>
    <w:rsid w:val="00B96925"/>
    <w:rsid w:val="00BB662A"/>
    <w:rsid w:val="00BB6D00"/>
    <w:rsid w:val="00BE2EB5"/>
    <w:rsid w:val="00C75B7F"/>
    <w:rsid w:val="00CB384A"/>
    <w:rsid w:val="00CB54AB"/>
    <w:rsid w:val="00DD3820"/>
    <w:rsid w:val="00DE044A"/>
    <w:rsid w:val="00E733D1"/>
    <w:rsid w:val="00EF2BB5"/>
    <w:rsid w:val="00FE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D410C-BB6D-4650-B3F0-34F46C3B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Normal"/>
    <w:next w:val="Normal"/>
    <w:uiPriority w:val="99"/>
    <w:rsid w:val="00BB6D00"/>
    <w:pPr>
      <w:autoSpaceDE w:val="0"/>
      <w:autoSpaceDN w:val="0"/>
      <w:adjustRightInd w:val="0"/>
      <w:spacing w:after="0" w:line="181" w:lineRule="atLeast"/>
    </w:pPr>
    <w:rPr>
      <w:rFonts w:ascii="Roboto" w:hAnsi="Roboto"/>
      <w:sz w:val="24"/>
      <w:szCs w:val="24"/>
    </w:rPr>
  </w:style>
  <w:style w:type="paragraph" w:styleId="BodyText">
    <w:name w:val="Body Text"/>
    <w:basedOn w:val="Normal"/>
    <w:link w:val="BodyTextChar"/>
    <w:uiPriority w:val="99"/>
    <w:unhideWhenUsed/>
    <w:rsid w:val="00FE6525"/>
    <w:pPr>
      <w:jc w:val="center"/>
    </w:pPr>
    <w:rPr>
      <w:rFonts w:ascii="Comic Sans MS" w:hAnsi="Comic Sans MS"/>
    </w:rPr>
  </w:style>
  <w:style w:type="character" w:customStyle="1" w:styleId="BodyTextChar">
    <w:name w:val="Body Text Char"/>
    <w:basedOn w:val="DefaultParagraphFont"/>
    <w:link w:val="BodyText"/>
    <w:uiPriority w:val="99"/>
    <w:rsid w:val="00FE6525"/>
    <w:rPr>
      <w:rFonts w:ascii="Comic Sans MS" w:hAnsi="Comic Sans MS"/>
    </w:rPr>
  </w:style>
  <w:style w:type="paragraph" w:styleId="BalloonText">
    <w:name w:val="Balloon Text"/>
    <w:basedOn w:val="Normal"/>
    <w:link w:val="BalloonTextChar"/>
    <w:uiPriority w:val="99"/>
    <w:semiHidden/>
    <w:unhideWhenUsed/>
    <w:rsid w:val="00202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6610">
      <w:bodyDiv w:val="1"/>
      <w:marLeft w:val="0"/>
      <w:marRight w:val="0"/>
      <w:marTop w:val="0"/>
      <w:marBottom w:val="0"/>
      <w:divBdr>
        <w:top w:val="none" w:sz="0" w:space="0" w:color="auto"/>
        <w:left w:val="none" w:sz="0" w:space="0" w:color="auto"/>
        <w:bottom w:val="none" w:sz="0" w:space="0" w:color="auto"/>
        <w:right w:val="none" w:sz="0" w:space="0" w:color="auto"/>
      </w:divBdr>
    </w:div>
    <w:div w:id="1082795125">
      <w:bodyDiv w:val="1"/>
      <w:marLeft w:val="0"/>
      <w:marRight w:val="0"/>
      <w:marTop w:val="0"/>
      <w:marBottom w:val="0"/>
      <w:divBdr>
        <w:top w:val="none" w:sz="0" w:space="0" w:color="auto"/>
        <w:left w:val="none" w:sz="0" w:space="0" w:color="auto"/>
        <w:bottom w:val="none" w:sz="0" w:space="0" w:color="auto"/>
        <w:right w:val="none" w:sz="0" w:space="0" w:color="auto"/>
      </w:divBdr>
    </w:div>
    <w:div w:id="1466505094">
      <w:bodyDiv w:val="1"/>
      <w:marLeft w:val="0"/>
      <w:marRight w:val="0"/>
      <w:marTop w:val="0"/>
      <w:marBottom w:val="0"/>
      <w:divBdr>
        <w:top w:val="none" w:sz="0" w:space="0" w:color="auto"/>
        <w:left w:val="none" w:sz="0" w:space="0" w:color="auto"/>
        <w:bottom w:val="none" w:sz="0" w:space="0" w:color="auto"/>
        <w:right w:val="none" w:sz="0" w:space="0" w:color="auto"/>
      </w:divBdr>
    </w:div>
    <w:div w:id="1728069007">
      <w:bodyDiv w:val="1"/>
      <w:marLeft w:val="0"/>
      <w:marRight w:val="0"/>
      <w:marTop w:val="0"/>
      <w:marBottom w:val="0"/>
      <w:divBdr>
        <w:top w:val="none" w:sz="0" w:space="0" w:color="auto"/>
        <w:left w:val="none" w:sz="0" w:space="0" w:color="auto"/>
        <w:bottom w:val="none" w:sz="0" w:space="0" w:color="auto"/>
        <w:right w:val="none" w:sz="0" w:space="0" w:color="auto"/>
      </w:divBdr>
    </w:div>
    <w:div w:id="20471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LLawrence</dc:creator>
  <cp:keywords/>
  <dc:description/>
  <cp:lastModifiedBy>acapp</cp:lastModifiedBy>
  <cp:revision>6</cp:revision>
  <cp:lastPrinted>2020-12-15T08:14:00Z</cp:lastPrinted>
  <dcterms:created xsi:type="dcterms:W3CDTF">2021-02-11T12:36:00Z</dcterms:created>
  <dcterms:modified xsi:type="dcterms:W3CDTF">2021-02-22T11:16:00Z</dcterms:modified>
</cp:coreProperties>
</file>