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2"/>
            </w:pPr>
            <w:r w:rsidRPr="007F746A">
              <w:t>English</w:t>
            </w:r>
          </w:p>
        </w:tc>
      </w:tr>
      <w:tr w:rsidR="008D5D46" w:rsidRPr="007F746A" w:rsidTr="008D5D46">
        <w:tc>
          <w:tcPr>
            <w:tcW w:w="15390" w:type="dxa"/>
          </w:tcPr>
          <w:p w:rsidR="008D5D46" w:rsidRPr="007F746A" w:rsidRDefault="008D5D46" w:rsidP="008D5D46">
            <w:pPr>
              <w:rPr>
                <w:rFonts w:ascii="Comic Sans MS" w:hAnsi="Comic Sans MS"/>
                <w:b/>
                <w:bCs/>
                <w:sz w:val="22"/>
                <w:szCs w:val="22"/>
                <w:u w:val="single"/>
              </w:rPr>
            </w:pPr>
            <w:r w:rsidRPr="007F746A">
              <w:rPr>
                <w:rFonts w:ascii="Comic Sans MS" w:hAnsi="Comic Sans MS"/>
                <w:b/>
                <w:bCs/>
                <w:sz w:val="22"/>
                <w:szCs w:val="22"/>
                <w:u w:val="single"/>
              </w:rPr>
              <w:t xml:space="preserve">Listening, Attention and Understanding </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understand how to listen carefully and why listening is important.</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learn new vocabulary.</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understand what has been said to me.</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engage in story times.</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listen to and talk about stories to build familiarity and understanding. </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listen carefully to rhymes and songs, pay</w:t>
            </w:r>
            <w:r w:rsidR="00B90745" w:rsidRPr="007F746A">
              <w:rPr>
                <w:rFonts w:ascii="Comic Sans MS" w:hAnsi="Comic Sans MS"/>
                <w:sz w:val="22"/>
                <w:szCs w:val="22"/>
              </w:rPr>
              <w:t>ing attention to how they sound</w:t>
            </w:r>
            <w:r w:rsidRPr="007F746A">
              <w:rPr>
                <w:rFonts w:ascii="Comic Sans MS" w:hAnsi="Comic Sans MS"/>
                <w:sz w:val="22"/>
                <w:szCs w:val="22"/>
              </w:rPr>
              <w:t xml:space="preserve">. </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engage in non-fiction books. </w:t>
            </w:r>
          </w:p>
          <w:p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listen to and talk about selected non-fiction to develop a deeper familiarity with new knowledge and vocabulary. </w:t>
            </w:r>
          </w:p>
          <w:p w:rsidR="008D5D46" w:rsidRPr="007F746A" w:rsidRDefault="008D5D46" w:rsidP="008D5D46">
            <w:pPr>
              <w:rPr>
                <w:rFonts w:ascii="Comic Sans MS" w:hAnsi="Comic Sans MS"/>
                <w:b/>
                <w:bCs/>
                <w:i/>
                <w:sz w:val="22"/>
                <w:szCs w:val="22"/>
              </w:rPr>
            </w:pPr>
            <w:r w:rsidRPr="007F746A">
              <w:rPr>
                <w:rFonts w:ascii="Comic Sans MS" w:hAnsi="Comic Sans MS"/>
                <w:b/>
                <w:bCs/>
                <w:i/>
                <w:sz w:val="22"/>
                <w:szCs w:val="22"/>
              </w:rPr>
              <w:t>Early Learning Goal:</w:t>
            </w:r>
          </w:p>
          <w:p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I can listen attentively and respond to what I hear with relevant questions, comments and actions when being read to and during whole class discussions and small group interactions.</w:t>
            </w:r>
          </w:p>
          <w:p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 xml:space="preserve">I can make comments about what I have heard and ask questions to clarify my understanding. </w:t>
            </w:r>
          </w:p>
          <w:p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I can hold</w:t>
            </w:r>
            <w:r w:rsidR="00D47F4E" w:rsidRPr="007F746A">
              <w:rPr>
                <w:rFonts w:ascii="Comic Sans MS" w:hAnsi="Comic Sans MS"/>
                <w:i/>
                <w:sz w:val="22"/>
                <w:szCs w:val="22"/>
              </w:rPr>
              <w:t xml:space="preserve"> a</w:t>
            </w:r>
            <w:r w:rsidRPr="007F746A">
              <w:rPr>
                <w:rFonts w:ascii="Comic Sans MS" w:hAnsi="Comic Sans MS"/>
                <w:i/>
                <w:sz w:val="22"/>
                <w:szCs w:val="22"/>
              </w:rPr>
              <w:t xml:space="preserve"> conversation when engaged in back and forth exchanges with my teacher and peers. </w:t>
            </w:r>
          </w:p>
          <w:p w:rsidR="008D5D46" w:rsidRPr="007F746A" w:rsidRDefault="008D5D46" w:rsidP="008D5D46">
            <w:pPr>
              <w:rPr>
                <w:rFonts w:ascii="Comic Sans MS" w:hAnsi="Comic Sans MS"/>
                <w:b/>
                <w:bCs/>
                <w:sz w:val="22"/>
                <w:szCs w:val="22"/>
                <w:u w:val="single"/>
              </w:rPr>
            </w:pPr>
            <w:r w:rsidRPr="007F746A">
              <w:rPr>
                <w:rFonts w:ascii="Comic Sans MS" w:hAnsi="Comic Sans MS"/>
                <w:b/>
                <w:bCs/>
                <w:sz w:val="22"/>
                <w:szCs w:val="22"/>
                <w:u w:val="single"/>
              </w:rPr>
              <w:t xml:space="preserve">Speaking </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new vocabulary throughout the day.</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articulate my ideas in and thoughts in </w:t>
            </w:r>
            <w:r w:rsidR="00B90745" w:rsidRPr="007F746A">
              <w:rPr>
                <w:rFonts w:ascii="Comic Sans MS" w:hAnsi="Comic Sans MS"/>
                <w:sz w:val="22"/>
                <w:szCs w:val="22"/>
              </w:rPr>
              <w:t>well-formed</w:t>
            </w:r>
            <w:r w:rsidRPr="007F746A">
              <w:rPr>
                <w:rFonts w:ascii="Comic Sans MS" w:hAnsi="Comic Sans MS"/>
                <w:sz w:val="22"/>
                <w:szCs w:val="22"/>
              </w:rPr>
              <w:t xml:space="preserve"> sentences. </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connect one idea or action to another using a range of connectives. </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describe events in some detail.</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talking to help work out problems and organise thinking and activities to explain how things work and why they might happen.</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develop social phrases. </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retell a story once I have developed a deep familiarity with the text; some as exact repetition and some in my own words.</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vocabulary in different contexts.</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learn rhymes, poems and songs.</w:t>
            </w:r>
          </w:p>
          <w:p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listen to and talk about selected non-fiction to develop a deeper familiarity with new knowledge and vocabulary.</w:t>
            </w:r>
          </w:p>
          <w:p w:rsidR="008D5D46" w:rsidRPr="007F746A" w:rsidRDefault="008D5D46" w:rsidP="008D5D46">
            <w:pPr>
              <w:rPr>
                <w:rFonts w:ascii="Comic Sans MS" w:hAnsi="Comic Sans MS"/>
                <w:b/>
                <w:bCs/>
                <w:i/>
                <w:sz w:val="22"/>
                <w:szCs w:val="22"/>
              </w:rPr>
            </w:pPr>
            <w:r w:rsidRPr="007F746A">
              <w:rPr>
                <w:rFonts w:ascii="Comic Sans MS" w:hAnsi="Comic Sans MS"/>
                <w:b/>
                <w:bCs/>
                <w:i/>
                <w:sz w:val="22"/>
                <w:szCs w:val="22"/>
              </w:rPr>
              <w:t>Early Learning Goal:</w:t>
            </w:r>
          </w:p>
          <w:p w:rsidR="008D5D46" w:rsidRPr="007F746A" w:rsidRDefault="008D5D46" w:rsidP="008D5D46">
            <w:pPr>
              <w:pStyle w:val="ListParagraph"/>
              <w:numPr>
                <w:ilvl w:val="0"/>
                <w:numId w:val="4"/>
              </w:numPr>
              <w:rPr>
                <w:rFonts w:ascii="Comic Sans MS" w:hAnsi="Comic Sans MS"/>
                <w:i/>
                <w:sz w:val="22"/>
                <w:szCs w:val="22"/>
              </w:rPr>
            </w:pPr>
            <w:r w:rsidRPr="007F746A">
              <w:rPr>
                <w:rFonts w:ascii="Comic Sans MS" w:hAnsi="Comic Sans MS"/>
                <w:i/>
                <w:sz w:val="22"/>
                <w:szCs w:val="22"/>
              </w:rPr>
              <w:t>I can participate in small group, class and one to one discussions, offering my own ideas, using recently introduced vocabulary.</w:t>
            </w:r>
          </w:p>
          <w:p w:rsidR="008D5D46" w:rsidRPr="007F746A" w:rsidRDefault="008D5D46" w:rsidP="008D5D46">
            <w:pPr>
              <w:pStyle w:val="ListParagraph"/>
              <w:numPr>
                <w:ilvl w:val="0"/>
                <w:numId w:val="4"/>
              </w:numPr>
              <w:rPr>
                <w:rFonts w:ascii="Comic Sans MS" w:hAnsi="Comic Sans MS"/>
                <w:i/>
                <w:sz w:val="22"/>
                <w:szCs w:val="22"/>
              </w:rPr>
            </w:pPr>
            <w:r w:rsidRPr="007F746A">
              <w:rPr>
                <w:rFonts w:ascii="Comic Sans MS" w:hAnsi="Comic Sans MS"/>
                <w:i/>
                <w:sz w:val="22"/>
                <w:szCs w:val="22"/>
              </w:rPr>
              <w:t xml:space="preserve">I can offer explanations for why things might happen, making use of recently introduced vocabulary from stories, non-fiction, rhymes and poems when appropriate. </w:t>
            </w:r>
          </w:p>
          <w:p w:rsidR="008D5D46" w:rsidRPr="007F746A" w:rsidRDefault="008D5D46" w:rsidP="00D47F4E">
            <w:pPr>
              <w:pStyle w:val="ListParagraph"/>
              <w:numPr>
                <w:ilvl w:val="0"/>
                <w:numId w:val="4"/>
              </w:numPr>
              <w:rPr>
                <w:rFonts w:ascii="Comic Sans MS" w:hAnsi="Comic Sans MS"/>
                <w:i/>
                <w:sz w:val="22"/>
                <w:szCs w:val="22"/>
              </w:rPr>
            </w:pPr>
            <w:r w:rsidRPr="007F746A">
              <w:rPr>
                <w:rFonts w:ascii="Comic Sans MS" w:hAnsi="Comic Sans MS"/>
                <w:i/>
                <w:sz w:val="22"/>
                <w:szCs w:val="22"/>
              </w:rPr>
              <w:t>I can express my ideas and feelings about my experiences using full sentences, including use of past, present and future tenses and making use of conjunctions, with modelling and support from my teacher.</w:t>
            </w:r>
          </w:p>
          <w:p w:rsidR="00275DA0" w:rsidRPr="007F746A" w:rsidRDefault="00275DA0">
            <w:pPr>
              <w:rPr>
                <w:rFonts w:ascii="Comic Sans MS" w:hAnsi="Comic Sans MS"/>
                <w:sz w:val="22"/>
                <w:szCs w:val="22"/>
              </w:rPr>
            </w:pPr>
          </w:p>
          <w:p w:rsidR="00275DA0" w:rsidRPr="007F746A" w:rsidRDefault="00275DA0">
            <w:pPr>
              <w:rPr>
                <w:rFonts w:ascii="Comic Sans MS" w:hAnsi="Comic Sans MS"/>
                <w:sz w:val="22"/>
                <w:szCs w:val="22"/>
              </w:rPr>
            </w:pPr>
          </w:p>
          <w:p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t xml:space="preserve">Comprehension </w:t>
            </w:r>
          </w:p>
          <w:p w:rsidR="005F2767" w:rsidRPr="007F746A" w:rsidRDefault="00D47F4E"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re-read what I</w:t>
            </w:r>
            <w:r w:rsidR="005F2767" w:rsidRPr="007F746A">
              <w:rPr>
                <w:rFonts w:ascii="Comic Sans MS" w:hAnsi="Comic Sans MS"/>
                <w:sz w:val="22"/>
                <w:szCs w:val="22"/>
              </w:rPr>
              <w:t xml:space="preserve"> have written to check that it makes sense. </w:t>
            </w:r>
          </w:p>
          <w:p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rsidR="005F2767" w:rsidRPr="007F746A" w:rsidRDefault="005F2767" w:rsidP="005F2767">
            <w:pPr>
              <w:pStyle w:val="ListParagraph"/>
              <w:numPr>
                <w:ilvl w:val="0"/>
                <w:numId w:val="14"/>
              </w:numPr>
              <w:rPr>
                <w:rFonts w:ascii="Comic Sans MS" w:hAnsi="Comic Sans MS"/>
                <w:b/>
                <w:bCs/>
                <w:i/>
                <w:sz w:val="22"/>
                <w:szCs w:val="22"/>
              </w:rPr>
            </w:pPr>
            <w:r w:rsidRPr="007F746A">
              <w:rPr>
                <w:rFonts w:ascii="Comic Sans MS" w:hAnsi="Comic Sans MS"/>
                <w:i/>
                <w:sz w:val="22"/>
                <w:szCs w:val="22"/>
              </w:rPr>
              <w:t xml:space="preserve">I can demonstrate an understanding of what has been read to me by retelling stories and narratives using my own words and recently introduced vocabulary. </w:t>
            </w:r>
          </w:p>
          <w:p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 xml:space="preserve">I can anticipate (where appropriate) key events in stories. </w:t>
            </w:r>
          </w:p>
          <w:p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 xml:space="preserve">I can use and understand recently introduced vocabulary during discussions about stories, non-fiction, rhymes and poems during role play.  </w:t>
            </w:r>
          </w:p>
          <w:p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t>Word Reading</w:t>
            </w:r>
          </w:p>
          <w:p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individual letters by saying the sounds for them.</w:t>
            </w:r>
          </w:p>
          <w:p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blend sounds into words, so that I can read short words made up of known letter sound correspondences.</w:t>
            </w:r>
          </w:p>
          <w:p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a few common exception words matched to the schools phonics programme.</w:t>
            </w:r>
          </w:p>
          <w:p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simple phrases and sentences made up of words with known letter-sound correspondences and where necessary a few exception words.</w:t>
            </w:r>
          </w:p>
          <w:p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 xml:space="preserve">I can re-read books to build up my confidence in word reading, their fluency and their understanding and enjoyment. </w:t>
            </w:r>
          </w:p>
          <w:p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rsidR="005F2767" w:rsidRPr="007F746A" w:rsidRDefault="005F2767" w:rsidP="005F2767">
            <w:pPr>
              <w:pStyle w:val="ListParagraph"/>
              <w:numPr>
                <w:ilvl w:val="0"/>
                <w:numId w:val="15"/>
              </w:numPr>
              <w:rPr>
                <w:rFonts w:ascii="Comic Sans MS" w:hAnsi="Comic Sans MS"/>
                <w:i/>
                <w:sz w:val="22"/>
                <w:szCs w:val="22"/>
              </w:rPr>
            </w:pPr>
            <w:r w:rsidRPr="007F746A">
              <w:rPr>
                <w:rFonts w:ascii="Comic Sans MS" w:hAnsi="Comic Sans MS"/>
                <w:i/>
                <w:sz w:val="22"/>
                <w:szCs w:val="22"/>
              </w:rPr>
              <w:t>I can say a sound for each letter in the alphabet and at least 10 diagraphs.</w:t>
            </w:r>
          </w:p>
          <w:p w:rsidR="005F2767" w:rsidRPr="007F746A" w:rsidRDefault="005F2767" w:rsidP="005F2767">
            <w:pPr>
              <w:pStyle w:val="ListParagraph"/>
              <w:numPr>
                <w:ilvl w:val="0"/>
                <w:numId w:val="15"/>
              </w:numPr>
              <w:rPr>
                <w:rFonts w:ascii="Comic Sans MS" w:hAnsi="Comic Sans MS"/>
                <w:i/>
                <w:sz w:val="22"/>
                <w:szCs w:val="22"/>
              </w:rPr>
            </w:pPr>
            <w:r w:rsidRPr="007F746A">
              <w:rPr>
                <w:rFonts w:ascii="Comic Sans MS" w:hAnsi="Comic Sans MS"/>
                <w:i/>
                <w:sz w:val="22"/>
                <w:szCs w:val="22"/>
              </w:rPr>
              <w:t xml:space="preserve">I can read words consistent with my phonic knowledge by sound blending. </w:t>
            </w:r>
          </w:p>
          <w:p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I can read aloud simple sentences and books that are consistent with my phonic knowledge, including some common exception words.</w:t>
            </w:r>
          </w:p>
          <w:p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t>Writing</w:t>
            </w:r>
          </w:p>
          <w:p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I can form lower-case and capital letters correctly.</w:t>
            </w:r>
          </w:p>
          <w:p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I can spell words by identifying the sounds and then writing the sound with letters.</w:t>
            </w:r>
          </w:p>
          <w:p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 xml:space="preserve">I can write short sentences with words and known letter-sound correspondences using a capital letter and full stop. </w:t>
            </w:r>
          </w:p>
          <w:p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rsidR="005F2767" w:rsidRPr="007F746A" w:rsidRDefault="005F2767" w:rsidP="005F2767">
            <w:pPr>
              <w:pStyle w:val="ListParagraph"/>
              <w:numPr>
                <w:ilvl w:val="0"/>
                <w:numId w:val="17"/>
              </w:numPr>
              <w:rPr>
                <w:rFonts w:ascii="Comic Sans MS" w:hAnsi="Comic Sans MS"/>
                <w:i/>
                <w:sz w:val="22"/>
                <w:szCs w:val="22"/>
              </w:rPr>
            </w:pPr>
            <w:r w:rsidRPr="007F746A">
              <w:rPr>
                <w:rFonts w:ascii="Comic Sans MS" w:hAnsi="Comic Sans MS"/>
                <w:i/>
                <w:sz w:val="22"/>
                <w:szCs w:val="22"/>
              </w:rPr>
              <w:t>I can write recognisable letters, most of which are correctly formed.</w:t>
            </w:r>
          </w:p>
          <w:p w:rsidR="005F2767" w:rsidRPr="007F746A" w:rsidRDefault="005F2767" w:rsidP="005F2767">
            <w:pPr>
              <w:pStyle w:val="ListParagraph"/>
              <w:numPr>
                <w:ilvl w:val="0"/>
                <w:numId w:val="17"/>
              </w:numPr>
              <w:rPr>
                <w:rFonts w:ascii="Comic Sans MS" w:hAnsi="Comic Sans MS"/>
                <w:i/>
                <w:sz w:val="22"/>
                <w:szCs w:val="22"/>
              </w:rPr>
            </w:pPr>
            <w:r w:rsidRPr="007F746A">
              <w:rPr>
                <w:rFonts w:ascii="Comic Sans MS" w:hAnsi="Comic Sans MS"/>
                <w:i/>
                <w:sz w:val="22"/>
                <w:szCs w:val="22"/>
              </w:rPr>
              <w:t xml:space="preserve">I can spell words by identifying sounds in them and representing the sounds with a letter or letters. </w:t>
            </w:r>
          </w:p>
          <w:p w:rsidR="005F2767" w:rsidRPr="007F746A" w:rsidRDefault="005F2767" w:rsidP="005F2767">
            <w:pPr>
              <w:pStyle w:val="ListParagraph"/>
              <w:numPr>
                <w:ilvl w:val="0"/>
                <w:numId w:val="17"/>
              </w:numPr>
              <w:rPr>
                <w:rFonts w:ascii="Comic Sans MS" w:hAnsi="Comic Sans MS"/>
                <w:sz w:val="22"/>
                <w:szCs w:val="22"/>
              </w:rPr>
            </w:pPr>
            <w:r w:rsidRPr="007F746A">
              <w:rPr>
                <w:rFonts w:ascii="Comic Sans MS" w:hAnsi="Comic Sans MS"/>
                <w:i/>
                <w:sz w:val="22"/>
                <w:szCs w:val="22"/>
              </w:rPr>
              <w:t>I can write simple phrases and sentences that can be read by others.</w:t>
            </w:r>
            <w:r w:rsidRPr="007F746A">
              <w:rPr>
                <w:rFonts w:ascii="Comic Sans MS" w:hAnsi="Comic Sans MS"/>
                <w:sz w:val="22"/>
                <w:szCs w:val="22"/>
              </w:rPr>
              <w:t xml:space="preserve">  </w:t>
            </w:r>
          </w:p>
        </w:tc>
      </w:tr>
    </w:tbl>
    <w:p w:rsidR="00180CB0" w:rsidRPr="007F746A" w:rsidRDefault="001C695B"/>
    <w:p w:rsidR="00275DA0" w:rsidRPr="007F746A" w:rsidRDefault="00275DA0"/>
    <w:p w:rsidR="00275DA0" w:rsidRPr="007F746A" w:rsidRDefault="00275DA0"/>
    <w:p w:rsidR="00275DA0" w:rsidRPr="007F746A" w:rsidRDefault="00275DA0"/>
    <w:p w:rsidR="00275DA0" w:rsidRPr="007F746A" w:rsidRDefault="00275DA0"/>
    <w:p w:rsidR="00275DA0" w:rsidRPr="007F746A" w:rsidRDefault="00275DA0"/>
    <w:p w:rsidR="00275DA0" w:rsidRPr="007F746A" w:rsidRDefault="00275DA0"/>
    <w:p w:rsidR="00275DA0" w:rsidRPr="007F746A" w:rsidRDefault="00275DA0"/>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Maths</w:t>
            </w:r>
          </w:p>
        </w:tc>
      </w:tr>
      <w:tr w:rsidR="008D5D46" w:rsidRPr="007F746A" w:rsidTr="008D5D46">
        <w:tc>
          <w:tcPr>
            <w:tcW w:w="15390" w:type="dxa"/>
          </w:tcPr>
          <w:p w:rsidR="00CB4EE2" w:rsidRPr="007F746A" w:rsidRDefault="00CB4EE2" w:rsidP="00CB4EE2">
            <w:pPr>
              <w:rPr>
                <w:rFonts w:ascii="Comic Sans MS" w:hAnsi="Comic Sans MS"/>
                <w:b/>
                <w:bCs/>
                <w:sz w:val="22"/>
                <w:szCs w:val="22"/>
                <w:u w:val="single"/>
              </w:rPr>
            </w:pPr>
            <w:r w:rsidRPr="007F746A">
              <w:rPr>
                <w:rFonts w:ascii="Comic Sans MS" w:hAnsi="Comic Sans MS"/>
                <w:b/>
                <w:bCs/>
                <w:sz w:val="22"/>
                <w:szCs w:val="22"/>
                <w:u w:val="single"/>
              </w:rPr>
              <w:t>Number</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subitise. </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automatically recall number bonds for numbers 0-10.</w:t>
            </w:r>
          </w:p>
          <w:p w:rsidR="00CB4EE2" w:rsidRPr="007F746A" w:rsidRDefault="00CB4EE2" w:rsidP="00CB4EE2">
            <w:pPr>
              <w:rPr>
                <w:rFonts w:ascii="Comic Sans MS" w:hAnsi="Comic Sans MS"/>
                <w:b/>
                <w:bCs/>
                <w:i/>
                <w:sz w:val="22"/>
                <w:szCs w:val="22"/>
              </w:rPr>
            </w:pPr>
            <w:r w:rsidRPr="007F746A">
              <w:rPr>
                <w:rFonts w:ascii="Comic Sans MS" w:hAnsi="Comic Sans MS"/>
                <w:b/>
                <w:bCs/>
                <w:i/>
                <w:sz w:val="22"/>
                <w:szCs w:val="22"/>
              </w:rPr>
              <w:t>Early Learning Goals:</w:t>
            </w:r>
          </w:p>
          <w:p w:rsidR="00CB4EE2"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have a deep understanding of number to 10, including the composition of each number.</w:t>
            </w:r>
          </w:p>
          <w:p w:rsidR="00CB4EE2"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can subitise (recognise quantities without counting) up to 5.</w:t>
            </w:r>
          </w:p>
          <w:p w:rsidR="008D5D46"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can automatically recall (without reference to rhymes, counting or other aids) number bonds up to 5 (including subtraction facts) and some number bonds to 10, including double facts.</w:t>
            </w:r>
          </w:p>
          <w:p w:rsidR="00CB4EE2" w:rsidRPr="007F746A" w:rsidRDefault="00CB4EE2" w:rsidP="00CB4EE2">
            <w:pPr>
              <w:rPr>
                <w:rFonts w:ascii="Comic Sans MS" w:hAnsi="Comic Sans MS"/>
                <w:b/>
                <w:bCs/>
                <w:sz w:val="22"/>
                <w:szCs w:val="22"/>
                <w:u w:val="single"/>
              </w:rPr>
            </w:pPr>
            <w:r w:rsidRPr="007F746A">
              <w:rPr>
                <w:rFonts w:ascii="Comic Sans MS" w:hAnsi="Comic Sans MS"/>
                <w:b/>
                <w:bCs/>
                <w:sz w:val="22"/>
                <w:szCs w:val="22"/>
                <w:u w:val="single"/>
              </w:rPr>
              <w:t>Numerical Patterns</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count objects, actions and sounds.</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link the number symbol (numeral) with its cardinal number value.</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count beyond ten.</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compare numbers. </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understand the ‘one more than/ one less than’ relationship between consecutive numbers.</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explore the composition of numbers to 10.</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select, rotate and manipulate shapes in order to develop spatial reasoning skills. </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compose and de</w:t>
            </w:r>
            <w:r w:rsidR="00BD1CFE" w:rsidRPr="007F746A">
              <w:rPr>
                <w:rFonts w:ascii="Comic Sans MS" w:hAnsi="Comic Sans MS"/>
                <w:sz w:val="22"/>
                <w:szCs w:val="22"/>
              </w:rPr>
              <w:t xml:space="preserve">compose shapes so that I can </w:t>
            </w:r>
            <w:r w:rsidRPr="007F746A">
              <w:rPr>
                <w:rFonts w:ascii="Comic Sans MS" w:hAnsi="Comic Sans MS"/>
                <w:sz w:val="22"/>
                <w:szCs w:val="22"/>
              </w:rPr>
              <w:t xml:space="preserve">recognise </w:t>
            </w:r>
            <w:r w:rsidR="00BD1CFE" w:rsidRPr="007F746A">
              <w:rPr>
                <w:rFonts w:ascii="Comic Sans MS" w:hAnsi="Comic Sans MS"/>
                <w:sz w:val="22"/>
                <w:szCs w:val="22"/>
              </w:rPr>
              <w:t xml:space="preserve">that </w:t>
            </w:r>
            <w:r w:rsidRPr="007F746A">
              <w:rPr>
                <w:rFonts w:ascii="Comic Sans MS" w:hAnsi="Comic Sans MS"/>
                <w:sz w:val="22"/>
                <w:szCs w:val="22"/>
              </w:rPr>
              <w:t xml:space="preserve">a shape can have other shapes within it, just as numbers can. </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continue, copy and create repeating patterns. </w:t>
            </w:r>
          </w:p>
          <w:p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compare length, weight and capacity.</w:t>
            </w:r>
          </w:p>
          <w:p w:rsidR="00CB4EE2" w:rsidRPr="007F746A" w:rsidRDefault="00CB4EE2" w:rsidP="00CB4EE2">
            <w:pPr>
              <w:rPr>
                <w:rFonts w:ascii="Comic Sans MS" w:hAnsi="Comic Sans MS"/>
                <w:b/>
                <w:bCs/>
                <w:i/>
                <w:sz w:val="22"/>
                <w:szCs w:val="22"/>
              </w:rPr>
            </w:pPr>
            <w:r w:rsidRPr="007F746A">
              <w:rPr>
                <w:rFonts w:ascii="Comic Sans MS" w:hAnsi="Comic Sans MS"/>
                <w:b/>
                <w:bCs/>
                <w:i/>
                <w:sz w:val="22"/>
                <w:szCs w:val="22"/>
              </w:rPr>
              <w:t>Early Learning Goals:</w:t>
            </w:r>
          </w:p>
          <w:p w:rsidR="00CB4EE2" w:rsidRPr="007F746A" w:rsidRDefault="00CB4EE2" w:rsidP="00CB4EE2">
            <w:pPr>
              <w:pStyle w:val="ListParagraph"/>
              <w:numPr>
                <w:ilvl w:val="0"/>
                <w:numId w:val="20"/>
              </w:numPr>
              <w:rPr>
                <w:rFonts w:ascii="Comic Sans MS" w:hAnsi="Comic Sans MS"/>
                <w:i/>
                <w:sz w:val="22"/>
                <w:szCs w:val="22"/>
              </w:rPr>
            </w:pPr>
            <w:r w:rsidRPr="007F746A">
              <w:rPr>
                <w:rFonts w:ascii="Comic Sans MS" w:hAnsi="Comic Sans MS"/>
                <w:i/>
                <w:sz w:val="22"/>
                <w:szCs w:val="22"/>
              </w:rPr>
              <w:t>I can verbally count beyond 20, recognising the pattern of the counting system.</w:t>
            </w:r>
          </w:p>
          <w:p w:rsidR="00CB4EE2" w:rsidRPr="007F746A" w:rsidRDefault="00CB4EE2" w:rsidP="00CB4EE2">
            <w:pPr>
              <w:pStyle w:val="ListParagraph"/>
              <w:numPr>
                <w:ilvl w:val="0"/>
                <w:numId w:val="20"/>
              </w:numPr>
              <w:rPr>
                <w:rFonts w:ascii="Comic Sans MS" w:hAnsi="Comic Sans MS"/>
                <w:i/>
                <w:sz w:val="22"/>
                <w:szCs w:val="22"/>
              </w:rPr>
            </w:pPr>
            <w:r w:rsidRPr="007F746A">
              <w:rPr>
                <w:rFonts w:ascii="Comic Sans MS" w:hAnsi="Comic Sans MS"/>
                <w:i/>
                <w:sz w:val="22"/>
                <w:szCs w:val="22"/>
              </w:rPr>
              <w:t>I can compare quantities up to 10 in different contexts, recognising when one quantity is greater than, less than or the same as the other quantity.</w:t>
            </w:r>
          </w:p>
          <w:p w:rsidR="00CB4EE2" w:rsidRPr="007F746A" w:rsidRDefault="00CB4EE2" w:rsidP="00CB4EE2">
            <w:pPr>
              <w:pStyle w:val="ListParagraph"/>
              <w:numPr>
                <w:ilvl w:val="0"/>
                <w:numId w:val="20"/>
              </w:numPr>
              <w:rPr>
                <w:rFonts w:ascii="Comic Sans MS" w:hAnsi="Comic Sans MS"/>
                <w:sz w:val="22"/>
                <w:szCs w:val="22"/>
              </w:rPr>
            </w:pPr>
            <w:r w:rsidRPr="007F746A">
              <w:rPr>
                <w:rFonts w:ascii="Comic Sans MS" w:hAnsi="Comic Sans MS"/>
                <w:i/>
                <w:sz w:val="22"/>
                <w:szCs w:val="22"/>
              </w:rPr>
              <w:t>I can explore and represent patterns within numbers up to 10, including evens and odds, double facts and how quantities can be distributed evenly.</w:t>
            </w:r>
          </w:p>
        </w:tc>
      </w:tr>
    </w:tbl>
    <w:p w:rsidR="008D5D46" w:rsidRDefault="008D5D46"/>
    <w:p w:rsidR="00926C06" w:rsidRDefault="00926C06"/>
    <w:p w:rsidR="00926C06" w:rsidRDefault="00926C06"/>
    <w:p w:rsidR="00926C06" w:rsidRDefault="00926C06"/>
    <w:p w:rsidR="00926C06" w:rsidRDefault="00926C06"/>
    <w:p w:rsidR="00926C06" w:rsidRDefault="00926C06"/>
    <w:p w:rsidR="00926C06" w:rsidRDefault="00926C06"/>
    <w:p w:rsidR="00926C06" w:rsidRPr="007F746A" w:rsidRDefault="00926C06"/>
    <w:tbl>
      <w:tblPr>
        <w:tblStyle w:val="TableGrid"/>
        <w:tblW w:w="0" w:type="auto"/>
        <w:tblLook w:val="04A0" w:firstRow="1" w:lastRow="0" w:firstColumn="1" w:lastColumn="0" w:noHBand="0" w:noVBand="1"/>
      </w:tblPr>
      <w:tblGrid>
        <w:gridCol w:w="15390"/>
      </w:tblGrid>
      <w:tr w:rsidR="00926C06" w:rsidRPr="007F746A" w:rsidTr="00582F7E">
        <w:tc>
          <w:tcPr>
            <w:tcW w:w="15390" w:type="dxa"/>
          </w:tcPr>
          <w:p w:rsidR="00926C06" w:rsidRPr="007F746A" w:rsidRDefault="00926C06">
            <w:pPr>
              <w:rPr>
                <w:b/>
              </w:rPr>
            </w:pPr>
            <w:r w:rsidRPr="007F746A">
              <w:rPr>
                <w:b/>
              </w:rPr>
              <w:t>Biology</w:t>
            </w:r>
          </w:p>
        </w:tc>
      </w:tr>
      <w:tr w:rsidR="00926C06" w:rsidRPr="007F746A" w:rsidTr="00460B81">
        <w:tc>
          <w:tcPr>
            <w:tcW w:w="15390" w:type="dxa"/>
          </w:tcPr>
          <w:p w:rsidR="00926C06" w:rsidRPr="007F746A" w:rsidRDefault="00926C06" w:rsidP="007C15F5">
            <w:pPr>
              <w:rPr>
                <w:rFonts w:ascii="Comic Sans MS" w:hAnsi="Comic Sans MS"/>
                <w:b/>
                <w:bCs/>
                <w:sz w:val="22"/>
                <w:szCs w:val="22"/>
                <w:u w:val="single"/>
              </w:rPr>
            </w:pPr>
            <w:r w:rsidRPr="007F746A">
              <w:rPr>
                <w:rFonts w:ascii="Comic Sans MS" w:hAnsi="Comic Sans MS"/>
                <w:b/>
                <w:bCs/>
                <w:sz w:val="22"/>
                <w:szCs w:val="22"/>
                <w:u w:val="single"/>
              </w:rPr>
              <w:t>The Natural World</w:t>
            </w:r>
          </w:p>
          <w:p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explore the natural world around me.</w:t>
            </w:r>
          </w:p>
          <w:p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describe what I see, hear and feel whilst outside.</w:t>
            </w:r>
          </w:p>
          <w:p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recognise some environments that are different to the one in which I live.</w:t>
            </w:r>
          </w:p>
          <w:p w:rsidR="00926C06" w:rsidRPr="00926C06"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 xml:space="preserve">I can understand the effect of changing seasons on the natural world around me. </w:t>
            </w:r>
          </w:p>
          <w:p w:rsidR="00926C06" w:rsidRPr="007F746A" w:rsidRDefault="00926C06" w:rsidP="007C15F5">
            <w:pPr>
              <w:rPr>
                <w:rFonts w:ascii="Comic Sans MS" w:hAnsi="Comic Sans MS"/>
                <w:b/>
                <w:bCs/>
                <w:i/>
                <w:sz w:val="22"/>
                <w:szCs w:val="22"/>
              </w:rPr>
            </w:pPr>
            <w:r w:rsidRPr="007F746A">
              <w:rPr>
                <w:rFonts w:ascii="Comic Sans MS" w:hAnsi="Comic Sans MS"/>
                <w:b/>
                <w:bCs/>
                <w:i/>
                <w:sz w:val="22"/>
                <w:szCs w:val="22"/>
              </w:rPr>
              <w:t>Early Learning Goals:</w:t>
            </w:r>
          </w:p>
          <w:p w:rsidR="00926C06" w:rsidRPr="007F746A" w:rsidRDefault="00926C06" w:rsidP="007C15F5">
            <w:pPr>
              <w:pStyle w:val="ListParagraph"/>
              <w:numPr>
                <w:ilvl w:val="0"/>
                <w:numId w:val="24"/>
              </w:numPr>
              <w:rPr>
                <w:rFonts w:ascii="Comic Sans MS" w:hAnsi="Comic Sans MS"/>
                <w:i/>
                <w:sz w:val="22"/>
                <w:szCs w:val="22"/>
              </w:rPr>
            </w:pPr>
            <w:r w:rsidRPr="007F746A">
              <w:rPr>
                <w:rFonts w:ascii="Comic Sans MS" w:hAnsi="Comic Sans MS"/>
                <w:i/>
                <w:sz w:val="22"/>
                <w:szCs w:val="22"/>
              </w:rPr>
              <w:t>I can explore the natural world around me, making observations and drawing pictures of animals and plants.</w:t>
            </w:r>
          </w:p>
          <w:p w:rsidR="00926C06" w:rsidRPr="007F746A" w:rsidRDefault="00926C06" w:rsidP="007C15F5">
            <w:pPr>
              <w:pStyle w:val="ListParagraph"/>
              <w:numPr>
                <w:ilvl w:val="0"/>
                <w:numId w:val="24"/>
              </w:numPr>
              <w:rPr>
                <w:rFonts w:ascii="Comic Sans MS" w:hAnsi="Comic Sans MS"/>
                <w:i/>
                <w:sz w:val="22"/>
                <w:szCs w:val="22"/>
              </w:rPr>
            </w:pPr>
            <w:r w:rsidRPr="007F746A">
              <w:rPr>
                <w:rFonts w:ascii="Comic Sans MS" w:hAnsi="Comic Sans MS"/>
                <w:i/>
                <w:sz w:val="22"/>
                <w:szCs w:val="22"/>
              </w:rPr>
              <w:t>I know some similarities and differences between the natural world around me and contrasting environments, drawing on my experiences and what has been read in class.</w:t>
            </w:r>
          </w:p>
          <w:p w:rsidR="00926C06" w:rsidRPr="007F746A" w:rsidRDefault="00926C06">
            <w:r w:rsidRPr="007F746A">
              <w:rPr>
                <w:rFonts w:ascii="Comic Sans MS" w:hAnsi="Comic Sans MS"/>
                <w:i/>
                <w:sz w:val="22"/>
                <w:szCs w:val="22"/>
              </w:rPr>
              <w:t>I can understand some important processes and changes in the natural world around me, including the seasons and changing states of matter.</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Geography</w:t>
            </w:r>
          </w:p>
        </w:tc>
      </w:tr>
      <w:tr w:rsidR="008D5D46" w:rsidRPr="007F746A" w:rsidTr="008D5D46">
        <w:tc>
          <w:tcPr>
            <w:tcW w:w="15390" w:type="dxa"/>
          </w:tcPr>
          <w:p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draw information from a simple map.</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 xml:space="preserve">I can recognise some similarities and differences between life in this country and life in other countries. </w:t>
            </w:r>
          </w:p>
          <w:p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describe my immediate environment using knowledge from observation, discussion, stories, non-fiction texts and maps.</w:t>
            </w:r>
          </w:p>
          <w:p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explain some similarities and differences between life in this country and life in other countries, drawing on knowledge from stories, non-fiction texts and (when appropriate) maps.</w:t>
            </w:r>
            <w:r w:rsidRPr="007F746A">
              <w:rPr>
                <w:rFonts w:ascii="Comic Sans MS" w:hAnsi="Comic Sans MS"/>
                <w:b/>
                <w:bCs/>
                <w:i/>
                <w:sz w:val="22"/>
                <w:szCs w:val="22"/>
                <w:u w:val="single"/>
              </w:rPr>
              <w:t xml:space="preserve"> </w:t>
            </w:r>
          </w:p>
          <w:p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The Natural World</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explore the natural world around me.</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describe what I see, hear and feel whilst outside.</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recognise some environments that are different to the one in which I live.</w:t>
            </w:r>
          </w:p>
          <w:p w:rsidR="008D5D46"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understand the effect of changing seasons on the natural world</w:t>
            </w:r>
          </w:p>
          <w:p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explore the natural world around me, making observations and drawing pictures of animals and plants.</w:t>
            </w:r>
          </w:p>
          <w:p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know some similarities and differences between the natural world around me and contrastin</w:t>
            </w:r>
            <w:r w:rsidR="0066384A" w:rsidRPr="007F746A">
              <w:rPr>
                <w:rFonts w:ascii="Comic Sans MS" w:hAnsi="Comic Sans MS"/>
                <w:i/>
                <w:sz w:val="22"/>
                <w:szCs w:val="22"/>
              </w:rPr>
              <w:t>g environments, drawing on my</w:t>
            </w:r>
            <w:r w:rsidRPr="007F746A">
              <w:rPr>
                <w:rFonts w:ascii="Comic Sans MS" w:hAnsi="Comic Sans MS"/>
                <w:i/>
                <w:sz w:val="22"/>
                <w:szCs w:val="22"/>
              </w:rPr>
              <w:t xml:space="preserve"> experiences and what has been read in class.</w:t>
            </w:r>
          </w:p>
          <w:p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i/>
                <w:sz w:val="22"/>
                <w:szCs w:val="22"/>
              </w:rPr>
              <w:t>I can understand some important processes and changes in the natural world around me, including the seasons and changing states of matter.</w:t>
            </w:r>
          </w:p>
        </w:tc>
      </w:tr>
    </w:tbl>
    <w:p w:rsidR="008D5D46" w:rsidRDefault="008D5D46"/>
    <w:p w:rsidR="00926C06" w:rsidRDefault="00926C06"/>
    <w:p w:rsidR="00926C06" w:rsidRPr="007F746A" w:rsidRDefault="00926C0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History</w:t>
            </w:r>
          </w:p>
        </w:tc>
      </w:tr>
      <w:tr w:rsidR="008D5D46" w:rsidRPr="007F746A" w:rsidTr="008D5D46">
        <w:tc>
          <w:tcPr>
            <w:tcW w:w="15390" w:type="dxa"/>
          </w:tcPr>
          <w:p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Past and Present</w:t>
            </w:r>
          </w:p>
          <w:p w:rsidR="007C15F5" w:rsidRPr="007F746A" w:rsidRDefault="007C15F5" w:rsidP="007C15F5">
            <w:pPr>
              <w:pStyle w:val="ListParagraph"/>
              <w:numPr>
                <w:ilvl w:val="0"/>
                <w:numId w:val="25"/>
              </w:numPr>
              <w:rPr>
                <w:rFonts w:ascii="Comic Sans MS" w:hAnsi="Comic Sans MS"/>
                <w:sz w:val="22"/>
                <w:szCs w:val="22"/>
              </w:rPr>
            </w:pPr>
            <w:r w:rsidRPr="007F746A">
              <w:rPr>
                <w:rFonts w:ascii="Comic Sans MS" w:hAnsi="Comic Sans MS"/>
                <w:sz w:val="22"/>
                <w:szCs w:val="22"/>
              </w:rPr>
              <w:t>I can talk about members of my immediate family and community.</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name and describe people who are familiar to me.</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comment on images of familiar situations in the past. </w:t>
            </w:r>
          </w:p>
          <w:p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rsidR="007C15F5"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I can talk about the lives of people around me and their roles in society.</w:t>
            </w:r>
          </w:p>
          <w:p w:rsidR="007C15F5"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I know some similarities and differences between things in the past and now, drawing on my experiences and what has been read in class.</w:t>
            </w:r>
          </w:p>
          <w:p w:rsidR="008D5D46"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 xml:space="preserve">I can understand the past through settings, characters and events encountered in books read in class and storytelling.  </w:t>
            </w:r>
          </w:p>
          <w:p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draw information from a simple map.</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understand that some places are special to members of my community. </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recognise that people have different beliefs and celebrate special times in different ways.</w:t>
            </w:r>
          </w:p>
          <w:p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recognise some similarities and differences between life in this country and life in other countries. </w:t>
            </w:r>
          </w:p>
          <w:p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can describe my immediate environment using knowledge from observation, discussion, stories, non-fiction texts and maps.</w:t>
            </w:r>
          </w:p>
          <w:p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know some similarities and difference</w:t>
            </w:r>
            <w:r w:rsidR="0066384A" w:rsidRPr="007F746A">
              <w:rPr>
                <w:rFonts w:ascii="Comic Sans MS" w:hAnsi="Comic Sans MS"/>
                <w:i/>
                <w:sz w:val="22"/>
                <w:szCs w:val="22"/>
              </w:rPr>
              <w:t>s</w:t>
            </w:r>
            <w:r w:rsidRPr="007F746A">
              <w:rPr>
                <w:rFonts w:ascii="Comic Sans MS" w:hAnsi="Comic Sans MS"/>
                <w:i/>
                <w:sz w:val="22"/>
                <w:szCs w:val="22"/>
              </w:rPr>
              <w:t xml:space="preserve"> between different religious and cultural communities in this country, drawing on their experiences and what has been read in class.</w:t>
            </w:r>
          </w:p>
          <w:p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can explain some similarities and differences between life in this country and life in other countries, drawing on knowledge from stories, non-fiction texts and (when appropriate) maps.</w:t>
            </w:r>
          </w:p>
          <w:p w:rsidR="007C15F5" w:rsidRPr="007F746A" w:rsidRDefault="007C15F5" w:rsidP="007C15F5"/>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Art</w:t>
            </w:r>
          </w:p>
        </w:tc>
      </w:tr>
      <w:tr w:rsidR="008D5D46" w:rsidRPr="007F746A" w:rsidTr="008D5D46">
        <w:tc>
          <w:tcPr>
            <w:tcW w:w="15390" w:type="dxa"/>
          </w:tcPr>
          <w:p w:rsidR="00391A64" w:rsidRPr="007F746A" w:rsidRDefault="00391A64" w:rsidP="00391A64">
            <w:pPr>
              <w:rPr>
                <w:rFonts w:ascii="Comic Sans MS" w:hAnsi="Comic Sans MS"/>
                <w:b/>
                <w:bCs/>
                <w:sz w:val="22"/>
                <w:szCs w:val="22"/>
                <w:u w:val="single"/>
              </w:rPr>
            </w:pPr>
            <w:r w:rsidRPr="007F746A">
              <w:rPr>
                <w:rFonts w:ascii="Comic Sans MS" w:hAnsi="Comic Sans MS"/>
                <w:b/>
                <w:bCs/>
                <w:sz w:val="22"/>
                <w:szCs w:val="22"/>
                <w:u w:val="single"/>
              </w:rPr>
              <w:t>Fine Motor Skills</w:t>
            </w:r>
          </w:p>
          <w:p w:rsidR="00391A64" w:rsidRPr="007F746A" w:rsidRDefault="00391A64" w:rsidP="00391A64">
            <w:pPr>
              <w:pStyle w:val="ListParagraph"/>
              <w:numPr>
                <w:ilvl w:val="0"/>
                <w:numId w:val="12"/>
              </w:numPr>
              <w:rPr>
                <w:rFonts w:ascii="Comic Sans MS" w:hAnsi="Comic Sans MS"/>
                <w:sz w:val="22"/>
                <w:szCs w:val="22"/>
              </w:rPr>
            </w:pPr>
            <w:r w:rsidRPr="007F746A">
              <w:rPr>
                <w:rFonts w:ascii="Comic Sans MS" w:hAnsi="Comic Sans MS"/>
                <w:sz w:val="22"/>
                <w:szCs w:val="22"/>
              </w:rPr>
              <w:t>I can devel</w:t>
            </w:r>
            <w:r w:rsidR="0066384A" w:rsidRPr="007F746A">
              <w:rPr>
                <w:rFonts w:ascii="Comic Sans MS" w:hAnsi="Comic Sans MS"/>
                <w:sz w:val="22"/>
                <w:szCs w:val="22"/>
              </w:rPr>
              <w:t>op my small motor skills so that I</w:t>
            </w:r>
            <w:r w:rsidRPr="007F746A">
              <w:rPr>
                <w:rFonts w:ascii="Comic Sans MS" w:hAnsi="Comic Sans MS"/>
                <w:sz w:val="22"/>
                <w:szCs w:val="22"/>
              </w:rPr>
              <w:t xml:space="preserve"> can use a range of tools competently, safely and confidently. Suggested tools: pencils for drawing and writing, paintbrushes, scissors, knives, forks and spoons.</w:t>
            </w:r>
          </w:p>
          <w:p w:rsidR="00391A64" w:rsidRPr="007F746A" w:rsidRDefault="00391A64" w:rsidP="00391A64">
            <w:pPr>
              <w:pStyle w:val="ListParagraph"/>
              <w:numPr>
                <w:ilvl w:val="0"/>
                <w:numId w:val="12"/>
              </w:numPr>
              <w:rPr>
                <w:rFonts w:ascii="Comic Sans MS" w:hAnsi="Comic Sans MS"/>
                <w:sz w:val="22"/>
                <w:szCs w:val="22"/>
              </w:rPr>
            </w:pPr>
            <w:r w:rsidRPr="007F746A">
              <w:rPr>
                <w:rFonts w:ascii="Comic Sans MS" w:hAnsi="Comic Sans MS"/>
                <w:sz w:val="22"/>
                <w:szCs w:val="22"/>
              </w:rPr>
              <w:t xml:space="preserve">I can develop the foundations of a handwriting style which is fast, accurate and efficient. </w:t>
            </w:r>
          </w:p>
          <w:p w:rsidR="00391A64" w:rsidRPr="007F746A" w:rsidRDefault="00391A64" w:rsidP="00391A64">
            <w:pPr>
              <w:rPr>
                <w:rFonts w:ascii="Comic Sans MS" w:hAnsi="Comic Sans MS"/>
                <w:b/>
                <w:bCs/>
                <w:i/>
                <w:sz w:val="22"/>
                <w:szCs w:val="22"/>
              </w:rPr>
            </w:pPr>
            <w:r w:rsidRPr="007F746A">
              <w:rPr>
                <w:rFonts w:ascii="Comic Sans MS" w:hAnsi="Comic Sans MS"/>
                <w:b/>
                <w:bCs/>
                <w:i/>
                <w:sz w:val="22"/>
                <w:szCs w:val="22"/>
              </w:rPr>
              <w:t>Early Learning Goal:</w:t>
            </w:r>
          </w:p>
          <w:p w:rsidR="00391A64"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I can hold a pencil effectively in preparation for fluent writing – using the tripod grip in almost all cases.</w:t>
            </w:r>
          </w:p>
          <w:p w:rsidR="00391A64"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 xml:space="preserve">I can use a range of small tools, including scissors, paintbrushes and cutlery. </w:t>
            </w:r>
          </w:p>
          <w:p w:rsidR="008D5D46"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I can begin to show accuracy and care when drawing.</w:t>
            </w:r>
          </w:p>
          <w:p w:rsidR="005A2242" w:rsidRPr="007F746A" w:rsidRDefault="005A2242" w:rsidP="005A2242">
            <w:pPr>
              <w:rPr>
                <w:rFonts w:ascii="Comic Sans MS" w:hAnsi="Comic Sans MS"/>
                <w:b/>
                <w:bCs/>
                <w:sz w:val="22"/>
                <w:szCs w:val="22"/>
                <w:u w:val="single"/>
              </w:rPr>
            </w:pPr>
            <w:r w:rsidRPr="007F746A">
              <w:rPr>
                <w:rFonts w:ascii="Comic Sans MS" w:hAnsi="Comic Sans MS"/>
                <w:b/>
                <w:bCs/>
                <w:sz w:val="22"/>
                <w:szCs w:val="22"/>
                <w:u w:val="single"/>
              </w:rPr>
              <w:t>Creating with Materials</w:t>
            </w:r>
          </w:p>
          <w:p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t>I can explore, use and refine a variety of a</w:t>
            </w:r>
            <w:r w:rsidR="0066384A" w:rsidRPr="007F746A">
              <w:rPr>
                <w:rFonts w:ascii="Comic Sans MS" w:hAnsi="Comic Sans MS"/>
                <w:sz w:val="22"/>
                <w:szCs w:val="22"/>
              </w:rPr>
              <w:t>rtistic effects to express my</w:t>
            </w:r>
            <w:r w:rsidRPr="007F746A">
              <w:rPr>
                <w:rFonts w:ascii="Comic Sans MS" w:hAnsi="Comic Sans MS"/>
                <w:sz w:val="22"/>
                <w:szCs w:val="22"/>
              </w:rPr>
              <w:t xml:space="preserve"> ideas and feelings.</w:t>
            </w:r>
          </w:p>
          <w:p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t>I can return to and build on my previous learning, ref</w:t>
            </w:r>
            <w:r w:rsidR="0066384A" w:rsidRPr="007F746A">
              <w:rPr>
                <w:rFonts w:ascii="Comic Sans MS" w:hAnsi="Comic Sans MS"/>
                <w:sz w:val="22"/>
                <w:szCs w:val="22"/>
              </w:rPr>
              <w:t>ining ideas and developing my</w:t>
            </w:r>
            <w:r w:rsidRPr="007F746A">
              <w:rPr>
                <w:rFonts w:ascii="Comic Sans MS" w:hAnsi="Comic Sans MS"/>
                <w:sz w:val="22"/>
                <w:szCs w:val="22"/>
              </w:rPr>
              <w:t xml:space="preserve"> ability to represent them.</w:t>
            </w:r>
          </w:p>
          <w:p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t xml:space="preserve">I can create collaboratively sharing ideas, resources and skills.  </w:t>
            </w:r>
          </w:p>
          <w:p w:rsidR="005A2242" w:rsidRPr="007F746A" w:rsidRDefault="005A2242" w:rsidP="005A2242">
            <w:pPr>
              <w:rPr>
                <w:rFonts w:ascii="Comic Sans MS" w:hAnsi="Comic Sans MS"/>
                <w:b/>
                <w:bCs/>
                <w:i/>
                <w:sz w:val="22"/>
                <w:szCs w:val="22"/>
              </w:rPr>
            </w:pPr>
            <w:r w:rsidRPr="007F746A">
              <w:rPr>
                <w:rFonts w:ascii="Comic Sans MS" w:hAnsi="Comic Sans MS"/>
                <w:b/>
                <w:bCs/>
                <w:i/>
                <w:sz w:val="22"/>
                <w:szCs w:val="22"/>
              </w:rPr>
              <w:t>Early Learning Goals:</w:t>
            </w:r>
          </w:p>
          <w:p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safely use and explore a variety of materials, tools and techniques, experimenting with colour, design, texture, form and function.</w:t>
            </w:r>
          </w:p>
          <w:p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share my creations, explaining the process I have used.</w:t>
            </w:r>
          </w:p>
          <w:p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make use of props and materials when role playing characters in narratives and stories.</w:t>
            </w:r>
            <w:r w:rsidRPr="007F746A">
              <w:rPr>
                <w:rFonts w:ascii="Comic Sans MS" w:hAnsi="Comic Sans MS"/>
                <w:sz w:val="22"/>
                <w:szCs w:val="22"/>
              </w:rPr>
              <w:t xml:space="preserve">  </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Music</w:t>
            </w:r>
          </w:p>
        </w:tc>
      </w:tr>
      <w:tr w:rsidR="008D5D46" w:rsidRPr="007F746A" w:rsidTr="008D5D46">
        <w:tc>
          <w:tcPr>
            <w:tcW w:w="15390" w:type="dxa"/>
          </w:tcPr>
          <w:p w:rsidR="005A2242" w:rsidRPr="007F746A" w:rsidRDefault="005A2242" w:rsidP="005A2242">
            <w:pPr>
              <w:rPr>
                <w:rFonts w:ascii="Comic Sans MS" w:hAnsi="Comic Sans MS"/>
                <w:b/>
                <w:bCs/>
                <w:sz w:val="22"/>
                <w:szCs w:val="22"/>
                <w:u w:val="single"/>
              </w:rPr>
            </w:pPr>
            <w:r w:rsidRPr="007F746A">
              <w:rPr>
                <w:rFonts w:ascii="Comic Sans MS" w:hAnsi="Comic Sans MS"/>
                <w:b/>
                <w:bCs/>
                <w:sz w:val="22"/>
                <w:szCs w:val="22"/>
                <w:u w:val="single"/>
              </w:rPr>
              <w:t xml:space="preserve">Being Imaginative and Expressive </w:t>
            </w:r>
          </w:p>
          <w:p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listen attentively, move to and talk about music, expressing my feelings and responses. </w:t>
            </w:r>
          </w:p>
          <w:p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watch and talk about dance and performance art, expressing my feelings and responses. </w:t>
            </w:r>
          </w:p>
          <w:p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I can sing in a group or on my own, increasingly matching the pitch and following the melody.</w:t>
            </w:r>
          </w:p>
          <w:p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I can develop storylines in my pretend play.</w:t>
            </w:r>
          </w:p>
          <w:p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explore and engage in music making and dance, performing solo or in groups. </w:t>
            </w:r>
          </w:p>
          <w:p w:rsidR="005A2242" w:rsidRPr="007F746A" w:rsidRDefault="005A2242" w:rsidP="005A2242">
            <w:pPr>
              <w:rPr>
                <w:rFonts w:ascii="Comic Sans MS" w:hAnsi="Comic Sans MS"/>
                <w:b/>
                <w:bCs/>
                <w:i/>
                <w:sz w:val="22"/>
                <w:szCs w:val="22"/>
              </w:rPr>
            </w:pPr>
            <w:r w:rsidRPr="007F746A">
              <w:rPr>
                <w:rFonts w:ascii="Comic Sans MS" w:hAnsi="Comic Sans MS"/>
                <w:b/>
                <w:bCs/>
                <w:i/>
                <w:sz w:val="22"/>
                <w:szCs w:val="22"/>
              </w:rPr>
              <w:t>Early Learning Goals:</w:t>
            </w:r>
          </w:p>
          <w:p w:rsidR="005A2242"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invent, adapt and recount narratives and stories with peers and my teacher.</w:t>
            </w:r>
          </w:p>
          <w:p w:rsidR="005A2242"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sing a range of well-known nursery rhymes and songs.</w:t>
            </w:r>
          </w:p>
          <w:p w:rsidR="008D5D46"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perform songs, rhymes, poems and stories with</w:t>
            </w:r>
            <w:r w:rsidRPr="007F746A">
              <w:rPr>
                <w:rFonts w:ascii="Comic Sans MS" w:hAnsi="Comic Sans MS"/>
                <w:sz w:val="22"/>
                <w:szCs w:val="22"/>
              </w:rPr>
              <w:t xml:space="preserve"> others </w:t>
            </w:r>
            <w:r w:rsidRPr="007F746A">
              <w:rPr>
                <w:rFonts w:ascii="Comic Sans MS" w:hAnsi="Comic Sans MS"/>
                <w:i/>
                <w:sz w:val="22"/>
                <w:szCs w:val="22"/>
              </w:rPr>
              <w:t>and (when appropriate) try to move in time with music.</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DT</w:t>
            </w:r>
          </w:p>
        </w:tc>
      </w:tr>
      <w:tr w:rsidR="008D5D46" w:rsidRPr="007F746A" w:rsidTr="008D5D46">
        <w:tc>
          <w:tcPr>
            <w:tcW w:w="15390" w:type="dxa"/>
          </w:tcPr>
          <w:p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Creating with Materials</w:t>
            </w:r>
          </w:p>
          <w:p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I can explore, use and refine a variety of artistic effects to express their ideas and feelings.</w:t>
            </w:r>
          </w:p>
          <w:p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I can return to and build on my previous learning, ref</w:t>
            </w:r>
            <w:r w:rsidR="0066384A" w:rsidRPr="007F746A">
              <w:rPr>
                <w:rFonts w:ascii="Comic Sans MS" w:hAnsi="Comic Sans MS"/>
                <w:sz w:val="22"/>
                <w:szCs w:val="22"/>
              </w:rPr>
              <w:t>ining ideas and developing my</w:t>
            </w:r>
            <w:r w:rsidRPr="007F746A">
              <w:rPr>
                <w:rFonts w:ascii="Comic Sans MS" w:hAnsi="Comic Sans MS"/>
                <w:sz w:val="22"/>
                <w:szCs w:val="22"/>
              </w:rPr>
              <w:t xml:space="preserve"> ability to represent them.</w:t>
            </w:r>
          </w:p>
          <w:p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 xml:space="preserve">I can create collaboratively sharing ideas, resources and skills.  </w:t>
            </w:r>
          </w:p>
          <w:p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rsidR="008D5D46" w:rsidRPr="007F746A" w:rsidRDefault="007C15F5" w:rsidP="007C15F5">
            <w:pPr>
              <w:pStyle w:val="ListParagraph"/>
              <w:numPr>
                <w:ilvl w:val="0"/>
                <w:numId w:val="28"/>
              </w:numPr>
              <w:rPr>
                <w:rFonts w:ascii="Comic Sans MS" w:hAnsi="Comic Sans MS"/>
                <w:sz w:val="22"/>
                <w:szCs w:val="22"/>
              </w:rPr>
            </w:pPr>
            <w:r w:rsidRPr="007F746A">
              <w:rPr>
                <w:rFonts w:ascii="Comic Sans MS" w:hAnsi="Comic Sans MS"/>
                <w:i/>
                <w:sz w:val="22"/>
                <w:szCs w:val="22"/>
              </w:rPr>
              <w:t>I can safely use and explore a variety of materials, tools and techniques, experimenting with colour, design, texture, form and function.</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RE</w:t>
            </w:r>
          </w:p>
        </w:tc>
      </w:tr>
      <w:tr w:rsidR="008D5D46" w:rsidRPr="007F746A" w:rsidTr="008D5D46">
        <w:tc>
          <w:tcPr>
            <w:tcW w:w="15390" w:type="dxa"/>
          </w:tcPr>
          <w:p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understand that some places are special to members of my community. </w:t>
            </w:r>
          </w:p>
          <w:p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I can recognise that people have different beliefs and celebrate special times in different ways.</w:t>
            </w:r>
          </w:p>
          <w:p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rsidR="008D5D46"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i/>
                <w:sz w:val="22"/>
                <w:szCs w:val="22"/>
              </w:rPr>
              <w:t>I know some similarities and difference between different religious and cultural communities i</w:t>
            </w:r>
            <w:r w:rsidR="00F40C52" w:rsidRPr="007F746A">
              <w:rPr>
                <w:rFonts w:ascii="Comic Sans MS" w:hAnsi="Comic Sans MS"/>
                <w:i/>
                <w:sz w:val="22"/>
                <w:szCs w:val="22"/>
              </w:rPr>
              <w:t>n this country, drawing on my</w:t>
            </w:r>
            <w:r w:rsidRPr="007F746A">
              <w:rPr>
                <w:rFonts w:ascii="Comic Sans MS" w:hAnsi="Comic Sans MS"/>
                <w:i/>
                <w:sz w:val="22"/>
                <w:szCs w:val="22"/>
              </w:rPr>
              <w:t xml:space="preserve"> experiences and what has been read in class.</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PSED</w:t>
            </w:r>
          </w:p>
        </w:tc>
      </w:tr>
      <w:tr w:rsidR="008D5D46" w:rsidRPr="007F746A" w:rsidTr="008D5D46">
        <w:tc>
          <w:tcPr>
            <w:tcW w:w="15390" w:type="dxa"/>
          </w:tcPr>
          <w:p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Building Relationships</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see myself as a valuable individual.</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build constructive and respectful relationships.</w:t>
            </w:r>
          </w:p>
          <w:p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work and play cooperatively and take turns with others.</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form positive attachments to adults and friendships with peers.</w:t>
            </w:r>
          </w:p>
          <w:p w:rsidR="008D5D46"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show sensitivity to my own and to others needs.  </w:t>
            </w:r>
          </w:p>
          <w:p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Managing Self</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manage my own needs. </w:t>
            </w:r>
          </w:p>
          <w:p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be confident to try new actives and show independence, resilience and perseverance in the face of challenge. </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explain the reasons for rules, know right from wrong and try to behave accordingly.</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manage my own basic hygiene and personal needs, including dressing, going to the toilet and understanding the importance of healthy food choices.</w:t>
            </w:r>
          </w:p>
          <w:p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 xml:space="preserve">Self-Regulation </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express my feelings and consider the feelings of others.</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show resilience and perseverance in the face of challenge. </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identify and moderate my feelings socially and emotionally. </w:t>
            </w:r>
          </w:p>
          <w:p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think about the perspectives of others.</w:t>
            </w:r>
          </w:p>
          <w:p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rsidR="000F1C4E" w:rsidRPr="007F746A" w:rsidRDefault="00F40C52"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show an</w:t>
            </w:r>
            <w:r w:rsidR="000F1C4E" w:rsidRPr="007F746A">
              <w:rPr>
                <w:rFonts w:ascii="Comic Sans MS" w:hAnsi="Comic Sans MS"/>
                <w:i/>
                <w:sz w:val="22"/>
                <w:szCs w:val="22"/>
              </w:rPr>
              <w:t xml:space="preserve"> understanding of my own feelings and those of others, and begin to regulate my behaviour accordingly. </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set and work towards simple goals, being able to wait for what I want and control my immediate impulses when appropriate. </w:t>
            </w:r>
          </w:p>
          <w:p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give focused attention to what the teacher says, responding appropriately even when engaged in activity, and show an ability to follow instructions involving several ideas or actions.</w:t>
            </w:r>
          </w:p>
          <w:p w:rsidR="00C032D6" w:rsidRPr="007F746A" w:rsidRDefault="00C032D6" w:rsidP="00C032D6">
            <w:pPr>
              <w:rPr>
                <w:rFonts w:ascii="Comic Sans MS" w:hAnsi="Comic Sans MS"/>
                <w:b/>
                <w:bCs/>
                <w:sz w:val="22"/>
                <w:szCs w:val="22"/>
                <w:u w:val="single"/>
              </w:rPr>
            </w:pPr>
            <w:r w:rsidRPr="007F746A">
              <w:rPr>
                <w:rFonts w:ascii="Comic Sans MS" w:hAnsi="Comic Sans MS"/>
                <w:b/>
                <w:bCs/>
                <w:sz w:val="22"/>
                <w:szCs w:val="22"/>
                <w:u w:val="single"/>
              </w:rPr>
              <w:t>Gross Motor Skills</w:t>
            </w:r>
          </w:p>
          <w:p w:rsidR="00C032D6" w:rsidRPr="007F746A" w:rsidRDefault="00C032D6"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know and talk about the different factors that support my overall health and well-being: regular physical activity, healthy eating, tooth brushing, sensible amounts of ‘screen time’, having a good sleep routine and being a safe pedestrian. </w:t>
            </w:r>
          </w:p>
          <w:p w:rsidR="00C032D6" w:rsidRPr="007F746A" w:rsidRDefault="00C032D6"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further develop the skills I need to manage the school day successfully: lining up and queuing, mealtimes and personal hygiene.</w:t>
            </w:r>
          </w:p>
          <w:p w:rsidR="00275DA0" w:rsidRPr="007F746A" w:rsidRDefault="00275DA0" w:rsidP="00B14C62">
            <w:pPr>
              <w:rPr>
                <w:rFonts w:ascii="Comic Sans MS" w:hAnsi="Comic Sans MS"/>
                <w:b/>
                <w:bCs/>
                <w:sz w:val="22"/>
                <w:szCs w:val="22"/>
                <w:u w:val="single"/>
              </w:rPr>
            </w:pPr>
          </w:p>
          <w:p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Past and Present</w:t>
            </w:r>
          </w:p>
          <w:p w:rsidR="00B14C62" w:rsidRPr="007F746A" w:rsidRDefault="00B14C62" w:rsidP="00B14C62">
            <w:pPr>
              <w:pStyle w:val="ListParagraph"/>
              <w:numPr>
                <w:ilvl w:val="0"/>
                <w:numId w:val="25"/>
              </w:numPr>
              <w:rPr>
                <w:rFonts w:ascii="Comic Sans MS" w:hAnsi="Comic Sans MS"/>
                <w:sz w:val="22"/>
                <w:szCs w:val="22"/>
              </w:rPr>
            </w:pPr>
            <w:r w:rsidRPr="007F746A">
              <w:rPr>
                <w:rFonts w:ascii="Comic Sans MS" w:hAnsi="Comic Sans MS"/>
                <w:sz w:val="22"/>
                <w:szCs w:val="22"/>
              </w:rPr>
              <w:t>I can talk about members of my immediate family and community.</w:t>
            </w:r>
          </w:p>
          <w:p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I can name and describe people who are familiar to me.</w:t>
            </w:r>
          </w:p>
          <w:p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comment on images of familiar situations in the past. </w:t>
            </w:r>
          </w:p>
          <w:p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can talk about the lives of people around me and their roles in society.</w:t>
            </w:r>
          </w:p>
          <w:p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know some similarities and differences between things in the past and now, drawing on my experiences and what has been read in class.</w:t>
            </w:r>
          </w:p>
          <w:p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can understand the past through settings, characters and events encountered in books read in class and storytelling.</w:t>
            </w:r>
            <w:r w:rsidRPr="007F746A">
              <w:rPr>
                <w:rFonts w:ascii="Comic Sans MS" w:hAnsi="Comic Sans MS"/>
                <w:sz w:val="22"/>
                <w:szCs w:val="22"/>
              </w:rPr>
              <w:t xml:space="preserve">  </w:t>
            </w:r>
          </w:p>
        </w:tc>
      </w:tr>
    </w:tbl>
    <w:p w:rsidR="008D5D46" w:rsidRPr="007F746A" w:rsidRDefault="008D5D46"/>
    <w:tbl>
      <w:tblPr>
        <w:tblStyle w:val="TableGrid"/>
        <w:tblW w:w="0" w:type="auto"/>
        <w:tblLook w:val="04A0" w:firstRow="1" w:lastRow="0" w:firstColumn="1" w:lastColumn="0" w:noHBand="0" w:noVBand="1"/>
      </w:tblPr>
      <w:tblGrid>
        <w:gridCol w:w="15390"/>
      </w:tblGrid>
      <w:tr w:rsidR="007F746A" w:rsidRPr="007F746A" w:rsidTr="008D5D46">
        <w:tc>
          <w:tcPr>
            <w:tcW w:w="15390" w:type="dxa"/>
          </w:tcPr>
          <w:p w:rsidR="008D5D46" w:rsidRPr="007F746A" w:rsidRDefault="008D5D46" w:rsidP="00B90745">
            <w:pPr>
              <w:pStyle w:val="Heading1"/>
            </w:pPr>
            <w:r w:rsidRPr="007F746A">
              <w:t>PE</w:t>
            </w:r>
          </w:p>
        </w:tc>
      </w:tr>
      <w:tr w:rsidR="008D5D46" w:rsidRPr="007F746A" w:rsidTr="008D5D46">
        <w:tc>
          <w:tcPr>
            <w:tcW w:w="15390" w:type="dxa"/>
          </w:tcPr>
          <w:p w:rsidR="00C032D6" w:rsidRPr="007F746A" w:rsidRDefault="00C032D6" w:rsidP="00C032D6">
            <w:pPr>
              <w:rPr>
                <w:rFonts w:ascii="Comic Sans MS" w:hAnsi="Comic Sans MS"/>
                <w:b/>
                <w:bCs/>
                <w:sz w:val="22"/>
                <w:szCs w:val="22"/>
                <w:u w:val="single"/>
              </w:rPr>
            </w:pPr>
            <w:r w:rsidRPr="007F746A">
              <w:rPr>
                <w:rFonts w:ascii="Comic Sans MS" w:hAnsi="Comic Sans MS"/>
                <w:b/>
                <w:bCs/>
                <w:sz w:val="22"/>
                <w:szCs w:val="22"/>
                <w:u w:val="single"/>
              </w:rPr>
              <w:t>Gross Motor Skills</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revise and refine the fundamental movement skills I have already acquired: rolling, crawling, walking, jumping, running, hopping, skipping and climbing.</w:t>
            </w:r>
          </w:p>
          <w:p w:rsidR="00C032D6" w:rsidRPr="007F746A" w:rsidRDefault="00DA65AA"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progress towards a </w:t>
            </w:r>
            <w:r w:rsidR="00C032D6" w:rsidRPr="007F746A">
              <w:rPr>
                <w:rFonts w:ascii="Comic Sans MS" w:hAnsi="Comic Sans MS"/>
                <w:sz w:val="22"/>
                <w:szCs w:val="22"/>
              </w:rPr>
              <w:t xml:space="preserve">more fluent style of moving, with developing control and grace. </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develop my overall body strength, co-ordination, balance and agility needed to engage successfully with future physical education sessions and other physical disciplines including dance, gymnastics, sport and swimming. </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use my core muscle strength to achieve a good posture when sitting at a table or sitting on the floor.</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combine different movements with ease and fluency. </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confidently and safely use a range of large and small apparatus indoors and outside, alone and in a group.</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further develop and refine a range of ball skills including, throwing, catching, kicking, passing, batting and aiming.</w:t>
            </w:r>
          </w:p>
          <w:p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develop confidence, competence, precision and accuracy when engaging in activities that involve a ball.</w:t>
            </w:r>
          </w:p>
          <w:p w:rsidR="00C032D6" w:rsidRPr="007F746A" w:rsidRDefault="00C032D6" w:rsidP="00C032D6">
            <w:pPr>
              <w:rPr>
                <w:rFonts w:ascii="Comic Sans MS" w:hAnsi="Comic Sans MS"/>
                <w:b/>
                <w:bCs/>
                <w:i/>
                <w:sz w:val="22"/>
                <w:szCs w:val="22"/>
              </w:rPr>
            </w:pPr>
            <w:r w:rsidRPr="007F746A">
              <w:rPr>
                <w:rFonts w:ascii="Comic Sans MS" w:hAnsi="Comic Sans MS"/>
                <w:b/>
                <w:bCs/>
                <w:i/>
                <w:sz w:val="22"/>
                <w:szCs w:val="22"/>
              </w:rPr>
              <w:t>Early Learning Goal:</w:t>
            </w:r>
          </w:p>
          <w:p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I can negotiate space and obstacles safely, with consideration for myself and others.</w:t>
            </w:r>
          </w:p>
          <w:p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I can demonstrate strength, balance and coordination when playing.</w:t>
            </w:r>
          </w:p>
          <w:p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 xml:space="preserve">I can move energetically, such as running, jumping, dancing, hopping, skipping and climbing.  </w:t>
            </w:r>
          </w:p>
          <w:p w:rsidR="008D5D46" w:rsidRPr="007F746A" w:rsidRDefault="008D5D46"/>
        </w:tc>
      </w:tr>
    </w:tbl>
    <w:p w:rsidR="008D5D46" w:rsidRPr="007F746A" w:rsidRDefault="008D5D46"/>
    <w:sectPr w:rsidR="008D5D46" w:rsidRPr="007F746A" w:rsidSect="008D5D4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B9C"/>
    <w:multiLevelType w:val="hybridMultilevel"/>
    <w:tmpl w:val="1A9292C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6F44"/>
    <w:multiLevelType w:val="hybridMultilevel"/>
    <w:tmpl w:val="B6E05A8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483B"/>
    <w:multiLevelType w:val="hybridMultilevel"/>
    <w:tmpl w:val="022EF3E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7728"/>
    <w:multiLevelType w:val="hybridMultilevel"/>
    <w:tmpl w:val="FCF4C86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0DC0"/>
    <w:multiLevelType w:val="hybridMultilevel"/>
    <w:tmpl w:val="5484C49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F6C16"/>
    <w:multiLevelType w:val="hybridMultilevel"/>
    <w:tmpl w:val="AFAE2A6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E3258"/>
    <w:multiLevelType w:val="hybridMultilevel"/>
    <w:tmpl w:val="5266933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15868"/>
    <w:multiLevelType w:val="hybridMultilevel"/>
    <w:tmpl w:val="8F2AD75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F7726"/>
    <w:multiLevelType w:val="hybridMultilevel"/>
    <w:tmpl w:val="809A22D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2023D"/>
    <w:multiLevelType w:val="hybridMultilevel"/>
    <w:tmpl w:val="FC92115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14E9A"/>
    <w:multiLevelType w:val="hybridMultilevel"/>
    <w:tmpl w:val="5636A87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966E1"/>
    <w:multiLevelType w:val="hybridMultilevel"/>
    <w:tmpl w:val="3584640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97C0E"/>
    <w:multiLevelType w:val="hybridMultilevel"/>
    <w:tmpl w:val="D1C4D37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653F5"/>
    <w:multiLevelType w:val="hybridMultilevel"/>
    <w:tmpl w:val="2D66F5F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C6A10"/>
    <w:multiLevelType w:val="hybridMultilevel"/>
    <w:tmpl w:val="E92E492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30388"/>
    <w:multiLevelType w:val="hybridMultilevel"/>
    <w:tmpl w:val="3532250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75219"/>
    <w:multiLevelType w:val="hybridMultilevel"/>
    <w:tmpl w:val="97CAA29A"/>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764AC"/>
    <w:multiLevelType w:val="hybridMultilevel"/>
    <w:tmpl w:val="CA12B98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0434"/>
    <w:multiLevelType w:val="hybridMultilevel"/>
    <w:tmpl w:val="CE88ED5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B72D1"/>
    <w:multiLevelType w:val="hybridMultilevel"/>
    <w:tmpl w:val="2AFA18F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76665"/>
    <w:multiLevelType w:val="hybridMultilevel"/>
    <w:tmpl w:val="5494452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756A6"/>
    <w:multiLevelType w:val="hybridMultilevel"/>
    <w:tmpl w:val="7968079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D0E33"/>
    <w:multiLevelType w:val="hybridMultilevel"/>
    <w:tmpl w:val="F7647CA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0FFE"/>
    <w:multiLevelType w:val="hybridMultilevel"/>
    <w:tmpl w:val="8618CFF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9033D"/>
    <w:multiLevelType w:val="hybridMultilevel"/>
    <w:tmpl w:val="360E3D0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4ABF"/>
    <w:multiLevelType w:val="hybridMultilevel"/>
    <w:tmpl w:val="9E58330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E1B0A"/>
    <w:multiLevelType w:val="hybridMultilevel"/>
    <w:tmpl w:val="795EA63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07986"/>
    <w:multiLevelType w:val="hybridMultilevel"/>
    <w:tmpl w:val="BCBABAE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A2452"/>
    <w:multiLevelType w:val="hybridMultilevel"/>
    <w:tmpl w:val="F63877B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15687"/>
    <w:multiLevelType w:val="hybridMultilevel"/>
    <w:tmpl w:val="395873D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5"/>
  </w:num>
  <w:num w:numId="4">
    <w:abstractNumId w:val="13"/>
  </w:num>
  <w:num w:numId="5">
    <w:abstractNumId w:val="6"/>
  </w:num>
  <w:num w:numId="6">
    <w:abstractNumId w:val="24"/>
  </w:num>
  <w:num w:numId="7">
    <w:abstractNumId w:val="14"/>
  </w:num>
  <w:num w:numId="8">
    <w:abstractNumId w:val="12"/>
  </w:num>
  <w:num w:numId="9">
    <w:abstractNumId w:val="7"/>
  </w:num>
  <w:num w:numId="10">
    <w:abstractNumId w:val="23"/>
  </w:num>
  <w:num w:numId="11">
    <w:abstractNumId w:val="4"/>
  </w:num>
  <w:num w:numId="12">
    <w:abstractNumId w:val="19"/>
  </w:num>
  <w:num w:numId="13">
    <w:abstractNumId w:val="0"/>
  </w:num>
  <w:num w:numId="14">
    <w:abstractNumId w:val="20"/>
  </w:num>
  <w:num w:numId="15">
    <w:abstractNumId w:val="3"/>
  </w:num>
  <w:num w:numId="16">
    <w:abstractNumId w:val="27"/>
  </w:num>
  <w:num w:numId="17">
    <w:abstractNumId w:val="15"/>
  </w:num>
  <w:num w:numId="18">
    <w:abstractNumId w:val="26"/>
  </w:num>
  <w:num w:numId="19">
    <w:abstractNumId w:val="16"/>
  </w:num>
  <w:num w:numId="20">
    <w:abstractNumId w:val="28"/>
  </w:num>
  <w:num w:numId="21">
    <w:abstractNumId w:val="21"/>
  </w:num>
  <w:num w:numId="22">
    <w:abstractNumId w:val="10"/>
  </w:num>
  <w:num w:numId="23">
    <w:abstractNumId w:val="9"/>
  </w:num>
  <w:num w:numId="24">
    <w:abstractNumId w:val="18"/>
  </w:num>
  <w:num w:numId="25">
    <w:abstractNumId w:val="17"/>
  </w:num>
  <w:num w:numId="26">
    <w:abstractNumId w:val="5"/>
  </w:num>
  <w:num w:numId="27">
    <w:abstractNumId w:val="22"/>
  </w:num>
  <w:num w:numId="28">
    <w:abstractNumId w:val="11"/>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46"/>
    <w:rsid w:val="000F1C4E"/>
    <w:rsid w:val="0025244A"/>
    <w:rsid w:val="00275DA0"/>
    <w:rsid w:val="002F6AD1"/>
    <w:rsid w:val="00391A64"/>
    <w:rsid w:val="004B3A05"/>
    <w:rsid w:val="005A2242"/>
    <w:rsid w:val="005F2767"/>
    <w:rsid w:val="0066384A"/>
    <w:rsid w:val="007C15F5"/>
    <w:rsid w:val="007F746A"/>
    <w:rsid w:val="008D5D46"/>
    <w:rsid w:val="00926C06"/>
    <w:rsid w:val="00AC346D"/>
    <w:rsid w:val="00B14C62"/>
    <w:rsid w:val="00B90745"/>
    <w:rsid w:val="00BD1CFE"/>
    <w:rsid w:val="00C032D6"/>
    <w:rsid w:val="00CB4EE2"/>
    <w:rsid w:val="00D40D49"/>
    <w:rsid w:val="00D47F4E"/>
    <w:rsid w:val="00DA65AA"/>
    <w:rsid w:val="00DD57E4"/>
    <w:rsid w:val="00EC7A52"/>
    <w:rsid w:val="00F020A7"/>
    <w:rsid w:val="00F4086A"/>
    <w:rsid w:val="00F40C52"/>
    <w:rsid w:val="00FA5478"/>
    <w:rsid w:val="00FB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1126"/>
  <w15:docId w15:val="{15FE02E8-CC8C-4D34-A4AD-CB81FDD4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745"/>
    <w:pPr>
      <w:keepNext/>
      <w:outlineLvl w:val="0"/>
    </w:pPr>
    <w:rPr>
      <w:b/>
    </w:rPr>
  </w:style>
  <w:style w:type="paragraph" w:styleId="Heading2">
    <w:name w:val="heading 2"/>
    <w:basedOn w:val="Normal"/>
    <w:next w:val="Normal"/>
    <w:link w:val="Heading2Char"/>
    <w:uiPriority w:val="9"/>
    <w:unhideWhenUsed/>
    <w:qFormat/>
    <w:rsid w:val="00B90745"/>
    <w:pPr>
      <w:keepNext/>
      <w:outlineLvl w:val="1"/>
    </w:pPr>
    <w:rPr>
      <w:rFonts w:ascii="Comic Sans MS" w:hAnsi="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D46"/>
    <w:pPr>
      <w:ind w:left="720"/>
      <w:contextualSpacing/>
    </w:pPr>
  </w:style>
  <w:style w:type="character" w:customStyle="1" w:styleId="Heading1Char">
    <w:name w:val="Heading 1 Char"/>
    <w:basedOn w:val="DefaultParagraphFont"/>
    <w:link w:val="Heading1"/>
    <w:uiPriority w:val="9"/>
    <w:rsid w:val="00B90745"/>
    <w:rPr>
      <w:b/>
    </w:rPr>
  </w:style>
  <w:style w:type="character" w:customStyle="1" w:styleId="Heading2Char">
    <w:name w:val="Heading 2 Char"/>
    <w:basedOn w:val="DefaultParagraphFont"/>
    <w:link w:val="Heading2"/>
    <w:uiPriority w:val="9"/>
    <w:rsid w:val="00B90745"/>
    <w:rPr>
      <w:rFonts w:ascii="Comic Sans MS" w:hAnsi="Comic Sans MS"/>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Lawrence</dc:creator>
  <cp:lastModifiedBy>LLawrence</cp:lastModifiedBy>
  <cp:revision>3</cp:revision>
  <dcterms:created xsi:type="dcterms:W3CDTF">2020-10-10T16:34:00Z</dcterms:created>
  <dcterms:modified xsi:type="dcterms:W3CDTF">2020-11-26T08:31:00Z</dcterms:modified>
</cp:coreProperties>
</file>