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07DB" w14:textId="08814587" w:rsidR="00C22C0F" w:rsidRPr="00D239C5" w:rsidRDefault="00C22C0F" w:rsidP="00C22C0F">
      <w:pPr>
        <w:rPr>
          <w:rFonts w:ascii="Sassoon Penpals Joined" w:hAnsi="Sassoon Penpals Joined"/>
          <w:b/>
          <w:sz w:val="52"/>
          <w:szCs w:val="52"/>
          <w:u w:val="single"/>
        </w:rPr>
      </w:pPr>
      <w:r w:rsidRPr="00D239C5">
        <w:rPr>
          <w:rFonts w:ascii="Sassoon Penpals Joined" w:hAnsi="Sassoon Penpals Joined"/>
          <w:b/>
          <w:sz w:val="52"/>
          <w:szCs w:val="52"/>
          <w:u w:val="single"/>
        </w:rPr>
        <w:t xml:space="preserve">Maths Home-Learning Summer 2, </w:t>
      </w:r>
      <w:r w:rsidR="00C177BD" w:rsidRPr="00D239C5">
        <w:rPr>
          <w:rFonts w:ascii="Sassoon Penpals Joined" w:hAnsi="Sassoon Penpals Joined"/>
          <w:b/>
          <w:sz w:val="52"/>
          <w:szCs w:val="52"/>
          <w:u w:val="single"/>
        </w:rPr>
        <w:t>Week 6</w:t>
      </w:r>
    </w:p>
    <w:p w14:paraId="7C0518FC" w14:textId="7AB6F359" w:rsidR="0034234B" w:rsidRDefault="00D239C5" w:rsidP="00C22C0F">
      <w:pPr>
        <w:rPr>
          <w:rFonts w:ascii="Sassoon Penpals Joined" w:hAnsi="Sassoon Penpals Joine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BBA28C5" wp14:editId="3B47F0C9">
            <wp:simplePos x="0" y="0"/>
            <wp:positionH relativeFrom="margin">
              <wp:posOffset>144913</wp:posOffset>
            </wp:positionH>
            <wp:positionV relativeFrom="paragraph">
              <wp:posOffset>3268846</wp:posOffset>
            </wp:positionV>
            <wp:extent cx="3922395" cy="1997075"/>
            <wp:effectExtent l="0" t="0" r="1905" b="3175"/>
            <wp:wrapSquare wrapText="bothSides"/>
            <wp:docPr id="5" name="Picture 5" descr="Resourceaholic: Angles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ourceaholic: Angles Fac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E7523E5" wp14:editId="558CFB59">
            <wp:simplePos x="0" y="0"/>
            <wp:positionH relativeFrom="margin">
              <wp:posOffset>2839452</wp:posOffset>
            </wp:positionH>
            <wp:positionV relativeFrom="paragraph">
              <wp:posOffset>20888</wp:posOffset>
            </wp:positionV>
            <wp:extent cx="3512820" cy="2600960"/>
            <wp:effectExtent l="0" t="0" r="0" b="8890"/>
            <wp:wrapSquare wrapText="bothSides"/>
            <wp:docPr id="3" name="Picture 3" descr="Getting to Know Angles - dumm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ting to Know Angles - dumm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4B" w:rsidRPr="00D239C5">
        <w:rPr>
          <w:rFonts w:ascii="Sassoon Penpals Joined" w:hAnsi="Sassoon Penpals Joined"/>
          <w:sz w:val="40"/>
          <w:szCs w:val="40"/>
        </w:rPr>
        <w:t xml:space="preserve">This week’s maths focuses on angles. Remember – we are just recapping aspects of work that we covered earlier on this year. </w:t>
      </w:r>
      <w:r>
        <w:rPr>
          <w:rFonts w:ascii="Sassoon Penpals Joined" w:hAnsi="Sassoon Penpals Joined"/>
          <w:sz w:val="40"/>
          <w:szCs w:val="40"/>
        </w:rPr>
        <w:t>None of these tasks require a protractor, as we know not everyone has one available to them at home, but they do require some background knowledge of angles so i</w:t>
      </w:r>
      <w:r w:rsidRPr="00D239C5">
        <w:rPr>
          <w:rFonts w:ascii="Sassoon Penpals Joined" w:hAnsi="Sassoon Penpals Joined"/>
          <w:sz w:val="40"/>
          <w:szCs w:val="40"/>
        </w:rPr>
        <w:t>t would be really useful to have a look at some of the links on the document ‘Summer 2 – Maths Overview’ for Week 6 before trying the investigations attached.</w:t>
      </w:r>
    </w:p>
    <w:p w14:paraId="7DDA0A02" w14:textId="07C08191" w:rsidR="00D239C5" w:rsidRDefault="00D239C5" w:rsidP="00C22C0F">
      <w:pPr>
        <w:rPr>
          <w:rFonts w:ascii="Sassoon Penpals Joined" w:hAnsi="Sassoon Penpals Joined"/>
          <w:sz w:val="32"/>
          <w:szCs w:val="32"/>
          <w:highlight w:val="yellow"/>
        </w:rPr>
      </w:pPr>
    </w:p>
    <w:p w14:paraId="28738BB0" w14:textId="1F78DCAF" w:rsidR="00D239C5" w:rsidRDefault="00D239C5" w:rsidP="00C22C0F">
      <w:pPr>
        <w:rPr>
          <w:rFonts w:ascii="Sassoon Penpals Joined" w:hAnsi="Sassoon Penpals Joined"/>
          <w:sz w:val="32"/>
          <w:szCs w:val="32"/>
          <w:highlight w:val="yellow"/>
        </w:rPr>
      </w:pPr>
    </w:p>
    <w:p w14:paraId="0F7CA460" w14:textId="6DE46C8E" w:rsidR="00D239C5" w:rsidRDefault="00D239C5" w:rsidP="00C22C0F">
      <w:pPr>
        <w:rPr>
          <w:rFonts w:ascii="Sassoon Penpals Joined" w:hAnsi="Sassoon Penpals Joined"/>
          <w:sz w:val="32"/>
          <w:szCs w:val="32"/>
          <w:highlight w:val="yellow"/>
        </w:rPr>
      </w:pPr>
    </w:p>
    <w:p w14:paraId="6F25813D" w14:textId="54714C29" w:rsidR="00D239C5" w:rsidRDefault="00D239C5" w:rsidP="00C22C0F">
      <w:pPr>
        <w:rPr>
          <w:rFonts w:ascii="Sassoon Penpals Joined" w:hAnsi="Sassoon Penpals Joined"/>
          <w:sz w:val="32"/>
          <w:szCs w:val="32"/>
          <w:highlight w:val="yellow"/>
        </w:rPr>
      </w:pPr>
    </w:p>
    <w:p w14:paraId="198393C5" w14:textId="67C89BFE" w:rsidR="00D239C5" w:rsidRDefault="00D239C5" w:rsidP="00C22C0F">
      <w:pPr>
        <w:rPr>
          <w:rFonts w:ascii="Sassoon Penpals Joined" w:hAnsi="Sassoon Penpals Joined"/>
          <w:sz w:val="32"/>
          <w:szCs w:val="32"/>
          <w:highlight w:val="yellow"/>
        </w:rPr>
      </w:pPr>
    </w:p>
    <w:p w14:paraId="16155EA8" w14:textId="4CDCFE6A" w:rsidR="00D239C5" w:rsidRDefault="00D239C5" w:rsidP="00C22C0F">
      <w:pPr>
        <w:rPr>
          <w:rFonts w:ascii="Sassoon Penpals Joined" w:hAnsi="Sassoon Penpals Joined"/>
          <w:sz w:val="32"/>
          <w:szCs w:val="32"/>
          <w:highlight w:val="yellow"/>
        </w:rPr>
      </w:pPr>
    </w:p>
    <w:p w14:paraId="3E978771" w14:textId="49636172" w:rsidR="00374C3E" w:rsidRDefault="00374C3E" w:rsidP="00374C3E">
      <w:pPr>
        <w:rPr>
          <w:rFonts w:ascii="Sassoon Penpals Joined" w:hAnsi="Sassoon Penpals Joined"/>
          <w:sz w:val="32"/>
          <w:szCs w:val="32"/>
        </w:rPr>
      </w:pPr>
    </w:p>
    <w:p w14:paraId="0FEDD074" w14:textId="68B59C9F" w:rsidR="0034234B" w:rsidRDefault="0034234B" w:rsidP="00374C3E">
      <w:pPr>
        <w:rPr>
          <w:rFonts w:ascii="Sassoon Penpals Joined" w:hAnsi="Sassoon Penpals Joined"/>
          <w:sz w:val="32"/>
          <w:szCs w:val="32"/>
        </w:rPr>
      </w:pPr>
    </w:p>
    <w:p w14:paraId="2EFD0125" w14:textId="1D5F80A7" w:rsidR="0034234B" w:rsidRDefault="0034234B" w:rsidP="00374C3E">
      <w:pPr>
        <w:rPr>
          <w:rFonts w:ascii="Sassoon Penpals Joined" w:hAnsi="Sassoon Penpals Joined"/>
          <w:sz w:val="32"/>
          <w:szCs w:val="32"/>
        </w:rPr>
      </w:pPr>
    </w:p>
    <w:p w14:paraId="5DC9EF2E" w14:textId="7F522B68" w:rsidR="00D239C5" w:rsidRPr="00D239C5" w:rsidRDefault="00D239C5" w:rsidP="00D239C5">
      <w:pPr>
        <w:rPr>
          <w:rFonts w:ascii="Sassoon Penpals Joined" w:hAnsi="Sassoon Penpals Joined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86268DB" wp14:editId="3413656C">
            <wp:simplePos x="0" y="0"/>
            <wp:positionH relativeFrom="margin">
              <wp:align>center</wp:align>
            </wp:positionH>
            <wp:positionV relativeFrom="paragraph">
              <wp:posOffset>1623060</wp:posOffset>
            </wp:positionV>
            <wp:extent cx="8674100" cy="6528435"/>
            <wp:effectExtent l="6032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6" t="16820" r="23212" b="9595"/>
                    <a:stretch/>
                  </pic:blipFill>
                  <pic:spPr bwMode="auto">
                    <a:xfrm rot="16200000">
                      <a:off x="0" y="0"/>
                      <a:ext cx="8674100" cy="652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DD7">
        <w:rPr>
          <w:rFonts w:ascii="Sassoon Penpals Joined" w:hAnsi="Sassoon Penpals Joined"/>
          <w:sz w:val="32"/>
          <w:szCs w:val="32"/>
          <w:highlight w:val="yellow"/>
        </w:rPr>
        <w:t>Investigation 1</w:t>
      </w:r>
      <w:r w:rsidRPr="00D239C5">
        <w:rPr>
          <w:rFonts w:ascii="Sassoon Penpals Joined" w:hAnsi="Sassoon Penpals Joined"/>
          <w:sz w:val="32"/>
          <w:szCs w:val="32"/>
          <w:highlight w:val="yellow"/>
        </w:rPr>
        <w:t>:</w:t>
      </w:r>
    </w:p>
    <w:p w14:paraId="495A7251" w14:textId="4C8DC9FA" w:rsidR="0034234B" w:rsidRDefault="0034234B" w:rsidP="00374C3E">
      <w:pPr>
        <w:rPr>
          <w:rFonts w:ascii="Sassoon Penpals Joined" w:hAnsi="Sassoon Penpals Joined"/>
          <w:sz w:val="32"/>
          <w:szCs w:val="32"/>
        </w:rPr>
      </w:pPr>
    </w:p>
    <w:p w14:paraId="557902E2" w14:textId="79145172" w:rsidR="0034234B" w:rsidRPr="00374C3E" w:rsidRDefault="00BD6DD7" w:rsidP="00374C3E">
      <w:pPr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  <w:highlight w:val="yellow"/>
        </w:rPr>
        <w:lastRenderedPageBreak/>
        <w:t>Investigation 2</w:t>
      </w:r>
      <w:bookmarkStart w:id="0" w:name="_GoBack"/>
      <w:bookmarkEnd w:id="0"/>
      <w:r w:rsidR="00D239C5" w:rsidRPr="00D239C5">
        <w:rPr>
          <w:rFonts w:ascii="Sassoon Penpals Joined" w:hAnsi="Sassoon Penpals Joined"/>
          <w:sz w:val="32"/>
          <w:szCs w:val="32"/>
          <w:highlight w:val="yellow"/>
        </w:rPr>
        <w:t>:</w:t>
      </w:r>
      <w:r w:rsidR="0034234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DA1F43" wp14:editId="51E44EF3">
            <wp:simplePos x="0" y="0"/>
            <wp:positionH relativeFrom="margin">
              <wp:align>right</wp:align>
            </wp:positionH>
            <wp:positionV relativeFrom="paragraph">
              <wp:posOffset>1716405</wp:posOffset>
            </wp:positionV>
            <wp:extent cx="9391650" cy="6708140"/>
            <wp:effectExtent l="8255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8" t="18156" r="23864" b="14137"/>
                    <a:stretch/>
                  </pic:blipFill>
                  <pic:spPr bwMode="auto">
                    <a:xfrm rot="16200000">
                      <a:off x="0" y="0"/>
                      <a:ext cx="9391650" cy="670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34B" w:rsidRPr="00374C3E" w:rsidSect="00012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192D" w14:textId="77777777" w:rsidR="004E2815" w:rsidRDefault="004E2815" w:rsidP="00511F2B">
      <w:pPr>
        <w:spacing w:after="0" w:line="240" w:lineRule="auto"/>
      </w:pPr>
      <w:r>
        <w:separator/>
      </w:r>
    </w:p>
  </w:endnote>
  <w:endnote w:type="continuationSeparator" w:id="0">
    <w:p w14:paraId="5BC58948" w14:textId="77777777" w:rsidR="004E2815" w:rsidRDefault="004E2815" w:rsidP="0051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3824" w14:textId="77777777" w:rsidR="004E2815" w:rsidRDefault="004E2815" w:rsidP="00511F2B">
      <w:pPr>
        <w:spacing w:after="0" w:line="240" w:lineRule="auto"/>
      </w:pPr>
      <w:r>
        <w:separator/>
      </w:r>
    </w:p>
  </w:footnote>
  <w:footnote w:type="continuationSeparator" w:id="0">
    <w:p w14:paraId="4C1A1D7E" w14:textId="77777777" w:rsidR="004E2815" w:rsidRDefault="004E2815" w:rsidP="0051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BA2"/>
    <w:multiLevelType w:val="hybridMultilevel"/>
    <w:tmpl w:val="490A6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30C"/>
    <w:multiLevelType w:val="hybridMultilevel"/>
    <w:tmpl w:val="4EE2A95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7C6A"/>
    <w:multiLevelType w:val="hybridMultilevel"/>
    <w:tmpl w:val="AC18AF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BEA"/>
    <w:multiLevelType w:val="hybridMultilevel"/>
    <w:tmpl w:val="D664593C"/>
    <w:lvl w:ilvl="0" w:tplc="48EE44EE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10A6C"/>
    <w:multiLevelType w:val="hybridMultilevel"/>
    <w:tmpl w:val="20F49C4E"/>
    <w:lvl w:ilvl="0" w:tplc="48EE44EE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01B1"/>
    <w:multiLevelType w:val="hybridMultilevel"/>
    <w:tmpl w:val="69041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5538"/>
    <w:multiLevelType w:val="hybridMultilevel"/>
    <w:tmpl w:val="EF88C7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43D37"/>
    <w:multiLevelType w:val="hybridMultilevel"/>
    <w:tmpl w:val="B68E15C4"/>
    <w:lvl w:ilvl="0" w:tplc="C6928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126DA1"/>
    <w:multiLevelType w:val="hybridMultilevel"/>
    <w:tmpl w:val="81D8A5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0F"/>
    <w:rsid w:val="00012CEC"/>
    <w:rsid w:val="0003060B"/>
    <w:rsid w:val="00093421"/>
    <w:rsid w:val="000A6EAF"/>
    <w:rsid w:val="001E382B"/>
    <w:rsid w:val="002611B9"/>
    <w:rsid w:val="0034234B"/>
    <w:rsid w:val="00374C3E"/>
    <w:rsid w:val="00407675"/>
    <w:rsid w:val="004375C6"/>
    <w:rsid w:val="004E2815"/>
    <w:rsid w:val="00511F2B"/>
    <w:rsid w:val="005C2635"/>
    <w:rsid w:val="00854936"/>
    <w:rsid w:val="008860A2"/>
    <w:rsid w:val="008A05C4"/>
    <w:rsid w:val="008B4B0C"/>
    <w:rsid w:val="00A76F30"/>
    <w:rsid w:val="00AE3D21"/>
    <w:rsid w:val="00BD6DD7"/>
    <w:rsid w:val="00C177BD"/>
    <w:rsid w:val="00C22C0F"/>
    <w:rsid w:val="00CE300A"/>
    <w:rsid w:val="00CE7C15"/>
    <w:rsid w:val="00D20EE9"/>
    <w:rsid w:val="00D239C5"/>
    <w:rsid w:val="00DE1628"/>
    <w:rsid w:val="00E2207D"/>
    <w:rsid w:val="00E82F25"/>
    <w:rsid w:val="00E832FB"/>
    <w:rsid w:val="00EF2AC6"/>
    <w:rsid w:val="00EF634F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61C5"/>
  <w15:chartTrackingRefBased/>
  <w15:docId w15:val="{032D1261-D6A6-432D-BE33-2D83C717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EE9"/>
    <w:rPr>
      <w:color w:val="0000FF"/>
      <w:u w:val="single"/>
    </w:rPr>
  </w:style>
  <w:style w:type="table" w:styleId="TableGrid">
    <w:name w:val="Table Grid"/>
    <w:basedOn w:val="TableNormal"/>
    <w:uiPriority w:val="59"/>
    <w:rsid w:val="00EF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2B"/>
  </w:style>
  <w:style w:type="paragraph" w:styleId="Footer">
    <w:name w:val="footer"/>
    <w:basedOn w:val="Normal"/>
    <w:link w:val="FooterChar"/>
    <w:uiPriority w:val="99"/>
    <w:unhideWhenUsed/>
    <w:rsid w:val="0051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2B"/>
  </w:style>
  <w:style w:type="character" w:styleId="Emphasis">
    <w:name w:val="Emphasis"/>
    <w:basedOn w:val="DefaultParagraphFont"/>
    <w:uiPriority w:val="20"/>
    <w:qFormat/>
    <w:rsid w:val="00374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Norris</dc:creator>
  <cp:keywords/>
  <dc:description/>
  <cp:lastModifiedBy>Emma Norris</cp:lastModifiedBy>
  <cp:revision>4</cp:revision>
  <dcterms:created xsi:type="dcterms:W3CDTF">2020-06-17T08:07:00Z</dcterms:created>
  <dcterms:modified xsi:type="dcterms:W3CDTF">2020-06-17T10:12:00Z</dcterms:modified>
</cp:coreProperties>
</file>