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307DB" w14:textId="2C1FBC7A" w:rsidR="00C22C0F" w:rsidRDefault="00C22C0F" w:rsidP="00C22C0F">
      <w:pPr>
        <w:rPr>
          <w:rFonts w:ascii="Sassoon Penpals Joined" w:hAnsi="Sassoon Penpals Joined"/>
          <w:b/>
          <w:sz w:val="52"/>
          <w:szCs w:val="52"/>
          <w:u w:val="single"/>
        </w:rPr>
      </w:pPr>
      <w:r w:rsidRPr="00D239C5">
        <w:rPr>
          <w:rFonts w:ascii="Sassoon Penpals Joined" w:hAnsi="Sassoon Penpals Joined"/>
          <w:b/>
          <w:sz w:val="52"/>
          <w:szCs w:val="52"/>
          <w:u w:val="single"/>
        </w:rPr>
        <w:t xml:space="preserve">Maths Home-Learning Summer 2, </w:t>
      </w:r>
      <w:r w:rsidR="00EE47FD">
        <w:rPr>
          <w:rFonts w:ascii="Sassoon Penpals Joined" w:hAnsi="Sassoon Penpals Joined"/>
          <w:b/>
          <w:sz w:val="52"/>
          <w:szCs w:val="52"/>
          <w:u w:val="single"/>
        </w:rPr>
        <w:t>Week 7</w:t>
      </w:r>
    </w:p>
    <w:p w14:paraId="07F23E66" w14:textId="0AC19A08" w:rsidR="00972BBF" w:rsidRDefault="00972BBF" w:rsidP="00972BBF">
      <w:pPr>
        <w:rPr>
          <w:rFonts w:ascii="Sassoon Penpals Joined" w:hAnsi="Sassoon Penpals Joined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7321332" wp14:editId="67666570">
            <wp:simplePos x="0" y="0"/>
            <wp:positionH relativeFrom="margin">
              <wp:posOffset>100133</wp:posOffset>
            </wp:positionH>
            <wp:positionV relativeFrom="paragraph">
              <wp:posOffset>138677</wp:posOffset>
            </wp:positionV>
            <wp:extent cx="3319780" cy="2054225"/>
            <wp:effectExtent l="0" t="0" r="0" b="0"/>
            <wp:wrapSquare wrapText="bothSides"/>
            <wp:docPr id="4" name="Picture 4" descr="Symmetry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metry - Wik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780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 Penpals Joined" w:hAnsi="Sassoon Penpals Joined"/>
          <w:sz w:val="40"/>
          <w:szCs w:val="40"/>
        </w:rPr>
        <w:t xml:space="preserve">Your focus for your maths work this week is on symmetry and tessellations. As always, </w:t>
      </w:r>
      <w:r>
        <w:rPr>
          <w:rFonts w:ascii="Sassoon Penpals Joined" w:hAnsi="Sassoon Penpals Joined"/>
          <w:sz w:val="40"/>
          <w:szCs w:val="40"/>
        </w:rPr>
        <w:t>i</w:t>
      </w:r>
      <w:r w:rsidRPr="00D239C5">
        <w:rPr>
          <w:rFonts w:ascii="Sassoon Penpals Joined" w:hAnsi="Sassoon Penpals Joined"/>
          <w:sz w:val="40"/>
          <w:szCs w:val="40"/>
        </w:rPr>
        <w:t>t would be really useful to have a look at some of the links on the document ‘Summer</w:t>
      </w:r>
      <w:r>
        <w:rPr>
          <w:rFonts w:ascii="Sassoon Penpals Joined" w:hAnsi="Sassoon Penpals Joined"/>
          <w:sz w:val="40"/>
          <w:szCs w:val="40"/>
        </w:rPr>
        <w:t xml:space="preserve"> 2 – Ma</w:t>
      </w:r>
      <w:bookmarkStart w:id="0" w:name="_GoBack"/>
      <w:bookmarkEnd w:id="0"/>
      <w:r>
        <w:rPr>
          <w:rFonts w:ascii="Sassoon Penpals Joined" w:hAnsi="Sassoon Penpals Joined"/>
          <w:sz w:val="40"/>
          <w:szCs w:val="40"/>
        </w:rPr>
        <w:t>ths Overview’ for Week 7 before trying the tasks</w:t>
      </w:r>
      <w:r w:rsidRPr="00D239C5">
        <w:rPr>
          <w:rFonts w:ascii="Sassoon Penpals Joined" w:hAnsi="Sassoon Penpals Joined"/>
          <w:sz w:val="40"/>
          <w:szCs w:val="40"/>
        </w:rPr>
        <w:t xml:space="preserve"> </w:t>
      </w:r>
      <w:r>
        <w:rPr>
          <w:rFonts w:ascii="Sassoon Penpals Joined" w:hAnsi="Sassoon Penpals Joined"/>
          <w:sz w:val="40"/>
          <w:szCs w:val="40"/>
        </w:rPr>
        <w:t>below</w:t>
      </w:r>
      <w:r w:rsidRPr="00D239C5">
        <w:rPr>
          <w:rFonts w:ascii="Sassoon Penpals Joined" w:hAnsi="Sassoon Penpals Joined"/>
          <w:sz w:val="40"/>
          <w:szCs w:val="40"/>
        </w:rPr>
        <w:t>.</w:t>
      </w:r>
    </w:p>
    <w:p w14:paraId="675A6DB3" w14:textId="1A1E1653" w:rsidR="00EE47FD" w:rsidRPr="00972BBF" w:rsidRDefault="00972BBF" w:rsidP="00EE47FD">
      <w:pPr>
        <w:rPr>
          <w:rFonts w:ascii="Sassoon Penpals Joined" w:hAnsi="Sassoon Penpals Joined"/>
          <w:sz w:val="40"/>
          <w:szCs w:val="40"/>
          <w:highlight w:val="yellow"/>
        </w:rPr>
      </w:pPr>
      <w:r>
        <w:rPr>
          <w:rFonts w:ascii="Sassoon Penpals Joined" w:hAnsi="Sassoon Penpals Joined"/>
          <w:sz w:val="40"/>
          <w:szCs w:val="40"/>
          <w:highlight w:val="yellow"/>
        </w:rPr>
        <w:t>Symmetry Task</w:t>
      </w:r>
      <w:r w:rsidRPr="00972BBF">
        <w:rPr>
          <w:rFonts w:ascii="Sassoon Penpals Joined" w:hAnsi="Sassoon Penpals Joined"/>
          <w:sz w:val="40"/>
          <w:szCs w:val="40"/>
          <w:highlight w:val="yellow"/>
        </w:rPr>
        <w:t>:</w:t>
      </w:r>
    </w:p>
    <w:p w14:paraId="6684D4C6" w14:textId="4310C9BC" w:rsidR="00972BBF" w:rsidRPr="00972BBF" w:rsidRDefault="00972BBF" w:rsidP="00972BBF">
      <w:pPr>
        <w:pStyle w:val="ListParagraph"/>
        <w:numPr>
          <w:ilvl w:val="0"/>
          <w:numId w:val="10"/>
        </w:numPr>
        <w:rPr>
          <w:rFonts w:ascii="Sassoon Penpals Joined" w:hAnsi="Sassoon Penpals Joined"/>
          <w:sz w:val="40"/>
          <w:szCs w:val="40"/>
        </w:rPr>
      </w:pPr>
      <w:r w:rsidRPr="00972BBF">
        <w:rPr>
          <w:rFonts w:ascii="Sassoon Penpals Joined" w:hAnsi="Sassoon Penpals Joined"/>
          <w:sz w:val="40"/>
          <w:szCs w:val="40"/>
        </w:rPr>
        <w:t xml:space="preserve">Have a look at the symmetry investigation attached. How many lines of symmetry </w:t>
      </w:r>
      <w:r>
        <w:rPr>
          <w:rFonts w:ascii="Sassoon Penpals Joined" w:hAnsi="Sassoon Penpals Joined"/>
          <w:sz w:val="40"/>
          <w:szCs w:val="40"/>
        </w:rPr>
        <w:t>can you find in</w:t>
      </w:r>
      <w:r w:rsidRPr="00972BBF">
        <w:rPr>
          <w:rFonts w:ascii="Sassoon Penpals Joined" w:hAnsi="Sassoon Penpals Joined"/>
          <w:sz w:val="40"/>
          <w:szCs w:val="40"/>
        </w:rPr>
        <w:t xml:space="preserve"> these famous logos?</w:t>
      </w:r>
    </w:p>
    <w:p w14:paraId="38C8DCC6" w14:textId="7828C272" w:rsidR="00972BBF" w:rsidRPr="00972BBF" w:rsidRDefault="00972BBF" w:rsidP="00972BBF">
      <w:pPr>
        <w:pStyle w:val="ListParagraph"/>
        <w:numPr>
          <w:ilvl w:val="0"/>
          <w:numId w:val="10"/>
        </w:numPr>
        <w:rPr>
          <w:rFonts w:ascii="Sassoon Penpals Joined" w:hAnsi="Sassoon Penpals Joined"/>
          <w:sz w:val="40"/>
          <w:szCs w:val="40"/>
        </w:rPr>
      </w:pPr>
      <w:r w:rsidRPr="00972BBF">
        <w:rPr>
          <w:rFonts w:ascii="Sassoon Penpals Joined" w:hAnsi="Sassoon Penpals Joined"/>
          <w:sz w:val="40"/>
          <w:szCs w:val="40"/>
        </w:rPr>
        <w:t>Can you create your own logo with at least one line of symmetry?</w:t>
      </w:r>
    </w:p>
    <w:p w14:paraId="0D4F5CAD" w14:textId="403ED8E8" w:rsidR="00EE47FD" w:rsidRPr="00972BBF" w:rsidRDefault="00972BBF" w:rsidP="00EE47FD">
      <w:pPr>
        <w:rPr>
          <w:rFonts w:ascii="Sassoon Penpals Joined" w:hAnsi="Sassoon Penpals Joined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3E4B151" wp14:editId="33450348">
            <wp:simplePos x="0" y="0"/>
            <wp:positionH relativeFrom="margin">
              <wp:posOffset>2834426</wp:posOffset>
            </wp:positionH>
            <wp:positionV relativeFrom="paragraph">
              <wp:posOffset>27115</wp:posOffset>
            </wp:positionV>
            <wp:extent cx="3467100" cy="3597910"/>
            <wp:effectExtent l="0" t="0" r="0" b="2540"/>
            <wp:wrapSquare wrapText="bothSides"/>
            <wp:docPr id="6" name="Picture 6" descr="Symmetry – M.C. Escher – The Official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ymmetry – M.C. Escher – The Official Webs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7FD" w:rsidRPr="00972BBF">
        <w:rPr>
          <w:rFonts w:ascii="Sassoon Penpals Joined" w:hAnsi="Sassoon Penpals Joined"/>
          <w:sz w:val="40"/>
          <w:szCs w:val="40"/>
          <w:highlight w:val="yellow"/>
        </w:rPr>
        <w:t>Tessellation Task</w:t>
      </w:r>
      <w:r w:rsidR="00EE47FD" w:rsidRPr="00972BBF">
        <w:rPr>
          <w:rFonts w:ascii="Sassoon Penpals Joined" w:hAnsi="Sassoon Penpals Joined"/>
          <w:sz w:val="40"/>
          <w:szCs w:val="40"/>
          <w:highlight w:val="yellow"/>
        </w:rPr>
        <w:t>:</w:t>
      </w:r>
    </w:p>
    <w:p w14:paraId="38A30DBF" w14:textId="7BB92EB2" w:rsidR="00EE47FD" w:rsidRDefault="00EE47FD" w:rsidP="00EE47FD">
      <w:pPr>
        <w:rPr>
          <w:rFonts w:ascii="Sassoon Penpals Joined" w:hAnsi="Sassoon Penpals Joined"/>
          <w:sz w:val="40"/>
          <w:szCs w:val="40"/>
        </w:rPr>
      </w:pPr>
      <w:r w:rsidRPr="00972BBF">
        <w:rPr>
          <w:rFonts w:ascii="Sassoon Penpals Joined" w:hAnsi="Sassoon Penpals Joined"/>
          <w:sz w:val="40"/>
          <w:szCs w:val="40"/>
        </w:rPr>
        <w:t>Attached is a link for an interactivity that allows you to create tessellations - can you recreate the patterns using your problem solving skills?</w:t>
      </w:r>
    </w:p>
    <w:p w14:paraId="62533B5D" w14:textId="2D0521D1" w:rsidR="00EE47FD" w:rsidRDefault="00EE47FD" w:rsidP="00EE47FD">
      <w:pPr>
        <w:rPr>
          <w:rStyle w:val="Hyperlink"/>
          <w:rFonts w:ascii="Sassoon Penpals Joined" w:hAnsi="Sassoon Penpals Joined"/>
          <w:sz w:val="40"/>
          <w:szCs w:val="40"/>
        </w:rPr>
      </w:pPr>
      <w:hyperlink r:id="rId9" w:history="1">
        <w:r w:rsidRPr="00972BBF">
          <w:rPr>
            <w:rStyle w:val="Hyperlink"/>
            <w:rFonts w:ascii="Sassoon Penpals Joined" w:hAnsi="Sassoon Penpals Joined"/>
            <w:sz w:val="40"/>
            <w:szCs w:val="40"/>
          </w:rPr>
          <w:t>https://nrich.maths.org/13431</w:t>
        </w:r>
      </w:hyperlink>
    </w:p>
    <w:p w14:paraId="28229284" w14:textId="41648D7D" w:rsidR="00001ECA" w:rsidRDefault="00001ECA" w:rsidP="00972BBF">
      <w:pPr>
        <w:rPr>
          <w:rFonts w:ascii="Sassoon Penpals Joined" w:hAnsi="Sassoon Penpals Joined"/>
          <w:sz w:val="40"/>
          <w:szCs w:val="40"/>
        </w:rPr>
      </w:pPr>
      <w:r>
        <w:rPr>
          <w:rFonts w:ascii="Sassoon Penpals Joined" w:hAnsi="Sassoon Penpals Joined"/>
          <w:sz w:val="40"/>
          <w:szCs w:val="40"/>
          <w:highlight w:val="green"/>
        </w:rPr>
        <w:t xml:space="preserve">ART </w:t>
      </w:r>
      <w:r w:rsidRPr="00001ECA">
        <w:rPr>
          <w:rFonts w:ascii="Sassoon Penpals Joined" w:hAnsi="Sassoon Penpals Joined"/>
          <w:sz w:val="40"/>
          <w:szCs w:val="40"/>
          <w:highlight w:val="green"/>
        </w:rPr>
        <w:t>CHALLENGE</w:t>
      </w:r>
    </w:p>
    <w:p w14:paraId="1B82E36C" w14:textId="7B04BC28" w:rsidR="00972BBF" w:rsidRPr="00972BBF" w:rsidRDefault="00972BBF" w:rsidP="00972BBF">
      <w:pPr>
        <w:rPr>
          <w:rFonts w:ascii="Sassoon Penpals Joined" w:hAnsi="Sassoon Penpals Joined"/>
          <w:sz w:val="40"/>
          <w:szCs w:val="40"/>
        </w:rPr>
      </w:pPr>
      <w:r>
        <w:rPr>
          <w:rFonts w:ascii="Sassoon Penpals Joined" w:hAnsi="Sassoon Penpals Joined"/>
          <w:sz w:val="40"/>
          <w:szCs w:val="40"/>
        </w:rPr>
        <w:t>If you’re feeling creative, perhaps you could</w:t>
      </w:r>
      <w:r w:rsidR="00001ECA">
        <w:rPr>
          <w:rFonts w:ascii="Sassoon Penpals Joined" w:hAnsi="Sassoon Penpals Joined"/>
          <w:sz w:val="40"/>
          <w:szCs w:val="40"/>
        </w:rPr>
        <w:t xml:space="preserve"> create a te</w:t>
      </w:r>
      <w:r>
        <w:rPr>
          <w:rFonts w:ascii="Sassoon Penpals Joined" w:hAnsi="Sassoon Penpals Joined"/>
          <w:sz w:val="40"/>
          <w:szCs w:val="40"/>
        </w:rPr>
        <w:t>ssellated piece of artwork – MC Escher made some great pieces which could</w:t>
      </w:r>
      <w:r w:rsidR="00001ECA">
        <w:rPr>
          <w:rFonts w:ascii="Sassoon Penpals Joined" w:hAnsi="Sassoon Penpals Joined"/>
          <w:sz w:val="40"/>
          <w:szCs w:val="40"/>
        </w:rPr>
        <w:t xml:space="preserve"> be used to</w:t>
      </w:r>
      <w:r>
        <w:rPr>
          <w:rFonts w:ascii="Sassoon Penpals Joined" w:hAnsi="Sassoon Penpals Joined"/>
          <w:sz w:val="40"/>
          <w:szCs w:val="40"/>
        </w:rPr>
        <w:t xml:space="preserve"> inspire you!</w:t>
      </w:r>
    </w:p>
    <w:p w14:paraId="3BC81D35" w14:textId="4994D19F" w:rsidR="00972BBF" w:rsidRPr="00972BBF" w:rsidRDefault="00972BBF" w:rsidP="00EE47FD">
      <w:pPr>
        <w:rPr>
          <w:rFonts w:ascii="Sassoon Penpals Joined" w:hAnsi="Sassoon Penpals Joined"/>
          <w:sz w:val="32"/>
          <w:szCs w:val="32"/>
        </w:rPr>
      </w:pPr>
    </w:p>
    <w:p w14:paraId="557902E2" w14:textId="08E5787E" w:rsidR="0034234B" w:rsidRDefault="0034234B" w:rsidP="00374C3E">
      <w:pPr>
        <w:rPr>
          <w:rFonts w:ascii="Sassoon Penpals Joined" w:hAnsi="Sassoon Penpals Joined"/>
          <w:sz w:val="32"/>
          <w:szCs w:val="32"/>
        </w:rPr>
      </w:pPr>
    </w:p>
    <w:p w14:paraId="7D7CECDF" w14:textId="7B1378A3" w:rsidR="00972BBF" w:rsidRDefault="00972BBF" w:rsidP="00374C3E">
      <w:pPr>
        <w:rPr>
          <w:rFonts w:ascii="Sassoon Penpals Joined" w:hAnsi="Sassoon Penpals Joined"/>
          <w:sz w:val="32"/>
          <w:szCs w:val="32"/>
        </w:rPr>
      </w:pPr>
    </w:p>
    <w:p w14:paraId="32732E2F" w14:textId="0673AB8A" w:rsidR="00972BBF" w:rsidRDefault="00972BBF" w:rsidP="00374C3E">
      <w:pPr>
        <w:rPr>
          <w:rFonts w:ascii="Sassoon Penpals Joined" w:hAnsi="Sassoon Penpals Joined"/>
          <w:sz w:val="32"/>
          <w:szCs w:val="32"/>
        </w:rPr>
      </w:pPr>
    </w:p>
    <w:p w14:paraId="581AA90E" w14:textId="11D46AE3" w:rsidR="00972BBF" w:rsidRDefault="00972BBF" w:rsidP="00374C3E">
      <w:pPr>
        <w:rPr>
          <w:rFonts w:ascii="Sassoon Penpals Joined" w:hAnsi="Sassoon Penpals Joined"/>
          <w:sz w:val="32"/>
          <w:szCs w:val="32"/>
        </w:rPr>
      </w:pPr>
    </w:p>
    <w:p w14:paraId="1D15300D" w14:textId="50E1354B" w:rsidR="00972BBF" w:rsidRDefault="00972BBF" w:rsidP="00374C3E">
      <w:pPr>
        <w:rPr>
          <w:rFonts w:ascii="Sassoon Penpals Joined" w:hAnsi="Sassoon Penpals Joined"/>
          <w:sz w:val="32"/>
          <w:szCs w:val="32"/>
        </w:rPr>
      </w:pPr>
    </w:p>
    <w:p w14:paraId="6AC65E87" w14:textId="57254A8A" w:rsidR="00972BBF" w:rsidRDefault="00972BBF" w:rsidP="00374C3E">
      <w:pPr>
        <w:rPr>
          <w:rFonts w:ascii="Sassoon Penpals Joined" w:hAnsi="Sassoon Penpals Joined"/>
          <w:sz w:val="32"/>
          <w:szCs w:val="32"/>
        </w:rPr>
      </w:pPr>
    </w:p>
    <w:p w14:paraId="4CA986BE" w14:textId="1E887BF7" w:rsidR="00972BBF" w:rsidRPr="00374C3E" w:rsidRDefault="00972BBF" w:rsidP="00374C3E">
      <w:pPr>
        <w:rPr>
          <w:rFonts w:ascii="Sassoon Penpals Joined" w:hAnsi="Sassoon Penpals Joined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17B6C64" wp14:editId="75087A5C">
            <wp:simplePos x="0" y="0"/>
            <wp:positionH relativeFrom="margin">
              <wp:align>center</wp:align>
            </wp:positionH>
            <wp:positionV relativeFrom="paragraph">
              <wp:posOffset>480695</wp:posOffset>
            </wp:positionV>
            <wp:extent cx="9679940" cy="5905500"/>
            <wp:effectExtent l="127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39" t="33432" r="25508" b="12025"/>
                    <a:stretch/>
                  </pic:blipFill>
                  <pic:spPr bwMode="auto">
                    <a:xfrm rot="16200000">
                      <a:off x="0" y="0"/>
                      <a:ext cx="9679940" cy="590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2BBF" w:rsidRPr="00374C3E" w:rsidSect="00012C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69C5F" w14:textId="77777777" w:rsidR="00055BF2" w:rsidRDefault="00055BF2" w:rsidP="00511F2B">
      <w:pPr>
        <w:spacing w:after="0" w:line="240" w:lineRule="auto"/>
      </w:pPr>
      <w:r>
        <w:separator/>
      </w:r>
    </w:p>
  </w:endnote>
  <w:endnote w:type="continuationSeparator" w:id="0">
    <w:p w14:paraId="39947253" w14:textId="77777777" w:rsidR="00055BF2" w:rsidRDefault="00055BF2" w:rsidP="0051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EFD0D" w14:textId="77777777" w:rsidR="00055BF2" w:rsidRDefault="00055BF2" w:rsidP="00511F2B">
      <w:pPr>
        <w:spacing w:after="0" w:line="240" w:lineRule="auto"/>
      </w:pPr>
      <w:r>
        <w:separator/>
      </w:r>
    </w:p>
  </w:footnote>
  <w:footnote w:type="continuationSeparator" w:id="0">
    <w:p w14:paraId="730D810D" w14:textId="77777777" w:rsidR="00055BF2" w:rsidRDefault="00055BF2" w:rsidP="00511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7BA2"/>
    <w:multiLevelType w:val="hybridMultilevel"/>
    <w:tmpl w:val="490A6A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B430C"/>
    <w:multiLevelType w:val="hybridMultilevel"/>
    <w:tmpl w:val="4EE2A95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557C6A"/>
    <w:multiLevelType w:val="hybridMultilevel"/>
    <w:tmpl w:val="AC18AF6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50BEA"/>
    <w:multiLevelType w:val="hybridMultilevel"/>
    <w:tmpl w:val="D664593C"/>
    <w:lvl w:ilvl="0" w:tplc="48EE44EE">
      <w:start w:val="1"/>
      <w:numFmt w:val="decimal"/>
      <w:lvlText w:val="%1)"/>
      <w:lvlJc w:val="left"/>
      <w:pPr>
        <w:ind w:left="720" w:hanging="360"/>
      </w:pPr>
      <w:rPr>
        <w:rFonts w:eastAsiaTheme="minorEastAsia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10A6C"/>
    <w:multiLevelType w:val="hybridMultilevel"/>
    <w:tmpl w:val="20F49C4E"/>
    <w:lvl w:ilvl="0" w:tplc="48EE44EE">
      <w:start w:val="1"/>
      <w:numFmt w:val="decimal"/>
      <w:lvlText w:val="%1)"/>
      <w:lvlJc w:val="left"/>
      <w:pPr>
        <w:ind w:left="720" w:hanging="360"/>
      </w:pPr>
      <w:rPr>
        <w:rFonts w:eastAsiaTheme="minorEastAsia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701B1"/>
    <w:multiLevelType w:val="hybridMultilevel"/>
    <w:tmpl w:val="69041E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35538"/>
    <w:multiLevelType w:val="hybridMultilevel"/>
    <w:tmpl w:val="EF88C71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43D37"/>
    <w:multiLevelType w:val="hybridMultilevel"/>
    <w:tmpl w:val="B68E15C4"/>
    <w:lvl w:ilvl="0" w:tplc="C6928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126DA1"/>
    <w:multiLevelType w:val="hybridMultilevel"/>
    <w:tmpl w:val="81D8A59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A05963"/>
    <w:multiLevelType w:val="hybridMultilevel"/>
    <w:tmpl w:val="78A83D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0F"/>
    <w:rsid w:val="00001ECA"/>
    <w:rsid w:val="00012CEC"/>
    <w:rsid w:val="0003060B"/>
    <w:rsid w:val="00055BF2"/>
    <w:rsid w:val="00093421"/>
    <w:rsid w:val="000A6EAF"/>
    <w:rsid w:val="001E382B"/>
    <w:rsid w:val="002611B9"/>
    <w:rsid w:val="002E6B5E"/>
    <w:rsid w:val="0034234B"/>
    <w:rsid w:val="00374C3E"/>
    <w:rsid w:val="00407675"/>
    <w:rsid w:val="004375C6"/>
    <w:rsid w:val="00511F2B"/>
    <w:rsid w:val="005C2635"/>
    <w:rsid w:val="00854936"/>
    <w:rsid w:val="008860A2"/>
    <w:rsid w:val="008A05C4"/>
    <w:rsid w:val="008B4B0C"/>
    <w:rsid w:val="00972BBF"/>
    <w:rsid w:val="00A76F30"/>
    <w:rsid w:val="00AE3D21"/>
    <w:rsid w:val="00C177BD"/>
    <w:rsid w:val="00C22C0F"/>
    <w:rsid w:val="00CE300A"/>
    <w:rsid w:val="00CE7C15"/>
    <w:rsid w:val="00D20EE9"/>
    <w:rsid w:val="00D239C5"/>
    <w:rsid w:val="00DE1628"/>
    <w:rsid w:val="00E2207D"/>
    <w:rsid w:val="00E82F25"/>
    <w:rsid w:val="00E832FB"/>
    <w:rsid w:val="00EE47FD"/>
    <w:rsid w:val="00EF2AC6"/>
    <w:rsid w:val="00EF634F"/>
    <w:rsid w:val="00FA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B61C5"/>
  <w15:chartTrackingRefBased/>
  <w15:docId w15:val="{032D1261-D6A6-432D-BE33-2D83C717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C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0EE9"/>
    <w:rPr>
      <w:color w:val="0000FF"/>
      <w:u w:val="single"/>
    </w:rPr>
  </w:style>
  <w:style w:type="table" w:styleId="TableGrid">
    <w:name w:val="Table Grid"/>
    <w:basedOn w:val="TableNormal"/>
    <w:uiPriority w:val="59"/>
    <w:rsid w:val="00EF2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1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F2B"/>
  </w:style>
  <w:style w:type="paragraph" w:styleId="Footer">
    <w:name w:val="footer"/>
    <w:basedOn w:val="Normal"/>
    <w:link w:val="FooterChar"/>
    <w:uiPriority w:val="99"/>
    <w:unhideWhenUsed/>
    <w:rsid w:val="00511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F2B"/>
  </w:style>
  <w:style w:type="character" w:styleId="Emphasis">
    <w:name w:val="Emphasis"/>
    <w:basedOn w:val="DefaultParagraphFont"/>
    <w:uiPriority w:val="20"/>
    <w:qFormat/>
    <w:rsid w:val="00374C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nrich.maths.org/13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Norris</dc:creator>
  <cp:keywords/>
  <dc:description/>
  <cp:lastModifiedBy>Emma Norris</cp:lastModifiedBy>
  <cp:revision>4</cp:revision>
  <dcterms:created xsi:type="dcterms:W3CDTF">2020-06-17T09:12:00Z</dcterms:created>
  <dcterms:modified xsi:type="dcterms:W3CDTF">2020-06-17T09:38:00Z</dcterms:modified>
</cp:coreProperties>
</file>