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74012" w:rsidRDefault="00762180">
      <w:r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272B4E62" wp14:editId="436ABE53">
                <wp:simplePos x="0" y="0"/>
                <wp:positionH relativeFrom="column">
                  <wp:posOffset>525780</wp:posOffset>
                </wp:positionH>
                <wp:positionV relativeFrom="paragraph">
                  <wp:posOffset>4747260</wp:posOffset>
                </wp:positionV>
                <wp:extent cx="1729740" cy="5105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510540"/>
                        </a:xfrm>
                        <a:prstGeom prst="rect">
                          <a:avLst/>
                        </a:prstGeom>
                        <a:noFill/>
                        <a:ln>
                          <a:noFill/>
                        </a:ln>
                        <a:effectLst/>
                      </wps:spPr>
                      <wps:txb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B4E62" id="_x0000_t202" coordsize="21600,21600" o:spt="202" path="m,l,21600r21600,l21600,xe">
                <v:stroke joinstyle="miter"/>
                <v:path gradientshapeok="t" o:connecttype="rect"/>
              </v:shapetype>
              <v:shape id="Text Box 6" o:spid="_x0000_s1026" type="#_x0000_t202" style="position:absolute;margin-left:41.4pt;margin-top:373.8pt;width:136.2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" filled="f" stroked="f">
                <v:textbo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382FD97E" wp14:editId="1EB78779">
                <wp:simplePos x="0" y="0"/>
                <wp:positionH relativeFrom="column">
                  <wp:posOffset>2948940</wp:posOffset>
                </wp:positionH>
                <wp:positionV relativeFrom="paragraph">
                  <wp:posOffset>4831080</wp:posOffset>
                </wp:positionV>
                <wp:extent cx="3289935" cy="3489960"/>
                <wp:effectExtent l="95250" t="95250" r="120015" b="1104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935" cy="348996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7D0CB7" w:rsidRDefault="0077674F" w:rsidP="00520CFC">
                            <w:pPr>
                              <w:spacing w:after="0"/>
                              <w:rPr>
                                <w:rFonts w:ascii="Lucida Calligraphy" w:hAnsi="Lucida Calligraphy"/>
                                <w:sz w:val="16"/>
                              </w:rPr>
                            </w:pPr>
                            <w:r>
                              <w:rPr>
                                <w:rFonts w:ascii="Lucida Calligraphy" w:hAnsi="Lucida Calligraphy"/>
                                <w:sz w:val="16"/>
                              </w:rPr>
                              <w:t xml:space="preserve">In English </w:t>
                            </w:r>
                            <w:r w:rsidR="00C03F67">
                              <w:rPr>
                                <w:rFonts w:ascii="Lucida Calligraphy" w:hAnsi="Lucida Calligraphy"/>
                                <w:sz w:val="16"/>
                              </w:rPr>
                              <w:t>children will use the text “</w:t>
                            </w:r>
                            <w:r w:rsidR="00C03F67" w:rsidRPr="00092489">
                              <w:rPr>
                                <w:rFonts w:ascii="Lucida Calligraphy" w:hAnsi="Lucida Calligraphy"/>
                                <w:b/>
                                <w:sz w:val="16"/>
                              </w:rPr>
                              <w:t>Secrets of a Sun King</w:t>
                            </w:r>
                            <w:r w:rsidR="002C5E4A">
                              <w:rPr>
                                <w:rFonts w:ascii="Lucida Calligraphy" w:hAnsi="Lucida Calligraphy"/>
                                <w:sz w:val="16"/>
                              </w:rPr>
                              <w:t>” by Emma Carroll to inspire their writing.</w:t>
                            </w:r>
                          </w:p>
                          <w:p w:rsidR="00520CFC" w:rsidRDefault="002C5E4A" w:rsidP="00520CFC">
                            <w:pPr>
                              <w:spacing w:after="0"/>
                              <w:rPr>
                                <w:rFonts w:ascii="Lucida Calligraphy" w:hAnsi="Lucida Calligraphy"/>
                                <w:sz w:val="16"/>
                              </w:rPr>
                            </w:pPr>
                            <w:r>
                              <w:rPr>
                                <w:rFonts w:ascii="Lucida Calligraphy" w:hAnsi="Lucida Calligraphy"/>
                                <w:sz w:val="16"/>
                              </w:rPr>
                              <w:t>We will begin the unit of work with a narrative/story focus but particularly mystery and horror writing. The focus will be on building mood and atmosphere and using the technique of foreshadowing when writing a mystery story to leave hints and clues for the reader as to how the mystery is to be solved.</w:t>
                            </w:r>
                          </w:p>
                          <w:p w:rsidR="002C5E4A" w:rsidRDefault="002C5E4A" w:rsidP="00520CFC">
                            <w:pPr>
                              <w:spacing w:after="0"/>
                              <w:rPr>
                                <w:rFonts w:ascii="Lucida Calligraphy" w:hAnsi="Lucida Calligraphy"/>
                                <w:sz w:val="16"/>
                              </w:rPr>
                            </w:pPr>
                            <w:r>
                              <w:rPr>
                                <w:rFonts w:ascii="Lucida Calligraphy" w:hAnsi="Lucida Calligraphy"/>
                                <w:sz w:val="16"/>
                              </w:rPr>
                              <w:t xml:space="preserve">We will then move onto arguments and presenting a balanced piece of writing that shows both sides of an argument. </w:t>
                            </w:r>
                            <w:r w:rsidR="008B3EE9">
                              <w:rPr>
                                <w:rFonts w:ascii="Lucida Calligraphy" w:hAnsi="Lucida Calligraphy"/>
                                <w:sz w:val="16"/>
                              </w:rPr>
                              <w:t>Finally,</w:t>
                            </w:r>
                            <w:r>
                              <w:rPr>
                                <w:rFonts w:ascii="Lucida Calligraphy" w:hAnsi="Lucida Calligraphy"/>
                                <w:sz w:val="16"/>
                              </w:rPr>
                              <w:t xml:space="preserve"> we are going to create nonchronological reports, using historical information.</w:t>
                            </w:r>
                          </w:p>
                          <w:p w:rsidR="002C5E4A" w:rsidRDefault="002C5E4A" w:rsidP="00520CFC">
                            <w:pPr>
                              <w:spacing w:after="0"/>
                              <w:rPr>
                                <w:rFonts w:ascii="Lucida Calligraphy" w:hAnsi="Lucida Calligraphy"/>
                                <w:sz w:val="16"/>
                              </w:rPr>
                            </w:pPr>
                          </w:p>
                          <w:p w:rsidR="00520CFC" w:rsidRDefault="00520CFC" w:rsidP="00520CFC">
                            <w:pPr>
                              <w:spacing w:after="0"/>
                              <w:rPr>
                                <w:rFonts w:ascii="Lucida Calligraphy" w:hAnsi="Lucida Calligraphy"/>
                                <w:sz w:val="16"/>
                              </w:rPr>
                            </w:pPr>
                            <w:r>
                              <w:rPr>
                                <w:rFonts w:ascii="Lucida Calligraphy" w:hAnsi="Lucida Calligraphy"/>
                                <w:sz w:val="16"/>
                              </w:rPr>
                              <w:t xml:space="preserve">Throughout this study we are going to think </w:t>
                            </w:r>
                            <w:r w:rsidR="002C5E4A">
                              <w:rPr>
                                <w:rFonts w:ascii="Lucida Calligraphy" w:hAnsi="Lucida Calligraphy"/>
                                <w:sz w:val="16"/>
                              </w:rPr>
                              <w:t xml:space="preserve">carefully about commas and develop children’s knowledge and understanding of when they are to be used. </w:t>
                            </w:r>
                            <w:r>
                              <w:rPr>
                                <w:rFonts w:ascii="Lucida Calligraphy" w:hAnsi="Lucida Calligraphy"/>
                                <w:sz w:val="16"/>
                              </w:rPr>
                              <w:t xml:space="preserve"> </w:t>
                            </w:r>
                          </w:p>
                          <w:p w:rsidR="00CC4D99" w:rsidRDefault="00520CFC" w:rsidP="002C5E4A">
                            <w:pPr>
                              <w:spacing w:after="0"/>
                              <w:rPr>
                                <w:rFonts w:ascii="Lucida Calligraphy" w:hAnsi="Lucida Calligraphy"/>
                                <w:sz w:val="16"/>
                              </w:rPr>
                            </w:pPr>
                            <w:r>
                              <w:rPr>
                                <w:rFonts w:ascii="Lucida Calligraphy" w:hAnsi="Lucida Calligraphy"/>
                                <w:sz w:val="16"/>
                              </w:rPr>
                              <w:t>We w</w:t>
                            </w:r>
                            <w:r w:rsidR="002C5E4A">
                              <w:rPr>
                                <w:rFonts w:ascii="Lucida Calligraphy" w:hAnsi="Lucida Calligraphy"/>
                                <w:sz w:val="16"/>
                              </w:rPr>
                              <w:t>ill also b</w:t>
                            </w:r>
                            <w:r w:rsidR="00092489">
                              <w:rPr>
                                <w:rFonts w:ascii="Lucida Calligraphy" w:hAnsi="Lucida Calligraphy"/>
                                <w:sz w:val="16"/>
                              </w:rPr>
                              <w:t>e</w:t>
                            </w:r>
                            <w:r w:rsidR="002C5E4A">
                              <w:rPr>
                                <w:rFonts w:ascii="Lucida Calligraphy" w:hAnsi="Lucida Calligraphy"/>
                                <w:sz w:val="16"/>
                              </w:rPr>
                              <w:t xml:space="preserve"> </w:t>
                            </w:r>
                            <w:r w:rsidR="00092489">
                              <w:rPr>
                                <w:rFonts w:ascii="Lucida Calligraphy" w:hAnsi="Lucida Calligraphy"/>
                                <w:sz w:val="16"/>
                              </w:rPr>
                              <w:t>developing children’s use of</w:t>
                            </w:r>
                            <w:r w:rsidR="002C5E4A">
                              <w:rPr>
                                <w:rFonts w:ascii="Lucida Calligraphy" w:hAnsi="Lucida Calligraphy"/>
                                <w:sz w:val="16"/>
                              </w:rPr>
                              <w:t xml:space="preserve"> more advanced punctuation such as semi colons</w:t>
                            </w:r>
                            <w:r w:rsidR="00092489">
                              <w:rPr>
                                <w:rFonts w:ascii="Lucida Calligraphy" w:hAnsi="Lucida Calligraphy"/>
                                <w:sz w:val="16"/>
                              </w:rPr>
                              <w:t>, dashes, brackets and colons.</w:t>
                            </w: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FD97E" id="Text Box 3" o:spid="_x0000_s1027" type="#_x0000_t202" style="position:absolute;margin-left:232.2pt;margin-top:380.4pt;width:259.05pt;height:27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7D0CB7" w:rsidRDefault="0077674F" w:rsidP="00520CFC">
                      <w:pPr>
                        <w:spacing w:after="0"/>
                        <w:rPr>
                          <w:rFonts w:ascii="Lucida Calligraphy" w:hAnsi="Lucida Calligraphy"/>
                          <w:sz w:val="16"/>
                        </w:rPr>
                      </w:pPr>
                      <w:r>
                        <w:rPr>
                          <w:rFonts w:ascii="Lucida Calligraphy" w:hAnsi="Lucida Calligraphy"/>
                          <w:sz w:val="16"/>
                        </w:rPr>
                        <w:t xml:space="preserve">In English </w:t>
                      </w:r>
                      <w:r w:rsidR="00C03F67">
                        <w:rPr>
                          <w:rFonts w:ascii="Lucida Calligraphy" w:hAnsi="Lucida Calligraphy"/>
                          <w:sz w:val="16"/>
                        </w:rPr>
                        <w:t>children will use the text “</w:t>
                      </w:r>
                      <w:r w:rsidR="00C03F67" w:rsidRPr="00092489">
                        <w:rPr>
                          <w:rFonts w:ascii="Lucida Calligraphy" w:hAnsi="Lucida Calligraphy"/>
                          <w:b/>
                          <w:sz w:val="16"/>
                        </w:rPr>
                        <w:t>Secrets of a Sun King</w:t>
                      </w:r>
                      <w:r w:rsidR="002C5E4A">
                        <w:rPr>
                          <w:rFonts w:ascii="Lucida Calligraphy" w:hAnsi="Lucida Calligraphy"/>
                          <w:sz w:val="16"/>
                        </w:rPr>
                        <w:t>” by Emma Carroll to inspire their writing.</w:t>
                      </w:r>
                    </w:p>
                    <w:p w:rsidR="00520CFC" w:rsidRDefault="002C5E4A" w:rsidP="00520CFC">
                      <w:pPr>
                        <w:spacing w:after="0"/>
                        <w:rPr>
                          <w:rFonts w:ascii="Lucida Calligraphy" w:hAnsi="Lucida Calligraphy"/>
                          <w:sz w:val="16"/>
                        </w:rPr>
                      </w:pPr>
                      <w:r>
                        <w:rPr>
                          <w:rFonts w:ascii="Lucida Calligraphy" w:hAnsi="Lucida Calligraphy"/>
                          <w:sz w:val="16"/>
                        </w:rPr>
                        <w:t>We will begin the unit of work with a narrative/story focus but particularly mystery and horror writing. The focus will be on building mood and atmosphere and using the technique of foreshadowing when writing a mystery story to leave hints and clues for the reader as to how the mystery is to be solved.</w:t>
                      </w:r>
                    </w:p>
                    <w:p w:rsidR="002C5E4A" w:rsidRDefault="002C5E4A" w:rsidP="00520CFC">
                      <w:pPr>
                        <w:spacing w:after="0"/>
                        <w:rPr>
                          <w:rFonts w:ascii="Lucida Calligraphy" w:hAnsi="Lucida Calligraphy"/>
                          <w:sz w:val="16"/>
                        </w:rPr>
                      </w:pPr>
                      <w:r>
                        <w:rPr>
                          <w:rFonts w:ascii="Lucida Calligraphy" w:hAnsi="Lucida Calligraphy"/>
                          <w:sz w:val="16"/>
                        </w:rPr>
                        <w:t xml:space="preserve">We will then move onto arguments and presenting a balanced piece of writing that shows both sides of an argument. </w:t>
                      </w:r>
                      <w:r w:rsidR="008B3EE9">
                        <w:rPr>
                          <w:rFonts w:ascii="Lucida Calligraphy" w:hAnsi="Lucida Calligraphy"/>
                          <w:sz w:val="16"/>
                        </w:rPr>
                        <w:t>Finally,</w:t>
                      </w:r>
                      <w:r>
                        <w:rPr>
                          <w:rFonts w:ascii="Lucida Calligraphy" w:hAnsi="Lucida Calligraphy"/>
                          <w:sz w:val="16"/>
                        </w:rPr>
                        <w:t xml:space="preserve"> we are going to create nonchronological reports, using historical information.</w:t>
                      </w:r>
                    </w:p>
                    <w:p w:rsidR="002C5E4A" w:rsidRDefault="002C5E4A" w:rsidP="00520CFC">
                      <w:pPr>
                        <w:spacing w:after="0"/>
                        <w:rPr>
                          <w:rFonts w:ascii="Lucida Calligraphy" w:hAnsi="Lucida Calligraphy"/>
                          <w:sz w:val="16"/>
                        </w:rPr>
                      </w:pPr>
                    </w:p>
                    <w:p w:rsidR="00520CFC" w:rsidRDefault="00520CFC" w:rsidP="00520CFC">
                      <w:pPr>
                        <w:spacing w:after="0"/>
                        <w:rPr>
                          <w:rFonts w:ascii="Lucida Calligraphy" w:hAnsi="Lucida Calligraphy"/>
                          <w:sz w:val="16"/>
                        </w:rPr>
                      </w:pPr>
                      <w:r>
                        <w:rPr>
                          <w:rFonts w:ascii="Lucida Calligraphy" w:hAnsi="Lucida Calligraphy"/>
                          <w:sz w:val="16"/>
                        </w:rPr>
                        <w:t xml:space="preserve">Throughout this study we are going to think </w:t>
                      </w:r>
                      <w:r w:rsidR="002C5E4A">
                        <w:rPr>
                          <w:rFonts w:ascii="Lucida Calligraphy" w:hAnsi="Lucida Calligraphy"/>
                          <w:sz w:val="16"/>
                        </w:rPr>
                        <w:t xml:space="preserve">carefully about commas and develop children’s knowledge and understanding of when they are to be used. </w:t>
                      </w:r>
                      <w:r>
                        <w:rPr>
                          <w:rFonts w:ascii="Lucida Calligraphy" w:hAnsi="Lucida Calligraphy"/>
                          <w:sz w:val="16"/>
                        </w:rPr>
                        <w:t xml:space="preserve"> </w:t>
                      </w:r>
                    </w:p>
                    <w:p w:rsidR="00CC4D99" w:rsidRDefault="00520CFC" w:rsidP="002C5E4A">
                      <w:pPr>
                        <w:spacing w:after="0"/>
                        <w:rPr>
                          <w:rFonts w:ascii="Lucida Calligraphy" w:hAnsi="Lucida Calligraphy"/>
                          <w:sz w:val="16"/>
                        </w:rPr>
                      </w:pPr>
                      <w:r>
                        <w:rPr>
                          <w:rFonts w:ascii="Lucida Calligraphy" w:hAnsi="Lucida Calligraphy"/>
                          <w:sz w:val="16"/>
                        </w:rPr>
                        <w:t>We w</w:t>
                      </w:r>
                      <w:r w:rsidR="002C5E4A">
                        <w:rPr>
                          <w:rFonts w:ascii="Lucida Calligraphy" w:hAnsi="Lucida Calligraphy"/>
                          <w:sz w:val="16"/>
                        </w:rPr>
                        <w:t>ill also b</w:t>
                      </w:r>
                      <w:r w:rsidR="00092489">
                        <w:rPr>
                          <w:rFonts w:ascii="Lucida Calligraphy" w:hAnsi="Lucida Calligraphy"/>
                          <w:sz w:val="16"/>
                        </w:rPr>
                        <w:t>e</w:t>
                      </w:r>
                      <w:r w:rsidR="002C5E4A">
                        <w:rPr>
                          <w:rFonts w:ascii="Lucida Calligraphy" w:hAnsi="Lucida Calligraphy"/>
                          <w:sz w:val="16"/>
                        </w:rPr>
                        <w:t xml:space="preserve"> </w:t>
                      </w:r>
                      <w:r w:rsidR="00092489">
                        <w:rPr>
                          <w:rFonts w:ascii="Lucida Calligraphy" w:hAnsi="Lucida Calligraphy"/>
                          <w:sz w:val="16"/>
                        </w:rPr>
                        <w:t>developing children’s use of</w:t>
                      </w:r>
                      <w:r w:rsidR="002C5E4A">
                        <w:rPr>
                          <w:rFonts w:ascii="Lucida Calligraphy" w:hAnsi="Lucida Calligraphy"/>
                          <w:sz w:val="16"/>
                        </w:rPr>
                        <w:t xml:space="preserve"> more advanced punctuation such as semi colons</w:t>
                      </w:r>
                      <w:r w:rsidR="00092489">
                        <w:rPr>
                          <w:rFonts w:ascii="Lucida Calligraphy" w:hAnsi="Lucida Calligraphy"/>
                          <w:sz w:val="16"/>
                        </w:rPr>
                        <w:t>, dashes, brackets and colons.</w:t>
                      </w:r>
                    </w:p>
                    <w:p w:rsidR="001103EA" w:rsidRDefault="001103EA" w:rsidP="00534A13"/>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7A758D13" wp14:editId="0AB20AC4">
                <wp:simplePos x="0" y="0"/>
                <wp:positionH relativeFrom="column">
                  <wp:posOffset>-388620</wp:posOffset>
                </wp:positionH>
                <wp:positionV relativeFrom="paragraph">
                  <wp:posOffset>4831080</wp:posOffset>
                </wp:positionV>
                <wp:extent cx="3208655" cy="3512820"/>
                <wp:effectExtent l="95250" t="95250" r="106045"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351282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B306D9" w:rsidRPr="00762180" w:rsidRDefault="00B306D9" w:rsidP="00762180">
                            <w:pPr>
                              <w:tabs>
                                <w:tab w:val="left" w:pos="0"/>
                              </w:tabs>
                              <w:spacing w:after="0"/>
                              <w:rPr>
                                <w:rFonts w:ascii="Lucida Calligraphy" w:hAnsi="Lucida Calligraphy"/>
                                <w:sz w:val="18"/>
                                <w:szCs w:val="18"/>
                              </w:rPr>
                            </w:pPr>
                          </w:p>
                          <w:p w:rsidR="00762180" w:rsidRDefault="00762180" w:rsidP="00762180">
                            <w:pPr>
                              <w:spacing w:after="0"/>
                              <w:rPr>
                                <w:rFonts w:ascii="Lucida Calligraphy" w:hAnsi="Lucida Calligraphy"/>
                                <w:sz w:val="18"/>
                                <w:szCs w:val="18"/>
                              </w:rPr>
                            </w:pPr>
                          </w:p>
                          <w:p w:rsidR="00762180" w:rsidRDefault="003764D4" w:rsidP="00762180">
                            <w:pPr>
                              <w:spacing w:after="0"/>
                              <w:rPr>
                                <w:rFonts w:ascii="Lucida Calligraphy" w:eastAsia="Times New Roman" w:hAnsi="Lucida Calligraphy" w:cs="Arial"/>
                                <w:color w:val="333333"/>
                                <w:sz w:val="18"/>
                                <w:szCs w:val="18"/>
                                <w:lang w:eastAsia="en-GB"/>
                              </w:rPr>
                            </w:pPr>
                            <w:r w:rsidRPr="003764D4">
                              <w:rPr>
                                <w:rFonts w:ascii="Lucida Calligraphy" w:hAnsi="Lucida Calligraphy"/>
                                <w:sz w:val="18"/>
                                <w:szCs w:val="18"/>
                              </w:rPr>
                              <w:t xml:space="preserve">In maths children </w:t>
                            </w:r>
                            <w:r w:rsidR="008B3EE9" w:rsidRPr="003764D4">
                              <w:rPr>
                                <w:rFonts w:ascii="Lucida Calligraphy" w:hAnsi="Lucida Calligraphy"/>
                                <w:sz w:val="18"/>
                                <w:szCs w:val="18"/>
                              </w:rPr>
                              <w:t xml:space="preserve">will </w:t>
                            </w:r>
                            <w:r w:rsidR="008B3EE9">
                              <w:rPr>
                                <w:rFonts w:ascii="Lucida Calligraphy" w:hAnsi="Lucida Calligraphy"/>
                                <w:sz w:val="18"/>
                                <w:szCs w:val="18"/>
                              </w:rPr>
                              <w:t xml:space="preserve">be revisiting aspects of the Maths curriculum previously taught to </w:t>
                            </w:r>
                            <w:r w:rsidR="008B3EE9" w:rsidRPr="008B3EE9">
                              <w:rPr>
                                <w:rFonts w:ascii="Lucida Calligraphy" w:hAnsi="Lucida Calligraphy"/>
                                <w:sz w:val="18"/>
                                <w:szCs w:val="18"/>
                              </w:rPr>
                              <w:t xml:space="preserve">embed fluency and gain an opportunity to practise using these skills. For example, </w:t>
                            </w:r>
                            <w:r w:rsidR="008B3EE9" w:rsidRPr="008B3EE9">
                              <w:rPr>
                                <w:rFonts w:ascii="Lucida Calligraphy" w:eastAsia="Times New Roman" w:hAnsi="Lucida Calligraphy" w:cs="Arial"/>
                                <w:color w:val="333333"/>
                                <w:sz w:val="18"/>
                                <w:szCs w:val="18"/>
                                <w:lang w:eastAsia="en-GB"/>
                              </w:rPr>
                              <w:t>estimate, compare and calculate different measures, including money in pounds and pence,</w:t>
                            </w:r>
                            <w:r w:rsidR="008B3EE9">
                              <w:rPr>
                                <w:rFonts w:ascii="Lucida Calligraphy" w:eastAsia="Times New Roman" w:hAnsi="Lucida Calligraphy" w:cs="Arial"/>
                                <w:color w:val="333333"/>
                                <w:sz w:val="18"/>
                                <w:szCs w:val="18"/>
                                <w:lang w:eastAsia="en-GB"/>
                              </w:rPr>
                              <w:t xml:space="preserve"> </w:t>
                            </w:r>
                            <w:r w:rsidR="008B3EE9" w:rsidRPr="00762180">
                              <w:rPr>
                                <w:rFonts w:ascii="Lucida Calligraphy" w:hAnsi="Lucida Calligraphy" w:cs="Arial"/>
                                <w:sz w:val="18"/>
                                <w:szCs w:val="18"/>
                              </w:rPr>
                              <w:t>convert between different units of metric measure</w:t>
                            </w:r>
                            <w:r w:rsidR="008B3EE9" w:rsidRPr="00762180">
                              <w:rPr>
                                <w:rFonts w:ascii="Lucida Calligraphy" w:eastAsia="Times New Roman" w:hAnsi="Lucida Calligraphy" w:cs="Arial"/>
                                <w:sz w:val="18"/>
                                <w:szCs w:val="18"/>
                                <w:lang w:eastAsia="en-GB"/>
                              </w:rPr>
                              <w:t xml:space="preserve"> </w:t>
                            </w:r>
                            <w:r w:rsidR="00762180">
                              <w:rPr>
                                <w:rFonts w:ascii="Lucida Calligraphy" w:eastAsia="Times New Roman" w:hAnsi="Lucida Calligraphy" w:cs="Arial"/>
                                <w:color w:val="333333"/>
                                <w:sz w:val="18"/>
                                <w:szCs w:val="18"/>
                                <w:lang w:eastAsia="en-GB"/>
                              </w:rPr>
                              <w:t xml:space="preserve">and </w:t>
                            </w:r>
                            <w:r w:rsidR="008B3EE9" w:rsidRPr="008B3EE9">
                              <w:rPr>
                                <w:rFonts w:ascii="Lucida Calligraphy" w:eastAsia="Times New Roman" w:hAnsi="Lucida Calligraphy" w:cs="Arial"/>
                                <w:color w:val="333333"/>
                                <w:sz w:val="18"/>
                                <w:szCs w:val="18"/>
                                <w:lang w:eastAsia="en-GB"/>
                              </w:rPr>
                              <w:t>read, write and convert time between analogue and digital 12 and 24-hour clocks</w:t>
                            </w:r>
                            <w:r w:rsidR="00762180">
                              <w:rPr>
                                <w:rFonts w:ascii="Lucida Calligraphy" w:eastAsia="Times New Roman" w:hAnsi="Lucida Calligraphy" w:cs="Arial"/>
                                <w:color w:val="333333"/>
                                <w:sz w:val="18"/>
                                <w:szCs w:val="18"/>
                                <w:lang w:eastAsia="en-GB"/>
                              </w:rPr>
                              <w:t>.</w:t>
                            </w:r>
                          </w:p>
                          <w:p w:rsidR="00762180" w:rsidRDefault="00762180" w:rsidP="00762180">
                            <w:pPr>
                              <w:spacing w:after="0"/>
                              <w:rPr>
                                <w:rFonts w:ascii="Lucida Calligraphy" w:eastAsia="Times New Roman" w:hAnsi="Lucida Calligraphy" w:cs="Arial"/>
                                <w:color w:val="333333"/>
                                <w:sz w:val="18"/>
                                <w:szCs w:val="18"/>
                                <w:lang w:eastAsia="en-GB"/>
                              </w:rPr>
                            </w:pPr>
                            <w:r>
                              <w:rPr>
                                <w:rFonts w:ascii="Lucida Calligraphy" w:eastAsia="Times New Roman" w:hAnsi="Lucida Calligraphy" w:cs="Arial"/>
                                <w:color w:val="333333"/>
                                <w:sz w:val="18"/>
                                <w:szCs w:val="18"/>
                                <w:lang w:eastAsia="en-GB"/>
                              </w:rPr>
                              <w:t>Then we will continue to read, write, order and compare decimals with up to 3 decimal places, understand decimals as factions, understand percentages as decimals and fractions.</w:t>
                            </w:r>
                          </w:p>
                          <w:p w:rsidR="00762180" w:rsidRPr="00762180" w:rsidRDefault="00762180" w:rsidP="00762180">
                            <w:pPr>
                              <w:spacing w:after="0"/>
                              <w:rPr>
                                <w:rFonts w:ascii="Lucida Calligraphy" w:eastAsia="Times New Roman" w:hAnsi="Lucida Calligraphy" w:cs="Arial"/>
                                <w:color w:val="333333"/>
                                <w:sz w:val="18"/>
                                <w:szCs w:val="18"/>
                                <w:lang w:eastAsia="en-GB"/>
                              </w:rPr>
                            </w:pPr>
                            <w:r>
                              <w:rPr>
                                <w:rFonts w:ascii="Lucida Calligraphy" w:eastAsia="Times New Roman" w:hAnsi="Lucida Calligraphy" w:cs="Arial"/>
                                <w:color w:val="333333"/>
                                <w:sz w:val="18"/>
                                <w:szCs w:val="18"/>
                                <w:lang w:eastAsia="en-GB"/>
                              </w:rPr>
                              <w:t>Throughout all of this, we will continue spending time each lesson on fluency questions and times tables.</w:t>
                            </w:r>
                          </w:p>
                          <w:p w:rsidR="00762180" w:rsidRPr="008B3EE9" w:rsidRDefault="00762180" w:rsidP="008B3EE9">
                            <w:pPr>
                              <w:rPr>
                                <w:rFonts w:ascii="Lucida Calligraphy" w:eastAsia="Times New Roman" w:hAnsi="Lucida Calligraphy" w:cs="Arial"/>
                                <w:color w:val="333333"/>
                                <w:sz w:val="18"/>
                                <w:szCs w:val="18"/>
                                <w:lang w:eastAsia="en-GB"/>
                              </w:rPr>
                            </w:pPr>
                          </w:p>
                          <w:p w:rsidR="00092489" w:rsidRPr="003764D4" w:rsidRDefault="00092489" w:rsidP="00092489">
                            <w:pPr>
                              <w:tabs>
                                <w:tab w:val="left" w:pos="0"/>
                              </w:tabs>
                              <w:spacing w:after="0"/>
                              <w:rPr>
                                <w:rFonts w:ascii="Lucida Calligraphy" w:hAnsi="Lucida Calligraphy"/>
                                <w:sz w:val="18"/>
                                <w:szCs w:val="18"/>
                              </w:rPr>
                            </w:pPr>
                          </w:p>
                          <w:p w:rsidR="003764D4" w:rsidRPr="003764D4" w:rsidRDefault="003764D4" w:rsidP="007D0CB7">
                            <w:pPr>
                              <w:tabs>
                                <w:tab w:val="left" w:pos="0"/>
                              </w:tabs>
                              <w:spacing w:after="0"/>
                              <w:rPr>
                                <w:rFonts w:ascii="Lucida Calligraphy" w:hAnsi="Lucida Calligraphy"/>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58D13" id="Text Box 2" o:spid="_x0000_s1028" type="#_x0000_t202" style="position:absolute;margin-left:-30.6pt;margin-top:380.4pt;width:252.65pt;height:2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" fillcolor="white [3201]" strokecolor="#4f81bd [3204]" strokeweight="5pt">
                <v:stroke linestyle="thickThin"/>
                <v:textbox>
                  <w:txbxContent>
                    <w:p w:rsidR="00B306D9" w:rsidRPr="00762180" w:rsidRDefault="00B306D9" w:rsidP="00762180">
                      <w:pPr>
                        <w:tabs>
                          <w:tab w:val="left" w:pos="0"/>
                        </w:tabs>
                        <w:spacing w:after="0"/>
                        <w:rPr>
                          <w:rFonts w:ascii="Lucida Calligraphy" w:hAnsi="Lucida Calligraphy"/>
                          <w:sz w:val="18"/>
                          <w:szCs w:val="18"/>
                        </w:rPr>
                      </w:pPr>
                    </w:p>
                    <w:p w:rsidR="00762180" w:rsidRDefault="00762180" w:rsidP="00762180">
                      <w:pPr>
                        <w:spacing w:after="0"/>
                        <w:rPr>
                          <w:rFonts w:ascii="Lucida Calligraphy" w:hAnsi="Lucida Calligraphy"/>
                          <w:sz w:val="18"/>
                          <w:szCs w:val="18"/>
                        </w:rPr>
                      </w:pPr>
                    </w:p>
                    <w:p w:rsidR="00762180" w:rsidRDefault="003764D4" w:rsidP="00762180">
                      <w:pPr>
                        <w:spacing w:after="0"/>
                        <w:rPr>
                          <w:rFonts w:ascii="Lucida Calligraphy" w:eastAsia="Times New Roman" w:hAnsi="Lucida Calligraphy" w:cs="Arial"/>
                          <w:color w:val="333333"/>
                          <w:sz w:val="18"/>
                          <w:szCs w:val="18"/>
                          <w:lang w:eastAsia="en-GB"/>
                        </w:rPr>
                      </w:pPr>
                      <w:r w:rsidRPr="003764D4">
                        <w:rPr>
                          <w:rFonts w:ascii="Lucida Calligraphy" w:hAnsi="Lucida Calligraphy"/>
                          <w:sz w:val="18"/>
                          <w:szCs w:val="18"/>
                        </w:rPr>
                        <w:t xml:space="preserve">In maths children </w:t>
                      </w:r>
                      <w:r w:rsidR="008B3EE9" w:rsidRPr="003764D4">
                        <w:rPr>
                          <w:rFonts w:ascii="Lucida Calligraphy" w:hAnsi="Lucida Calligraphy"/>
                          <w:sz w:val="18"/>
                          <w:szCs w:val="18"/>
                        </w:rPr>
                        <w:t xml:space="preserve">will </w:t>
                      </w:r>
                      <w:r w:rsidR="008B3EE9">
                        <w:rPr>
                          <w:rFonts w:ascii="Lucida Calligraphy" w:hAnsi="Lucida Calligraphy"/>
                          <w:sz w:val="18"/>
                          <w:szCs w:val="18"/>
                        </w:rPr>
                        <w:t xml:space="preserve">be revisiting aspects of the Maths curriculum previously taught to </w:t>
                      </w:r>
                      <w:r w:rsidR="008B3EE9" w:rsidRPr="008B3EE9">
                        <w:rPr>
                          <w:rFonts w:ascii="Lucida Calligraphy" w:hAnsi="Lucida Calligraphy"/>
                          <w:sz w:val="18"/>
                          <w:szCs w:val="18"/>
                        </w:rPr>
                        <w:t xml:space="preserve">embed fluency and gain an opportunity to practise using these skills. For example, </w:t>
                      </w:r>
                      <w:r w:rsidR="008B3EE9" w:rsidRPr="008B3EE9">
                        <w:rPr>
                          <w:rFonts w:ascii="Lucida Calligraphy" w:eastAsia="Times New Roman" w:hAnsi="Lucida Calligraphy" w:cs="Arial"/>
                          <w:color w:val="333333"/>
                          <w:sz w:val="18"/>
                          <w:szCs w:val="18"/>
                          <w:lang w:eastAsia="en-GB"/>
                        </w:rPr>
                        <w:t>estimate, compare and calculate different measures, including money in pounds and pence,</w:t>
                      </w:r>
                      <w:r w:rsidR="008B3EE9">
                        <w:rPr>
                          <w:rFonts w:ascii="Lucida Calligraphy" w:eastAsia="Times New Roman" w:hAnsi="Lucida Calligraphy" w:cs="Arial"/>
                          <w:color w:val="333333"/>
                          <w:sz w:val="18"/>
                          <w:szCs w:val="18"/>
                          <w:lang w:eastAsia="en-GB"/>
                        </w:rPr>
                        <w:t xml:space="preserve"> </w:t>
                      </w:r>
                      <w:r w:rsidR="008B3EE9" w:rsidRPr="00762180">
                        <w:rPr>
                          <w:rFonts w:ascii="Lucida Calligraphy" w:hAnsi="Lucida Calligraphy" w:cs="Arial"/>
                          <w:sz w:val="18"/>
                          <w:szCs w:val="18"/>
                        </w:rPr>
                        <w:t>convert between different units of metric measure</w:t>
                      </w:r>
                      <w:r w:rsidR="008B3EE9" w:rsidRPr="00762180">
                        <w:rPr>
                          <w:rFonts w:ascii="Lucida Calligraphy" w:eastAsia="Times New Roman" w:hAnsi="Lucida Calligraphy" w:cs="Arial"/>
                          <w:sz w:val="18"/>
                          <w:szCs w:val="18"/>
                          <w:lang w:eastAsia="en-GB"/>
                        </w:rPr>
                        <w:t xml:space="preserve"> </w:t>
                      </w:r>
                      <w:r w:rsidR="00762180">
                        <w:rPr>
                          <w:rFonts w:ascii="Lucida Calligraphy" w:eastAsia="Times New Roman" w:hAnsi="Lucida Calligraphy" w:cs="Arial"/>
                          <w:color w:val="333333"/>
                          <w:sz w:val="18"/>
                          <w:szCs w:val="18"/>
                          <w:lang w:eastAsia="en-GB"/>
                        </w:rPr>
                        <w:t xml:space="preserve">and </w:t>
                      </w:r>
                      <w:r w:rsidR="008B3EE9" w:rsidRPr="008B3EE9">
                        <w:rPr>
                          <w:rFonts w:ascii="Lucida Calligraphy" w:eastAsia="Times New Roman" w:hAnsi="Lucida Calligraphy" w:cs="Arial"/>
                          <w:color w:val="333333"/>
                          <w:sz w:val="18"/>
                          <w:szCs w:val="18"/>
                          <w:lang w:eastAsia="en-GB"/>
                        </w:rPr>
                        <w:t>read, write and convert time between analogue and digital 12 and 24-hour clocks</w:t>
                      </w:r>
                      <w:r w:rsidR="00762180">
                        <w:rPr>
                          <w:rFonts w:ascii="Lucida Calligraphy" w:eastAsia="Times New Roman" w:hAnsi="Lucida Calligraphy" w:cs="Arial"/>
                          <w:color w:val="333333"/>
                          <w:sz w:val="18"/>
                          <w:szCs w:val="18"/>
                          <w:lang w:eastAsia="en-GB"/>
                        </w:rPr>
                        <w:t>.</w:t>
                      </w:r>
                    </w:p>
                    <w:p w:rsidR="00762180" w:rsidRDefault="00762180" w:rsidP="00762180">
                      <w:pPr>
                        <w:spacing w:after="0"/>
                        <w:rPr>
                          <w:rFonts w:ascii="Lucida Calligraphy" w:eastAsia="Times New Roman" w:hAnsi="Lucida Calligraphy" w:cs="Arial"/>
                          <w:color w:val="333333"/>
                          <w:sz w:val="18"/>
                          <w:szCs w:val="18"/>
                          <w:lang w:eastAsia="en-GB"/>
                        </w:rPr>
                      </w:pPr>
                      <w:r>
                        <w:rPr>
                          <w:rFonts w:ascii="Lucida Calligraphy" w:eastAsia="Times New Roman" w:hAnsi="Lucida Calligraphy" w:cs="Arial"/>
                          <w:color w:val="333333"/>
                          <w:sz w:val="18"/>
                          <w:szCs w:val="18"/>
                          <w:lang w:eastAsia="en-GB"/>
                        </w:rPr>
                        <w:t>Then we will continue to read, write, order and compare decimals with up to 3 decimal places, understand decimals as factions, understand percentages as decimals and fractions.</w:t>
                      </w:r>
                    </w:p>
                    <w:p w:rsidR="00762180" w:rsidRPr="00762180" w:rsidRDefault="00762180" w:rsidP="00762180">
                      <w:pPr>
                        <w:spacing w:after="0"/>
                        <w:rPr>
                          <w:rFonts w:ascii="Lucida Calligraphy" w:eastAsia="Times New Roman" w:hAnsi="Lucida Calligraphy" w:cs="Arial"/>
                          <w:color w:val="333333"/>
                          <w:sz w:val="18"/>
                          <w:szCs w:val="18"/>
                          <w:lang w:eastAsia="en-GB"/>
                        </w:rPr>
                      </w:pPr>
                      <w:r>
                        <w:rPr>
                          <w:rFonts w:ascii="Lucida Calligraphy" w:eastAsia="Times New Roman" w:hAnsi="Lucida Calligraphy" w:cs="Arial"/>
                          <w:color w:val="333333"/>
                          <w:sz w:val="18"/>
                          <w:szCs w:val="18"/>
                          <w:lang w:eastAsia="en-GB"/>
                        </w:rPr>
                        <w:t>Throughout all of this, we will continue spending time each lesson on fluency questions and times tables.</w:t>
                      </w:r>
                    </w:p>
                    <w:p w:rsidR="00762180" w:rsidRPr="008B3EE9" w:rsidRDefault="00762180" w:rsidP="008B3EE9">
                      <w:pPr>
                        <w:rPr>
                          <w:rFonts w:ascii="Lucida Calligraphy" w:eastAsia="Times New Roman" w:hAnsi="Lucida Calligraphy" w:cs="Arial"/>
                          <w:color w:val="333333"/>
                          <w:sz w:val="18"/>
                          <w:szCs w:val="18"/>
                          <w:lang w:eastAsia="en-GB"/>
                        </w:rPr>
                      </w:pPr>
                    </w:p>
                    <w:p w:rsidR="00092489" w:rsidRPr="003764D4" w:rsidRDefault="00092489" w:rsidP="00092489">
                      <w:pPr>
                        <w:tabs>
                          <w:tab w:val="left" w:pos="0"/>
                        </w:tabs>
                        <w:spacing w:after="0"/>
                        <w:rPr>
                          <w:rFonts w:ascii="Lucida Calligraphy" w:hAnsi="Lucida Calligraphy"/>
                          <w:sz w:val="18"/>
                          <w:szCs w:val="18"/>
                        </w:rPr>
                      </w:pPr>
                    </w:p>
                    <w:p w:rsidR="003764D4" w:rsidRPr="003764D4" w:rsidRDefault="003764D4" w:rsidP="007D0CB7">
                      <w:pPr>
                        <w:tabs>
                          <w:tab w:val="left" w:pos="0"/>
                        </w:tabs>
                        <w:spacing w:after="0"/>
                        <w:rPr>
                          <w:rFonts w:ascii="Lucida Calligraphy" w:hAnsi="Lucida Calligraphy"/>
                          <w:sz w:val="18"/>
                          <w:szCs w:val="18"/>
                        </w:rPr>
                      </w:pPr>
                    </w:p>
                  </w:txbxContent>
                </v:textbox>
              </v:shape>
            </w:pict>
          </mc:Fallback>
        </mc:AlternateContent>
      </w:r>
      <w:r w:rsidR="008B3EE9"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53C67DEE" wp14:editId="00D9FDDD">
                <wp:simplePos x="0" y="0"/>
                <wp:positionH relativeFrom="column">
                  <wp:posOffset>-449580</wp:posOffset>
                </wp:positionH>
                <wp:positionV relativeFrom="paragraph">
                  <wp:posOffset>716280</wp:posOffset>
                </wp:positionV>
                <wp:extent cx="6662420" cy="3931920"/>
                <wp:effectExtent l="114300" t="114300" r="119380" b="106680"/>
                <wp:wrapThrough wrapText="bothSides">
                  <wp:wrapPolygon edited="0">
                    <wp:start x="-371" y="-628"/>
                    <wp:lineTo x="-371" y="22081"/>
                    <wp:lineTo x="21925" y="22081"/>
                    <wp:lineTo x="21925" y="-628"/>
                    <wp:lineTo x="-371" y="-628"/>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93192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440C20" w:rsidRPr="007F0625" w:rsidRDefault="00EA6AC5" w:rsidP="007F0625">
                            <w:pPr>
                              <w:autoSpaceDE w:val="0"/>
                              <w:autoSpaceDN w:val="0"/>
                              <w:adjustRightInd w:val="0"/>
                              <w:spacing w:after="0"/>
                              <w:rPr>
                                <w:rFonts w:ascii="Lucida Calligraphy" w:hAnsi="Lucida Calligraphy"/>
                                <w:sz w:val="18"/>
                                <w:szCs w:val="18"/>
                              </w:rPr>
                            </w:pPr>
                            <w:r w:rsidRPr="0051668B">
                              <w:rPr>
                                <w:rFonts w:ascii="Lucida Calligraphy" w:hAnsi="Lucida Calligraphy"/>
                                <w:sz w:val="18"/>
                                <w:szCs w:val="18"/>
                              </w:rPr>
                              <w:t>T</w:t>
                            </w:r>
                            <w:r w:rsidR="00E809CF" w:rsidRPr="0051668B">
                              <w:rPr>
                                <w:rFonts w:ascii="Lucida Calligraphy" w:hAnsi="Lucida Calligraphy"/>
                                <w:sz w:val="18"/>
                                <w:szCs w:val="18"/>
                              </w:rPr>
                              <w:t>his term our</w:t>
                            </w:r>
                            <w:r w:rsidR="00347780" w:rsidRPr="0051668B">
                              <w:rPr>
                                <w:rFonts w:ascii="Lucida Calligraphy" w:hAnsi="Lucida Calligraphy"/>
                                <w:sz w:val="18"/>
                                <w:szCs w:val="18"/>
                              </w:rPr>
                              <w:t xml:space="preserve"> topic will be focused on </w:t>
                            </w:r>
                            <w:r w:rsidR="00C03F67">
                              <w:rPr>
                                <w:rFonts w:ascii="Lucida Calligraphy" w:hAnsi="Lucida Calligraphy"/>
                                <w:sz w:val="18"/>
                                <w:szCs w:val="18"/>
                              </w:rPr>
                              <w:t>Ancient Egyptian people and culture</w:t>
                            </w:r>
                            <w:r w:rsidR="00347780" w:rsidRPr="0051668B">
                              <w:rPr>
                                <w:rFonts w:ascii="Lucida Calligraphy" w:hAnsi="Lucida Calligraphy"/>
                                <w:sz w:val="18"/>
                                <w:szCs w:val="18"/>
                              </w:rPr>
                              <w:t xml:space="preserve">. </w:t>
                            </w:r>
                            <w:r w:rsidR="00C03F67">
                              <w:rPr>
                                <w:rFonts w:ascii="Lucida Calligraphy" w:hAnsi="Lucida Calligraphy"/>
                                <w:sz w:val="18"/>
                                <w:szCs w:val="18"/>
                              </w:rPr>
                              <w:t>Due to the subject</w:t>
                            </w:r>
                            <w:r w:rsidR="00092489">
                              <w:rPr>
                                <w:rFonts w:ascii="Lucida Calligraphy" w:hAnsi="Lucida Calligraphy"/>
                                <w:sz w:val="18"/>
                                <w:szCs w:val="18"/>
                              </w:rPr>
                              <w:t>,</w:t>
                            </w:r>
                            <w:r w:rsidR="007F0625">
                              <w:rPr>
                                <w:rFonts w:ascii="Lucida Calligraphy" w:hAnsi="Lucida Calligraphy"/>
                                <w:sz w:val="18"/>
                                <w:szCs w:val="18"/>
                              </w:rPr>
                              <w:t xml:space="preserve"> </w:t>
                            </w:r>
                            <w:r w:rsidR="00C03F67">
                              <w:rPr>
                                <w:rFonts w:ascii="Lucida Calligraphy" w:hAnsi="Lucida Calligraphy"/>
                                <w:sz w:val="18"/>
                                <w:szCs w:val="18"/>
                              </w:rPr>
                              <w:t>most of the learning will be based around history</w:t>
                            </w:r>
                            <w:r w:rsidR="00092489">
                              <w:rPr>
                                <w:rFonts w:ascii="Lucida Calligraphy" w:hAnsi="Lucida Calligraphy"/>
                                <w:sz w:val="18"/>
                                <w:szCs w:val="18"/>
                              </w:rPr>
                              <w:t xml:space="preserve"> and geography.</w:t>
                            </w:r>
                            <w:r w:rsidR="007F0625">
                              <w:rPr>
                                <w:rFonts w:ascii="Lucida Calligraphy" w:hAnsi="Lucida Calligraphy"/>
                                <w:sz w:val="18"/>
                                <w:szCs w:val="18"/>
                              </w:rPr>
                              <w:t xml:space="preserve"> </w:t>
                            </w:r>
                            <w:r w:rsidR="005C59CB" w:rsidRPr="0051668B">
                              <w:rPr>
                                <w:rFonts w:ascii="Lucida Calligraphy" w:hAnsi="Lucida Calligraphy"/>
                                <w:sz w:val="18"/>
                                <w:szCs w:val="18"/>
                              </w:rPr>
                              <w:t xml:space="preserve">Children will ignite the topic by </w:t>
                            </w:r>
                            <w:r w:rsidR="00C03F67">
                              <w:rPr>
                                <w:rFonts w:ascii="Lucida Calligraphy" w:hAnsi="Lucida Calligraphy"/>
                                <w:sz w:val="18"/>
                                <w:szCs w:val="18"/>
                              </w:rPr>
                              <w:t>learning about the process of mummification, how it was performed and the significance of this to the Egyptian people. They will use what they have learnt to replicate the process and mummify a tomato</w:t>
                            </w:r>
                            <w:r w:rsidR="00092489">
                              <w:rPr>
                                <w:rFonts w:ascii="Lucida Calligraphy" w:hAnsi="Lucida Calligraphy"/>
                                <w:sz w:val="18"/>
                                <w:szCs w:val="18"/>
                              </w:rPr>
                              <w:t xml:space="preserve">, considering the scientific processes involved. </w:t>
                            </w:r>
                            <w:r w:rsidR="00C03F67">
                              <w:rPr>
                                <w:rFonts w:ascii="Lucida Calligraphy" w:hAnsi="Lucida Calligraphy"/>
                                <w:sz w:val="18"/>
                                <w:szCs w:val="18"/>
                              </w:rPr>
                              <w:t>They will then design and make burial masks</w:t>
                            </w:r>
                            <w:r w:rsidR="00092489">
                              <w:rPr>
                                <w:rFonts w:ascii="Lucida Calligraphy" w:hAnsi="Lucida Calligraphy"/>
                                <w:sz w:val="18"/>
                                <w:szCs w:val="18"/>
                              </w:rPr>
                              <w:t xml:space="preserve"> based on Egyptian artistic styles.</w:t>
                            </w:r>
                            <w:r w:rsidR="007F0625">
                              <w:rPr>
                                <w:rFonts w:ascii="Lucida Calligraphy" w:hAnsi="Lucida Calligraphy"/>
                                <w:sz w:val="18"/>
                                <w:szCs w:val="18"/>
                              </w:rPr>
                              <w:t xml:space="preserve"> </w:t>
                            </w:r>
                            <w:r w:rsidR="00BB4325" w:rsidRPr="0051668B">
                              <w:rPr>
                                <w:rFonts w:ascii="Lucida Calligraphy" w:hAnsi="Lucida Calligraphy"/>
                                <w:sz w:val="18"/>
                                <w:szCs w:val="18"/>
                              </w:rPr>
                              <w:t xml:space="preserve">As </w:t>
                            </w:r>
                            <w:r w:rsidR="0051668B" w:rsidRPr="0051668B">
                              <w:rPr>
                                <w:rFonts w:ascii="Lucida Calligraphy" w:hAnsi="Lucida Calligraphy"/>
                                <w:sz w:val="18"/>
                                <w:szCs w:val="18"/>
                              </w:rPr>
                              <w:t>geographers</w:t>
                            </w:r>
                            <w:r w:rsidR="00BB4325" w:rsidRPr="0051668B">
                              <w:rPr>
                                <w:rFonts w:ascii="Lucida Calligraphy" w:hAnsi="Lucida Calligraphy"/>
                                <w:sz w:val="18"/>
                                <w:szCs w:val="18"/>
                              </w:rPr>
                              <w:t xml:space="preserve">, children will learn </w:t>
                            </w:r>
                            <w:r w:rsidR="0051668B" w:rsidRPr="0051668B">
                              <w:rPr>
                                <w:rFonts w:ascii="Lucida Calligraphy" w:hAnsi="Lucida Calligraphy"/>
                                <w:sz w:val="18"/>
                                <w:szCs w:val="18"/>
                              </w:rPr>
                              <w:t xml:space="preserve">to name, locate and find facts about </w:t>
                            </w:r>
                            <w:r w:rsidR="00440C20">
                              <w:rPr>
                                <w:rFonts w:ascii="Lucida Calligraphy" w:hAnsi="Lucida Calligraphy"/>
                                <w:sz w:val="18"/>
                                <w:szCs w:val="18"/>
                              </w:rPr>
                              <w:t>Egypt</w:t>
                            </w:r>
                            <w:r w:rsidR="0051668B" w:rsidRPr="0051668B">
                              <w:rPr>
                                <w:rFonts w:ascii="Lucida Calligraphy" w:hAnsi="Lucida Calligraphy"/>
                                <w:sz w:val="18"/>
                                <w:szCs w:val="18"/>
                              </w:rPr>
                              <w:t>. They will discuss key features and how land-use patterns have changed over time. They will increase their geographical vocabulary using the terms latitude, longitude, equator, hemisphere, Topics of Cancer and Capricorn and time zones</w:t>
                            </w:r>
                            <w:r w:rsidR="00440C20">
                              <w:rPr>
                                <w:rFonts w:ascii="Lucida Calligraphy" w:hAnsi="Lucida Calligraphy"/>
                                <w:sz w:val="18"/>
                                <w:szCs w:val="18"/>
                              </w:rPr>
                              <w:t>. They will also compare Egypt’s landscape and environmental difficulties to that of the United Kingdom.</w:t>
                            </w:r>
                            <w:r w:rsidR="007F0625">
                              <w:rPr>
                                <w:rFonts w:ascii="Lucida Calligraphy" w:hAnsi="Lucida Calligraphy"/>
                                <w:sz w:val="18"/>
                                <w:szCs w:val="18"/>
                              </w:rPr>
                              <w:t xml:space="preserve"> </w:t>
                            </w:r>
                            <w:r w:rsidR="00BB4325" w:rsidRPr="00C03F67">
                              <w:rPr>
                                <w:rFonts w:ascii="Lucida Calligraphy" w:hAnsi="Lucida Calligraphy"/>
                                <w:color w:val="000000" w:themeColor="text1"/>
                                <w:sz w:val="18"/>
                                <w:szCs w:val="18"/>
                              </w:rPr>
                              <w:t xml:space="preserve">As artist’s </w:t>
                            </w:r>
                            <w:r w:rsidR="00440C20">
                              <w:rPr>
                                <w:rFonts w:ascii="Lucida Calligraphy" w:hAnsi="Lucida Calligraphy"/>
                                <w:color w:val="000000" w:themeColor="text1"/>
                                <w:sz w:val="18"/>
                                <w:szCs w:val="18"/>
                              </w:rPr>
                              <w:t>children will study Egyptian art through the ages, analysing common symbols, styles and patterns.</w:t>
                            </w:r>
                            <w:r w:rsidR="00440C20">
                              <w:rPr>
                                <w:color w:val="000000" w:themeColor="text1"/>
                              </w:rPr>
                              <w:t xml:space="preserve"> </w:t>
                            </w:r>
                            <w:r w:rsidR="0051668B">
                              <w:rPr>
                                <w:rFonts w:ascii="Lucida Calligraphy" w:hAnsi="Lucida Calligraphy"/>
                                <w:sz w:val="18"/>
                                <w:szCs w:val="18"/>
                              </w:rPr>
                              <w:t xml:space="preserve">In DT, the children will </w:t>
                            </w:r>
                            <w:r w:rsidR="00440C20">
                              <w:rPr>
                                <w:rFonts w:ascii="Lucida Calligraphy" w:hAnsi="Lucida Calligraphy"/>
                                <w:sz w:val="18"/>
                                <w:szCs w:val="18"/>
                              </w:rPr>
                              <w:t xml:space="preserve">develop their </w:t>
                            </w:r>
                            <w:r w:rsidR="00440C20">
                              <w:rPr>
                                <w:rFonts w:ascii="Lucida Calligraphy" w:hAnsi="Lucida Calligraphy" w:cstheme="minorHAnsi"/>
                                <w:sz w:val="18"/>
                                <w:szCs w:val="18"/>
                              </w:rPr>
                              <w:t>u</w:t>
                            </w:r>
                            <w:r w:rsidR="00440C20" w:rsidRPr="00440C20">
                              <w:rPr>
                                <w:rFonts w:ascii="Lucida Calligraphy" w:hAnsi="Lucida Calligraphy" w:cstheme="minorHAnsi"/>
                                <w:sz w:val="18"/>
                                <w:szCs w:val="18"/>
                              </w:rPr>
                              <w:t>nderstand</w:t>
                            </w:r>
                            <w:r w:rsidR="00440C20">
                              <w:rPr>
                                <w:rFonts w:ascii="Lucida Calligraphy" w:hAnsi="Lucida Calligraphy" w:cstheme="minorHAnsi"/>
                                <w:sz w:val="18"/>
                                <w:szCs w:val="18"/>
                              </w:rPr>
                              <w:t>ing of</w:t>
                            </w:r>
                            <w:r w:rsidR="00440C20" w:rsidRPr="00440C20">
                              <w:rPr>
                                <w:rFonts w:ascii="Lucida Calligraphy" w:hAnsi="Lucida Calligraphy" w:cstheme="minorHAnsi"/>
                                <w:sz w:val="18"/>
                                <w:szCs w:val="18"/>
                              </w:rPr>
                              <w:t xml:space="preserve"> how mechanical systems such as cams or pulleys or gears create movement</w:t>
                            </w:r>
                            <w:r w:rsidR="00440C20">
                              <w:rPr>
                                <w:rFonts w:ascii="Lucida Calligraphy" w:hAnsi="Lucida Calligraphy" w:cstheme="minorHAnsi"/>
                                <w:sz w:val="18"/>
                                <w:szCs w:val="18"/>
                              </w:rPr>
                              <w:t xml:space="preserve"> through learning about Egyptian irrigation equipment. When they create a </w:t>
                            </w:r>
                            <w:proofErr w:type="spellStart"/>
                            <w:r w:rsidR="00440C20">
                              <w:rPr>
                                <w:rFonts w:ascii="Lucida Calligraphy" w:hAnsi="Lucida Calligraphy" w:cstheme="minorHAnsi"/>
                                <w:sz w:val="18"/>
                                <w:szCs w:val="18"/>
                              </w:rPr>
                              <w:t>shadoof</w:t>
                            </w:r>
                            <w:proofErr w:type="spellEnd"/>
                            <w:r w:rsidR="00440C20">
                              <w:rPr>
                                <w:rFonts w:ascii="Lucida Calligraphy" w:hAnsi="Lucida Calligraphy" w:cstheme="minorHAnsi"/>
                                <w:sz w:val="18"/>
                                <w:szCs w:val="18"/>
                              </w:rPr>
                              <w:t xml:space="preserve"> of their own they will s</w:t>
                            </w:r>
                            <w:r w:rsidR="00440C20" w:rsidRPr="00440C20">
                              <w:rPr>
                                <w:rFonts w:ascii="Lucida Calligraphy" w:hAnsi="Lucida Calligraphy" w:cstheme="minorHAnsi"/>
                                <w:sz w:val="18"/>
                                <w:szCs w:val="18"/>
                              </w:rPr>
                              <w:t>elect appropriate materials, tools and techniques e.g. cutting, shaping, joining and finishing, accurately.</w:t>
                            </w:r>
                            <w:r w:rsidR="00440C20" w:rsidRPr="00846B8B">
                              <w:rPr>
                                <w:rFonts w:cstheme="minorHAnsi"/>
                              </w:rPr>
                              <w:t xml:space="preserve"> </w:t>
                            </w:r>
                          </w:p>
                          <w:p w:rsidR="003764D4" w:rsidRPr="008B3EE9" w:rsidRDefault="003764D4" w:rsidP="003764D4">
                            <w:pPr>
                              <w:spacing w:after="0"/>
                              <w:rPr>
                                <w:rFonts w:ascii="Lucida Calligraphy" w:hAnsi="Lucida Calligraphy"/>
                                <w:sz w:val="18"/>
                                <w:szCs w:val="18"/>
                              </w:rPr>
                            </w:pPr>
                            <w:r w:rsidRPr="003764D4">
                              <w:rPr>
                                <w:rFonts w:ascii="Lucida Calligraphy" w:hAnsi="Lucida Calligraphy"/>
                                <w:sz w:val="18"/>
                                <w:szCs w:val="18"/>
                              </w:rPr>
                              <w:t xml:space="preserve">In </w:t>
                            </w:r>
                            <w:r w:rsidR="007F0625">
                              <w:rPr>
                                <w:rFonts w:ascii="Lucida Calligraphy" w:hAnsi="Lucida Calligraphy"/>
                                <w:sz w:val="18"/>
                                <w:szCs w:val="18"/>
                              </w:rPr>
                              <w:t>History</w:t>
                            </w:r>
                            <w:r w:rsidRPr="003764D4">
                              <w:rPr>
                                <w:rFonts w:ascii="Lucida Calligraphy" w:hAnsi="Lucida Calligraphy"/>
                                <w:sz w:val="18"/>
                                <w:szCs w:val="18"/>
                              </w:rPr>
                              <w:t xml:space="preserve">, children will </w:t>
                            </w:r>
                            <w:r w:rsidR="007F0625">
                              <w:rPr>
                                <w:rFonts w:ascii="Lucida Calligraphy" w:hAnsi="Lucida Calligraphy"/>
                                <w:sz w:val="18"/>
                                <w:szCs w:val="18"/>
                              </w:rPr>
                              <w:t>study a range of sources to build a picture of what life was like for Egyptian people of all classes in the past. They will consider biases and look at different interpretations of the same events, forming their own opinions of the past. In computing children will</w:t>
                            </w:r>
                            <w:r w:rsidR="008B3EE9">
                              <w:rPr>
                                <w:rFonts w:ascii="Lucida Calligraphy" w:hAnsi="Lucida Calligraphy"/>
                                <w:sz w:val="18"/>
                                <w:szCs w:val="18"/>
                              </w:rPr>
                              <w:t xml:space="preserve"> be looking at systems and networks</w:t>
                            </w:r>
                            <w:r w:rsidR="008B3EE9" w:rsidRPr="008B3EE9">
                              <w:rPr>
                                <w:rFonts w:ascii="Lucida Calligraphy" w:hAnsi="Lucida Calligraphy"/>
                                <w:sz w:val="18"/>
                                <w:szCs w:val="18"/>
                              </w:rPr>
                              <w:t xml:space="preserve">. </w:t>
                            </w:r>
                            <w:r w:rsidR="008B3EE9">
                              <w:rPr>
                                <w:rFonts w:ascii="Lucida Calligraphy" w:hAnsi="Lucida Calligraphy" w:cs="Arial"/>
                                <w:color w:val="333448"/>
                                <w:sz w:val="18"/>
                                <w:szCs w:val="18"/>
                                <w:shd w:val="clear" w:color="auto" w:fill="FFFFFF"/>
                              </w:rPr>
                              <w:t xml:space="preserve">They </w:t>
                            </w:r>
                            <w:r w:rsidR="008B3EE9" w:rsidRPr="008B3EE9">
                              <w:rPr>
                                <w:rFonts w:ascii="Lucida Calligraphy" w:hAnsi="Lucida Calligraphy" w:cs="Arial"/>
                                <w:color w:val="333448"/>
                                <w:sz w:val="18"/>
                                <w:szCs w:val="18"/>
                                <w:shd w:val="clear" w:color="auto" w:fill="FFFFFF"/>
                              </w:rPr>
                              <w:t xml:space="preserve">will develop their understanding of computer systems and how information is transferred between systems and devices. </w:t>
                            </w:r>
                            <w:r w:rsidR="008B3EE9">
                              <w:rPr>
                                <w:rFonts w:ascii="Lucida Calligraphy" w:hAnsi="Lucida Calligraphy" w:cs="Arial"/>
                                <w:color w:val="333448"/>
                                <w:sz w:val="18"/>
                                <w:szCs w:val="18"/>
                                <w:shd w:val="clear" w:color="auto" w:fill="FFFFFF"/>
                              </w:rPr>
                              <w:t xml:space="preserve">Children </w:t>
                            </w:r>
                            <w:r w:rsidR="008B3EE9" w:rsidRPr="008B3EE9">
                              <w:rPr>
                                <w:rFonts w:ascii="Lucida Calligraphy" w:hAnsi="Lucida Calligraphy" w:cs="Arial"/>
                                <w:color w:val="333448"/>
                                <w:sz w:val="18"/>
                                <w:szCs w:val="18"/>
                                <w:shd w:val="clear" w:color="auto" w:fill="FFFFFF"/>
                              </w:rPr>
                              <w:t>will explain the input, output, and process</w:t>
                            </w:r>
                            <w:r w:rsidR="008B3EE9">
                              <w:rPr>
                                <w:rFonts w:ascii="Arial" w:hAnsi="Arial" w:cs="Arial"/>
                                <w:color w:val="333448"/>
                                <w:sz w:val="29"/>
                                <w:szCs w:val="29"/>
                                <w:shd w:val="clear" w:color="auto" w:fill="FFFFFF"/>
                              </w:rPr>
                              <w:t xml:space="preserve"> </w:t>
                            </w:r>
                            <w:r w:rsidR="008B3EE9" w:rsidRPr="008B3EE9">
                              <w:rPr>
                                <w:rFonts w:ascii="Lucida Calligraphy" w:hAnsi="Lucida Calligraphy" w:cs="Arial"/>
                                <w:color w:val="333448"/>
                                <w:sz w:val="18"/>
                                <w:szCs w:val="18"/>
                                <w:shd w:val="clear" w:color="auto" w:fill="FFFFFF"/>
                              </w:rPr>
                              <w:t xml:space="preserve">aspects of a variety of different real-world systems. </w:t>
                            </w:r>
                            <w:r w:rsidR="008B3EE9">
                              <w:rPr>
                                <w:rFonts w:ascii="Lucida Calligraphy" w:hAnsi="Lucida Calligraphy" w:cs="Arial"/>
                                <w:color w:val="333448"/>
                                <w:sz w:val="18"/>
                                <w:szCs w:val="18"/>
                                <w:shd w:val="clear" w:color="auto" w:fill="FFFFFF"/>
                              </w:rPr>
                              <w:t xml:space="preserve">They </w:t>
                            </w:r>
                            <w:r w:rsidR="008B3EE9" w:rsidRPr="008B3EE9">
                              <w:rPr>
                                <w:rFonts w:ascii="Lucida Calligraphy" w:hAnsi="Lucida Calligraphy" w:cs="Arial"/>
                                <w:color w:val="333448"/>
                                <w:sz w:val="18"/>
                                <w:szCs w:val="18"/>
                                <w:shd w:val="clear" w:color="auto" w:fill="FFFFFF"/>
                              </w:rPr>
                              <w:t>will also take part in a collaborative online project with other class members and develop their skills in working together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7DEE" id="_x0000_s1029" type="#_x0000_t202" style="position:absolute;margin-left:-35.4pt;margin-top:56.4pt;width:524.6pt;height:30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" strokecolor="#00b050" strokeweight="6pt">
                <v:stroke linestyle="thickBetweenThin"/>
                <v:textbox>
                  <w:txbxContent>
                    <w:p w:rsidR="00440C20" w:rsidRPr="007F0625" w:rsidRDefault="00EA6AC5" w:rsidP="007F0625">
                      <w:pPr>
                        <w:autoSpaceDE w:val="0"/>
                        <w:autoSpaceDN w:val="0"/>
                        <w:adjustRightInd w:val="0"/>
                        <w:spacing w:after="0"/>
                        <w:rPr>
                          <w:rFonts w:ascii="Lucida Calligraphy" w:hAnsi="Lucida Calligraphy"/>
                          <w:sz w:val="18"/>
                          <w:szCs w:val="18"/>
                        </w:rPr>
                      </w:pPr>
                      <w:r w:rsidRPr="0051668B">
                        <w:rPr>
                          <w:rFonts w:ascii="Lucida Calligraphy" w:hAnsi="Lucida Calligraphy"/>
                          <w:sz w:val="18"/>
                          <w:szCs w:val="18"/>
                        </w:rPr>
                        <w:t>T</w:t>
                      </w:r>
                      <w:r w:rsidR="00E809CF" w:rsidRPr="0051668B">
                        <w:rPr>
                          <w:rFonts w:ascii="Lucida Calligraphy" w:hAnsi="Lucida Calligraphy"/>
                          <w:sz w:val="18"/>
                          <w:szCs w:val="18"/>
                        </w:rPr>
                        <w:t>his term our</w:t>
                      </w:r>
                      <w:r w:rsidR="00347780" w:rsidRPr="0051668B">
                        <w:rPr>
                          <w:rFonts w:ascii="Lucida Calligraphy" w:hAnsi="Lucida Calligraphy"/>
                          <w:sz w:val="18"/>
                          <w:szCs w:val="18"/>
                        </w:rPr>
                        <w:t xml:space="preserve"> topic will be focused on </w:t>
                      </w:r>
                      <w:r w:rsidR="00C03F67">
                        <w:rPr>
                          <w:rFonts w:ascii="Lucida Calligraphy" w:hAnsi="Lucida Calligraphy"/>
                          <w:sz w:val="18"/>
                          <w:szCs w:val="18"/>
                        </w:rPr>
                        <w:t>Ancient Egyptian people and culture</w:t>
                      </w:r>
                      <w:r w:rsidR="00347780" w:rsidRPr="0051668B">
                        <w:rPr>
                          <w:rFonts w:ascii="Lucida Calligraphy" w:hAnsi="Lucida Calligraphy"/>
                          <w:sz w:val="18"/>
                          <w:szCs w:val="18"/>
                        </w:rPr>
                        <w:t xml:space="preserve">. </w:t>
                      </w:r>
                      <w:r w:rsidR="00C03F67">
                        <w:rPr>
                          <w:rFonts w:ascii="Lucida Calligraphy" w:hAnsi="Lucida Calligraphy"/>
                          <w:sz w:val="18"/>
                          <w:szCs w:val="18"/>
                        </w:rPr>
                        <w:t>Due to the subject</w:t>
                      </w:r>
                      <w:r w:rsidR="00092489">
                        <w:rPr>
                          <w:rFonts w:ascii="Lucida Calligraphy" w:hAnsi="Lucida Calligraphy"/>
                          <w:sz w:val="18"/>
                          <w:szCs w:val="18"/>
                        </w:rPr>
                        <w:t>,</w:t>
                      </w:r>
                      <w:r w:rsidR="007F0625">
                        <w:rPr>
                          <w:rFonts w:ascii="Lucida Calligraphy" w:hAnsi="Lucida Calligraphy"/>
                          <w:sz w:val="18"/>
                          <w:szCs w:val="18"/>
                        </w:rPr>
                        <w:t xml:space="preserve"> </w:t>
                      </w:r>
                      <w:r w:rsidR="00C03F67">
                        <w:rPr>
                          <w:rFonts w:ascii="Lucida Calligraphy" w:hAnsi="Lucida Calligraphy"/>
                          <w:sz w:val="18"/>
                          <w:szCs w:val="18"/>
                        </w:rPr>
                        <w:t>most of the learning will be based around history</w:t>
                      </w:r>
                      <w:r w:rsidR="00092489">
                        <w:rPr>
                          <w:rFonts w:ascii="Lucida Calligraphy" w:hAnsi="Lucida Calligraphy"/>
                          <w:sz w:val="18"/>
                          <w:szCs w:val="18"/>
                        </w:rPr>
                        <w:t xml:space="preserve"> and geography.</w:t>
                      </w:r>
                      <w:r w:rsidR="007F0625">
                        <w:rPr>
                          <w:rFonts w:ascii="Lucida Calligraphy" w:hAnsi="Lucida Calligraphy"/>
                          <w:sz w:val="18"/>
                          <w:szCs w:val="18"/>
                        </w:rPr>
                        <w:t xml:space="preserve"> </w:t>
                      </w:r>
                      <w:r w:rsidR="005C59CB" w:rsidRPr="0051668B">
                        <w:rPr>
                          <w:rFonts w:ascii="Lucida Calligraphy" w:hAnsi="Lucida Calligraphy"/>
                          <w:sz w:val="18"/>
                          <w:szCs w:val="18"/>
                        </w:rPr>
                        <w:t xml:space="preserve">Children will ignite the topic by </w:t>
                      </w:r>
                      <w:r w:rsidR="00C03F67">
                        <w:rPr>
                          <w:rFonts w:ascii="Lucida Calligraphy" w:hAnsi="Lucida Calligraphy"/>
                          <w:sz w:val="18"/>
                          <w:szCs w:val="18"/>
                        </w:rPr>
                        <w:t>learning about the process of mummification, how it was performed and the significance of this to the Egyptian people. They will use what they have learnt to replicate the process and mummify a tomato</w:t>
                      </w:r>
                      <w:r w:rsidR="00092489">
                        <w:rPr>
                          <w:rFonts w:ascii="Lucida Calligraphy" w:hAnsi="Lucida Calligraphy"/>
                          <w:sz w:val="18"/>
                          <w:szCs w:val="18"/>
                        </w:rPr>
                        <w:t xml:space="preserve">, considering the scientific processes involved. </w:t>
                      </w:r>
                      <w:r w:rsidR="00C03F67">
                        <w:rPr>
                          <w:rFonts w:ascii="Lucida Calligraphy" w:hAnsi="Lucida Calligraphy"/>
                          <w:sz w:val="18"/>
                          <w:szCs w:val="18"/>
                        </w:rPr>
                        <w:t>They will then design and make burial masks</w:t>
                      </w:r>
                      <w:r w:rsidR="00092489">
                        <w:rPr>
                          <w:rFonts w:ascii="Lucida Calligraphy" w:hAnsi="Lucida Calligraphy"/>
                          <w:sz w:val="18"/>
                          <w:szCs w:val="18"/>
                        </w:rPr>
                        <w:t xml:space="preserve"> based on Egyptian artistic styles.</w:t>
                      </w:r>
                      <w:r w:rsidR="007F0625">
                        <w:rPr>
                          <w:rFonts w:ascii="Lucida Calligraphy" w:hAnsi="Lucida Calligraphy"/>
                          <w:sz w:val="18"/>
                          <w:szCs w:val="18"/>
                        </w:rPr>
                        <w:t xml:space="preserve"> </w:t>
                      </w:r>
                      <w:r w:rsidR="00BB4325" w:rsidRPr="0051668B">
                        <w:rPr>
                          <w:rFonts w:ascii="Lucida Calligraphy" w:hAnsi="Lucida Calligraphy"/>
                          <w:sz w:val="18"/>
                          <w:szCs w:val="18"/>
                        </w:rPr>
                        <w:t xml:space="preserve">As </w:t>
                      </w:r>
                      <w:r w:rsidR="0051668B" w:rsidRPr="0051668B">
                        <w:rPr>
                          <w:rFonts w:ascii="Lucida Calligraphy" w:hAnsi="Lucida Calligraphy"/>
                          <w:sz w:val="18"/>
                          <w:szCs w:val="18"/>
                        </w:rPr>
                        <w:t>geographers</w:t>
                      </w:r>
                      <w:r w:rsidR="00BB4325" w:rsidRPr="0051668B">
                        <w:rPr>
                          <w:rFonts w:ascii="Lucida Calligraphy" w:hAnsi="Lucida Calligraphy"/>
                          <w:sz w:val="18"/>
                          <w:szCs w:val="18"/>
                        </w:rPr>
                        <w:t xml:space="preserve">, children will learn </w:t>
                      </w:r>
                      <w:r w:rsidR="0051668B" w:rsidRPr="0051668B">
                        <w:rPr>
                          <w:rFonts w:ascii="Lucida Calligraphy" w:hAnsi="Lucida Calligraphy"/>
                          <w:sz w:val="18"/>
                          <w:szCs w:val="18"/>
                        </w:rPr>
                        <w:t xml:space="preserve">to name, locate and find facts about </w:t>
                      </w:r>
                      <w:r w:rsidR="00440C20">
                        <w:rPr>
                          <w:rFonts w:ascii="Lucida Calligraphy" w:hAnsi="Lucida Calligraphy"/>
                          <w:sz w:val="18"/>
                          <w:szCs w:val="18"/>
                        </w:rPr>
                        <w:t>Egypt</w:t>
                      </w:r>
                      <w:r w:rsidR="0051668B" w:rsidRPr="0051668B">
                        <w:rPr>
                          <w:rFonts w:ascii="Lucida Calligraphy" w:hAnsi="Lucida Calligraphy"/>
                          <w:sz w:val="18"/>
                          <w:szCs w:val="18"/>
                        </w:rPr>
                        <w:t>. They will discuss key features and how land-use patterns have changed over time. They will increase their geographical vocabulary using the terms latitude, longitude, equator, hemisphere, Topics of Cancer and Capricorn and time zones</w:t>
                      </w:r>
                      <w:r w:rsidR="00440C20">
                        <w:rPr>
                          <w:rFonts w:ascii="Lucida Calligraphy" w:hAnsi="Lucida Calligraphy"/>
                          <w:sz w:val="18"/>
                          <w:szCs w:val="18"/>
                        </w:rPr>
                        <w:t>. They will also compare Egypt’s landscape and environmental difficulties to that of the United Kingdom.</w:t>
                      </w:r>
                      <w:r w:rsidR="007F0625">
                        <w:rPr>
                          <w:rFonts w:ascii="Lucida Calligraphy" w:hAnsi="Lucida Calligraphy"/>
                          <w:sz w:val="18"/>
                          <w:szCs w:val="18"/>
                        </w:rPr>
                        <w:t xml:space="preserve"> </w:t>
                      </w:r>
                      <w:r w:rsidR="00BB4325" w:rsidRPr="00C03F67">
                        <w:rPr>
                          <w:rFonts w:ascii="Lucida Calligraphy" w:hAnsi="Lucida Calligraphy"/>
                          <w:color w:val="000000" w:themeColor="text1"/>
                          <w:sz w:val="18"/>
                          <w:szCs w:val="18"/>
                        </w:rPr>
                        <w:t xml:space="preserve">As artist’s </w:t>
                      </w:r>
                      <w:r w:rsidR="00440C20">
                        <w:rPr>
                          <w:rFonts w:ascii="Lucida Calligraphy" w:hAnsi="Lucida Calligraphy"/>
                          <w:color w:val="000000" w:themeColor="text1"/>
                          <w:sz w:val="18"/>
                          <w:szCs w:val="18"/>
                        </w:rPr>
                        <w:t>children will study Egyptian art through the ages, analysing common symbols, styles and patterns.</w:t>
                      </w:r>
                      <w:r w:rsidR="00440C20">
                        <w:rPr>
                          <w:color w:val="000000" w:themeColor="text1"/>
                        </w:rPr>
                        <w:t xml:space="preserve"> </w:t>
                      </w:r>
                      <w:r w:rsidR="0051668B">
                        <w:rPr>
                          <w:rFonts w:ascii="Lucida Calligraphy" w:hAnsi="Lucida Calligraphy"/>
                          <w:sz w:val="18"/>
                          <w:szCs w:val="18"/>
                        </w:rPr>
                        <w:t xml:space="preserve">In DT, the children will </w:t>
                      </w:r>
                      <w:r w:rsidR="00440C20">
                        <w:rPr>
                          <w:rFonts w:ascii="Lucida Calligraphy" w:hAnsi="Lucida Calligraphy"/>
                          <w:sz w:val="18"/>
                          <w:szCs w:val="18"/>
                        </w:rPr>
                        <w:t xml:space="preserve">develop their </w:t>
                      </w:r>
                      <w:r w:rsidR="00440C20">
                        <w:rPr>
                          <w:rFonts w:ascii="Lucida Calligraphy" w:hAnsi="Lucida Calligraphy" w:cstheme="minorHAnsi"/>
                          <w:sz w:val="18"/>
                          <w:szCs w:val="18"/>
                        </w:rPr>
                        <w:t>u</w:t>
                      </w:r>
                      <w:r w:rsidR="00440C20" w:rsidRPr="00440C20">
                        <w:rPr>
                          <w:rFonts w:ascii="Lucida Calligraphy" w:hAnsi="Lucida Calligraphy" w:cstheme="minorHAnsi"/>
                          <w:sz w:val="18"/>
                          <w:szCs w:val="18"/>
                        </w:rPr>
                        <w:t>nderstand</w:t>
                      </w:r>
                      <w:r w:rsidR="00440C20">
                        <w:rPr>
                          <w:rFonts w:ascii="Lucida Calligraphy" w:hAnsi="Lucida Calligraphy" w:cstheme="minorHAnsi"/>
                          <w:sz w:val="18"/>
                          <w:szCs w:val="18"/>
                        </w:rPr>
                        <w:t>ing of</w:t>
                      </w:r>
                      <w:r w:rsidR="00440C20" w:rsidRPr="00440C20">
                        <w:rPr>
                          <w:rFonts w:ascii="Lucida Calligraphy" w:hAnsi="Lucida Calligraphy" w:cstheme="minorHAnsi"/>
                          <w:sz w:val="18"/>
                          <w:szCs w:val="18"/>
                        </w:rPr>
                        <w:t xml:space="preserve"> how mechanical systems such as cams or pulleys or gears create movement</w:t>
                      </w:r>
                      <w:r w:rsidR="00440C20">
                        <w:rPr>
                          <w:rFonts w:ascii="Lucida Calligraphy" w:hAnsi="Lucida Calligraphy" w:cstheme="minorHAnsi"/>
                          <w:sz w:val="18"/>
                          <w:szCs w:val="18"/>
                        </w:rPr>
                        <w:t xml:space="preserve"> through learning about Egyptian irrigation equipment. When they create a </w:t>
                      </w:r>
                      <w:proofErr w:type="spellStart"/>
                      <w:r w:rsidR="00440C20">
                        <w:rPr>
                          <w:rFonts w:ascii="Lucida Calligraphy" w:hAnsi="Lucida Calligraphy" w:cstheme="minorHAnsi"/>
                          <w:sz w:val="18"/>
                          <w:szCs w:val="18"/>
                        </w:rPr>
                        <w:t>shadoof</w:t>
                      </w:r>
                      <w:proofErr w:type="spellEnd"/>
                      <w:r w:rsidR="00440C20">
                        <w:rPr>
                          <w:rFonts w:ascii="Lucida Calligraphy" w:hAnsi="Lucida Calligraphy" w:cstheme="minorHAnsi"/>
                          <w:sz w:val="18"/>
                          <w:szCs w:val="18"/>
                        </w:rPr>
                        <w:t xml:space="preserve"> of their own they will s</w:t>
                      </w:r>
                      <w:r w:rsidR="00440C20" w:rsidRPr="00440C20">
                        <w:rPr>
                          <w:rFonts w:ascii="Lucida Calligraphy" w:hAnsi="Lucida Calligraphy" w:cstheme="minorHAnsi"/>
                          <w:sz w:val="18"/>
                          <w:szCs w:val="18"/>
                        </w:rPr>
                        <w:t>elect appropriate materials, tools and techniques e.g. cutting, shaping, joining and finishing, accurately.</w:t>
                      </w:r>
                      <w:r w:rsidR="00440C20" w:rsidRPr="00846B8B">
                        <w:rPr>
                          <w:rFonts w:cstheme="minorHAnsi"/>
                        </w:rPr>
                        <w:t xml:space="preserve"> </w:t>
                      </w:r>
                    </w:p>
                    <w:p w:rsidR="003764D4" w:rsidRPr="008B3EE9" w:rsidRDefault="003764D4" w:rsidP="003764D4">
                      <w:pPr>
                        <w:spacing w:after="0"/>
                        <w:rPr>
                          <w:rFonts w:ascii="Lucida Calligraphy" w:hAnsi="Lucida Calligraphy"/>
                          <w:sz w:val="18"/>
                          <w:szCs w:val="18"/>
                        </w:rPr>
                      </w:pPr>
                      <w:r w:rsidRPr="003764D4">
                        <w:rPr>
                          <w:rFonts w:ascii="Lucida Calligraphy" w:hAnsi="Lucida Calligraphy"/>
                          <w:sz w:val="18"/>
                          <w:szCs w:val="18"/>
                        </w:rPr>
                        <w:t xml:space="preserve">In </w:t>
                      </w:r>
                      <w:r w:rsidR="007F0625">
                        <w:rPr>
                          <w:rFonts w:ascii="Lucida Calligraphy" w:hAnsi="Lucida Calligraphy"/>
                          <w:sz w:val="18"/>
                          <w:szCs w:val="18"/>
                        </w:rPr>
                        <w:t>History</w:t>
                      </w:r>
                      <w:r w:rsidRPr="003764D4">
                        <w:rPr>
                          <w:rFonts w:ascii="Lucida Calligraphy" w:hAnsi="Lucida Calligraphy"/>
                          <w:sz w:val="18"/>
                          <w:szCs w:val="18"/>
                        </w:rPr>
                        <w:t xml:space="preserve">, children will </w:t>
                      </w:r>
                      <w:r w:rsidR="007F0625">
                        <w:rPr>
                          <w:rFonts w:ascii="Lucida Calligraphy" w:hAnsi="Lucida Calligraphy"/>
                          <w:sz w:val="18"/>
                          <w:szCs w:val="18"/>
                        </w:rPr>
                        <w:t>study a range of sources to build a picture of what life was like for Egyptian people of all classes in the past. They will consider biases and look at different interpretations of the same events, forming their own opinions of the past. In computing children will</w:t>
                      </w:r>
                      <w:r w:rsidR="008B3EE9">
                        <w:rPr>
                          <w:rFonts w:ascii="Lucida Calligraphy" w:hAnsi="Lucida Calligraphy"/>
                          <w:sz w:val="18"/>
                          <w:szCs w:val="18"/>
                        </w:rPr>
                        <w:t xml:space="preserve"> be looking at systems and networks</w:t>
                      </w:r>
                      <w:r w:rsidR="008B3EE9" w:rsidRPr="008B3EE9">
                        <w:rPr>
                          <w:rFonts w:ascii="Lucida Calligraphy" w:hAnsi="Lucida Calligraphy"/>
                          <w:sz w:val="18"/>
                          <w:szCs w:val="18"/>
                        </w:rPr>
                        <w:t xml:space="preserve">. </w:t>
                      </w:r>
                      <w:r w:rsidR="008B3EE9">
                        <w:rPr>
                          <w:rFonts w:ascii="Lucida Calligraphy" w:hAnsi="Lucida Calligraphy" w:cs="Arial"/>
                          <w:color w:val="333448"/>
                          <w:sz w:val="18"/>
                          <w:szCs w:val="18"/>
                          <w:shd w:val="clear" w:color="auto" w:fill="FFFFFF"/>
                        </w:rPr>
                        <w:t xml:space="preserve">They </w:t>
                      </w:r>
                      <w:r w:rsidR="008B3EE9" w:rsidRPr="008B3EE9">
                        <w:rPr>
                          <w:rFonts w:ascii="Lucida Calligraphy" w:hAnsi="Lucida Calligraphy" w:cs="Arial"/>
                          <w:color w:val="333448"/>
                          <w:sz w:val="18"/>
                          <w:szCs w:val="18"/>
                          <w:shd w:val="clear" w:color="auto" w:fill="FFFFFF"/>
                        </w:rPr>
                        <w:t xml:space="preserve">will develop their understanding of computer systems and how information is transferred between systems and devices. </w:t>
                      </w:r>
                      <w:r w:rsidR="008B3EE9">
                        <w:rPr>
                          <w:rFonts w:ascii="Lucida Calligraphy" w:hAnsi="Lucida Calligraphy" w:cs="Arial"/>
                          <w:color w:val="333448"/>
                          <w:sz w:val="18"/>
                          <w:szCs w:val="18"/>
                          <w:shd w:val="clear" w:color="auto" w:fill="FFFFFF"/>
                        </w:rPr>
                        <w:t xml:space="preserve">Children </w:t>
                      </w:r>
                      <w:r w:rsidR="008B3EE9" w:rsidRPr="008B3EE9">
                        <w:rPr>
                          <w:rFonts w:ascii="Lucida Calligraphy" w:hAnsi="Lucida Calligraphy" w:cs="Arial"/>
                          <w:color w:val="333448"/>
                          <w:sz w:val="18"/>
                          <w:szCs w:val="18"/>
                          <w:shd w:val="clear" w:color="auto" w:fill="FFFFFF"/>
                        </w:rPr>
                        <w:t>will explain the input, output, and process</w:t>
                      </w:r>
                      <w:r w:rsidR="008B3EE9">
                        <w:rPr>
                          <w:rFonts w:ascii="Arial" w:hAnsi="Arial" w:cs="Arial"/>
                          <w:color w:val="333448"/>
                          <w:sz w:val="29"/>
                          <w:szCs w:val="29"/>
                          <w:shd w:val="clear" w:color="auto" w:fill="FFFFFF"/>
                        </w:rPr>
                        <w:t xml:space="preserve"> </w:t>
                      </w:r>
                      <w:r w:rsidR="008B3EE9" w:rsidRPr="008B3EE9">
                        <w:rPr>
                          <w:rFonts w:ascii="Lucida Calligraphy" w:hAnsi="Lucida Calligraphy" w:cs="Arial"/>
                          <w:color w:val="333448"/>
                          <w:sz w:val="18"/>
                          <w:szCs w:val="18"/>
                          <w:shd w:val="clear" w:color="auto" w:fill="FFFFFF"/>
                        </w:rPr>
                        <w:t xml:space="preserve">aspects of a variety of different real-world systems. </w:t>
                      </w:r>
                      <w:r w:rsidR="008B3EE9">
                        <w:rPr>
                          <w:rFonts w:ascii="Lucida Calligraphy" w:hAnsi="Lucida Calligraphy" w:cs="Arial"/>
                          <w:color w:val="333448"/>
                          <w:sz w:val="18"/>
                          <w:szCs w:val="18"/>
                          <w:shd w:val="clear" w:color="auto" w:fill="FFFFFF"/>
                        </w:rPr>
                        <w:t xml:space="preserve">They </w:t>
                      </w:r>
                      <w:r w:rsidR="008B3EE9" w:rsidRPr="008B3EE9">
                        <w:rPr>
                          <w:rFonts w:ascii="Lucida Calligraphy" w:hAnsi="Lucida Calligraphy" w:cs="Arial"/>
                          <w:color w:val="333448"/>
                          <w:sz w:val="18"/>
                          <w:szCs w:val="18"/>
                          <w:shd w:val="clear" w:color="auto" w:fill="FFFFFF"/>
                        </w:rPr>
                        <w:t>will also take part in a collaborative online project with other class members and develop their skills in working together online.</w:t>
                      </w:r>
                    </w:p>
                  </w:txbxContent>
                </v:textbox>
                <w10:wrap type="through"/>
              </v:shape>
            </w:pict>
          </mc:Fallback>
        </mc:AlternateContent>
      </w:r>
      <w:r w:rsidR="008B3EE9">
        <w:rPr>
          <w:noProof/>
        </w:rPr>
        <w:drawing>
          <wp:anchor distT="0" distB="0" distL="114300" distR="114300" simplePos="0" relativeHeight="251687936" behindDoc="0" locked="0" layoutInCell="1" allowOverlap="1" wp14:anchorId="38654A4E">
            <wp:simplePos x="0" y="0"/>
            <wp:positionH relativeFrom="column">
              <wp:posOffset>5038725</wp:posOffset>
            </wp:positionH>
            <wp:positionV relativeFrom="paragraph">
              <wp:posOffset>-1905</wp:posOffset>
            </wp:positionV>
            <wp:extent cx="877627" cy="619125"/>
            <wp:effectExtent l="0" t="0" r="0" b="0"/>
            <wp:wrapNone/>
            <wp:docPr id="15" name="Picture 15"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627"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EE9">
        <w:rPr>
          <w:noProof/>
        </w:rPr>
        <w:drawing>
          <wp:anchor distT="0" distB="0" distL="114300" distR="114300" simplePos="0" relativeHeight="251686912" behindDoc="0" locked="0" layoutInCell="1" allowOverlap="1" wp14:anchorId="0D5A1F71">
            <wp:simplePos x="0" y="0"/>
            <wp:positionH relativeFrom="column">
              <wp:posOffset>-467995</wp:posOffset>
            </wp:positionH>
            <wp:positionV relativeFrom="paragraph">
              <wp:posOffset>-1905</wp:posOffset>
            </wp:positionV>
            <wp:extent cx="889000" cy="647700"/>
            <wp:effectExtent l="0" t="0" r="6350" b="0"/>
            <wp:wrapNone/>
            <wp:docPr id="12" name="Picture 12"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to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EE9">
        <w:rPr>
          <w:noProof/>
          <w:lang w:eastAsia="en-GB"/>
        </w:rPr>
        <mc:AlternateContent>
          <mc:Choice Requires="wps">
            <w:drawing>
              <wp:anchor distT="0" distB="0" distL="114300" distR="114300" simplePos="0" relativeHeight="251673600" behindDoc="1" locked="0" layoutInCell="1" allowOverlap="1">
                <wp:simplePos x="0" y="0"/>
                <wp:positionH relativeFrom="column">
                  <wp:posOffset>-287655</wp:posOffset>
                </wp:positionH>
                <wp:positionV relativeFrom="paragraph">
                  <wp:posOffset>59055</wp:posOffset>
                </wp:positionV>
                <wp:extent cx="5791200" cy="1019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1019175"/>
                        </a:xfrm>
                        <a:prstGeom prst="rect">
                          <a:avLst/>
                        </a:prstGeom>
                        <a:noFill/>
                        <a:ln w="38100">
                          <a:noFill/>
                        </a:ln>
                        <a:effectLst/>
                      </wps:spPr>
                      <wps:txbx>
                        <w:txbxContent>
                          <w:p w:rsidR="00E816A1" w:rsidRPr="00C03F67" w:rsidRDefault="00E809CF" w:rsidP="007F0625">
                            <w:pPr>
                              <w:spacing w:after="0" w:line="240" w:lineRule="auto"/>
                              <w:jc w:val="center"/>
                              <w:rPr>
                                <w:b/>
                                <w:noProof/>
                                <w:spacing w:val="10"/>
                                <w:sz w:val="36"/>
                                <w:szCs w:val="36"/>
                              </w:rPr>
                            </w:pPr>
                            <w:r w:rsidRPr="00C03F67">
                              <w:rPr>
                                <w:b/>
                                <w:noProof/>
                                <w:spacing w:val="10"/>
                                <w:sz w:val="36"/>
                                <w:szCs w:val="36"/>
                              </w:rPr>
                              <w:t>Year 5</w:t>
                            </w:r>
                            <w:r w:rsidR="003838F5" w:rsidRPr="00C03F67">
                              <w:rPr>
                                <w:b/>
                                <w:noProof/>
                                <w:spacing w:val="10"/>
                                <w:sz w:val="36"/>
                                <w:szCs w:val="36"/>
                              </w:rPr>
                              <w:t xml:space="preserve"> Curriculum</w:t>
                            </w:r>
                            <w:r w:rsidR="00A50C92" w:rsidRPr="00C03F67">
                              <w:rPr>
                                <w:b/>
                                <w:noProof/>
                                <w:spacing w:val="10"/>
                                <w:sz w:val="36"/>
                                <w:szCs w:val="36"/>
                              </w:rPr>
                              <w:t xml:space="preserve"> </w:t>
                            </w:r>
                            <w:r w:rsidR="003838F5" w:rsidRPr="00C03F67">
                              <w:rPr>
                                <w:b/>
                                <w:noProof/>
                                <w:spacing w:val="10"/>
                                <w:sz w:val="36"/>
                                <w:szCs w:val="36"/>
                              </w:rPr>
                              <w:t>News</w:t>
                            </w:r>
                            <w:r w:rsidR="007F0625">
                              <w:rPr>
                                <w:b/>
                                <w:noProof/>
                                <w:spacing w:val="10"/>
                                <w:sz w:val="36"/>
                                <w:szCs w:val="36"/>
                              </w:rPr>
                              <w:t xml:space="preserve"> </w:t>
                            </w:r>
                            <w:r w:rsidR="005C59CB" w:rsidRPr="00C03F67">
                              <w:rPr>
                                <w:b/>
                                <w:noProof/>
                                <w:spacing w:val="10"/>
                                <w:sz w:val="36"/>
                                <w:szCs w:val="36"/>
                              </w:rPr>
                              <w:t>S</w:t>
                            </w:r>
                            <w:r w:rsidR="00C03F67" w:rsidRPr="00C03F67">
                              <w:rPr>
                                <w:b/>
                                <w:noProof/>
                                <w:spacing w:val="10"/>
                                <w:sz w:val="36"/>
                                <w:szCs w:val="36"/>
                              </w:rPr>
                              <w:t>ummer</w:t>
                            </w:r>
                            <w:r w:rsidR="005C59CB" w:rsidRPr="00C03F67">
                              <w:rPr>
                                <w:b/>
                                <w:noProof/>
                                <w:spacing w:val="10"/>
                                <w:sz w:val="36"/>
                                <w:szCs w:val="36"/>
                              </w:rPr>
                              <w:t xml:space="preserve"> One</w:t>
                            </w:r>
                            <w:r w:rsidRPr="00C03F67">
                              <w:rPr>
                                <w:b/>
                                <w:noProof/>
                                <w:spacing w:val="10"/>
                                <w:sz w:val="36"/>
                                <w:szCs w:val="36"/>
                              </w:rPr>
                              <w:t xml:space="preserve"> 202</w:t>
                            </w:r>
                            <w:r w:rsidR="005C59CB" w:rsidRPr="00C03F67">
                              <w:rPr>
                                <w:b/>
                                <w:noProof/>
                                <w:spacing w:val="10"/>
                                <w:sz w:val="36"/>
                                <w:szCs w:val="36"/>
                              </w:rPr>
                              <w:t>1</w:t>
                            </w:r>
                          </w:p>
                          <w:p w:rsidR="00C03F67" w:rsidRDefault="00C03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2.65pt;margin-top:4.65pt;width:456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" filled="f" stroked="f" strokeweight="3pt">
                <v:textbox>
                  <w:txbxContent>
                    <w:p w:rsidR="00E816A1" w:rsidRPr="00C03F67" w:rsidRDefault="00E809CF" w:rsidP="007F0625">
                      <w:pPr>
                        <w:spacing w:after="0" w:line="240" w:lineRule="auto"/>
                        <w:jc w:val="center"/>
                        <w:rPr>
                          <w:b/>
                          <w:noProof/>
                          <w:spacing w:val="10"/>
                          <w:sz w:val="36"/>
                          <w:szCs w:val="36"/>
                        </w:rPr>
                      </w:pPr>
                      <w:r w:rsidRPr="00C03F67">
                        <w:rPr>
                          <w:b/>
                          <w:noProof/>
                          <w:spacing w:val="10"/>
                          <w:sz w:val="36"/>
                          <w:szCs w:val="36"/>
                        </w:rPr>
                        <w:t>Year 5</w:t>
                      </w:r>
                      <w:r w:rsidR="003838F5" w:rsidRPr="00C03F67">
                        <w:rPr>
                          <w:b/>
                          <w:noProof/>
                          <w:spacing w:val="10"/>
                          <w:sz w:val="36"/>
                          <w:szCs w:val="36"/>
                        </w:rPr>
                        <w:t xml:space="preserve"> Curriculum</w:t>
                      </w:r>
                      <w:r w:rsidR="00A50C92" w:rsidRPr="00C03F67">
                        <w:rPr>
                          <w:b/>
                          <w:noProof/>
                          <w:spacing w:val="10"/>
                          <w:sz w:val="36"/>
                          <w:szCs w:val="36"/>
                        </w:rPr>
                        <w:t xml:space="preserve"> </w:t>
                      </w:r>
                      <w:r w:rsidR="003838F5" w:rsidRPr="00C03F67">
                        <w:rPr>
                          <w:b/>
                          <w:noProof/>
                          <w:spacing w:val="10"/>
                          <w:sz w:val="36"/>
                          <w:szCs w:val="36"/>
                        </w:rPr>
                        <w:t>News</w:t>
                      </w:r>
                      <w:r w:rsidR="007F0625">
                        <w:rPr>
                          <w:b/>
                          <w:noProof/>
                          <w:spacing w:val="10"/>
                          <w:sz w:val="36"/>
                          <w:szCs w:val="36"/>
                        </w:rPr>
                        <w:t xml:space="preserve"> </w:t>
                      </w:r>
                      <w:r w:rsidR="005C59CB" w:rsidRPr="00C03F67">
                        <w:rPr>
                          <w:b/>
                          <w:noProof/>
                          <w:spacing w:val="10"/>
                          <w:sz w:val="36"/>
                          <w:szCs w:val="36"/>
                        </w:rPr>
                        <w:t>S</w:t>
                      </w:r>
                      <w:r w:rsidR="00C03F67" w:rsidRPr="00C03F67">
                        <w:rPr>
                          <w:b/>
                          <w:noProof/>
                          <w:spacing w:val="10"/>
                          <w:sz w:val="36"/>
                          <w:szCs w:val="36"/>
                        </w:rPr>
                        <w:t>ummer</w:t>
                      </w:r>
                      <w:r w:rsidR="005C59CB" w:rsidRPr="00C03F67">
                        <w:rPr>
                          <w:b/>
                          <w:noProof/>
                          <w:spacing w:val="10"/>
                          <w:sz w:val="36"/>
                          <w:szCs w:val="36"/>
                        </w:rPr>
                        <w:t xml:space="preserve"> One</w:t>
                      </w:r>
                      <w:r w:rsidRPr="00C03F67">
                        <w:rPr>
                          <w:b/>
                          <w:noProof/>
                          <w:spacing w:val="10"/>
                          <w:sz w:val="36"/>
                          <w:szCs w:val="36"/>
                        </w:rPr>
                        <w:t xml:space="preserve"> 202</w:t>
                      </w:r>
                      <w:r w:rsidR="005C59CB" w:rsidRPr="00C03F67">
                        <w:rPr>
                          <w:b/>
                          <w:noProof/>
                          <w:spacing w:val="10"/>
                          <w:sz w:val="36"/>
                          <w:szCs w:val="36"/>
                        </w:rPr>
                        <w:t>1</w:t>
                      </w:r>
                    </w:p>
                    <w:p w:rsidR="00C03F67" w:rsidRDefault="00C03F67"/>
                  </w:txbxContent>
                </v:textbox>
              </v:shape>
            </w:pict>
          </mc:Fallback>
        </mc:AlternateContent>
      </w:r>
      <w:r w:rsidR="008B3EE9">
        <w:rPr>
          <w:noProof/>
          <w:lang w:eastAsia="en-GB"/>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-426720</wp:posOffset>
                </wp:positionV>
                <wp:extent cx="7139940" cy="9974580"/>
                <wp:effectExtent l="38100" t="38100" r="60960" b="647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9940" cy="9974580"/>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DBE95" id="Rounded Rectangle 1" o:spid="_x0000_s1026" style="position:absolute;margin-left:-55.8pt;margin-top:-33.6pt;width:562.2pt;height:7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" filled="f" strokecolor="#4f81bd [3204]" strokeweight="7pt">
                <v:stroke dashstyle="1 1"/>
                <v:path arrowok="t"/>
              </v:roundrect>
            </w:pict>
          </mc:Fallback>
        </mc:AlternateContent>
      </w:r>
      <w:r w:rsidR="007F0625"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45ECB810" wp14:editId="255E212C">
                <wp:simplePos x="0" y="0"/>
                <wp:positionH relativeFrom="column">
                  <wp:posOffset>711200</wp:posOffset>
                </wp:positionH>
                <wp:positionV relativeFrom="paragraph">
                  <wp:posOffset>243840</wp:posOffset>
                </wp:positionV>
                <wp:extent cx="4630420"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552450"/>
                        </a:xfrm>
                        <a:prstGeom prst="rect">
                          <a:avLst/>
                        </a:prstGeom>
                        <a:noFill/>
                        <a:ln>
                          <a:noFill/>
                        </a:ln>
                        <a:effectLst/>
                      </wps:spPr>
                      <wps:txbx>
                        <w:txbxContent>
                          <w:p w:rsidR="00A50C92" w:rsidRPr="00347780" w:rsidRDefault="00A50C92" w:rsidP="00411D66">
                            <w:pPr>
                              <w:rPr>
                                <w:b/>
                                <w:noProof/>
                                <w:color w:val="215868" w:themeColor="accent5" w:themeShade="80"/>
                                <w:sz w:val="56"/>
                                <w:szCs w:val="72"/>
                              </w:rPr>
                            </w:pPr>
                            <w:r w:rsidRPr="00347780">
                              <w:rPr>
                                <w:b/>
                                <w:noProof/>
                                <w:color w:val="215868" w:themeColor="accent5" w:themeShade="80"/>
                                <w:sz w:val="56"/>
                                <w:szCs w:val="72"/>
                              </w:rPr>
                              <w:t>Topi</w:t>
                            </w:r>
                            <w:r w:rsidR="005C59CB">
                              <w:rPr>
                                <w:b/>
                                <w:noProof/>
                                <w:color w:val="215868" w:themeColor="accent5" w:themeShade="80"/>
                                <w:sz w:val="56"/>
                                <w:szCs w:val="72"/>
                              </w:rPr>
                              <w:t xml:space="preserve">c: </w:t>
                            </w:r>
                            <w:r w:rsidR="00C03F67">
                              <w:rPr>
                                <w:b/>
                                <w:noProof/>
                                <w:color w:val="215868" w:themeColor="accent5" w:themeShade="80"/>
                                <w:sz w:val="56"/>
                                <w:szCs w:val="72"/>
                              </w:rPr>
                              <w:t>Ancient Egyptians.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ECB810" id="Text Box 5" o:spid="_x0000_s1031" type="#_x0000_t202" style="position:absolute;margin-left:56pt;margin-top:19.2pt;width:364.6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" filled="f" stroked="f">
                <v:textbox>
                  <w:txbxContent>
                    <w:p w:rsidR="00A50C92" w:rsidRPr="00347780" w:rsidRDefault="00A50C92" w:rsidP="00411D66">
                      <w:pPr>
                        <w:rPr>
                          <w:b/>
                          <w:noProof/>
                          <w:color w:val="215868" w:themeColor="accent5" w:themeShade="80"/>
                          <w:sz w:val="56"/>
                          <w:szCs w:val="72"/>
                        </w:rPr>
                      </w:pPr>
                      <w:r w:rsidRPr="00347780">
                        <w:rPr>
                          <w:b/>
                          <w:noProof/>
                          <w:color w:val="215868" w:themeColor="accent5" w:themeShade="80"/>
                          <w:sz w:val="56"/>
                          <w:szCs w:val="72"/>
                        </w:rPr>
                        <w:t>Topi</w:t>
                      </w:r>
                      <w:r w:rsidR="005C59CB">
                        <w:rPr>
                          <w:b/>
                          <w:noProof/>
                          <w:color w:val="215868" w:themeColor="accent5" w:themeShade="80"/>
                          <w:sz w:val="56"/>
                          <w:szCs w:val="72"/>
                        </w:rPr>
                        <w:t xml:space="preserve">c: </w:t>
                      </w:r>
                      <w:r w:rsidR="00C03F67">
                        <w:rPr>
                          <w:b/>
                          <w:noProof/>
                          <w:color w:val="215868" w:themeColor="accent5" w:themeShade="80"/>
                          <w:sz w:val="56"/>
                          <w:szCs w:val="72"/>
                        </w:rPr>
                        <w:t>Ancient Egyptians.</w:t>
                      </w:r>
                    </w:p>
                  </w:txbxContent>
                </v:textbox>
              </v:shape>
            </w:pict>
          </mc:Fallback>
        </mc:AlternateContent>
      </w:r>
      <w:r w:rsidR="005C59CB">
        <w:rPr>
          <w:noProof/>
          <w:lang w:eastAsia="en-GB"/>
        </w:rPr>
        <w:t xml:space="preserve">    </w:t>
      </w:r>
    </w:p>
    <w:p w:rsidR="00A50C92" w:rsidRPr="00A83761" w:rsidRDefault="008B3EE9">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01D4F87D" wp14:editId="624D8A7B">
                <wp:simplePos x="0" y="0"/>
                <wp:positionH relativeFrom="column">
                  <wp:posOffset>3686175</wp:posOffset>
                </wp:positionH>
                <wp:positionV relativeFrom="paragraph">
                  <wp:posOffset>4410710</wp:posOffset>
                </wp:positionV>
                <wp:extent cx="1828800" cy="556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5626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01D4F87D" id="Text Box 7" o:spid="_x0000_s1032" type="#_x0000_t202" style="position:absolute;margin-left:290.25pt;margin-top:347.3pt;width:2in;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" filled="f" stroked="f">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092489"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66AA1AEB" wp14:editId="26D799B1">
                <wp:simplePos x="0" y="0"/>
                <wp:positionH relativeFrom="column">
                  <wp:posOffset>238125</wp:posOffset>
                </wp:positionH>
                <wp:positionV relativeFrom="paragraph">
                  <wp:posOffset>8094980</wp:posOffset>
                </wp:positionV>
                <wp:extent cx="5295900" cy="752475"/>
                <wp:effectExtent l="19050" t="19050" r="3810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52475"/>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8B3EE9">
                              <w:rPr>
                                <w:rFonts w:ascii="Lucida Calligraphy" w:hAnsi="Lucida Calligraphy"/>
                                <w:sz w:val="20"/>
                                <w:szCs w:val="20"/>
                              </w:rPr>
                              <w:t>completed</w:t>
                            </w:r>
                            <w:r>
                              <w:rPr>
                                <w:rFonts w:ascii="Lucida Calligraphy" w:hAnsi="Lucida Calligraphy"/>
                                <w:sz w:val="20"/>
                                <w:szCs w:val="20"/>
                              </w:rPr>
                              <w:t xml:space="preserve"> on a daily basis.</w:t>
                            </w:r>
                          </w:p>
                          <w:p w:rsidR="004E5507" w:rsidRDefault="004E5507" w:rsidP="0000124D">
                            <w:pPr>
                              <w:spacing w:after="0" w:line="240" w:lineRule="auto"/>
                              <w:jc w:val="center"/>
                              <w:rPr>
                                <w:rFonts w:ascii="Lucida Calligraphy" w:hAnsi="Lucida Calligraphy"/>
                                <w:sz w:val="20"/>
                                <w:szCs w:val="20"/>
                              </w:rPr>
                            </w:pP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A1AEB" id="_x0000_s1033" type="#_x0000_t202" style="position:absolute;margin-left:18.75pt;margin-top:637.4pt;width:417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8B3EE9">
                        <w:rPr>
                          <w:rFonts w:ascii="Lucida Calligraphy" w:hAnsi="Lucida Calligraphy"/>
                          <w:sz w:val="20"/>
                          <w:szCs w:val="20"/>
                        </w:rPr>
                        <w:t>completed</w:t>
                      </w:r>
                      <w:r>
                        <w:rPr>
                          <w:rFonts w:ascii="Lucida Calligraphy" w:hAnsi="Lucida Calligraphy"/>
                          <w:sz w:val="20"/>
                          <w:szCs w:val="20"/>
                        </w:rPr>
                        <w:t xml:space="preserve"> on a daily basis.</w:t>
                      </w:r>
                    </w:p>
                    <w:p w:rsidR="004E5507" w:rsidRDefault="004E5507" w:rsidP="0000124D">
                      <w:pPr>
                        <w:spacing w:after="0" w:line="240" w:lineRule="auto"/>
                        <w:jc w:val="center"/>
                        <w:rPr>
                          <w:rFonts w:ascii="Lucida Calligraphy" w:hAnsi="Lucida Calligraphy"/>
                          <w:sz w:val="20"/>
                          <w:szCs w:val="20"/>
                        </w:rPr>
                      </w:pP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v:textbox>
              </v:shape>
            </w:pict>
          </mc:Fallback>
        </mc:AlternateContent>
      </w:r>
      <w:r w:rsidR="00C03F67">
        <w:rPr>
          <w:noProof/>
        </w:rPr>
        <w:drawing>
          <wp:inline distT="0" distB="0" distL="0" distR="0" wp14:anchorId="69CEC772" wp14:editId="6FB9E4D9">
            <wp:extent cx="2000250" cy="1457325"/>
            <wp:effectExtent l="0" t="0" r="0" b="9525"/>
            <wp:docPr id="11" name="Picture 11" descr="Free Ancient Egypt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Ancient Egypt Clipart - Clip Art Pictures - Graphics - Illustr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457325"/>
                    </a:xfrm>
                    <a:prstGeom prst="rect">
                      <a:avLst/>
                    </a:prstGeom>
                    <a:noFill/>
                    <a:ln>
                      <a:noFill/>
                    </a:ln>
                  </pic:spPr>
                </pic:pic>
              </a:graphicData>
            </a:graphic>
          </wp:inline>
        </w:drawing>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CA5"/>
    <w:multiLevelType w:val="multilevel"/>
    <w:tmpl w:val="71E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5" w15:restartNumberingAfterBreak="0">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7"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92"/>
    <w:rsid w:val="0000124D"/>
    <w:rsid w:val="00023B40"/>
    <w:rsid w:val="00074012"/>
    <w:rsid w:val="00092489"/>
    <w:rsid w:val="000C089B"/>
    <w:rsid w:val="000D4FD3"/>
    <w:rsid w:val="000E25AA"/>
    <w:rsid w:val="001103EA"/>
    <w:rsid w:val="001241F3"/>
    <w:rsid w:val="00157063"/>
    <w:rsid w:val="00165937"/>
    <w:rsid w:val="001D468A"/>
    <w:rsid w:val="00221ED3"/>
    <w:rsid w:val="00231B23"/>
    <w:rsid w:val="002326E2"/>
    <w:rsid w:val="002419CE"/>
    <w:rsid w:val="00254A49"/>
    <w:rsid w:val="00292A6D"/>
    <w:rsid w:val="0029433F"/>
    <w:rsid w:val="002A0F1F"/>
    <w:rsid w:val="002C5E4A"/>
    <w:rsid w:val="00321B06"/>
    <w:rsid w:val="0033157A"/>
    <w:rsid w:val="00347780"/>
    <w:rsid w:val="003764D4"/>
    <w:rsid w:val="003838F5"/>
    <w:rsid w:val="003B1FF8"/>
    <w:rsid w:val="003D3E87"/>
    <w:rsid w:val="003D71A3"/>
    <w:rsid w:val="003E5091"/>
    <w:rsid w:val="003E731D"/>
    <w:rsid w:val="00411D66"/>
    <w:rsid w:val="00422A0E"/>
    <w:rsid w:val="00440C20"/>
    <w:rsid w:val="004958C4"/>
    <w:rsid w:val="004E5507"/>
    <w:rsid w:val="0051668B"/>
    <w:rsid w:val="00520CFC"/>
    <w:rsid w:val="00534A13"/>
    <w:rsid w:val="00560F2A"/>
    <w:rsid w:val="005770DD"/>
    <w:rsid w:val="00596E91"/>
    <w:rsid w:val="005A6880"/>
    <w:rsid w:val="005B2708"/>
    <w:rsid w:val="005C59CB"/>
    <w:rsid w:val="005F7BF4"/>
    <w:rsid w:val="006031A3"/>
    <w:rsid w:val="00611472"/>
    <w:rsid w:val="00694A27"/>
    <w:rsid w:val="006A7801"/>
    <w:rsid w:val="006B6DDF"/>
    <w:rsid w:val="006D2D61"/>
    <w:rsid w:val="006F6889"/>
    <w:rsid w:val="00727C4B"/>
    <w:rsid w:val="0075740B"/>
    <w:rsid w:val="00762180"/>
    <w:rsid w:val="00765E73"/>
    <w:rsid w:val="0077674F"/>
    <w:rsid w:val="007C4991"/>
    <w:rsid w:val="007D0CB7"/>
    <w:rsid w:val="007E1697"/>
    <w:rsid w:val="007E3C5D"/>
    <w:rsid w:val="007F0625"/>
    <w:rsid w:val="0080585C"/>
    <w:rsid w:val="00823304"/>
    <w:rsid w:val="00842435"/>
    <w:rsid w:val="00877FA9"/>
    <w:rsid w:val="00881CFE"/>
    <w:rsid w:val="008B3EE9"/>
    <w:rsid w:val="008D59E0"/>
    <w:rsid w:val="00967C33"/>
    <w:rsid w:val="00970CA0"/>
    <w:rsid w:val="009940F3"/>
    <w:rsid w:val="009B4092"/>
    <w:rsid w:val="009C5059"/>
    <w:rsid w:val="009D4BDF"/>
    <w:rsid w:val="009F148D"/>
    <w:rsid w:val="00A5034B"/>
    <w:rsid w:val="00A50C92"/>
    <w:rsid w:val="00A83761"/>
    <w:rsid w:val="00B1549A"/>
    <w:rsid w:val="00B306D9"/>
    <w:rsid w:val="00B72D2D"/>
    <w:rsid w:val="00BB4325"/>
    <w:rsid w:val="00BD6962"/>
    <w:rsid w:val="00C03F67"/>
    <w:rsid w:val="00CB3DE1"/>
    <w:rsid w:val="00CC4D99"/>
    <w:rsid w:val="00D53C34"/>
    <w:rsid w:val="00D75F0D"/>
    <w:rsid w:val="00DB2ECD"/>
    <w:rsid w:val="00DC72CE"/>
    <w:rsid w:val="00DC78E7"/>
    <w:rsid w:val="00DD75F5"/>
    <w:rsid w:val="00DE06D7"/>
    <w:rsid w:val="00E11C62"/>
    <w:rsid w:val="00E56EBA"/>
    <w:rsid w:val="00E678FC"/>
    <w:rsid w:val="00E77F45"/>
    <w:rsid w:val="00E809CF"/>
    <w:rsid w:val="00E816A1"/>
    <w:rsid w:val="00E95078"/>
    <w:rsid w:val="00EA6AC5"/>
    <w:rsid w:val="00EF7536"/>
    <w:rsid w:val="00F1508E"/>
    <w:rsid w:val="00F7055E"/>
    <w:rsid w:val="00F86661"/>
    <w:rsid w:val="00F91C2F"/>
    <w:rsid w:val="00FA550A"/>
    <w:rsid w:val="00FB6D96"/>
    <w:rsid w:val="00FC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658F0-4797-4292-ABCA-AE9EB14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semiHidden/>
    <w:unhideWhenUsed/>
    <w:rsid w:val="00DE06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31">
      <w:bodyDiv w:val="1"/>
      <w:marLeft w:val="0"/>
      <w:marRight w:val="0"/>
      <w:marTop w:val="0"/>
      <w:marBottom w:val="0"/>
      <w:divBdr>
        <w:top w:val="none" w:sz="0" w:space="0" w:color="auto"/>
        <w:left w:val="none" w:sz="0" w:space="0" w:color="auto"/>
        <w:bottom w:val="none" w:sz="0" w:space="0" w:color="auto"/>
        <w:right w:val="none" w:sz="0" w:space="0" w:color="auto"/>
      </w:divBdr>
    </w:div>
    <w:div w:id="584992885">
      <w:bodyDiv w:val="1"/>
      <w:marLeft w:val="0"/>
      <w:marRight w:val="0"/>
      <w:marTop w:val="0"/>
      <w:marBottom w:val="0"/>
      <w:divBdr>
        <w:top w:val="none" w:sz="0" w:space="0" w:color="auto"/>
        <w:left w:val="none" w:sz="0" w:space="0" w:color="auto"/>
        <w:bottom w:val="none" w:sz="0" w:space="0" w:color="auto"/>
        <w:right w:val="none" w:sz="0" w:space="0" w:color="auto"/>
      </w:divBdr>
    </w:div>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 w:id="1439760883">
      <w:bodyDiv w:val="1"/>
      <w:marLeft w:val="0"/>
      <w:marRight w:val="0"/>
      <w:marTop w:val="0"/>
      <w:marBottom w:val="0"/>
      <w:divBdr>
        <w:top w:val="none" w:sz="0" w:space="0" w:color="auto"/>
        <w:left w:val="none" w:sz="0" w:space="0" w:color="auto"/>
        <w:bottom w:val="none" w:sz="0" w:space="0" w:color="auto"/>
        <w:right w:val="none" w:sz="0" w:space="0" w:color="auto"/>
      </w:divBdr>
      <w:divsChild>
        <w:div w:id="1840735071">
          <w:marLeft w:val="0"/>
          <w:marRight w:val="0"/>
          <w:marTop w:val="0"/>
          <w:marBottom w:val="0"/>
          <w:divBdr>
            <w:top w:val="none" w:sz="0" w:space="0" w:color="auto"/>
            <w:left w:val="none" w:sz="0" w:space="0" w:color="auto"/>
            <w:bottom w:val="none" w:sz="0" w:space="0" w:color="auto"/>
            <w:right w:val="none" w:sz="0" w:space="0" w:color="auto"/>
          </w:divBdr>
        </w:div>
        <w:div w:id="1503617026">
          <w:marLeft w:val="0"/>
          <w:marRight w:val="0"/>
          <w:marTop w:val="0"/>
          <w:marBottom w:val="0"/>
          <w:divBdr>
            <w:top w:val="none" w:sz="0" w:space="0" w:color="auto"/>
            <w:left w:val="none" w:sz="0" w:space="0" w:color="auto"/>
            <w:bottom w:val="none" w:sz="0" w:space="0" w:color="auto"/>
            <w:right w:val="none" w:sz="0" w:space="0" w:color="auto"/>
          </w:divBdr>
        </w:div>
        <w:div w:id="123739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B164-E2AE-4D4D-B0A7-98027083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JFox</dc:creator>
  <cp:lastModifiedBy>acapp</cp:lastModifiedBy>
  <cp:revision>3</cp:revision>
  <cp:lastPrinted>2014-09-23T15:51:00Z</cp:lastPrinted>
  <dcterms:created xsi:type="dcterms:W3CDTF">2021-04-16T12:48:00Z</dcterms:created>
  <dcterms:modified xsi:type="dcterms:W3CDTF">2021-04-16T12:48:00Z</dcterms:modified>
</cp:coreProperties>
</file>