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11AA" w14:textId="18F2EC55" w:rsidR="7A24DE36" w:rsidRPr="008E10B6" w:rsidRDefault="009E53CE">
      <w:pPr>
        <w:rPr>
          <w:rFonts w:ascii="SassoonPrimaryInfant" w:hAnsi="SassoonPrimaryInfant"/>
          <w:sz w:val="24"/>
          <w:szCs w:val="24"/>
        </w:rPr>
      </w:pPr>
      <w:r>
        <w:rPr>
          <w:noProof/>
        </w:rPr>
        <w:drawing>
          <wp:anchor distT="0" distB="0" distL="114300" distR="114300" simplePos="0" relativeHeight="251658240" behindDoc="0" locked="0" layoutInCell="1" allowOverlap="1" wp14:anchorId="58552A3E" wp14:editId="6ECE16AF">
            <wp:simplePos x="4124325" y="1171575"/>
            <wp:positionH relativeFrom="margin">
              <wp:align>left</wp:align>
            </wp:positionH>
            <wp:positionV relativeFrom="margin">
              <wp:align>top</wp:align>
            </wp:positionV>
            <wp:extent cx="1285875" cy="1310640"/>
            <wp:effectExtent l="0" t="0" r="0" b="3810"/>
            <wp:wrapSquare wrapText="bothSides"/>
            <wp:docPr id="41086160" name="Picture 1" descr="Hardwick Gre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wick Green Academ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8112" cy="1313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25187" w14:textId="64E8916D" w:rsidR="6CFFB976" w:rsidRPr="00233305" w:rsidRDefault="6CFFB976" w:rsidP="00233305">
      <w:pPr>
        <w:spacing w:after="0"/>
        <w:jc w:val="center"/>
        <w:rPr>
          <w:rFonts w:ascii="SassoonPrimaryInfant" w:hAnsi="SassoonPrimaryInfant"/>
          <w:b/>
          <w:bCs/>
          <w:color w:val="385623" w:themeColor="accent6" w:themeShade="80"/>
          <w:sz w:val="48"/>
          <w:szCs w:val="48"/>
        </w:rPr>
      </w:pPr>
      <w:r w:rsidRPr="00233305">
        <w:rPr>
          <w:rFonts w:ascii="SassoonPrimaryInfant" w:hAnsi="SassoonPrimaryInfant"/>
          <w:b/>
          <w:bCs/>
          <w:color w:val="385623" w:themeColor="accent6" w:themeShade="80"/>
          <w:sz w:val="48"/>
          <w:szCs w:val="48"/>
        </w:rPr>
        <w:t>Hardwick Green Primary Academy</w:t>
      </w:r>
    </w:p>
    <w:p w14:paraId="7AD0E5C6" w14:textId="77777777" w:rsidR="009E53CE" w:rsidRDefault="6CFFB976" w:rsidP="00233305">
      <w:pPr>
        <w:spacing w:after="0"/>
        <w:jc w:val="center"/>
      </w:pPr>
      <w:r w:rsidRPr="00233305">
        <w:rPr>
          <w:rFonts w:ascii="SassoonPrimaryInfant" w:hAnsi="SassoonPrimaryInfant"/>
          <w:b/>
          <w:bCs/>
          <w:color w:val="385623" w:themeColor="accent6" w:themeShade="80"/>
          <w:sz w:val="48"/>
          <w:szCs w:val="48"/>
        </w:rPr>
        <w:t xml:space="preserve">Reception </w:t>
      </w:r>
      <w:r w:rsidR="00233305" w:rsidRPr="00233305">
        <w:rPr>
          <w:rFonts w:ascii="SassoonPrimaryInfant" w:hAnsi="SassoonPrimaryInfant"/>
          <w:b/>
          <w:bCs/>
          <w:color w:val="385623" w:themeColor="accent6" w:themeShade="80"/>
          <w:sz w:val="48"/>
          <w:szCs w:val="48"/>
        </w:rPr>
        <w:t>Long Term Plan</w:t>
      </w:r>
      <w:r w:rsidRPr="00233305">
        <w:rPr>
          <w:rFonts w:ascii="SassoonPrimaryInfant" w:hAnsi="SassoonPrimaryInfant"/>
          <w:b/>
          <w:bCs/>
          <w:color w:val="385623" w:themeColor="accent6" w:themeShade="80"/>
          <w:sz w:val="48"/>
          <w:szCs w:val="48"/>
        </w:rPr>
        <w:t xml:space="preserve"> </w:t>
      </w:r>
      <w:r w:rsidR="04907ADD" w:rsidRPr="00233305">
        <w:rPr>
          <w:rFonts w:ascii="SassoonPrimaryInfant" w:hAnsi="SassoonPrimaryInfant"/>
          <w:b/>
          <w:bCs/>
          <w:color w:val="385623" w:themeColor="accent6" w:themeShade="80"/>
          <w:sz w:val="48"/>
          <w:szCs w:val="48"/>
        </w:rPr>
        <w:t>202</w:t>
      </w:r>
      <w:r w:rsidR="00824877" w:rsidRPr="00233305">
        <w:rPr>
          <w:rFonts w:ascii="SassoonPrimaryInfant" w:hAnsi="SassoonPrimaryInfant"/>
          <w:b/>
          <w:bCs/>
          <w:color w:val="385623" w:themeColor="accent6" w:themeShade="80"/>
          <w:sz w:val="48"/>
          <w:szCs w:val="48"/>
        </w:rPr>
        <w:t>3</w:t>
      </w:r>
      <w:r w:rsidR="04907ADD" w:rsidRPr="00233305">
        <w:rPr>
          <w:rFonts w:ascii="SassoonPrimaryInfant" w:hAnsi="SassoonPrimaryInfant"/>
          <w:b/>
          <w:bCs/>
          <w:color w:val="385623" w:themeColor="accent6" w:themeShade="80"/>
          <w:sz w:val="48"/>
          <w:szCs w:val="48"/>
        </w:rPr>
        <w:t>-2</w:t>
      </w:r>
      <w:r w:rsidR="00824877" w:rsidRPr="00233305">
        <w:rPr>
          <w:rFonts w:ascii="SassoonPrimaryInfant" w:hAnsi="SassoonPrimaryInfant"/>
          <w:b/>
          <w:bCs/>
          <w:color w:val="385623" w:themeColor="accent6" w:themeShade="80"/>
          <w:sz w:val="48"/>
          <w:szCs w:val="48"/>
        </w:rPr>
        <w:t>4</w:t>
      </w:r>
      <w:r w:rsidR="009E53CE" w:rsidRPr="009E53CE">
        <w:t xml:space="preserve"> </w:t>
      </w:r>
    </w:p>
    <w:p w14:paraId="62E66200" w14:textId="3E5916EA" w:rsidR="6CFFB976" w:rsidRPr="00233305" w:rsidRDefault="009E53CE" w:rsidP="00233305">
      <w:pPr>
        <w:spacing w:after="0"/>
        <w:jc w:val="center"/>
        <w:rPr>
          <w:rFonts w:ascii="SassoonPrimaryInfant" w:hAnsi="SassoonPrimaryInfant"/>
          <w:b/>
          <w:bCs/>
          <w:color w:val="385623" w:themeColor="accent6" w:themeShade="80"/>
          <w:sz w:val="48"/>
          <w:szCs w:val="48"/>
        </w:rPr>
      </w:pPr>
      <w:r>
        <w:rPr>
          <w:noProof/>
        </w:rPr>
        <w:drawing>
          <wp:anchor distT="0" distB="0" distL="114300" distR="114300" simplePos="0" relativeHeight="251659264" behindDoc="0" locked="0" layoutInCell="1" allowOverlap="1" wp14:anchorId="76D3342B" wp14:editId="268D1DF3">
            <wp:simplePos x="9667875" y="1171575"/>
            <wp:positionH relativeFrom="margin">
              <wp:align>right</wp:align>
            </wp:positionH>
            <wp:positionV relativeFrom="margin">
              <wp:align>top</wp:align>
            </wp:positionV>
            <wp:extent cx="2057400" cy="894715"/>
            <wp:effectExtent l="0" t="0" r="0" b="635"/>
            <wp:wrapSquare wrapText="bothSides"/>
            <wp:docPr id="2065438530" name="Picture 2" descr="The Enquire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quire Learning Tru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894715"/>
                    </a:xfrm>
                    <a:prstGeom prst="rect">
                      <a:avLst/>
                    </a:prstGeom>
                    <a:noFill/>
                    <a:ln>
                      <a:noFill/>
                    </a:ln>
                  </pic:spPr>
                </pic:pic>
              </a:graphicData>
            </a:graphic>
          </wp:anchor>
        </w:drawing>
      </w:r>
    </w:p>
    <w:p w14:paraId="25AF1E03" w14:textId="173826AD" w:rsidR="00233305" w:rsidRDefault="00233305" w:rsidP="00233305">
      <w:pPr>
        <w:spacing w:after="0"/>
        <w:jc w:val="center"/>
        <w:rPr>
          <w:rFonts w:ascii="SassoonPrimaryInfant" w:hAnsi="SassoonPrimaryInfant"/>
          <w:b/>
          <w:bCs/>
          <w:color w:val="385623" w:themeColor="accent6" w:themeShade="80"/>
          <w:sz w:val="32"/>
          <w:szCs w:val="32"/>
        </w:rPr>
      </w:pPr>
      <w:r w:rsidRPr="00233305">
        <w:rPr>
          <w:rFonts w:ascii="SassoonPrimaryInfant" w:hAnsi="SassoonPrimaryInfant"/>
          <w:b/>
          <w:bCs/>
          <w:noProof/>
          <w:color w:val="385623" w:themeColor="accent6" w:themeShade="80"/>
          <w:sz w:val="32"/>
          <w:szCs w:val="32"/>
        </w:rPr>
        <w:drawing>
          <wp:inline distT="0" distB="0" distL="0" distR="0" wp14:anchorId="567C2D7E" wp14:editId="16FD2349">
            <wp:extent cx="8172044" cy="5203214"/>
            <wp:effectExtent l="0" t="0" r="635" b="0"/>
            <wp:docPr id="6" name="Picture 5" descr="A picture containing text, screenshot, font, number&#10;&#10;Description automatically generated">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font, number&#10;&#10;Description automatically generated">
                      <a:extLst>
                        <a:ext uri="{FF2B5EF4-FFF2-40B4-BE49-F238E27FC236}">
                          <a16:creationId xmlns:a16="http://schemas.microsoft.com/office/drawing/2014/main" id="{FFD53B2E-8907-4083-B887-CF915FD698E8}"/>
                        </a:ext>
                      </a:extLst>
                    </pic:cNvPr>
                    <pic:cNvPicPr>
                      <a:picLocks noChangeAspect="1"/>
                    </pic:cNvPicPr>
                  </pic:nvPicPr>
                  <pic:blipFill>
                    <a:blip r:embed="rId7"/>
                    <a:stretch>
                      <a:fillRect/>
                    </a:stretch>
                  </pic:blipFill>
                  <pic:spPr>
                    <a:xfrm>
                      <a:off x="0" y="0"/>
                      <a:ext cx="8172044" cy="5203214"/>
                    </a:xfrm>
                    <a:prstGeom prst="rect">
                      <a:avLst/>
                    </a:prstGeom>
                  </pic:spPr>
                </pic:pic>
              </a:graphicData>
            </a:graphic>
          </wp:inline>
        </w:drawing>
      </w:r>
    </w:p>
    <w:p w14:paraId="25291D3A"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DBFB3DF" w14:textId="12F007B4" w:rsidR="00233305" w:rsidRPr="00164BF8" w:rsidRDefault="00164BF8" w:rsidP="00233305">
      <w:pPr>
        <w:spacing w:after="0"/>
        <w:jc w:val="center"/>
        <w:rPr>
          <w:rFonts w:ascii="SassoonPrimaryInfant" w:hAnsi="SassoonPrimaryInfant"/>
          <w:b/>
          <w:bCs/>
          <w:color w:val="538135" w:themeColor="accent6" w:themeShade="BF"/>
          <w:sz w:val="32"/>
          <w:szCs w:val="32"/>
        </w:rPr>
      </w:pPr>
      <w:r w:rsidRPr="00164BF8">
        <w:rPr>
          <w:rFonts w:ascii="SassoonPrimaryInfant" w:hAnsi="SassoonPrimaryInfant"/>
          <w:b/>
          <w:bCs/>
          <w:color w:val="538135" w:themeColor="accent6" w:themeShade="BF"/>
          <w:sz w:val="32"/>
          <w:szCs w:val="32"/>
        </w:rPr>
        <w:t>At Hardwick Green Primary Academy we offer a curriculum rich in wonder and memorable experiences. We work hard to provide a stimulating environment that provides exciting opportunities, promotes challenge, exploration, adventure and a real love of learning. It is our intent that all children develop physically, verbally, cognitively and emotionally in an environment which values all cultures, communities and people. We aim for our children to be confident and independent, to believe in themselves and interact positively with others.</w:t>
      </w:r>
    </w:p>
    <w:p w14:paraId="773D8D3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3C210BC3"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08D5AA4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EFEFFF6"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68068692" w14:textId="77777777" w:rsidR="00233305" w:rsidRDefault="00233305" w:rsidP="00233305">
      <w:pPr>
        <w:spacing w:after="0"/>
        <w:jc w:val="center"/>
        <w:rPr>
          <w:rFonts w:ascii="SassoonPrimaryInfant" w:hAnsi="SassoonPrimaryInfant"/>
          <w:b/>
          <w:bCs/>
          <w:color w:val="385623" w:themeColor="accent6" w:themeShade="80"/>
          <w:sz w:val="32"/>
          <w:szCs w:val="32"/>
        </w:rPr>
      </w:pPr>
    </w:p>
    <w:tbl>
      <w:tblPr>
        <w:tblStyle w:val="TableGrid"/>
        <w:tblW w:w="22534" w:type="dxa"/>
        <w:tblLook w:val="04A0" w:firstRow="1" w:lastRow="0" w:firstColumn="1" w:lastColumn="0" w:noHBand="0" w:noVBand="1"/>
      </w:tblPr>
      <w:tblGrid>
        <w:gridCol w:w="1909"/>
        <w:gridCol w:w="3437"/>
        <w:gridCol w:w="3437"/>
        <w:gridCol w:w="3438"/>
        <w:gridCol w:w="3438"/>
        <w:gridCol w:w="3437"/>
        <w:gridCol w:w="3438"/>
      </w:tblGrid>
      <w:tr w:rsidR="0061372E" w:rsidRPr="008E10B6" w14:paraId="74EB6DC7" w14:textId="77777777" w:rsidTr="00E82500">
        <w:trPr>
          <w:trHeight w:val="404"/>
        </w:trPr>
        <w:tc>
          <w:tcPr>
            <w:tcW w:w="1909" w:type="dxa"/>
            <w:shd w:val="clear" w:color="auto" w:fill="E2EFD9" w:themeFill="accent6" w:themeFillTint="33"/>
            <w:vAlign w:val="center"/>
          </w:tcPr>
          <w:p w14:paraId="50E47814" w14:textId="0FAE1CAB"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Reception LTP 2</w:t>
            </w:r>
            <w:r w:rsidR="00BB7E51">
              <w:rPr>
                <w:rFonts w:ascii="SassoonPrimaryInfant" w:hAnsi="SassoonPrimaryInfant" w:cs="Arial"/>
                <w:b/>
                <w:bCs/>
                <w:sz w:val="24"/>
                <w:szCs w:val="24"/>
              </w:rPr>
              <w:t>3</w:t>
            </w:r>
            <w:r w:rsidRPr="008E10B6">
              <w:rPr>
                <w:rFonts w:ascii="SassoonPrimaryInfant" w:hAnsi="SassoonPrimaryInfant" w:cs="Arial"/>
                <w:b/>
                <w:bCs/>
                <w:sz w:val="24"/>
                <w:szCs w:val="24"/>
              </w:rPr>
              <w:t>-2</w:t>
            </w:r>
            <w:r w:rsidR="00BB7E51">
              <w:rPr>
                <w:rFonts w:ascii="SassoonPrimaryInfant" w:hAnsi="SassoonPrimaryInfant" w:cs="Arial"/>
                <w:b/>
                <w:bCs/>
                <w:sz w:val="24"/>
                <w:szCs w:val="24"/>
              </w:rPr>
              <w:t>4</w:t>
            </w:r>
          </w:p>
        </w:tc>
        <w:tc>
          <w:tcPr>
            <w:tcW w:w="3437" w:type="dxa"/>
            <w:shd w:val="clear" w:color="auto" w:fill="E2EFD9" w:themeFill="accent6" w:themeFillTint="33"/>
          </w:tcPr>
          <w:p w14:paraId="2FFE887C" w14:textId="2BA65A9D"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1</w:t>
            </w:r>
          </w:p>
          <w:p w14:paraId="25348F9F" w14:textId="1AA40883"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 xml:space="preserve">7.5 </w:t>
            </w:r>
            <w:r w:rsidRPr="008E10B6">
              <w:rPr>
                <w:rFonts w:ascii="SassoonPrimaryInfant" w:hAnsi="SassoonPrimaryInfant" w:cs="Arial"/>
                <w:b/>
                <w:bCs/>
                <w:sz w:val="24"/>
                <w:szCs w:val="24"/>
              </w:rPr>
              <w:t>weeks)</w:t>
            </w:r>
          </w:p>
        </w:tc>
        <w:tc>
          <w:tcPr>
            <w:tcW w:w="3437" w:type="dxa"/>
            <w:shd w:val="clear" w:color="auto" w:fill="E2EFD9" w:themeFill="accent6" w:themeFillTint="33"/>
          </w:tcPr>
          <w:p w14:paraId="2F7F8342" w14:textId="04076C4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2</w:t>
            </w:r>
          </w:p>
          <w:p w14:paraId="36FBB015" w14:textId="16E8C821"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6.5</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511C9BD4" w14:textId="64527E4F"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1</w:t>
            </w:r>
          </w:p>
          <w:p w14:paraId="5D42A144" w14:textId="41187016"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6</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0067AFAF" w14:textId="58976E28"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2</w:t>
            </w:r>
          </w:p>
          <w:p w14:paraId="17CC00DC" w14:textId="1FD7AAE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0665C4">
              <w:rPr>
                <w:rFonts w:ascii="SassoonPrimaryInfant" w:hAnsi="SassoonPrimaryInfant" w:cs="Arial"/>
                <w:b/>
                <w:bCs/>
                <w:sz w:val="24"/>
                <w:szCs w:val="24"/>
              </w:rPr>
              <w:t>5</w:t>
            </w:r>
            <w:r w:rsidRPr="008E10B6">
              <w:rPr>
                <w:rFonts w:ascii="SassoonPrimaryInfant" w:hAnsi="SassoonPrimaryInfant" w:cs="Arial"/>
                <w:b/>
                <w:bCs/>
                <w:sz w:val="24"/>
                <w:szCs w:val="24"/>
              </w:rPr>
              <w:t xml:space="preserve"> weeks)</w:t>
            </w:r>
          </w:p>
        </w:tc>
        <w:tc>
          <w:tcPr>
            <w:tcW w:w="3437" w:type="dxa"/>
            <w:shd w:val="clear" w:color="auto" w:fill="E2EFD9" w:themeFill="accent6" w:themeFillTint="33"/>
          </w:tcPr>
          <w:p w14:paraId="46D11B7E" w14:textId="26F89695"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1</w:t>
            </w:r>
          </w:p>
          <w:p w14:paraId="0DCEF34A" w14:textId="03E8C876"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0665C4">
              <w:rPr>
                <w:rFonts w:ascii="SassoonPrimaryInfant" w:hAnsi="SassoonPrimaryInfant" w:cs="Arial"/>
                <w:b/>
                <w:bCs/>
                <w:sz w:val="24"/>
                <w:szCs w:val="24"/>
              </w:rPr>
              <w:t>6</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19101690" w14:textId="066FF37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2</w:t>
            </w:r>
          </w:p>
          <w:p w14:paraId="2D702784" w14:textId="1E2DB75B"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(7</w:t>
            </w:r>
            <w:r w:rsidR="000665C4">
              <w:rPr>
                <w:rFonts w:ascii="SassoonPrimaryInfant" w:hAnsi="SassoonPrimaryInfant" w:cs="Arial"/>
                <w:b/>
                <w:bCs/>
                <w:sz w:val="24"/>
                <w:szCs w:val="24"/>
              </w:rPr>
              <w:t>.5</w:t>
            </w:r>
            <w:r w:rsidRPr="008E10B6">
              <w:rPr>
                <w:rFonts w:ascii="SassoonPrimaryInfant" w:hAnsi="SassoonPrimaryInfant" w:cs="Arial"/>
                <w:b/>
                <w:bCs/>
                <w:sz w:val="24"/>
                <w:szCs w:val="24"/>
              </w:rPr>
              <w:t xml:space="preserve"> weeks)</w:t>
            </w:r>
          </w:p>
        </w:tc>
      </w:tr>
      <w:tr w:rsidR="006C40E0" w:rsidRPr="008E10B6" w14:paraId="779FE431" w14:textId="77777777" w:rsidTr="00E82500">
        <w:trPr>
          <w:trHeight w:val="750"/>
        </w:trPr>
        <w:tc>
          <w:tcPr>
            <w:tcW w:w="1909" w:type="dxa"/>
            <w:shd w:val="clear" w:color="auto" w:fill="E2EFD9" w:themeFill="accent6" w:themeFillTint="33"/>
            <w:vAlign w:val="center"/>
          </w:tcPr>
          <w:p w14:paraId="6A44C82C" w14:textId="6D781FA4" w:rsidR="006C40E0" w:rsidRPr="008E10B6"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Characteristics of Effective Learning</w:t>
            </w:r>
          </w:p>
        </w:tc>
        <w:tc>
          <w:tcPr>
            <w:tcW w:w="20625" w:type="dxa"/>
            <w:gridSpan w:val="6"/>
          </w:tcPr>
          <w:p w14:paraId="218F6204" w14:textId="57EE055D"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Playing and exploring:</w:t>
            </w:r>
            <w:r w:rsidRPr="006C40E0">
              <w:rPr>
                <w:rFonts w:ascii="SassoonPrimaryInfant" w:hAnsi="SassoonPrimaryInfant"/>
                <w:sz w:val="24"/>
                <w:szCs w:val="24"/>
              </w:rPr>
              <w:t xml:space="preserve"> Children investigate and experience things, and ‘have a go’. Children who actively participate in their own play develop a larger store of information and experiences to draw on which positively supports their learning</w:t>
            </w:r>
          </w:p>
          <w:p w14:paraId="0162D893" w14:textId="77777777" w:rsidR="006C40E0" w:rsidRPr="006C40E0" w:rsidRDefault="006C40E0" w:rsidP="0064566C">
            <w:pPr>
              <w:jc w:val="center"/>
              <w:rPr>
                <w:rFonts w:ascii="SassoonPrimaryInfant" w:hAnsi="SassoonPrimaryInfant"/>
                <w:sz w:val="24"/>
                <w:szCs w:val="24"/>
              </w:rPr>
            </w:pPr>
          </w:p>
          <w:p w14:paraId="404B6FCF" w14:textId="6150AB42"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Active learning:</w:t>
            </w:r>
            <w:r w:rsidRPr="006C40E0">
              <w:rPr>
                <w:rFonts w:ascii="SassoonPrimaryInfant" w:hAnsi="SassoonPrimaryInfant"/>
                <w:sz w:val="24"/>
                <w:szCs w:val="24"/>
              </w:rPr>
              <w:t xml:space="preserve"> Children concentrate and keep on trying if they encounter difficulties. They are proud of their own achievements. For children to develop into self-regulating, lifelong learners they are required to take ownership, accept challenges and learn persistence.</w:t>
            </w:r>
          </w:p>
          <w:p w14:paraId="551183B5" w14:textId="77777777" w:rsidR="006C40E0" w:rsidRPr="006C40E0" w:rsidRDefault="006C40E0" w:rsidP="0064566C">
            <w:pPr>
              <w:jc w:val="center"/>
              <w:rPr>
                <w:rFonts w:ascii="SassoonPrimaryInfant" w:hAnsi="SassoonPrimaryInfant"/>
                <w:sz w:val="24"/>
                <w:szCs w:val="24"/>
              </w:rPr>
            </w:pPr>
          </w:p>
          <w:p w14:paraId="27FB8812" w14:textId="14B008B9" w:rsidR="006C40E0" w:rsidRPr="008E10B6" w:rsidRDefault="006C40E0" w:rsidP="0064566C">
            <w:pPr>
              <w:jc w:val="center"/>
              <w:rPr>
                <w:rFonts w:ascii="SassoonPrimaryInfant" w:hAnsi="SassoonPrimaryInfant" w:cs="Arial"/>
                <w:sz w:val="24"/>
                <w:szCs w:val="24"/>
              </w:rPr>
            </w:pPr>
            <w:r w:rsidRPr="006C40E0">
              <w:rPr>
                <w:rFonts w:ascii="SassoonPrimaryInfant" w:hAnsi="SassoonPrimaryInfant"/>
                <w:b/>
                <w:bCs/>
                <w:sz w:val="24"/>
                <w:szCs w:val="24"/>
              </w:rPr>
              <w:t>Creating and thinking critically</w:t>
            </w:r>
            <w:r w:rsidRPr="006C40E0">
              <w:rPr>
                <w:rFonts w:ascii="SassoonPrimaryInfant" w:hAnsi="SassoonPrimaryInfant"/>
                <w:sz w:val="24"/>
                <w:szCs w:val="24"/>
              </w:rPr>
              <w:t>: Children develop their own ideas and make links between these ideas. They think flexibly and rationally, drawing on previous experiences which help them to solve problems and reach conclusions.</w:t>
            </w:r>
          </w:p>
        </w:tc>
      </w:tr>
      <w:tr w:rsidR="006C40E0" w:rsidRPr="008E10B6" w14:paraId="523EF61B" w14:textId="77777777" w:rsidTr="00E82500">
        <w:trPr>
          <w:trHeight w:val="750"/>
        </w:trPr>
        <w:tc>
          <w:tcPr>
            <w:tcW w:w="1909" w:type="dxa"/>
            <w:shd w:val="clear" w:color="auto" w:fill="E2EFD9" w:themeFill="accent6" w:themeFillTint="33"/>
            <w:vAlign w:val="center"/>
          </w:tcPr>
          <w:p w14:paraId="78CBB213" w14:textId="32A475AF" w:rsidR="006C40E0"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Overarching Principles</w:t>
            </w:r>
          </w:p>
        </w:tc>
        <w:tc>
          <w:tcPr>
            <w:tcW w:w="20625" w:type="dxa"/>
            <w:gridSpan w:val="6"/>
          </w:tcPr>
          <w:p w14:paraId="49D48EB9" w14:textId="6EC6E115"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Unique Child: </w:t>
            </w:r>
            <w:r w:rsidRPr="006C40E0">
              <w:rPr>
                <w:rFonts w:ascii="SassoonPrimaryInfant" w:hAnsi="SassoonPrimaryInfant"/>
                <w:sz w:val="24"/>
                <w:szCs w:val="24"/>
              </w:rPr>
              <w:t>Every child is unique and has the potential to be resilient, capable, confident and self-assured.</w:t>
            </w:r>
          </w:p>
          <w:p w14:paraId="5C1054A8" w14:textId="77777777" w:rsidR="006C40E0" w:rsidRPr="006C40E0" w:rsidRDefault="006C40E0" w:rsidP="0064566C">
            <w:pPr>
              <w:jc w:val="center"/>
              <w:rPr>
                <w:rFonts w:ascii="SassoonPrimaryInfant" w:hAnsi="SassoonPrimaryInfant"/>
                <w:sz w:val="24"/>
                <w:szCs w:val="24"/>
              </w:rPr>
            </w:pPr>
          </w:p>
          <w:p w14:paraId="46E86ECE" w14:textId="5EB5E839"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Positive Relationships: </w:t>
            </w:r>
            <w:r w:rsidRPr="006C40E0">
              <w:rPr>
                <w:rFonts w:ascii="SassoonPrimaryInfant" w:hAnsi="SassoonPrimaryInfant"/>
                <w:sz w:val="24"/>
                <w:szCs w:val="24"/>
              </w:rPr>
              <w:t>Children flourish with warm, strong &amp; positive partnerships between all staff and parents/carers. This promotes independence across the EYFS curriculum.</w:t>
            </w:r>
          </w:p>
          <w:p w14:paraId="241C4C1F" w14:textId="77777777" w:rsidR="006C40E0" w:rsidRPr="006C40E0" w:rsidRDefault="006C40E0" w:rsidP="0064566C">
            <w:pPr>
              <w:jc w:val="center"/>
              <w:rPr>
                <w:rFonts w:ascii="SassoonPrimaryInfant" w:hAnsi="SassoonPrimaryInfant"/>
                <w:sz w:val="24"/>
                <w:szCs w:val="24"/>
              </w:rPr>
            </w:pPr>
          </w:p>
          <w:p w14:paraId="6E3522EA" w14:textId="039ACDD1"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Enabling environments: </w:t>
            </w:r>
            <w:r w:rsidRPr="006C40E0">
              <w:rPr>
                <w:rFonts w:ascii="SassoonPrimaryInfant" w:hAnsi="SassoonPrimaryInfant"/>
                <w:sz w:val="24"/>
                <w:szCs w:val="24"/>
              </w:rPr>
              <w:t>Children learn and develop well in safe and secure environments where routines are established and where adults respond to their individual needs and passions and help them to build upon their learning over time.</w:t>
            </w:r>
          </w:p>
          <w:p w14:paraId="75C8891B" w14:textId="77777777" w:rsidR="006C40E0" w:rsidRPr="006C40E0" w:rsidRDefault="006C40E0" w:rsidP="0064566C">
            <w:pPr>
              <w:jc w:val="center"/>
              <w:rPr>
                <w:rFonts w:ascii="SassoonPrimaryInfant" w:hAnsi="SassoonPrimaryInfant"/>
                <w:sz w:val="24"/>
                <w:szCs w:val="24"/>
              </w:rPr>
            </w:pPr>
          </w:p>
          <w:p w14:paraId="54293B77" w14:textId="3C85F298" w:rsidR="006C40E0" w:rsidRP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Learning and Development: </w:t>
            </w:r>
            <w:r w:rsidRPr="006C40E0">
              <w:rPr>
                <w:rFonts w:ascii="SassoonPrimaryInfant" w:hAnsi="SassoonPrimaryInfant"/>
                <w:sz w:val="24"/>
                <w:szCs w:val="24"/>
              </w:rPr>
              <w:t>Children develop and learn at different rates. We must be aware of children who need greater support than others.</w:t>
            </w:r>
          </w:p>
          <w:p w14:paraId="1A4FABB0" w14:textId="64D68F1C" w:rsidR="006C40E0" w:rsidRPr="006C40E0" w:rsidRDefault="006C40E0" w:rsidP="0064566C">
            <w:pPr>
              <w:jc w:val="center"/>
              <w:rPr>
                <w:rFonts w:ascii="SassoonPrimaryInfant" w:hAnsi="SassoonPrimaryInfant"/>
                <w:sz w:val="24"/>
                <w:szCs w:val="24"/>
              </w:rPr>
            </w:pPr>
          </w:p>
          <w:p w14:paraId="397B8235" w14:textId="26CD33FA" w:rsidR="006C40E0" w:rsidRPr="006C40E0" w:rsidRDefault="006C40E0" w:rsidP="0064566C">
            <w:pPr>
              <w:jc w:val="center"/>
              <w:rPr>
                <w:rFonts w:ascii="SassoonPrimaryInfant" w:hAnsi="SassoonPrimaryInfant"/>
                <w:b/>
                <w:bCs/>
                <w:sz w:val="24"/>
                <w:szCs w:val="24"/>
              </w:rPr>
            </w:pPr>
            <w:r w:rsidRPr="006C40E0">
              <w:rPr>
                <w:rFonts w:ascii="SassoonPrimaryInfant" w:hAnsi="SassoonPrimaryInfant"/>
                <w:b/>
                <w:bCs/>
                <w:sz w:val="24"/>
                <w:szCs w:val="24"/>
              </w:rPr>
              <w:t xml:space="preserve">Play: </w:t>
            </w:r>
            <w:r w:rsidRPr="006C40E0">
              <w:rPr>
                <w:rFonts w:ascii="SassoonPrimaryInfant" w:hAnsi="SassoonPrimaryInfant"/>
                <w:sz w:val="24"/>
                <w:szCs w:val="24"/>
              </w:rPr>
              <w:t>At Hardwick Green Primary Academy we understand that play is an integral part of learning and this is at the heart of our early years curriculum. We believe that the correct mix of adult directed and uninterrupted child initiated play ensures the best outcomes for pupils. Warm and positive relationships between staff and children, consistent routines and strong relationships with parents are key. We recognise the crucial role that early year’s education has to play in providing firm foundations upon which the rest of a child’s education is successfully based.</w:t>
            </w:r>
          </w:p>
        </w:tc>
      </w:tr>
      <w:tr w:rsidR="0061372E" w:rsidRPr="008E10B6" w14:paraId="6AAE28D4" w14:textId="77777777" w:rsidTr="00E82500">
        <w:trPr>
          <w:trHeight w:val="750"/>
        </w:trPr>
        <w:tc>
          <w:tcPr>
            <w:tcW w:w="1909" w:type="dxa"/>
            <w:shd w:val="clear" w:color="auto" w:fill="E2EFD9" w:themeFill="accent6" w:themeFillTint="33"/>
            <w:vAlign w:val="center"/>
          </w:tcPr>
          <w:p w14:paraId="57E142D9" w14:textId="50FD755B" w:rsidR="0061372E" w:rsidRPr="008E10B6" w:rsidRDefault="0064566C" w:rsidP="2DC6DE69">
            <w:pPr>
              <w:jc w:val="center"/>
              <w:rPr>
                <w:rFonts w:ascii="SassoonPrimaryInfant" w:hAnsi="SassoonPrimaryInfant" w:cs="Arial"/>
                <w:b/>
                <w:bCs/>
                <w:sz w:val="24"/>
                <w:szCs w:val="24"/>
              </w:rPr>
            </w:pPr>
            <w:r>
              <w:rPr>
                <w:rFonts w:ascii="SassoonPrimaryInfant" w:hAnsi="SassoonPrimaryInfant" w:cs="Arial"/>
                <w:b/>
                <w:bCs/>
                <w:sz w:val="24"/>
                <w:szCs w:val="24"/>
              </w:rPr>
              <w:t>T</w:t>
            </w:r>
            <w:r w:rsidR="0061372E" w:rsidRPr="008E10B6">
              <w:rPr>
                <w:rFonts w:ascii="SassoonPrimaryInfant" w:hAnsi="SassoonPrimaryInfant" w:cs="Arial"/>
                <w:b/>
                <w:bCs/>
                <w:sz w:val="24"/>
                <w:szCs w:val="24"/>
              </w:rPr>
              <w:t>heme</w:t>
            </w:r>
          </w:p>
        </w:tc>
        <w:tc>
          <w:tcPr>
            <w:tcW w:w="3437" w:type="dxa"/>
          </w:tcPr>
          <w:p w14:paraId="40FC465C" w14:textId="49FD239B"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do I belong?</w:t>
            </w:r>
          </w:p>
          <w:p w14:paraId="0AAFECDB" w14:textId="26F3D018"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D3BE39D" wp14:editId="61D81FA0">
                  <wp:extent cx="866775" cy="912395"/>
                  <wp:effectExtent l="0" t="0" r="0" b="0"/>
                  <wp:docPr id="1428742981" name="Picture 142874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912395"/>
                          </a:xfrm>
                          <a:prstGeom prst="rect">
                            <a:avLst/>
                          </a:prstGeom>
                        </pic:spPr>
                      </pic:pic>
                    </a:graphicData>
                  </a:graphic>
                </wp:inline>
              </w:drawing>
            </w:r>
          </w:p>
        </w:tc>
        <w:tc>
          <w:tcPr>
            <w:tcW w:w="3437" w:type="dxa"/>
          </w:tcPr>
          <w:p w14:paraId="6406075E" w14:textId="00B91296"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Once upon a time</w:t>
            </w:r>
          </w:p>
          <w:p w14:paraId="66A566D6" w14:textId="4F9FCF7D"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E7F84DB" wp14:editId="480C3090">
                  <wp:extent cx="1323975" cy="860584"/>
                  <wp:effectExtent l="0" t="0" r="0" b="0"/>
                  <wp:docPr id="295250555" name="Picture 2952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23975" cy="860584"/>
                          </a:xfrm>
                          <a:prstGeom prst="rect">
                            <a:avLst/>
                          </a:prstGeom>
                        </pic:spPr>
                      </pic:pic>
                    </a:graphicData>
                  </a:graphic>
                </wp:inline>
              </w:drawing>
            </w:r>
          </w:p>
        </w:tc>
        <w:tc>
          <w:tcPr>
            <w:tcW w:w="3438" w:type="dxa"/>
          </w:tcPr>
          <w:p w14:paraId="6E95D82F" w14:textId="751E916F"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in the world?</w:t>
            </w:r>
          </w:p>
          <w:p w14:paraId="56AA7C41" w14:textId="58B5B9FC"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3010C27" wp14:editId="4BB880C6">
                  <wp:extent cx="1228725" cy="873760"/>
                  <wp:effectExtent l="0" t="0" r="0" b="0"/>
                  <wp:docPr id="1564754146" name="Picture 15647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873760"/>
                          </a:xfrm>
                          <a:prstGeom prst="rect">
                            <a:avLst/>
                          </a:prstGeom>
                        </pic:spPr>
                      </pic:pic>
                    </a:graphicData>
                  </a:graphic>
                </wp:inline>
              </w:drawing>
            </w:r>
          </w:p>
        </w:tc>
        <w:tc>
          <w:tcPr>
            <w:tcW w:w="3438" w:type="dxa"/>
          </w:tcPr>
          <w:p w14:paraId="1173EF57" w14:textId="6F1B5B4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All creatures great and small</w:t>
            </w:r>
          </w:p>
          <w:p w14:paraId="11EF6228" w14:textId="15AF036A"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9E0E5CA" wp14:editId="1C78E4A8">
                  <wp:extent cx="1276350" cy="850900"/>
                  <wp:effectExtent l="0" t="0" r="0" b="0"/>
                  <wp:docPr id="706646458" name="Picture 70664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850900"/>
                          </a:xfrm>
                          <a:prstGeom prst="rect">
                            <a:avLst/>
                          </a:prstGeom>
                        </pic:spPr>
                      </pic:pic>
                    </a:graphicData>
                  </a:graphic>
                </wp:inline>
              </w:drawing>
            </w:r>
          </w:p>
        </w:tc>
        <w:tc>
          <w:tcPr>
            <w:tcW w:w="3437" w:type="dxa"/>
          </w:tcPr>
          <w:p w14:paraId="351CA5B9" w14:textId="2CDA9318"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Growing and farms</w:t>
            </w:r>
          </w:p>
          <w:p w14:paraId="22A70DA8" w14:textId="08CACEF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0F76B7A" wp14:editId="4071B99B">
                  <wp:extent cx="847725" cy="847725"/>
                  <wp:effectExtent l="0" t="0" r="0" b="0"/>
                  <wp:docPr id="1091194962" name="Picture 10911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3438" w:type="dxa"/>
          </w:tcPr>
          <w:p w14:paraId="13065CD1" w14:textId="57843D84"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Do you like to be beside the seaside?</w:t>
            </w:r>
          </w:p>
          <w:p w14:paraId="4E8B7A5A" w14:textId="217B3E5E"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34B7ACF" wp14:editId="6FF32CED">
                  <wp:extent cx="1206500" cy="723900"/>
                  <wp:effectExtent l="0" t="0" r="0" b="0"/>
                  <wp:docPr id="1906554283" name="Picture 19065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6500" cy="723900"/>
                          </a:xfrm>
                          <a:prstGeom prst="rect">
                            <a:avLst/>
                          </a:prstGeom>
                        </pic:spPr>
                      </pic:pic>
                    </a:graphicData>
                  </a:graphic>
                </wp:inline>
              </w:drawing>
            </w:r>
          </w:p>
        </w:tc>
      </w:tr>
      <w:tr w:rsidR="0064566C" w:rsidRPr="008E10B6" w14:paraId="068D4252" w14:textId="77777777" w:rsidTr="00E82500">
        <w:trPr>
          <w:trHeight w:val="750"/>
        </w:trPr>
        <w:tc>
          <w:tcPr>
            <w:tcW w:w="1909" w:type="dxa"/>
            <w:shd w:val="clear" w:color="auto" w:fill="E2EFD9" w:themeFill="accent6" w:themeFillTint="33"/>
            <w:vAlign w:val="center"/>
          </w:tcPr>
          <w:p w14:paraId="42A976FF" w14:textId="77777777" w:rsidR="0064566C" w:rsidRPr="008E10B6" w:rsidRDefault="0064566C" w:rsidP="0064566C">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General themes </w:t>
            </w:r>
          </w:p>
          <w:p w14:paraId="7752581D" w14:textId="7A46F06C" w:rsidR="0064566C" w:rsidRPr="0064566C" w:rsidRDefault="0064566C" w:rsidP="0064566C">
            <w:pPr>
              <w:jc w:val="center"/>
              <w:rPr>
                <w:rFonts w:ascii="SassoonPrimaryInfant" w:hAnsi="SassoonPrimaryInfant" w:cs="Arial"/>
                <w:sz w:val="24"/>
                <w:szCs w:val="24"/>
              </w:rPr>
            </w:pPr>
            <w:r w:rsidRPr="0064566C">
              <w:rPr>
                <w:rFonts w:ascii="SassoonPrimaryInfant" w:hAnsi="SassoonPrimaryInfant" w:cs="Arial"/>
                <w:sz w:val="24"/>
                <w:szCs w:val="24"/>
              </w:rPr>
              <w:t>(other themes may emerge from children’s interests)</w:t>
            </w:r>
          </w:p>
        </w:tc>
        <w:tc>
          <w:tcPr>
            <w:tcW w:w="3437" w:type="dxa"/>
          </w:tcPr>
          <w:p w14:paraId="0E824CA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All about me</w:t>
            </w:r>
          </w:p>
          <w:p w14:paraId="37C29DD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My family</w:t>
            </w:r>
          </w:p>
          <w:p w14:paraId="402D5941"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Our community – where we live</w:t>
            </w:r>
          </w:p>
          <w:p w14:paraId="26C5F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Buildings</w:t>
            </w:r>
          </w:p>
          <w:p w14:paraId="13771F8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our local environment</w:t>
            </w:r>
          </w:p>
          <w:p w14:paraId="5C00F62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Our school</w:t>
            </w:r>
          </w:p>
          <w:p w14:paraId="2BF0F36A"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Emotions</w:t>
            </w:r>
          </w:p>
          <w:p w14:paraId="55B70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Maps</w:t>
            </w:r>
          </w:p>
          <w:p w14:paraId="6969FA9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Space</w:t>
            </w:r>
          </w:p>
          <w:p w14:paraId="1CCB69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The world</w:t>
            </w:r>
          </w:p>
          <w:p w14:paraId="2D0B52FD" w14:textId="2406327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Weather</w:t>
            </w:r>
          </w:p>
        </w:tc>
        <w:tc>
          <w:tcPr>
            <w:tcW w:w="3437" w:type="dxa"/>
          </w:tcPr>
          <w:p w14:paraId="0E1373E8"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Fairy tales</w:t>
            </w:r>
          </w:p>
          <w:p w14:paraId="1B524D39"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hAnsi="SassoonPrimaryInfant" w:cs="Arial"/>
                <w:sz w:val="24"/>
                <w:szCs w:val="24"/>
              </w:rPr>
              <w:t>The Gruffalo</w:t>
            </w:r>
          </w:p>
          <w:p w14:paraId="3F693130"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Woodland environments</w:t>
            </w:r>
          </w:p>
          <w:p w14:paraId="4190E218"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Baking</w:t>
            </w:r>
          </w:p>
          <w:p w14:paraId="6E3E7C85"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Oral hygiene</w:t>
            </w:r>
          </w:p>
          <w:p w14:paraId="6E3BF74B" w14:textId="77777777" w:rsidR="0064566C" w:rsidRPr="008E10B6" w:rsidRDefault="0064566C" w:rsidP="00937DFE">
            <w:pPr>
              <w:pStyle w:val="ListParagraph"/>
              <w:numPr>
                <w:ilvl w:val="0"/>
                <w:numId w:val="17"/>
              </w:numPr>
              <w:ind w:left="180" w:hanging="180"/>
              <w:rPr>
                <w:rFonts w:ascii="SassoonPrimaryInfant" w:hAnsi="SassoonPrimaryInfant" w:cs="Arial"/>
                <w:sz w:val="24"/>
                <w:szCs w:val="24"/>
              </w:rPr>
            </w:pPr>
            <w:r w:rsidRPr="008E10B6">
              <w:rPr>
                <w:rFonts w:ascii="SassoonPrimaryInfant" w:hAnsi="SassoonPrimaryInfant" w:cs="Arial"/>
                <w:sz w:val="24"/>
                <w:szCs w:val="24"/>
              </w:rPr>
              <w:t>Christmas</w:t>
            </w:r>
          </w:p>
          <w:p w14:paraId="267B7087" w14:textId="77777777" w:rsidR="0064566C" w:rsidRPr="008E10B6" w:rsidRDefault="0064566C" w:rsidP="0064566C">
            <w:pPr>
              <w:jc w:val="center"/>
              <w:rPr>
                <w:rFonts w:ascii="SassoonPrimaryInfant" w:hAnsi="SassoonPrimaryInfant" w:cs="Arial"/>
                <w:sz w:val="24"/>
                <w:szCs w:val="24"/>
              </w:rPr>
            </w:pPr>
          </w:p>
        </w:tc>
        <w:tc>
          <w:tcPr>
            <w:tcW w:w="3438" w:type="dxa"/>
          </w:tcPr>
          <w:p w14:paraId="0D8AF78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Contrasting environments</w:t>
            </w:r>
          </w:p>
          <w:p w14:paraId="2747A71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Naming aspects of different environments</w:t>
            </w:r>
          </w:p>
          <w:p w14:paraId="02E16F5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Changing seasons</w:t>
            </w:r>
          </w:p>
          <w:p w14:paraId="1D79954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Africa</w:t>
            </w:r>
          </w:p>
          <w:p w14:paraId="5C61A15C"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Antarctic</w:t>
            </w:r>
          </w:p>
          <w:p w14:paraId="287836F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Melting ice</w:t>
            </w:r>
          </w:p>
          <w:p w14:paraId="2E2B47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Weather</w:t>
            </w:r>
          </w:p>
          <w:p w14:paraId="6898C2DB" w14:textId="1A1EE45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Travel</w:t>
            </w:r>
          </w:p>
        </w:tc>
        <w:tc>
          <w:tcPr>
            <w:tcW w:w="3438" w:type="dxa"/>
          </w:tcPr>
          <w:p w14:paraId="1C462259"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Animals – characteristics of animals and categories of animals</w:t>
            </w:r>
          </w:p>
          <w:p w14:paraId="49A0833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Habitats</w:t>
            </w:r>
          </w:p>
          <w:p w14:paraId="2DD637AF"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Minibeasts</w:t>
            </w:r>
          </w:p>
          <w:p w14:paraId="7FC79A8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Lifecycles</w:t>
            </w:r>
          </w:p>
          <w:p w14:paraId="47784744" w14:textId="58BDADF6"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Easter</w:t>
            </w:r>
          </w:p>
        </w:tc>
        <w:tc>
          <w:tcPr>
            <w:tcW w:w="3437" w:type="dxa"/>
          </w:tcPr>
          <w:p w14:paraId="670E934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Food from farms</w:t>
            </w:r>
          </w:p>
          <w:p w14:paraId="3535E19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Plants</w:t>
            </w:r>
          </w:p>
          <w:p w14:paraId="6F1C37E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Growing from babies to adults</w:t>
            </w:r>
          </w:p>
          <w:p w14:paraId="5BBA0DD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Healthy eating</w:t>
            </w:r>
          </w:p>
          <w:p w14:paraId="6C52D145" w14:textId="78C29423"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Maps</w:t>
            </w:r>
          </w:p>
        </w:tc>
        <w:tc>
          <w:tcPr>
            <w:tcW w:w="3438" w:type="dxa"/>
          </w:tcPr>
          <w:p w14:paraId="56DB328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proofErr w:type="spellStart"/>
            <w:r w:rsidRPr="008E10B6">
              <w:rPr>
                <w:rFonts w:ascii="SassoonPrimaryInfant" w:hAnsi="SassoonPrimaryInfant" w:cs="Arial"/>
                <w:sz w:val="24"/>
                <w:szCs w:val="24"/>
              </w:rPr>
              <w:t>Seasides</w:t>
            </w:r>
            <w:proofErr w:type="spellEnd"/>
            <w:r w:rsidRPr="008E10B6">
              <w:rPr>
                <w:rFonts w:ascii="SassoonPrimaryInfant" w:hAnsi="SassoonPrimaryInfant" w:cs="Arial"/>
                <w:sz w:val="24"/>
                <w:szCs w:val="24"/>
              </w:rPr>
              <w:t xml:space="preserve"> in the past</w:t>
            </w:r>
          </w:p>
          <w:p w14:paraId="322F550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Seaside activities</w:t>
            </w:r>
          </w:p>
          <w:p w14:paraId="5CDD55B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 creatures</w:t>
            </w:r>
          </w:p>
          <w:p w14:paraId="3B6284C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the seaside</w:t>
            </w:r>
          </w:p>
          <w:p w14:paraId="40332E8A" w14:textId="299E5D00"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Floating and sinking</w:t>
            </w:r>
          </w:p>
        </w:tc>
      </w:tr>
      <w:tr w:rsidR="0061372E" w:rsidRPr="008E10B6" w14:paraId="342FBCC1" w14:textId="77777777" w:rsidTr="00E82500">
        <w:trPr>
          <w:trHeight w:val="750"/>
        </w:trPr>
        <w:tc>
          <w:tcPr>
            <w:tcW w:w="1909" w:type="dxa"/>
            <w:shd w:val="clear" w:color="auto" w:fill="E2EFD9" w:themeFill="accent6" w:themeFillTint="33"/>
            <w:vAlign w:val="center"/>
          </w:tcPr>
          <w:p w14:paraId="71D6605A" w14:textId="703A406B" w:rsidR="0061372E" w:rsidRPr="008E10B6" w:rsidRDefault="0061372E" w:rsidP="6E9069BD">
            <w:pPr>
              <w:jc w:val="center"/>
              <w:rPr>
                <w:rFonts w:ascii="SassoonPrimaryInfant" w:hAnsi="SassoonPrimaryInfant" w:cs="Arial"/>
                <w:b/>
                <w:bCs/>
                <w:sz w:val="24"/>
                <w:szCs w:val="24"/>
              </w:rPr>
            </w:pPr>
            <w:r w:rsidRPr="008E10B6">
              <w:rPr>
                <w:rFonts w:ascii="SassoonPrimaryInfant" w:hAnsi="SassoonPrimaryInfant" w:cs="Arial"/>
                <w:b/>
                <w:bCs/>
                <w:sz w:val="24"/>
                <w:szCs w:val="24"/>
              </w:rPr>
              <w:t>Power of Reading/High Quality texts</w:t>
            </w:r>
          </w:p>
        </w:tc>
        <w:tc>
          <w:tcPr>
            <w:tcW w:w="3437" w:type="dxa"/>
          </w:tcPr>
          <w:p w14:paraId="610EBEB7" w14:textId="60921D1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2EF3585" wp14:editId="77C51ED1">
                  <wp:extent cx="944880" cy="1181100"/>
                  <wp:effectExtent l="0" t="0" r="0" b="0"/>
                  <wp:docPr id="321916449" name="Picture 3219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4880" cy="1181100"/>
                          </a:xfrm>
                          <a:prstGeom prst="rect">
                            <a:avLst/>
                          </a:prstGeom>
                        </pic:spPr>
                      </pic:pic>
                    </a:graphicData>
                  </a:graphic>
                </wp:inline>
              </w:drawing>
            </w:r>
          </w:p>
          <w:p w14:paraId="4FB472B8" w14:textId="47F8BA8E"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Hello, friend!</w:t>
            </w:r>
            <w:r w:rsidRPr="008E10B6">
              <w:rPr>
                <w:rFonts w:ascii="SassoonPrimaryInfant" w:hAnsi="SassoonPrimaryInfant" w:cs="Arial"/>
                <w:sz w:val="24"/>
                <w:szCs w:val="24"/>
              </w:rPr>
              <w:t xml:space="preserve"> By Rebecca Cobb</w:t>
            </w:r>
          </w:p>
          <w:p w14:paraId="32BAA060" w14:textId="357CB6E7"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D5667DD" wp14:editId="356CEC37">
                  <wp:extent cx="1036320" cy="1219200"/>
                  <wp:effectExtent l="0" t="0" r="0" b="0"/>
                  <wp:docPr id="1217973581" name="Picture 121797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219200"/>
                          </a:xfrm>
                          <a:prstGeom prst="rect">
                            <a:avLst/>
                          </a:prstGeom>
                        </pic:spPr>
                      </pic:pic>
                    </a:graphicData>
                  </a:graphic>
                </wp:inline>
              </w:drawing>
            </w:r>
          </w:p>
          <w:p w14:paraId="336A53DC" w14:textId="5E57164E"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Here We Are</w:t>
            </w:r>
            <w:r w:rsidRPr="008E10B6">
              <w:rPr>
                <w:rFonts w:ascii="SassoonPrimaryInfant" w:hAnsi="SassoonPrimaryInfant" w:cs="Arial"/>
                <w:sz w:val="24"/>
                <w:szCs w:val="24"/>
              </w:rPr>
              <w:t xml:space="preserve"> by Oliver Jeffers</w:t>
            </w:r>
          </w:p>
        </w:tc>
        <w:tc>
          <w:tcPr>
            <w:tcW w:w="3437" w:type="dxa"/>
          </w:tcPr>
          <w:p w14:paraId="0F2C64FC" w14:textId="24584D51"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7227800B" wp14:editId="261B0D51">
                  <wp:extent cx="951442" cy="1181100"/>
                  <wp:effectExtent l="0" t="0" r="0" b="0"/>
                  <wp:docPr id="1537146922" name="Picture 153714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51442" cy="1181100"/>
                          </a:xfrm>
                          <a:prstGeom prst="rect">
                            <a:avLst/>
                          </a:prstGeom>
                        </pic:spPr>
                      </pic:pic>
                    </a:graphicData>
                  </a:graphic>
                </wp:inline>
              </w:drawing>
            </w:r>
          </w:p>
          <w:p w14:paraId="100F3A2C" w14:textId="6355EE8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The Gruffalo</w:t>
            </w:r>
            <w:r w:rsidRPr="008E10B6">
              <w:rPr>
                <w:rFonts w:ascii="SassoonPrimaryInfant" w:hAnsi="SassoonPrimaryInfant" w:cs="Arial"/>
                <w:sz w:val="24"/>
                <w:szCs w:val="24"/>
              </w:rPr>
              <w:t xml:space="preserve"> by Julia Donaldson</w:t>
            </w:r>
          </w:p>
          <w:p w14:paraId="2D934550" w14:textId="528F6593"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4A9F446C" wp14:editId="0DB8EB94">
                  <wp:extent cx="996950" cy="1143000"/>
                  <wp:effectExtent l="0" t="0" r="0" b="0"/>
                  <wp:docPr id="1460933582" name="Picture 146093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6950" cy="1143000"/>
                          </a:xfrm>
                          <a:prstGeom prst="rect">
                            <a:avLst/>
                          </a:prstGeom>
                        </pic:spPr>
                      </pic:pic>
                    </a:graphicData>
                  </a:graphic>
                </wp:inline>
              </w:drawing>
            </w:r>
          </w:p>
          <w:p w14:paraId="1A3B0385" w14:textId="06FADD5C" w:rsidR="0061372E" w:rsidRPr="008E10B6" w:rsidRDefault="0061372E" w:rsidP="6E9069BD">
            <w:pPr>
              <w:spacing w:line="259" w:lineRule="auto"/>
              <w:jc w:val="center"/>
              <w:rPr>
                <w:rFonts w:ascii="SassoonPrimaryInfant" w:hAnsi="SassoonPrimaryInfant" w:cs="Arial"/>
                <w:sz w:val="24"/>
                <w:szCs w:val="24"/>
              </w:rPr>
            </w:pPr>
            <w:r w:rsidRPr="008E10B6">
              <w:rPr>
                <w:rFonts w:ascii="SassoonPrimaryInfant" w:hAnsi="SassoonPrimaryInfant" w:cs="Arial"/>
                <w:i/>
                <w:iCs/>
                <w:sz w:val="24"/>
                <w:szCs w:val="24"/>
              </w:rPr>
              <w:t xml:space="preserve">The Biscuit Bear </w:t>
            </w:r>
            <w:r w:rsidRPr="008E10B6">
              <w:rPr>
                <w:rFonts w:ascii="SassoonPrimaryInfant" w:hAnsi="SassoonPrimaryInfant" w:cs="Arial"/>
                <w:sz w:val="24"/>
                <w:szCs w:val="24"/>
              </w:rPr>
              <w:t>by Mini Grey</w:t>
            </w:r>
          </w:p>
          <w:p w14:paraId="120419B4" w14:textId="4CBC2D6B" w:rsidR="0061372E" w:rsidRPr="008E10B6" w:rsidRDefault="00D91C97" w:rsidP="6E9069BD">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0BB89C76" wp14:editId="5BB33A8C">
                  <wp:extent cx="1326777" cy="1496184"/>
                  <wp:effectExtent l="0" t="0" r="6985" b="8890"/>
                  <wp:docPr id="2" name="Picture 2" descr="The Nativity: Amazon.co.uk: Eliot, May, Johnson, Richard: 97805525676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vity: Amazon.co.uk: Eliot, May, Johnson, Richard: 9780552567626: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504" cy="1508281"/>
                          </a:xfrm>
                          <a:prstGeom prst="rect">
                            <a:avLst/>
                          </a:prstGeom>
                          <a:noFill/>
                          <a:ln>
                            <a:noFill/>
                          </a:ln>
                        </pic:spPr>
                      </pic:pic>
                    </a:graphicData>
                  </a:graphic>
                </wp:inline>
              </w:drawing>
            </w:r>
          </w:p>
          <w:p w14:paraId="620B011E" w14:textId="1E10420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The Nativity</w:t>
            </w:r>
          </w:p>
        </w:tc>
        <w:tc>
          <w:tcPr>
            <w:tcW w:w="3438" w:type="dxa"/>
          </w:tcPr>
          <w:p w14:paraId="1500E9BC" w14:textId="32BE2265"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F32AF08" wp14:editId="59D66CF1">
                  <wp:extent cx="981075" cy="1083396"/>
                  <wp:effectExtent l="0" t="0" r="0" b="0"/>
                  <wp:docPr id="1579380476" name="Picture 157938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1075" cy="1083396"/>
                          </a:xfrm>
                          <a:prstGeom prst="rect">
                            <a:avLst/>
                          </a:prstGeom>
                        </pic:spPr>
                      </pic:pic>
                    </a:graphicData>
                  </a:graphic>
                </wp:inline>
              </w:drawing>
            </w:r>
          </w:p>
          <w:p w14:paraId="43A30845" w14:textId="0054A8DE" w:rsidR="0061372E" w:rsidRPr="008E10B6" w:rsidRDefault="0061372E" w:rsidP="6E9069BD">
            <w:pPr>
              <w:jc w:val="center"/>
              <w:rPr>
                <w:rFonts w:ascii="SassoonPrimaryInfant" w:hAnsi="SassoonPrimaryInfant"/>
                <w:sz w:val="24"/>
                <w:szCs w:val="24"/>
              </w:rPr>
            </w:pPr>
            <w:r w:rsidRPr="008E10B6">
              <w:rPr>
                <w:rFonts w:ascii="SassoonPrimaryInfant" w:hAnsi="SassoonPrimaryInfant" w:cs="Arial"/>
                <w:i/>
                <w:iCs/>
                <w:sz w:val="24"/>
                <w:szCs w:val="24"/>
              </w:rPr>
              <w:lastRenderedPageBreak/>
              <w:t>Blue Penguin</w:t>
            </w:r>
            <w:r w:rsidRPr="008E10B6">
              <w:rPr>
                <w:rFonts w:ascii="SassoonPrimaryInfant" w:hAnsi="SassoonPrimaryInfant" w:cs="Arial"/>
                <w:sz w:val="24"/>
                <w:szCs w:val="24"/>
              </w:rPr>
              <w:t xml:space="preserve"> by Petr Horacek </w:t>
            </w:r>
            <w:r w:rsidRPr="008E10B6">
              <w:rPr>
                <w:rFonts w:ascii="SassoonPrimaryInfant" w:hAnsi="SassoonPrimaryInfant"/>
                <w:noProof/>
                <w:sz w:val="24"/>
                <w:szCs w:val="24"/>
                <w:lang w:eastAsia="en-GB"/>
              </w:rPr>
              <w:drawing>
                <wp:inline distT="0" distB="0" distL="0" distR="0" wp14:anchorId="2390AEB9" wp14:editId="2EF6B14D">
                  <wp:extent cx="991923" cy="1095375"/>
                  <wp:effectExtent l="0" t="0" r="0" b="0"/>
                  <wp:docPr id="807563132" name="Picture 80756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1923" cy="1095375"/>
                          </a:xfrm>
                          <a:prstGeom prst="rect">
                            <a:avLst/>
                          </a:prstGeom>
                        </pic:spPr>
                      </pic:pic>
                    </a:graphicData>
                  </a:graphic>
                </wp:inline>
              </w:drawing>
            </w:r>
          </w:p>
          <w:p w14:paraId="55F4519E" w14:textId="19A60125"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Anna Hibiscus Song</w:t>
            </w:r>
            <w:r w:rsidRPr="008E10B6">
              <w:rPr>
                <w:rFonts w:ascii="SassoonPrimaryInfant" w:hAnsi="SassoonPrimaryInfant" w:cs="Arial"/>
                <w:sz w:val="24"/>
                <w:szCs w:val="24"/>
              </w:rPr>
              <w:t xml:space="preserve"> by Atinuke</w:t>
            </w:r>
          </w:p>
          <w:p w14:paraId="5A40DFBB" w14:textId="6D87B4EF" w:rsidR="0061372E" w:rsidRPr="008E10B6" w:rsidRDefault="0061372E" w:rsidP="6E9069BD">
            <w:pPr>
              <w:jc w:val="center"/>
              <w:rPr>
                <w:rFonts w:ascii="SassoonPrimaryInfant" w:hAnsi="SassoonPrimaryInfant" w:cs="Arial"/>
                <w:sz w:val="24"/>
                <w:szCs w:val="24"/>
              </w:rPr>
            </w:pPr>
          </w:p>
        </w:tc>
        <w:tc>
          <w:tcPr>
            <w:tcW w:w="3438" w:type="dxa"/>
          </w:tcPr>
          <w:p w14:paraId="2486F8F8" w14:textId="3C7C554D"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18490F3" wp14:editId="62EEEB72">
                  <wp:extent cx="924242" cy="1171575"/>
                  <wp:effectExtent l="0" t="0" r="0" b="0"/>
                  <wp:docPr id="1659440665" name="Picture 165944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4242" cy="1171575"/>
                          </a:xfrm>
                          <a:prstGeom prst="rect">
                            <a:avLst/>
                          </a:prstGeom>
                        </pic:spPr>
                      </pic:pic>
                    </a:graphicData>
                  </a:graphic>
                </wp:inline>
              </w:drawing>
            </w:r>
          </w:p>
          <w:p w14:paraId="4E29029F" w14:textId="06DB61A7"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Mad About Minibeasts</w:t>
            </w:r>
            <w:r w:rsidRPr="008E10B6">
              <w:rPr>
                <w:rFonts w:ascii="SassoonPrimaryInfant" w:hAnsi="SassoonPrimaryInfant" w:cs="Arial"/>
                <w:sz w:val="24"/>
                <w:szCs w:val="24"/>
              </w:rPr>
              <w:t xml:space="preserve"> by Giles Andreae</w:t>
            </w:r>
          </w:p>
          <w:p w14:paraId="0F865EEF" w14:textId="55AB17A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5D3DC4C5" wp14:editId="08820189">
                  <wp:extent cx="1123950" cy="1130229"/>
                  <wp:effectExtent l="0" t="0" r="0" b="0"/>
                  <wp:docPr id="1767160355" name="Picture 176716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950" cy="1130229"/>
                          </a:xfrm>
                          <a:prstGeom prst="rect">
                            <a:avLst/>
                          </a:prstGeom>
                        </pic:spPr>
                      </pic:pic>
                    </a:graphicData>
                  </a:graphic>
                </wp:inline>
              </w:drawing>
            </w:r>
          </w:p>
          <w:p w14:paraId="722E6432" w14:textId="5BF123DC"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Rumble In The Jungle</w:t>
            </w:r>
            <w:r w:rsidRPr="008E10B6">
              <w:rPr>
                <w:rFonts w:ascii="SassoonPrimaryInfant" w:hAnsi="SassoonPrimaryInfant" w:cs="Arial"/>
                <w:sz w:val="24"/>
                <w:szCs w:val="24"/>
              </w:rPr>
              <w:t xml:space="preserve"> by Giles Andreae</w:t>
            </w:r>
          </w:p>
          <w:p w14:paraId="0A99B073" w14:textId="62DC0107" w:rsidR="0061372E" w:rsidRPr="008E10B6" w:rsidRDefault="0061372E" w:rsidP="6E9069BD">
            <w:pPr>
              <w:jc w:val="center"/>
              <w:rPr>
                <w:rFonts w:ascii="SassoonPrimaryInfant" w:hAnsi="SassoonPrimaryInfant" w:cs="Arial"/>
                <w:sz w:val="24"/>
                <w:szCs w:val="24"/>
              </w:rPr>
            </w:pPr>
          </w:p>
        </w:tc>
        <w:tc>
          <w:tcPr>
            <w:tcW w:w="3437" w:type="dxa"/>
          </w:tcPr>
          <w:p w14:paraId="648068D3" w14:textId="015363FB" w:rsidR="0061372E" w:rsidRPr="008E10B6" w:rsidRDefault="0061372E" w:rsidP="6E9069BD">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17B6EF31" wp14:editId="05DBAFDF">
                  <wp:extent cx="1004041" cy="1009650"/>
                  <wp:effectExtent l="0" t="0" r="0" b="0"/>
                  <wp:docPr id="52718032" name="Picture 527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4041" cy="1009650"/>
                          </a:xfrm>
                          <a:prstGeom prst="rect">
                            <a:avLst/>
                          </a:prstGeom>
                        </pic:spPr>
                      </pic:pic>
                    </a:graphicData>
                  </a:graphic>
                </wp:inline>
              </w:drawing>
            </w:r>
          </w:p>
          <w:p w14:paraId="2E6203BB" w14:textId="2934C260" w:rsidR="0061372E" w:rsidRPr="008E10B6" w:rsidRDefault="0061372E" w:rsidP="6E9069BD">
            <w:pPr>
              <w:spacing w:line="259" w:lineRule="auto"/>
              <w:jc w:val="center"/>
              <w:rPr>
                <w:rFonts w:ascii="SassoonPrimaryInfant" w:hAnsi="SassoonPrimaryInfant" w:cs="Arial"/>
                <w:sz w:val="24"/>
                <w:szCs w:val="24"/>
              </w:rPr>
            </w:pPr>
            <w:r w:rsidRPr="008E10B6">
              <w:rPr>
                <w:rFonts w:ascii="SassoonPrimaryInfant" w:hAnsi="SassoonPrimaryInfant" w:cs="Arial"/>
                <w:i/>
                <w:iCs/>
                <w:sz w:val="24"/>
                <w:szCs w:val="24"/>
              </w:rPr>
              <w:t>What the Ladybird Heard</w:t>
            </w:r>
            <w:r w:rsidRPr="008E10B6">
              <w:rPr>
                <w:rFonts w:ascii="SassoonPrimaryInfant" w:hAnsi="SassoonPrimaryInfant" w:cs="Arial"/>
                <w:sz w:val="24"/>
                <w:szCs w:val="24"/>
              </w:rPr>
              <w:t xml:space="preserve"> by Julia Donaldson</w:t>
            </w:r>
          </w:p>
          <w:p w14:paraId="76B77BBC" w14:textId="1B0812D2" w:rsidR="0061372E" w:rsidRPr="008E10B6" w:rsidRDefault="0061372E" w:rsidP="6E9069BD">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6362521A" wp14:editId="377114BA">
                  <wp:extent cx="1060874" cy="1066800"/>
                  <wp:effectExtent l="0" t="0" r="0" b="0"/>
                  <wp:docPr id="1970735795" name="Picture 197073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0874" cy="1066800"/>
                          </a:xfrm>
                          <a:prstGeom prst="rect">
                            <a:avLst/>
                          </a:prstGeom>
                        </pic:spPr>
                      </pic:pic>
                    </a:graphicData>
                  </a:graphic>
                </wp:inline>
              </w:drawing>
            </w:r>
          </w:p>
          <w:p w14:paraId="0C6A2B70" w14:textId="559D9E04"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Oliver’s Vegetables</w:t>
            </w:r>
            <w:r w:rsidRPr="008E10B6">
              <w:rPr>
                <w:rFonts w:ascii="SassoonPrimaryInfant" w:hAnsi="SassoonPrimaryInfant" w:cs="Arial"/>
                <w:sz w:val="24"/>
                <w:szCs w:val="24"/>
              </w:rPr>
              <w:t xml:space="preserve"> by Vivian French</w:t>
            </w:r>
          </w:p>
          <w:p w14:paraId="1CD4BC57" w14:textId="56A20C17" w:rsidR="0061372E" w:rsidRPr="008E10B6" w:rsidRDefault="0061372E" w:rsidP="6E9069BD">
            <w:pPr>
              <w:jc w:val="center"/>
              <w:rPr>
                <w:rFonts w:ascii="SassoonPrimaryInfant" w:hAnsi="SassoonPrimaryInfant" w:cs="Arial"/>
                <w:sz w:val="24"/>
                <w:szCs w:val="24"/>
              </w:rPr>
            </w:pPr>
          </w:p>
        </w:tc>
        <w:tc>
          <w:tcPr>
            <w:tcW w:w="3438" w:type="dxa"/>
          </w:tcPr>
          <w:p w14:paraId="3DF65427" w14:textId="62C103E3"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65FD92B1" wp14:editId="6842852E">
                  <wp:extent cx="1000548" cy="1104900"/>
                  <wp:effectExtent l="0" t="0" r="0" b="0"/>
                  <wp:docPr id="1101524974" name="Picture 110152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548" cy="1104900"/>
                          </a:xfrm>
                          <a:prstGeom prst="rect">
                            <a:avLst/>
                          </a:prstGeom>
                        </pic:spPr>
                      </pic:pic>
                    </a:graphicData>
                  </a:graphic>
                </wp:inline>
              </w:drawing>
            </w:r>
          </w:p>
          <w:p w14:paraId="750DFC31" w14:textId="73E9CECE"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 xml:space="preserve">Billy’s Bucket </w:t>
            </w:r>
            <w:r w:rsidRPr="008E10B6">
              <w:rPr>
                <w:rFonts w:ascii="SassoonPrimaryInfant" w:hAnsi="SassoonPrimaryInfant" w:cs="Arial"/>
                <w:sz w:val="24"/>
                <w:szCs w:val="24"/>
              </w:rPr>
              <w:t>by Kes Gray &amp; Garry Parsons</w:t>
            </w:r>
          </w:p>
          <w:p w14:paraId="1D3F0266" w14:textId="028DA786"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27FF5D66" wp14:editId="544F8B23">
                  <wp:extent cx="1086205" cy="971550"/>
                  <wp:effectExtent l="0" t="0" r="0" b="0"/>
                  <wp:docPr id="170532416" name="Picture 17053241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6205" cy="971550"/>
                          </a:xfrm>
                          <a:prstGeom prst="rect">
                            <a:avLst/>
                          </a:prstGeom>
                        </pic:spPr>
                      </pic:pic>
                    </a:graphicData>
                  </a:graphic>
                </wp:inline>
              </w:drawing>
            </w:r>
          </w:p>
          <w:p w14:paraId="0C07275B" w14:textId="1D54873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Snail and the Whale</w:t>
            </w:r>
            <w:r w:rsidRPr="008E10B6">
              <w:rPr>
                <w:rFonts w:ascii="SassoonPrimaryInfant" w:hAnsi="SassoonPrimaryInfant" w:cs="Arial"/>
                <w:sz w:val="24"/>
                <w:szCs w:val="24"/>
              </w:rPr>
              <w:t xml:space="preserve"> by Julia Donaldson</w:t>
            </w:r>
          </w:p>
          <w:p w14:paraId="00C29549" w14:textId="72BE03B7" w:rsidR="0061372E" w:rsidRPr="008E10B6" w:rsidRDefault="0061372E" w:rsidP="6E9069BD">
            <w:pPr>
              <w:jc w:val="center"/>
              <w:rPr>
                <w:rFonts w:ascii="SassoonPrimaryInfant" w:hAnsi="SassoonPrimaryInfant" w:cs="Arial"/>
                <w:sz w:val="24"/>
                <w:szCs w:val="24"/>
              </w:rPr>
            </w:pPr>
          </w:p>
        </w:tc>
      </w:tr>
      <w:tr w:rsidR="00B81ED8" w:rsidRPr="008E10B6" w14:paraId="3C624EB6" w14:textId="77777777" w:rsidTr="00E82500">
        <w:trPr>
          <w:trHeight w:val="750"/>
        </w:trPr>
        <w:tc>
          <w:tcPr>
            <w:tcW w:w="1909" w:type="dxa"/>
            <w:shd w:val="clear" w:color="auto" w:fill="E2EFD9" w:themeFill="accent6" w:themeFillTint="33"/>
            <w:vAlign w:val="center"/>
          </w:tcPr>
          <w:p w14:paraId="2E73CFDC" w14:textId="77777777" w:rsidR="00B81ED8" w:rsidRPr="008E10B6" w:rsidRDefault="00AA192D" w:rsidP="6E9069BD">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 xml:space="preserve">Tier 2/3 </w:t>
            </w:r>
            <w:r w:rsidR="00811396" w:rsidRPr="008E10B6">
              <w:rPr>
                <w:rFonts w:ascii="SassoonPrimaryInfant" w:hAnsi="SassoonPrimaryInfant" w:cs="Arial"/>
                <w:b/>
                <w:bCs/>
                <w:sz w:val="24"/>
                <w:szCs w:val="24"/>
              </w:rPr>
              <w:t>Vocabulary</w:t>
            </w:r>
          </w:p>
          <w:p w14:paraId="07CAEEE5" w14:textId="23A3A970" w:rsidR="00C125E4" w:rsidRPr="0064566C" w:rsidRDefault="00C125E4" w:rsidP="6E9069BD">
            <w:pPr>
              <w:jc w:val="center"/>
              <w:rPr>
                <w:rFonts w:ascii="SassoonPrimaryInfant" w:hAnsi="SassoonPrimaryInfant" w:cs="Arial"/>
                <w:sz w:val="24"/>
                <w:szCs w:val="24"/>
              </w:rPr>
            </w:pPr>
            <w:r w:rsidRPr="0064566C">
              <w:rPr>
                <w:rFonts w:ascii="SassoonPrimaryInfant" w:hAnsi="SassoonPrimaryInfant" w:cs="Arial"/>
                <w:sz w:val="24"/>
                <w:szCs w:val="24"/>
              </w:rPr>
              <w:t>(bold text denotes vocabulary from Power of Reading texts)</w:t>
            </w:r>
          </w:p>
        </w:tc>
        <w:tc>
          <w:tcPr>
            <w:tcW w:w="3437" w:type="dxa"/>
          </w:tcPr>
          <w:p w14:paraId="7245A29A" w14:textId="77777777" w:rsidR="00B81ED8"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Friend</w:t>
            </w:r>
          </w:p>
          <w:p w14:paraId="2452C8B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Sharing</w:t>
            </w:r>
          </w:p>
          <w:p w14:paraId="585B466A"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Helpful</w:t>
            </w:r>
          </w:p>
          <w:p w14:paraId="27CAD2D0"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Excited</w:t>
            </w:r>
          </w:p>
          <w:p w14:paraId="12B1771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Quiet</w:t>
            </w:r>
          </w:p>
          <w:p w14:paraId="767F61E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Noisy</w:t>
            </w:r>
          </w:p>
          <w:p w14:paraId="78E8FABD"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Class</w:t>
            </w:r>
          </w:p>
          <w:p w14:paraId="79F837C9"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Family</w:t>
            </w:r>
          </w:p>
          <w:p w14:paraId="0C063AAF"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Community</w:t>
            </w:r>
          </w:p>
          <w:p w14:paraId="7CD447A0" w14:textId="77777777"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Emotions</w:t>
            </w:r>
          </w:p>
          <w:p w14:paraId="3042A703"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Planet</w:t>
            </w:r>
          </w:p>
          <w:p w14:paraId="0494C463" w14:textId="624B2506"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Earth</w:t>
            </w:r>
          </w:p>
          <w:p w14:paraId="77D8441F" w14:textId="55B7F628"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Country</w:t>
            </w:r>
          </w:p>
          <w:p w14:paraId="0D6B449C" w14:textId="5502B72D"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Town</w:t>
            </w:r>
          </w:p>
          <w:p w14:paraId="643A24DE" w14:textId="54270C89"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Street</w:t>
            </w:r>
          </w:p>
          <w:p w14:paraId="33697A43"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Globe</w:t>
            </w:r>
          </w:p>
          <w:p w14:paraId="0B8040FF"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Space</w:t>
            </w:r>
          </w:p>
          <w:p w14:paraId="52BE9A64"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Moon</w:t>
            </w:r>
          </w:p>
          <w:p w14:paraId="0CE1528A"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Land</w:t>
            </w:r>
          </w:p>
          <w:p w14:paraId="3821B48B"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Sea</w:t>
            </w:r>
          </w:p>
          <w:p w14:paraId="44906A58"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Hot</w:t>
            </w:r>
          </w:p>
          <w:p w14:paraId="696FFCA7"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Cold</w:t>
            </w:r>
          </w:p>
          <w:p w14:paraId="2733D508"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Flat</w:t>
            </w:r>
          </w:p>
          <w:p w14:paraId="76901C39"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 xml:space="preserve"> Bumpy</w:t>
            </w:r>
          </w:p>
          <w:p w14:paraId="792DD7A7"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Pointy</w:t>
            </w:r>
          </w:p>
          <w:p w14:paraId="2C2AEA8A"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Dry</w:t>
            </w:r>
          </w:p>
          <w:p w14:paraId="096828FA" w14:textId="04EB10BF"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Wet</w:t>
            </w:r>
          </w:p>
          <w:p w14:paraId="48EE18AC" w14:textId="4C0B163B"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Volcano</w:t>
            </w:r>
          </w:p>
          <w:p w14:paraId="74809BEF" w14:textId="6060C1B4"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Wonderful</w:t>
            </w:r>
          </w:p>
          <w:p w14:paraId="7AF40249" w14:textId="5EDF63C2"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Iceberg</w:t>
            </w:r>
          </w:p>
          <w:p w14:paraId="3B02E557" w14:textId="43986DB3"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Complicated</w:t>
            </w:r>
          </w:p>
          <w:p w14:paraId="49B5421F" w14:textId="43229DBD"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Constellation</w:t>
            </w:r>
          </w:p>
          <w:p w14:paraId="220A3307" w14:textId="381D7CA6"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Stars</w:t>
            </w:r>
          </w:p>
          <w:p w14:paraId="5E43C671" w14:textId="44055362"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Sun</w:t>
            </w:r>
          </w:p>
          <w:p w14:paraId="1B5C9CE3" w14:textId="07C7CA43"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Weather</w:t>
            </w:r>
          </w:p>
          <w:p w14:paraId="16A71BEC" w14:textId="2C5134ED"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Rainbow</w:t>
            </w:r>
          </w:p>
          <w:p w14:paraId="42682AB6" w14:textId="7D983B31"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Body</w:t>
            </w:r>
          </w:p>
          <w:p w14:paraId="5423C8CD" w14:textId="73AE898C"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Skeleton</w:t>
            </w:r>
          </w:p>
          <w:p w14:paraId="09DFC5C3" w14:textId="16F074C5"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Healthy</w:t>
            </w:r>
          </w:p>
          <w:p w14:paraId="21BC5A0C" w14:textId="7918B9EF"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Body parts (brain, heart, lungs etc)</w:t>
            </w:r>
          </w:p>
          <w:p w14:paraId="44A201AE" w14:textId="2146CAFC"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Different</w:t>
            </w:r>
          </w:p>
          <w:p w14:paraId="33E5E0F7" w14:textId="4316E099"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Extinct</w:t>
            </w:r>
          </w:p>
          <w:p w14:paraId="5FB33462" w14:textId="610770E9"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Daytime</w:t>
            </w:r>
          </w:p>
          <w:p w14:paraId="7583814B" w14:textId="06375A24"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Night</w:t>
            </w:r>
          </w:p>
          <w:p w14:paraId="1489C456" w14:textId="2201408E"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Peaceful</w:t>
            </w:r>
          </w:p>
          <w:p w14:paraId="0F3B8B01" w14:textId="4D9AB506" w:rsidR="00227E75" w:rsidRPr="008E10B6" w:rsidRDefault="00D6092C" w:rsidP="00126C10">
            <w:pPr>
              <w:jc w:val="center"/>
              <w:rPr>
                <w:rFonts w:ascii="SassoonPrimaryInfant" w:hAnsi="SassoonPrimaryInfant"/>
                <w:noProof/>
                <w:sz w:val="24"/>
                <w:szCs w:val="24"/>
              </w:rPr>
            </w:pPr>
            <w:r w:rsidRPr="008E10B6">
              <w:rPr>
                <w:rFonts w:ascii="SassoonPrimaryInfant" w:hAnsi="SassoonPrimaryInfant"/>
                <w:noProof/>
                <w:sz w:val="24"/>
                <w:szCs w:val="24"/>
              </w:rPr>
              <w:t>Busy</w:t>
            </w:r>
          </w:p>
        </w:tc>
        <w:tc>
          <w:tcPr>
            <w:tcW w:w="3437" w:type="dxa"/>
          </w:tcPr>
          <w:p w14:paraId="0DCC5C70" w14:textId="77777777" w:rsidR="00B81ED8"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Stroll</w:t>
            </w:r>
          </w:p>
          <w:p w14:paraId="40732D8F" w14:textId="77777777" w:rsidR="00CB00DC"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Wood</w:t>
            </w:r>
          </w:p>
          <w:p w14:paraId="2A45847F" w14:textId="77777777" w:rsidR="00CB00DC"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Underground</w:t>
            </w:r>
          </w:p>
          <w:p w14:paraId="5A5A05E6" w14:textId="77777777" w:rsidR="00CB00DC"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Terrible</w:t>
            </w:r>
          </w:p>
          <w:p w14:paraId="649EA31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Tusks</w:t>
            </w:r>
          </w:p>
          <w:p w14:paraId="5666C91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Claws</w:t>
            </w:r>
          </w:p>
          <w:p w14:paraId="7E72CA5E"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Jaws</w:t>
            </w:r>
          </w:p>
          <w:p w14:paraId="60085E7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Roasted</w:t>
            </w:r>
          </w:p>
          <w:p w14:paraId="57502B9D"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Sped</w:t>
            </w:r>
          </w:p>
          <w:p w14:paraId="7F466BFD"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Treetop</w:t>
            </w:r>
          </w:p>
          <w:p w14:paraId="2442261C" w14:textId="1FD9E514"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Knobbly</w:t>
            </w:r>
          </w:p>
          <w:p w14:paraId="0535E1A6" w14:textId="39CDD5E3"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Turned-out</w:t>
            </w:r>
          </w:p>
          <w:p w14:paraId="44673F32"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Poisonous</w:t>
            </w:r>
          </w:p>
          <w:p w14:paraId="0EEFC80A"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Wart</w:t>
            </w:r>
          </w:p>
          <w:p w14:paraId="658D5792"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Stream</w:t>
            </w:r>
          </w:p>
          <w:p w14:paraId="7F2DF703" w14:textId="37F5DA20"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Logpile</w:t>
            </w:r>
          </w:p>
          <w:p w14:paraId="6DBDD6DD" w14:textId="1F40D4DB"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Prickles</w:t>
            </w:r>
          </w:p>
          <w:p w14:paraId="15329972" w14:textId="64B6464C"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Scrambled</w:t>
            </w:r>
          </w:p>
          <w:p w14:paraId="3FB3B7A9" w14:textId="6E55BBC4"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Favourite</w:t>
            </w:r>
          </w:p>
          <w:p w14:paraId="6A1134C7" w14:textId="5192C76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Scariest</w:t>
            </w:r>
          </w:p>
          <w:p w14:paraId="06F895AF" w14:textId="6192644E"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Creature</w:t>
            </w:r>
          </w:p>
          <w:p w14:paraId="481EE777" w14:textId="72200C8F"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Afraid</w:t>
            </w:r>
          </w:p>
          <w:p w14:paraId="528EC5A8" w14:textId="75F07B31"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Bursting</w:t>
            </w:r>
          </w:p>
          <w:p w14:paraId="25B3014F" w14:textId="234284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Astounding</w:t>
            </w:r>
          </w:p>
          <w:p w14:paraId="49E081BA" w14:textId="04899046"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Story</w:t>
            </w:r>
          </w:p>
          <w:p w14:paraId="2C70851A" w14:textId="413687CE"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Fiction</w:t>
            </w:r>
          </w:p>
          <w:p w14:paraId="6404D0EF" w14:textId="0974A53F"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Woodland</w:t>
            </w:r>
          </w:p>
          <w:p w14:paraId="5AF41DFA" w14:textId="7DC11C0E"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Environment</w:t>
            </w:r>
          </w:p>
          <w:p w14:paraId="5013263A" w14:textId="7F176583" w:rsidR="00AA192D"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Cooled</w:t>
            </w:r>
          </w:p>
          <w:p w14:paraId="599DE8D4" w14:textId="2584356D"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Appetite</w:t>
            </w:r>
          </w:p>
          <w:p w14:paraId="2E77CFD3" w14:textId="72A8CD37"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Gazing</w:t>
            </w:r>
          </w:p>
          <w:p w14:paraId="45689D17" w14:textId="3B2B9BA1"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Mixture</w:t>
            </w:r>
          </w:p>
          <w:p w14:paraId="15B59C0F" w14:textId="2EF6D19C"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Circus</w:t>
            </w:r>
          </w:p>
          <w:p w14:paraId="684FA008" w14:textId="18DDBCF4"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Acrobats</w:t>
            </w:r>
          </w:p>
          <w:p w14:paraId="29D3B1FB" w14:textId="2937F421"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Aeronaut</w:t>
            </w:r>
          </w:p>
          <w:p w14:paraId="2B8A8BE3" w14:textId="1BEF7CBA"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Looming</w:t>
            </w:r>
          </w:p>
          <w:p w14:paraId="6EB9DDEF" w14:textId="42387AB5"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Clamber</w:t>
            </w:r>
          </w:p>
          <w:p w14:paraId="47EBA0C8" w14:textId="20069A50"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Familiar</w:t>
            </w:r>
          </w:p>
          <w:p w14:paraId="2E71CEDC" w14:textId="73D5F193"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Plaster</w:t>
            </w:r>
          </w:p>
          <w:p w14:paraId="34FAB3AB" w14:textId="69C8F2EB"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Delicious</w:t>
            </w:r>
          </w:p>
          <w:p w14:paraId="5C942B83" w14:textId="77777777" w:rsidR="00E52EF2"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Baking</w:t>
            </w:r>
          </w:p>
          <w:p w14:paraId="25F09533" w14:textId="77777777" w:rsidR="00D91C97"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Temperature</w:t>
            </w:r>
          </w:p>
          <w:p w14:paraId="418B073A" w14:textId="77777777" w:rsidR="00D91C97"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Cooked</w:t>
            </w:r>
          </w:p>
          <w:p w14:paraId="6FA43F26" w14:textId="1E8C0FCA"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Carpenter</w:t>
            </w:r>
          </w:p>
          <w:p w14:paraId="20523B74" w14:textId="0C5CF8E1"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Amazing</w:t>
            </w:r>
          </w:p>
          <w:p w14:paraId="220C4909" w14:textId="6EF1AEE6"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Brightly</w:t>
            </w:r>
          </w:p>
          <w:p w14:paraId="1A208205" w14:textId="4F22F538"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Mankind</w:t>
            </w:r>
          </w:p>
          <w:p w14:paraId="5D937630" w14:textId="0513F162"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Astonished</w:t>
            </w:r>
          </w:p>
          <w:p w14:paraId="5FA96707" w14:textId="1330F4A1"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Decreed</w:t>
            </w:r>
          </w:p>
          <w:p w14:paraId="6851BE79" w14:textId="30934549"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Register</w:t>
            </w:r>
          </w:p>
          <w:p w14:paraId="3F6CD5A9" w14:textId="496B05E4"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Inn</w:t>
            </w:r>
          </w:p>
          <w:p w14:paraId="2B32061C" w14:textId="08B5F2DF"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Stable</w:t>
            </w:r>
          </w:p>
          <w:p w14:paraId="60BF2143" w14:textId="11234504"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Peaceful</w:t>
            </w:r>
          </w:p>
          <w:p w14:paraId="272DEE16" w14:textId="3D7F9A1B"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Manger</w:t>
            </w:r>
          </w:p>
          <w:p w14:paraId="5A6C9BCB" w14:textId="62A90D3F" w:rsidR="00D91C97"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Shepherds</w:t>
            </w:r>
          </w:p>
          <w:p w14:paraId="5E41C72C" w14:textId="56CC747D"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Flock</w:t>
            </w:r>
          </w:p>
          <w:p w14:paraId="02074B8A" w14:textId="1314832A"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Expensive</w:t>
            </w:r>
          </w:p>
          <w:p w14:paraId="72F7DBCB" w14:textId="40212310"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Gold</w:t>
            </w:r>
          </w:p>
          <w:p w14:paraId="0D323E0A" w14:textId="4EBE53D6"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Myrrh</w:t>
            </w:r>
          </w:p>
          <w:p w14:paraId="0181E502" w14:textId="51A1641E"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Frankinsense</w:t>
            </w:r>
          </w:p>
          <w:p w14:paraId="200AA6B8" w14:textId="37EA0031"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Foretold</w:t>
            </w:r>
          </w:p>
          <w:p w14:paraId="54BAC9C8" w14:textId="634A1264" w:rsidR="002433A3" w:rsidRPr="008E10B6" w:rsidRDefault="002433A3" w:rsidP="6E9069BD">
            <w:pPr>
              <w:jc w:val="center"/>
              <w:rPr>
                <w:rFonts w:ascii="SassoonPrimaryInfant" w:hAnsi="SassoonPrimaryInfant"/>
                <w:noProof/>
                <w:sz w:val="24"/>
                <w:szCs w:val="24"/>
              </w:rPr>
            </w:pPr>
            <w:r w:rsidRPr="008E10B6">
              <w:rPr>
                <w:rFonts w:ascii="SassoonPrimaryInfant" w:hAnsi="SassoonPrimaryInfant"/>
                <w:noProof/>
                <w:sz w:val="24"/>
                <w:szCs w:val="24"/>
              </w:rPr>
              <w:t>Christians</w:t>
            </w:r>
          </w:p>
          <w:p w14:paraId="2BB072FA" w14:textId="692B302D" w:rsidR="002433A3" w:rsidRPr="008E10B6" w:rsidRDefault="00C125E4" w:rsidP="6E9069BD">
            <w:pPr>
              <w:jc w:val="center"/>
              <w:rPr>
                <w:rFonts w:ascii="SassoonPrimaryInfant" w:hAnsi="SassoonPrimaryInfant"/>
                <w:noProof/>
                <w:sz w:val="24"/>
                <w:szCs w:val="24"/>
              </w:rPr>
            </w:pPr>
            <w:r w:rsidRPr="008E10B6">
              <w:rPr>
                <w:rFonts w:ascii="SassoonPrimaryInfant" w:hAnsi="SassoonPrimaryInfant"/>
                <w:noProof/>
                <w:sz w:val="24"/>
                <w:szCs w:val="24"/>
              </w:rPr>
              <w:t>Advent</w:t>
            </w:r>
          </w:p>
          <w:p w14:paraId="5D96491E" w14:textId="033C1D93" w:rsidR="00C125E4" w:rsidRPr="008E10B6" w:rsidRDefault="00C125E4" w:rsidP="6E9069BD">
            <w:pPr>
              <w:jc w:val="center"/>
              <w:rPr>
                <w:rFonts w:ascii="SassoonPrimaryInfant" w:hAnsi="SassoonPrimaryInfant"/>
                <w:noProof/>
                <w:sz w:val="24"/>
                <w:szCs w:val="24"/>
              </w:rPr>
            </w:pPr>
            <w:r w:rsidRPr="008E10B6">
              <w:rPr>
                <w:rFonts w:ascii="SassoonPrimaryInfant" w:hAnsi="SassoonPrimaryInfant"/>
                <w:noProof/>
                <w:sz w:val="24"/>
                <w:szCs w:val="24"/>
              </w:rPr>
              <w:t>Celebration</w:t>
            </w:r>
          </w:p>
          <w:p w14:paraId="44B1C2EA" w14:textId="77777777" w:rsidR="00C125E4" w:rsidRPr="008E10B6" w:rsidRDefault="00C125E4" w:rsidP="6E9069BD">
            <w:pPr>
              <w:jc w:val="center"/>
              <w:rPr>
                <w:rFonts w:ascii="SassoonPrimaryInfant" w:hAnsi="SassoonPrimaryInfant"/>
                <w:noProof/>
                <w:sz w:val="24"/>
                <w:szCs w:val="24"/>
              </w:rPr>
            </w:pPr>
          </w:p>
          <w:p w14:paraId="7A506799" w14:textId="63251E67" w:rsidR="00D91C97" w:rsidRPr="008E10B6" w:rsidRDefault="00D91C97" w:rsidP="6E9069BD">
            <w:pPr>
              <w:jc w:val="center"/>
              <w:rPr>
                <w:rFonts w:ascii="SassoonPrimaryInfant" w:hAnsi="SassoonPrimaryInfant"/>
                <w:b/>
                <w:bCs/>
                <w:noProof/>
                <w:sz w:val="24"/>
                <w:szCs w:val="24"/>
              </w:rPr>
            </w:pPr>
          </w:p>
        </w:tc>
        <w:tc>
          <w:tcPr>
            <w:tcW w:w="3438" w:type="dxa"/>
          </w:tcPr>
          <w:p w14:paraId="76AB9C40" w14:textId="743C9114" w:rsidR="00811396" w:rsidRPr="008E10B6" w:rsidRDefault="00811396"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Penguin</w:t>
            </w:r>
          </w:p>
          <w:p w14:paraId="048B2D53" w14:textId="47508282"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Wandered</w:t>
            </w:r>
          </w:p>
          <w:p w14:paraId="2DF5FF76" w14:textId="6E45798D"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Beautiful</w:t>
            </w:r>
          </w:p>
          <w:p w14:paraId="6F4BE459" w14:textId="5EDCE412"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Rescued</w:t>
            </w:r>
          </w:p>
          <w:p w14:paraId="18DA4C4F" w14:textId="7BD57D2B"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Lonely</w:t>
            </w:r>
          </w:p>
          <w:p w14:paraId="2896A2C3" w14:textId="1F0BC3C1"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Ocean</w:t>
            </w:r>
          </w:p>
          <w:p w14:paraId="21617924" w14:textId="62311906"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Magical</w:t>
            </w:r>
          </w:p>
          <w:p w14:paraId="412FA652" w14:textId="7CB7D79D"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Huge</w:t>
            </w:r>
          </w:p>
          <w:p w14:paraId="33D7AA2E" w14:textId="100A619A" w:rsidR="00A07E2B" w:rsidRPr="008E10B6" w:rsidRDefault="00A07E2B"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 xml:space="preserve">Disappeared </w:t>
            </w:r>
          </w:p>
          <w:p w14:paraId="218D7FE3" w14:textId="1120B55A" w:rsidR="00B81ED8" w:rsidRPr="008E10B6" w:rsidRDefault="00A07E2B"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Horizon</w:t>
            </w:r>
          </w:p>
          <w:p w14:paraId="2EDA0328" w14:textId="51432B70" w:rsidR="00A07E2B"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Antarctica</w:t>
            </w:r>
          </w:p>
          <w:p w14:paraId="18E63850" w14:textId="629E7870"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Frozen</w:t>
            </w:r>
          </w:p>
          <w:p w14:paraId="747F4C95" w14:textId="20063C18"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Freezing</w:t>
            </w:r>
          </w:p>
          <w:p w14:paraId="2A3C2F20" w14:textId="301249FA"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Melting</w:t>
            </w:r>
          </w:p>
          <w:p w14:paraId="545DA0C4" w14:textId="47947720"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Winter</w:t>
            </w:r>
          </w:p>
          <w:p w14:paraId="25AADB5F" w14:textId="45984D03"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Weather</w:t>
            </w:r>
          </w:p>
          <w:p w14:paraId="7ECF4673" w14:textId="18E382A1"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Seasons</w:t>
            </w:r>
          </w:p>
          <w:p w14:paraId="6B1727BD" w14:textId="529692D7"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Environment</w:t>
            </w:r>
          </w:p>
          <w:p w14:paraId="758C3591" w14:textId="3B878134" w:rsidR="00811396"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Amazing</w:t>
            </w:r>
          </w:p>
          <w:p w14:paraId="587469B2" w14:textId="5A69513D"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Africa</w:t>
            </w:r>
          </w:p>
          <w:p w14:paraId="65CF30B6" w14:textId="746A92AA" w:rsidR="00B62435"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Mango</w:t>
            </w:r>
          </w:p>
          <w:p w14:paraId="3789695D" w14:textId="05F8FFF7" w:rsidR="00B62435"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Cool</w:t>
            </w:r>
          </w:p>
          <w:p w14:paraId="7A4737E4" w14:textId="32AA3CF0"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Veranda</w:t>
            </w:r>
          </w:p>
          <w:p w14:paraId="47F097B5" w14:textId="4397F3A6"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Pounding</w:t>
            </w:r>
          </w:p>
          <w:p w14:paraId="376B0232" w14:textId="7811E838"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Yam</w:t>
            </w:r>
          </w:p>
          <w:p w14:paraId="620698B0" w14:textId="155E6DA0"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Scattering</w:t>
            </w:r>
          </w:p>
          <w:p w14:paraId="62A04C25" w14:textId="23F3648E"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Savannah</w:t>
            </w:r>
          </w:p>
          <w:p w14:paraId="4B6564A4" w14:textId="6E810A2A"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Continent</w:t>
            </w:r>
          </w:p>
          <w:p w14:paraId="676FEC09" w14:textId="566B6D3E"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Contrast</w:t>
            </w:r>
          </w:p>
          <w:p w14:paraId="724AB737" w14:textId="52FC0557"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Culture</w:t>
            </w:r>
          </w:p>
          <w:p w14:paraId="0DDAC1AB" w14:textId="77777777" w:rsidR="00B62435" w:rsidRPr="008E10B6" w:rsidRDefault="00B62435" w:rsidP="00B62435">
            <w:pPr>
              <w:jc w:val="center"/>
              <w:rPr>
                <w:rFonts w:ascii="SassoonPrimaryInfant" w:hAnsi="SassoonPrimaryInfant"/>
                <w:b/>
                <w:bCs/>
                <w:noProof/>
                <w:sz w:val="24"/>
                <w:szCs w:val="24"/>
              </w:rPr>
            </w:pPr>
          </w:p>
          <w:p w14:paraId="79A3484C" w14:textId="0B3C6FB8" w:rsidR="00B81ED8" w:rsidRPr="008E10B6" w:rsidRDefault="00B81ED8" w:rsidP="6E9069BD">
            <w:pPr>
              <w:jc w:val="center"/>
              <w:rPr>
                <w:rFonts w:ascii="SassoonPrimaryInfant" w:hAnsi="SassoonPrimaryInfant"/>
                <w:noProof/>
                <w:sz w:val="24"/>
                <w:szCs w:val="24"/>
              </w:rPr>
            </w:pPr>
          </w:p>
        </w:tc>
        <w:tc>
          <w:tcPr>
            <w:tcW w:w="3438" w:type="dxa"/>
          </w:tcPr>
          <w:p w14:paraId="1070F0CB" w14:textId="3D46CC13" w:rsidR="00B81ED8"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Chirrup</w:t>
            </w:r>
          </w:p>
          <w:p w14:paraId="07F938C9" w14:textId="601B2212"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Scuttle</w:t>
            </w:r>
          </w:p>
          <w:p w14:paraId="3ACD8F89" w14:textId="0988D783"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Minibeasts</w:t>
            </w:r>
          </w:p>
          <w:p w14:paraId="0673748B" w14:textId="4766FBA4"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Slithering</w:t>
            </w:r>
          </w:p>
          <w:p w14:paraId="1940A873" w14:textId="51D420E6"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Shelter</w:t>
            </w:r>
          </w:p>
          <w:p w14:paraId="241CA977" w14:textId="194A5832"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Scrummy</w:t>
            </w:r>
          </w:p>
          <w:p w14:paraId="0279FC13" w14:textId="411A4CE8"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Dew</w:t>
            </w:r>
          </w:p>
          <w:p w14:paraId="53C43640" w14:textId="3481B927"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Feelers</w:t>
            </w:r>
          </w:p>
          <w:p w14:paraId="681AA687" w14:textId="24405748" w:rsidR="00C125E4"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Rotten</w:t>
            </w:r>
          </w:p>
          <w:p w14:paraId="1C3BD042" w14:textId="5190CFCF"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Pinchers</w:t>
            </w:r>
          </w:p>
          <w:p w14:paraId="012A94EE" w14:textId="6EE3EA20"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Trick</w:t>
            </w:r>
          </w:p>
          <w:p w14:paraId="25486F8F" w14:textId="1DA19117"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Army</w:t>
            </w:r>
          </w:p>
          <w:p w14:paraId="1872B37B" w14:textId="02E00D58"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Cocoon</w:t>
            </w:r>
          </w:p>
          <w:p w14:paraId="00533FFB" w14:textId="2AB41D03" w:rsidR="009B7A99"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Hive</w:t>
            </w:r>
          </w:p>
          <w:p w14:paraId="34FF958C" w14:textId="736E9304"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Lifecycle</w:t>
            </w:r>
          </w:p>
          <w:p w14:paraId="5B2E6A1D" w14:textId="73818A1E"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Chrysalis</w:t>
            </w:r>
          </w:p>
          <w:p w14:paraId="42BFBAD6" w14:textId="5D46306D"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Habitat</w:t>
            </w:r>
          </w:p>
          <w:p w14:paraId="60EF8990" w14:textId="3FAFBEDD"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Characteristics</w:t>
            </w:r>
          </w:p>
          <w:p w14:paraId="74EF544C" w14:textId="3BE3C820"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Waterhole</w:t>
            </w:r>
          </w:p>
          <w:p w14:paraId="35B2CA79" w14:textId="6A14F09A"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Lair</w:t>
            </w:r>
          </w:p>
          <w:p w14:paraId="109F3BBA" w14:textId="1F2118CF"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Fleas</w:t>
            </w:r>
          </w:p>
          <w:p w14:paraId="467C6FB9" w14:textId="03A63EA8"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Quivers</w:t>
            </w:r>
          </w:p>
          <w:p w14:paraId="2A03F0D2" w14:textId="003AE4B9"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Mule</w:t>
            </w:r>
          </w:p>
          <w:p w14:paraId="5CBCB5B6" w14:textId="1A29E8AE" w:rsidR="00EC6BF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Ravenous</w:t>
            </w:r>
          </w:p>
          <w:p w14:paraId="1DC31EC5" w14:textId="0F6F69EA"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Galloping</w:t>
            </w:r>
          </w:p>
          <w:p w14:paraId="2B607622" w14:textId="66188ABE"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Ferocious</w:t>
            </w:r>
          </w:p>
          <w:p w14:paraId="317D176D" w14:textId="2576D84C"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Prowling</w:t>
            </w:r>
          </w:p>
          <w:p w14:paraId="08198539" w14:textId="6EE3BAAB" w:rsidR="00BD3722" w:rsidRPr="008E10B6" w:rsidRDefault="00BD3722" w:rsidP="6E9069BD">
            <w:pPr>
              <w:jc w:val="center"/>
              <w:rPr>
                <w:rFonts w:ascii="SassoonPrimaryInfant" w:hAnsi="SassoonPrimaryInfant"/>
                <w:b/>
                <w:bCs/>
                <w:noProof/>
                <w:sz w:val="24"/>
                <w:szCs w:val="24"/>
              </w:rPr>
            </w:pPr>
          </w:p>
        </w:tc>
        <w:tc>
          <w:tcPr>
            <w:tcW w:w="3437" w:type="dxa"/>
          </w:tcPr>
          <w:p w14:paraId="442F6EE5" w14:textId="1C08B5F1" w:rsidR="00B81ED8" w:rsidRPr="008E10B6" w:rsidRDefault="00451D0B" w:rsidP="6E9069BD">
            <w:pPr>
              <w:jc w:val="center"/>
              <w:rPr>
                <w:rFonts w:ascii="SassoonPrimaryInfant" w:hAnsi="SassoonPrimaryInfant"/>
                <w:b/>
                <w:noProof/>
                <w:sz w:val="24"/>
                <w:szCs w:val="24"/>
              </w:rPr>
            </w:pPr>
            <w:r w:rsidRPr="008E10B6">
              <w:rPr>
                <w:rFonts w:ascii="SassoonPrimaryInfant" w:hAnsi="SassoonPrimaryInfant"/>
                <w:b/>
                <w:noProof/>
                <w:sz w:val="24"/>
                <w:szCs w:val="24"/>
              </w:rPr>
              <w:t>Pen</w:t>
            </w:r>
          </w:p>
          <w:p w14:paraId="137304BC" w14:textId="3930F8A2" w:rsidR="00451D0B" w:rsidRPr="008E10B6" w:rsidRDefault="00451D0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Hog</w:t>
            </w:r>
          </w:p>
          <w:p w14:paraId="25E11836" w14:textId="5DC94F27" w:rsidR="00451D0B" w:rsidRPr="008E10B6" w:rsidRDefault="00451D0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Handsome</w:t>
            </w:r>
          </w:p>
          <w:p w14:paraId="570E366D" w14:textId="6E22178D" w:rsidR="00451D0B" w:rsidRPr="008E10B6" w:rsidRDefault="00451D0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Dainty</w:t>
            </w:r>
          </w:p>
          <w:p w14:paraId="26E35AFA" w14:textId="77777777" w:rsidR="00451D0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Fine prize</w:t>
            </w:r>
          </w:p>
          <w:p w14:paraId="4904D8AA" w14:textId="36821AF2"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Cunning</w:t>
            </w:r>
          </w:p>
          <w:p w14:paraId="39880288" w14:textId="76FD9144"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Hefty</w:t>
            </w:r>
          </w:p>
          <w:p w14:paraId="68FE1CC0" w14:textId="44C3699F"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Lanky</w:t>
            </w:r>
          </w:p>
          <w:p w14:paraId="17B7D72D" w14:textId="16AC6685"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Map</w:t>
            </w:r>
          </w:p>
          <w:p w14:paraId="4288C67D" w14:textId="243B2995"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Directions</w:t>
            </w:r>
          </w:p>
          <w:p w14:paraId="1F03E137" w14:textId="3AAE8916"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Crops</w:t>
            </w:r>
          </w:p>
          <w:p w14:paraId="71B1BBD9" w14:textId="4BFECCEF"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Produce</w:t>
            </w:r>
          </w:p>
          <w:p w14:paraId="0908D4FA" w14:textId="4F2CE7FD"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Bargain</w:t>
            </w:r>
          </w:p>
          <w:p w14:paraId="0F96F386" w14:textId="58B88B03"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Potatoes</w:t>
            </w:r>
          </w:p>
          <w:p w14:paraId="07512F0C" w14:textId="7D408EC1"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Carrots</w:t>
            </w:r>
          </w:p>
          <w:p w14:paraId="05A1223F" w14:textId="43B89964" w:rsidR="00227C7B" w:rsidRPr="008E10B6" w:rsidRDefault="00227C7B" w:rsidP="00451D0B">
            <w:pPr>
              <w:jc w:val="center"/>
              <w:rPr>
                <w:rFonts w:ascii="SassoonPrimaryInfant" w:hAnsi="SassoonPrimaryInfant"/>
                <w:b/>
                <w:noProof/>
                <w:sz w:val="24"/>
                <w:szCs w:val="24"/>
              </w:rPr>
            </w:pPr>
            <w:r w:rsidRPr="008E10B6">
              <w:rPr>
                <w:rFonts w:ascii="SassoonPrimaryInfant" w:hAnsi="SassoonPrimaryInfant"/>
                <w:b/>
                <w:noProof/>
                <w:sz w:val="24"/>
                <w:szCs w:val="24"/>
              </w:rPr>
              <w:t>Leaves</w:t>
            </w:r>
          </w:p>
          <w:p w14:paraId="4B9ECEE4" w14:textId="01CBE752" w:rsidR="00227C7B"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Crinkly</w:t>
            </w:r>
          </w:p>
          <w:p w14:paraId="137C8536" w14:textId="486D2FAA" w:rsidR="00D85BB6"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Spinach</w:t>
            </w:r>
          </w:p>
          <w:p w14:paraId="5781D6E8" w14:textId="6F147988" w:rsidR="00D85BB6"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Rhubarb</w:t>
            </w:r>
          </w:p>
          <w:p w14:paraId="09D34E78" w14:textId="4F349718" w:rsidR="00D85BB6"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Cabbage</w:t>
            </w:r>
          </w:p>
          <w:p w14:paraId="199C499D" w14:textId="7CD5E0BA" w:rsidR="00D85BB6"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Helpings</w:t>
            </w:r>
          </w:p>
          <w:p w14:paraId="6A572135" w14:textId="200FA576" w:rsidR="00D85BB6" w:rsidRPr="008E10B6" w:rsidRDefault="00D85BB6" w:rsidP="00451D0B">
            <w:pPr>
              <w:jc w:val="center"/>
              <w:rPr>
                <w:rFonts w:ascii="SassoonPrimaryInfant" w:hAnsi="SassoonPrimaryInfant"/>
                <w:b/>
                <w:noProof/>
                <w:sz w:val="24"/>
                <w:szCs w:val="24"/>
              </w:rPr>
            </w:pPr>
            <w:r w:rsidRPr="008E10B6">
              <w:rPr>
                <w:rFonts w:ascii="SassoonPrimaryInfant" w:hAnsi="SassoonPrimaryInfant"/>
                <w:b/>
                <w:noProof/>
                <w:sz w:val="24"/>
                <w:szCs w:val="24"/>
              </w:rPr>
              <w:t>Beetroot</w:t>
            </w:r>
          </w:p>
          <w:p w14:paraId="489BE673" w14:textId="17A7E898" w:rsidR="00D85BB6" w:rsidRPr="008E10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Plants</w:t>
            </w:r>
          </w:p>
          <w:p w14:paraId="1F92D009" w14:textId="3D4B7124" w:rsidR="00D85BB6" w:rsidRPr="008E10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Stem</w:t>
            </w:r>
          </w:p>
          <w:p w14:paraId="12404720" w14:textId="21B05850" w:rsidR="00D85BB6" w:rsidRPr="008E10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Roots</w:t>
            </w:r>
          </w:p>
          <w:p w14:paraId="0538B19C" w14:textId="77777777" w:rsidR="00D85BB6" w:rsidRPr="008E10B6" w:rsidRDefault="00D85BB6" w:rsidP="00451D0B">
            <w:pPr>
              <w:jc w:val="center"/>
              <w:rPr>
                <w:rFonts w:ascii="SassoonPrimaryInfant" w:hAnsi="SassoonPrimaryInfant"/>
                <w:noProof/>
                <w:sz w:val="24"/>
                <w:szCs w:val="24"/>
              </w:rPr>
            </w:pPr>
          </w:p>
          <w:p w14:paraId="2E36243F" w14:textId="77777777" w:rsidR="00227C7B" w:rsidRPr="008E10B6" w:rsidRDefault="00227C7B" w:rsidP="00451D0B">
            <w:pPr>
              <w:jc w:val="center"/>
              <w:rPr>
                <w:rFonts w:ascii="SassoonPrimaryInfant" w:hAnsi="SassoonPrimaryInfant"/>
                <w:noProof/>
                <w:sz w:val="24"/>
                <w:szCs w:val="24"/>
              </w:rPr>
            </w:pPr>
          </w:p>
          <w:p w14:paraId="561887B0" w14:textId="231B4A4C" w:rsidR="00227C7B" w:rsidRPr="008E10B6" w:rsidRDefault="00227C7B" w:rsidP="00451D0B">
            <w:pPr>
              <w:jc w:val="center"/>
              <w:rPr>
                <w:rFonts w:ascii="SassoonPrimaryInfant" w:hAnsi="SassoonPrimaryInfant"/>
                <w:noProof/>
                <w:sz w:val="24"/>
                <w:szCs w:val="24"/>
              </w:rPr>
            </w:pPr>
          </w:p>
        </w:tc>
        <w:tc>
          <w:tcPr>
            <w:tcW w:w="3438" w:type="dxa"/>
          </w:tcPr>
          <w:p w14:paraId="2D5B9FA7" w14:textId="78BAAC4D" w:rsidR="00B81ED8"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Persuaded</w:t>
            </w:r>
          </w:p>
          <w:p w14:paraId="330B0754" w14:textId="27FA2431"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Aisle</w:t>
            </w:r>
          </w:p>
          <w:p w14:paraId="41F9D5F3" w14:textId="75924BEA"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Excitedly</w:t>
            </w:r>
          </w:p>
          <w:p w14:paraId="46EF5A93" w14:textId="2FB5D826"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Peering</w:t>
            </w:r>
          </w:p>
          <w:p w14:paraId="183BD8D8" w14:textId="7777777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Rock pool</w:t>
            </w:r>
          </w:p>
          <w:p w14:paraId="3AA19BAE" w14:textId="7777777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String ray</w:t>
            </w:r>
          </w:p>
          <w:p w14:paraId="177B239C" w14:textId="7777777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Clown fish</w:t>
            </w:r>
          </w:p>
          <w:p w14:paraId="5C36F39A" w14:textId="13D4BEF8"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Barracuda</w:t>
            </w:r>
          </w:p>
          <w:p w14:paraId="0B2D7FF0" w14:textId="55660F1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Submarines</w:t>
            </w:r>
          </w:p>
          <w:p w14:paraId="341B24AD" w14:textId="050C3714"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Pilchard</w:t>
            </w:r>
          </w:p>
          <w:p w14:paraId="5F245AFF" w14:textId="7777777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Sea lion</w:t>
            </w:r>
          </w:p>
          <w:p w14:paraId="2080482F" w14:textId="52681520"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Walrus</w:t>
            </w:r>
          </w:p>
          <w:p w14:paraId="004B875D" w14:textId="1D0847DF"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Chuckled</w:t>
            </w:r>
          </w:p>
          <w:p w14:paraId="1439CCAD" w14:textId="770C34BB"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Imagination</w:t>
            </w:r>
          </w:p>
          <w:p w14:paraId="6F1479CF" w14:textId="77777777" w:rsidR="00C317B0" w:rsidRPr="008E10B6" w:rsidRDefault="00C317B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Shoe-horn</w:t>
            </w:r>
          </w:p>
          <w:p w14:paraId="4C771F7E" w14:textId="46620686" w:rsidR="00C317B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Seashore</w:t>
            </w:r>
          </w:p>
          <w:p w14:paraId="385974BB" w14:textId="5BAD9AC0"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Beach</w:t>
            </w:r>
          </w:p>
          <w:p w14:paraId="4EE565AA" w14:textId="4FC4A220"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Coast</w:t>
            </w:r>
          </w:p>
          <w:p w14:paraId="038BA813" w14:textId="799A0605"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Lighthouse</w:t>
            </w:r>
          </w:p>
          <w:p w14:paraId="10AAF25A" w14:textId="3372CF4C"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Cliffs</w:t>
            </w:r>
          </w:p>
          <w:p w14:paraId="35A697A4" w14:textId="4AB8333A"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Pier</w:t>
            </w:r>
          </w:p>
          <w:p w14:paraId="1375B2CE" w14:textId="77777777"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Coral reef</w:t>
            </w:r>
          </w:p>
          <w:p w14:paraId="176CD19E" w14:textId="088D4E9A"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Soot</w:t>
            </w:r>
          </w:p>
          <w:p w14:paraId="52AEBCFF" w14:textId="41F25B84"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Dock</w:t>
            </w:r>
          </w:p>
          <w:p w14:paraId="125FFB0D" w14:textId="77777777"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Foot (snail’s foot)</w:t>
            </w:r>
          </w:p>
          <w:p w14:paraId="77A0314D" w14:textId="55EBFC6C"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Hitch</w:t>
            </w:r>
          </w:p>
          <w:p w14:paraId="6C9E2735" w14:textId="2CE891B0"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Tide</w:t>
            </w:r>
          </w:p>
          <w:p w14:paraId="1DD71658" w14:textId="73466B2E"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Starlit</w:t>
            </w:r>
          </w:p>
          <w:p w14:paraId="3C7C516E" w14:textId="05ABAF33"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Frolicked</w:t>
            </w:r>
          </w:p>
          <w:p w14:paraId="73C4D8C3" w14:textId="1DE98FDE"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Fins</w:t>
            </w:r>
          </w:p>
          <w:p w14:paraId="31FFCC22" w14:textId="656933FA" w:rsidR="00E60280" w:rsidRPr="008E10B6" w:rsidRDefault="00E60280" w:rsidP="6E9069BD">
            <w:pPr>
              <w:jc w:val="center"/>
              <w:rPr>
                <w:rFonts w:ascii="SassoonPrimaryInfant" w:hAnsi="SassoonPrimaryInfant"/>
                <w:b/>
                <w:noProof/>
                <w:sz w:val="24"/>
                <w:szCs w:val="24"/>
              </w:rPr>
            </w:pPr>
            <w:r w:rsidRPr="008E10B6">
              <w:rPr>
                <w:rFonts w:ascii="SassoonPrimaryInfant" w:hAnsi="SassoonPrimaryInfant"/>
                <w:b/>
                <w:noProof/>
                <w:sz w:val="24"/>
                <w:szCs w:val="24"/>
              </w:rPr>
              <w:t>Speedboats</w:t>
            </w:r>
          </w:p>
          <w:p w14:paraId="2A972DC8" w14:textId="77777777" w:rsidR="00E60280" w:rsidRPr="008E10B6" w:rsidRDefault="00E60280" w:rsidP="00E60280">
            <w:pPr>
              <w:jc w:val="center"/>
              <w:rPr>
                <w:rFonts w:ascii="SassoonPrimaryInfant" w:hAnsi="SassoonPrimaryInfant"/>
                <w:b/>
                <w:noProof/>
                <w:sz w:val="24"/>
                <w:szCs w:val="24"/>
              </w:rPr>
            </w:pPr>
            <w:r w:rsidRPr="008E10B6">
              <w:rPr>
                <w:rFonts w:ascii="SassoonPrimaryInfant" w:hAnsi="SassoonPrimaryInfant"/>
                <w:b/>
                <w:noProof/>
                <w:sz w:val="24"/>
                <w:szCs w:val="24"/>
              </w:rPr>
              <w:t>Earsplitting</w:t>
            </w:r>
          </w:p>
          <w:p w14:paraId="72FB52B5" w14:textId="6C03075B" w:rsidR="00E60280" w:rsidRPr="008E10B6" w:rsidRDefault="00E60280" w:rsidP="00E60280">
            <w:pPr>
              <w:jc w:val="center"/>
              <w:rPr>
                <w:rFonts w:ascii="SassoonPrimaryInfant" w:hAnsi="SassoonPrimaryInfant"/>
                <w:b/>
                <w:noProof/>
                <w:sz w:val="24"/>
                <w:szCs w:val="24"/>
              </w:rPr>
            </w:pPr>
            <w:r w:rsidRPr="008E10B6">
              <w:rPr>
                <w:rFonts w:ascii="SassoonPrimaryInfant" w:hAnsi="SassoonPrimaryInfant"/>
                <w:b/>
                <w:noProof/>
                <w:sz w:val="24"/>
                <w:szCs w:val="24"/>
              </w:rPr>
              <w:t>Beached</w:t>
            </w:r>
          </w:p>
          <w:p w14:paraId="1A392AAD" w14:textId="5906CACF" w:rsidR="00E60280" w:rsidRPr="008E10B6" w:rsidRDefault="00E60280" w:rsidP="00E60280">
            <w:pPr>
              <w:jc w:val="center"/>
              <w:rPr>
                <w:rFonts w:ascii="SassoonPrimaryInfant" w:hAnsi="SassoonPrimaryInfant"/>
                <w:b/>
                <w:noProof/>
                <w:sz w:val="24"/>
                <w:szCs w:val="24"/>
              </w:rPr>
            </w:pPr>
            <w:r w:rsidRPr="008E10B6">
              <w:rPr>
                <w:rFonts w:ascii="SassoonPrimaryInfant" w:hAnsi="SassoonPrimaryInfant"/>
                <w:b/>
                <w:noProof/>
                <w:sz w:val="24"/>
                <w:szCs w:val="24"/>
              </w:rPr>
              <w:t>Helpless</w:t>
            </w:r>
          </w:p>
          <w:p w14:paraId="70A15ABE" w14:textId="77777777" w:rsidR="00E60280" w:rsidRPr="008E10B6" w:rsidRDefault="00206C61" w:rsidP="00206C61">
            <w:pPr>
              <w:jc w:val="center"/>
              <w:rPr>
                <w:rFonts w:ascii="SassoonPrimaryInfant" w:hAnsi="SassoonPrimaryInfant"/>
                <w:noProof/>
                <w:sz w:val="24"/>
                <w:szCs w:val="24"/>
              </w:rPr>
            </w:pPr>
            <w:r w:rsidRPr="008E10B6">
              <w:rPr>
                <w:rFonts w:ascii="SassoonPrimaryInfant" w:hAnsi="SassoonPrimaryInfant"/>
                <w:noProof/>
                <w:sz w:val="24"/>
                <w:szCs w:val="24"/>
              </w:rPr>
              <w:t>Human features</w:t>
            </w:r>
          </w:p>
          <w:p w14:paraId="061A5CAF" w14:textId="3ED1284A" w:rsidR="00206C61" w:rsidRPr="008E10B6" w:rsidRDefault="00206C61" w:rsidP="00206C61">
            <w:pPr>
              <w:jc w:val="center"/>
              <w:rPr>
                <w:rFonts w:ascii="SassoonPrimaryInfant" w:hAnsi="SassoonPrimaryInfant"/>
                <w:noProof/>
                <w:sz w:val="24"/>
                <w:szCs w:val="24"/>
              </w:rPr>
            </w:pPr>
            <w:r w:rsidRPr="008E10B6">
              <w:rPr>
                <w:rFonts w:ascii="SassoonPrimaryInfant" w:hAnsi="SassoonPrimaryInfant"/>
                <w:noProof/>
                <w:sz w:val="24"/>
                <w:szCs w:val="24"/>
              </w:rPr>
              <w:lastRenderedPageBreak/>
              <w:t>Physical features</w:t>
            </w:r>
          </w:p>
        </w:tc>
      </w:tr>
      <w:tr w:rsidR="00DA13A8" w:rsidRPr="008E10B6" w14:paraId="63AA45D5" w14:textId="77777777" w:rsidTr="00E82500">
        <w:trPr>
          <w:trHeight w:val="750"/>
        </w:trPr>
        <w:tc>
          <w:tcPr>
            <w:tcW w:w="1909" w:type="dxa"/>
            <w:shd w:val="clear" w:color="auto" w:fill="E2EFD9" w:themeFill="accent6" w:themeFillTint="33"/>
            <w:vAlign w:val="center"/>
          </w:tcPr>
          <w:p w14:paraId="40148A32" w14:textId="3EDB6096" w:rsidR="00DA13A8" w:rsidRPr="008E10B6" w:rsidRDefault="00DA13A8" w:rsidP="00DA13A8">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 xml:space="preserve">Reading Skills Progression </w:t>
            </w:r>
            <w:r w:rsidRPr="0064566C">
              <w:rPr>
                <w:rFonts w:ascii="SassoonPrimaryInfant" w:hAnsi="SassoonPrimaryInfant" w:cs="Arial"/>
                <w:sz w:val="24"/>
                <w:szCs w:val="24"/>
              </w:rPr>
              <w:t>RWI</w:t>
            </w:r>
          </w:p>
        </w:tc>
        <w:tc>
          <w:tcPr>
            <w:tcW w:w="6874" w:type="dxa"/>
            <w:gridSpan w:val="2"/>
          </w:tcPr>
          <w:p w14:paraId="01152E3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2499BD28"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38FA7994"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Spot rhymes in familiar stories and poems. </w:t>
            </w:r>
          </w:p>
          <w:p w14:paraId="7C170422"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Count or clap syllables in a word. </w:t>
            </w:r>
          </w:p>
          <w:p w14:paraId="1A067AF3"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words with the same initial sound. </w:t>
            </w:r>
          </w:p>
          <w:p w14:paraId="05A773A7" w14:textId="77777777" w:rsidR="00DA13A8" w:rsidRPr="008E10B6" w:rsidRDefault="00DA13A8" w:rsidP="001802F7">
            <w:pPr>
              <w:rPr>
                <w:rStyle w:val="normaltextrun"/>
                <w:rFonts w:ascii="SassoonPrimaryInfant" w:hAnsi="SassoonPrimaryInfant" w:cs="Arial"/>
                <w:sz w:val="24"/>
                <w:szCs w:val="24"/>
              </w:rPr>
            </w:pPr>
          </w:p>
          <w:p w14:paraId="040C8A1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Begin to read individual letters by saying the sounds for them.</w:t>
            </w:r>
          </w:p>
          <w:p w14:paraId="70194AB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blend sounds into words, so that they can read short words made up of known letter– sound correspondences.   </w:t>
            </w:r>
          </w:p>
          <w:p w14:paraId="15547CE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read CVC words containing known letter-sound correspondences. </w:t>
            </w:r>
          </w:p>
          <w:p w14:paraId="6548F173" w14:textId="77777777" w:rsidR="00DA13A8" w:rsidRPr="008E10B6" w:rsidRDefault="00DA13A8" w:rsidP="001802F7">
            <w:pPr>
              <w:rPr>
                <w:rStyle w:val="normaltextrun"/>
                <w:rFonts w:ascii="SassoonPrimaryInfant" w:hAnsi="SassoonPrimaryInfant" w:cs="Arial"/>
                <w:sz w:val="24"/>
                <w:szCs w:val="24"/>
              </w:rPr>
            </w:pPr>
          </w:p>
          <w:p w14:paraId="3A63BDD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1F75CA2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Asks questions about stories. </w:t>
            </w:r>
          </w:p>
          <w:p w14:paraId="04D8073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Repeat words and phrases from familiar stories.</w:t>
            </w:r>
          </w:p>
          <w:p w14:paraId="6E9A924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Repeat new vocabulary in a context of a story. </w:t>
            </w:r>
          </w:p>
          <w:p w14:paraId="635E6E3F" w14:textId="3AEB06A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Has favourite books and seeks them out, to share with an adult, with another child, or to look at alone.</w:t>
            </w:r>
          </w:p>
        </w:tc>
        <w:tc>
          <w:tcPr>
            <w:tcW w:w="6876" w:type="dxa"/>
            <w:gridSpan w:val="2"/>
          </w:tcPr>
          <w:p w14:paraId="656A6877"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3E36817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4C124D3C"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Able to complete a rhyming string. </w:t>
            </w:r>
          </w:p>
          <w:p w14:paraId="7529D2CE"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use Fred fingers to identify how many sounds are in a word. </w:t>
            </w:r>
          </w:p>
          <w:p w14:paraId="60892B22"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supply words with the same initial sound for set 1 single sounds. </w:t>
            </w:r>
          </w:p>
          <w:p w14:paraId="0948B2C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44FE9C8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all taught Set 1 sounds including some digraphs. </w:t>
            </w:r>
          </w:p>
          <w:p w14:paraId="76C8085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Re-read phonetically decodable books to build up their confidence in word reading, their fluency and their understanding and enjoyment. </w:t>
            </w:r>
          </w:p>
          <w:p w14:paraId="72F5B46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Blend sounds into words, so that they can read short words made up of known letter– sound correspondences.   </w:t>
            </w:r>
          </w:p>
          <w:p w14:paraId="5716740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simple sentences containing known letter-sound correspondences containing 1 or 2 common exception words. </w:t>
            </w:r>
          </w:p>
          <w:p w14:paraId="136D7188" w14:textId="77777777" w:rsidR="00DA13A8" w:rsidRPr="008E10B6" w:rsidRDefault="00DA13A8" w:rsidP="001802F7">
            <w:pPr>
              <w:rPr>
                <w:rStyle w:val="normaltextrun"/>
                <w:rFonts w:ascii="SassoonPrimaryInfant" w:hAnsi="SassoonPrimaryInfant" w:cs="Arial"/>
                <w:sz w:val="24"/>
                <w:szCs w:val="24"/>
              </w:rPr>
            </w:pPr>
          </w:p>
          <w:p w14:paraId="68A92B19"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E73CD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Answer questions about a text that has been read to them. </w:t>
            </w:r>
          </w:p>
          <w:p w14:paraId="0E16E1E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predict what might happen next in a story.  </w:t>
            </w:r>
          </w:p>
          <w:p w14:paraId="1EE3FDF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lastRenderedPageBreak/>
              <w:t xml:space="preserve">Begin to use modelled vocabulary during role play for example in the Small World. </w:t>
            </w:r>
          </w:p>
          <w:p w14:paraId="0FFF6C97" w14:textId="2B926098"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Seeks familiar texts or stories to re-read in the book area. Requests favourite stories and poems for example during Vote for a story.</w:t>
            </w:r>
          </w:p>
        </w:tc>
        <w:tc>
          <w:tcPr>
            <w:tcW w:w="6875" w:type="dxa"/>
            <w:gridSpan w:val="2"/>
          </w:tcPr>
          <w:p w14:paraId="299070BA"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lastRenderedPageBreak/>
              <w:t>Word Reading</w:t>
            </w:r>
          </w:p>
          <w:p w14:paraId="25414A5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54CCC87C"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Recognises and uses rhyme in daily conversation. </w:t>
            </w:r>
          </w:p>
          <w:p w14:paraId="4F342CB0"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Use Fred Fingers to segment and read words. </w:t>
            </w:r>
          </w:p>
          <w:p w14:paraId="1FA34E81"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identify words containing the same digraph or trigraph </w:t>
            </w:r>
            <w:proofErr w:type="spellStart"/>
            <w:r w:rsidRPr="008E10B6">
              <w:rPr>
                <w:rStyle w:val="normaltextrun"/>
                <w:rFonts w:ascii="SassoonPrimaryInfant" w:hAnsi="SassoonPrimaryInfant" w:cs="Arial"/>
                <w:sz w:val="24"/>
                <w:szCs w:val="24"/>
              </w:rPr>
              <w:t>e.g</w:t>
            </w:r>
            <w:proofErr w:type="spellEnd"/>
            <w:r w:rsidRPr="008E10B6">
              <w:rPr>
                <w:rStyle w:val="normaltextrun"/>
                <w:rFonts w:ascii="SassoonPrimaryInfant" w:hAnsi="SassoonPrimaryInfant" w:cs="Arial"/>
                <w:sz w:val="24"/>
                <w:szCs w:val="24"/>
              </w:rPr>
              <w:t xml:space="preserve"> ay- may, day, play. </w:t>
            </w:r>
          </w:p>
          <w:p w14:paraId="57077A4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54EB310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Word Reading: </w:t>
            </w:r>
          </w:p>
          <w:p w14:paraId="5DC52366"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Say a sound for each letter in the alphabet and at least 10 digraphs.  </w:t>
            </w:r>
          </w:p>
          <w:p w14:paraId="6EEBE6EE"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words consistent with their phonic knowledge by sound-blending   </w:t>
            </w:r>
          </w:p>
          <w:p w14:paraId="6B07215C"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aloud simple sentences and books that are consistent with their phonic knowledge, including some common exception words.  </w:t>
            </w:r>
          </w:p>
          <w:p w14:paraId="0B97ABA7" w14:textId="77777777" w:rsidR="00DA13A8" w:rsidRPr="008E10B6" w:rsidRDefault="00DA13A8" w:rsidP="001802F7">
            <w:pPr>
              <w:rPr>
                <w:rStyle w:val="normaltextrun"/>
                <w:rFonts w:ascii="SassoonPrimaryInfant" w:hAnsi="SassoonPrimaryInfant" w:cs="Arial"/>
                <w:sz w:val="24"/>
                <w:szCs w:val="24"/>
              </w:rPr>
            </w:pPr>
          </w:p>
          <w:p w14:paraId="54A0E86E"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0197B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Comprehension: </w:t>
            </w:r>
          </w:p>
          <w:p w14:paraId="2426BD9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lastRenderedPageBreak/>
              <w:t>Demonstrate understanding of what has been read to them by retelling stories and narratives using their own words and recently introduced vocabulary</w:t>
            </w:r>
          </w:p>
          <w:p w14:paraId="7D454AA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Anticipate – where appropriate – key events in stories  </w:t>
            </w:r>
          </w:p>
          <w:p w14:paraId="664F182E"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Use and understand recently introduced vocabulary during discussions about stories, non-fiction, rhymes and poems and during role-play. </w:t>
            </w:r>
          </w:p>
          <w:p w14:paraId="035F7940" w14:textId="77777777" w:rsidR="00DA13A8" w:rsidRPr="008E10B6" w:rsidRDefault="00DA13A8" w:rsidP="001802F7">
            <w:pPr>
              <w:rPr>
                <w:rStyle w:val="normaltextrun"/>
                <w:rFonts w:ascii="SassoonPrimaryInfant" w:hAnsi="SassoonPrimaryInfant" w:cs="Arial"/>
                <w:sz w:val="24"/>
                <w:szCs w:val="24"/>
              </w:rPr>
            </w:pPr>
          </w:p>
          <w:p w14:paraId="6C611688" w14:textId="00BB4C3E"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Can share a favourite book with a peer, retelling the story in their own way repeating known phrases from the text. ,</w:t>
            </w:r>
          </w:p>
        </w:tc>
      </w:tr>
      <w:tr w:rsidR="00E82500" w:rsidRPr="008E10B6" w14:paraId="2CD3579F" w14:textId="77777777" w:rsidTr="00E82500">
        <w:trPr>
          <w:trHeight w:val="750"/>
        </w:trPr>
        <w:tc>
          <w:tcPr>
            <w:tcW w:w="1909" w:type="dxa"/>
            <w:shd w:val="clear" w:color="auto" w:fill="E2EFD9" w:themeFill="accent6" w:themeFillTint="33"/>
            <w:vAlign w:val="center"/>
          </w:tcPr>
          <w:p w14:paraId="29EF5817" w14:textId="0B5CE54E" w:rsidR="00E82500" w:rsidRPr="008E10B6" w:rsidRDefault="00E82500" w:rsidP="00DA13A8">
            <w:pPr>
              <w:jc w:val="center"/>
              <w:rPr>
                <w:rFonts w:ascii="SassoonPrimaryInfant" w:hAnsi="SassoonPrimaryInfant" w:cs="Arial"/>
                <w:b/>
                <w:bCs/>
                <w:sz w:val="24"/>
                <w:szCs w:val="24"/>
              </w:rPr>
            </w:pPr>
            <w:r>
              <w:rPr>
                <w:rFonts w:ascii="SassoonPrimaryInfant" w:hAnsi="SassoonPrimaryInfant" w:cs="Arial"/>
                <w:b/>
                <w:bCs/>
                <w:sz w:val="24"/>
                <w:szCs w:val="24"/>
              </w:rPr>
              <w:lastRenderedPageBreak/>
              <w:t>RWI Talk Through Stories</w:t>
            </w:r>
          </w:p>
        </w:tc>
        <w:tc>
          <w:tcPr>
            <w:tcW w:w="3437" w:type="dxa"/>
          </w:tcPr>
          <w:p w14:paraId="5BDC5F63"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 Little Bit Brave</w:t>
            </w:r>
          </w:p>
          <w:p w14:paraId="50D5A2E8"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Ruby’s Worry</w:t>
            </w:r>
          </w:p>
          <w:p w14:paraId="1F5EE57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My Monster and Me</w:t>
            </w:r>
          </w:p>
          <w:p w14:paraId="695C3F1B" w14:textId="63E6F513"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Room on the Broom</w:t>
            </w:r>
          </w:p>
        </w:tc>
        <w:tc>
          <w:tcPr>
            <w:tcW w:w="3437" w:type="dxa"/>
          </w:tcPr>
          <w:p w14:paraId="65BA6EA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Can’t You Sleep, Little Bear?</w:t>
            </w:r>
          </w:p>
          <w:p w14:paraId="43CEBF2F"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Cottonwool Colin</w:t>
            </w:r>
          </w:p>
          <w:p w14:paraId="4C84752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Five Minutes’ Peace</w:t>
            </w:r>
          </w:p>
          <w:p w14:paraId="5E13350F" w14:textId="3320408A"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Missing Richmond</w:t>
            </w:r>
          </w:p>
        </w:tc>
        <w:tc>
          <w:tcPr>
            <w:tcW w:w="3438" w:type="dxa"/>
          </w:tcPr>
          <w:p w14:paraId="5561395A"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Aliens Love Underpants</w:t>
            </w:r>
          </w:p>
          <w:p w14:paraId="7549944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Gecko’s Echo</w:t>
            </w:r>
          </w:p>
          <w:p w14:paraId="436F72B8" w14:textId="3EAE7E96"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I’m in Charge</w:t>
            </w:r>
          </w:p>
          <w:p w14:paraId="3FC77390" w14:textId="5C165E40"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Lost and Found</w:t>
            </w:r>
          </w:p>
          <w:p w14:paraId="29E94987" w14:textId="66263C79" w:rsidR="00E82500" w:rsidRPr="00E82500" w:rsidRDefault="00E82500" w:rsidP="001802F7">
            <w:pPr>
              <w:rPr>
                <w:rStyle w:val="normaltextrun"/>
                <w:rFonts w:ascii="SassoonPrimaryInfant" w:hAnsi="SassoonPrimaryInfant" w:cs="Arial"/>
                <w:sz w:val="24"/>
                <w:szCs w:val="24"/>
              </w:rPr>
            </w:pPr>
          </w:p>
        </w:tc>
        <w:tc>
          <w:tcPr>
            <w:tcW w:w="3438" w:type="dxa"/>
          </w:tcPr>
          <w:p w14:paraId="6AA342E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Elmer</w:t>
            </w:r>
          </w:p>
          <w:p w14:paraId="50CE2E68"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Koala Who Could</w:t>
            </w:r>
          </w:p>
          <w:p w14:paraId="0692037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Lion Inside</w:t>
            </w:r>
          </w:p>
          <w:p w14:paraId="21E75DF6" w14:textId="5C1B029C"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Squirrels Who Squabbled</w:t>
            </w:r>
          </w:p>
        </w:tc>
        <w:tc>
          <w:tcPr>
            <w:tcW w:w="3437" w:type="dxa"/>
          </w:tcPr>
          <w:p w14:paraId="1BB67FC3"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Handa’s Hen</w:t>
            </w:r>
          </w:p>
          <w:p w14:paraId="7F214217"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Sonya’s Chickens</w:t>
            </w:r>
          </w:p>
          <w:p w14:paraId="760BD872"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Supertato</w:t>
            </w:r>
            <w:proofErr w:type="spellEnd"/>
          </w:p>
          <w:p w14:paraId="3EDF5BDA" w14:textId="260581CE"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Wonky Donkey</w:t>
            </w:r>
          </w:p>
        </w:tc>
        <w:tc>
          <w:tcPr>
            <w:tcW w:w="3438" w:type="dxa"/>
          </w:tcPr>
          <w:p w14:paraId="0C5EA1F2"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Rainbow Fish</w:t>
            </w:r>
          </w:p>
          <w:p w14:paraId="510B32CE"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Hugless</w:t>
            </w:r>
            <w:proofErr w:type="spellEnd"/>
            <w:r w:rsidRPr="00E82500">
              <w:rPr>
                <w:rStyle w:val="normaltextrun"/>
                <w:rFonts w:ascii="SassoonPrimaryInfant" w:hAnsi="SassoonPrimaryInfant" w:cs="Arial"/>
                <w:sz w:val="24"/>
                <w:szCs w:val="24"/>
              </w:rPr>
              <w:t xml:space="preserve"> Douglas</w:t>
            </w:r>
          </w:p>
          <w:p w14:paraId="7F7E4C2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Giant Jam Sandwich</w:t>
            </w:r>
          </w:p>
          <w:p w14:paraId="440C7438" w14:textId="1637271D"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Tiddler</w:t>
            </w:r>
          </w:p>
        </w:tc>
      </w:tr>
      <w:tr w:rsidR="00DA13A8" w:rsidRPr="008E10B6" w14:paraId="5AC3C26F" w14:textId="77777777" w:rsidTr="00E82500">
        <w:trPr>
          <w:trHeight w:val="750"/>
        </w:trPr>
        <w:tc>
          <w:tcPr>
            <w:tcW w:w="1909" w:type="dxa"/>
            <w:shd w:val="clear" w:color="auto" w:fill="E2EFD9" w:themeFill="accent6" w:themeFillTint="33"/>
            <w:vAlign w:val="center"/>
          </w:tcPr>
          <w:p w14:paraId="2B8BE642" w14:textId="24FCB646" w:rsidR="00DA13A8" w:rsidRPr="008E10B6" w:rsidRDefault="00F77A45" w:rsidP="00DA13A8">
            <w:pPr>
              <w:jc w:val="center"/>
              <w:rPr>
                <w:rFonts w:ascii="SassoonPrimaryInfant" w:hAnsi="SassoonPrimaryInfant" w:cs="Arial"/>
                <w:b/>
                <w:bCs/>
                <w:sz w:val="24"/>
                <w:szCs w:val="24"/>
              </w:rPr>
            </w:pPr>
            <w:r>
              <w:rPr>
                <w:rFonts w:ascii="SassoonPrimaryInfant" w:hAnsi="SassoonPrimaryInfant" w:cs="Arial"/>
                <w:b/>
                <w:bCs/>
                <w:sz w:val="24"/>
                <w:szCs w:val="24"/>
              </w:rPr>
              <w:t xml:space="preserve">Typical </w:t>
            </w:r>
            <w:r w:rsidR="00DA13A8" w:rsidRPr="008E10B6">
              <w:rPr>
                <w:rFonts w:ascii="SassoonPrimaryInfant" w:hAnsi="SassoonPrimaryInfant" w:cs="Arial"/>
                <w:b/>
                <w:bCs/>
                <w:sz w:val="24"/>
                <w:szCs w:val="24"/>
              </w:rPr>
              <w:t>Writing progression</w:t>
            </w:r>
          </w:p>
        </w:tc>
        <w:tc>
          <w:tcPr>
            <w:tcW w:w="3437" w:type="dxa"/>
          </w:tcPr>
          <w:p w14:paraId="60E03CB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15862F8B" w14:textId="77777777" w:rsidR="00DA13A8"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310D4D2A" w14:textId="57DAB306" w:rsidR="00DA13A8" w:rsidRPr="008E10B6" w:rsidRDefault="00DA13A8" w:rsidP="001802F7">
            <w:pPr>
              <w:rPr>
                <w:rFonts w:ascii="SassoonPrimaryInfant" w:hAnsi="SassoonPrimaryInfant"/>
                <w:b/>
                <w:bCs/>
                <w:noProof/>
                <w:sz w:val="24"/>
                <w:szCs w:val="24"/>
              </w:rPr>
            </w:pPr>
            <w:r w:rsidRPr="00824877">
              <w:rPr>
                <w:rStyle w:val="normaltextrun"/>
                <w:rFonts w:ascii="SassoonPrimaryInfant" w:hAnsi="SassoonPrimaryInfant"/>
                <w:sz w:val="24"/>
                <w:szCs w:val="24"/>
              </w:rPr>
              <w:t>Beginning to write CVC words</w:t>
            </w:r>
            <w:r>
              <w:rPr>
                <w:rStyle w:val="normaltextrun"/>
                <w:rFonts w:ascii="SassoonPrimaryInfant" w:hAnsi="SassoonPrimaryInfant"/>
                <w:sz w:val="24"/>
                <w:szCs w:val="24"/>
              </w:rPr>
              <w:t xml:space="preserve"> in line with phonic knowledge</w:t>
            </w:r>
          </w:p>
        </w:tc>
        <w:tc>
          <w:tcPr>
            <w:tcW w:w="3437" w:type="dxa"/>
          </w:tcPr>
          <w:p w14:paraId="7C12CA9D"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77F3D64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66562045" w14:textId="60705BB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CVC words</w:t>
            </w:r>
          </w:p>
        </w:tc>
        <w:tc>
          <w:tcPr>
            <w:tcW w:w="3438" w:type="dxa"/>
          </w:tcPr>
          <w:p w14:paraId="517AD03F" w14:textId="54A4756C"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20D302" w14:textId="6F93E224"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Captions</w:t>
            </w:r>
          </w:p>
        </w:tc>
        <w:tc>
          <w:tcPr>
            <w:tcW w:w="3438" w:type="dxa"/>
          </w:tcPr>
          <w:p w14:paraId="17577671" w14:textId="38AA476E"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678E2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34BA255" w14:textId="4CC5B52D"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Dictated sentences</w:t>
            </w:r>
          </w:p>
        </w:tc>
        <w:tc>
          <w:tcPr>
            <w:tcW w:w="3437" w:type="dxa"/>
          </w:tcPr>
          <w:p w14:paraId="57C469F8" w14:textId="6936EA62"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25223B24"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779F6FF7" w14:textId="2D43AB12"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c>
          <w:tcPr>
            <w:tcW w:w="3438" w:type="dxa"/>
          </w:tcPr>
          <w:p w14:paraId="1806A6F6" w14:textId="77777777" w:rsidR="00DA13A8" w:rsidRPr="008E10B6" w:rsidRDefault="00DA13A8" w:rsidP="001802F7">
            <w:pPr>
              <w:spacing w:line="259" w:lineRule="auto"/>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A9755CF" w14:textId="523FE18A"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r>
      <w:tr w:rsidR="00DA13A8" w:rsidRPr="008E10B6" w14:paraId="3BDD4B27" w14:textId="77777777" w:rsidTr="00E82500">
        <w:trPr>
          <w:trHeight w:val="750"/>
        </w:trPr>
        <w:tc>
          <w:tcPr>
            <w:tcW w:w="1909" w:type="dxa"/>
            <w:shd w:val="clear" w:color="auto" w:fill="E2EFD9" w:themeFill="accent6" w:themeFillTint="33"/>
            <w:vAlign w:val="center"/>
          </w:tcPr>
          <w:p w14:paraId="543D861B"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245B43F" w14:textId="574E8F43"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NCETM Mastering Number</w:t>
            </w:r>
          </w:p>
        </w:tc>
        <w:tc>
          <w:tcPr>
            <w:tcW w:w="3437" w:type="dxa"/>
          </w:tcPr>
          <w:p w14:paraId="7BDAF09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1-5</w:t>
            </w:r>
          </w:p>
          <w:p w14:paraId="194C458B"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Subitising</w:t>
            </w:r>
          </w:p>
          <w:p w14:paraId="1E14AF01"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7A956277" w14:textId="77777777" w:rsidR="005D7CD2"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Composition</w:t>
            </w:r>
          </w:p>
          <w:p w14:paraId="372098C6" w14:textId="1C9E28F1" w:rsidR="00DA13A8" w:rsidRPr="005D7CD2" w:rsidRDefault="00DA13A8" w:rsidP="005D7CD2">
            <w:pPr>
              <w:pStyle w:val="ListParagraph"/>
              <w:numPr>
                <w:ilvl w:val="0"/>
                <w:numId w:val="14"/>
              </w:numPr>
              <w:ind w:left="237" w:hanging="283"/>
              <w:rPr>
                <w:rFonts w:ascii="SassoonPrimaryInfant" w:hAnsi="SassoonPrimaryInfant" w:cs="Arial"/>
                <w:sz w:val="24"/>
                <w:szCs w:val="24"/>
              </w:rPr>
            </w:pPr>
            <w:r w:rsidRPr="005D7CD2">
              <w:rPr>
                <w:rFonts w:ascii="SassoonPrimaryInfant" w:hAnsi="SassoonPrimaryInfant" w:cs="Arial"/>
                <w:sz w:val="24"/>
                <w:szCs w:val="24"/>
              </w:rPr>
              <w:t>Comparison</w:t>
            </w:r>
          </w:p>
        </w:tc>
        <w:tc>
          <w:tcPr>
            <w:tcW w:w="3437" w:type="dxa"/>
          </w:tcPr>
          <w:p w14:paraId="0EF5DC1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6-10</w:t>
            </w:r>
          </w:p>
          <w:p w14:paraId="0908B779"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2E734605"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751F5FA"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3E562839" w14:textId="77777777" w:rsidR="00DA13A8" w:rsidRPr="008E10B6" w:rsidRDefault="00DA13A8" w:rsidP="00DA13A8">
            <w:pPr>
              <w:rPr>
                <w:rFonts w:ascii="SassoonPrimaryInfant" w:hAnsi="SassoonPrimaryInfant" w:cs="Arial"/>
                <w:sz w:val="24"/>
                <w:szCs w:val="24"/>
              </w:rPr>
            </w:pPr>
          </w:p>
          <w:p w14:paraId="7891AD22"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0A51F996"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11-15</w:t>
            </w:r>
          </w:p>
          <w:p w14:paraId="05E0B208"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181A9BC6"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4FD6BD9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7C352332"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07ABDCF4"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1D943C56" w14:textId="77777777" w:rsidR="00DA13A8" w:rsidRPr="008E10B6" w:rsidRDefault="00DA13A8" w:rsidP="00DA13A8">
            <w:pPr>
              <w:rPr>
                <w:rFonts w:ascii="SassoonPrimaryInfant" w:hAnsi="SassoonPrimaryInfant" w:cs="Arial"/>
                <w:b/>
                <w:bCs/>
                <w:sz w:val="24"/>
                <w:szCs w:val="24"/>
              </w:rPr>
            </w:pPr>
            <w:r>
              <w:rPr>
                <w:rFonts w:ascii="SassoonPrimaryInfant" w:hAnsi="SassoonPrimaryInfant" w:cs="Arial"/>
                <w:b/>
                <w:bCs/>
                <w:sz w:val="24"/>
                <w:szCs w:val="24"/>
              </w:rPr>
              <w:t>Week 16-20</w:t>
            </w:r>
          </w:p>
          <w:p w14:paraId="5ADB7CCB"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314F5183"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2BC2A6A" w14:textId="77777777" w:rsidR="005D7CD2" w:rsidRDefault="00DA13A8" w:rsidP="005D7CD2">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74829D2" w14:textId="18D73295" w:rsidR="00DA13A8" w:rsidRPr="005D7CD2" w:rsidRDefault="00DA13A8" w:rsidP="005D7CD2">
            <w:pPr>
              <w:pStyle w:val="ListParagraph"/>
              <w:numPr>
                <w:ilvl w:val="0"/>
                <w:numId w:val="13"/>
              </w:numPr>
              <w:ind w:left="180" w:hanging="180"/>
              <w:rPr>
                <w:rFonts w:ascii="SassoonPrimaryInfant" w:hAnsi="SassoonPrimaryInfant" w:cs="Arial"/>
                <w:sz w:val="24"/>
                <w:szCs w:val="24"/>
              </w:rPr>
            </w:pPr>
            <w:r w:rsidRPr="005D7CD2">
              <w:rPr>
                <w:rFonts w:ascii="SassoonPrimaryInfant" w:hAnsi="SassoonPrimaryInfant" w:cs="Arial"/>
                <w:sz w:val="24"/>
                <w:szCs w:val="24"/>
              </w:rPr>
              <w:t>Subitising</w:t>
            </w:r>
          </w:p>
        </w:tc>
        <w:tc>
          <w:tcPr>
            <w:tcW w:w="3437" w:type="dxa"/>
          </w:tcPr>
          <w:p w14:paraId="07CCB3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21-25</w:t>
            </w:r>
          </w:p>
          <w:p w14:paraId="53086CD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054541D7"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4CFB89A1"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8DBCBF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56794B6F" w14:textId="77777777" w:rsidR="00DA13A8" w:rsidRPr="008E10B6" w:rsidRDefault="00DA13A8" w:rsidP="00DA13A8">
            <w:pPr>
              <w:jc w:val="center"/>
              <w:rPr>
                <w:rFonts w:ascii="SassoonPrimaryInfant" w:hAnsi="SassoonPrimaryInfant"/>
                <w:b/>
                <w:noProof/>
                <w:sz w:val="24"/>
                <w:szCs w:val="24"/>
              </w:rPr>
            </w:pPr>
          </w:p>
        </w:tc>
        <w:tc>
          <w:tcPr>
            <w:tcW w:w="3438" w:type="dxa"/>
          </w:tcPr>
          <w:p w14:paraId="532D95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Weeks 26-31</w:t>
            </w:r>
          </w:p>
          <w:p w14:paraId="16C6B15A"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Comparison</w:t>
            </w:r>
          </w:p>
          <w:p w14:paraId="5F8E8A8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counting beyond 20</w:t>
            </w:r>
          </w:p>
          <w:p w14:paraId="7A647BA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patterns within numbers to 10</w:t>
            </w:r>
          </w:p>
          <w:p w14:paraId="7BE7F0F5"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automatic recall</w:t>
            </w:r>
          </w:p>
          <w:p w14:paraId="0C13D1A1"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understanding of numbers to 10</w:t>
            </w:r>
          </w:p>
          <w:p w14:paraId="064FBB9E" w14:textId="48233409" w:rsidR="00DA13A8" w:rsidRPr="005D7CD2" w:rsidRDefault="00DA13A8" w:rsidP="005D7CD2">
            <w:pPr>
              <w:pStyle w:val="ListParagraph"/>
              <w:numPr>
                <w:ilvl w:val="0"/>
                <w:numId w:val="34"/>
              </w:numPr>
              <w:ind w:left="221" w:hanging="215"/>
              <w:rPr>
                <w:rFonts w:ascii="SassoonPrimaryInfant" w:hAnsi="SassoonPrimaryInfant"/>
                <w:b/>
                <w:noProof/>
                <w:sz w:val="24"/>
                <w:szCs w:val="24"/>
              </w:rPr>
            </w:pPr>
            <w:r w:rsidRPr="005D7CD2">
              <w:rPr>
                <w:rFonts w:ascii="SassoonPrimaryInfant" w:hAnsi="SassoonPrimaryInfant" w:cs="Arial"/>
                <w:sz w:val="24"/>
                <w:szCs w:val="24"/>
              </w:rPr>
              <w:t>Review and assess – subitising</w:t>
            </w:r>
            <w:r w:rsidR="005D7CD2">
              <w:rPr>
                <w:rFonts w:ascii="SassoonPrimaryInfant" w:hAnsi="SassoonPrimaryInfant" w:cs="Arial"/>
                <w:sz w:val="24"/>
                <w:szCs w:val="24"/>
              </w:rPr>
              <w:t xml:space="preserve"> </w:t>
            </w:r>
            <w:r w:rsidRPr="005D7CD2">
              <w:rPr>
                <w:rFonts w:ascii="SassoonPrimaryInfant" w:hAnsi="SassoonPrimaryInfant" w:cs="Arial"/>
                <w:sz w:val="24"/>
                <w:szCs w:val="24"/>
              </w:rPr>
              <w:t xml:space="preserve">on a </w:t>
            </w:r>
            <w:proofErr w:type="spellStart"/>
            <w:r w:rsidRPr="005D7CD2">
              <w:rPr>
                <w:rFonts w:ascii="SassoonPrimaryInfant" w:hAnsi="SassoonPrimaryInfant" w:cs="Arial"/>
                <w:sz w:val="24"/>
                <w:szCs w:val="24"/>
              </w:rPr>
              <w:t>rekenrek</w:t>
            </w:r>
            <w:proofErr w:type="spellEnd"/>
          </w:p>
        </w:tc>
      </w:tr>
      <w:tr w:rsidR="00DA13A8" w:rsidRPr="008E10B6" w14:paraId="70D62762" w14:textId="77777777" w:rsidTr="00E82500">
        <w:trPr>
          <w:trHeight w:val="750"/>
        </w:trPr>
        <w:tc>
          <w:tcPr>
            <w:tcW w:w="1909" w:type="dxa"/>
            <w:shd w:val="clear" w:color="auto" w:fill="E2EFD9" w:themeFill="accent6" w:themeFillTint="33"/>
            <w:vAlign w:val="center"/>
          </w:tcPr>
          <w:p w14:paraId="10E30189"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5A27309" w14:textId="6FBEA116"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 xml:space="preserve">White Rose </w:t>
            </w:r>
          </w:p>
        </w:tc>
        <w:tc>
          <w:tcPr>
            <w:tcW w:w="3437" w:type="dxa"/>
          </w:tcPr>
          <w:p w14:paraId="7F36AB4B" w14:textId="429B07B5" w:rsidR="00DA13A8" w:rsidRPr="008E10B6" w:rsidRDefault="00DA13A8" w:rsidP="002A2DDF">
            <w:pPr>
              <w:rPr>
                <w:rFonts w:ascii="SassoonPrimaryInfant" w:hAnsi="SassoonPrimaryInfant" w:cs="Arial"/>
                <w:b/>
                <w:bCs/>
                <w:sz w:val="24"/>
                <w:szCs w:val="24"/>
              </w:rPr>
            </w:pPr>
            <w:r w:rsidRPr="008E10B6">
              <w:rPr>
                <w:rFonts w:ascii="SassoonPrimaryInfant" w:hAnsi="SassoonPrimaryInfant" w:cs="Arial"/>
                <w:b/>
                <w:bCs/>
                <w:sz w:val="24"/>
                <w:szCs w:val="24"/>
              </w:rPr>
              <w:t>Getting to know you (</w:t>
            </w:r>
            <w:r w:rsidR="00E31839">
              <w:rPr>
                <w:rFonts w:ascii="SassoonPrimaryInfant" w:hAnsi="SassoonPrimaryInfant" w:cs="Arial"/>
                <w:b/>
                <w:bCs/>
                <w:sz w:val="24"/>
                <w:szCs w:val="24"/>
              </w:rPr>
              <w:t xml:space="preserve">2 weeks - </w:t>
            </w:r>
            <w:r w:rsidRPr="008E10B6">
              <w:rPr>
                <w:rFonts w:ascii="SassoonPrimaryInfant" w:hAnsi="SassoonPrimaryInfant" w:cs="Arial"/>
                <w:b/>
                <w:bCs/>
                <w:sz w:val="24"/>
                <w:szCs w:val="24"/>
              </w:rPr>
              <w:t>baseline)</w:t>
            </w:r>
          </w:p>
          <w:p w14:paraId="6F56686F" w14:textId="1F926D9A" w:rsidR="00DA13A8" w:rsidRPr="008E10B6" w:rsidRDefault="00DA13A8" w:rsidP="002A2DDF">
            <w:pPr>
              <w:pStyle w:val="ListParagraph"/>
              <w:numPr>
                <w:ilvl w:val="0"/>
                <w:numId w:val="16"/>
              </w:numPr>
              <w:ind w:left="114" w:hanging="114"/>
              <w:rPr>
                <w:rFonts w:ascii="SassoonPrimaryInfant" w:hAnsi="SassoonPrimaryInfant" w:cs="Arial"/>
                <w:sz w:val="24"/>
                <w:szCs w:val="24"/>
              </w:rPr>
            </w:pPr>
            <w:r w:rsidRPr="008E10B6">
              <w:rPr>
                <w:rFonts w:ascii="SassoonPrimaryInfant" w:hAnsi="SassoonPrimaryInfant" w:cs="Arial"/>
                <w:sz w:val="24"/>
                <w:szCs w:val="24"/>
              </w:rPr>
              <w:t>Establish maths through routines</w:t>
            </w:r>
            <w:r>
              <w:rPr>
                <w:rFonts w:ascii="SassoonPrimaryInfant" w:hAnsi="SassoonPrimaryInfant" w:cs="Arial"/>
                <w:sz w:val="24"/>
                <w:szCs w:val="24"/>
              </w:rPr>
              <w:t xml:space="preserve"> (tens frame buses, 100 days in school, calenda</w:t>
            </w:r>
            <w:r w:rsidR="004E7447">
              <w:rPr>
                <w:rFonts w:ascii="SassoonPrimaryInfant" w:hAnsi="SassoonPrimaryInfant" w:cs="Arial"/>
                <w:sz w:val="24"/>
                <w:szCs w:val="24"/>
              </w:rPr>
              <w:t>r</w:t>
            </w:r>
            <w:r>
              <w:rPr>
                <w:rFonts w:ascii="SassoonPrimaryInfant" w:hAnsi="SassoonPrimaryInfant" w:cs="Arial"/>
                <w:sz w:val="24"/>
                <w:szCs w:val="24"/>
              </w:rPr>
              <w:t xml:space="preserve"> activities)</w:t>
            </w:r>
          </w:p>
          <w:p w14:paraId="60F164D5" w14:textId="77777777" w:rsidR="00DA13A8" w:rsidRPr="008E10B6" w:rsidRDefault="00DA13A8" w:rsidP="002A2DDF">
            <w:pPr>
              <w:rPr>
                <w:rFonts w:ascii="SassoonPrimaryInfant" w:hAnsi="SassoonPrimaryInfant" w:cs="Arial"/>
                <w:sz w:val="24"/>
                <w:szCs w:val="24"/>
              </w:rPr>
            </w:pPr>
          </w:p>
          <w:p w14:paraId="3896EE61" w14:textId="579D4C86" w:rsidR="00DA13A8" w:rsidRDefault="00EE2475" w:rsidP="002A2DDF">
            <w:pPr>
              <w:rPr>
                <w:rFonts w:ascii="SassoonPrimaryInfant" w:hAnsi="SassoonPrimaryInfant" w:cs="Arial"/>
                <w:b/>
                <w:bCs/>
                <w:sz w:val="24"/>
                <w:szCs w:val="24"/>
              </w:rPr>
            </w:pPr>
            <w:r>
              <w:rPr>
                <w:rFonts w:ascii="SassoonPrimaryInfant" w:hAnsi="SassoonPrimaryInfant" w:cs="Arial"/>
                <w:b/>
                <w:bCs/>
                <w:sz w:val="24"/>
                <w:szCs w:val="24"/>
              </w:rPr>
              <w:t>Match, Sort &amp; Compare (2 weeks)</w:t>
            </w:r>
          </w:p>
          <w:p w14:paraId="3C9AE35B" w14:textId="50BFC8F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objects</w:t>
            </w:r>
          </w:p>
          <w:p w14:paraId="0ED302D9"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pictures and objects</w:t>
            </w:r>
          </w:p>
          <w:p w14:paraId="38DF1308"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Identify a set</w:t>
            </w:r>
          </w:p>
          <w:p w14:paraId="11AA6E52"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Sort objects to a type</w:t>
            </w:r>
          </w:p>
          <w:p w14:paraId="77C62761"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Explore sorting techniques</w:t>
            </w:r>
          </w:p>
          <w:p w14:paraId="08ABC115"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Create sorting rules</w:t>
            </w:r>
          </w:p>
          <w:p w14:paraId="7A4133E3"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Compare amounts</w:t>
            </w:r>
          </w:p>
          <w:p w14:paraId="2F8677D9" w14:textId="77777777" w:rsidR="00EE2475" w:rsidRDefault="00EE2475" w:rsidP="002A2DDF">
            <w:pPr>
              <w:rPr>
                <w:rFonts w:ascii="SassoonPrimaryInfant" w:hAnsi="SassoonPrimaryInfant"/>
                <w:noProof/>
                <w:sz w:val="24"/>
                <w:szCs w:val="24"/>
              </w:rPr>
            </w:pPr>
          </w:p>
          <w:p w14:paraId="2295C369" w14:textId="77777777" w:rsidR="00EE2475" w:rsidRDefault="00EE2475" w:rsidP="002A2DDF">
            <w:pPr>
              <w:rPr>
                <w:rFonts w:ascii="SassoonPrimaryInfant" w:hAnsi="SassoonPrimaryInfant"/>
                <w:b/>
                <w:bCs/>
                <w:noProof/>
                <w:sz w:val="24"/>
                <w:szCs w:val="24"/>
              </w:rPr>
            </w:pPr>
            <w:r>
              <w:rPr>
                <w:rFonts w:ascii="SassoonPrimaryInfant" w:hAnsi="SassoonPrimaryInfant"/>
                <w:b/>
                <w:bCs/>
                <w:noProof/>
                <w:sz w:val="24"/>
                <w:szCs w:val="24"/>
              </w:rPr>
              <w:lastRenderedPageBreak/>
              <w:t>Talk about measure and patterns (2 weeks)</w:t>
            </w:r>
          </w:p>
          <w:p w14:paraId="52FB9F18" w14:textId="77777777" w:rsidR="00EE2475"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size</w:t>
            </w:r>
          </w:p>
          <w:p w14:paraId="66E274CB"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mass</w:t>
            </w:r>
          </w:p>
          <w:p w14:paraId="3881193E"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capacity</w:t>
            </w:r>
          </w:p>
          <w:p w14:paraId="6BB7A9AF"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Explore simple patterns</w:t>
            </w:r>
          </w:p>
          <w:p w14:paraId="01C47237"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Copy and continue simple patterns</w:t>
            </w:r>
          </w:p>
          <w:p w14:paraId="3424031A" w14:textId="54BE79B2"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Create simple patterns</w:t>
            </w:r>
          </w:p>
        </w:tc>
        <w:tc>
          <w:tcPr>
            <w:tcW w:w="3437" w:type="dxa"/>
          </w:tcPr>
          <w:p w14:paraId="74545698" w14:textId="0DAAC2F5"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lastRenderedPageBreak/>
              <w:t>It’s Me 1, 2, 3</w:t>
            </w:r>
            <w:r w:rsidR="00E31839">
              <w:rPr>
                <w:rFonts w:ascii="SassoonPrimaryInfant" w:hAnsi="SassoonPrimaryInfant" w:cs="Arial"/>
                <w:b/>
                <w:bCs/>
                <w:sz w:val="24"/>
                <w:szCs w:val="24"/>
              </w:rPr>
              <w:t xml:space="preserve"> (2 weeks)</w:t>
            </w:r>
          </w:p>
          <w:p w14:paraId="4B3552F5" w14:textId="61AD9C0F" w:rsidR="00DA13A8"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Find 1, 2 and 3</w:t>
            </w:r>
          </w:p>
          <w:p w14:paraId="709A0479" w14:textId="383607C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Subitise 1, 2 and 3</w:t>
            </w:r>
          </w:p>
          <w:p w14:paraId="0E65FCE1" w14:textId="111604D2"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Represent 1, 2 and 3</w:t>
            </w:r>
          </w:p>
          <w:p w14:paraId="2E090892" w14:textId="169FC1E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more</w:t>
            </w:r>
          </w:p>
          <w:p w14:paraId="638BEB50" w14:textId="0D376688"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less</w:t>
            </w:r>
          </w:p>
          <w:p w14:paraId="4045A648" w14:textId="0CCFDD71" w:rsidR="00387843" w:rsidRPr="008E10B6"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Composition of 1, 2 and 3</w:t>
            </w:r>
          </w:p>
          <w:p w14:paraId="57BC6D6D" w14:textId="77777777" w:rsidR="00DA13A8" w:rsidRPr="008E10B6" w:rsidRDefault="00DA13A8" w:rsidP="00DA13A8">
            <w:pPr>
              <w:rPr>
                <w:rFonts w:ascii="SassoonPrimaryInfant" w:hAnsi="SassoonPrimaryInfant" w:cs="Arial"/>
                <w:sz w:val="24"/>
                <w:szCs w:val="24"/>
              </w:rPr>
            </w:pPr>
          </w:p>
          <w:p w14:paraId="1199E9AA" w14:textId="15FD8DD2" w:rsidR="00DA13A8" w:rsidRDefault="00E31839" w:rsidP="00E31839">
            <w:pPr>
              <w:rPr>
                <w:rFonts w:ascii="SassoonPrimaryInfant" w:hAnsi="SassoonPrimaryInfant" w:cs="Arial"/>
                <w:b/>
                <w:bCs/>
                <w:sz w:val="24"/>
                <w:szCs w:val="24"/>
              </w:rPr>
            </w:pPr>
            <w:r>
              <w:rPr>
                <w:rFonts w:ascii="SassoonPrimaryInfant" w:hAnsi="SassoonPrimaryInfant" w:cs="Arial"/>
                <w:b/>
                <w:bCs/>
                <w:sz w:val="24"/>
                <w:szCs w:val="24"/>
              </w:rPr>
              <w:t>Circles and triangles (1 week)</w:t>
            </w:r>
          </w:p>
          <w:p w14:paraId="5B85AD79" w14:textId="4743D79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Identify and name circles and triangles</w:t>
            </w:r>
          </w:p>
          <w:p w14:paraId="3324C5C9" w14:textId="61EB1590"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Compare circles and triangles</w:t>
            </w:r>
          </w:p>
          <w:p w14:paraId="32CE455C" w14:textId="57244692"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Shapes in the environment</w:t>
            </w:r>
          </w:p>
          <w:p w14:paraId="0F0F0931" w14:textId="787A694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Describe position</w:t>
            </w:r>
          </w:p>
          <w:p w14:paraId="328AB071" w14:textId="77777777" w:rsidR="00E31839" w:rsidRDefault="00E31839" w:rsidP="00E31839">
            <w:pPr>
              <w:rPr>
                <w:rFonts w:ascii="SassoonPrimaryInfant" w:hAnsi="SassoonPrimaryInfant" w:cs="Arial"/>
                <w:b/>
                <w:bCs/>
                <w:sz w:val="24"/>
                <w:szCs w:val="24"/>
              </w:rPr>
            </w:pPr>
          </w:p>
          <w:p w14:paraId="439BD377" w14:textId="19D37856"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1, 2, 3, 4, 5 (2 weeks)</w:t>
            </w:r>
          </w:p>
          <w:p w14:paraId="2E8FB80F" w14:textId="23C9C230" w:rsidR="00E31839"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lastRenderedPageBreak/>
              <w:t>Find 4 and 5</w:t>
            </w:r>
          </w:p>
          <w:p w14:paraId="31C25EB9" w14:textId="15929642"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Subitise 4 and 5</w:t>
            </w:r>
          </w:p>
          <w:p w14:paraId="63DFC347" w14:textId="03B870FE"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Represent 4 and 5</w:t>
            </w:r>
          </w:p>
          <w:p w14:paraId="4C62B40A" w14:textId="2EE564A5"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more</w:t>
            </w:r>
          </w:p>
          <w:p w14:paraId="5159BA72" w14:textId="65CC47CB"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less</w:t>
            </w:r>
          </w:p>
          <w:p w14:paraId="20E76E20" w14:textId="04D43897"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Composition of 4 and 5</w:t>
            </w:r>
          </w:p>
          <w:p w14:paraId="73C11D2C" w14:textId="0CF2D2AC"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Composition of 1-5</w:t>
            </w:r>
          </w:p>
          <w:p w14:paraId="4903521A" w14:textId="77777777" w:rsidR="00197AB1" w:rsidRDefault="00197AB1" w:rsidP="00E31839">
            <w:pPr>
              <w:rPr>
                <w:rFonts w:ascii="SassoonPrimaryInfant" w:hAnsi="SassoonPrimaryInfant" w:cs="Arial"/>
                <w:b/>
                <w:bCs/>
                <w:sz w:val="24"/>
                <w:szCs w:val="24"/>
              </w:rPr>
            </w:pPr>
          </w:p>
          <w:p w14:paraId="1EABD90C" w14:textId="79B0B5EE"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Shapes with 4 sides (1 week)</w:t>
            </w:r>
          </w:p>
          <w:p w14:paraId="4A7F554D" w14:textId="1E8F43BD"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Identify and name shapes with 4 sides</w:t>
            </w:r>
          </w:p>
          <w:p w14:paraId="5184C5BA" w14:textId="655C56D0"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Combine shapes with 4 sides</w:t>
            </w:r>
          </w:p>
          <w:p w14:paraId="712E318C" w14:textId="041CF661"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Shapes in the environment</w:t>
            </w:r>
          </w:p>
          <w:p w14:paraId="23F45FCE" w14:textId="0879C90A"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My day and night</w:t>
            </w:r>
          </w:p>
          <w:p w14:paraId="6497C653"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6D7E92AB" w14:textId="26F4706B" w:rsidR="00DA13A8" w:rsidRDefault="001E1B30" w:rsidP="002A2DDF">
            <w:pPr>
              <w:rPr>
                <w:rFonts w:ascii="SassoonPrimaryInfant" w:hAnsi="SassoonPrimaryInfant"/>
                <w:b/>
                <w:bCs/>
                <w:noProof/>
                <w:sz w:val="24"/>
                <w:szCs w:val="24"/>
              </w:rPr>
            </w:pPr>
            <w:r>
              <w:rPr>
                <w:rFonts w:ascii="SassoonPrimaryInfant" w:hAnsi="SassoonPrimaryInfant"/>
                <w:b/>
                <w:bCs/>
                <w:noProof/>
                <w:sz w:val="24"/>
                <w:szCs w:val="24"/>
              </w:rPr>
              <w:lastRenderedPageBreak/>
              <w:t>Alive in 5 (2 weeks)</w:t>
            </w:r>
          </w:p>
          <w:p w14:paraId="4F154537" w14:textId="2A41CD38"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Introduce zero</w:t>
            </w:r>
          </w:p>
          <w:p w14:paraId="5AA1896D" w14:textId="396AA487"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Find 0 to 5</w:t>
            </w:r>
          </w:p>
          <w:p w14:paraId="0221F08B" w14:textId="4B3697F3"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Subitise 0 to 5</w:t>
            </w:r>
          </w:p>
          <w:p w14:paraId="6B15C515" w14:textId="08701501"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Represent 0 to 5</w:t>
            </w:r>
          </w:p>
          <w:p w14:paraId="3D36A680" w14:textId="4EE28507"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1 more</w:t>
            </w:r>
          </w:p>
          <w:p w14:paraId="749E4E3E" w14:textId="63164A30"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1 less</w:t>
            </w:r>
          </w:p>
          <w:p w14:paraId="782CA73E" w14:textId="6928FBCF" w:rsidR="001E1B30" w:rsidRPr="001E1B30" w:rsidRDefault="001E1B30" w:rsidP="002A2DDF">
            <w:pPr>
              <w:pStyle w:val="ListParagraph"/>
              <w:numPr>
                <w:ilvl w:val="0"/>
                <w:numId w:val="22"/>
              </w:numPr>
              <w:spacing w:after="0" w:line="240" w:lineRule="auto"/>
              <w:ind w:left="316" w:hanging="262"/>
              <w:rPr>
                <w:rFonts w:ascii="SassoonPrimaryInfant" w:hAnsi="SassoonPrimaryInfant"/>
                <w:noProof/>
                <w:sz w:val="24"/>
                <w:szCs w:val="24"/>
              </w:rPr>
            </w:pPr>
            <w:r w:rsidRPr="001E1B30">
              <w:rPr>
                <w:rFonts w:ascii="SassoonPrimaryInfant" w:hAnsi="SassoonPrimaryInfant"/>
                <w:noProof/>
                <w:sz w:val="24"/>
                <w:szCs w:val="24"/>
              </w:rPr>
              <w:t>Composition</w:t>
            </w:r>
          </w:p>
          <w:p w14:paraId="58333FCB" w14:textId="77777777" w:rsidR="001E1B30" w:rsidRPr="002A2DDF" w:rsidRDefault="001E1B30" w:rsidP="002A2DDF">
            <w:pPr>
              <w:pStyle w:val="ListParagraph"/>
              <w:numPr>
                <w:ilvl w:val="0"/>
                <w:numId w:val="22"/>
              </w:numPr>
              <w:ind w:left="316" w:hanging="262"/>
              <w:rPr>
                <w:rFonts w:ascii="SassoonPrimaryInfant" w:hAnsi="SassoonPrimaryInfant"/>
                <w:b/>
                <w:bCs/>
                <w:noProof/>
                <w:sz w:val="24"/>
                <w:szCs w:val="24"/>
              </w:rPr>
            </w:pPr>
            <w:r w:rsidRPr="001E1B30">
              <w:rPr>
                <w:rFonts w:ascii="SassoonPrimaryInfant" w:hAnsi="SassoonPrimaryInfant"/>
                <w:noProof/>
                <w:sz w:val="24"/>
                <w:szCs w:val="24"/>
              </w:rPr>
              <w:t>Conceptual subitising to 5</w:t>
            </w:r>
          </w:p>
          <w:p w14:paraId="1AD7315A" w14:textId="77777777" w:rsidR="002A2DDF" w:rsidRPr="001E1B30" w:rsidRDefault="002A2DDF" w:rsidP="002A2DDF">
            <w:pPr>
              <w:pStyle w:val="ListParagraph"/>
              <w:ind w:left="316"/>
              <w:rPr>
                <w:rFonts w:ascii="SassoonPrimaryInfant" w:hAnsi="SassoonPrimaryInfant"/>
                <w:b/>
                <w:bCs/>
                <w:noProof/>
                <w:sz w:val="24"/>
                <w:szCs w:val="24"/>
              </w:rPr>
            </w:pPr>
          </w:p>
          <w:p w14:paraId="702E1E83" w14:textId="77777777" w:rsidR="001E1B30" w:rsidRDefault="001E1B30" w:rsidP="001E1B30">
            <w:pPr>
              <w:rPr>
                <w:rFonts w:ascii="SassoonPrimaryInfant" w:hAnsi="SassoonPrimaryInfant"/>
                <w:b/>
                <w:bCs/>
                <w:noProof/>
                <w:sz w:val="24"/>
                <w:szCs w:val="24"/>
              </w:rPr>
            </w:pPr>
            <w:r>
              <w:rPr>
                <w:rFonts w:ascii="SassoonPrimaryInfant" w:hAnsi="SassoonPrimaryInfant"/>
                <w:b/>
                <w:bCs/>
                <w:noProof/>
                <w:sz w:val="24"/>
                <w:szCs w:val="24"/>
              </w:rPr>
              <w:t>Mass and Capacity (1 week)</w:t>
            </w:r>
          </w:p>
          <w:p w14:paraId="1B786CD9" w14:textId="45D3C36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mass</w:t>
            </w:r>
          </w:p>
          <w:p w14:paraId="764ACA8A" w14:textId="23437FA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Find a balance</w:t>
            </w:r>
          </w:p>
          <w:p w14:paraId="02345627" w14:textId="6A6FC7ED"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Explore capacity</w:t>
            </w:r>
          </w:p>
          <w:p w14:paraId="40016E84" w14:textId="2881E940"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capacity</w:t>
            </w:r>
          </w:p>
          <w:p w14:paraId="4D84284E" w14:textId="77777777" w:rsidR="001E1B30" w:rsidRDefault="001E1B30" w:rsidP="001E1B30">
            <w:pPr>
              <w:rPr>
                <w:rFonts w:ascii="SassoonPrimaryInfant" w:hAnsi="SassoonPrimaryInfant"/>
                <w:b/>
                <w:bCs/>
                <w:noProof/>
                <w:sz w:val="24"/>
                <w:szCs w:val="24"/>
              </w:rPr>
            </w:pPr>
          </w:p>
          <w:p w14:paraId="2735C4B8"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Growing 6, 7, 8 (2 weeks)</w:t>
            </w:r>
          </w:p>
          <w:p w14:paraId="5538DF92" w14:textId="38EB2F1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lastRenderedPageBreak/>
              <w:t>Find 6, 7 and 8</w:t>
            </w:r>
          </w:p>
          <w:p w14:paraId="6E588D54" w14:textId="0B4021C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Represent 6, 7, and 8</w:t>
            </w:r>
          </w:p>
          <w:p w14:paraId="03FAC196" w14:textId="6FBC7F98"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more</w:t>
            </w:r>
          </w:p>
          <w:p w14:paraId="6A8338E9" w14:textId="00EE149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less</w:t>
            </w:r>
          </w:p>
          <w:p w14:paraId="091FBAAB" w14:textId="748AC40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Composition of 6, 7 and 8</w:t>
            </w:r>
          </w:p>
          <w:p w14:paraId="201EBE44" w14:textId="5BDB4AE5"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Make pairs-odd and even</w:t>
            </w:r>
          </w:p>
          <w:p w14:paraId="36815C28" w14:textId="2A17CE12"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(find a double)</w:t>
            </w:r>
          </w:p>
          <w:p w14:paraId="0B14712E" w14:textId="63CF590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(make a double)</w:t>
            </w:r>
          </w:p>
          <w:p w14:paraId="08C8A7AB" w14:textId="28E3293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Combine 2 groups</w:t>
            </w:r>
          </w:p>
          <w:p w14:paraId="6034BD99" w14:textId="149CE29C"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Conceptual subitising</w:t>
            </w:r>
          </w:p>
          <w:p w14:paraId="2D7905E3" w14:textId="77777777" w:rsidR="001E1B30" w:rsidRDefault="001E1B30" w:rsidP="001E1B30">
            <w:pPr>
              <w:rPr>
                <w:rFonts w:ascii="SassoonPrimaryInfant" w:hAnsi="SassoonPrimaryInfant"/>
                <w:b/>
                <w:bCs/>
                <w:noProof/>
                <w:sz w:val="24"/>
                <w:szCs w:val="24"/>
              </w:rPr>
            </w:pPr>
          </w:p>
          <w:p w14:paraId="70A92AEF"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Length, Height and Time (1 week)</w:t>
            </w:r>
          </w:p>
          <w:p w14:paraId="56FB11CE"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length</w:t>
            </w:r>
          </w:p>
          <w:p w14:paraId="7671B61D"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Compare length</w:t>
            </w:r>
          </w:p>
          <w:p w14:paraId="73E475E2"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height</w:t>
            </w:r>
          </w:p>
          <w:p w14:paraId="2DF51FD3"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Compare height</w:t>
            </w:r>
          </w:p>
          <w:p w14:paraId="54B47149"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Talk about time</w:t>
            </w:r>
          </w:p>
          <w:p w14:paraId="2DA03BBD" w14:textId="6888CA7C" w:rsidR="00C379FF" w:rsidRPr="00C379FF" w:rsidRDefault="00C379FF" w:rsidP="002A2DDF">
            <w:pPr>
              <w:pStyle w:val="ListParagraph"/>
              <w:numPr>
                <w:ilvl w:val="0"/>
                <w:numId w:val="25"/>
              </w:numPr>
              <w:ind w:left="316" w:hanging="262"/>
              <w:rPr>
                <w:rFonts w:ascii="SassoonPrimaryInfant" w:hAnsi="SassoonPrimaryInfant"/>
                <w:b/>
                <w:bCs/>
                <w:noProof/>
                <w:sz w:val="24"/>
                <w:szCs w:val="24"/>
              </w:rPr>
            </w:pPr>
            <w:r w:rsidRPr="00C379FF">
              <w:rPr>
                <w:rFonts w:ascii="SassoonPrimaryInfant" w:hAnsi="SassoonPrimaryInfant"/>
                <w:noProof/>
                <w:sz w:val="24"/>
                <w:szCs w:val="24"/>
              </w:rPr>
              <w:t>Order and sequence time</w:t>
            </w:r>
          </w:p>
        </w:tc>
        <w:tc>
          <w:tcPr>
            <w:tcW w:w="3438" w:type="dxa"/>
          </w:tcPr>
          <w:p w14:paraId="7A9CC5A1" w14:textId="77777777" w:rsidR="00DA13A8"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lastRenderedPageBreak/>
              <w:t>Building 9 and 10 (3 weeks)</w:t>
            </w:r>
          </w:p>
          <w:p w14:paraId="6BFCA682" w14:textId="44AED94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Find 9 and 10</w:t>
            </w:r>
          </w:p>
          <w:p w14:paraId="77FE85DC" w14:textId="5AD4B1D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Compare numbers to 10</w:t>
            </w:r>
          </w:p>
          <w:p w14:paraId="0468755C" w14:textId="6548C8C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Represent 9 and 10</w:t>
            </w:r>
          </w:p>
          <w:p w14:paraId="4BC74CEA" w14:textId="4E9F15B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Conceptual subitising to 10</w:t>
            </w:r>
          </w:p>
          <w:p w14:paraId="7B763E5E" w14:textId="34152AE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more</w:t>
            </w:r>
          </w:p>
          <w:p w14:paraId="7FBE3F12" w14:textId="0B05B5EB"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less</w:t>
            </w:r>
          </w:p>
          <w:p w14:paraId="007360C2" w14:textId="1B02A4B0"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Composition to 10</w:t>
            </w:r>
          </w:p>
          <w:p w14:paraId="4DE1EA28" w14:textId="183CF40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(2 parts)</w:t>
            </w:r>
          </w:p>
          <w:p w14:paraId="3F5E07AB" w14:textId="4AC0459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Make arrangements of 10</w:t>
            </w:r>
          </w:p>
          <w:p w14:paraId="4A1C34FA" w14:textId="1C6F6241"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(3 parts)</w:t>
            </w:r>
          </w:p>
          <w:p w14:paraId="75693067" w14:textId="4342E993"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(find a double)</w:t>
            </w:r>
          </w:p>
          <w:p w14:paraId="2E5A255B" w14:textId="5669ABF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(make a double)</w:t>
            </w:r>
          </w:p>
          <w:p w14:paraId="57F0346C" w14:textId="68AEDB2E"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Explore even and odd</w:t>
            </w:r>
          </w:p>
          <w:p w14:paraId="783661AF" w14:textId="77777777" w:rsidR="001E1B30" w:rsidRDefault="001E1B30" w:rsidP="00DA13A8">
            <w:pPr>
              <w:jc w:val="center"/>
              <w:rPr>
                <w:rFonts w:ascii="SassoonPrimaryInfant" w:hAnsi="SassoonPrimaryInfant"/>
                <w:b/>
                <w:bCs/>
                <w:noProof/>
                <w:sz w:val="24"/>
                <w:szCs w:val="24"/>
              </w:rPr>
            </w:pPr>
          </w:p>
          <w:p w14:paraId="0E77E084" w14:textId="77777777" w:rsidR="001E1B30"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t>Explore 3D shapes (2 weeks)</w:t>
            </w:r>
          </w:p>
          <w:p w14:paraId="349602E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lastRenderedPageBreak/>
              <w:t>Recognise and name 3D shapes</w:t>
            </w:r>
          </w:p>
          <w:p w14:paraId="1C5EF14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Find 2D shapes within 3D shapes</w:t>
            </w:r>
          </w:p>
          <w:p w14:paraId="00BC2083"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Use 3D shapes for tasks</w:t>
            </w:r>
          </w:p>
          <w:p w14:paraId="1F9A1CD7"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3D shapes in the environment</w:t>
            </w:r>
          </w:p>
          <w:p w14:paraId="0F042666"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Identify more complex patterns</w:t>
            </w:r>
          </w:p>
          <w:p w14:paraId="028EC2D8"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Copy and continue patterns</w:t>
            </w:r>
          </w:p>
          <w:p w14:paraId="7720967A" w14:textId="0C20A4F2" w:rsidR="00C379FF" w:rsidRPr="00C379FF" w:rsidRDefault="00C379FF" w:rsidP="002A2DDF">
            <w:pPr>
              <w:pStyle w:val="ListParagraph"/>
              <w:numPr>
                <w:ilvl w:val="0"/>
                <w:numId w:val="27"/>
              </w:numPr>
              <w:ind w:left="284" w:hanging="294"/>
              <w:rPr>
                <w:rFonts w:ascii="SassoonPrimaryInfant" w:hAnsi="SassoonPrimaryInfant"/>
                <w:b/>
                <w:bCs/>
                <w:noProof/>
                <w:sz w:val="24"/>
                <w:szCs w:val="24"/>
              </w:rPr>
            </w:pPr>
            <w:r w:rsidRPr="00C379FF">
              <w:rPr>
                <w:rFonts w:ascii="SassoonPrimaryInfant" w:hAnsi="SassoonPrimaryInfant"/>
                <w:noProof/>
                <w:sz w:val="24"/>
                <w:szCs w:val="24"/>
              </w:rPr>
              <w:t>Patterns in the environment</w:t>
            </w:r>
          </w:p>
        </w:tc>
        <w:tc>
          <w:tcPr>
            <w:tcW w:w="3437" w:type="dxa"/>
          </w:tcPr>
          <w:p w14:paraId="780BF9CB" w14:textId="0D7E257D" w:rsidR="00DA13A8"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lastRenderedPageBreak/>
              <w:t>To 20 and beyond</w:t>
            </w:r>
            <w:r w:rsidR="001E1B30">
              <w:rPr>
                <w:rFonts w:ascii="SassoonPrimaryInfant" w:hAnsi="SassoonPrimaryInfant" w:cs="Arial"/>
                <w:b/>
                <w:bCs/>
                <w:sz w:val="24"/>
                <w:szCs w:val="24"/>
              </w:rPr>
              <w:t xml:space="preserve"> (2 weeks)</w:t>
            </w:r>
          </w:p>
          <w:p w14:paraId="3A6CB6B3" w14:textId="581C52AC" w:rsidR="00C379FF"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(10-13)</w:t>
            </w:r>
          </w:p>
          <w:p w14:paraId="78B1DEDF" w14:textId="5468089C"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(10-13)</w:t>
            </w:r>
          </w:p>
          <w:p w14:paraId="664A6CEE" w14:textId="75BD8AD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(14-20)</w:t>
            </w:r>
          </w:p>
          <w:p w14:paraId="70DADFAE" w14:textId="2A554C9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(14-20)</w:t>
            </w:r>
          </w:p>
          <w:p w14:paraId="098AFB42" w14:textId="21611839"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beyond 20</w:t>
            </w:r>
          </w:p>
          <w:p w14:paraId="69E9C195" w14:textId="5681FBC2"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patterns</w:t>
            </w:r>
          </w:p>
          <w:p w14:paraId="7DA0E8C6" w14:textId="77777777" w:rsidR="00DA13A8" w:rsidRPr="008E10B6" w:rsidRDefault="00DA13A8" w:rsidP="00DA13A8">
            <w:pPr>
              <w:rPr>
                <w:rFonts w:ascii="SassoonPrimaryInfant" w:hAnsi="SassoonPrimaryInfant" w:cs="Arial"/>
                <w:b/>
                <w:bCs/>
                <w:sz w:val="24"/>
                <w:szCs w:val="24"/>
              </w:rPr>
            </w:pPr>
          </w:p>
          <w:p w14:paraId="6D13781D" w14:textId="77777777" w:rsidR="00DA13A8" w:rsidRDefault="001E1B30" w:rsidP="002A2DDF">
            <w:pPr>
              <w:rPr>
                <w:rFonts w:ascii="SassoonPrimaryInfant" w:hAnsi="SassoonPrimaryInfant" w:cs="Arial"/>
                <w:b/>
                <w:bCs/>
                <w:sz w:val="24"/>
                <w:szCs w:val="24"/>
              </w:rPr>
            </w:pPr>
            <w:r>
              <w:rPr>
                <w:rFonts w:ascii="SassoonPrimaryInfant" w:hAnsi="SassoonPrimaryInfant" w:cs="Arial"/>
                <w:b/>
                <w:bCs/>
                <w:sz w:val="24"/>
                <w:szCs w:val="24"/>
              </w:rPr>
              <w:t>How many now? (1 week)</w:t>
            </w:r>
          </w:p>
          <w:p w14:paraId="3F1B6CA9" w14:textId="68935DF9"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Add more</w:t>
            </w:r>
          </w:p>
          <w:p w14:paraId="3C7F7307" w14:textId="60780B9B"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add?</w:t>
            </w:r>
          </w:p>
          <w:p w14:paraId="690C01DE" w14:textId="3AFBA642"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Take away</w:t>
            </w:r>
          </w:p>
          <w:p w14:paraId="44FF29D7" w14:textId="58DF1CAF"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take away?</w:t>
            </w:r>
          </w:p>
          <w:p w14:paraId="0F3396BD" w14:textId="77777777" w:rsidR="001E1B30" w:rsidRDefault="001E1B30" w:rsidP="00DA13A8">
            <w:pPr>
              <w:jc w:val="center"/>
              <w:rPr>
                <w:rFonts w:ascii="SassoonPrimaryInfant" w:hAnsi="SassoonPrimaryInfant"/>
                <w:b/>
                <w:noProof/>
                <w:sz w:val="24"/>
                <w:szCs w:val="24"/>
              </w:rPr>
            </w:pPr>
          </w:p>
          <w:p w14:paraId="2C2CA6D0" w14:textId="77777777" w:rsidR="001E1B30" w:rsidRDefault="001E1B30" w:rsidP="002A2DDF">
            <w:pPr>
              <w:rPr>
                <w:rFonts w:ascii="SassoonPrimaryInfant" w:hAnsi="SassoonPrimaryInfant"/>
                <w:b/>
                <w:noProof/>
                <w:sz w:val="24"/>
                <w:szCs w:val="24"/>
              </w:rPr>
            </w:pPr>
            <w:r>
              <w:rPr>
                <w:rFonts w:ascii="SassoonPrimaryInfant" w:hAnsi="SassoonPrimaryInfant"/>
                <w:b/>
                <w:noProof/>
                <w:sz w:val="24"/>
                <w:szCs w:val="24"/>
              </w:rPr>
              <w:t>Manipulate, compose and decompose (2 weeks)</w:t>
            </w:r>
          </w:p>
          <w:p w14:paraId="0E0AE7A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Select shapes for a purpose</w:t>
            </w:r>
          </w:p>
          <w:p w14:paraId="63244984"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Rotate shapes</w:t>
            </w:r>
          </w:p>
          <w:p w14:paraId="12774E3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Manipulate shapes</w:t>
            </w:r>
          </w:p>
          <w:p w14:paraId="6AE7E401"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Explain shape arrangements</w:t>
            </w:r>
          </w:p>
          <w:p w14:paraId="08099343"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Compose shapes</w:t>
            </w:r>
          </w:p>
          <w:p w14:paraId="446B9B86"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Decompose shapes</w:t>
            </w:r>
          </w:p>
          <w:p w14:paraId="1559A79F"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Copy 2D shape pictures</w:t>
            </w:r>
          </w:p>
          <w:p w14:paraId="3839B7D6" w14:textId="21486DF4" w:rsidR="00937DFE" w:rsidRPr="00937DFE" w:rsidRDefault="00937DFE" w:rsidP="002A2DDF">
            <w:pPr>
              <w:pStyle w:val="ListParagraph"/>
              <w:numPr>
                <w:ilvl w:val="0"/>
                <w:numId w:val="30"/>
              </w:numPr>
              <w:ind w:left="110" w:hanging="184"/>
              <w:rPr>
                <w:rFonts w:ascii="SassoonPrimaryInfant" w:hAnsi="SassoonPrimaryInfant"/>
                <w:b/>
                <w:noProof/>
                <w:sz w:val="24"/>
                <w:szCs w:val="24"/>
              </w:rPr>
            </w:pPr>
            <w:r w:rsidRPr="00937DFE">
              <w:rPr>
                <w:rFonts w:ascii="SassoonPrimaryInfant" w:hAnsi="SassoonPrimaryInfant"/>
                <w:bCs/>
                <w:noProof/>
                <w:sz w:val="24"/>
                <w:szCs w:val="24"/>
              </w:rPr>
              <w:t>Find 2D shapes within 3D shapes</w:t>
            </w:r>
          </w:p>
        </w:tc>
        <w:tc>
          <w:tcPr>
            <w:tcW w:w="3438" w:type="dxa"/>
          </w:tcPr>
          <w:p w14:paraId="7B07435A" w14:textId="0F60A818" w:rsidR="00DA13A8" w:rsidRDefault="00FF2E08" w:rsidP="002A2DDF">
            <w:pPr>
              <w:rPr>
                <w:rFonts w:ascii="SassoonPrimaryInfant" w:hAnsi="SassoonPrimaryInfant" w:cs="Arial"/>
                <w:b/>
                <w:bCs/>
                <w:sz w:val="24"/>
                <w:szCs w:val="24"/>
              </w:rPr>
            </w:pPr>
            <w:r>
              <w:rPr>
                <w:rFonts w:ascii="SassoonPrimaryInfant" w:hAnsi="SassoonPrimaryInfant" w:cs="Arial"/>
                <w:b/>
                <w:bCs/>
                <w:sz w:val="24"/>
                <w:szCs w:val="24"/>
              </w:rPr>
              <w:lastRenderedPageBreak/>
              <w:t>Sharing and grouping (2 weeks)</w:t>
            </w:r>
          </w:p>
          <w:p w14:paraId="6DFA5F16" w14:textId="75982D9C"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Explore sharing</w:t>
            </w:r>
          </w:p>
          <w:p w14:paraId="1AB921D2" w14:textId="3758B99A"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Sharing</w:t>
            </w:r>
          </w:p>
          <w:p w14:paraId="473FDABA" w14:textId="5CE1ADF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Explore grouping</w:t>
            </w:r>
          </w:p>
          <w:p w14:paraId="2A2FEA73" w14:textId="03F1B52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Grouping</w:t>
            </w:r>
          </w:p>
          <w:p w14:paraId="6F7C6FEE" w14:textId="567AB218"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Even and odd sharing</w:t>
            </w:r>
          </w:p>
          <w:p w14:paraId="2EA9FEE0" w14:textId="20956F8B"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Play with and build doubles</w:t>
            </w:r>
          </w:p>
          <w:p w14:paraId="54529106" w14:textId="77777777" w:rsidR="00FF2E08" w:rsidRDefault="00FF2E08" w:rsidP="00DA13A8">
            <w:pPr>
              <w:jc w:val="center"/>
              <w:rPr>
                <w:rFonts w:ascii="SassoonPrimaryInfant" w:hAnsi="SassoonPrimaryInfant"/>
                <w:b/>
                <w:noProof/>
                <w:sz w:val="24"/>
                <w:szCs w:val="24"/>
              </w:rPr>
            </w:pPr>
          </w:p>
          <w:p w14:paraId="1285270C" w14:textId="50EA74BB" w:rsidR="00FF2E08" w:rsidRDefault="00FF2E08" w:rsidP="002A2DDF">
            <w:pPr>
              <w:rPr>
                <w:rFonts w:ascii="SassoonPrimaryInfant" w:hAnsi="SassoonPrimaryInfant"/>
                <w:b/>
                <w:noProof/>
                <w:sz w:val="24"/>
                <w:szCs w:val="24"/>
              </w:rPr>
            </w:pPr>
            <w:r>
              <w:rPr>
                <w:rFonts w:ascii="SassoonPrimaryInfant" w:hAnsi="SassoonPrimaryInfant"/>
                <w:b/>
                <w:noProof/>
                <w:sz w:val="24"/>
                <w:szCs w:val="24"/>
              </w:rPr>
              <w:t>Visualise, build and map (3 weeks)</w:t>
            </w:r>
          </w:p>
          <w:p w14:paraId="08C9B819" w14:textId="0A9B1D2B" w:rsidR="00FF2E08"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Identify units of repeating patterns</w:t>
            </w:r>
          </w:p>
          <w:p w14:paraId="419EF7F4" w14:textId="22ADEB12"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pattern rules</w:t>
            </w:r>
          </w:p>
          <w:p w14:paraId="2F48F6F4" w14:textId="3B8DF348"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own pattern rules</w:t>
            </w:r>
          </w:p>
          <w:p w14:paraId="503231AE" w14:textId="1B60259A"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Replicate and build scenes and constructions</w:t>
            </w:r>
          </w:p>
          <w:p w14:paraId="5C3D8FDA" w14:textId="1E0ABDC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lastRenderedPageBreak/>
              <w:t>Visualise from different positions</w:t>
            </w:r>
          </w:p>
          <w:p w14:paraId="30F87651" w14:textId="6A9379C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Describe positions</w:t>
            </w:r>
          </w:p>
          <w:p w14:paraId="48C30232" w14:textId="70089DA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Give instructions to build</w:t>
            </w:r>
          </w:p>
          <w:p w14:paraId="6E331283" w14:textId="4BCE3CCC"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mapping</w:t>
            </w:r>
          </w:p>
          <w:p w14:paraId="774BB45C" w14:textId="7C1FCAB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Represent maps with models</w:t>
            </w:r>
          </w:p>
          <w:p w14:paraId="3B103B17" w14:textId="66FCF517"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maps from familiar places</w:t>
            </w:r>
          </w:p>
          <w:p w14:paraId="48CA2F07" w14:textId="2C4156CF"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maps and plans from story situations</w:t>
            </w:r>
          </w:p>
          <w:p w14:paraId="2CC210D3" w14:textId="77777777" w:rsidR="00C10132" w:rsidRDefault="00C10132" w:rsidP="00DA13A8">
            <w:pPr>
              <w:jc w:val="center"/>
              <w:rPr>
                <w:rFonts w:ascii="SassoonPrimaryInfant" w:hAnsi="SassoonPrimaryInfant"/>
                <w:b/>
                <w:noProof/>
                <w:sz w:val="24"/>
                <w:szCs w:val="24"/>
              </w:rPr>
            </w:pPr>
          </w:p>
          <w:p w14:paraId="1FB83EC7" w14:textId="77777777" w:rsidR="00FF2E08" w:rsidRDefault="00FF2E08" w:rsidP="00DA13A8">
            <w:pPr>
              <w:jc w:val="center"/>
              <w:rPr>
                <w:rFonts w:ascii="SassoonPrimaryInfant" w:hAnsi="SassoonPrimaryInfant"/>
                <w:b/>
                <w:noProof/>
                <w:sz w:val="24"/>
                <w:szCs w:val="24"/>
              </w:rPr>
            </w:pPr>
            <w:r>
              <w:rPr>
                <w:rFonts w:ascii="SassoonPrimaryInfant" w:hAnsi="SassoonPrimaryInfant"/>
                <w:b/>
                <w:noProof/>
                <w:sz w:val="24"/>
                <w:szCs w:val="24"/>
              </w:rPr>
              <w:t>Make connections (1 week)</w:t>
            </w:r>
          </w:p>
          <w:p w14:paraId="418340CB" w14:textId="77777777" w:rsidR="00C10132" w:rsidRPr="00C10132" w:rsidRDefault="00C10132" w:rsidP="002A2DDF">
            <w:pPr>
              <w:pStyle w:val="ListParagraph"/>
              <w:numPr>
                <w:ilvl w:val="0"/>
                <w:numId w:val="33"/>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Deepen understanding</w:t>
            </w:r>
          </w:p>
          <w:p w14:paraId="194E6DC7" w14:textId="5178C811" w:rsidR="00C10132" w:rsidRPr="00C10132" w:rsidRDefault="00C10132" w:rsidP="002A2DDF">
            <w:pPr>
              <w:pStyle w:val="ListParagraph"/>
              <w:numPr>
                <w:ilvl w:val="0"/>
                <w:numId w:val="33"/>
              </w:numPr>
              <w:ind w:left="221" w:hanging="215"/>
              <w:rPr>
                <w:rFonts w:ascii="SassoonPrimaryInfant" w:hAnsi="SassoonPrimaryInfant"/>
                <w:b/>
                <w:noProof/>
                <w:sz w:val="24"/>
                <w:szCs w:val="24"/>
              </w:rPr>
            </w:pPr>
            <w:r w:rsidRPr="00C10132">
              <w:rPr>
                <w:rFonts w:ascii="SassoonPrimaryInfant" w:hAnsi="SassoonPrimaryInfant"/>
                <w:bCs/>
                <w:noProof/>
                <w:sz w:val="24"/>
                <w:szCs w:val="24"/>
              </w:rPr>
              <w:t>Patterns and relationships</w:t>
            </w:r>
          </w:p>
        </w:tc>
      </w:tr>
      <w:tr w:rsidR="0061372E" w:rsidRPr="008E10B6" w14:paraId="7EEFA94D" w14:textId="77777777" w:rsidTr="00E82500">
        <w:trPr>
          <w:trHeight w:val="382"/>
        </w:trPr>
        <w:tc>
          <w:tcPr>
            <w:tcW w:w="1909" w:type="dxa"/>
            <w:shd w:val="clear" w:color="auto" w:fill="E2EFD9" w:themeFill="accent6" w:themeFillTint="33"/>
            <w:vAlign w:val="center"/>
          </w:tcPr>
          <w:p w14:paraId="52817284" w14:textId="1BB5C74F" w:rsidR="0061372E" w:rsidRPr="008E10B6" w:rsidRDefault="0061372E" w:rsidP="0E1405EE">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Understanding of the World</w:t>
            </w:r>
          </w:p>
          <w:p w14:paraId="2EE82095" w14:textId="43CF3E71" w:rsidR="0061372E" w:rsidRPr="008E10B6" w:rsidRDefault="0061372E" w:rsidP="0E1405EE">
            <w:pPr>
              <w:jc w:val="center"/>
              <w:rPr>
                <w:rFonts w:ascii="SassoonPrimaryInfant" w:hAnsi="SassoonPrimaryInfant" w:cs="Arial"/>
                <w:b/>
                <w:bCs/>
                <w:sz w:val="24"/>
                <w:szCs w:val="24"/>
              </w:rPr>
            </w:pPr>
          </w:p>
          <w:p w14:paraId="7D4B924E" w14:textId="69F4F652" w:rsidR="0061372E" w:rsidRPr="008E10B6" w:rsidRDefault="0061372E" w:rsidP="0E1405EE">
            <w:pPr>
              <w:jc w:val="center"/>
              <w:rPr>
                <w:rFonts w:ascii="SassoonPrimaryInfant" w:hAnsi="SassoonPrimaryInfant" w:cs="Arial"/>
                <w:b/>
                <w:bCs/>
                <w:color w:val="2E74B5" w:themeColor="accent1" w:themeShade="BF"/>
                <w:sz w:val="24"/>
                <w:szCs w:val="24"/>
              </w:rPr>
            </w:pPr>
            <w:r w:rsidRPr="008E10B6">
              <w:rPr>
                <w:rFonts w:ascii="SassoonPrimaryInfant" w:hAnsi="SassoonPrimaryInfant" w:cs="Arial"/>
                <w:b/>
                <w:bCs/>
                <w:color w:val="2E74B5" w:themeColor="accent1" w:themeShade="BF"/>
                <w:sz w:val="24"/>
                <w:szCs w:val="24"/>
              </w:rPr>
              <w:t>Science</w:t>
            </w:r>
          </w:p>
          <w:p w14:paraId="6123BC51" w14:textId="6F1B5C0B" w:rsidR="0061372E" w:rsidRPr="008E10B6" w:rsidRDefault="0061372E" w:rsidP="0E1405EE">
            <w:pPr>
              <w:jc w:val="center"/>
              <w:rPr>
                <w:rFonts w:ascii="SassoonPrimaryInfant" w:hAnsi="SassoonPrimaryInfant" w:cs="Arial"/>
                <w:b/>
                <w:bCs/>
                <w:color w:val="00CC00"/>
                <w:sz w:val="24"/>
                <w:szCs w:val="24"/>
              </w:rPr>
            </w:pPr>
            <w:r w:rsidRPr="008E10B6">
              <w:rPr>
                <w:rFonts w:ascii="SassoonPrimaryInfant" w:hAnsi="SassoonPrimaryInfant" w:cs="Arial"/>
                <w:b/>
                <w:bCs/>
                <w:color w:val="00CC00"/>
                <w:sz w:val="24"/>
                <w:szCs w:val="24"/>
              </w:rPr>
              <w:t>Geography</w:t>
            </w:r>
          </w:p>
          <w:p w14:paraId="09B82862" w14:textId="08534883" w:rsidR="0061372E" w:rsidRPr="008E10B6" w:rsidRDefault="0061372E" w:rsidP="0E1405EE">
            <w:pPr>
              <w:jc w:val="center"/>
              <w:rPr>
                <w:rFonts w:ascii="SassoonPrimaryInfant" w:hAnsi="SassoonPrimaryInfant" w:cs="Arial"/>
                <w:b/>
                <w:bCs/>
                <w:color w:val="FF6600"/>
                <w:sz w:val="24"/>
                <w:szCs w:val="24"/>
              </w:rPr>
            </w:pPr>
            <w:r w:rsidRPr="008E10B6">
              <w:rPr>
                <w:rFonts w:ascii="SassoonPrimaryInfant" w:hAnsi="SassoonPrimaryInfant" w:cs="Arial"/>
                <w:b/>
                <w:bCs/>
                <w:color w:val="FF6600"/>
                <w:sz w:val="24"/>
                <w:szCs w:val="24"/>
              </w:rPr>
              <w:t>History</w:t>
            </w:r>
          </w:p>
          <w:p w14:paraId="1FF06012" w14:textId="7271A12B" w:rsidR="0061372E" w:rsidRPr="008E10B6" w:rsidRDefault="0061372E" w:rsidP="0E1405EE">
            <w:pPr>
              <w:jc w:val="center"/>
              <w:rPr>
                <w:rFonts w:ascii="SassoonPrimaryInfant" w:hAnsi="SassoonPrimaryInfant" w:cs="Arial"/>
                <w:b/>
                <w:bCs/>
                <w:sz w:val="24"/>
                <w:szCs w:val="24"/>
                <w:highlight w:val="magenta"/>
              </w:rPr>
            </w:pPr>
            <w:r w:rsidRPr="008E10B6">
              <w:rPr>
                <w:rFonts w:ascii="SassoonPrimaryInfant" w:hAnsi="SassoonPrimaryInfant" w:cs="Arial"/>
                <w:b/>
                <w:bCs/>
                <w:color w:val="7030A0"/>
                <w:sz w:val="24"/>
                <w:szCs w:val="24"/>
              </w:rPr>
              <w:t>RE</w:t>
            </w:r>
          </w:p>
        </w:tc>
        <w:tc>
          <w:tcPr>
            <w:tcW w:w="3437" w:type="dxa"/>
          </w:tcPr>
          <w:p w14:paraId="190726F8" w14:textId="7B32A6C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Talk about who lives in our family Learn about different family dynamics.</w:t>
            </w:r>
          </w:p>
          <w:p w14:paraId="70001AE2" w14:textId="733C0CE2" w:rsidR="0061372E" w:rsidRPr="008E10B6" w:rsidRDefault="0061372E" w:rsidP="6E9069BD">
            <w:pPr>
              <w:rPr>
                <w:rFonts w:ascii="SassoonPrimaryInfant" w:hAnsi="SassoonPrimaryInfant" w:cs="Arial"/>
                <w:i/>
                <w:iCs/>
                <w:sz w:val="24"/>
                <w:szCs w:val="24"/>
              </w:rPr>
            </w:pPr>
            <w:r w:rsidRPr="008E10B6">
              <w:rPr>
                <w:rFonts w:ascii="SassoonPrimaryInfant" w:hAnsi="SassoonPrimaryInfant" w:cs="Arial"/>
                <w:sz w:val="24"/>
                <w:szCs w:val="24"/>
              </w:rPr>
              <w:t>Learn about other people in our community. (D</w:t>
            </w:r>
            <w:r w:rsidRPr="008E10B6">
              <w:rPr>
                <w:rFonts w:ascii="SassoonPrimaryInfant" w:hAnsi="SassoonPrimaryInfant" w:cs="Arial"/>
                <w:i/>
                <w:iCs/>
                <w:sz w:val="24"/>
                <w:szCs w:val="24"/>
              </w:rPr>
              <w:t>M - Talk about members of their immediate family and community</w:t>
            </w:r>
          </w:p>
          <w:p w14:paraId="0F3888DB" w14:textId="0AEF1A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i/>
                <w:iCs/>
                <w:sz w:val="24"/>
                <w:szCs w:val="24"/>
              </w:rPr>
              <w:t>Name and describe people who are familiar to them</w:t>
            </w:r>
            <w:r w:rsidRPr="008E10B6">
              <w:rPr>
                <w:rFonts w:ascii="SassoonPrimaryInfant" w:hAnsi="SassoonPrimaryInfant" w:cs="Arial"/>
                <w:sz w:val="24"/>
                <w:szCs w:val="24"/>
              </w:rPr>
              <w:t>)</w:t>
            </w:r>
          </w:p>
          <w:p w14:paraId="57C1175D" w14:textId="528C8252" w:rsidR="0061372E" w:rsidRPr="008E10B6" w:rsidRDefault="0061372E" w:rsidP="6E9069BD">
            <w:pPr>
              <w:rPr>
                <w:rFonts w:ascii="SassoonPrimaryInfant" w:hAnsi="SassoonPrimaryInfant" w:cs="Arial"/>
                <w:sz w:val="24"/>
                <w:szCs w:val="24"/>
              </w:rPr>
            </w:pPr>
          </w:p>
          <w:p w14:paraId="73706B43" w14:textId="41B97C30" w:rsidR="00CF0DCD" w:rsidRPr="008E10B6" w:rsidRDefault="00CF0DCD" w:rsidP="6E9069BD">
            <w:pPr>
              <w:rPr>
                <w:rFonts w:ascii="SassoonPrimaryInfant" w:hAnsi="SassoonPrimaryInfant" w:cs="Arial"/>
                <w:color w:val="FF6600"/>
                <w:sz w:val="24"/>
                <w:szCs w:val="24"/>
              </w:rPr>
            </w:pPr>
            <w:r w:rsidRPr="008E10B6">
              <w:rPr>
                <w:rFonts w:ascii="SassoonPrimaryInfant" w:hAnsi="SassoonPrimaryInfant" w:cs="Arial"/>
                <w:color w:val="FF6600"/>
                <w:sz w:val="24"/>
                <w:szCs w:val="24"/>
              </w:rPr>
              <w:t>Learn about how we have grown and changed since being babies</w:t>
            </w:r>
          </w:p>
          <w:p w14:paraId="03DE11F6" w14:textId="77777777" w:rsidR="00CF0DCD" w:rsidRPr="008E10B6" w:rsidRDefault="00CF0DCD" w:rsidP="6E9069BD">
            <w:pPr>
              <w:rPr>
                <w:rFonts w:ascii="SassoonPrimaryInfant" w:hAnsi="SassoonPrimaryInfant" w:cs="Arial"/>
                <w:sz w:val="24"/>
                <w:szCs w:val="24"/>
              </w:rPr>
            </w:pPr>
          </w:p>
          <w:p w14:paraId="5FFD104A" w14:textId="7665731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Locate on a map and talk about our local community of Hardwick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796D5DB" w14:textId="77777777" w:rsidR="0061372E" w:rsidRPr="008E10B6" w:rsidRDefault="0061372E" w:rsidP="0E1405EE">
            <w:pPr>
              <w:rPr>
                <w:rFonts w:ascii="SassoonPrimaryInfant" w:hAnsi="SassoonPrimaryInfant" w:cs="Arial"/>
                <w:color w:val="00CC00"/>
                <w:sz w:val="24"/>
                <w:szCs w:val="24"/>
              </w:rPr>
            </w:pPr>
          </w:p>
          <w:p w14:paraId="72872F15" w14:textId="082D847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Learn that the United Kingdom is made up of 4 countries. </w:t>
            </w:r>
          </w:p>
          <w:p w14:paraId="09A07A48" w14:textId="57369321" w:rsidR="0061372E" w:rsidRPr="008E10B6" w:rsidRDefault="0061372E" w:rsidP="0E1405EE">
            <w:pPr>
              <w:rPr>
                <w:rFonts w:ascii="SassoonPrimaryInfant" w:hAnsi="SassoonPrimaryInfant" w:cs="Arial"/>
                <w:color w:val="00CC00"/>
                <w:sz w:val="24"/>
                <w:szCs w:val="24"/>
              </w:rPr>
            </w:pPr>
          </w:p>
          <w:p w14:paraId="07031616" w14:textId="5E0E9E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Discuss the human and physical features of our local environment.</w:t>
            </w:r>
          </w:p>
          <w:p w14:paraId="47DDBC0F" w14:textId="1253B5D7" w:rsidR="0061372E" w:rsidRPr="008E10B6" w:rsidRDefault="0061372E" w:rsidP="6E9069BD">
            <w:pPr>
              <w:rPr>
                <w:rFonts w:ascii="SassoonPrimaryInfant" w:hAnsi="SassoonPrimaryInfant" w:cs="Arial"/>
                <w:color w:val="00CC00"/>
                <w:sz w:val="24"/>
                <w:szCs w:val="24"/>
              </w:rPr>
            </w:pPr>
          </w:p>
          <w:p w14:paraId="10D0B055" w14:textId="6CE865C2"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color w:val="00CC00"/>
                <w:sz w:val="24"/>
                <w:szCs w:val="24"/>
              </w:rPr>
              <w:t>Use an iPad to take photos of nature (</w:t>
            </w:r>
            <w:r w:rsidRPr="008E10B6">
              <w:rPr>
                <w:rFonts w:ascii="SassoonPrimaryInfant" w:hAnsi="SassoonPrimaryInfant" w:cs="Arial"/>
                <w:i/>
                <w:iCs/>
                <w:color w:val="00CC00"/>
                <w:sz w:val="24"/>
                <w:szCs w:val="24"/>
              </w:rPr>
              <w:t>DM - Describe what they see, hear and feel whilst outside.</w:t>
            </w:r>
          </w:p>
          <w:p w14:paraId="54F3C5A5" w14:textId="32D0FEF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the natural world around them.)</w:t>
            </w:r>
          </w:p>
          <w:p w14:paraId="740A1A20" w14:textId="2416760F" w:rsidR="0061372E" w:rsidRPr="008E10B6" w:rsidRDefault="0061372E" w:rsidP="6E9069BD">
            <w:pPr>
              <w:rPr>
                <w:rFonts w:ascii="SassoonPrimaryInfant" w:hAnsi="SassoonPrimaryInfant" w:cs="Arial"/>
                <w:color w:val="00CC00"/>
                <w:sz w:val="24"/>
                <w:szCs w:val="24"/>
              </w:rPr>
            </w:pPr>
          </w:p>
          <w:p w14:paraId="075D6934" w14:textId="6B9FD7CE"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lastRenderedPageBreak/>
              <w:t>Look at different environments in the world, including our own. (</w:t>
            </w:r>
            <w:r w:rsidRPr="008E10B6">
              <w:rPr>
                <w:rFonts w:ascii="SassoonPrimaryInfant" w:hAnsi="SassoonPrimaryInfant" w:cs="Arial"/>
                <w:i/>
                <w:iCs/>
                <w:color w:val="00CC00"/>
                <w:sz w:val="24"/>
                <w:szCs w:val="24"/>
              </w:rPr>
              <w:t>DM -Recognise some environments that are different to the one in which they live.</w:t>
            </w:r>
            <w:r w:rsidRPr="008E10B6">
              <w:rPr>
                <w:rFonts w:ascii="SassoonPrimaryInfant" w:hAnsi="SassoonPrimaryInfant" w:cs="Arial"/>
                <w:color w:val="00CC00"/>
                <w:sz w:val="24"/>
                <w:szCs w:val="24"/>
              </w:rPr>
              <w:t>)</w:t>
            </w:r>
          </w:p>
          <w:p w14:paraId="25D690E5" w14:textId="0F40808C" w:rsidR="0061372E" w:rsidRPr="008E10B6" w:rsidRDefault="0061372E" w:rsidP="6E9069BD">
            <w:pPr>
              <w:rPr>
                <w:rFonts w:ascii="SassoonPrimaryInfant" w:hAnsi="SassoonPrimaryInfant" w:cs="Arial"/>
                <w:sz w:val="24"/>
                <w:szCs w:val="24"/>
              </w:rPr>
            </w:pPr>
          </w:p>
          <w:p w14:paraId="3721A0E1" w14:textId="63C1016D"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the importance of recycling to look after our planet.</w:t>
            </w:r>
          </w:p>
          <w:p w14:paraId="37B5D6DB" w14:textId="3E1E9831" w:rsidR="0061372E" w:rsidRPr="008E10B6" w:rsidRDefault="0061372E" w:rsidP="0E1405EE">
            <w:pPr>
              <w:rPr>
                <w:rFonts w:ascii="SassoonPrimaryInfant" w:hAnsi="SassoonPrimaryInfant" w:cs="Arial"/>
                <w:color w:val="2E74B5" w:themeColor="accent1" w:themeShade="BF"/>
                <w:sz w:val="24"/>
                <w:szCs w:val="24"/>
              </w:rPr>
            </w:pPr>
          </w:p>
          <w:p w14:paraId="5B72B17C" w14:textId="5E9A34D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Explore the anatomy of a pumpkin and how the ingredients change when making pumpkin soup</w:t>
            </w:r>
          </w:p>
          <w:p w14:paraId="0F680F8A" w14:textId="2A4DA3DC" w:rsidR="0061372E" w:rsidRPr="008E10B6" w:rsidRDefault="0061372E" w:rsidP="6E9069BD">
            <w:pPr>
              <w:rPr>
                <w:rFonts w:ascii="SassoonPrimaryInfant" w:hAnsi="SassoonPrimaryInfant" w:cs="Arial"/>
                <w:color w:val="2E74B5" w:themeColor="accent1" w:themeShade="BF"/>
                <w:sz w:val="24"/>
                <w:szCs w:val="24"/>
              </w:rPr>
            </w:pPr>
          </w:p>
          <w:p w14:paraId="56198479" w14:textId="574D7C21"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and notice the signs of Autumn. </w:t>
            </w:r>
          </w:p>
          <w:p w14:paraId="0498D45A" w14:textId="0D0EE51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BED4AF1" w14:textId="0218B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16E31DE6" w14:textId="503517FC" w:rsidR="0061372E" w:rsidRPr="008E10B6" w:rsidRDefault="0061372E" w:rsidP="6E9069BD">
            <w:pPr>
              <w:rPr>
                <w:rFonts w:ascii="SassoonPrimaryInfant" w:hAnsi="SassoonPrimaryInfant" w:cs="Arial"/>
                <w:sz w:val="24"/>
                <w:szCs w:val="24"/>
              </w:rPr>
            </w:pPr>
          </w:p>
          <w:p w14:paraId="0C32519E" w14:textId="2BF01C9F"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Diwali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58DD6D43" w14:textId="2D67610D" w:rsidR="0061372E" w:rsidRPr="008E10B6" w:rsidRDefault="0061372E" w:rsidP="2DC6DE69">
            <w:pPr>
              <w:rPr>
                <w:rFonts w:ascii="SassoonPrimaryInfant" w:hAnsi="SassoonPrimaryInfant" w:cs="Arial"/>
                <w:sz w:val="24"/>
                <w:szCs w:val="24"/>
              </w:rPr>
            </w:pPr>
          </w:p>
        </w:tc>
        <w:tc>
          <w:tcPr>
            <w:tcW w:w="3437" w:type="dxa"/>
          </w:tcPr>
          <w:p w14:paraId="2F2941E3" w14:textId="1386E47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Use adjectives to describe the characters in the story, comparing and contrasting them. </w:t>
            </w:r>
          </w:p>
          <w:p w14:paraId="6333C4C6" w14:textId="000B99F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t>
            </w:r>
            <w:r w:rsidRPr="008E10B6">
              <w:rPr>
                <w:rFonts w:ascii="SassoonPrimaryInfant" w:hAnsi="SassoonPrimaryInfant" w:cs="Arial"/>
                <w:i/>
                <w:iCs/>
                <w:sz w:val="24"/>
                <w:szCs w:val="24"/>
              </w:rPr>
              <w:t>DM- Compare and contrast characters from stories, including figures from the past)</w:t>
            </w:r>
          </w:p>
          <w:p w14:paraId="72D24291" w14:textId="70D1FA0C" w:rsidR="0061372E" w:rsidRPr="008E10B6" w:rsidRDefault="0061372E" w:rsidP="6E9069BD">
            <w:pPr>
              <w:rPr>
                <w:rFonts w:ascii="SassoonPrimaryInfant" w:hAnsi="SassoonPrimaryInfant" w:cs="Arial"/>
                <w:sz w:val="24"/>
                <w:szCs w:val="24"/>
              </w:rPr>
            </w:pPr>
          </w:p>
          <w:p w14:paraId="77915A84" w14:textId="285334AC"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Draw a map of the route the mouse took in the Gruffalo </w:t>
            </w:r>
            <w:r w:rsidRPr="008E10B6">
              <w:rPr>
                <w:rFonts w:ascii="SassoonPrimaryInfant" w:hAnsi="SassoonPrimaryInfant" w:cs="Arial"/>
                <w:i/>
                <w:iCs/>
                <w:color w:val="00CC00"/>
                <w:sz w:val="24"/>
                <w:szCs w:val="24"/>
              </w:rPr>
              <w:t>(DM - Draw information from a simple map.)</w:t>
            </w:r>
          </w:p>
          <w:p w14:paraId="7FB93026" w14:textId="1F39D80B" w:rsidR="0061372E" w:rsidRPr="008E10B6" w:rsidRDefault="0061372E" w:rsidP="6E9069BD">
            <w:pPr>
              <w:rPr>
                <w:rFonts w:ascii="SassoonPrimaryInfant" w:hAnsi="SassoonPrimaryInfant" w:cs="Arial"/>
                <w:color w:val="00CC00"/>
                <w:sz w:val="24"/>
                <w:szCs w:val="24"/>
              </w:rPr>
            </w:pPr>
          </w:p>
          <w:p w14:paraId="561DEC95" w14:textId="78C4630B"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a woodland setting like in the Gruffalo. Discuss how this environment is different to the environment we live in.</w:t>
            </w:r>
          </w:p>
          <w:p w14:paraId="7CFFA9B8" w14:textId="3FCB4EC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(DM - Explore the natural world around them. </w:t>
            </w:r>
          </w:p>
          <w:p w14:paraId="3FB5A654" w14:textId="55954FCC"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Describe what they see, hear and feel whilst outside </w:t>
            </w:r>
          </w:p>
          <w:p w14:paraId="51D530DF" w14:textId="4D6AB14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Recognise some environments that are different from the one in which they live.)</w:t>
            </w:r>
          </w:p>
          <w:p w14:paraId="112109D4" w14:textId="3B82D399" w:rsidR="00A36DB1" w:rsidRPr="008E10B6" w:rsidRDefault="00A36DB1" w:rsidP="0E1405EE">
            <w:pPr>
              <w:rPr>
                <w:rFonts w:ascii="SassoonPrimaryInfant" w:hAnsi="SassoonPrimaryInfant" w:cs="Arial"/>
                <w:i/>
                <w:iCs/>
                <w:color w:val="00CC00"/>
                <w:sz w:val="24"/>
                <w:szCs w:val="24"/>
              </w:rPr>
            </w:pPr>
          </w:p>
          <w:p w14:paraId="7F87608C" w14:textId="66062A98" w:rsidR="00A36DB1" w:rsidRPr="008E10B6" w:rsidRDefault="00A36DB1" w:rsidP="00A36DB1">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woodland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CD9770A" w14:textId="798923DF" w:rsidR="0061372E" w:rsidRPr="008E10B6" w:rsidRDefault="0061372E" w:rsidP="0E1405EE">
            <w:pPr>
              <w:rPr>
                <w:rFonts w:ascii="SassoonPrimaryInfant" w:hAnsi="SassoonPrimaryInfant" w:cs="Arial"/>
                <w:i/>
                <w:iCs/>
                <w:sz w:val="24"/>
                <w:szCs w:val="24"/>
              </w:rPr>
            </w:pPr>
          </w:p>
          <w:p w14:paraId="01DBBD0D" w14:textId="62817B4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Bake apple crumble and discuss the mixing and changing of ingredients.</w:t>
            </w:r>
          </w:p>
          <w:p w14:paraId="27954DB5" w14:textId="619D103A" w:rsidR="0061372E" w:rsidRPr="008E10B6" w:rsidRDefault="0061372E" w:rsidP="0E1405EE">
            <w:pPr>
              <w:rPr>
                <w:rFonts w:ascii="SassoonPrimaryInfant" w:hAnsi="SassoonPrimaryInfant" w:cs="Arial"/>
                <w:i/>
                <w:iCs/>
                <w:color w:val="2E74B5" w:themeColor="accent1" w:themeShade="BF"/>
                <w:sz w:val="24"/>
                <w:szCs w:val="24"/>
              </w:rPr>
            </w:pPr>
          </w:p>
          <w:p w14:paraId="2B2BAB7F" w14:textId="7C4B34A4"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lastRenderedPageBreak/>
              <w:t>Follow instructions to make shortbread biscuits</w:t>
            </w:r>
          </w:p>
          <w:p w14:paraId="6B5A9750" w14:textId="459553BE" w:rsidR="0061372E" w:rsidRPr="008E10B6" w:rsidRDefault="0061372E" w:rsidP="0E1405EE">
            <w:pPr>
              <w:rPr>
                <w:rFonts w:ascii="SassoonPrimaryInfant" w:hAnsi="SassoonPrimaryInfant" w:cs="Arial"/>
                <w:i/>
                <w:iCs/>
                <w:sz w:val="24"/>
                <w:szCs w:val="24"/>
              </w:rPr>
            </w:pPr>
          </w:p>
          <w:p w14:paraId="39132932" w14:textId="14A04043"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Learn the story of The Nativity</w:t>
            </w:r>
          </w:p>
          <w:p w14:paraId="6D4DE100" w14:textId="46E2F252"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w:t>
            </w:r>
            <w:r w:rsidRPr="008E10B6">
              <w:rPr>
                <w:rFonts w:ascii="SassoonPrimaryInfant" w:hAnsi="SassoonPrimaryInfant" w:cs="Arial"/>
                <w:i/>
                <w:iCs/>
                <w:color w:val="7030A0"/>
                <w:sz w:val="24"/>
                <w:szCs w:val="24"/>
              </w:rPr>
              <w:t>DM -Recognise that people have different beliefs and celebrate special times in different ways</w:t>
            </w:r>
            <w:r w:rsidRPr="008E10B6">
              <w:rPr>
                <w:rFonts w:ascii="SassoonPrimaryInfant" w:hAnsi="SassoonPrimaryInfant" w:cs="Arial"/>
                <w:color w:val="7030A0"/>
                <w:sz w:val="24"/>
                <w:szCs w:val="24"/>
              </w:rPr>
              <w:t>)</w:t>
            </w:r>
          </w:p>
          <w:p w14:paraId="7A05F79E" w14:textId="74910E1F" w:rsidR="0061372E" w:rsidRPr="008E10B6" w:rsidRDefault="0061372E" w:rsidP="0E1405EE">
            <w:pPr>
              <w:rPr>
                <w:rFonts w:ascii="SassoonPrimaryInfant" w:hAnsi="SassoonPrimaryInfant" w:cs="Arial"/>
                <w:sz w:val="24"/>
                <w:szCs w:val="24"/>
                <w:highlight w:val="magenta"/>
              </w:rPr>
            </w:pPr>
          </w:p>
          <w:p w14:paraId="12285B19" w14:textId="4226D0DB"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how Christmas was celebrated in the past compared to how it is celebrated now </w:t>
            </w:r>
          </w:p>
          <w:p w14:paraId="2727437B" w14:textId="6E8989C7"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75CF02E9" w14:textId="0637FE21" w:rsidR="0061372E" w:rsidRPr="008E10B6" w:rsidRDefault="0061372E" w:rsidP="0E1405EE">
            <w:pPr>
              <w:rPr>
                <w:rFonts w:ascii="SassoonPrimaryInfant" w:hAnsi="SassoonPrimaryInfant" w:cs="Arial"/>
                <w:sz w:val="24"/>
                <w:szCs w:val="24"/>
                <w:highlight w:val="magenta"/>
              </w:rPr>
            </w:pPr>
          </w:p>
          <w:p w14:paraId="66DFB1AE" w14:textId="2BA9012F"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how Christmas is celebrated in different ways around the world.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4A6DBC89" w14:textId="7BF7161A" w:rsidR="0061372E" w:rsidRPr="008E10B6" w:rsidRDefault="0061372E" w:rsidP="6E9069BD">
            <w:pPr>
              <w:rPr>
                <w:rFonts w:ascii="SassoonPrimaryInfant" w:hAnsi="SassoonPrimaryInfant" w:cs="Arial"/>
                <w:sz w:val="24"/>
                <w:szCs w:val="24"/>
              </w:rPr>
            </w:pPr>
          </w:p>
        </w:tc>
        <w:tc>
          <w:tcPr>
            <w:tcW w:w="3438" w:type="dxa"/>
          </w:tcPr>
          <w:p w14:paraId="502430B4" w14:textId="1612B47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eastAsia="Arial" w:hAnsi="SassoonPrimaryInfant" w:cs="Arial"/>
                <w:color w:val="2E74B5" w:themeColor="accent1" w:themeShade="BF"/>
                <w:sz w:val="24"/>
                <w:szCs w:val="24"/>
              </w:rPr>
              <w:lastRenderedPageBreak/>
              <w:t xml:space="preserve">Learn about and notice the signs of Winter </w:t>
            </w:r>
            <w:r w:rsidRPr="008E10B6">
              <w:rPr>
                <w:rFonts w:ascii="SassoonPrimaryInfant" w:hAnsi="SassoonPrimaryInfant" w:cs="Arial"/>
                <w:color w:val="2E74B5" w:themeColor="accent1" w:themeShade="BF"/>
                <w:sz w:val="24"/>
                <w:szCs w:val="24"/>
              </w:rPr>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D3947DC" w14:textId="61AFDB3D"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7EF48B6D"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0256FA32" w14:textId="63017956" w:rsidR="0061372E" w:rsidRPr="008E10B6" w:rsidRDefault="0061372E" w:rsidP="0E1405EE">
            <w:pPr>
              <w:rPr>
                <w:rFonts w:ascii="SassoonPrimaryInfant" w:hAnsi="SassoonPrimaryInfant" w:cs="Arial"/>
                <w:i/>
                <w:iCs/>
                <w:color w:val="2E74B5" w:themeColor="accent1" w:themeShade="BF"/>
                <w:sz w:val="24"/>
                <w:szCs w:val="24"/>
              </w:rPr>
            </w:pPr>
          </w:p>
          <w:p w14:paraId="0EC618CE" w14:textId="4A39694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Observe how ice melts when it warms. (</w:t>
            </w:r>
            <w:r w:rsidRPr="008E10B6">
              <w:rPr>
                <w:rFonts w:ascii="SassoonPrimaryInfant" w:hAnsi="SassoonPrimaryInfant" w:cs="Arial"/>
                <w:i/>
                <w:iCs/>
                <w:color w:val="2E74B5" w:themeColor="accent1" w:themeShade="BF"/>
                <w:sz w:val="24"/>
                <w:szCs w:val="24"/>
              </w:rPr>
              <w:t>DM -</w:t>
            </w:r>
            <w:r w:rsidRPr="008E10B6">
              <w:rPr>
                <w:rFonts w:ascii="SassoonPrimaryInfant" w:hAnsi="SassoonPrimaryInfant" w:cs="Arial"/>
                <w:color w:val="2E74B5" w:themeColor="accent1" w:themeShade="BF"/>
                <w:sz w:val="24"/>
                <w:szCs w:val="24"/>
              </w:rPr>
              <w:t xml:space="preserve"> </w:t>
            </w:r>
            <w:r w:rsidRPr="008E10B6">
              <w:rPr>
                <w:rFonts w:ascii="SassoonPrimaryInfant" w:hAnsi="SassoonPrimaryInfant" w:cs="Arial"/>
                <w:i/>
                <w:iCs/>
                <w:color w:val="2E74B5" w:themeColor="accent1" w:themeShade="BF"/>
                <w:sz w:val="24"/>
                <w:szCs w:val="24"/>
              </w:rPr>
              <w:t>Explore the natural world around them.)</w:t>
            </w:r>
          </w:p>
          <w:p w14:paraId="4913879A" w14:textId="593BF5BE" w:rsidR="0061372E" w:rsidRPr="008E10B6" w:rsidRDefault="0061372E" w:rsidP="0E1405EE">
            <w:pPr>
              <w:rPr>
                <w:rFonts w:ascii="SassoonPrimaryInfant" w:hAnsi="SassoonPrimaryInfant" w:cs="Arial"/>
                <w:sz w:val="24"/>
                <w:szCs w:val="24"/>
              </w:rPr>
            </w:pPr>
          </w:p>
          <w:p w14:paraId="5E76063E" w14:textId="1DDCE5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Compare the Antarctic environment and African environment, including comparing to our own. </w:t>
            </w:r>
            <w:r w:rsidRPr="008E10B6">
              <w:rPr>
                <w:rFonts w:ascii="SassoonPrimaryInfant" w:hAnsi="SassoonPrimaryInfant" w:cs="Arial"/>
                <w:i/>
                <w:iCs/>
                <w:color w:val="00CC00"/>
                <w:sz w:val="24"/>
                <w:szCs w:val="24"/>
              </w:rPr>
              <w:t>(DM - Recognise some environments that are different to the one in which they live</w:t>
            </w:r>
            <w:r w:rsidRPr="008E10B6">
              <w:rPr>
                <w:rFonts w:ascii="SassoonPrimaryInfant" w:hAnsi="SassoonPrimaryInfant" w:cs="Arial"/>
                <w:color w:val="00CC00"/>
                <w:sz w:val="24"/>
                <w:szCs w:val="24"/>
              </w:rPr>
              <w:t>.)</w:t>
            </w:r>
          </w:p>
          <w:p w14:paraId="61E3CF19" w14:textId="62E30E1C" w:rsidR="0061372E" w:rsidRPr="008E10B6" w:rsidRDefault="0061372E" w:rsidP="0E1405EE">
            <w:pPr>
              <w:rPr>
                <w:rFonts w:ascii="SassoonPrimaryInfant" w:hAnsi="SassoonPrimaryInfant" w:cs="Arial"/>
                <w:color w:val="00CC00"/>
                <w:sz w:val="24"/>
                <w:szCs w:val="24"/>
              </w:rPr>
            </w:pPr>
          </w:p>
          <w:p w14:paraId="4D50D6F3" w14:textId="3B7F9D4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Learn about the similarities and differences between life in UK and life in Africa. (</w:t>
            </w:r>
            <w:r w:rsidRPr="008E10B6">
              <w:rPr>
                <w:rFonts w:ascii="SassoonPrimaryInfant" w:hAnsi="SassoonPrimaryInfant" w:cs="Arial"/>
                <w:i/>
                <w:iCs/>
                <w:color w:val="00CC00"/>
                <w:sz w:val="24"/>
                <w:szCs w:val="24"/>
              </w:rPr>
              <w:t>DM - Recognise some similarities and differences between life in this country and life in other countries</w:t>
            </w:r>
            <w:r w:rsidRPr="008E10B6">
              <w:rPr>
                <w:rFonts w:ascii="SassoonPrimaryInfant" w:hAnsi="SassoonPrimaryInfant" w:cs="Arial"/>
                <w:color w:val="00CC00"/>
                <w:sz w:val="24"/>
                <w:szCs w:val="24"/>
              </w:rPr>
              <w:t>)</w:t>
            </w:r>
          </w:p>
          <w:p w14:paraId="778DC7C8" w14:textId="3119C45E" w:rsidR="0061372E" w:rsidRPr="008E10B6" w:rsidRDefault="0061372E" w:rsidP="0E1405EE">
            <w:pPr>
              <w:rPr>
                <w:rFonts w:ascii="SassoonPrimaryInfant" w:hAnsi="SassoonPrimaryInfant" w:cs="Arial"/>
                <w:sz w:val="24"/>
                <w:szCs w:val="24"/>
              </w:rPr>
            </w:pPr>
          </w:p>
          <w:p w14:paraId="16E97CA8" w14:textId="33FE27FB"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Lunar New Year (</w:t>
            </w:r>
            <w:r w:rsidRPr="008E10B6">
              <w:rPr>
                <w:rFonts w:ascii="SassoonPrimaryInfant" w:hAnsi="SassoonPrimaryInfant" w:cs="Arial"/>
                <w:i/>
                <w:iCs/>
                <w:color w:val="7030A0"/>
                <w:sz w:val="24"/>
                <w:szCs w:val="24"/>
              </w:rPr>
              <w:t xml:space="preserve">DM – Recognise that people have </w:t>
            </w:r>
            <w:r w:rsidRPr="008E10B6">
              <w:rPr>
                <w:rFonts w:ascii="SassoonPrimaryInfant" w:hAnsi="SassoonPrimaryInfant" w:cs="Arial"/>
                <w:i/>
                <w:iCs/>
                <w:color w:val="7030A0"/>
                <w:sz w:val="24"/>
                <w:szCs w:val="24"/>
              </w:rPr>
              <w:lastRenderedPageBreak/>
              <w:t>different beliefs and celebrate special times in different ways.</w:t>
            </w:r>
            <w:r w:rsidRPr="008E10B6">
              <w:rPr>
                <w:rFonts w:ascii="SassoonPrimaryInfant" w:hAnsi="SassoonPrimaryInfant" w:cs="Arial"/>
                <w:color w:val="7030A0"/>
                <w:sz w:val="24"/>
                <w:szCs w:val="24"/>
              </w:rPr>
              <w:t>)</w:t>
            </w:r>
          </w:p>
          <w:p w14:paraId="5EBA5AE4" w14:textId="3219F084" w:rsidR="0061372E" w:rsidRPr="008E10B6" w:rsidRDefault="0061372E" w:rsidP="0E1405EE">
            <w:pPr>
              <w:spacing w:line="259" w:lineRule="auto"/>
              <w:rPr>
                <w:rFonts w:ascii="SassoonPrimaryInfant" w:eastAsia="Arial" w:hAnsi="SassoonPrimaryInfant" w:cs="Arial"/>
                <w:sz w:val="24"/>
                <w:szCs w:val="24"/>
              </w:rPr>
            </w:pPr>
          </w:p>
          <w:p w14:paraId="0B7E4D9F" w14:textId="4B796949" w:rsidR="0061372E" w:rsidRPr="008E10B6" w:rsidRDefault="0061372E" w:rsidP="0E1405EE">
            <w:pPr>
              <w:pStyle w:val="ListParagraph"/>
              <w:spacing w:line="259" w:lineRule="auto"/>
              <w:ind w:left="0"/>
              <w:rPr>
                <w:rFonts w:ascii="SassoonPrimaryInfant" w:eastAsia="Arial" w:hAnsi="SassoonPrimaryInfant" w:cs="Arial"/>
                <w:b/>
                <w:bCs/>
                <w:color w:val="70AD47" w:themeColor="accent6"/>
                <w:sz w:val="24"/>
                <w:szCs w:val="24"/>
              </w:rPr>
            </w:pPr>
          </w:p>
        </w:tc>
        <w:tc>
          <w:tcPr>
            <w:tcW w:w="3438" w:type="dxa"/>
          </w:tcPr>
          <w:p w14:paraId="72138F33" w14:textId="23BBF58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lastRenderedPageBreak/>
              <w:t>Learn the characteristics and categories of various minibeasts and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1A064CC" w14:textId="3F82944A" w:rsidR="0061372E" w:rsidRPr="008E10B6" w:rsidRDefault="0061372E" w:rsidP="0E1405EE">
            <w:pPr>
              <w:rPr>
                <w:rFonts w:ascii="SassoonPrimaryInfant" w:hAnsi="SassoonPrimaryInfant" w:cs="Arial"/>
                <w:color w:val="2E74B5" w:themeColor="accent1" w:themeShade="BF"/>
                <w:sz w:val="24"/>
                <w:szCs w:val="24"/>
              </w:rPr>
            </w:pPr>
          </w:p>
          <w:p w14:paraId="5FAB81CE" w14:textId="015D2CF8"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minibeasts 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33D3FB8" w14:textId="72ED341A" w:rsidR="0061372E" w:rsidRPr="008E10B6" w:rsidRDefault="0061372E" w:rsidP="0E1405EE">
            <w:pPr>
              <w:rPr>
                <w:rFonts w:ascii="SassoonPrimaryInfant" w:hAnsi="SassoonPrimaryInfant" w:cs="Arial"/>
                <w:color w:val="2E74B5" w:themeColor="accent1" w:themeShade="BF"/>
                <w:sz w:val="24"/>
                <w:szCs w:val="24"/>
              </w:rPr>
            </w:pPr>
          </w:p>
          <w:p w14:paraId="575EA988" w14:textId="04C0A4C4"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Search for minibeasts in the outdoor area </w:t>
            </w:r>
            <w:r w:rsidRPr="008E10B6">
              <w:rPr>
                <w:rFonts w:ascii="SassoonPrimaryInfant" w:hAnsi="SassoonPrimaryInfant" w:cs="Arial"/>
                <w:i/>
                <w:iCs/>
                <w:color w:val="2E74B5" w:themeColor="accent1" w:themeShade="BF"/>
                <w:sz w:val="24"/>
                <w:szCs w:val="24"/>
              </w:rPr>
              <w:t>(DM - Explore the natural world around them.</w:t>
            </w:r>
          </w:p>
          <w:p w14:paraId="086252E2"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724CFF66" w14:textId="08DE7FF8" w:rsidR="0061372E" w:rsidRPr="008E10B6" w:rsidRDefault="0061372E" w:rsidP="0E1405EE">
            <w:pPr>
              <w:rPr>
                <w:rFonts w:ascii="SassoonPrimaryInfant" w:hAnsi="SassoonPrimaryInfant" w:cs="Arial"/>
                <w:color w:val="2E74B5" w:themeColor="accent1" w:themeShade="BF"/>
                <w:sz w:val="24"/>
                <w:szCs w:val="24"/>
              </w:rPr>
            </w:pPr>
          </w:p>
          <w:p w14:paraId="67441E18" w14:textId="06CA2977"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why bees are important for the environment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5F4F8F53" w14:textId="17090F36" w:rsidR="0061372E" w:rsidRPr="008E10B6" w:rsidRDefault="0061372E" w:rsidP="0E1405EE">
            <w:pPr>
              <w:rPr>
                <w:rFonts w:ascii="SassoonPrimaryInfant" w:hAnsi="SassoonPrimaryInfant" w:cs="Arial"/>
                <w:color w:val="2E74B5" w:themeColor="accent1" w:themeShade="BF"/>
                <w:sz w:val="24"/>
                <w:szCs w:val="24"/>
              </w:rPr>
            </w:pPr>
          </w:p>
          <w:p w14:paraId="3EE17292" w14:textId="23759AE0" w:rsidR="0061372E" w:rsidRPr="008E10B6" w:rsidRDefault="0061372E" w:rsidP="0E1405EE">
            <w:pPr>
              <w:rPr>
                <w:rFonts w:ascii="SassoonPrimaryInfant" w:hAnsi="SassoonPrimaryInfant" w:cs="Arial"/>
                <w:color w:val="2E74B5" w:themeColor="accent1" w:themeShade="BF"/>
                <w:sz w:val="24"/>
                <w:szCs w:val="24"/>
              </w:rPr>
            </w:pPr>
          </w:p>
          <w:p w14:paraId="0DAEDC21" w14:textId="6853E90A"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the lifecycle of a frog, hen and butterfly. </w:t>
            </w:r>
            <w:r w:rsidRPr="008E10B6">
              <w:rPr>
                <w:rFonts w:ascii="SassoonPrimaryInfant" w:hAnsi="SassoonPrimaryInfant" w:cs="Arial"/>
                <w:i/>
                <w:iCs/>
                <w:color w:val="2E74B5" w:themeColor="accent1" w:themeShade="BF"/>
                <w:sz w:val="24"/>
                <w:szCs w:val="24"/>
              </w:rPr>
              <w:t>(DM - Explore the natural world around them)</w:t>
            </w:r>
          </w:p>
          <w:p w14:paraId="2CBB0F51" w14:textId="2FAC9B21" w:rsidR="0061372E" w:rsidRPr="008E10B6" w:rsidRDefault="0061372E" w:rsidP="0E1405EE">
            <w:pPr>
              <w:rPr>
                <w:rFonts w:ascii="SassoonPrimaryInfant" w:hAnsi="SassoonPrimaryInfant" w:cs="Arial"/>
                <w:sz w:val="24"/>
                <w:szCs w:val="24"/>
              </w:rPr>
            </w:pPr>
          </w:p>
          <w:p w14:paraId="40BAB21A" w14:textId="77777777"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Easter.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p w14:paraId="5F3CAD15" w14:textId="77777777" w:rsidR="00B314DE" w:rsidRPr="008E10B6" w:rsidRDefault="00B314DE" w:rsidP="0E1405EE">
            <w:pPr>
              <w:rPr>
                <w:rFonts w:ascii="SassoonPrimaryInfant" w:hAnsi="SassoonPrimaryInfant" w:cs="Arial"/>
                <w:i/>
                <w:iCs/>
                <w:color w:val="7030A0"/>
                <w:sz w:val="24"/>
                <w:szCs w:val="24"/>
                <w:highlight w:val="magenta"/>
              </w:rPr>
            </w:pPr>
          </w:p>
          <w:p w14:paraId="7D1CC25E" w14:textId="4166BC5B" w:rsidR="00B314DE" w:rsidRPr="008E10B6" w:rsidRDefault="00B314DE" w:rsidP="0E1405EE">
            <w:pPr>
              <w:rPr>
                <w:rFonts w:ascii="SassoonPrimaryInfant" w:hAnsi="SassoonPrimaryInfant" w:cs="Arial"/>
                <w:sz w:val="24"/>
                <w:szCs w:val="24"/>
                <w:highlight w:val="magenta"/>
              </w:rPr>
            </w:pPr>
            <w:r w:rsidRPr="008E10B6">
              <w:rPr>
                <w:rFonts w:ascii="SassoonPrimaryInfant" w:hAnsi="SassoonPrimaryInfant" w:cs="Arial"/>
                <w:color w:val="7030A0"/>
                <w:sz w:val="24"/>
                <w:szCs w:val="24"/>
              </w:rPr>
              <w:lastRenderedPageBreak/>
              <w:t xml:space="preserve">Learn about the celebration of Holi.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tc>
        <w:tc>
          <w:tcPr>
            <w:tcW w:w="3437" w:type="dxa"/>
          </w:tcPr>
          <w:p w14:paraId="5646F131" w14:textId="62759137"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lastRenderedPageBreak/>
              <w:t>Draw a map of the farm in What the Ladybird Heard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356EF11" w14:textId="127DADD6" w:rsidR="0061372E" w:rsidRPr="008E10B6" w:rsidRDefault="0061372E" w:rsidP="0E1405EE">
            <w:pPr>
              <w:rPr>
                <w:rFonts w:ascii="SassoonPrimaryInfant" w:hAnsi="SassoonPrimaryInfant" w:cs="Arial"/>
                <w:sz w:val="24"/>
                <w:szCs w:val="24"/>
              </w:rPr>
            </w:pPr>
          </w:p>
          <w:p w14:paraId="00ADAB62" w14:textId="666E5C9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where food comes from</w:t>
            </w:r>
          </w:p>
          <w:p w14:paraId="54BEB30D" w14:textId="0B4E48F4" w:rsidR="0061372E" w:rsidRPr="008E10B6" w:rsidRDefault="0061372E" w:rsidP="0E1405EE">
            <w:pPr>
              <w:rPr>
                <w:rFonts w:ascii="SassoonPrimaryInfant" w:hAnsi="SassoonPrimaryInfant" w:cs="Arial"/>
                <w:color w:val="2E74B5" w:themeColor="accent1" w:themeShade="BF"/>
                <w:sz w:val="24"/>
                <w:szCs w:val="24"/>
              </w:rPr>
            </w:pPr>
          </w:p>
          <w:p w14:paraId="229D0528" w14:textId="44EB1E3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Bake bread and explore the mixing and changing of ingredients</w:t>
            </w:r>
          </w:p>
          <w:p w14:paraId="6C8BF349" w14:textId="18B62332" w:rsidR="0061372E" w:rsidRPr="008E10B6" w:rsidRDefault="0061372E" w:rsidP="0E1405EE">
            <w:pPr>
              <w:rPr>
                <w:rFonts w:ascii="SassoonPrimaryInfant" w:hAnsi="SassoonPrimaryInfant" w:cs="Arial"/>
                <w:color w:val="2E74B5" w:themeColor="accent1" w:themeShade="BF"/>
                <w:sz w:val="24"/>
                <w:szCs w:val="24"/>
              </w:rPr>
            </w:pPr>
          </w:p>
          <w:p w14:paraId="292094CB" w14:textId="38E3AE5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Plant potatoes</w:t>
            </w:r>
          </w:p>
          <w:p w14:paraId="751A4825" w14:textId="145425B0" w:rsidR="0061372E" w:rsidRPr="008E10B6" w:rsidRDefault="0061372E" w:rsidP="0E1405EE">
            <w:pPr>
              <w:rPr>
                <w:rFonts w:ascii="SassoonPrimaryInfant" w:hAnsi="SassoonPrimaryInfant" w:cs="Arial"/>
                <w:color w:val="2E74B5" w:themeColor="accent1" w:themeShade="BF"/>
                <w:sz w:val="24"/>
                <w:szCs w:val="24"/>
              </w:rPr>
            </w:pPr>
          </w:p>
          <w:p w14:paraId="3511BDF6" w14:textId="190A023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the parts of a plant and what is needed to grow a plant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C31E038" w14:textId="1AE0B8E3" w:rsidR="0061372E" w:rsidRPr="008E10B6" w:rsidRDefault="0061372E" w:rsidP="0E1405EE">
            <w:pPr>
              <w:rPr>
                <w:rFonts w:ascii="SassoonPrimaryInfant" w:hAnsi="SassoonPrimaryInfant" w:cs="Arial"/>
                <w:color w:val="2E74B5" w:themeColor="accent1" w:themeShade="BF"/>
                <w:sz w:val="24"/>
                <w:szCs w:val="24"/>
              </w:rPr>
            </w:pPr>
          </w:p>
          <w:p w14:paraId="4915461A" w14:textId="23C7E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making healthy food choices</w:t>
            </w:r>
          </w:p>
          <w:p w14:paraId="4A9F62B8" w14:textId="045459D1" w:rsidR="0061372E" w:rsidRPr="008E10B6" w:rsidRDefault="0061372E" w:rsidP="0E1405EE">
            <w:pPr>
              <w:rPr>
                <w:rFonts w:ascii="SassoonPrimaryInfant" w:hAnsi="SassoonPrimaryInfant" w:cs="Arial"/>
                <w:color w:val="2E74B5" w:themeColor="accent1" w:themeShade="BF"/>
                <w:sz w:val="24"/>
                <w:szCs w:val="24"/>
              </w:rPr>
            </w:pPr>
          </w:p>
          <w:p w14:paraId="1F7A4119" w14:textId="66238BF0"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animals which live on a farm and the characteristics of these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72BE2772" w14:textId="7783686B" w:rsidR="0061372E" w:rsidRPr="008E10B6" w:rsidRDefault="0061372E" w:rsidP="0E1405EE">
            <w:pPr>
              <w:rPr>
                <w:rFonts w:ascii="SassoonPrimaryInfant" w:hAnsi="SassoonPrimaryInfant" w:cs="Arial"/>
                <w:sz w:val="24"/>
                <w:szCs w:val="24"/>
                <w:highlight w:val="cyan"/>
              </w:rPr>
            </w:pPr>
          </w:p>
          <w:p w14:paraId="359DB772" w14:textId="213EF565" w:rsidR="0061372E"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Eid.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 xml:space="preserve">Recognise that people have different beliefs and </w:t>
            </w:r>
            <w:r w:rsidRPr="008E10B6">
              <w:rPr>
                <w:rFonts w:ascii="SassoonPrimaryInfant" w:hAnsi="SassoonPrimaryInfant" w:cs="Arial"/>
                <w:i/>
                <w:iCs/>
                <w:color w:val="7030A0"/>
                <w:sz w:val="24"/>
                <w:szCs w:val="24"/>
              </w:rPr>
              <w:lastRenderedPageBreak/>
              <w:t>celebrate special times in different ways)</w:t>
            </w:r>
          </w:p>
          <w:p w14:paraId="0367E070" w14:textId="77777777" w:rsidR="00325753" w:rsidRDefault="00325753" w:rsidP="0E1405EE">
            <w:pPr>
              <w:rPr>
                <w:rFonts w:ascii="SassoonPrimaryInfant" w:hAnsi="SassoonPrimaryInfant" w:cs="Arial"/>
                <w:i/>
                <w:iCs/>
                <w:color w:val="7030A0"/>
                <w:sz w:val="24"/>
                <w:szCs w:val="24"/>
              </w:rPr>
            </w:pPr>
          </w:p>
          <w:p w14:paraId="73351818" w14:textId="77777777" w:rsidR="00325753" w:rsidRPr="008E10B6" w:rsidRDefault="00325753" w:rsidP="00325753">
            <w:pPr>
              <w:rPr>
                <w:rFonts w:ascii="SassoonPrimaryInfant" w:hAnsi="SassoonPrimaryInfant" w:cs="Arial"/>
                <w:color w:val="FF6600"/>
                <w:sz w:val="24"/>
                <w:szCs w:val="24"/>
              </w:rPr>
            </w:pPr>
            <w:r w:rsidRPr="008E10B6">
              <w:rPr>
                <w:rFonts w:ascii="SassoonPrimaryInfant" w:hAnsi="SassoonPrimaryInfant" w:cs="Arial"/>
                <w:color w:val="FF6600"/>
                <w:sz w:val="24"/>
                <w:szCs w:val="24"/>
              </w:rPr>
              <w:t>Learn about how we have grown and changed since being babies</w:t>
            </w:r>
          </w:p>
          <w:p w14:paraId="50DE176A" w14:textId="77777777" w:rsidR="00325753" w:rsidRPr="008E10B6" w:rsidRDefault="00325753" w:rsidP="0E1405EE">
            <w:pPr>
              <w:rPr>
                <w:rFonts w:ascii="SassoonPrimaryInfant" w:hAnsi="SassoonPrimaryInfant" w:cs="Arial"/>
                <w:color w:val="7030A0"/>
                <w:sz w:val="24"/>
                <w:szCs w:val="24"/>
              </w:rPr>
            </w:pPr>
          </w:p>
          <w:p w14:paraId="4480B832" w14:textId="0CA7ECDC" w:rsidR="0061372E" w:rsidRPr="008E10B6" w:rsidRDefault="0061372E" w:rsidP="0E1405EE">
            <w:pPr>
              <w:rPr>
                <w:rFonts w:ascii="SassoonPrimaryInfant" w:hAnsi="SassoonPrimaryInfant" w:cs="Arial"/>
                <w:sz w:val="24"/>
                <w:szCs w:val="24"/>
              </w:rPr>
            </w:pPr>
          </w:p>
        </w:tc>
        <w:tc>
          <w:tcPr>
            <w:tcW w:w="3438" w:type="dxa"/>
          </w:tcPr>
          <w:p w14:paraId="4A10AD33" w14:textId="64849DAD" w:rsidR="0061372E" w:rsidRDefault="0061372E" w:rsidP="0061372E">
            <w:pPr>
              <w:rPr>
                <w:rFonts w:ascii="SassoonPrimaryInfant" w:hAnsi="SassoonPrimaryInfant" w:cs="Arial"/>
                <w:color w:val="00CC00"/>
                <w:sz w:val="24"/>
                <w:szCs w:val="24"/>
              </w:rPr>
            </w:pPr>
            <w:r w:rsidRPr="008E10B6">
              <w:rPr>
                <w:rFonts w:ascii="SassoonPrimaryInfant" w:hAnsi="SassoonPrimaryInfant" w:cs="Arial"/>
                <w:color w:val="00CC00"/>
                <w:sz w:val="24"/>
                <w:szCs w:val="24"/>
              </w:rPr>
              <w:lastRenderedPageBreak/>
              <w:t>Learn about the human and physical features of the seaside</w:t>
            </w:r>
          </w:p>
          <w:p w14:paraId="4EA1ED5C" w14:textId="77777777" w:rsidR="005A3244" w:rsidRPr="008E10B6" w:rsidRDefault="005A3244" w:rsidP="0061372E">
            <w:pPr>
              <w:rPr>
                <w:rFonts w:ascii="SassoonPrimaryInfant" w:hAnsi="SassoonPrimaryInfant" w:cs="Arial"/>
                <w:color w:val="00CC00"/>
                <w:sz w:val="24"/>
                <w:szCs w:val="24"/>
              </w:rPr>
            </w:pPr>
          </w:p>
          <w:p w14:paraId="4216CA06" w14:textId="7CD162AD"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sea creatures and their characteristics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362F23DD" w14:textId="0B3E6F70" w:rsidR="0061372E" w:rsidRPr="008E10B6" w:rsidRDefault="0061372E" w:rsidP="0E1405EE">
            <w:pPr>
              <w:rPr>
                <w:rFonts w:ascii="SassoonPrimaryInfant" w:hAnsi="SassoonPrimaryInfant" w:cs="Arial"/>
                <w:sz w:val="24"/>
                <w:szCs w:val="24"/>
                <w:highlight w:val="green"/>
              </w:rPr>
            </w:pPr>
          </w:p>
          <w:p w14:paraId="026AA144" w14:textId="7761D95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Discuss natural resources which can be found at the seaside </w:t>
            </w:r>
            <w:r w:rsidRPr="008E10B6">
              <w:rPr>
                <w:rFonts w:ascii="SassoonPrimaryInfant" w:hAnsi="SassoonPrimaryInfant" w:cs="Arial"/>
                <w:i/>
                <w:iCs/>
                <w:color w:val="2E74B5" w:themeColor="accent1" w:themeShade="BF"/>
                <w:sz w:val="24"/>
                <w:szCs w:val="24"/>
              </w:rPr>
              <w:t>(DM - Explore the natural world around them.</w:t>
            </w:r>
          </w:p>
          <w:p w14:paraId="10417C91"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398B23CE" w14:textId="4EB6D053" w:rsidR="0061372E" w:rsidRPr="008E10B6" w:rsidRDefault="0061372E" w:rsidP="0E1405EE">
            <w:pPr>
              <w:rPr>
                <w:rFonts w:ascii="SassoonPrimaryInfant" w:hAnsi="SassoonPrimaryInfant" w:cs="Arial"/>
                <w:i/>
                <w:iCs/>
                <w:color w:val="2E74B5" w:themeColor="accent1" w:themeShade="BF"/>
                <w:sz w:val="24"/>
                <w:szCs w:val="24"/>
              </w:rPr>
            </w:pPr>
          </w:p>
          <w:p w14:paraId="6A4CD5B9" w14:textId="5F9318F9"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Explore objects which float and sink in water </w:t>
            </w:r>
            <w:r w:rsidRPr="008E10B6">
              <w:rPr>
                <w:rFonts w:ascii="SassoonPrimaryInfant" w:hAnsi="SassoonPrimaryInfant" w:cs="Arial"/>
                <w:i/>
                <w:iCs/>
                <w:color w:val="2E74B5" w:themeColor="accent1" w:themeShade="BF"/>
                <w:sz w:val="24"/>
                <w:szCs w:val="24"/>
              </w:rPr>
              <w:t>DM - Explore the natural world around them)</w:t>
            </w:r>
          </w:p>
          <w:p w14:paraId="71E6A262" w14:textId="5E4E0F38" w:rsidR="0061372E" w:rsidRPr="008E10B6" w:rsidRDefault="0061372E" w:rsidP="0E1405EE">
            <w:pPr>
              <w:rPr>
                <w:rFonts w:ascii="SassoonPrimaryInfant" w:hAnsi="SassoonPrimaryInfant" w:cs="Arial"/>
                <w:sz w:val="24"/>
                <w:szCs w:val="24"/>
                <w:highlight w:val="green"/>
              </w:rPr>
            </w:pPr>
          </w:p>
          <w:p w14:paraId="1349A048" w14:textId="3DEA62B9"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about </w:t>
            </w:r>
            <w:proofErr w:type="spellStart"/>
            <w:r w:rsidRPr="008E10B6">
              <w:rPr>
                <w:rFonts w:ascii="SassoonPrimaryInfant" w:hAnsi="SassoonPrimaryInfant" w:cs="Arial"/>
                <w:color w:val="FF6600"/>
                <w:sz w:val="24"/>
                <w:szCs w:val="24"/>
              </w:rPr>
              <w:t>seasides</w:t>
            </w:r>
            <w:proofErr w:type="spellEnd"/>
            <w:r w:rsidRPr="008E10B6">
              <w:rPr>
                <w:rFonts w:ascii="SassoonPrimaryInfant" w:hAnsi="SassoonPrimaryInfant" w:cs="Arial"/>
                <w:color w:val="FF6600"/>
                <w:sz w:val="24"/>
                <w:szCs w:val="24"/>
              </w:rPr>
              <w:t xml:space="preserve"> in the past and how they are different to now</w:t>
            </w:r>
          </w:p>
          <w:p w14:paraId="43D6D7FC" w14:textId="6E8989C7"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01D5E063" w14:textId="77777777" w:rsidR="0061372E" w:rsidRPr="008E10B6" w:rsidRDefault="0061372E" w:rsidP="0E1405EE">
            <w:pPr>
              <w:rPr>
                <w:rFonts w:ascii="SassoonPrimaryInfant" w:hAnsi="SassoonPrimaryInfant" w:cs="Arial"/>
                <w:sz w:val="24"/>
                <w:szCs w:val="24"/>
                <w:highlight w:val="green"/>
              </w:rPr>
            </w:pPr>
          </w:p>
          <w:p w14:paraId="1D25DF76" w14:textId="77777777" w:rsidR="00CF0DCD" w:rsidRPr="008E10B6" w:rsidRDefault="00CF0DCD" w:rsidP="00CF0DCD">
            <w:pPr>
              <w:rPr>
                <w:rFonts w:ascii="SassoonPrimaryInfant" w:hAnsi="SassoonPrimaryInfant" w:cs="Arial"/>
                <w:i/>
                <w:iCs/>
                <w:color w:val="FF6600"/>
                <w:sz w:val="24"/>
                <w:szCs w:val="24"/>
              </w:rPr>
            </w:pPr>
            <w:r w:rsidRPr="008E10B6">
              <w:rPr>
                <w:rFonts w:ascii="SassoonPrimaryInfant" w:hAnsi="SassoonPrimaryInfant" w:cs="Arial"/>
                <w:color w:val="FF6600"/>
                <w:sz w:val="24"/>
                <w:szCs w:val="24"/>
              </w:rPr>
              <w:t>Learn about a famous pirate from the past (</w:t>
            </w:r>
            <w:r w:rsidRPr="008E10B6">
              <w:rPr>
                <w:rFonts w:ascii="SassoonPrimaryInfant" w:hAnsi="SassoonPrimaryInfant" w:cs="Arial"/>
                <w:i/>
                <w:iCs/>
                <w:color w:val="FF6600"/>
                <w:sz w:val="24"/>
                <w:szCs w:val="24"/>
              </w:rPr>
              <w:t>DM - Compare and contrast characters from stories,</w:t>
            </w:r>
          </w:p>
          <w:p w14:paraId="0AD7982A" w14:textId="140E4C80" w:rsidR="00CF0DCD" w:rsidRPr="008E10B6" w:rsidRDefault="00CF0DCD" w:rsidP="00CF0DCD">
            <w:pPr>
              <w:rPr>
                <w:rFonts w:ascii="SassoonPrimaryInfant" w:hAnsi="SassoonPrimaryInfant" w:cs="Arial"/>
                <w:sz w:val="24"/>
                <w:szCs w:val="24"/>
                <w:highlight w:val="green"/>
              </w:rPr>
            </w:pPr>
            <w:r w:rsidRPr="008E10B6">
              <w:rPr>
                <w:rFonts w:ascii="SassoonPrimaryInfant" w:hAnsi="SassoonPrimaryInfant" w:cs="Arial"/>
                <w:i/>
                <w:iCs/>
                <w:color w:val="FF6600"/>
                <w:sz w:val="24"/>
                <w:szCs w:val="24"/>
              </w:rPr>
              <w:t>including figures from the past</w:t>
            </w:r>
            <w:r w:rsidRPr="008E10B6">
              <w:rPr>
                <w:rFonts w:ascii="SassoonPrimaryInfant" w:hAnsi="SassoonPrimaryInfant" w:cs="Arial"/>
                <w:color w:val="FF6600"/>
                <w:sz w:val="24"/>
                <w:szCs w:val="24"/>
              </w:rPr>
              <w:t>)</w:t>
            </w:r>
          </w:p>
        </w:tc>
      </w:tr>
      <w:tr w:rsidR="000665C4" w:rsidRPr="008E10B6" w14:paraId="7B7BB2FC" w14:textId="77777777" w:rsidTr="00E82500">
        <w:trPr>
          <w:trHeight w:val="404"/>
        </w:trPr>
        <w:tc>
          <w:tcPr>
            <w:tcW w:w="1909" w:type="dxa"/>
            <w:shd w:val="clear" w:color="auto" w:fill="E2EFD9" w:themeFill="accent6" w:themeFillTint="33"/>
            <w:vAlign w:val="center"/>
          </w:tcPr>
          <w:p w14:paraId="4DC10477"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Art</w:t>
            </w:r>
          </w:p>
          <w:p w14:paraId="290382F6" w14:textId="68F493AA" w:rsidR="00DA13A8" w:rsidRPr="00DA13A8" w:rsidRDefault="00DA13A8" w:rsidP="2DC6DE69">
            <w:pPr>
              <w:jc w:val="center"/>
              <w:rPr>
                <w:rFonts w:ascii="SassoonPrimaryInfant" w:hAnsi="SassoonPrimaryInfant" w:cs="Arial"/>
                <w:sz w:val="24"/>
                <w:szCs w:val="24"/>
              </w:rPr>
            </w:pPr>
            <w:r>
              <w:rPr>
                <w:rFonts w:ascii="SassoonPrimaryInfant" w:hAnsi="SassoonPrimaryInfant" w:cs="Arial"/>
                <w:sz w:val="24"/>
                <w:szCs w:val="24"/>
              </w:rPr>
              <w:t>Kapow</w:t>
            </w:r>
          </w:p>
        </w:tc>
        <w:tc>
          <w:tcPr>
            <w:tcW w:w="3437" w:type="dxa"/>
          </w:tcPr>
          <w:p w14:paraId="3DFF821D"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Drawing: Marvellous Marks</w:t>
            </w:r>
          </w:p>
          <w:p w14:paraId="62BFB6B1"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Wax Crayons</w:t>
            </w:r>
          </w:p>
          <w:p w14:paraId="37DC1CE8"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Felt Tips</w:t>
            </w:r>
          </w:p>
          <w:p w14:paraId="5301A0C6"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Chalk</w:t>
            </w:r>
          </w:p>
          <w:p w14:paraId="49915359"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Observational Pencil Drawings</w:t>
            </w:r>
          </w:p>
          <w:p w14:paraId="5FF09514"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w:t>
            </w:r>
          </w:p>
          <w:p w14:paraId="30F332BC"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 in Colour</w:t>
            </w:r>
          </w:p>
          <w:p w14:paraId="06C3D842" w14:textId="3A156772" w:rsidR="00EB4264" w:rsidRPr="005C6677" w:rsidRDefault="00EB426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Autumn Crafts: Nature Wreaths</w:t>
            </w:r>
          </w:p>
        </w:tc>
        <w:tc>
          <w:tcPr>
            <w:tcW w:w="3437" w:type="dxa"/>
          </w:tcPr>
          <w:p w14:paraId="50E6D718" w14:textId="77777777" w:rsidR="000665C4" w:rsidRDefault="00D3691E" w:rsidP="00D3691E">
            <w:pPr>
              <w:jc w:val="center"/>
              <w:rPr>
                <w:rFonts w:ascii="SassoonPrimaryInfant" w:hAnsi="SassoonPrimaryInfant" w:cs="Arial"/>
                <w:b/>
                <w:bCs/>
                <w:sz w:val="24"/>
                <w:szCs w:val="24"/>
              </w:rPr>
            </w:pPr>
            <w:r w:rsidRPr="00D3691E">
              <w:rPr>
                <w:rFonts w:ascii="SassoonPrimaryInfant" w:hAnsi="SassoonPrimaryInfant" w:cs="Arial"/>
                <w:b/>
                <w:bCs/>
                <w:sz w:val="24"/>
                <w:szCs w:val="24"/>
              </w:rPr>
              <w:t>Painting and mixed media: Paint my world</w:t>
            </w:r>
          </w:p>
          <w:p w14:paraId="14D17FA7"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22723C21"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12CD9503"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47230E0F"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50AD1729"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2418E604"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Group Art</w:t>
            </w:r>
          </w:p>
          <w:p w14:paraId="6B6F26D4" w14:textId="77777777"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Winter Craft: Threaded snowflakes</w:t>
            </w:r>
          </w:p>
          <w:p w14:paraId="224C1AFE" w14:textId="4B4AC84D"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Christmas Craft: Salt dough decs</w:t>
            </w:r>
          </w:p>
        </w:tc>
        <w:tc>
          <w:tcPr>
            <w:tcW w:w="3438" w:type="dxa"/>
          </w:tcPr>
          <w:p w14:paraId="35AE27E1"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Craft and design: Let's get crafty</w:t>
            </w:r>
          </w:p>
          <w:p w14:paraId="34F8F880" w14:textId="7CDBE7E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Cutting Skills</w:t>
            </w:r>
          </w:p>
          <w:p w14:paraId="6844C895" w14:textId="601F3DEC"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Threading Skills</w:t>
            </w:r>
          </w:p>
          <w:p w14:paraId="324657B6" w14:textId="6589EA5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Joining Materials</w:t>
            </w:r>
          </w:p>
          <w:p w14:paraId="003F7AED" w14:textId="7A870ECE"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Paper Snakes</w:t>
            </w:r>
          </w:p>
          <w:p w14:paraId="11B488CA" w14:textId="77777777" w:rsidR="00F229E3" w:rsidRPr="00F229E3" w:rsidRDefault="00F229E3" w:rsidP="00F229E3">
            <w:pPr>
              <w:pStyle w:val="ListParagraph"/>
              <w:ind w:left="0"/>
              <w:jc w:val="center"/>
              <w:rPr>
                <w:rFonts w:ascii="SassoonPrimaryInfant" w:hAnsi="SassoonPrimaryInfant"/>
                <w:sz w:val="24"/>
                <w:szCs w:val="24"/>
              </w:rPr>
            </w:pPr>
          </w:p>
          <w:p w14:paraId="5CB452E5" w14:textId="67061FCA" w:rsidR="00D3691E" w:rsidRPr="00D3691E" w:rsidRDefault="00D3691E" w:rsidP="00F229E3">
            <w:pPr>
              <w:jc w:val="center"/>
              <w:rPr>
                <w:rFonts w:ascii="SassoonPrimaryInfant" w:eastAsia="Arial" w:hAnsi="SassoonPrimaryInfant" w:cs="Arial"/>
                <w:sz w:val="24"/>
                <w:szCs w:val="24"/>
              </w:rPr>
            </w:pPr>
          </w:p>
        </w:tc>
        <w:tc>
          <w:tcPr>
            <w:tcW w:w="3438" w:type="dxa"/>
          </w:tcPr>
          <w:p w14:paraId="38398BFF" w14:textId="77777777" w:rsidR="00F229E3" w:rsidRDefault="00F229E3" w:rsidP="00F229E3">
            <w:pPr>
              <w:jc w:val="center"/>
              <w:rPr>
                <w:rFonts w:ascii="SassoonPrimaryInfant" w:eastAsia="Arial" w:hAnsi="SassoonPrimaryInfant" w:cs="Arial"/>
                <w:b/>
                <w:bCs/>
                <w:sz w:val="24"/>
                <w:szCs w:val="24"/>
              </w:rPr>
            </w:pPr>
            <w:r w:rsidRPr="00D3691E">
              <w:rPr>
                <w:rFonts w:ascii="SassoonPrimaryInfant" w:eastAsia="Arial" w:hAnsi="SassoonPrimaryInfant" w:cs="Arial"/>
                <w:b/>
                <w:bCs/>
                <w:sz w:val="24"/>
                <w:szCs w:val="24"/>
              </w:rPr>
              <w:t>Sculpture and 3D: Creation station</w:t>
            </w:r>
          </w:p>
          <w:p w14:paraId="1E6A5370" w14:textId="77777777" w:rsidR="000665C4" w:rsidRPr="005C6677" w:rsidRDefault="00EB4264" w:rsidP="005C6677">
            <w:pPr>
              <w:pStyle w:val="ListParagraph"/>
              <w:numPr>
                <w:ilvl w:val="0"/>
                <w:numId w:val="38"/>
              </w:numPr>
              <w:ind w:left="142" w:hanging="152"/>
              <w:rPr>
                <w:rFonts w:ascii="SassoonPrimaryInfant" w:hAnsi="SassoonPrimaryInfant" w:cs="Arial"/>
                <w:sz w:val="24"/>
                <w:szCs w:val="24"/>
              </w:rPr>
            </w:pPr>
            <w:r w:rsidRPr="005C6677">
              <w:rPr>
                <w:rFonts w:ascii="SassoonPrimaryInfant" w:hAnsi="SassoonPrimaryInfant" w:cs="Arial"/>
                <w:sz w:val="24"/>
                <w:szCs w:val="24"/>
              </w:rPr>
              <w:t>Spring Craft: Petal Mandala Suncatchers</w:t>
            </w:r>
          </w:p>
          <w:p w14:paraId="69DC0157" w14:textId="3FD5A51D" w:rsidR="00F229E3" w:rsidRPr="005C6677" w:rsidRDefault="00EB4264"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hAnsi="SassoonPrimaryInfant" w:cs="Arial"/>
                <w:sz w:val="24"/>
                <w:szCs w:val="24"/>
              </w:rPr>
              <w:t>Easter Craft: Egg Threading</w:t>
            </w:r>
            <w:r w:rsidR="00F229E3" w:rsidRPr="005C6677">
              <w:rPr>
                <w:rFonts w:ascii="SassoonPrimaryInfant" w:eastAsia="Arial" w:hAnsi="SassoonPrimaryInfant" w:cs="Arial"/>
                <w:sz w:val="24"/>
                <w:szCs w:val="24"/>
              </w:rPr>
              <w:t xml:space="preserve"> </w:t>
            </w:r>
            <w:r w:rsidR="00F229E3" w:rsidRPr="005C6677">
              <w:rPr>
                <w:rFonts w:ascii="SassoonPrimaryInfant" w:eastAsia="Arial" w:hAnsi="SassoonPrimaryInfant" w:cs="Arial"/>
                <w:sz w:val="24"/>
                <w:szCs w:val="24"/>
              </w:rPr>
              <w:t>Clay</w:t>
            </w:r>
          </w:p>
          <w:p w14:paraId="382C589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Playdough</w:t>
            </w:r>
          </w:p>
          <w:p w14:paraId="184EBD7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3D Landscape Art</w:t>
            </w:r>
          </w:p>
          <w:p w14:paraId="1FC6812D"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Designing Animal Sculptures</w:t>
            </w:r>
          </w:p>
          <w:p w14:paraId="1D566F1F"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Creating Animal Sculptures</w:t>
            </w:r>
          </w:p>
          <w:p w14:paraId="17F1AE96"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Painting Animal Sculptures</w:t>
            </w:r>
          </w:p>
          <w:p w14:paraId="0CDD061E" w14:textId="2DC37E6B" w:rsidR="00EB4264" w:rsidRPr="00EB4264" w:rsidRDefault="00EB4264" w:rsidP="2DC6DE69">
            <w:pPr>
              <w:jc w:val="center"/>
              <w:rPr>
                <w:rFonts w:ascii="SassoonPrimaryInfant" w:hAnsi="SassoonPrimaryInfant" w:cs="Arial"/>
                <w:sz w:val="24"/>
                <w:szCs w:val="24"/>
              </w:rPr>
            </w:pPr>
          </w:p>
        </w:tc>
        <w:tc>
          <w:tcPr>
            <w:tcW w:w="3437" w:type="dxa"/>
          </w:tcPr>
          <w:p w14:paraId="26496BD7"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Craft and design: Let's get crafty</w:t>
            </w:r>
          </w:p>
          <w:p w14:paraId="1A4B7C69" w14:textId="77777777" w:rsid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Flower Designs</w:t>
            </w:r>
          </w:p>
          <w:p w14:paraId="16406818" w14:textId="109BEBA3" w:rsidR="00F229E3" w:rsidRP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Tissue Paper Flowers</w:t>
            </w:r>
          </w:p>
        </w:tc>
        <w:tc>
          <w:tcPr>
            <w:tcW w:w="3438" w:type="dxa"/>
          </w:tcPr>
          <w:p w14:paraId="3186D4CD" w14:textId="77777777" w:rsidR="005C6677" w:rsidRDefault="005C6677" w:rsidP="005C6677">
            <w:pPr>
              <w:jc w:val="center"/>
              <w:rPr>
                <w:rFonts w:ascii="SassoonPrimaryInfant" w:hAnsi="SassoonPrimaryInfant" w:cs="Arial"/>
                <w:b/>
                <w:bCs/>
                <w:sz w:val="24"/>
                <w:szCs w:val="24"/>
              </w:rPr>
            </w:pPr>
            <w:r w:rsidRPr="00D3691E">
              <w:rPr>
                <w:rFonts w:ascii="SassoonPrimaryInfant" w:hAnsi="SassoonPrimaryInfant" w:cs="Arial"/>
                <w:b/>
                <w:bCs/>
                <w:sz w:val="24"/>
                <w:szCs w:val="24"/>
              </w:rPr>
              <w:t>Painting and mixed media: Paint my world</w:t>
            </w:r>
          </w:p>
          <w:p w14:paraId="1C9E7CB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072238F8"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46F02B14"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06B185D2"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63677DD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3FE6273A" w14:textId="69EC25A6" w:rsidR="000665C4" w:rsidRPr="005C6677" w:rsidRDefault="00EB4264" w:rsidP="005C6677">
            <w:pPr>
              <w:pStyle w:val="ListParagraph"/>
              <w:numPr>
                <w:ilvl w:val="0"/>
                <w:numId w:val="39"/>
              </w:numPr>
              <w:ind w:left="221" w:hanging="215"/>
              <w:rPr>
                <w:rFonts w:ascii="SassoonPrimaryInfant" w:hAnsi="SassoonPrimaryInfant" w:cs="Arial"/>
                <w:sz w:val="24"/>
                <w:szCs w:val="24"/>
              </w:rPr>
            </w:pPr>
            <w:r w:rsidRPr="005C6677">
              <w:rPr>
                <w:rFonts w:ascii="SassoonPrimaryInfant" w:hAnsi="SassoonPrimaryInfant" w:cs="Arial"/>
                <w:sz w:val="24"/>
                <w:szCs w:val="24"/>
              </w:rPr>
              <w:t>Summer Craft: Salt Painting</w:t>
            </w:r>
          </w:p>
        </w:tc>
      </w:tr>
      <w:tr w:rsidR="0061372E" w:rsidRPr="008E10B6" w14:paraId="13EAA69E" w14:textId="77777777" w:rsidTr="00E82500">
        <w:trPr>
          <w:trHeight w:val="404"/>
        </w:trPr>
        <w:tc>
          <w:tcPr>
            <w:tcW w:w="1909" w:type="dxa"/>
            <w:shd w:val="clear" w:color="auto" w:fill="E2EFD9" w:themeFill="accent6" w:themeFillTint="33"/>
            <w:vAlign w:val="center"/>
          </w:tcPr>
          <w:p w14:paraId="40100596" w14:textId="186AA491"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Artist focus</w:t>
            </w:r>
          </w:p>
        </w:tc>
        <w:tc>
          <w:tcPr>
            <w:tcW w:w="3437" w:type="dxa"/>
          </w:tcPr>
          <w:p w14:paraId="3898931E" w14:textId="6DAA0703"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Portraits by Pablo Picasso</w:t>
            </w:r>
          </w:p>
          <w:p w14:paraId="53E73C52" w14:textId="179043C0"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sz w:val="24"/>
                <w:szCs w:val="24"/>
              </w:rPr>
              <w:t>Drawing or painting self-portraits, colour mixing</w:t>
            </w:r>
          </w:p>
          <w:p w14:paraId="26FC6588" w14:textId="30F54494"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5E42D3A" wp14:editId="67304351">
                  <wp:extent cx="1000125" cy="1181100"/>
                  <wp:effectExtent l="0" t="0" r="0" b="0"/>
                  <wp:docPr id="1445845695" name="Picture 14458456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0125" cy="1181100"/>
                          </a:xfrm>
                          <a:prstGeom prst="rect">
                            <a:avLst/>
                          </a:prstGeom>
                        </pic:spPr>
                      </pic:pic>
                    </a:graphicData>
                  </a:graphic>
                </wp:inline>
              </w:drawing>
            </w:r>
          </w:p>
          <w:p w14:paraId="7E9EBE92" w14:textId="4E957A9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b/>
                <w:bCs/>
                <w:sz w:val="24"/>
                <w:szCs w:val="24"/>
              </w:rPr>
              <w:t>“Sunflowers” by Van Gogh</w:t>
            </w:r>
          </w:p>
          <w:p w14:paraId="124D0DFE" w14:textId="744D7D0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sz w:val="24"/>
                <w:szCs w:val="24"/>
              </w:rPr>
              <w:lastRenderedPageBreak/>
              <w:t>Observational drawing and painting, colour mixing</w:t>
            </w:r>
          </w:p>
          <w:p w14:paraId="53218515" w14:textId="079B4403" w:rsidR="0061372E" w:rsidRPr="008E10B6" w:rsidRDefault="0061372E" w:rsidP="20EE42B8">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4A6C985A" wp14:editId="777AE725">
                  <wp:extent cx="847725" cy="1066800"/>
                  <wp:effectExtent l="0" t="0" r="0" b="0"/>
                  <wp:docPr id="2047949681" name="Picture 20479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47725" cy="1066800"/>
                          </a:xfrm>
                          <a:prstGeom prst="rect">
                            <a:avLst/>
                          </a:prstGeom>
                        </pic:spPr>
                      </pic:pic>
                    </a:graphicData>
                  </a:graphic>
                </wp:inline>
              </w:drawing>
            </w:r>
          </w:p>
          <w:p w14:paraId="36E77094" w14:textId="19350D48"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“Midnight Pumpkin” by Yayoi Kusama</w:t>
            </w:r>
          </w:p>
          <w:p w14:paraId="773903D3" w14:textId="67C5987D"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Finger painting and printing different sized dots using various tools, colour mixing</w:t>
            </w:r>
          </w:p>
          <w:p w14:paraId="706986BA" w14:textId="5DD70017"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6F08A91" wp14:editId="685D10DD">
                  <wp:extent cx="971550" cy="1181100"/>
                  <wp:effectExtent l="0" t="0" r="0" b="0"/>
                  <wp:docPr id="2133020013" name="Picture 21330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550" cy="1181100"/>
                          </a:xfrm>
                          <a:prstGeom prst="rect">
                            <a:avLst/>
                          </a:prstGeom>
                        </pic:spPr>
                      </pic:pic>
                    </a:graphicData>
                  </a:graphic>
                </wp:inline>
              </w:drawing>
            </w:r>
          </w:p>
        </w:tc>
        <w:tc>
          <w:tcPr>
            <w:tcW w:w="3437" w:type="dxa"/>
          </w:tcPr>
          <w:p w14:paraId="4AB7505B" w14:textId="74A791BE"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Jackson Pollock</w:t>
            </w:r>
          </w:p>
          <w:p w14:paraId="68AE2780" w14:textId="1CEC162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Using different methods to make firework paintings e.g. splatting, blowing, ‘drip painting’, colour mixing, working collaboratively</w:t>
            </w:r>
          </w:p>
          <w:p w14:paraId="5D83A5AC" w14:textId="0288BF85"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074A30EE" wp14:editId="49835910">
                  <wp:extent cx="1143000" cy="904875"/>
                  <wp:effectExtent l="0" t="0" r="0" b="0"/>
                  <wp:docPr id="1534502122" name="Picture 15345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p w14:paraId="3C378187" w14:textId="42B128E3"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lastRenderedPageBreak/>
              <w:t>“Squares with Concentric Circles” by Kandinsky</w:t>
            </w:r>
          </w:p>
          <w:p w14:paraId="319C8CFC" w14:textId="0980117F"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sz w:val="24"/>
                <w:szCs w:val="24"/>
              </w:rPr>
              <w:t>Using shapes, colour mixing</w:t>
            </w:r>
          </w:p>
          <w:p w14:paraId="284246DD" w14:textId="192407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C1DE10B" wp14:editId="7E4255C4">
                  <wp:extent cx="1143000" cy="847725"/>
                  <wp:effectExtent l="0" t="0" r="0" b="0"/>
                  <wp:docPr id="1122137107" name="Picture 11221371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847725"/>
                          </a:xfrm>
                          <a:prstGeom prst="rect">
                            <a:avLst/>
                          </a:prstGeom>
                        </pic:spPr>
                      </pic:pic>
                    </a:graphicData>
                  </a:graphic>
                </wp:inline>
              </w:drawing>
            </w:r>
          </w:p>
          <w:p w14:paraId="6B8F1447" w14:textId="5277352B" w:rsidR="0061372E" w:rsidRPr="008E10B6" w:rsidRDefault="0061372E" w:rsidP="2DC6DE69">
            <w:pPr>
              <w:jc w:val="center"/>
              <w:rPr>
                <w:rFonts w:ascii="SassoonPrimaryInfant" w:hAnsi="SassoonPrimaryInfant"/>
                <w:sz w:val="24"/>
                <w:szCs w:val="24"/>
              </w:rPr>
            </w:pPr>
          </w:p>
          <w:p w14:paraId="43DAB9CC" w14:textId="57A76581"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“Composition with Large Red Plane, Yellow, Black, Gray, and Blue” by</w:t>
            </w:r>
          </w:p>
          <w:p w14:paraId="65C61CB2" w14:textId="00E636DF"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 xml:space="preserve">Piet Mondrian </w:t>
            </w:r>
          </w:p>
          <w:p w14:paraId="0ECA7EE5" w14:textId="7F1C3DA5" w:rsidR="0061372E" w:rsidRPr="008E10B6" w:rsidRDefault="0061372E" w:rsidP="6E9069BD">
            <w:pPr>
              <w:jc w:val="center"/>
              <w:rPr>
                <w:rFonts w:ascii="SassoonPrimaryInfant" w:hAnsi="SassoonPrimaryInfant"/>
                <w:b/>
                <w:bCs/>
                <w:sz w:val="24"/>
                <w:szCs w:val="24"/>
              </w:rPr>
            </w:pPr>
            <w:r w:rsidRPr="008E10B6">
              <w:rPr>
                <w:rFonts w:ascii="SassoonPrimaryInfant" w:hAnsi="SassoonPrimaryInfant"/>
                <w:sz w:val="24"/>
                <w:szCs w:val="24"/>
              </w:rPr>
              <w:t>Using shapes, colour mixing, drawing straight lines</w:t>
            </w:r>
          </w:p>
          <w:p w14:paraId="2734D2CE" w14:textId="1C7E59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9E4EE51" wp14:editId="16C9FCC9">
                  <wp:extent cx="1181100" cy="1161415"/>
                  <wp:effectExtent l="0" t="0" r="0" b="635"/>
                  <wp:docPr id="1587541459" name="Picture 15875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4348" cy="1164609"/>
                          </a:xfrm>
                          <a:prstGeom prst="rect">
                            <a:avLst/>
                          </a:prstGeom>
                        </pic:spPr>
                      </pic:pic>
                    </a:graphicData>
                  </a:graphic>
                </wp:inline>
              </w:drawing>
            </w:r>
          </w:p>
        </w:tc>
        <w:tc>
          <w:tcPr>
            <w:tcW w:w="3438" w:type="dxa"/>
          </w:tcPr>
          <w:p w14:paraId="501F268B" w14:textId="1D4B97C4" w:rsidR="005A34DD"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lastRenderedPageBreak/>
              <w:t>“Starry Night” by Van Gogh</w:t>
            </w:r>
          </w:p>
          <w:p w14:paraId="7809ED73" w14:textId="3013C03B" w:rsidR="009E7FCF" w:rsidRPr="008E10B6" w:rsidRDefault="009E7FCF"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Oil pastels</w:t>
            </w:r>
          </w:p>
          <w:p w14:paraId="08FFE3F5" w14:textId="37FE6527" w:rsidR="009E7FCF"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hAnsi="SassoonPrimaryInfant"/>
                <w:noProof/>
                <w:sz w:val="24"/>
                <w:szCs w:val="24"/>
                <w:lang w:eastAsia="en-GB"/>
              </w:rPr>
              <w:drawing>
                <wp:inline distT="0" distB="0" distL="0" distR="0" wp14:anchorId="5782ED6A" wp14:editId="4FCA41D0">
                  <wp:extent cx="1273210" cy="1005840"/>
                  <wp:effectExtent l="0" t="0" r="3175" b="3810"/>
                  <wp:docPr id="1" name="Picture 1" descr="The Starry Night | History, Descrip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rry Night | History, Description, &amp; Facts | Britann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127" cy="1011305"/>
                          </a:xfrm>
                          <a:prstGeom prst="rect">
                            <a:avLst/>
                          </a:prstGeom>
                          <a:noFill/>
                          <a:ln>
                            <a:noFill/>
                          </a:ln>
                        </pic:spPr>
                      </pic:pic>
                    </a:graphicData>
                  </a:graphic>
                </wp:inline>
              </w:drawing>
            </w:r>
          </w:p>
          <w:p w14:paraId="39A6C128" w14:textId="77777777" w:rsidR="005A34DD" w:rsidRPr="008E10B6" w:rsidRDefault="005A34DD" w:rsidP="2DC6DE69">
            <w:pPr>
              <w:spacing w:line="259" w:lineRule="auto"/>
              <w:jc w:val="center"/>
              <w:rPr>
                <w:rFonts w:ascii="SassoonPrimaryInfant" w:eastAsia="Arial" w:hAnsi="SassoonPrimaryInfant" w:cs="Arial"/>
                <w:b/>
                <w:bCs/>
                <w:sz w:val="24"/>
                <w:szCs w:val="24"/>
              </w:rPr>
            </w:pPr>
          </w:p>
          <w:p w14:paraId="7735844B" w14:textId="56168986" w:rsidR="0061372E" w:rsidRPr="008E10B6" w:rsidRDefault="0061372E"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t>Esther Mahlangu</w:t>
            </w:r>
          </w:p>
          <w:p w14:paraId="4BF2F4E5" w14:textId="19D3CD71"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lastRenderedPageBreak/>
              <w:t>Making pictures with shapes</w:t>
            </w:r>
          </w:p>
          <w:p w14:paraId="72A81F41" w14:textId="34F393F8"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Printing on fabric</w:t>
            </w:r>
          </w:p>
          <w:p w14:paraId="6842D6E2" w14:textId="2075B5D7" w:rsidR="0061372E" w:rsidRPr="008E10B6" w:rsidRDefault="0061372E" w:rsidP="2DC6DE69">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B230E25" wp14:editId="757266C9">
                  <wp:extent cx="1123950" cy="752475"/>
                  <wp:effectExtent l="0" t="0" r="0" b="0"/>
                  <wp:docPr id="1921304870" name="Picture 19213048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3950" cy="752475"/>
                          </a:xfrm>
                          <a:prstGeom prst="rect">
                            <a:avLst/>
                          </a:prstGeom>
                        </pic:spPr>
                      </pic:pic>
                    </a:graphicData>
                  </a:graphic>
                </wp:inline>
              </w:drawing>
            </w:r>
          </w:p>
        </w:tc>
        <w:tc>
          <w:tcPr>
            <w:tcW w:w="3438" w:type="dxa"/>
          </w:tcPr>
          <w:p w14:paraId="199D0414" w14:textId="0237137D"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 xml:space="preserve">“The Snail” by Henri Matisse </w:t>
            </w:r>
          </w:p>
          <w:p w14:paraId="3457EAB0" w14:textId="2F1D78B0"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Collage, sticking, cutting</w:t>
            </w:r>
          </w:p>
          <w:p w14:paraId="26E75FB5" w14:textId="508BB93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E63F2F0" wp14:editId="31B329D1">
                  <wp:extent cx="1095375" cy="1123950"/>
                  <wp:effectExtent l="0" t="0" r="0" b="0"/>
                  <wp:docPr id="1772919004" name="Picture 17729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5375" cy="1123950"/>
                          </a:xfrm>
                          <a:prstGeom prst="rect">
                            <a:avLst/>
                          </a:prstGeom>
                        </pic:spPr>
                      </pic:pic>
                    </a:graphicData>
                  </a:graphic>
                </wp:inline>
              </w:drawing>
            </w:r>
          </w:p>
        </w:tc>
        <w:tc>
          <w:tcPr>
            <w:tcW w:w="3437" w:type="dxa"/>
          </w:tcPr>
          <w:p w14:paraId="2AB26F33" w14:textId="430FAC25" w:rsidR="0061372E" w:rsidRPr="008E10B6" w:rsidRDefault="0061372E" w:rsidP="7A24DE36">
            <w:pPr>
              <w:pStyle w:val="ListParagraph"/>
              <w:ind w:left="0"/>
              <w:jc w:val="center"/>
              <w:rPr>
                <w:rFonts w:ascii="SassoonPrimaryInfant" w:hAnsi="SassoonPrimaryInfant"/>
                <w:b/>
                <w:bCs/>
                <w:sz w:val="24"/>
                <w:szCs w:val="24"/>
              </w:rPr>
            </w:pPr>
            <w:r w:rsidRPr="008E10B6">
              <w:rPr>
                <w:rFonts w:ascii="SassoonPrimaryInfant" w:hAnsi="SassoonPrimaryInfant"/>
                <w:b/>
                <w:bCs/>
                <w:sz w:val="24"/>
                <w:szCs w:val="24"/>
              </w:rPr>
              <w:t xml:space="preserve">Dennis Wojtkiewicz </w:t>
            </w:r>
          </w:p>
          <w:p w14:paraId="014764D9" w14:textId="19074FD5"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sz w:val="24"/>
                <w:szCs w:val="24"/>
              </w:rPr>
              <w:t>Still-life fruit painting, colour mixing</w:t>
            </w:r>
          </w:p>
          <w:p w14:paraId="39D94944" w14:textId="18DA604F"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F311F42" wp14:editId="525B40E9">
                  <wp:extent cx="1308100" cy="1308100"/>
                  <wp:effectExtent l="0" t="0" r="0" b="0"/>
                  <wp:docPr id="457953410" name="Picture 4579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c>
          <w:tcPr>
            <w:tcW w:w="3438" w:type="dxa"/>
          </w:tcPr>
          <w:p w14:paraId="4D0F54FD" w14:textId="77777777" w:rsidR="00824877" w:rsidRDefault="00824877" w:rsidP="00824877">
            <w:pPr>
              <w:jc w:val="center"/>
              <w:rPr>
                <w:rFonts w:ascii="SassoonPrimaryInfant" w:hAnsi="SassoonPrimaryInfant" w:cs="Arial"/>
                <w:b/>
                <w:bCs/>
                <w:sz w:val="24"/>
                <w:szCs w:val="24"/>
              </w:rPr>
            </w:pPr>
            <w:r w:rsidRPr="00824877">
              <w:rPr>
                <w:rFonts w:ascii="SassoonPrimaryInfant" w:hAnsi="SassoonPrimaryInfant" w:cs="Arial"/>
                <w:b/>
                <w:bCs/>
                <w:sz w:val="24"/>
                <w:szCs w:val="24"/>
              </w:rPr>
              <w:t>“The Great Wave off Kanagawa” by Hokusai</w:t>
            </w:r>
          </w:p>
          <w:p w14:paraId="0100F205" w14:textId="77777777" w:rsidR="00824877" w:rsidRDefault="00824877" w:rsidP="00824877">
            <w:pPr>
              <w:jc w:val="center"/>
              <w:rPr>
                <w:rFonts w:ascii="SassoonPrimaryInfant" w:hAnsi="SassoonPrimaryInfant" w:cs="Arial"/>
                <w:sz w:val="24"/>
                <w:szCs w:val="24"/>
              </w:rPr>
            </w:pPr>
            <w:r>
              <w:rPr>
                <w:rFonts w:ascii="SassoonPrimaryInfant" w:hAnsi="SassoonPrimaryInfant" w:cs="Arial"/>
                <w:sz w:val="24"/>
                <w:szCs w:val="24"/>
              </w:rPr>
              <w:t>Oil pastels, observing shapes</w:t>
            </w:r>
          </w:p>
          <w:p w14:paraId="7B8E7814" w14:textId="1C5154D4" w:rsidR="00824877" w:rsidRPr="00824877" w:rsidRDefault="00824877" w:rsidP="00824877">
            <w:pPr>
              <w:jc w:val="center"/>
              <w:rPr>
                <w:rFonts w:ascii="SassoonPrimaryInfant" w:hAnsi="SassoonPrimaryInfant" w:cs="Arial"/>
                <w:sz w:val="24"/>
                <w:szCs w:val="24"/>
              </w:rPr>
            </w:pPr>
            <w:r>
              <w:rPr>
                <w:noProof/>
              </w:rPr>
              <w:drawing>
                <wp:inline distT="0" distB="0" distL="0" distR="0" wp14:anchorId="77300688" wp14:editId="662506F2">
                  <wp:extent cx="1799553" cy="1209675"/>
                  <wp:effectExtent l="0" t="0" r="0" b="0"/>
                  <wp:docPr id="1129638924" name="Picture 1" descr="The Great Wave off Kanagaw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Wave off Kanagawa - Wikip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234" cy="1224249"/>
                          </a:xfrm>
                          <a:prstGeom prst="rect">
                            <a:avLst/>
                          </a:prstGeom>
                          <a:noFill/>
                          <a:ln>
                            <a:noFill/>
                          </a:ln>
                        </pic:spPr>
                      </pic:pic>
                    </a:graphicData>
                  </a:graphic>
                </wp:inline>
              </w:drawing>
            </w:r>
          </w:p>
        </w:tc>
      </w:tr>
      <w:tr w:rsidR="001802F7" w:rsidRPr="008E10B6" w14:paraId="6810AF55" w14:textId="77777777" w:rsidTr="00E82500">
        <w:trPr>
          <w:trHeight w:val="404"/>
        </w:trPr>
        <w:tc>
          <w:tcPr>
            <w:tcW w:w="1909" w:type="dxa"/>
            <w:shd w:val="clear" w:color="auto" w:fill="E2EFD9" w:themeFill="accent6" w:themeFillTint="33"/>
            <w:vAlign w:val="center"/>
          </w:tcPr>
          <w:p w14:paraId="418B31F3"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Music</w:t>
            </w:r>
          </w:p>
          <w:p w14:paraId="5EDE2C2C" w14:textId="1407FF96" w:rsidR="001802F7" w:rsidRPr="008E10B6" w:rsidRDefault="001802F7" w:rsidP="001802F7">
            <w:pPr>
              <w:jc w:val="center"/>
              <w:rPr>
                <w:rFonts w:ascii="SassoonPrimaryInfant" w:hAnsi="SassoonPrimaryInfant" w:cs="Arial"/>
                <w:b/>
                <w:bCs/>
                <w:sz w:val="24"/>
                <w:szCs w:val="24"/>
              </w:rPr>
            </w:pPr>
            <w:r w:rsidRPr="0064566C">
              <w:rPr>
                <w:rFonts w:ascii="SassoonPrimaryInfant" w:hAnsi="SassoonPrimaryInfant" w:cs="Arial"/>
                <w:sz w:val="24"/>
                <w:szCs w:val="24"/>
              </w:rPr>
              <w:t>Charanga</w:t>
            </w:r>
          </w:p>
        </w:tc>
        <w:tc>
          <w:tcPr>
            <w:tcW w:w="3437" w:type="dxa"/>
            <w:vAlign w:val="center"/>
          </w:tcPr>
          <w:p w14:paraId="11E4DBD6" w14:textId="77777777" w:rsidR="001802F7" w:rsidRPr="008E10B6" w:rsidRDefault="001802F7" w:rsidP="0063224F">
            <w:pPr>
              <w:jc w:val="center"/>
              <w:rPr>
                <w:rFonts w:ascii="SassoonPrimaryInfant" w:hAnsi="SassoonPrimaryInfant" w:cs="Arial"/>
                <w:sz w:val="24"/>
                <w:szCs w:val="24"/>
              </w:rPr>
            </w:pPr>
            <w:r>
              <w:rPr>
                <w:rFonts w:ascii="SassoonPrimaryInfant" w:hAnsi="SassoonPrimaryInfant" w:cs="Arial"/>
                <w:sz w:val="24"/>
                <w:szCs w:val="24"/>
              </w:rPr>
              <w:t>Autumn 1: Me!</w:t>
            </w:r>
          </w:p>
          <w:p w14:paraId="0C51820F" w14:textId="77777777" w:rsidR="001802F7" w:rsidRPr="008E10B6" w:rsidRDefault="001802F7" w:rsidP="0063224F">
            <w:pPr>
              <w:jc w:val="center"/>
              <w:rPr>
                <w:rFonts w:ascii="SassoonPrimaryInfant" w:hAnsi="SassoonPrimaryInfant" w:cs="Arial"/>
                <w:b/>
                <w:bCs/>
                <w:sz w:val="24"/>
                <w:szCs w:val="24"/>
              </w:rPr>
            </w:pPr>
          </w:p>
        </w:tc>
        <w:tc>
          <w:tcPr>
            <w:tcW w:w="3437" w:type="dxa"/>
            <w:vAlign w:val="center"/>
          </w:tcPr>
          <w:p w14:paraId="07ADB1BE" w14:textId="01124E8B" w:rsidR="001802F7" w:rsidRPr="008E10B6" w:rsidRDefault="001802F7" w:rsidP="0063224F">
            <w:pPr>
              <w:jc w:val="center"/>
              <w:rPr>
                <w:rFonts w:ascii="SassoonPrimaryInfant" w:hAnsi="SassoonPrimaryInfant" w:cs="Arial"/>
                <w:sz w:val="24"/>
                <w:szCs w:val="24"/>
              </w:rPr>
            </w:pPr>
            <w:r>
              <w:rPr>
                <w:rFonts w:ascii="SassoonPrimaryInfant" w:hAnsi="SassoonPrimaryInfant" w:cs="Arial"/>
                <w:sz w:val="24"/>
                <w:szCs w:val="24"/>
              </w:rPr>
              <w:t>Autumn 2: My Stories</w:t>
            </w:r>
          </w:p>
          <w:p w14:paraId="2DF72668" w14:textId="2D887DD9" w:rsidR="001802F7" w:rsidRPr="008E10B6" w:rsidRDefault="001802F7" w:rsidP="0063224F">
            <w:pPr>
              <w:jc w:val="center"/>
              <w:rPr>
                <w:rFonts w:ascii="SassoonPrimaryInfant" w:hAnsi="SassoonPrimaryInfant" w:cs="Arial"/>
                <w:b/>
                <w:bCs/>
                <w:sz w:val="24"/>
                <w:szCs w:val="24"/>
              </w:rPr>
            </w:pPr>
            <w:r w:rsidRPr="008E10B6">
              <w:rPr>
                <w:rFonts w:ascii="SassoonPrimaryInfant" w:hAnsi="SassoonPrimaryInfant" w:cs="Arial"/>
                <w:b/>
                <w:bCs/>
                <w:i/>
                <w:iCs/>
                <w:sz w:val="24"/>
                <w:szCs w:val="24"/>
              </w:rPr>
              <w:t>‘Our First Nativity’ songs</w:t>
            </w:r>
          </w:p>
        </w:tc>
        <w:tc>
          <w:tcPr>
            <w:tcW w:w="3438" w:type="dxa"/>
            <w:vAlign w:val="center"/>
          </w:tcPr>
          <w:p w14:paraId="7D893D04" w14:textId="14592652" w:rsidR="001802F7" w:rsidRPr="008E10B6" w:rsidRDefault="0063224F" w:rsidP="0063224F">
            <w:pPr>
              <w:jc w:val="center"/>
              <w:rPr>
                <w:rFonts w:ascii="SassoonPrimaryInfant" w:eastAsia="Arial" w:hAnsi="SassoonPrimaryInfant" w:cs="Arial"/>
                <w:b/>
                <w:bCs/>
                <w:sz w:val="24"/>
                <w:szCs w:val="24"/>
              </w:rPr>
            </w:pPr>
            <w:r>
              <w:rPr>
                <w:rFonts w:ascii="SassoonPrimaryInfant" w:hAnsi="SassoonPrimaryInfant" w:cs="Arial"/>
                <w:sz w:val="24"/>
                <w:szCs w:val="24"/>
              </w:rPr>
              <w:t xml:space="preserve">Spring 1: </w:t>
            </w:r>
            <w:r w:rsidR="001802F7">
              <w:rPr>
                <w:rFonts w:ascii="SassoonPrimaryInfant" w:hAnsi="SassoonPrimaryInfant" w:cs="Arial"/>
                <w:sz w:val="24"/>
                <w:szCs w:val="24"/>
              </w:rPr>
              <w:t>Everyone!</w:t>
            </w:r>
          </w:p>
        </w:tc>
        <w:tc>
          <w:tcPr>
            <w:tcW w:w="3438" w:type="dxa"/>
            <w:vAlign w:val="center"/>
          </w:tcPr>
          <w:p w14:paraId="14F6CF79" w14:textId="4564E610" w:rsidR="001802F7" w:rsidRPr="008E10B6" w:rsidRDefault="0063224F" w:rsidP="0063224F">
            <w:pPr>
              <w:jc w:val="center"/>
              <w:rPr>
                <w:rFonts w:ascii="SassoonPrimaryInfant" w:hAnsi="SassoonPrimaryInfant" w:cs="Arial"/>
                <w:b/>
                <w:bCs/>
                <w:sz w:val="24"/>
                <w:szCs w:val="24"/>
              </w:rPr>
            </w:pPr>
            <w:r>
              <w:rPr>
                <w:rFonts w:ascii="SassoonPrimaryInfant" w:hAnsi="SassoonPrimaryInfant" w:cs="Arial"/>
                <w:sz w:val="24"/>
                <w:szCs w:val="24"/>
              </w:rPr>
              <w:t xml:space="preserve">Spring 2: </w:t>
            </w:r>
            <w:r w:rsidR="001802F7">
              <w:rPr>
                <w:rFonts w:ascii="SassoonPrimaryInfant" w:hAnsi="SassoonPrimaryInfant" w:cs="Arial"/>
                <w:sz w:val="24"/>
                <w:szCs w:val="24"/>
              </w:rPr>
              <w:t>Our World</w:t>
            </w:r>
          </w:p>
        </w:tc>
        <w:tc>
          <w:tcPr>
            <w:tcW w:w="3437" w:type="dxa"/>
            <w:vAlign w:val="center"/>
          </w:tcPr>
          <w:p w14:paraId="5B8202BD" w14:textId="61336865" w:rsidR="001802F7" w:rsidRPr="008E10B6" w:rsidRDefault="0063224F" w:rsidP="0063224F">
            <w:pPr>
              <w:pStyle w:val="ListParagraph"/>
              <w:ind w:left="0"/>
              <w:jc w:val="center"/>
              <w:rPr>
                <w:rFonts w:ascii="SassoonPrimaryInfant" w:hAnsi="SassoonPrimaryInfant"/>
                <w:b/>
                <w:bCs/>
                <w:sz w:val="24"/>
                <w:szCs w:val="24"/>
              </w:rPr>
            </w:pPr>
            <w:r>
              <w:rPr>
                <w:rFonts w:ascii="SassoonPrimaryInfant" w:hAnsi="SassoonPrimaryInfant" w:cs="Arial"/>
                <w:sz w:val="24"/>
                <w:szCs w:val="24"/>
              </w:rPr>
              <w:t xml:space="preserve">Summer 1: </w:t>
            </w:r>
            <w:r w:rsidR="001802F7">
              <w:rPr>
                <w:rFonts w:ascii="SassoonPrimaryInfant" w:hAnsi="SassoonPrimaryInfant" w:cs="Arial"/>
                <w:sz w:val="24"/>
                <w:szCs w:val="24"/>
              </w:rPr>
              <w:t>Big Bear Funk</w:t>
            </w:r>
          </w:p>
        </w:tc>
        <w:tc>
          <w:tcPr>
            <w:tcW w:w="3438" w:type="dxa"/>
            <w:vAlign w:val="center"/>
          </w:tcPr>
          <w:p w14:paraId="25AFE5D4" w14:textId="4ADABE71" w:rsidR="001802F7" w:rsidRPr="00824877" w:rsidRDefault="0063224F" w:rsidP="0063224F">
            <w:pPr>
              <w:jc w:val="center"/>
              <w:rPr>
                <w:rFonts w:ascii="SassoonPrimaryInfant" w:hAnsi="SassoonPrimaryInfant" w:cs="Arial"/>
                <w:b/>
                <w:bCs/>
                <w:sz w:val="24"/>
                <w:szCs w:val="24"/>
              </w:rPr>
            </w:pPr>
            <w:r>
              <w:rPr>
                <w:rFonts w:ascii="SassoonPrimaryInfant" w:hAnsi="SassoonPrimaryInfant" w:cs="Arial"/>
                <w:sz w:val="24"/>
                <w:szCs w:val="24"/>
              </w:rPr>
              <w:t xml:space="preserve">Summer 2: </w:t>
            </w:r>
            <w:r w:rsidR="001802F7">
              <w:rPr>
                <w:rFonts w:ascii="SassoonPrimaryInfant" w:hAnsi="SassoonPrimaryInfant" w:cs="Arial"/>
                <w:sz w:val="24"/>
                <w:szCs w:val="24"/>
              </w:rPr>
              <w:t>Reflect, Rewind, Replay</w:t>
            </w:r>
          </w:p>
        </w:tc>
      </w:tr>
      <w:tr w:rsidR="001802F7" w:rsidRPr="008E10B6" w14:paraId="71CE7915" w14:textId="77777777" w:rsidTr="00E82500">
        <w:trPr>
          <w:trHeight w:val="404"/>
        </w:trPr>
        <w:tc>
          <w:tcPr>
            <w:tcW w:w="1909" w:type="dxa"/>
            <w:shd w:val="clear" w:color="auto" w:fill="E2EFD9" w:themeFill="accent6" w:themeFillTint="33"/>
            <w:vAlign w:val="center"/>
          </w:tcPr>
          <w:p w14:paraId="1AC0713F"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PE</w:t>
            </w:r>
          </w:p>
          <w:p w14:paraId="0DF0011A" w14:textId="63C53688"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Complete PE</w:t>
            </w:r>
          </w:p>
        </w:tc>
        <w:tc>
          <w:tcPr>
            <w:tcW w:w="3437" w:type="dxa"/>
            <w:vAlign w:val="center"/>
          </w:tcPr>
          <w:p w14:paraId="4B670BA6" w14:textId="1FC9E589"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Dance – Nursery Rhymes</w:t>
            </w:r>
          </w:p>
        </w:tc>
        <w:tc>
          <w:tcPr>
            <w:tcW w:w="3437" w:type="dxa"/>
            <w:vAlign w:val="center"/>
          </w:tcPr>
          <w:p w14:paraId="4B36CAE7" w14:textId="1F77825A"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Locomotion – Walking 1</w:t>
            </w:r>
          </w:p>
        </w:tc>
        <w:tc>
          <w:tcPr>
            <w:tcW w:w="3438" w:type="dxa"/>
            <w:vAlign w:val="center"/>
          </w:tcPr>
          <w:p w14:paraId="1012D377" w14:textId="46D07868" w:rsidR="001802F7" w:rsidRPr="008E10B6" w:rsidRDefault="001802F7" w:rsidP="001802F7">
            <w:pPr>
              <w:jc w:val="center"/>
              <w:rPr>
                <w:rFonts w:ascii="SassoonPrimaryInfant" w:eastAsia="Arial" w:hAnsi="SassoonPrimaryInfant" w:cs="Arial"/>
                <w:b/>
                <w:bCs/>
                <w:sz w:val="24"/>
                <w:szCs w:val="24"/>
              </w:rPr>
            </w:pPr>
            <w:r>
              <w:rPr>
                <w:rFonts w:ascii="SassoonPrimaryInfant" w:hAnsi="SassoonPrimaryInfant" w:cs="Arial"/>
                <w:sz w:val="24"/>
                <w:szCs w:val="24"/>
              </w:rPr>
              <w:t>Locomotion – Jumping 1</w:t>
            </w:r>
          </w:p>
        </w:tc>
        <w:tc>
          <w:tcPr>
            <w:tcW w:w="3438" w:type="dxa"/>
            <w:vAlign w:val="center"/>
          </w:tcPr>
          <w:p w14:paraId="3D474403" w14:textId="46A81316"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Attack v Defence – Games for Understanding</w:t>
            </w:r>
          </w:p>
        </w:tc>
        <w:tc>
          <w:tcPr>
            <w:tcW w:w="3437" w:type="dxa"/>
            <w:vAlign w:val="center"/>
          </w:tcPr>
          <w:p w14:paraId="72090160" w14:textId="38F0FCA6" w:rsidR="001802F7" w:rsidRPr="008E10B6" w:rsidRDefault="001802F7" w:rsidP="001802F7">
            <w:pPr>
              <w:pStyle w:val="ListParagraph"/>
              <w:ind w:left="0"/>
              <w:jc w:val="center"/>
              <w:rPr>
                <w:rFonts w:ascii="SassoonPrimaryInfant" w:hAnsi="SassoonPrimaryInfant"/>
                <w:b/>
                <w:bCs/>
                <w:sz w:val="24"/>
                <w:szCs w:val="24"/>
              </w:rPr>
            </w:pPr>
            <w:r>
              <w:rPr>
                <w:rFonts w:ascii="SassoonPrimaryInfant" w:hAnsi="SassoonPrimaryInfant" w:cs="Arial"/>
                <w:sz w:val="24"/>
                <w:szCs w:val="24"/>
              </w:rPr>
              <w:t>Gymnastics – High, Low, Over, Under (Gymnastics Coach)</w:t>
            </w:r>
          </w:p>
        </w:tc>
        <w:tc>
          <w:tcPr>
            <w:tcW w:w="3438" w:type="dxa"/>
            <w:vAlign w:val="center"/>
          </w:tcPr>
          <w:p w14:paraId="5E86BB5B" w14:textId="101934FD" w:rsidR="001802F7" w:rsidRPr="00824877"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Ball Skills – Rackets, Bats and Balls</w:t>
            </w:r>
          </w:p>
        </w:tc>
      </w:tr>
      <w:tr w:rsidR="00657819" w:rsidRPr="008E10B6" w14:paraId="372CEECB" w14:textId="77777777" w:rsidTr="00A87599">
        <w:trPr>
          <w:trHeight w:val="404"/>
        </w:trPr>
        <w:tc>
          <w:tcPr>
            <w:tcW w:w="1909" w:type="dxa"/>
            <w:shd w:val="clear" w:color="auto" w:fill="E2EFD9" w:themeFill="accent6" w:themeFillTint="33"/>
            <w:vAlign w:val="center"/>
          </w:tcPr>
          <w:p w14:paraId="2F557413" w14:textId="336C9543" w:rsidR="00657819" w:rsidRPr="008E10B6" w:rsidRDefault="00657819" w:rsidP="001802F7">
            <w:pPr>
              <w:jc w:val="center"/>
              <w:rPr>
                <w:rFonts w:ascii="SassoonPrimaryInfant" w:hAnsi="SassoonPrimaryInfant" w:cs="Arial"/>
                <w:b/>
                <w:bCs/>
                <w:sz w:val="24"/>
                <w:szCs w:val="24"/>
              </w:rPr>
            </w:pPr>
            <w:r>
              <w:rPr>
                <w:rFonts w:ascii="SassoonPrimaryInfant" w:hAnsi="SassoonPrimaryInfant" w:cs="Arial"/>
                <w:b/>
                <w:bCs/>
                <w:sz w:val="24"/>
                <w:szCs w:val="24"/>
              </w:rPr>
              <w:t>Computing</w:t>
            </w:r>
          </w:p>
        </w:tc>
        <w:tc>
          <w:tcPr>
            <w:tcW w:w="6874" w:type="dxa"/>
            <w:gridSpan w:val="2"/>
            <w:vAlign w:val="center"/>
          </w:tcPr>
          <w:p w14:paraId="0EA3A41E" w14:textId="31B4B08A"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Information Technology</w:t>
            </w:r>
          </w:p>
        </w:tc>
        <w:tc>
          <w:tcPr>
            <w:tcW w:w="6876" w:type="dxa"/>
            <w:gridSpan w:val="2"/>
            <w:vAlign w:val="center"/>
          </w:tcPr>
          <w:p w14:paraId="26FD3211" w14:textId="537DDDE8"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Digital Literacy (Safer Internet Day)</w:t>
            </w:r>
          </w:p>
        </w:tc>
        <w:tc>
          <w:tcPr>
            <w:tcW w:w="6875" w:type="dxa"/>
            <w:gridSpan w:val="2"/>
            <w:vAlign w:val="center"/>
          </w:tcPr>
          <w:p w14:paraId="10CD8325" w14:textId="3CFF74F2"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Computer Science</w:t>
            </w:r>
          </w:p>
        </w:tc>
      </w:tr>
      <w:tr w:rsidR="001802F7" w:rsidRPr="008E10B6" w14:paraId="5EA0C616" w14:textId="77777777" w:rsidTr="00E82500">
        <w:trPr>
          <w:trHeight w:val="3850"/>
        </w:trPr>
        <w:tc>
          <w:tcPr>
            <w:tcW w:w="1909" w:type="dxa"/>
            <w:shd w:val="clear" w:color="auto" w:fill="E2EFD9" w:themeFill="accent6" w:themeFillTint="33"/>
            <w:vAlign w:val="center"/>
          </w:tcPr>
          <w:p w14:paraId="4BCACB4A" w14:textId="77777777" w:rsidR="001802F7" w:rsidRDefault="001802F7" w:rsidP="001802F7">
            <w:pPr>
              <w:jc w:val="center"/>
              <w:rPr>
                <w:rFonts w:ascii="SassoonPrimaryInfant" w:hAnsi="SassoonPrimaryInfant" w:cs="Arial"/>
                <w:b/>
                <w:bCs/>
                <w:sz w:val="24"/>
                <w:szCs w:val="24"/>
              </w:rPr>
            </w:pPr>
            <w:r>
              <w:rPr>
                <w:rFonts w:ascii="SassoonPrimaryInfant" w:hAnsi="SassoonPrimaryInfant" w:cs="Arial"/>
                <w:b/>
                <w:bCs/>
                <w:sz w:val="24"/>
                <w:szCs w:val="24"/>
              </w:rPr>
              <w:t>British Values</w:t>
            </w:r>
          </w:p>
          <w:p w14:paraId="71A91C8D" w14:textId="3DE5B844"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Assemblies, RE &amp; Jigsaw</w:t>
            </w:r>
          </w:p>
        </w:tc>
        <w:tc>
          <w:tcPr>
            <w:tcW w:w="20625" w:type="dxa"/>
            <w:gridSpan w:val="6"/>
          </w:tcPr>
          <w:p w14:paraId="17C0DE54"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Fundamental British Values underpin what it is to be a citizen in a modern and diverse Great Britain, valuing our community</w:t>
            </w:r>
          </w:p>
          <w:p w14:paraId="5D1DF16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and celebrating the diversity of the UK. These are not exclusive to being British and are shared by other democratic countries.</w:t>
            </w:r>
          </w:p>
          <w:p w14:paraId="60C3527D" w14:textId="77777777" w:rsidR="001802F7" w:rsidRPr="0064566C" w:rsidRDefault="001802F7" w:rsidP="001802F7">
            <w:pPr>
              <w:jc w:val="center"/>
              <w:rPr>
                <w:rFonts w:ascii="SassoonPrimaryInfant" w:hAnsi="SassoonPrimaryInfant" w:cs="Arial"/>
                <w:b/>
                <w:bCs/>
                <w:sz w:val="24"/>
                <w:szCs w:val="24"/>
              </w:rPr>
            </w:pPr>
          </w:p>
          <w:p w14:paraId="40405D3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respect</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are all unique. We respect differences between different people and their beliefs in our community, in this country and all around the world. All cultures are learned, respected, and celebrated.</w:t>
            </w:r>
          </w:p>
          <w:p w14:paraId="00454F6B"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Tolerance</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Everyone is valued, all cultures are celebrated and we all share and respect the opinions of others. Mutual tolerance of those with different faiths and beliefs and for those without faith.</w:t>
            </w:r>
          </w:p>
          <w:p w14:paraId="7E046B13"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Rule of law</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know that we have rules at school that we must follow. We know who to talk to if we do not feel safe. We know right from wrong. We recognise that we are accountable for our actions. We must work together as a team when it is necessary.</w:t>
            </w:r>
          </w:p>
          <w:p w14:paraId="0A8CA261"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Individual liberty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have the right to have our own views. We are all respected as individuals. We feel safe to have a go at new activities. We understand and celebrate the fact that everyone is different.</w:t>
            </w:r>
          </w:p>
          <w:p w14:paraId="5CC3CD1D" w14:textId="503E2972" w:rsidR="001802F7" w:rsidRPr="008E10B6"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Democracy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have the right to be listened to. We respect everyone and we value their different ideas and opinions. We have the opportunity to play with who we want to play with. We listen with intrigue and value and respect the opinions of others.</w:t>
            </w:r>
          </w:p>
        </w:tc>
      </w:tr>
      <w:tr w:rsidR="0061372E" w:rsidRPr="008E10B6" w14:paraId="4B258945" w14:textId="77777777" w:rsidTr="00E82500">
        <w:trPr>
          <w:trHeight w:val="5405"/>
        </w:trPr>
        <w:tc>
          <w:tcPr>
            <w:tcW w:w="1909" w:type="dxa"/>
            <w:shd w:val="clear" w:color="auto" w:fill="E2EFD9" w:themeFill="accent6" w:themeFillTint="33"/>
            <w:vAlign w:val="center"/>
          </w:tcPr>
          <w:p w14:paraId="2604FD1B"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PSED</w:t>
            </w:r>
          </w:p>
          <w:p w14:paraId="7C747D1E" w14:textId="069D3B07"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Jigsaw</w:t>
            </w:r>
          </w:p>
        </w:tc>
        <w:tc>
          <w:tcPr>
            <w:tcW w:w="3437" w:type="dxa"/>
          </w:tcPr>
          <w:p w14:paraId="0A2594EF" w14:textId="23523D4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1828A4C7" w14:textId="488A9018"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Being in My World</w:t>
            </w:r>
          </w:p>
          <w:p w14:paraId="19F7A769" w14:textId="0906FBA3" w:rsidR="0061372E" w:rsidRPr="008E10B6" w:rsidRDefault="0061372E" w:rsidP="7A24DE36">
            <w:pPr>
              <w:rPr>
                <w:rFonts w:ascii="SassoonPrimaryInfant" w:hAnsi="SassoonPrimaryInfant" w:cs="Arial"/>
                <w:sz w:val="24"/>
                <w:szCs w:val="24"/>
              </w:rPr>
            </w:pPr>
          </w:p>
          <w:p w14:paraId="57310BB1" w14:textId="1C1AC562"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understand how it feels to belong and that we are similar and different</w:t>
            </w:r>
          </w:p>
          <w:p w14:paraId="05967664" w14:textId="1B737E93"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can start to recognise and manage my feelings</w:t>
            </w:r>
          </w:p>
          <w:p w14:paraId="54790101" w14:textId="2F0F5436"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enjoy working with others to make school a good place to be</w:t>
            </w:r>
          </w:p>
          <w:p w14:paraId="51E89276" w14:textId="30A2113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understand why it is good to be kind and use gentle hands</w:t>
            </w:r>
          </w:p>
          <w:p w14:paraId="3E112665" w14:textId="044147A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am starting to understand children’s rights and this means we should all be allowed to learn and play</w:t>
            </w:r>
          </w:p>
          <w:p w14:paraId="6DD9E0B4" w14:textId="08045F9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am learning what being responsible means</w:t>
            </w:r>
          </w:p>
        </w:tc>
        <w:tc>
          <w:tcPr>
            <w:tcW w:w="3437" w:type="dxa"/>
          </w:tcPr>
          <w:p w14:paraId="006DF2B8" w14:textId="209B1B5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C5D5E41" w14:textId="679D49B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Celebrating Difference</w:t>
            </w:r>
          </w:p>
          <w:p w14:paraId="59359CC7" w14:textId="4A25DDB5" w:rsidR="0061372E" w:rsidRPr="008E10B6" w:rsidRDefault="0061372E" w:rsidP="7A24DE36">
            <w:pPr>
              <w:rPr>
                <w:rFonts w:ascii="SassoonPrimaryInfant" w:hAnsi="SassoonPrimaryInfant" w:cs="Arial"/>
                <w:sz w:val="24"/>
                <w:szCs w:val="24"/>
              </w:rPr>
            </w:pPr>
          </w:p>
          <w:p w14:paraId="2330234A" w14:textId="69E5082A"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identify something I am good at and understand everyone is good at different things</w:t>
            </w:r>
          </w:p>
          <w:p w14:paraId="1DCD1C87" w14:textId="612957B7"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understand that being different makes us all special</w:t>
            </w:r>
          </w:p>
          <w:p w14:paraId="291B7A31" w14:textId="5B8828D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know we are all different but the same in some ways</w:t>
            </w:r>
          </w:p>
          <w:p w14:paraId="45626128" w14:textId="415FAFF9"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tell you why I think my home is special to me</w:t>
            </w:r>
          </w:p>
          <w:p w14:paraId="5857D590" w14:textId="63E2266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tell you how to be a kind friend</w:t>
            </w:r>
          </w:p>
          <w:p w14:paraId="66E966BF" w14:textId="4791B920"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know which words to use to stand up for myself when someone says or does something unkind</w:t>
            </w:r>
          </w:p>
          <w:p w14:paraId="6C9BC9FC" w14:textId="74BCD3B2" w:rsidR="0061372E" w:rsidRPr="008E10B6" w:rsidRDefault="0061372E" w:rsidP="7A24DE36">
            <w:pPr>
              <w:rPr>
                <w:rFonts w:ascii="SassoonPrimaryInfant" w:eastAsia="Arial" w:hAnsi="SassoonPrimaryInfant" w:cs="Arial"/>
                <w:sz w:val="24"/>
                <w:szCs w:val="24"/>
              </w:rPr>
            </w:pPr>
          </w:p>
        </w:tc>
        <w:tc>
          <w:tcPr>
            <w:tcW w:w="3438" w:type="dxa"/>
          </w:tcPr>
          <w:p w14:paraId="2D04702D" w14:textId="0157695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4EF510CE" w14:textId="5FE1C19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Dreams and Goals</w:t>
            </w:r>
          </w:p>
          <w:p w14:paraId="34D5A9D1" w14:textId="3F2E1407" w:rsidR="0061372E" w:rsidRPr="008E10B6" w:rsidRDefault="0061372E" w:rsidP="7A24DE36">
            <w:pPr>
              <w:rPr>
                <w:rFonts w:ascii="SassoonPrimaryInfant" w:hAnsi="SassoonPrimaryInfant" w:cs="Arial"/>
                <w:sz w:val="24"/>
                <w:szCs w:val="24"/>
              </w:rPr>
            </w:pPr>
          </w:p>
          <w:p w14:paraId="5BC535F8" w14:textId="7546A942"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if I persevere I can tackle challenges</w:t>
            </w:r>
          </w:p>
          <w:p w14:paraId="46C30E8B" w14:textId="3220C5E3"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tell you about a time I didn’t give up until I achieved my goal</w:t>
            </w:r>
          </w:p>
          <w:p w14:paraId="2FB526C1" w14:textId="258A674A"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set a goal and work towards it</w:t>
            </w:r>
          </w:p>
          <w:p w14:paraId="12E6DD4D" w14:textId="7E1DC9B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use kind words to encourage people</w:t>
            </w:r>
          </w:p>
          <w:p w14:paraId="5398C06C" w14:textId="65F69B14"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the link between what I learn now and the job I might like to do when I’m older</w:t>
            </w:r>
          </w:p>
          <w:p w14:paraId="00889E6B" w14:textId="0EF98F0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say how I feel when I achieve a goal and know what it means to feel proud</w:t>
            </w:r>
          </w:p>
        </w:tc>
        <w:tc>
          <w:tcPr>
            <w:tcW w:w="3438" w:type="dxa"/>
          </w:tcPr>
          <w:p w14:paraId="3AB49249" w14:textId="40A90FE6"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7B938BE" w14:textId="35032545"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Healthy Me</w:t>
            </w:r>
          </w:p>
          <w:p w14:paraId="27FBB5C7" w14:textId="14959527" w:rsidR="0061372E" w:rsidRPr="008E10B6" w:rsidRDefault="0061372E" w:rsidP="7A24DE36">
            <w:pPr>
              <w:rPr>
                <w:rFonts w:ascii="SassoonPrimaryInfant" w:hAnsi="SassoonPrimaryInfant" w:cs="Arial"/>
                <w:sz w:val="24"/>
                <w:szCs w:val="24"/>
              </w:rPr>
            </w:pPr>
          </w:p>
          <w:p w14:paraId="40CC198E" w14:textId="72BFCCCF"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I need to exercise to keep my body healthy</w:t>
            </w:r>
          </w:p>
          <w:p w14:paraId="6A484753" w14:textId="1B7C38CD"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how moving and resting are good for my body</w:t>
            </w:r>
          </w:p>
          <w:p w14:paraId="185EDF26" w14:textId="67A89840"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which foods are healthy and not so healthy and can make healthy eating choices</w:t>
            </w:r>
          </w:p>
          <w:p w14:paraId="1DF295B3" w14:textId="1246BC12"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help myself go to sleep and understand why sleep is good for me</w:t>
            </w:r>
          </w:p>
          <w:p w14:paraId="454FCD74" w14:textId="26DC77C3"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wash my hands thoroughly and understand why this is important especially before I eat and after I go to the toilet</w:t>
            </w:r>
          </w:p>
          <w:p w14:paraId="6E3F97D0" w14:textId="248829CB"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what a stranger is and how to stay safe if a stranger approaches me</w:t>
            </w:r>
          </w:p>
        </w:tc>
        <w:tc>
          <w:tcPr>
            <w:tcW w:w="3437" w:type="dxa"/>
          </w:tcPr>
          <w:p w14:paraId="16CFBCBE" w14:textId="7EBEB79B"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78E4690" w14:textId="1F5C322F"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Relationships</w:t>
            </w:r>
          </w:p>
          <w:p w14:paraId="2350A050" w14:textId="6A263DAD" w:rsidR="0061372E" w:rsidRPr="008E10B6" w:rsidRDefault="0061372E" w:rsidP="7A24DE36">
            <w:pPr>
              <w:rPr>
                <w:rFonts w:ascii="SassoonPrimaryInfant" w:hAnsi="SassoonPrimaryInfant" w:cs="Arial"/>
                <w:sz w:val="24"/>
                <w:szCs w:val="24"/>
              </w:rPr>
            </w:pPr>
          </w:p>
          <w:p w14:paraId="13C6DAD5" w14:textId="00A60010"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identify some of the jobs I do in my family and how I feel like I belong</w:t>
            </w:r>
          </w:p>
          <w:p w14:paraId="1139EB88" w14:textId="3BC52F2C"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make friends to stop myself from feeling lonely</w:t>
            </w:r>
          </w:p>
          <w:p w14:paraId="64348F88" w14:textId="73CD4966"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think of ways to solve problems and stay friends</w:t>
            </w:r>
          </w:p>
          <w:p w14:paraId="0AAA5492" w14:textId="46BCC255"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am starting to understand the impact of unkind words</w:t>
            </w:r>
          </w:p>
          <w:p w14:paraId="1A3486D2" w14:textId="332EC453"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use Calm Me time to manage my feelings</w:t>
            </w:r>
          </w:p>
          <w:p w14:paraId="66037BF3" w14:textId="3499A37B"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be a good friend</w:t>
            </w:r>
          </w:p>
        </w:tc>
        <w:tc>
          <w:tcPr>
            <w:tcW w:w="3438" w:type="dxa"/>
          </w:tcPr>
          <w:p w14:paraId="1BAB6E0E" w14:textId="686A87C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481896F" w14:textId="2F40F8EA"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Changing Me</w:t>
            </w:r>
          </w:p>
          <w:p w14:paraId="2C239ED6" w14:textId="2963340C" w:rsidR="0061372E" w:rsidRPr="008E10B6" w:rsidRDefault="0061372E" w:rsidP="7A24DE36">
            <w:pPr>
              <w:rPr>
                <w:rFonts w:ascii="SassoonPrimaryInfant" w:hAnsi="SassoonPrimaryInfant" w:cs="Arial"/>
                <w:sz w:val="24"/>
                <w:szCs w:val="24"/>
              </w:rPr>
            </w:pPr>
          </w:p>
          <w:p w14:paraId="4CF6D2C5" w14:textId="776F6EA3"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name parts of the body</w:t>
            </w:r>
          </w:p>
          <w:p w14:paraId="2D79ACF9" w14:textId="604EDCF2"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tell you some things I can do and foods I can eat to be healthy</w:t>
            </w:r>
          </w:p>
          <w:p w14:paraId="791960C0" w14:textId="78727221"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we all grow from babies to adults</w:t>
            </w:r>
          </w:p>
          <w:p w14:paraId="0B5CAD5E" w14:textId="1170A706"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express how I feel about moving to Year 1</w:t>
            </w:r>
          </w:p>
          <w:p w14:paraId="00C83EEA" w14:textId="55B0EDAE"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talk about my worries and/or the things I am looking forward to about being in Year 1</w:t>
            </w:r>
          </w:p>
          <w:p w14:paraId="0FC26E79" w14:textId="519CB11D"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share my memories of the best bits of this year in Reception</w:t>
            </w:r>
          </w:p>
        </w:tc>
      </w:tr>
      <w:tr w:rsidR="0061372E" w:rsidRPr="008E10B6" w14:paraId="0917B7DE" w14:textId="77777777" w:rsidTr="00E82500">
        <w:trPr>
          <w:trHeight w:val="382"/>
        </w:trPr>
        <w:tc>
          <w:tcPr>
            <w:tcW w:w="1909" w:type="dxa"/>
            <w:shd w:val="clear" w:color="auto" w:fill="E2EFD9" w:themeFill="accent6" w:themeFillTint="33"/>
            <w:vAlign w:val="center"/>
          </w:tcPr>
          <w:p w14:paraId="5F317D8A"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RE</w:t>
            </w:r>
          </w:p>
          <w:p w14:paraId="0480243D" w14:textId="52E83F9A"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Discovery RE</w:t>
            </w:r>
          </w:p>
        </w:tc>
        <w:tc>
          <w:tcPr>
            <w:tcW w:w="3437" w:type="dxa"/>
          </w:tcPr>
          <w:p w14:paraId="042CC116" w14:textId="6F9671DE"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738E1A0" w14:textId="3D754D99"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People</w:t>
            </w:r>
          </w:p>
          <w:p w14:paraId="1F83ED92" w14:textId="1DB78B5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makes people special?</w:t>
            </w:r>
          </w:p>
          <w:p w14:paraId="3FE9F23F" w14:textId="136724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Judaism</w:t>
            </w:r>
          </w:p>
        </w:tc>
        <w:tc>
          <w:tcPr>
            <w:tcW w:w="3437" w:type="dxa"/>
          </w:tcPr>
          <w:p w14:paraId="1AE040B4" w14:textId="43E39D23"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779C422B" w14:textId="1B5F13B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Christmas</w:t>
            </w:r>
          </w:p>
          <w:p w14:paraId="53F1751E" w14:textId="65612520"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Incarnation</w:t>
            </w:r>
          </w:p>
          <w:p w14:paraId="57412B87" w14:textId="6EEAFBE5"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is Christmas?</w:t>
            </w:r>
          </w:p>
          <w:p w14:paraId="1F72F646" w14:textId="0E6D347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8" w:type="dxa"/>
          </w:tcPr>
          <w:p w14:paraId="348B8BEE" w14:textId="4090075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D29BCBA" w14:textId="70CD3B8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Celebrations</w:t>
            </w:r>
          </w:p>
          <w:p w14:paraId="00DAE65A" w14:textId="37818DA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How do people celebrate?</w:t>
            </w:r>
          </w:p>
          <w:p w14:paraId="0B793F45" w14:textId="3A0375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Hinduism</w:t>
            </w:r>
          </w:p>
          <w:p w14:paraId="08CE6F91" w14:textId="5EDA9F37" w:rsidR="0061372E" w:rsidRPr="008E10B6" w:rsidRDefault="0061372E" w:rsidP="2DC6DE69">
            <w:pPr>
              <w:spacing w:line="259" w:lineRule="auto"/>
              <w:rPr>
                <w:rFonts w:ascii="SassoonPrimaryInfant" w:hAnsi="SassoonPrimaryInfant" w:cs="Arial"/>
                <w:sz w:val="24"/>
                <w:szCs w:val="24"/>
              </w:rPr>
            </w:pPr>
          </w:p>
        </w:tc>
        <w:tc>
          <w:tcPr>
            <w:tcW w:w="3438" w:type="dxa"/>
          </w:tcPr>
          <w:p w14:paraId="55DBE9FB" w14:textId="18B7C2D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1D5ACCE8" w14:textId="5F3DD003"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Easter</w:t>
            </w:r>
          </w:p>
          <w:p w14:paraId="4048F81C" w14:textId="11A9262C"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Salvation</w:t>
            </w:r>
          </w:p>
          <w:p w14:paraId="0B5AC24E" w14:textId="323E268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is Easter?</w:t>
            </w:r>
          </w:p>
          <w:p w14:paraId="61CDCEAD" w14:textId="4CF5F151"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7" w:type="dxa"/>
          </w:tcPr>
          <w:p w14:paraId="64F9968C" w14:textId="68C71E30"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D36AD79" w14:textId="29DC4EED"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Stories</w:t>
            </w:r>
          </w:p>
          <w:p w14:paraId="3656472C" w14:textId="4EBF62E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can we learn from stories?</w:t>
            </w:r>
          </w:p>
          <w:p w14:paraId="6BB9E253" w14:textId="72F8E7D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Hinduism, Sikhism</w:t>
            </w:r>
          </w:p>
        </w:tc>
        <w:tc>
          <w:tcPr>
            <w:tcW w:w="3438" w:type="dxa"/>
          </w:tcPr>
          <w:p w14:paraId="714AE919" w14:textId="0794E45A"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4F17F681" w14:textId="75B1BDD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places</w:t>
            </w:r>
          </w:p>
          <w:p w14:paraId="58A11184" w14:textId="578A79C8"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makes places special?</w:t>
            </w:r>
          </w:p>
          <w:p w14:paraId="23DE523C" w14:textId="12E41E52"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Judaism</w:t>
            </w:r>
          </w:p>
        </w:tc>
      </w:tr>
      <w:tr w:rsidR="0061372E" w:rsidRPr="008E10B6" w14:paraId="7401C1ED" w14:textId="77777777" w:rsidTr="00E82500">
        <w:trPr>
          <w:trHeight w:val="990"/>
        </w:trPr>
        <w:tc>
          <w:tcPr>
            <w:tcW w:w="1909" w:type="dxa"/>
            <w:shd w:val="clear" w:color="auto" w:fill="E2EFD9" w:themeFill="accent6" w:themeFillTint="33"/>
            <w:vAlign w:val="center"/>
          </w:tcPr>
          <w:p w14:paraId="55744636" w14:textId="5607E3D8" w:rsidR="0061372E" w:rsidRPr="008E10B6" w:rsidRDefault="0061372E" w:rsidP="6E9069BD">
            <w:pPr>
              <w:spacing w:line="259" w:lineRule="auto"/>
              <w:jc w:val="center"/>
              <w:rPr>
                <w:rFonts w:ascii="SassoonPrimaryInfant" w:hAnsi="SassoonPrimaryInfant" w:cs="Arial"/>
                <w:b/>
                <w:bCs/>
                <w:sz w:val="24"/>
                <w:szCs w:val="24"/>
              </w:rPr>
            </w:pPr>
            <w:r w:rsidRPr="008E10B6">
              <w:rPr>
                <w:rFonts w:ascii="SassoonPrimaryInfant" w:hAnsi="SassoonPrimaryInfant" w:cs="Arial"/>
                <w:b/>
                <w:bCs/>
                <w:sz w:val="24"/>
                <w:szCs w:val="24"/>
              </w:rPr>
              <w:t>Cultural Capital</w:t>
            </w:r>
            <w:r w:rsidR="008E10B6">
              <w:rPr>
                <w:rFonts w:ascii="SassoonPrimaryInfant" w:hAnsi="SassoonPrimaryInfant" w:cs="Arial"/>
                <w:b/>
                <w:bCs/>
                <w:sz w:val="24"/>
                <w:szCs w:val="24"/>
              </w:rPr>
              <w:t xml:space="preserve"> Opportunities (flexible to children’s interests and experiences)</w:t>
            </w:r>
          </w:p>
        </w:tc>
        <w:tc>
          <w:tcPr>
            <w:tcW w:w="3437" w:type="dxa"/>
          </w:tcPr>
          <w:p w14:paraId="7990B735" w14:textId="4363CE9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space week</w:t>
            </w:r>
          </w:p>
          <w:p w14:paraId="122781D8" w14:textId="7D6D16E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Cook pumpkin soup </w:t>
            </w:r>
          </w:p>
          <w:p w14:paraId="0BE48C8A" w14:textId="0A3F62E6"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Diwali</w:t>
            </w:r>
          </w:p>
          <w:p w14:paraId="12862F19" w14:textId="018B49E8"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Stevie Wonder</w:t>
            </w:r>
          </w:p>
          <w:p w14:paraId="50981723" w14:textId="0B0D5E32" w:rsidR="0061372E" w:rsidRPr="008E10B6" w:rsidRDefault="0061372E" w:rsidP="6E9069BD">
            <w:pPr>
              <w:rPr>
                <w:rFonts w:ascii="SassoonPrimaryInfant" w:hAnsi="SassoonPrimaryInfant" w:cs="Arial"/>
                <w:sz w:val="24"/>
                <w:szCs w:val="24"/>
              </w:rPr>
            </w:pPr>
          </w:p>
        </w:tc>
        <w:tc>
          <w:tcPr>
            <w:tcW w:w="3437" w:type="dxa"/>
          </w:tcPr>
          <w:p w14:paraId="180FFD6F" w14:textId="5DF377F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Bake apple crumble (Gruffalo crumble)</w:t>
            </w:r>
          </w:p>
          <w:p w14:paraId="73A2928E" w14:textId="5F0BCA1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Visit from fire service for bonfire night</w:t>
            </w:r>
          </w:p>
          <w:p w14:paraId="0A78A2F6"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Trip to Hardwick Park (Cycle A)/Wynyard Woodland Park (Cycle B)</w:t>
            </w:r>
          </w:p>
          <w:p w14:paraId="50B18D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origins of Bonfire Night</w:t>
            </w:r>
          </w:p>
          <w:p w14:paraId="7C8F3E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origins of Halloween</w:t>
            </w:r>
          </w:p>
          <w:p w14:paraId="1AE1F28B"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reasons for and observe Remembrance Day</w:t>
            </w:r>
          </w:p>
          <w:p w14:paraId="1B031F6A"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Take part in a nativity play</w:t>
            </w:r>
          </w:p>
          <w:p w14:paraId="66C43B70" w14:textId="11D667A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Christmas</w:t>
            </w:r>
          </w:p>
        </w:tc>
        <w:tc>
          <w:tcPr>
            <w:tcW w:w="3438" w:type="dxa"/>
          </w:tcPr>
          <w:p w14:paraId="725C8D8E"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Immersive Space – Africa and Antarctica </w:t>
            </w:r>
          </w:p>
          <w:p w14:paraId="19DBE4B9"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Adopt a penguin</w:t>
            </w:r>
          </w:p>
          <w:p w14:paraId="63A2644C" w14:textId="59D57FC4"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Lunar New Year</w:t>
            </w:r>
          </w:p>
        </w:tc>
        <w:tc>
          <w:tcPr>
            <w:tcW w:w="3438" w:type="dxa"/>
          </w:tcPr>
          <w:p w14:paraId="30626DD1" w14:textId="04D9A027"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ZooLab</w:t>
            </w:r>
            <w:proofErr w:type="spellEnd"/>
            <w:r w:rsidRPr="008E10B6">
              <w:rPr>
                <w:rFonts w:ascii="SassoonPrimaryInfant" w:hAnsi="SassoonPrimaryInfant" w:cs="Arial"/>
                <w:sz w:val="24"/>
                <w:szCs w:val="24"/>
              </w:rPr>
              <w:t xml:space="preserve"> visit (Cycle A)/Butterfly World</w:t>
            </w:r>
            <w:r w:rsidR="003258E7" w:rsidRPr="008E10B6">
              <w:rPr>
                <w:rFonts w:ascii="SassoonPrimaryInfant" w:hAnsi="SassoonPrimaryInfant" w:cs="Arial"/>
                <w:sz w:val="24"/>
                <w:szCs w:val="24"/>
              </w:rPr>
              <w:t xml:space="preserve"> &amp; Preston Park</w:t>
            </w:r>
            <w:r w:rsidRPr="008E10B6">
              <w:rPr>
                <w:rFonts w:ascii="SassoonPrimaryInfant" w:hAnsi="SassoonPrimaryInfant" w:cs="Arial"/>
                <w:sz w:val="24"/>
                <w:szCs w:val="24"/>
              </w:rPr>
              <w:t xml:space="preserve"> (Cycle B)</w:t>
            </w:r>
          </w:p>
          <w:p w14:paraId="5A66CFDD" w14:textId="1A326175"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InsectLore</w:t>
            </w:r>
            <w:proofErr w:type="spellEnd"/>
            <w:r w:rsidRPr="008E10B6">
              <w:rPr>
                <w:rFonts w:ascii="SassoonPrimaryInfant" w:hAnsi="SassoonPrimaryInfant" w:cs="Arial"/>
                <w:sz w:val="24"/>
                <w:szCs w:val="24"/>
              </w:rPr>
              <w:t xml:space="preserve"> Caterpillars</w:t>
            </w:r>
          </w:p>
          <w:p w14:paraId="44246101" w14:textId="77777777"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Holi</w:t>
            </w:r>
          </w:p>
          <w:p w14:paraId="568BC9F9" w14:textId="55E5BF3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Easter</w:t>
            </w:r>
          </w:p>
        </w:tc>
        <w:tc>
          <w:tcPr>
            <w:tcW w:w="3437" w:type="dxa"/>
          </w:tcPr>
          <w:p w14:paraId="470152E9" w14:textId="3BFCF4F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Planting seeds</w:t>
            </w:r>
          </w:p>
          <w:p w14:paraId="42D12CE3" w14:textId="40187ED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Farm trip (Cycle B)</w:t>
            </w:r>
          </w:p>
          <w:p w14:paraId="09214609"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Make vegetable soup</w:t>
            </w:r>
          </w:p>
          <w:p w14:paraId="1188D217" w14:textId="14EFFC27"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Eid</w:t>
            </w:r>
          </w:p>
        </w:tc>
        <w:tc>
          <w:tcPr>
            <w:tcW w:w="3438" w:type="dxa"/>
          </w:tcPr>
          <w:p w14:paraId="556DCB08" w14:textId="4D51188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Seaside trip (Cycle A)</w:t>
            </w:r>
          </w:p>
          <w:p w14:paraId="1F0669DE" w14:textId="4078119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under the sea</w:t>
            </w:r>
          </w:p>
        </w:tc>
      </w:tr>
      <w:tr w:rsidR="0061372E" w:rsidRPr="008E10B6" w14:paraId="4EFB6CCA" w14:textId="77777777" w:rsidTr="00E82500">
        <w:trPr>
          <w:trHeight w:val="382"/>
        </w:trPr>
        <w:tc>
          <w:tcPr>
            <w:tcW w:w="1909" w:type="dxa"/>
            <w:shd w:val="clear" w:color="auto" w:fill="E2EFD9" w:themeFill="accent6" w:themeFillTint="33"/>
            <w:vAlign w:val="center"/>
          </w:tcPr>
          <w:p w14:paraId="76E75E44" w14:textId="54F9D4A2"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Events</w:t>
            </w:r>
          </w:p>
        </w:tc>
        <w:tc>
          <w:tcPr>
            <w:tcW w:w="3437" w:type="dxa"/>
          </w:tcPr>
          <w:p w14:paraId="7C9964E3" w14:textId="373B7E8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Recycle Week</w:t>
            </w:r>
          </w:p>
          <w:p w14:paraId="6AD9EE90" w14:textId="4C71BA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World Space Week</w:t>
            </w:r>
          </w:p>
          <w:p w14:paraId="4B22196B" w14:textId="77777777" w:rsidR="003258E7" w:rsidRPr="008E10B6" w:rsidRDefault="0061372E" w:rsidP="003258E7">
            <w:pPr>
              <w:rPr>
                <w:rFonts w:ascii="SassoonPrimaryInfant" w:hAnsi="SassoonPrimaryInfant" w:cs="Arial"/>
                <w:sz w:val="24"/>
                <w:szCs w:val="24"/>
              </w:rPr>
            </w:pPr>
            <w:r w:rsidRPr="008E10B6">
              <w:rPr>
                <w:rFonts w:ascii="SassoonPrimaryInfant" w:hAnsi="SassoonPrimaryInfant" w:cs="Arial"/>
                <w:sz w:val="24"/>
                <w:szCs w:val="24"/>
              </w:rPr>
              <w:t>Black History Month</w:t>
            </w:r>
            <w:r w:rsidR="003258E7" w:rsidRPr="008E10B6">
              <w:rPr>
                <w:rFonts w:ascii="SassoonPrimaryInfant" w:hAnsi="SassoonPrimaryInfant" w:cs="Arial"/>
                <w:sz w:val="24"/>
                <w:szCs w:val="24"/>
              </w:rPr>
              <w:t xml:space="preserve"> </w:t>
            </w:r>
          </w:p>
          <w:p w14:paraId="61BCBE65" w14:textId="7836031B" w:rsidR="003258E7" w:rsidRPr="008E10B6" w:rsidRDefault="003258E7" w:rsidP="003258E7">
            <w:pPr>
              <w:rPr>
                <w:rFonts w:ascii="SassoonPrimaryInfant" w:hAnsi="SassoonPrimaryInfant" w:cs="Arial"/>
                <w:sz w:val="24"/>
                <w:szCs w:val="24"/>
              </w:rPr>
            </w:pPr>
            <w:r w:rsidRPr="008E10B6">
              <w:rPr>
                <w:rFonts w:ascii="SassoonPrimaryInfant" w:hAnsi="SassoonPrimaryInfant" w:cs="Arial"/>
                <w:sz w:val="24"/>
                <w:szCs w:val="24"/>
              </w:rPr>
              <w:t xml:space="preserve">Diwali </w:t>
            </w:r>
          </w:p>
          <w:p w14:paraId="708BEDFA" w14:textId="20E102E8" w:rsidR="0061372E" w:rsidRPr="008E10B6" w:rsidRDefault="0061372E" w:rsidP="6E9069BD">
            <w:pPr>
              <w:rPr>
                <w:rFonts w:ascii="SassoonPrimaryInfant" w:hAnsi="SassoonPrimaryInfant" w:cs="Arial"/>
                <w:sz w:val="24"/>
                <w:szCs w:val="24"/>
              </w:rPr>
            </w:pPr>
          </w:p>
        </w:tc>
        <w:tc>
          <w:tcPr>
            <w:tcW w:w="3437" w:type="dxa"/>
          </w:tcPr>
          <w:p w14:paraId="71D2CFB8" w14:textId="182B212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Outdoor Classroom Day </w:t>
            </w:r>
          </w:p>
          <w:p w14:paraId="606BBAAA" w14:textId="49A2809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Bonfire Night </w:t>
            </w:r>
          </w:p>
          <w:p w14:paraId="0F113DAF" w14:textId="7A2C3B5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Science Day </w:t>
            </w:r>
          </w:p>
          <w:p w14:paraId="56E6FD2E" w14:textId="0DEE00B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Remembrance Day </w:t>
            </w:r>
          </w:p>
          <w:p w14:paraId="02F0E761" w14:textId="7E9EC45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Children in Need </w:t>
            </w:r>
          </w:p>
          <w:p w14:paraId="48370AFE" w14:textId="2BDF6FF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Nursery Rhyme Week </w:t>
            </w:r>
          </w:p>
          <w:p w14:paraId="7D05BDCF" w14:textId="76F8524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Christmas Stay &amp; Play</w:t>
            </w:r>
          </w:p>
          <w:p w14:paraId="27F74316" w14:textId="5D79DB7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Party</w:t>
            </w:r>
          </w:p>
          <w:p w14:paraId="672B796A" w14:textId="25BF819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Nativity Play</w:t>
            </w:r>
          </w:p>
          <w:p w14:paraId="4DCEC7B8" w14:textId="01A4691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Fair</w:t>
            </w:r>
          </w:p>
        </w:tc>
        <w:tc>
          <w:tcPr>
            <w:tcW w:w="3438" w:type="dxa"/>
          </w:tcPr>
          <w:p w14:paraId="0D448A89" w14:textId="35D609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Chinese New Year </w:t>
            </w:r>
          </w:p>
          <w:p w14:paraId="62E60507" w14:textId="377F36A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RSPB Big Schools Bird Watch</w:t>
            </w:r>
          </w:p>
          <w:p w14:paraId="26FF52BE" w14:textId="6F31A04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Safer Internet Day </w:t>
            </w:r>
          </w:p>
          <w:p w14:paraId="4056C585" w14:textId="73006E2D" w:rsidR="0061372E"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Random Act of Kindness Week </w:t>
            </w:r>
          </w:p>
          <w:p w14:paraId="728FA8A2" w14:textId="6BA61DC2" w:rsidR="0084036C" w:rsidRPr="008E10B6" w:rsidRDefault="0084036C" w:rsidP="6E9069BD">
            <w:pPr>
              <w:rPr>
                <w:rFonts w:ascii="SassoonPrimaryInfant" w:hAnsi="SassoonPrimaryInfant" w:cs="Arial"/>
                <w:sz w:val="24"/>
                <w:szCs w:val="24"/>
              </w:rPr>
            </w:pPr>
            <w:r>
              <w:rPr>
                <w:rFonts w:ascii="SassoonPrimaryInfant" w:hAnsi="SassoonPrimaryInfant" w:cs="Arial"/>
                <w:sz w:val="24"/>
                <w:szCs w:val="24"/>
              </w:rPr>
              <w:t>Pancake Day</w:t>
            </w:r>
          </w:p>
          <w:p w14:paraId="56371381" w14:textId="1F26DFA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Valentine’s Day </w:t>
            </w:r>
          </w:p>
          <w:p w14:paraId="6C576773" w14:textId="163FC1FE" w:rsidR="0061372E" w:rsidRPr="008E10B6" w:rsidRDefault="0061372E" w:rsidP="6E9069BD">
            <w:pPr>
              <w:rPr>
                <w:rFonts w:ascii="SassoonPrimaryInfant" w:hAnsi="SassoonPrimaryInfant" w:cs="Arial"/>
                <w:sz w:val="24"/>
                <w:szCs w:val="24"/>
              </w:rPr>
            </w:pPr>
          </w:p>
        </w:tc>
        <w:tc>
          <w:tcPr>
            <w:tcW w:w="3438" w:type="dxa"/>
          </w:tcPr>
          <w:p w14:paraId="24C95885" w14:textId="315DE9E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World Wildlife Day </w:t>
            </w:r>
          </w:p>
          <w:p w14:paraId="6A8E5E74" w14:textId="7AE3D2A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Book Day </w:t>
            </w:r>
          </w:p>
          <w:p w14:paraId="217BB9C1" w14:textId="1116562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Red Nose Day </w:t>
            </w:r>
          </w:p>
          <w:p w14:paraId="21E05B52" w14:textId="20F3A9E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Holi </w:t>
            </w:r>
          </w:p>
          <w:p w14:paraId="2744F36F" w14:textId="3EC8C7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Mother’s Day </w:t>
            </w:r>
          </w:p>
          <w:p w14:paraId="70E21736" w14:textId="2150790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Easter Stay &amp; Play</w:t>
            </w:r>
          </w:p>
          <w:p w14:paraId="7FF4F406" w14:textId="29EAE558" w:rsidR="0061372E" w:rsidRPr="008E10B6" w:rsidRDefault="0061372E" w:rsidP="6E9069BD">
            <w:pPr>
              <w:rPr>
                <w:rFonts w:ascii="SassoonPrimaryInfant" w:hAnsi="SassoonPrimaryInfant" w:cs="Arial"/>
                <w:sz w:val="24"/>
                <w:szCs w:val="24"/>
              </w:rPr>
            </w:pPr>
          </w:p>
          <w:p w14:paraId="299B7E4D" w14:textId="44694A29" w:rsidR="0061372E" w:rsidRPr="008E10B6" w:rsidRDefault="0061372E" w:rsidP="6E9069BD">
            <w:pPr>
              <w:rPr>
                <w:rFonts w:ascii="SassoonPrimaryInfant" w:hAnsi="SassoonPrimaryInfant" w:cs="Arial"/>
                <w:sz w:val="24"/>
                <w:szCs w:val="24"/>
              </w:rPr>
            </w:pPr>
          </w:p>
        </w:tc>
        <w:tc>
          <w:tcPr>
            <w:tcW w:w="3437" w:type="dxa"/>
          </w:tcPr>
          <w:p w14:paraId="7F7CDECF" w14:textId="37984EC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Eid </w:t>
            </w:r>
          </w:p>
          <w:p w14:paraId="6C0EC22A" w14:textId="69133DD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Maths Day </w:t>
            </w:r>
          </w:p>
          <w:p w14:paraId="052D1779" w14:textId="22389CF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Bee Day </w:t>
            </w:r>
          </w:p>
          <w:p w14:paraId="0FA8FAF9" w14:textId="31422DD8" w:rsidR="0061372E" w:rsidRPr="008E10B6" w:rsidRDefault="0061372E" w:rsidP="6E9069BD">
            <w:pPr>
              <w:rPr>
                <w:rFonts w:ascii="SassoonPrimaryInfant" w:hAnsi="SassoonPrimaryInfant" w:cs="Arial"/>
                <w:sz w:val="24"/>
                <w:szCs w:val="24"/>
              </w:rPr>
            </w:pPr>
          </w:p>
        </w:tc>
        <w:tc>
          <w:tcPr>
            <w:tcW w:w="3438" w:type="dxa"/>
          </w:tcPr>
          <w:p w14:paraId="111F97B6" w14:textId="70E9FE6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Pride Month </w:t>
            </w:r>
          </w:p>
          <w:p w14:paraId="040D5A40" w14:textId="5BD287D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Ocean’s Day </w:t>
            </w:r>
          </w:p>
          <w:p w14:paraId="45565C38" w14:textId="4172A2C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Healthy Eating Week</w:t>
            </w:r>
          </w:p>
          <w:p w14:paraId="6FCDE642" w14:textId="36B33B9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Father’s Day </w:t>
            </w:r>
          </w:p>
          <w:p w14:paraId="00E9D45D" w14:textId="150312C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Music Day </w:t>
            </w:r>
          </w:p>
          <w:p w14:paraId="6F92F8B2" w14:textId="46B292D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Y1 Transition</w:t>
            </w:r>
          </w:p>
          <w:p w14:paraId="0D75DEBA" w14:textId="22A2506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Sports Day</w:t>
            </w:r>
          </w:p>
          <w:p w14:paraId="660AB807" w14:textId="33CC421C" w:rsidR="0061372E" w:rsidRPr="008E10B6" w:rsidRDefault="0061372E" w:rsidP="6E9069BD">
            <w:pPr>
              <w:rPr>
                <w:rFonts w:ascii="SassoonPrimaryInfant" w:hAnsi="SassoonPrimaryInfant" w:cs="Arial"/>
                <w:sz w:val="24"/>
                <w:szCs w:val="24"/>
              </w:rPr>
            </w:pPr>
          </w:p>
        </w:tc>
      </w:tr>
    </w:tbl>
    <w:p w14:paraId="358330E6" w14:textId="77777777" w:rsidR="000B64C8" w:rsidRDefault="000B64C8">
      <w:pPr>
        <w:rPr>
          <w:rFonts w:ascii="SassoonPrimaryInfant" w:hAnsi="SassoonPrimaryInfant"/>
          <w:sz w:val="24"/>
          <w:szCs w:val="24"/>
        </w:rPr>
      </w:pPr>
    </w:p>
    <w:p w14:paraId="13F5341E" w14:textId="77777777" w:rsidR="00CA3CF9" w:rsidRDefault="00CA3CF9" w:rsidP="000B64C8">
      <w:pPr>
        <w:jc w:val="center"/>
        <w:rPr>
          <w:rFonts w:ascii="SassoonPrimaryInfant" w:hAnsi="SassoonPrimaryInfant"/>
          <w:b/>
          <w:bCs/>
          <w:color w:val="538135" w:themeColor="accent6" w:themeShade="BF"/>
          <w:sz w:val="32"/>
          <w:szCs w:val="32"/>
        </w:rPr>
      </w:pPr>
    </w:p>
    <w:p w14:paraId="7C9653B5" w14:textId="77777777" w:rsidR="00CA3CF9" w:rsidRDefault="00CA3CF9" w:rsidP="000B64C8">
      <w:pPr>
        <w:jc w:val="center"/>
        <w:rPr>
          <w:rFonts w:ascii="SassoonPrimaryInfant" w:hAnsi="SassoonPrimaryInfant"/>
          <w:b/>
          <w:bCs/>
          <w:color w:val="538135" w:themeColor="accent6" w:themeShade="BF"/>
          <w:sz w:val="32"/>
          <w:szCs w:val="32"/>
        </w:rPr>
      </w:pPr>
    </w:p>
    <w:p w14:paraId="276AD9A7" w14:textId="77777777" w:rsidR="00CA3CF9" w:rsidRDefault="00CA3CF9" w:rsidP="000B64C8">
      <w:pPr>
        <w:jc w:val="center"/>
        <w:rPr>
          <w:rFonts w:ascii="SassoonPrimaryInfant" w:hAnsi="SassoonPrimaryInfant"/>
          <w:b/>
          <w:bCs/>
          <w:color w:val="538135" w:themeColor="accent6" w:themeShade="BF"/>
          <w:sz w:val="32"/>
          <w:szCs w:val="32"/>
        </w:rPr>
      </w:pPr>
    </w:p>
    <w:p w14:paraId="501FD1B9" w14:textId="77777777" w:rsidR="00CA3CF9" w:rsidRDefault="00CA3CF9" w:rsidP="000B64C8">
      <w:pPr>
        <w:jc w:val="center"/>
        <w:rPr>
          <w:rFonts w:ascii="SassoonPrimaryInfant" w:hAnsi="SassoonPrimaryInfant"/>
          <w:b/>
          <w:bCs/>
          <w:color w:val="538135" w:themeColor="accent6" w:themeShade="BF"/>
          <w:sz w:val="32"/>
          <w:szCs w:val="32"/>
        </w:rPr>
      </w:pPr>
    </w:p>
    <w:p w14:paraId="526D8EF9" w14:textId="77777777" w:rsidR="00CA3CF9" w:rsidRDefault="00CA3CF9" w:rsidP="000B64C8">
      <w:pPr>
        <w:jc w:val="center"/>
        <w:rPr>
          <w:rFonts w:ascii="SassoonPrimaryInfant" w:hAnsi="SassoonPrimaryInfant"/>
          <w:b/>
          <w:bCs/>
          <w:color w:val="538135" w:themeColor="accent6" w:themeShade="BF"/>
          <w:sz w:val="32"/>
          <w:szCs w:val="32"/>
        </w:rPr>
      </w:pPr>
    </w:p>
    <w:p w14:paraId="7AC3F124" w14:textId="77777777" w:rsidR="00CA3CF9" w:rsidRDefault="00CA3CF9" w:rsidP="000B64C8">
      <w:pPr>
        <w:jc w:val="center"/>
        <w:rPr>
          <w:rFonts w:ascii="SassoonPrimaryInfant" w:hAnsi="SassoonPrimaryInfant"/>
          <w:b/>
          <w:bCs/>
          <w:color w:val="538135" w:themeColor="accent6" w:themeShade="BF"/>
          <w:sz w:val="32"/>
          <w:szCs w:val="32"/>
        </w:rPr>
      </w:pPr>
    </w:p>
    <w:p w14:paraId="04F463A7" w14:textId="77777777" w:rsidR="00CA3CF9" w:rsidRDefault="00CA3CF9" w:rsidP="000B64C8">
      <w:pPr>
        <w:jc w:val="center"/>
        <w:rPr>
          <w:rFonts w:ascii="SassoonPrimaryInfant" w:hAnsi="SassoonPrimaryInfant"/>
          <w:b/>
          <w:bCs/>
          <w:color w:val="538135" w:themeColor="accent6" w:themeShade="BF"/>
          <w:sz w:val="32"/>
          <w:szCs w:val="32"/>
        </w:rPr>
      </w:pPr>
    </w:p>
    <w:p w14:paraId="3EA69243" w14:textId="77777777" w:rsidR="00CA3CF9" w:rsidRDefault="00CA3CF9" w:rsidP="000B64C8">
      <w:pPr>
        <w:jc w:val="center"/>
        <w:rPr>
          <w:rFonts w:ascii="SassoonPrimaryInfant" w:hAnsi="SassoonPrimaryInfant"/>
          <w:b/>
          <w:bCs/>
          <w:color w:val="538135" w:themeColor="accent6" w:themeShade="BF"/>
          <w:sz w:val="32"/>
          <w:szCs w:val="32"/>
        </w:rPr>
      </w:pPr>
    </w:p>
    <w:p w14:paraId="6F67DC8C" w14:textId="77777777" w:rsidR="00CA3CF9" w:rsidRDefault="00CA3CF9" w:rsidP="000B64C8">
      <w:pPr>
        <w:jc w:val="center"/>
        <w:rPr>
          <w:rFonts w:ascii="SassoonPrimaryInfant" w:hAnsi="SassoonPrimaryInfant"/>
          <w:b/>
          <w:bCs/>
          <w:color w:val="538135" w:themeColor="accent6" w:themeShade="BF"/>
          <w:sz w:val="32"/>
          <w:szCs w:val="32"/>
        </w:rPr>
      </w:pPr>
    </w:p>
    <w:p w14:paraId="4845A927" w14:textId="77777777" w:rsidR="00CA3CF9" w:rsidRDefault="00CA3CF9" w:rsidP="000B64C8">
      <w:pPr>
        <w:jc w:val="center"/>
        <w:rPr>
          <w:rFonts w:ascii="SassoonPrimaryInfant" w:hAnsi="SassoonPrimaryInfant"/>
          <w:b/>
          <w:bCs/>
          <w:color w:val="538135" w:themeColor="accent6" w:themeShade="BF"/>
          <w:sz w:val="32"/>
          <w:szCs w:val="32"/>
        </w:rPr>
      </w:pPr>
    </w:p>
    <w:p w14:paraId="295E231D" w14:textId="77777777" w:rsidR="00940244" w:rsidRDefault="00940244" w:rsidP="000B64C8">
      <w:pPr>
        <w:jc w:val="center"/>
        <w:rPr>
          <w:rFonts w:ascii="SassoonPrimaryInfant" w:hAnsi="SassoonPrimaryInfant"/>
          <w:b/>
          <w:bCs/>
          <w:color w:val="538135" w:themeColor="accent6" w:themeShade="BF"/>
          <w:sz w:val="32"/>
          <w:szCs w:val="32"/>
        </w:rPr>
      </w:pPr>
    </w:p>
    <w:p w14:paraId="110ECD06" w14:textId="77777777" w:rsidR="00940244" w:rsidRDefault="00940244" w:rsidP="000B64C8">
      <w:pPr>
        <w:jc w:val="center"/>
        <w:rPr>
          <w:rFonts w:ascii="SassoonPrimaryInfant" w:hAnsi="SassoonPrimaryInfant"/>
          <w:b/>
          <w:bCs/>
          <w:color w:val="538135" w:themeColor="accent6" w:themeShade="BF"/>
          <w:sz w:val="32"/>
          <w:szCs w:val="32"/>
        </w:rPr>
      </w:pPr>
    </w:p>
    <w:p w14:paraId="374919C6" w14:textId="77777777" w:rsidR="00940244" w:rsidRDefault="00940244" w:rsidP="000B64C8">
      <w:pPr>
        <w:jc w:val="center"/>
        <w:rPr>
          <w:rFonts w:ascii="SassoonPrimaryInfant" w:hAnsi="SassoonPrimaryInfant"/>
          <w:b/>
          <w:bCs/>
          <w:color w:val="538135" w:themeColor="accent6" w:themeShade="BF"/>
          <w:sz w:val="32"/>
          <w:szCs w:val="32"/>
        </w:rPr>
      </w:pPr>
    </w:p>
    <w:p w14:paraId="51313DDB" w14:textId="77777777" w:rsidR="00940244" w:rsidRDefault="00940244" w:rsidP="000B64C8">
      <w:pPr>
        <w:jc w:val="center"/>
        <w:rPr>
          <w:rFonts w:ascii="SassoonPrimaryInfant" w:hAnsi="SassoonPrimaryInfant"/>
          <w:b/>
          <w:bCs/>
          <w:color w:val="538135" w:themeColor="accent6" w:themeShade="BF"/>
          <w:sz w:val="32"/>
          <w:szCs w:val="32"/>
        </w:rPr>
      </w:pPr>
    </w:p>
    <w:p w14:paraId="5F9F427C" w14:textId="77777777" w:rsidR="001802F7" w:rsidRDefault="001802F7" w:rsidP="000B64C8">
      <w:pPr>
        <w:jc w:val="center"/>
        <w:rPr>
          <w:rFonts w:ascii="SassoonPrimaryInfant" w:hAnsi="SassoonPrimaryInfant"/>
          <w:b/>
          <w:bCs/>
          <w:color w:val="538135" w:themeColor="accent6" w:themeShade="BF"/>
          <w:sz w:val="32"/>
          <w:szCs w:val="32"/>
        </w:rPr>
      </w:pPr>
    </w:p>
    <w:p w14:paraId="0730ECF1" w14:textId="77777777" w:rsidR="001802F7" w:rsidRDefault="001802F7" w:rsidP="000B64C8">
      <w:pPr>
        <w:jc w:val="center"/>
        <w:rPr>
          <w:rFonts w:ascii="SassoonPrimaryInfant" w:hAnsi="SassoonPrimaryInfant"/>
          <w:b/>
          <w:bCs/>
          <w:color w:val="538135" w:themeColor="accent6" w:themeShade="BF"/>
          <w:sz w:val="32"/>
          <w:szCs w:val="32"/>
        </w:rPr>
      </w:pPr>
    </w:p>
    <w:p w14:paraId="10C02AE0" w14:textId="77777777" w:rsidR="001802F7" w:rsidRDefault="001802F7" w:rsidP="000B64C8">
      <w:pPr>
        <w:jc w:val="center"/>
        <w:rPr>
          <w:rFonts w:ascii="SassoonPrimaryInfant" w:hAnsi="SassoonPrimaryInfant"/>
          <w:b/>
          <w:bCs/>
          <w:color w:val="538135" w:themeColor="accent6" w:themeShade="BF"/>
          <w:sz w:val="32"/>
          <w:szCs w:val="32"/>
        </w:rPr>
      </w:pPr>
    </w:p>
    <w:p w14:paraId="36CE95A9" w14:textId="77777777" w:rsidR="001802F7" w:rsidRDefault="001802F7" w:rsidP="000B64C8">
      <w:pPr>
        <w:jc w:val="center"/>
        <w:rPr>
          <w:rFonts w:ascii="SassoonPrimaryInfant" w:hAnsi="SassoonPrimaryInfant"/>
          <w:b/>
          <w:bCs/>
          <w:color w:val="538135" w:themeColor="accent6" w:themeShade="BF"/>
          <w:sz w:val="32"/>
          <w:szCs w:val="32"/>
        </w:rPr>
      </w:pPr>
    </w:p>
    <w:p w14:paraId="56388F1C" w14:textId="77777777" w:rsidR="001802F7" w:rsidRDefault="001802F7" w:rsidP="000B64C8">
      <w:pPr>
        <w:jc w:val="center"/>
        <w:rPr>
          <w:rFonts w:ascii="SassoonPrimaryInfant" w:hAnsi="SassoonPrimaryInfant"/>
          <w:b/>
          <w:bCs/>
          <w:color w:val="538135" w:themeColor="accent6" w:themeShade="BF"/>
          <w:sz w:val="32"/>
          <w:szCs w:val="32"/>
        </w:rPr>
      </w:pPr>
    </w:p>
    <w:p w14:paraId="2054C17C" w14:textId="77777777" w:rsidR="001802F7" w:rsidRDefault="001802F7" w:rsidP="000B64C8">
      <w:pPr>
        <w:jc w:val="center"/>
        <w:rPr>
          <w:rFonts w:ascii="SassoonPrimaryInfant" w:hAnsi="SassoonPrimaryInfant"/>
          <w:b/>
          <w:bCs/>
          <w:color w:val="538135" w:themeColor="accent6" w:themeShade="BF"/>
          <w:sz w:val="32"/>
          <w:szCs w:val="32"/>
        </w:rPr>
      </w:pPr>
    </w:p>
    <w:p w14:paraId="0F504AAE" w14:textId="77777777" w:rsidR="001802F7" w:rsidRDefault="001802F7" w:rsidP="000B64C8">
      <w:pPr>
        <w:jc w:val="center"/>
        <w:rPr>
          <w:rFonts w:ascii="SassoonPrimaryInfant" w:hAnsi="SassoonPrimaryInfant"/>
          <w:b/>
          <w:bCs/>
          <w:color w:val="538135" w:themeColor="accent6" w:themeShade="BF"/>
          <w:sz w:val="32"/>
          <w:szCs w:val="32"/>
        </w:rPr>
      </w:pPr>
    </w:p>
    <w:p w14:paraId="3EF39B17" w14:textId="77777777" w:rsidR="001802F7" w:rsidRDefault="001802F7" w:rsidP="000B64C8">
      <w:pPr>
        <w:jc w:val="center"/>
        <w:rPr>
          <w:rFonts w:ascii="SassoonPrimaryInfant" w:hAnsi="SassoonPrimaryInfant"/>
          <w:b/>
          <w:bCs/>
          <w:color w:val="538135" w:themeColor="accent6" w:themeShade="BF"/>
          <w:sz w:val="32"/>
          <w:szCs w:val="32"/>
        </w:rPr>
      </w:pPr>
    </w:p>
    <w:p w14:paraId="44E4F6E4" w14:textId="77777777" w:rsidR="001802F7" w:rsidRDefault="001802F7" w:rsidP="000B64C8">
      <w:pPr>
        <w:jc w:val="center"/>
        <w:rPr>
          <w:rFonts w:ascii="SassoonPrimaryInfant" w:hAnsi="SassoonPrimaryInfant"/>
          <w:b/>
          <w:bCs/>
          <w:color w:val="538135" w:themeColor="accent6" w:themeShade="BF"/>
          <w:sz w:val="32"/>
          <w:szCs w:val="32"/>
        </w:rPr>
      </w:pPr>
    </w:p>
    <w:p w14:paraId="144A5D23" w14:textId="22918D43" w:rsidR="00A36DB1" w:rsidRPr="00BA14B1" w:rsidRDefault="000B64C8" w:rsidP="000B64C8">
      <w:pPr>
        <w:jc w:val="center"/>
        <w:rPr>
          <w:rFonts w:ascii="SassoonPrimaryInfant" w:hAnsi="SassoonPrimaryInfant"/>
          <w:b/>
          <w:bCs/>
          <w:color w:val="538135" w:themeColor="accent6" w:themeShade="BF"/>
          <w:sz w:val="32"/>
          <w:szCs w:val="32"/>
        </w:rPr>
      </w:pPr>
      <w:r w:rsidRPr="00BA14B1">
        <w:rPr>
          <w:rFonts w:ascii="SassoonPrimaryInfant" w:hAnsi="SassoonPrimaryInfant"/>
          <w:b/>
          <w:bCs/>
          <w:color w:val="538135" w:themeColor="accent6" w:themeShade="BF"/>
          <w:sz w:val="32"/>
          <w:szCs w:val="32"/>
        </w:rPr>
        <w:lastRenderedPageBreak/>
        <w:t>Early Learning Goals</w:t>
      </w:r>
    </w:p>
    <w:tbl>
      <w:tblPr>
        <w:tblStyle w:val="TableGrid"/>
        <w:tblW w:w="0" w:type="auto"/>
        <w:tblLook w:val="04A0" w:firstRow="1" w:lastRow="0" w:firstColumn="1" w:lastColumn="0" w:noHBand="0" w:noVBand="1"/>
      </w:tblPr>
      <w:tblGrid>
        <w:gridCol w:w="3187"/>
        <w:gridCol w:w="3187"/>
        <w:gridCol w:w="3187"/>
        <w:gridCol w:w="3187"/>
        <w:gridCol w:w="3187"/>
        <w:gridCol w:w="3187"/>
        <w:gridCol w:w="3188"/>
      </w:tblGrid>
      <w:tr w:rsidR="000B64C8" w14:paraId="0D8C4BCE" w14:textId="77777777" w:rsidTr="000B64C8">
        <w:tc>
          <w:tcPr>
            <w:tcW w:w="3187" w:type="dxa"/>
            <w:shd w:val="clear" w:color="auto" w:fill="E2EFD9" w:themeFill="accent6" w:themeFillTint="33"/>
            <w:vAlign w:val="center"/>
          </w:tcPr>
          <w:p w14:paraId="750A9459" w14:textId="678B032F"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Communication &amp; Language</w:t>
            </w:r>
          </w:p>
        </w:tc>
        <w:tc>
          <w:tcPr>
            <w:tcW w:w="3187" w:type="dxa"/>
            <w:shd w:val="clear" w:color="auto" w:fill="E2EFD9" w:themeFill="accent6" w:themeFillTint="33"/>
            <w:vAlign w:val="center"/>
          </w:tcPr>
          <w:p w14:paraId="31EA15AA" w14:textId="24EA51F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Personal, Social &amp; Emotional Development</w:t>
            </w:r>
          </w:p>
        </w:tc>
        <w:tc>
          <w:tcPr>
            <w:tcW w:w="3187" w:type="dxa"/>
            <w:shd w:val="clear" w:color="auto" w:fill="E2EFD9" w:themeFill="accent6" w:themeFillTint="33"/>
            <w:vAlign w:val="center"/>
          </w:tcPr>
          <w:p w14:paraId="7C4DF3FE" w14:textId="215AECAC"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Physical Development</w:t>
            </w:r>
          </w:p>
        </w:tc>
        <w:tc>
          <w:tcPr>
            <w:tcW w:w="3187" w:type="dxa"/>
            <w:shd w:val="clear" w:color="auto" w:fill="E2EFD9" w:themeFill="accent6" w:themeFillTint="33"/>
            <w:vAlign w:val="center"/>
          </w:tcPr>
          <w:p w14:paraId="5596644A" w14:textId="6BA03711"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Literacy</w:t>
            </w:r>
          </w:p>
        </w:tc>
        <w:tc>
          <w:tcPr>
            <w:tcW w:w="3187" w:type="dxa"/>
            <w:shd w:val="clear" w:color="auto" w:fill="E2EFD9" w:themeFill="accent6" w:themeFillTint="33"/>
            <w:vAlign w:val="center"/>
          </w:tcPr>
          <w:p w14:paraId="05923F08" w14:textId="596AFD4B"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Mathematics</w:t>
            </w:r>
          </w:p>
        </w:tc>
        <w:tc>
          <w:tcPr>
            <w:tcW w:w="3187" w:type="dxa"/>
            <w:shd w:val="clear" w:color="auto" w:fill="E2EFD9" w:themeFill="accent6" w:themeFillTint="33"/>
            <w:vAlign w:val="center"/>
          </w:tcPr>
          <w:p w14:paraId="5688C8B5" w14:textId="388D0153"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Understanding The World</w:t>
            </w:r>
          </w:p>
        </w:tc>
        <w:tc>
          <w:tcPr>
            <w:tcW w:w="3188" w:type="dxa"/>
            <w:shd w:val="clear" w:color="auto" w:fill="E2EFD9" w:themeFill="accent6" w:themeFillTint="33"/>
            <w:vAlign w:val="center"/>
          </w:tcPr>
          <w:p w14:paraId="5888A770" w14:textId="4B84CF6A"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Expressive Art &amp; Design</w:t>
            </w:r>
          </w:p>
        </w:tc>
      </w:tr>
      <w:tr w:rsidR="000B64C8" w14:paraId="7147C8F9" w14:textId="77777777" w:rsidTr="000B64C8">
        <w:tc>
          <w:tcPr>
            <w:tcW w:w="3187" w:type="dxa"/>
          </w:tcPr>
          <w:p w14:paraId="4CDA7CBC" w14:textId="7E08168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t>ELG: Listening, Attention and Understanding</w:t>
            </w:r>
          </w:p>
          <w:p w14:paraId="0EACD125"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Listen attentively and respond to what they hear with relevant questions, comments and actions when being read to and during whole class discussions and small group interactions.</w:t>
            </w:r>
          </w:p>
          <w:p w14:paraId="34A21E46" w14:textId="77777777" w:rsidR="000B64C8" w:rsidRPr="000B64C8" w:rsidRDefault="000B64C8" w:rsidP="000B64C8">
            <w:pPr>
              <w:jc w:val="center"/>
              <w:rPr>
                <w:rFonts w:ascii="SassoonPrimaryInfant" w:hAnsi="SassoonPrimaryInfant"/>
                <w:sz w:val="24"/>
                <w:szCs w:val="24"/>
              </w:rPr>
            </w:pPr>
          </w:p>
          <w:p w14:paraId="56D372BD" w14:textId="1755D566"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Make comments about what they have heard and ask questions to clarify their understanding.</w:t>
            </w:r>
          </w:p>
          <w:p w14:paraId="6BABB415" w14:textId="77777777" w:rsidR="000B64C8" w:rsidRPr="000B64C8" w:rsidRDefault="000B64C8" w:rsidP="000B64C8">
            <w:pPr>
              <w:jc w:val="center"/>
              <w:rPr>
                <w:rFonts w:ascii="SassoonPrimaryInfant" w:hAnsi="SassoonPrimaryInfant"/>
                <w:sz w:val="24"/>
                <w:szCs w:val="24"/>
              </w:rPr>
            </w:pPr>
          </w:p>
          <w:p w14:paraId="3C6F0EAF" w14:textId="52E86A1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Hold conversation when engaged in back-and-forth exchanges with their teacher and peers</w:t>
            </w:r>
          </w:p>
          <w:p w14:paraId="298B8374" w14:textId="77777777" w:rsidR="000B64C8" w:rsidRPr="000B64C8" w:rsidRDefault="000B64C8" w:rsidP="000B64C8">
            <w:pPr>
              <w:jc w:val="center"/>
              <w:rPr>
                <w:rFonts w:ascii="SassoonPrimaryInfant" w:hAnsi="SassoonPrimaryInfant"/>
                <w:sz w:val="24"/>
                <w:szCs w:val="24"/>
              </w:rPr>
            </w:pPr>
          </w:p>
          <w:p w14:paraId="3A2B0C6C" w14:textId="393BE65A"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Speaking</w:t>
            </w:r>
          </w:p>
          <w:p w14:paraId="6CFD9BFD" w14:textId="4A00E24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Participate in small group, class and one-to-one discussions, offering their own ideas, using recently introduced vocabulary.</w:t>
            </w:r>
          </w:p>
          <w:p w14:paraId="7CDD163F" w14:textId="77777777" w:rsidR="000B64C8" w:rsidRPr="000B64C8" w:rsidRDefault="000B64C8" w:rsidP="000B64C8">
            <w:pPr>
              <w:jc w:val="center"/>
              <w:rPr>
                <w:rFonts w:ascii="SassoonPrimaryInfant" w:hAnsi="SassoonPrimaryInfant"/>
                <w:sz w:val="24"/>
                <w:szCs w:val="24"/>
              </w:rPr>
            </w:pPr>
          </w:p>
          <w:p w14:paraId="702B6135" w14:textId="1EF5F153"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Offer explanations for why things might happen, making use of recently introduced vocabulary from stories, non-fiction, rhymes and poems when appropriate.</w:t>
            </w:r>
          </w:p>
          <w:p w14:paraId="00F06116" w14:textId="77777777" w:rsidR="000B64C8" w:rsidRPr="000B64C8" w:rsidRDefault="000B64C8" w:rsidP="000B64C8">
            <w:pPr>
              <w:jc w:val="center"/>
              <w:rPr>
                <w:rFonts w:ascii="SassoonPrimaryInfant" w:hAnsi="SassoonPrimaryInfant"/>
                <w:sz w:val="24"/>
                <w:szCs w:val="24"/>
              </w:rPr>
            </w:pPr>
          </w:p>
          <w:p w14:paraId="5A44E8B0" w14:textId="4B3D123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Express their ideas and feelings about their experiences using full sentences, including use of past, present and future tenses and making use of conjunctions, with modelling and support from their teacher.</w:t>
            </w:r>
          </w:p>
        </w:tc>
        <w:tc>
          <w:tcPr>
            <w:tcW w:w="3187" w:type="dxa"/>
          </w:tcPr>
          <w:p w14:paraId="3BB1A1F8"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Self-Regulation</w:t>
            </w:r>
          </w:p>
          <w:p w14:paraId="78AE12DF" w14:textId="42E1BFDC"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Show an understanding of their own</w:t>
            </w:r>
            <w:r>
              <w:rPr>
                <w:rFonts w:ascii="SassoonPrimaryInfant" w:hAnsi="SassoonPrimaryInfant"/>
                <w:sz w:val="24"/>
                <w:szCs w:val="24"/>
              </w:rPr>
              <w:t xml:space="preserve"> </w:t>
            </w:r>
            <w:r w:rsidRPr="000B64C8">
              <w:rPr>
                <w:rFonts w:ascii="SassoonPrimaryInfant" w:hAnsi="SassoonPrimaryInfant"/>
                <w:sz w:val="24"/>
                <w:szCs w:val="24"/>
              </w:rPr>
              <w:t>feelings and those of others, and begin</w:t>
            </w:r>
            <w:r>
              <w:rPr>
                <w:rFonts w:ascii="SassoonPrimaryInfant" w:hAnsi="SassoonPrimaryInfant"/>
                <w:sz w:val="24"/>
                <w:szCs w:val="24"/>
              </w:rPr>
              <w:t xml:space="preserve"> </w:t>
            </w:r>
            <w:r w:rsidRPr="000B64C8">
              <w:rPr>
                <w:rFonts w:ascii="SassoonPrimaryInfant" w:hAnsi="SassoonPrimaryInfant"/>
                <w:sz w:val="24"/>
                <w:szCs w:val="24"/>
              </w:rPr>
              <w:t>to regulate their behaviour</w:t>
            </w:r>
          </w:p>
          <w:p w14:paraId="4916EA6D"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accordingly.</w:t>
            </w:r>
          </w:p>
          <w:p w14:paraId="745682AF" w14:textId="77777777" w:rsidR="000B64C8" w:rsidRPr="000B64C8" w:rsidRDefault="000B64C8" w:rsidP="000B64C8">
            <w:pPr>
              <w:jc w:val="center"/>
              <w:rPr>
                <w:rFonts w:ascii="SassoonPrimaryInfant" w:hAnsi="SassoonPrimaryInfant"/>
                <w:sz w:val="24"/>
                <w:szCs w:val="24"/>
              </w:rPr>
            </w:pPr>
          </w:p>
          <w:p w14:paraId="76E14A5D" w14:textId="408DA60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Set and work towards simple goals,</w:t>
            </w:r>
            <w:r>
              <w:rPr>
                <w:rFonts w:ascii="SassoonPrimaryInfant" w:hAnsi="SassoonPrimaryInfant"/>
                <w:sz w:val="24"/>
                <w:szCs w:val="24"/>
              </w:rPr>
              <w:t xml:space="preserve"> </w:t>
            </w:r>
            <w:r w:rsidRPr="000B64C8">
              <w:rPr>
                <w:rFonts w:ascii="SassoonPrimaryInfant" w:hAnsi="SassoonPrimaryInfant"/>
                <w:sz w:val="24"/>
                <w:szCs w:val="24"/>
              </w:rPr>
              <w:t>being able to wait for what they want</w:t>
            </w:r>
            <w:r>
              <w:rPr>
                <w:rFonts w:ascii="SassoonPrimaryInfant" w:hAnsi="SassoonPrimaryInfant"/>
                <w:sz w:val="24"/>
                <w:szCs w:val="24"/>
              </w:rPr>
              <w:t xml:space="preserve"> </w:t>
            </w:r>
            <w:r w:rsidRPr="000B64C8">
              <w:rPr>
                <w:rFonts w:ascii="SassoonPrimaryInfant" w:hAnsi="SassoonPrimaryInfant"/>
                <w:sz w:val="24"/>
                <w:szCs w:val="24"/>
              </w:rPr>
              <w:t>and control their immediate impulses</w:t>
            </w:r>
          </w:p>
          <w:p w14:paraId="3BEECCAB"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when appropriate.</w:t>
            </w:r>
          </w:p>
          <w:p w14:paraId="0E2225C5" w14:textId="77777777" w:rsidR="000B64C8" w:rsidRPr="000B64C8" w:rsidRDefault="000B64C8" w:rsidP="000B64C8">
            <w:pPr>
              <w:jc w:val="center"/>
              <w:rPr>
                <w:rFonts w:ascii="SassoonPrimaryInfant" w:hAnsi="SassoonPrimaryInfant"/>
                <w:sz w:val="24"/>
                <w:szCs w:val="24"/>
              </w:rPr>
            </w:pPr>
          </w:p>
          <w:p w14:paraId="3C9AD748" w14:textId="28B305E2"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Give focused attention to what the</w:t>
            </w:r>
            <w:r>
              <w:rPr>
                <w:rFonts w:ascii="SassoonPrimaryInfant" w:hAnsi="SassoonPrimaryInfant"/>
                <w:sz w:val="24"/>
                <w:szCs w:val="24"/>
              </w:rPr>
              <w:t xml:space="preserve"> </w:t>
            </w:r>
            <w:r w:rsidRPr="000B64C8">
              <w:rPr>
                <w:rFonts w:ascii="SassoonPrimaryInfant" w:hAnsi="SassoonPrimaryInfant"/>
                <w:sz w:val="24"/>
                <w:szCs w:val="24"/>
              </w:rPr>
              <w:t>teacher says, responding appropriately</w:t>
            </w:r>
          </w:p>
          <w:p w14:paraId="1E4399DF" w14:textId="16375BB2"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even when engaged in</w:t>
            </w:r>
            <w:r>
              <w:rPr>
                <w:rFonts w:ascii="SassoonPrimaryInfant" w:hAnsi="SassoonPrimaryInfant"/>
                <w:sz w:val="24"/>
                <w:szCs w:val="24"/>
              </w:rPr>
              <w:t xml:space="preserve"> </w:t>
            </w:r>
            <w:r w:rsidRPr="000B64C8">
              <w:rPr>
                <w:rFonts w:ascii="SassoonPrimaryInfant" w:hAnsi="SassoonPrimaryInfant"/>
                <w:sz w:val="24"/>
                <w:szCs w:val="24"/>
              </w:rPr>
              <w:t>activity, and</w:t>
            </w:r>
            <w:r>
              <w:rPr>
                <w:rFonts w:ascii="SassoonPrimaryInfant" w:hAnsi="SassoonPrimaryInfant"/>
                <w:sz w:val="24"/>
                <w:szCs w:val="24"/>
              </w:rPr>
              <w:t xml:space="preserve"> </w:t>
            </w:r>
            <w:r w:rsidRPr="000B64C8">
              <w:rPr>
                <w:rFonts w:ascii="SassoonPrimaryInfant" w:hAnsi="SassoonPrimaryInfant"/>
                <w:sz w:val="24"/>
                <w:szCs w:val="24"/>
              </w:rPr>
              <w:t>show an ability to follow instructions</w:t>
            </w:r>
            <w:r>
              <w:rPr>
                <w:rFonts w:ascii="SassoonPrimaryInfant" w:hAnsi="SassoonPrimaryInfant"/>
                <w:sz w:val="24"/>
                <w:szCs w:val="24"/>
              </w:rPr>
              <w:t xml:space="preserve"> </w:t>
            </w:r>
            <w:r w:rsidRPr="000B64C8">
              <w:rPr>
                <w:rFonts w:ascii="SassoonPrimaryInfant" w:hAnsi="SassoonPrimaryInfant"/>
                <w:sz w:val="24"/>
                <w:szCs w:val="24"/>
              </w:rPr>
              <w:t>involving several ideas or actions.</w:t>
            </w:r>
          </w:p>
          <w:p w14:paraId="04DE0E69" w14:textId="77777777" w:rsidR="000B64C8" w:rsidRPr="000B64C8" w:rsidRDefault="000B64C8" w:rsidP="000B64C8">
            <w:pPr>
              <w:jc w:val="center"/>
              <w:rPr>
                <w:rFonts w:ascii="SassoonPrimaryInfant" w:hAnsi="SassoonPrimaryInfant"/>
                <w:sz w:val="24"/>
                <w:szCs w:val="24"/>
              </w:rPr>
            </w:pPr>
          </w:p>
          <w:p w14:paraId="2272CEFD" w14:textId="55DB801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Managing Self</w:t>
            </w:r>
          </w:p>
          <w:p w14:paraId="029B90E5" w14:textId="3D1D3DC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Be confident to try new activities and</w:t>
            </w:r>
            <w:r>
              <w:rPr>
                <w:rFonts w:ascii="SassoonPrimaryInfant" w:hAnsi="SassoonPrimaryInfant"/>
                <w:sz w:val="24"/>
                <w:szCs w:val="24"/>
              </w:rPr>
              <w:t xml:space="preserve"> </w:t>
            </w:r>
            <w:r w:rsidRPr="000B64C8">
              <w:rPr>
                <w:rFonts w:ascii="SassoonPrimaryInfant" w:hAnsi="SassoonPrimaryInfant"/>
                <w:sz w:val="24"/>
                <w:szCs w:val="24"/>
              </w:rPr>
              <w:t>show independence, resilience and</w:t>
            </w:r>
          </w:p>
          <w:p w14:paraId="25125F7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perseverance in the face of challenge.</w:t>
            </w:r>
          </w:p>
          <w:p w14:paraId="0C311D34" w14:textId="77777777" w:rsidR="000B64C8" w:rsidRPr="000B64C8" w:rsidRDefault="000B64C8" w:rsidP="000B64C8">
            <w:pPr>
              <w:jc w:val="center"/>
              <w:rPr>
                <w:rFonts w:ascii="SassoonPrimaryInfant" w:hAnsi="SassoonPrimaryInfant"/>
                <w:sz w:val="24"/>
                <w:szCs w:val="24"/>
              </w:rPr>
            </w:pPr>
          </w:p>
          <w:p w14:paraId="0CFF1070" w14:textId="5044888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Explain the reasons for rules, know</w:t>
            </w:r>
            <w:r>
              <w:rPr>
                <w:rFonts w:ascii="SassoonPrimaryInfant" w:hAnsi="SassoonPrimaryInfant"/>
                <w:sz w:val="24"/>
                <w:szCs w:val="24"/>
              </w:rPr>
              <w:t xml:space="preserve"> </w:t>
            </w:r>
            <w:r w:rsidRPr="000B64C8">
              <w:rPr>
                <w:rFonts w:ascii="SassoonPrimaryInfant" w:hAnsi="SassoonPrimaryInfant"/>
                <w:sz w:val="24"/>
                <w:szCs w:val="24"/>
              </w:rPr>
              <w:t>right from wrong and try to behave</w:t>
            </w:r>
            <w:r>
              <w:rPr>
                <w:rFonts w:ascii="SassoonPrimaryInfant" w:hAnsi="SassoonPrimaryInfant"/>
                <w:sz w:val="24"/>
                <w:szCs w:val="24"/>
              </w:rPr>
              <w:t xml:space="preserve"> </w:t>
            </w:r>
            <w:r w:rsidRPr="000B64C8">
              <w:rPr>
                <w:rFonts w:ascii="SassoonPrimaryInfant" w:hAnsi="SassoonPrimaryInfant"/>
                <w:sz w:val="24"/>
                <w:szCs w:val="24"/>
              </w:rPr>
              <w:t>accordingly.</w:t>
            </w:r>
          </w:p>
          <w:p w14:paraId="4F888998" w14:textId="77777777" w:rsidR="000B64C8" w:rsidRDefault="000B64C8" w:rsidP="000B64C8">
            <w:pPr>
              <w:jc w:val="center"/>
              <w:rPr>
                <w:rFonts w:ascii="SassoonPrimaryInfant" w:hAnsi="SassoonPrimaryInfant"/>
                <w:sz w:val="24"/>
                <w:szCs w:val="24"/>
              </w:rPr>
            </w:pPr>
          </w:p>
          <w:p w14:paraId="1ECD9978" w14:textId="33F4C07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Manage their own basic hygiene and</w:t>
            </w:r>
            <w:r>
              <w:rPr>
                <w:rFonts w:ascii="SassoonPrimaryInfant" w:hAnsi="SassoonPrimaryInfant"/>
                <w:sz w:val="24"/>
                <w:szCs w:val="24"/>
              </w:rPr>
              <w:t xml:space="preserve"> </w:t>
            </w:r>
            <w:r w:rsidRPr="000B64C8">
              <w:rPr>
                <w:rFonts w:ascii="SassoonPrimaryInfant" w:hAnsi="SassoonPrimaryInfant"/>
                <w:sz w:val="24"/>
                <w:szCs w:val="24"/>
              </w:rPr>
              <w:t>personal needs, including dressing,</w:t>
            </w:r>
            <w:r>
              <w:rPr>
                <w:rFonts w:ascii="SassoonPrimaryInfant" w:hAnsi="SassoonPrimaryInfant"/>
                <w:sz w:val="24"/>
                <w:szCs w:val="24"/>
              </w:rPr>
              <w:t xml:space="preserve"> </w:t>
            </w:r>
            <w:r w:rsidRPr="000B64C8">
              <w:rPr>
                <w:rFonts w:ascii="SassoonPrimaryInfant" w:hAnsi="SassoonPrimaryInfant"/>
                <w:sz w:val="24"/>
                <w:szCs w:val="24"/>
              </w:rPr>
              <w:t>going to the toilet and understanding</w:t>
            </w:r>
          </w:p>
          <w:p w14:paraId="2898FE46" w14:textId="2496310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the importance of healthy</w:t>
            </w:r>
            <w:r>
              <w:rPr>
                <w:rFonts w:ascii="SassoonPrimaryInfant" w:hAnsi="SassoonPrimaryInfant"/>
                <w:sz w:val="24"/>
                <w:szCs w:val="24"/>
              </w:rPr>
              <w:t xml:space="preserve"> f</w:t>
            </w:r>
            <w:r w:rsidRPr="000B64C8">
              <w:rPr>
                <w:rFonts w:ascii="SassoonPrimaryInfant" w:hAnsi="SassoonPrimaryInfant"/>
                <w:sz w:val="24"/>
                <w:szCs w:val="24"/>
              </w:rPr>
              <w:t>ood</w:t>
            </w:r>
            <w:r>
              <w:rPr>
                <w:rFonts w:ascii="SassoonPrimaryInfant" w:hAnsi="SassoonPrimaryInfant"/>
                <w:sz w:val="24"/>
                <w:szCs w:val="24"/>
              </w:rPr>
              <w:t xml:space="preserve"> </w:t>
            </w:r>
            <w:r w:rsidRPr="000B64C8">
              <w:rPr>
                <w:rFonts w:ascii="SassoonPrimaryInfant" w:hAnsi="SassoonPrimaryInfant"/>
                <w:sz w:val="24"/>
                <w:szCs w:val="24"/>
              </w:rPr>
              <w:t>choices.</w:t>
            </w:r>
          </w:p>
          <w:p w14:paraId="2B6DFC61" w14:textId="77777777" w:rsidR="000B64C8" w:rsidRPr="000B64C8" w:rsidRDefault="000B64C8" w:rsidP="000B64C8">
            <w:pPr>
              <w:jc w:val="center"/>
              <w:rPr>
                <w:rFonts w:ascii="SassoonPrimaryInfant" w:hAnsi="SassoonPrimaryInfant"/>
                <w:sz w:val="24"/>
                <w:szCs w:val="24"/>
              </w:rPr>
            </w:pPr>
          </w:p>
          <w:p w14:paraId="105F980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Building Relationships</w:t>
            </w:r>
          </w:p>
          <w:p w14:paraId="503D04B4" w14:textId="4FF71F2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Work and play cooperatively and take</w:t>
            </w:r>
            <w:r>
              <w:rPr>
                <w:rFonts w:ascii="SassoonPrimaryInfant" w:hAnsi="SassoonPrimaryInfant"/>
                <w:sz w:val="24"/>
                <w:szCs w:val="24"/>
              </w:rPr>
              <w:t xml:space="preserve"> </w:t>
            </w:r>
            <w:r w:rsidRPr="000B64C8">
              <w:rPr>
                <w:rFonts w:ascii="SassoonPrimaryInfant" w:hAnsi="SassoonPrimaryInfant"/>
                <w:sz w:val="24"/>
                <w:szCs w:val="24"/>
              </w:rPr>
              <w:t>turns with others.</w:t>
            </w:r>
          </w:p>
          <w:p w14:paraId="37C0794D" w14:textId="77777777" w:rsidR="000B64C8" w:rsidRDefault="000B64C8" w:rsidP="000B64C8">
            <w:pPr>
              <w:jc w:val="center"/>
              <w:rPr>
                <w:rFonts w:ascii="SassoonPrimaryInfant" w:hAnsi="SassoonPrimaryInfant"/>
                <w:sz w:val="24"/>
                <w:szCs w:val="24"/>
              </w:rPr>
            </w:pPr>
          </w:p>
          <w:p w14:paraId="39110B05" w14:textId="1F5B608E"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Form positive attachments to adults</w:t>
            </w:r>
            <w:r>
              <w:rPr>
                <w:rFonts w:ascii="SassoonPrimaryInfant" w:hAnsi="SassoonPrimaryInfant"/>
                <w:sz w:val="24"/>
                <w:szCs w:val="24"/>
              </w:rPr>
              <w:t xml:space="preserve"> </w:t>
            </w:r>
            <w:r w:rsidRPr="000B64C8">
              <w:rPr>
                <w:rFonts w:ascii="SassoonPrimaryInfant" w:hAnsi="SassoonPrimaryInfant"/>
                <w:sz w:val="24"/>
                <w:szCs w:val="24"/>
              </w:rPr>
              <w:t>and friendships with peers;.</w:t>
            </w:r>
          </w:p>
          <w:p w14:paraId="0973178E" w14:textId="77777777" w:rsidR="000B64C8" w:rsidRDefault="000B64C8" w:rsidP="000B64C8">
            <w:pPr>
              <w:jc w:val="center"/>
              <w:rPr>
                <w:rFonts w:ascii="SassoonPrimaryInfant" w:hAnsi="SassoonPrimaryInfant"/>
                <w:sz w:val="24"/>
                <w:szCs w:val="24"/>
              </w:rPr>
            </w:pPr>
          </w:p>
          <w:p w14:paraId="209F9363" w14:textId="5DE0859F"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Show sensitivity to their own and to</w:t>
            </w:r>
            <w:r>
              <w:rPr>
                <w:rFonts w:ascii="SassoonPrimaryInfant" w:hAnsi="SassoonPrimaryInfant"/>
                <w:sz w:val="24"/>
                <w:szCs w:val="24"/>
              </w:rPr>
              <w:t xml:space="preserve"> </w:t>
            </w:r>
            <w:r w:rsidRPr="000B64C8">
              <w:rPr>
                <w:rFonts w:ascii="SassoonPrimaryInfant" w:hAnsi="SassoonPrimaryInfant"/>
                <w:sz w:val="24"/>
                <w:szCs w:val="24"/>
              </w:rPr>
              <w:t>others’ needs.</w:t>
            </w:r>
          </w:p>
        </w:tc>
        <w:tc>
          <w:tcPr>
            <w:tcW w:w="3187" w:type="dxa"/>
          </w:tcPr>
          <w:p w14:paraId="4F1D8D7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lastRenderedPageBreak/>
              <w:t>ELG: Gross Motor Skills</w:t>
            </w:r>
          </w:p>
          <w:p w14:paraId="25452EAC" w14:textId="5BC27231"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Negotiate space and obstacles safely,</w:t>
            </w:r>
            <w:r>
              <w:rPr>
                <w:rFonts w:ascii="SassoonPrimaryInfant" w:hAnsi="SassoonPrimaryInfant"/>
                <w:sz w:val="24"/>
                <w:szCs w:val="24"/>
              </w:rPr>
              <w:t xml:space="preserve"> </w:t>
            </w:r>
            <w:r w:rsidRPr="000B64C8">
              <w:rPr>
                <w:rFonts w:ascii="SassoonPrimaryInfant" w:hAnsi="SassoonPrimaryInfant"/>
                <w:sz w:val="24"/>
                <w:szCs w:val="24"/>
              </w:rPr>
              <w:t>with consideration for themselves and</w:t>
            </w:r>
          </w:p>
          <w:p w14:paraId="6A1C311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others.</w:t>
            </w:r>
          </w:p>
          <w:p w14:paraId="1AB8DBAE" w14:textId="77777777" w:rsidR="000B64C8" w:rsidRPr="000B64C8" w:rsidRDefault="000B64C8" w:rsidP="000B64C8">
            <w:pPr>
              <w:jc w:val="center"/>
              <w:rPr>
                <w:rFonts w:ascii="SassoonPrimaryInfant" w:hAnsi="SassoonPrimaryInfant"/>
                <w:sz w:val="24"/>
                <w:szCs w:val="24"/>
              </w:rPr>
            </w:pPr>
          </w:p>
          <w:p w14:paraId="02090763" w14:textId="16C6EC5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Demonstrate strength, balance and</w:t>
            </w:r>
            <w:r>
              <w:rPr>
                <w:rFonts w:ascii="SassoonPrimaryInfant" w:hAnsi="SassoonPrimaryInfant"/>
                <w:sz w:val="24"/>
                <w:szCs w:val="24"/>
              </w:rPr>
              <w:t xml:space="preserve"> </w:t>
            </w:r>
            <w:r w:rsidRPr="000B64C8">
              <w:rPr>
                <w:rFonts w:ascii="SassoonPrimaryInfant" w:hAnsi="SassoonPrimaryInfant"/>
                <w:sz w:val="24"/>
                <w:szCs w:val="24"/>
              </w:rPr>
              <w:t>coordination when playing.</w:t>
            </w:r>
          </w:p>
          <w:p w14:paraId="0D7D240F" w14:textId="77777777" w:rsidR="000B64C8" w:rsidRPr="000B64C8" w:rsidRDefault="000B64C8" w:rsidP="000B64C8">
            <w:pPr>
              <w:jc w:val="center"/>
              <w:rPr>
                <w:rFonts w:ascii="SassoonPrimaryInfant" w:hAnsi="SassoonPrimaryInfant"/>
                <w:sz w:val="24"/>
                <w:szCs w:val="24"/>
              </w:rPr>
            </w:pPr>
          </w:p>
          <w:p w14:paraId="19DF0659" w14:textId="4798761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Move energetically, such as running,</w:t>
            </w:r>
            <w:r>
              <w:rPr>
                <w:rFonts w:ascii="SassoonPrimaryInfant" w:hAnsi="SassoonPrimaryInfant"/>
                <w:sz w:val="24"/>
                <w:szCs w:val="24"/>
              </w:rPr>
              <w:t xml:space="preserve"> </w:t>
            </w:r>
            <w:r w:rsidRPr="000B64C8">
              <w:rPr>
                <w:rFonts w:ascii="SassoonPrimaryInfant" w:hAnsi="SassoonPrimaryInfant"/>
                <w:sz w:val="24"/>
                <w:szCs w:val="24"/>
              </w:rPr>
              <w:t>jumping, dancing, hopping, skipping</w:t>
            </w:r>
            <w:r>
              <w:rPr>
                <w:rFonts w:ascii="SassoonPrimaryInfant" w:hAnsi="SassoonPrimaryInfant"/>
                <w:sz w:val="24"/>
                <w:szCs w:val="24"/>
              </w:rPr>
              <w:t xml:space="preserve"> </w:t>
            </w:r>
            <w:r w:rsidRPr="000B64C8">
              <w:rPr>
                <w:rFonts w:ascii="SassoonPrimaryInfant" w:hAnsi="SassoonPrimaryInfant"/>
                <w:sz w:val="24"/>
                <w:szCs w:val="24"/>
              </w:rPr>
              <w:t>and climbing.</w:t>
            </w:r>
          </w:p>
          <w:p w14:paraId="2124E48D" w14:textId="77777777" w:rsidR="000B64C8" w:rsidRPr="000B64C8" w:rsidRDefault="000B64C8" w:rsidP="000B64C8">
            <w:pPr>
              <w:jc w:val="center"/>
              <w:rPr>
                <w:rFonts w:ascii="SassoonPrimaryInfant" w:hAnsi="SassoonPrimaryInfant"/>
                <w:sz w:val="24"/>
                <w:szCs w:val="24"/>
              </w:rPr>
            </w:pPr>
          </w:p>
          <w:p w14:paraId="1C0351E3"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Fine Motor Skills</w:t>
            </w:r>
          </w:p>
          <w:p w14:paraId="15311135" w14:textId="30D4EB4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Hold a pencil effectively in preparation</w:t>
            </w:r>
            <w:r>
              <w:rPr>
                <w:rFonts w:ascii="SassoonPrimaryInfant" w:hAnsi="SassoonPrimaryInfant"/>
                <w:sz w:val="24"/>
                <w:szCs w:val="24"/>
              </w:rPr>
              <w:t xml:space="preserve"> </w:t>
            </w:r>
            <w:r w:rsidRPr="000B64C8">
              <w:rPr>
                <w:rFonts w:ascii="SassoonPrimaryInfant" w:hAnsi="SassoonPrimaryInfant"/>
                <w:sz w:val="24"/>
                <w:szCs w:val="24"/>
              </w:rPr>
              <w:t>for fluent writing – using the tripod</w:t>
            </w:r>
            <w:r>
              <w:rPr>
                <w:rFonts w:ascii="SassoonPrimaryInfant" w:hAnsi="SassoonPrimaryInfant"/>
                <w:sz w:val="24"/>
                <w:szCs w:val="24"/>
              </w:rPr>
              <w:t xml:space="preserve"> </w:t>
            </w:r>
            <w:r w:rsidRPr="000B64C8">
              <w:rPr>
                <w:rFonts w:ascii="SassoonPrimaryInfant" w:hAnsi="SassoonPrimaryInfant"/>
                <w:sz w:val="24"/>
                <w:szCs w:val="24"/>
              </w:rPr>
              <w:t>grip in almost all cases.</w:t>
            </w:r>
          </w:p>
          <w:p w14:paraId="51EBEAB7" w14:textId="77777777" w:rsidR="000B64C8" w:rsidRPr="000B64C8" w:rsidRDefault="000B64C8" w:rsidP="000B64C8">
            <w:pPr>
              <w:jc w:val="center"/>
              <w:rPr>
                <w:rFonts w:ascii="SassoonPrimaryInfant" w:hAnsi="SassoonPrimaryInfant"/>
                <w:sz w:val="24"/>
                <w:szCs w:val="24"/>
              </w:rPr>
            </w:pPr>
          </w:p>
          <w:p w14:paraId="12079716" w14:textId="06F3054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Use a range of small tools, including</w:t>
            </w:r>
            <w:r>
              <w:rPr>
                <w:rFonts w:ascii="SassoonPrimaryInfant" w:hAnsi="SassoonPrimaryInfant"/>
                <w:sz w:val="24"/>
                <w:szCs w:val="24"/>
              </w:rPr>
              <w:t xml:space="preserve"> </w:t>
            </w:r>
            <w:r w:rsidRPr="000B64C8">
              <w:rPr>
                <w:rFonts w:ascii="SassoonPrimaryInfant" w:hAnsi="SassoonPrimaryInfant"/>
                <w:sz w:val="24"/>
                <w:szCs w:val="24"/>
              </w:rPr>
              <w:t>scissors, paint brushes and cutlery.</w:t>
            </w:r>
          </w:p>
          <w:p w14:paraId="0110525E" w14:textId="77777777" w:rsidR="000B64C8" w:rsidRPr="000B64C8" w:rsidRDefault="000B64C8" w:rsidP="000B64C8">
            <w:pPr>
              <w:jc w:val="center"/>
              <w:rPr>
                <w:rFonts w:ascii="SassoonPrimaryInfant" w:hAnsi="SassoonPrimaryInfant"/>
                <w:sz w:val="24"/>
                <w:szCs w:val="24"/>
              </w:rPr>
            </w:pPr>
          </w:p>
          <w:p w14:paraId="24E60293" w14:textId="7D97783A"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Begin to show accuracy and care when</w:t>
            </w:r>
            <w:r>
              <w:rPr>
                <w:rFonts w:ascii="SassoonPrimaryInfant" w:hAnsi="SassoonPrimaryInfant"/>
                <w:sz w:val="24"/>
                <w:szCs w:val="24"/>
              </w:rPr>
              <w:t xml:space="preserve"> </w:t>
            </w:r>
            <w:r w:rsidRPr="000B64C8">
              <w:rPr>
                <w:rFonts w:ascii="SassoonPrimaryInfant" w:hAnsi="SassoonPrimaryInfant"/>
                <w:sz w:val="24"/>
                <w:szCs w:val="24"/>
              </w:rPr>
              <w:t>drawing.</w:t>
            </w:r>
          </w:p>
        </w:tc>
        <w:tc>
          <w:tcPr>
            <w:tcW w:w="3187" w:type="dxa"/>
          </w:tcPr>
          <w:p w14:paraId="1546CB3F" w14:textId="14493A5F"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t>ELG: Comprehension</w:t>
            </w:r>
            <w:r w:rsidRPr="000B64C8">
              <w:rPr>
                <w:rFonts w:ascii="SassoonPrimaryInfant" w:hAnsi="SassoonPrimaryInfant"/>
                <w:sz w:val="24"/>
                <w:szCs w:val="24"/>
              </w:rPr>
              <w:t xml:space="preserve"> Demonstrate understanding of what has been read to them by retelling stories and narratives using their own words and recently introduced vocabulary.</w:t>
            </w:r>
          </w:p>
          <w:p w14:paraId="2D2B07D5" w14:textId="77777777" w:rsidR="000B64C8" w:rsidRPr="000B64C8" w:rsidRDefault="000B64C8" w:rsidP="000B64C8">
            <w:pPr>
              <w:jc w:val="center"/>
              <w:rPr>
                <w:rFonts w:ascii="SassoonPrimaryInfant" w:hAnsi="SassoonPrimaryInfant"/>
                <w:sz w:val="24"/>
                <w:szCs w:val="24"/>
              </w:rPr>
            </w:pPr>
          </w:p>
          <w:p w14:paraId="113A20A9" w14:textId="5850F81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Anticipate – where appropriate – key events in stories. Use and understand recently introduced vocabulary during discussions about stories, non-fiction, rhymes and poems and during roleplay.</w:t>
            </w:r>
          </w:p>
          <w:p w14:paraId="6DD202EC" w14:textId="77777777" w:rsidR="000B64C8" w:rsidRPr="000B64C8" w:rsidRDefault="000B64C8" w:rsidP="000B64C8">
            <w:pPr>
              <w:jc w:val="center"/>
              <w:rPr>
                <w:rFonts w:ascii="SassoonPrimaryInfant" w:hAnsi="SassoonPrimaryInfant"/>
                <w:sz w:val="24"/>
                <w:szCs w:val="24"/>
              </w:rPr>
            </w:pPr>
          </w:p>
          <w:p w14:paraId="6A5341F0" w14:textId="354AA9A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Word Reading</w:t>
            </w:r>
          </w:p>
          <w:p w14:paraId="2CB1EE23" w14:textId="0C5B4BF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Say a sound for each letter in the alphabet and at least 10 digraphs.</w:t>
            </w:r>
          </w:p>
          <w:p w14:paraId="26559345" w14:textId="77777777" w:rsidR="000B64C8" w:rsidRPr="000B64C8" w:rsidRDefault="000B64C8" w:rsidP="000B64C8">
            <w:pPr>
              <w:jc w:val="center"/>
              <w:rPr>
                <w:rFonts w:ascii="SassoonPrimaryInfant" w:hAnsi="SassoonPrimaryInfant"/>
                <w:sz w:val="24"/>
                <w:szCs w:val="24"/>
              </w:rPr>
            </w:pPr>
          </w:p>
          <w:p w14:paraId="53883E16" w14:textId="257D92C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Read words consistent with their phonic knowledge by sound-blending.</w:t>
            </w:r>
          </w:p>
          <w:p w14:paraId="46071C5E" w14:textId="77777777" w:rsidR="000B64C8" w:rsidRPr="000B64C8" w:rsidRDefault="000B64C8" w:rsidP="000B64C8">
            <w:pPr>
              <w:jc w:val="center"/>
              <w:rPr>
                <w:rFonts w:ascii="SassoonPrimaryInfant" w:hAnsi="SassoonPrimaryInfant"/>
                <w:sz w:val="24"/>
                <w:szCs w:val="24"/>
              </w:rPr>
            </w:pPr>
          </w:p>
          <w:p w14:paraId="10D0C071" w14:textId="5D74AC8A"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Read aloud simple sentences and books that are consistent with their phonic knowledge, including some common exception words.</w:t>
            </w:r>
          </w:p>
          <w:p w14:paraId="6D697D46" w14:textId="77777777" w:rsidR="000B64C8" w:rsidRPr="000B64C8" w:rsidRDefault="000B64C8" w:rsidP="000B64C8">
            <w:pPr>
              <w:jc w:val="center"/>
              <w:rPr>
                <w:rFonts w:ascii="SassoonPrimaryInfant" w:hAnsi="SassoonPrimaryInfant"/>
                <w:sz w:val="24"/>
                <w:szCs w:val="24"/>
              </w:rPr>
            </w:pPr>
          </w:p>
          <w:p w14:paraId="766F7F30" w14:textId="600C189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Writing</w:t>
            </w:r>
          </w:p>
          <w:p w14:paraId="7C014F03"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recognisable letters, most of which are correctly formed.</w:t>
            </w:r>
          </w:p>
          <w:p w14:paraId="31C04FEE" w14:textId="77777777" w:rsidR="000B64C8" w:rsidRPr="000B64C8" w:rsidRDefault="000B64C8" w:rsidP="000B64C8">
            <w:pPr>
              <w:jc w:val="center"/>
              <w:rPr>
                <w:rFonts w:ascii="SassoonPrimaryInfant" w:hAnsi="SassoonPrimaryInfant"/>
                <w:sz w:val="24"/>
                <w:szCs w:val="24"/>
              </w:rPr>
            </w:pPr>
          </w:p>
          <w:p w14:paraId="6AED2569" w14:textId="33771B3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Spell words by identifying sounds in them and representing the sounds with a letter or letters.</w:t>
            </w:r>
          </w:p>
          <w:p w14:paraId="5846AB7F" w14:textId="77777777" w:rsidR="000B64C8" w:rsidRPr="000B64C8" w:rsidRDefault="000B64C8" w:rsidP="000B64C8">
            <w:pPr>
              <w:jc w:val="center"/>
              <w:rPr>
                <w:rFonts w:ascii="SassoonPrimaryInfant" w:hAnsi="SassoonPrimaryInfant"/>
                <w:sz w:val="24"/>
                <w:szCs w:val="24"/>
              </w:rPr>
            </w:pPr>
          </w:p>
          <w:p w14:paraId="26FD916D" w14:textId="26C114C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simple phrases and sentences that can be read by others.</w:t>
            </w:r>
          </w:p>
        </w:tc>
        <w:tc>
          <w:tcPr>
            <w:tcW w:w="3187" w:type="dxa"/>
          </w:tcPr>
          <w:p w14:paraId="75A0CF53" w14:textId="7FEADB59" w:rsidR="000B64C8" w:rsidRPr="000B64C8" w:rsidRDefault="000B64C8" w:rsidP="00BA14B1">
            <w:pPr>
              <w:jc w:val="center"/>
              <w:rPr>
                <w:rFonts w:ascii="SassoonPrimaryInfant" w:hAnsi="SassoonPrimaryInfant"/>
                <w:b/>
                <w:bCs/>
                <w:sz w:val="24"/>
                <w:szCs w:val="24"/>
              </w:rPr>
            </w:pPr>
            <w:r w:rsidRPr="000B64C8">
              <w:rPr>
                <w:rFonts w:ascii="SassoonPrimaryInfant" w:hAnsi="SassoonPrimaryInfant"/>
                <w:b/>
                <w:bCs/>
                <w:sz w:val="24"/>
                <w:szCs w:val="24"/>
              </w:rPr>
              <w:t>ELG: Number</w:t>
            </w:r>
          </w:p>
          <w:p w14:paraId="3AC39D35" w14:textId="6FEDE9BA"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Have a deep understanding of number to 10, including the composition of each number;</w:t>
            </w:r>
          </w:p>
          <w:p w14:paraId="3A6D40D0" w14:textId="77777777" w:rsidR="000B64C8" w:rsidRPr="000B64C8" w:rsidRDefault="000B64C8" w:rsidP="00BA14B1">
            <w:pPr>
              <w:jc w:val="center"/>
              <w:rPr>
                <w:rFonts w:ascii="SassoonPrimaryInfant" w:hAnsi="SassoonPrimaryInfant"/>
                <w:sz w:val="24"/>
                <w:szCs w:val="24"/>
              </w:rPr>
            </w:pPr>
          </w:p>
          <w:p w14:paraId="09A32B36" w14:textId="7777777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Subitise (recognise quantities without counting) up to 5</w:t>
            </w:r>
          </w:p>
          <w:p w14:paraId="245CAF3D" w14:textId="77777777" w:rsidR="000B64C8" w:rsidRPr="000B64C8" w:rsidRDefault="000B64C8" w:rsidP="00BA14B1">
            <w:pPr>
              <w:jc w:val="center"/>
              <w:rPr>
                <w:rFonts w:ascii="SassoonPrimaryInfant" w:hAnsi="SassoonPrimaryInfant"/>
                <w:sz w:val="24"/>
                <w:szCs w:val="24"/>
              </w:rPr>
            </w:pPr>
          </w:p>
          <w:p w14:paraId="3CFC299C" w14:textId="152C834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Automatically recall (without reference to rhymes, counting or other aids) number bonds up to 5 (including subtraction facts) and some number bonds to 10, including double facts.</w:t>
            </w:r>
          </w:p>
          <w:p w14:paraId="79270D47" w14:textId="77777777" w:rsidR="000B64C8" w:rsidRPr="000B64C8" w:rsidRDefault="000B64C8" w:rsidP="00BA14B1">
            <w:pPr>
              <w:jc w:val="center"/>
              <w:rPr>
                <w:rFonts w:ascii="SassoonPrimaryInfant" w:hAnsi="SassoonPrimaryInfant"/>
                <w:sz w:val="24"/>
                <w:szCs w:val="24"/>
              </w:rPr>
            </w:pPr>
          </w:p>
          <w:p w14:paraId="4C2B40BF" w14:textId="22C8A162" w:rsidR="000B64C8" w:rsidRPr="000B64C8" w:rsidRDefault="000B64C8" w:rsidP="00BA14B1">
            <w:pPr>
              <w:jc w:val="center"/>
              <w:rPr>
                <w:rFonts w:ascii="SassoonPrimaryInfant" w:hAnsi="SassoonPrimaryInfant"/>
                <w:sz w:val="24"/>
                <w:szCs w:val="24"/>
              </w:rPr>
            </w:pPr>
            <w:r w:rsidRPr="000B64C8">
              <w:rPr>
                <w:rFonts w:ascii="SassoonPrimaryInfant" w:hAnsi="SassoonPrimaryInfant"/>
                <w:b/>
                <w:bCs/>
                <w:sz w:val="24"/>
                <w:szCs w:val="24"/>
              </w:rPr>
              <w:t xml:space="preserve">ELG: Numerical Patterns </w:t>
            </w:r>
            <w:r w:rsidRPr="000B64C8">
              <w:rPr>
                <w:rFonts w:ascii="SassoonPrimaryInfant" w:hAnsi="SassoonPrimaryInfant"/>
                <w:sz w:val="24"/>
                <w:szCs w:val="24"/>
              </w:rPr>
              <w:t>Verbally count beyond 20, recognising the pattern of the counting system;</w:t>
            </w:r>
          </w:p>
          <w:p w14:paraId="200398B5" w14:textId="77777777" w:rsidR="000B64C8" w:rsidRPr="000B64C8" w:rsidRDefault="000B64C8" w:rsidP="00BA14B1">
            <w:pPr>
              <w:jc w:val="center"/>
              <w:rPr>
                <w:rFonts w:ascii="SassoonPrimaryInfant" w:hAnsi="SassoonPrimaryInfant"/>
                <w:sz w:val="24"/>
                <w:szCs w:val="24"/>
              </w:rPr>
            </w:pPr>
          </w:p>
          <w:p w14:paraId="2F0AC59C" w14:textId="67B4F443"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Compare quantities up to 10 in different contexts, recognising when one quantity is greater than, less than or the same as the other quantity.</w:t>
            </w:r>
          </w:p>
          <w:p w14:paraId="344163FB" w14:textId="77777777" w:rsidR="000B64C8" w:rsidRPr="000B64C8" w:rsidRDefault="000B64C8" w:rsidP="00BA14B1">
            <w:pPr>
              <w:jc w:val="center"/>
              <w:rPr>
                <w:rFonts w:ascii="SassoonPrimaryInfant" w:hAnsi="SassoonPrimaryInfant"/>
                <w:sz w:val="24"/>
                <w:szCs w:val="24"/>
              </w:rPr>
            </w:pPr>
          </w:p>
          <w:p w14:paraId="68C0DC23" w14:textId="4BA562B5" w:rsid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Explore and represent patterns within numbers up to 10, including evens and odds, double facts and how quantities can be distributed equally.</w:t>
            </w:r>
          </w:p>
        </w:tc>
        <w:tc>
          <w:tcPr>
            <w:tcW w:w="3187" w:type="dxa"/>
          </w:tcPr>
          <w:p w14:paraId="21CC020A" w14:textId="240B9465"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Past and Present</w:t>
            </w:r>
          </w:p>
          <w:p w14:paraId="31504760" w14:textId="6B48A94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Talk about the lives of the people around them and their roles in society.</w:t>
            </w:r>
          </w:p>
          <w:p w14:paraId="754DBECE" w14:textId="77777777" w:rsidR="00BA14B1" w:rsidRPr="00BA14B1" w:rsidRDefault="00BA14B1" w:rsidP="00BA14B1">
            <w:pPr>
              <w:jc w:val="center"/>
              <w:rPr>
                <w:rFonts w:ascii="SassoonPrimaryInfant" w:hAnsi="SassoonPrimaryInfant"/>
                <w:sz w:val="24"/>
                <w:szCs w:val="24"/>
              </w:rPr>
            </w:pPr>
          </w:p>
          <w:p w14:paraId="3AF32A36" w14:textId="5D93DB2B"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things in the past and now, drawing on their experiences and what has been read in class.</w:t>
            </w:r>
          </w:p>
          <w:p w14:paraId="33E6703C" w14:textId="77777777" w:rsidR="00BA14B1" w:rsidRPr="00BA14B1" w:rsidRDefault="00BA14B1" w:rsidP="00BA14B1">
            <w:pPr>
              <w:jc w:val="center"/>
              <w:rPr>
                <w:rFonts w:ascii="SassoonPrimaryInfant" w:hAnsi="SassoonPrimaryInfant"/>
                <w:sz w:val="24"/>
                <w:szCs w:val="24"/>
              </w:rPr>
            </w:pPr>
          </w:p>
          <w:p w14:paraId="2020AF73" w14:textId="0C4BE58E"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the past through settings, characters and events encountered in books read in class and storytelling.</w:t>
            </w:r>
          </w:p>
          <w:p w14:paraId="55CAC110" w14:textId="77777777" w:rsidR="00BA14B1" w:rsidRPr="00BA14B1" w:rsidRDefault="00BA14B1" w:rsidP="00BA14B1">
            <w:pPr>
              <w:jc w:val="center"/>
              <w:rPr>
                <w:rFonts w:ascii="SassoonPrimaryInfant" w:hAnsi="SassoonPrimaryInfant"/>
                <w:sz w:val="24"/>
                <w:szCs w:val="24"/>
              </w:rPr>
            </w:pPr>
          </w:p>
          <w:p w14:paraId="420DFDEE" w14:textId="56B21F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People, Culture and Communities</w:t>
            </w:r>
          </w:p>
          <w:p w14:paraId="23908F16" w14:textId="0A6B6958"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Describe their immediate environment using knowledge from observation, discussion, stories, non-fiction texts and maps.</w:t>
            </w:r>
          </w:p>
          <w:p w14:paraId="28FAFED3" w14:textId="77777777" w:rsidR="00BA14B1" w:rsidRPr="00BA14B1" w:rsidRDefault="00BA14B1" w:rsidP="00BA14B1">
            <w:pPr>
              <w:jc w:val="center"/>
              <w:rPr>
                <w:rFonts w:ascii="SassoonPrimaryInfant" w:hAnsi="SassoonPrimaryInfant"/>
                <w:sz w:val="24"/>
                <w:szCs w:val="24"/>
              </w:rPr>
            </w:pPr>
          </w:p>
          <w:p w14:paraId="0EE2CE24" w14:textId="55B50DEA"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different religious and cultural communities in this country, drawing on their experiences and what has been read in class.</w:t>
            </w:r>
          </w:p>
          <w:p w14:paraId="7571439E" w14:textId="77777777" w:rsidR="00BA14B1" w:rsidRPr="00BA14B1" w:rsidRDefault="00BA14B1" w:rsidP="00BA14B1">
            <w:pPr>
              <w:jc w:val="center"/>
              <w:rPr>
                <w:rFonts w:ascii="SassoonPrimaryInfant" w:hAnsi="SassoonPrimaryInfant"/>
                <w:sz w:val="24"/>
                <w:szCs w:val="24"/>
              </w:rPr>
            </w:pPr>
          </w:p>
          <w:p w14:paraId="36A106B3" w14:textId="1DE3A5A6"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Explain some similarities and differences between life in this country and life in other countries, drawing on knowledge from stories, non-fiction texts and – when appropriate – maps.</w:t>
            </w:r>
          </w:p>
          <w:p w14:paraId="196905F0" w14:textId="77777777" w:rsidR="00BA14B1" w:rsidRPr="00BA14B1" w:rsidRDefault="00BA14B1" w:rsidP="00BA14B1">
            <w:pPr>
              <w:jc w:val="center"/>
              <w:rPr>
                <w:rFonts w:ascii="SassoonPrimaryInfant" w:hAnsi="SassoonPrimaryInfant"/>
                <w:sz w:val="24"/>
                <w:szCs w:val="24"/>
              </w:rPr>
            </w:pPr>
          </w:p>
          <w:p w14:paraId="6F973380" w14:textId="41568A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The Natural World</w:t>
            </w:r>
          </w:p>
          <w:p w14:paraId="0610A2E7" w14:textId="300854A1"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Explore the natural world around them, making observations and drawing pictures of animals and plants.</w:t>
            </w:r>
          </w:p>
          <w:p w14:paraId="6A6BAE51" w14:textId="77777777" w:rsidR="00BA14B1" w:rsidRPr="00BA14B1" w:rsidRDefault="00BA14B1" w:rsidP="00BA14B1">
            <w:pPr>
              <w:jc w:val="center"/>
              <w:rPr>
                <w:rFonts w:ascii="SassoonPrimaryInfant" w:hAnsi="SassoonPrimaryInfant"/>
                <w:sz w:val="24"/>
                <w:szCs w:val="24"/>
              </w:rPr>
            </w:pPr>
          </w:p>
          <w:p w14:paraId="0D52347C" w14:textId="4AA37BB4"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lastRenderedPageBreak/>
              <w:t>Know some similarities and differences between the natural world around them and contrasting environments, drawing on their experiences and what has been read in class.</w:t>
            </w:r>
          </w:p>
          <w:p w14:paraId="0C6A7EDD" w14:textId="77777777" w:rsidR="00BA14B1" w:rsidRPr="00BA14B1" w:rsidRDefault="00BA14B1" w:rsidP="00BA14B1">
            <w:pPr>
              <w:jc w:val="center"/>
              <w:rPr>
                <w:rFonts w:ascii="SassoonPrimaryInfant" w:hAnsi="SassoonPrimaryInfant"/>
                <w:sz w:val="24"/>
                <w:szCs w:val="24"/>
              </w:rPr>
            </w:pPr>
          </w:p>
          <w:p w14:paraId="49CA06E0" w14:textId="25B42E8C" w:rsidR="000B64C8"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some important processes and changes in the natural world around them, including the seasons and changing states of matter.</w:t>
            </w:r>
          </w:p>
        </w:tc>
        <w:tc>
          <w:tcPr>
            <w:tcW w:w="3188" w:type="dxa"/>
          </w:tcPr>
          <w:p w14:paraId="58BED0ED"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b/>
                <w:bCs/>
                <w:sz w:val="24"/>
                <w:szCs w:val="24"/>
              </w:rPr>
              <w:lastRenderedPageBreak/>
              <w:t>ELG: Creating with Materials</w:t>
            </w:r>
            <w:r w:rsidRPr="00BA14B1">
              <w:rPr>
                <w:rFonts w:ascii="SassoonPrimaryInfant" w:hAnsi="SassoonPrimaryInfant"/>
                <w:sz w:val="24"/>
                <w:szCs w:val="24"/>
              </w:rPr>
              <w:t xml:space="preserve"> </w:t>
            </w:r>
          </w:p>
          <w:p w14:paraId="6B13B244"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Safely use and explore a variety of materials, tools and techniques, experimenting with colour, design, texture, form and function. </w:t>
            </w:r>
          </w:p>
          <w:p w14:paraId="4B7DABFB" w14:textId="77777777" w:rsidR="00BA14B1" w:rsidRDefault="00BA14B1" w:rsidP="00BA14B1">
            <w:pPr>
              <w:jc w:val="center"/>
              <w:rPr>
                <w:rFonts w:ascii="SassoonPrimaryInfant" w:hAnsi="SassoonPrimaryInfant"/>
                <w:sz w:val="24"/>
                <w:szCs w:val="24"/>
              </w:rPr>
            </w:pPr>
          </w:p>
          <w:p w14:paraId="78AE9AFF" w14:textId="6DAAC61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Share their creations, explaining the process they have used;</w:t>
            </w:r>
          </w:p>
          <w:p w14:paraId="221F39B0" w14:textId="77777777" w:rsidR="00BA14B1" w:rsidRPr="00BA14B1" w:rsidRDefault="00BA14B1" w:rsidP="00BA14B1">
            <w:pPr>
              <w:jc w:val="center"/>
              <w:rPr>
                <w:rFonts w:ascii="SassoonPrimaryInfant" w:hAnsi="SassoonPrimaryInfant"/>
                <w:sz w:val="24"/>
                <w:szCs w:val="24"/>
              </w:rPr>
            </w:pPr>
          </w:p>
          <w:p w14:paraId="2531EB3D" w14:textId="758246A7"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Make use of props and materials when role playing characters in narratives and stories.</w:t>
            </w:r>
          </w:p>
          <w:p w14:paraId="18F3003C" w14:textId="77777777" w:rsidR="00BA14B1" w:rsidRPr="00BA14B1" w:rsidRDefault="00BA14B1" w:rsidP="00BA14B1">
            <w:pPr>
              <w:jc w:val="center"/>
              <w:rPr>
                <w:rFonts w:ascii="SassoonPrimaryInfant" w:hAnsi="SassoonPrimaryInfant"/>
                <w:sz w:val="24"/>
                <w:szCs w:val="24"/>
              </w:rPr>
            </w:pPr>
          </w:p>
          <w:p w14:paraId="2B8793E2" w14:textId="21DD5C4C"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Being Imaginative and Expressive</w:t>
            </w:r>
          </w:p>
          <w:p w14:paraId="59E2D107" w14:textId="442A8B2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Invent, adapt and recount narratives and stories with peers and their teacher.</w:t>
            </w:r>
          </w:p>
          <w:p w14:paraId="762AC2B6" w14:textId="77777777" w:rsidR="00BA14B1" w:rsidRPr="00BA14B1" w:rsidRDefault="00BA14B1" w:rsidP="00BA14B1">
            <w:pPr>
              <w:jc w:val="center"/>
              <w:rPr>
                <w:rFonts w:ascii="SassoonPrimaryInfant" w:hAnsi="SassoonPrimaryInfant"/>
                <w:sz w:val="24"/>
                <w:szCs w:val="24"/>
              </w:rPr>
            </w:pPr>
          </w:p>
          <w:p w14:paraId="064D452F" w14:textId="2F2A26B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Sing a range of well-known nursery rhymes and songs;</w:t>
            </w:r>
          </w:p>
          <w:p w14:paraId="57BC95CD" w14:textId="77777777" w:rsidR="00BA14B1" w:rsidRPr="00BA14B1" w:rsidRDefault="00BA14B1" w:rsidP="00BA14B1">
            <w:pPr>
              <w:jc w:val="center"/>
              <w:rPr>
                <w:rFonts w:ascii="SassoonPrimaryInfant" w:hAnsi="SassoonPrimaryInfant"/>
                <w:sz w:val="24"/>
                <w:szCs w:val="24"/>
              </w:rPr>
            </w:pPr>
          </w:p>
          <w:p w14:paraId="6676A93F" w14:textId="5D63C655" w:rsidR="000B64C8" w:rsidRDefault="00BA14B1" w:rsidP="00BA14B1">
            <w:pPr>
              <w:jc w:val="center"/>
              <w:rPr>
                <w:rFonts w:ascii="SassoonPrimaryInfant" w:hAnsi="SassoonPrimaryInfant"/>
                <w:sz w:val="24"/>
                <w:szCs w:val="24"/>
              </w:rPr>
            </w:pPr>
            <w:r w:rsidRPr="00BA14B1">
              <w:rPr>
                <w:rFonts w:ascii="SassoonPrimaryInfant" w:hAnsi="SassoonPrimaryInfant"/>
                <w:sz w:val="24"/>
                <w:szCs w:val="24"/>
              </w:rPr>
              <w:t>Perform songs, rhymes, poems and stories with others, and – when appropriate – try to move in time with music.</w:t>
            </w:r>
          </w:p>
        </w:tc>
      </w:tr>
    </w:tbl>
    <w:p w14:paraId="26BB5264" w14:textId="77777777" w:rsidR="000B64C8" w:rsidRPr="008E10B6" w:rsidRDefault="000B64C8">
      <w:pPr>
        <w:rPr>
          <w:rFonts w:ascii="SassoonPrimaryInfant" w:hAnsi="SassoonPrimaryInfant"/>
          <w:sz w:val="24"/>
          <w:szCs w:val="24"/>
        </w:rPr>
      </w:pPr>
    </w:p>
    <w:sectPr w:rsidR="000B64C8" w:rsidRPr="008E10B6" w:rsidSect="00E10027">
      <w:pgSz w:w="23760" w:h="16834"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bbie Hepplewhite Print Fo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25C"/>
    <w:multiLevelType w:val="hybridMultilevel"/>
    <w:tmpl w:val="CA40A33E"/>
    <w:lvl w:ilvl="0" w:tplc="FD1A520E">
      <w:start w:val="1"/>
      <w:numFmt w:val="bullet"/>
      <w:lvlText w:val=""/>
      <w:lvlJc w:val="left"/>
      <w:pPr>
        <w:ind w:left="720" w:hanging="360"/>
      </w:pPr>
      <w:rPr>
        <w:rFonts w:ascii="Symbol" w:hAnsi="Symbol" w:hint="default"/>
      </w:rPr>
    </w:lvl>
    <w:lvl w:ilvl="1" w:tplc="6D061566">
      <w:start w:val="1"/>
      <w:numFmt w:val="bullet"/>
      <w:lvlText w:val="o"/>
      <w:lvlJc w:val="left"/>
      <w:pPr>
        <w:ind w:left="1440" w:hanging="360"/>
      </w:pPr>
      <w:rPr>
        <w:rFonts w:ascii="Courier New" w:hAnsi="Courier New" w:hint="default"/>
      </w:rPr>
    </w:lvl>
    <w:lvl w:ilvl="2" w:tplc="5D226000">
      <w:start w:val="1"/>
      <w:numFmt w:val="bullet"/>
      <w:lvlText w:val=""/>
      <w:lvlJc w:val="left"/>
      <w:pPr>
        <w:ind w:left="2160" w:hanging="360"/>
      </w:pPr>
      <w:rPr>
        <w:rFonts w:ascii="Wingdings" w:hAnsi="Wingdings" w:hint="default"/>
      </w:rPr>
    </w:lvl>
    <w:lvl w:ilvl="3" w:tplc="7CB24230">
      <w:start w:val="1"/>
      <w:numFmt w:val="bullet"/>
      <w:lvlText w:val=""/>
      <w:lvlJc w:val="left"/>
      <w:pPr>
        <w:ind w:left="2880" w:hanging="360"/>
      </w:pPr>
      <w:rPr>
        <w:rFonts w:ascii="Symbol" w:hAnsi="Symbol" w:hint="default"/>
      </w:rPr>
    </w:lvl>
    <w:lvl w:ilvl="4" w:tplc="8544F1CE">
      <w:start w:val="1"/>
      <w:numFmt w:val="bullet"/>
      <w:lvlText w:val="o"/>
      <w:lvlJc w:val="left"/>
      <w:pPr>
        <w:ind w:left="3600" w:hanging="360"/>
      </w:pPr>
      <w:rPr>
        <w:rFonts w:ascii="Courier New" w:hAnsi="Courier New" w:hint="default"/>
      </w:rPr>
    </w:lvl>
    <w:lvl w:ilvl="5" w:tplc="1B423372">
      <w:start w:val="1"/>
      <w:numFmt w:val="bullet"/>
      <w:lvlText w:val=""/>
      <w:lvlJc w:val="left"/>
      <w:pPr>
        <w:ind w:left="4320" w:hanging="360"/>
      </w:pPr>
      <w:rPr>
        <w:rFonts w:ascii="Wingdings" w:hAnsi="Wingdings" w:hint="default"/>
      </w:rPr>
    </w:lvl>
    <w:lvl w:ilvl="6" w:tplc="1C1497B8">
      <w:start w:val="1"/>
      <w:numFmt w:val="bullet"/>
      <w:lvlText w:val=""/>
      <w:lvlJc w:val="left"/>
      <w:pPr>
        <w:ind w:left="5040" w:hanging="360"/>
      </w:pPr>
      <w:rPr>
        <w:rFonts w:ascii="Symbol" w:hAnsi="Symbol" w:hint="default"/>
      </w:rPr>
    </w:lvl>
    <w:lvl w:ilvl="7" w:tplc="1A56ADE0">
      <w:start w:val="1"/>
      <w:numFmt w:val="bullet"/>
      <w:lvlText w:val="o"/>
      <w:lvlJc w:val="left"/>
      <w:pPr>
        <w:ind w:left="5760" w:hanging="360"/>
      </w:pPr>
      <w:rPr>
        <w:rFonts w:ascii="Courier New" w:hAnsi="Courier New" w:hint="default"/>
      </w:rPr>
    </w:lvl>
    <w:lvl w:ilvl="8" w:tplc="EB80124C">
      <w:start w:val="1"/>
      <w:numFmt w:val="bullet"/>
      <w:lvlText w:val=""/>
      <w:lvlJc w:val="left"/>
      <w:pPr>
        <w:ind w:left="6480" w:hanging="360"/>
      </w:pPr>
      <w:rPr>
        <w:rFonts w:ascii="Wingdings" w:hAnsi="Wingdings" w:hint="default"/>
      </w:rPr>
    </w:lvl>
  </w:abstractNum>
  <w:abstractNum w:abstractNumId="1" w15:restartNumberingAfterBreak="0">
    <w:nsid w:val="038245FE"/>
    <w:multiLevelType w:val="hybridMultilevel"/>
    <w:tmpl w:val="E836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9624"/>
    <w:multiLevelType w:val="hybridMultilevel"/>
    <w:tmpl w:val="8EA83944"/>
    <w:lvl w:ilvl="0" w:tplc="4EFCA72C">
      <w:start w:val="1"/>
      <w:numFmt w:val="bullet"/>
      <w:lvlText w:val=""/>
      <w:lvlJc w:val="left"/>
      <w:pPr>
        <w:ind w:left="720" w:hanging="360"/>
      </w:pPr>
      <w:rPr>
        <w:rFonts w:ascii="Symbol" w:hAnsi="Symbol" w:hint="default"/>
      </w:rPr>
    </w:lvl>
    <w:lvl w:ilvl="1" w:tplc="D1320EFC">
      <w:start w:val="1"/>
      <w:numFmt w:val="bullet"/>
      <w:lvlText w:val="o"/>
      <w:lvlJc w:val="left"/>
      <w:pPr>
        <w:ind w:left="1440" w:hanging="360"/>
      </w:pPr>
      <w:rPr>
        <w:rFonts w:ascii="Courier New" w:hAnsi="Courier New" w:hint="default"/>
      </w:rPr>
    </w:lvl>
    <w:lvl w:ilvl="2" w:tplc="3F2CDA8C">
      <w:start w:val="1"/>
      <w:numFmt w:val="bullet"/>
      <w:lvlText w:val=""/>
      <w:lvlJc w:val="left"/>
      <w:pPr>
        <w:ind w:left="2160" w:hanging="360"/>
      </w:pPr>
      <w:rPr>
        <w:rFonts w:ascii="Wingdings" w:hAnsi="Wingdings" w:hint="default"/>
      </w:rPr>
    </w:lvl>
    <w:lvl w:ilvl="3" w:tplc="D23E0DEE">
      <w:start w:val="1"/>
      <w:numFmt w:val="bullet"/>
      <w:lvlText w:val=""/>
      <w:lvlJc w:val="left"/>
      <w:pPr>
        <w:ind w:left="2880" w:hanging="360"/>
      </w:pPr>
      <w:rPr>
        <w:rFonts w:ascii="Symbol" w:hAnsi="Symbol" w:hint="default"/>
      </w:rPr>
    </w:lvl>
    <w:lvl w:ilvl="4" w:tplc="D4C4EC42">
      <w:start w:val="1"/>
      <w:numFmt w:val="bullet"/>
      <w:lvlText w:val="o"/>
      <w:lvlJc w:val="left"/>
      <w:pPr>
        <w:ind w:left="3600" w:hanging="360"/>
      </w:pPr>
      <w:rPr>
        <w:rFonts w:ascii="Courier New" w:hAnsi="Courier New" w:hint="default"/>
      </w:rPr>
    </w:lvl>
    <w:lvl w:ilvl="5" w:tplc="250A377C">
      <w:start w:val="1"/>
      <w:numFmt w:val="bullet"/>
      <w:lvlText w:val=""/>
      <w:lvlJc w:val="left"/>
      <w:pPr>
        <w:ind w:left="4320" w:hanging="360"/>
      </w:pPr>
      <w:rPr>
        <w:rFonts w:ascii="Wingdings" w:hAnsi="Wingdings" w:hint="default"/>
      </w:rPr>
    </w:lvl>
    <w:lvl w:ilvl="6" w:tplc="D78EF3C4">
      <w:start w:val="1"/>
      <w:numFmt w:val="bullet"/>
      <w:lvlText w:val=""/>
      <w:lvlJc w:val="left"/>
      <w:pPr>
        <w:ind w:left="5040" w:hanging="360"/>
      </w:pPr>
      <w:rPr>
        <w:rFonts w:ascii="Symbol" w:hAnsi="Symbol" w:hint="default"/>
      </w:rPr>
    </w:lvl>
    <w:lvl w:ilvl="7" w:tplc="362A7A84">
      <w:start w:val="1"/>
      <w:numFmt w:val="bullet"/>
      <w:lvlText w:val="o"/>
      <w:lvlJc w:val="left"/>
      <w:pPr>
        <w:ind w:left="5760" w:hanging="360"/>
      </w:pPr>
      <w:rPr>
        <w:rFonts w:ascii="Courier New" w:hAnsi="Courier New" w:hint="default"/>
      </w:rPr>
    </w:lvl>
    <w:lvl w:ilvl="8" w:tplc="96329B7C">
      <w:start w:val="1"/>
      <w:numFmt w:val="bullet"/>
      <w:lvlText w:val=""/>
      <w:lvlJc w:val="left"/>
      <w:pPr>
        <w:ind w:left="6480" w:hanging="360"/>
      </w:pPr>
      <w:rPr>
        <w:rFonts w:ascii="Wingdings" w:hAnsi="Wingdings" w:hint="default"/>
      </w:rPr>
    </w:lvl>
  </w:abstractNum>
  <w:abstractNum w:abstractNumId="3" w15:restartNumberingAfterBreak="0">
    <w:nsid w:val="06006810"/>
    <w:multiLevelType w:val="hybridMultilevel"/>
    <w:tmpl w:val="E944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725BB"/>
    <w:multiLevelType w:val="hybridMultilevel"/>
    <w:tmpl w:val="5C6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F01B8"/>
    <w:multiLevelType w:val="hybridMultilevel"/>
    <w:tmpl w:val="5542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E68CE"/>
    <w:multiLevelType w:val="hybridMultilevel"/>
    <w:tmpl w:val="F85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97650"/>
    <w:multiLevelType w:val="hybridMultilevel"/>
    <w:tmpl w:val="4804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D136F"/>
    <w:multiLevelType w:val="hybridMultilevel"/>
    <w:tmpl w:val="95BE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33D87"/>
    <w:multiLevelType w:val="hybridMultilevel"/>
    <w:tmpl w:val="5EC4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65F4D"/>
    <w:multiLevelType w:val="hybridMultilevel"/>
    <w:tmpl w:val="6346F132"/>
    <w:lvl w:ilvl="0" w:tplc="AE7A0CE8">
      <w:start w:val="1"/>
      <w:numFmt w:val="bullet"/>
      <w:lvlText w:val=""/>
      <w:lvlJc w:val="left"/>
      <w:pPr>
        <w:ind w:left="720" w:hanging="360"/>
      </w:pPr>
      <w:rPr>
        <w:rFonts w:ascii="Symbol" w:hAnsi="Symbol" w:hint="default"/>
      </w:rPr>
    </w:lvl>
    <w:lvl w:ilvl="1" w:tplc="8ADCA14A">
      <w:start w:val="1"/>
      <w:numFmt w:val="bullet"/>
      <w:lvlText w:val="o"/>
      <w:lvlJc w:val="left"/>
      <w:pPr>
        <w:ind w:left="1440" w:hanging="360"/>
      </w:pPr>
      <w:rPr>
        <w:rFonts w:ascii="Courier New" w:hAnsi="Courier New" w:hint="default"/>
      </w:rPr>
    </w:lvl>
    <w:lvl w:ilvl="2" w:tplc="22243494">
      <w:start w:val="1"/>
      <w:numFmt w:val="bullet"/>
      <w:lvlText w:val=""/>
      <w:lvlJc w:val="left"/>
      <w:pPr>
        <w:ind w:left="2160" w:hanging="360"/>
      </w:pPr>
      <w:rPr>
        <w:rFonts w:ascii="Wingdings" w:hAnsi="Wingdings" w:hint="default"/>
      </w:rPr>
    </w:lvl>
    <w:lvl w:ilvl="3" w:tplc="7C122D24">
      <w:start w:val="1"/>
      <w:numFmt w:val="bullet"/>
      <w:lvlText w:val=""/>
      <w:lvlJc w:val="left"/>
      <w:pPr>
        <w:ind w:left="2880" w:hanging="360"/>
      </w:pPr>
      <w:rPr>
        <w:rFonts w:ascii="Symbol" w:hAnsi="Symbol" w:hint="default"/>
      </w:rPr>
    </w:lvl>
    <w:lvl w:ilvl="4" w:tplc="2372347E">
      <w:start w:val="1"/>
      <w:numFmt w:val="bullet"/>
      <w:lvlText w:val="o"/>
      <w:lvlJc w:val="left"/>
      <w:pPr>
        <w:ind w:left="3600" w:hanging="360"/>
      </w:pPr>
      <w:rPr>
        <w:rFonts w:ascii="Courier New" w:hAnsi="Courier New" w:hint="default"/>
      </w:rPr>
    </w:lvl>
    <w:lvl w:ilvl="5" w:tplc="161A6C76">
      <w:start w:val="1"/>
      <w:numFmt w:val="bullet"/>
      <w:lvlText w:val=""/>
      <w:lvlJc w:val="left"/>
      <w:pPr>
        <w:ind w:left="4320" w:hanging="360"/>
      </w:pPr>
      <w:rPr>
        <w:rFonts w:ascii="Wingdings" w:hAnsi="Wingdings" w:hint="default"/>
      </w:rPr>
    </w:lvl>
    <w:lvl w:ilvl="6" w:tplc="43FA4422">
      <w:start w:val="1"/>
      <w:numFmt w:val="bullet"/>
      <w:lvlText w:val=""/>
      <w:lvlJc w:val="left"/>
      <w:pPr>
        <w:ind w:left="5040" w:hanging="360"/>
      </w:pPr>
      <w:rPr>
        <w:rFonts w:ascii="Symbol" w:hAnsi="Symbol" w:hint="default"/>
      </w:rPr>
    </w:lvl>
    <w:lvl w:ilvl="7" w:tplc="3120EA24">
      <w:start w:val="1"/>
      <w:numFmt w:val="bullet"/>
      <w:lvlText w:val="o"/>
      <w:lvlJc w:val="left"/>
      <w:pPr>
        <w:ind w:left="5760" w:hanging="360"/>
      </w:pPr>
      <w:rPr>
        <w:rFonts w:ascii="Courier New" w:hAnsi="Courier New" w:hint="default"/>
      </w:rPr>
    </w:lvl>
    <w:lvl w:ilvl="8" w:tplc="FEFEF760">
      <w:start w:val="1"/>
      <w:numFmt w:val="bullet"/>
      <w:lvlText w:val=""/>
      <w:lvlJc w:val="left"/>
      <w:pPr>
        <w:ind w:left="6480" w:hanging="360"/>
      </w:pPr>
      <w:rPr>
        <w:rFonts w:ascii="Wingdings" w:hAnsi="Wingdings" w:hint="default"/>
      </w:rPr>
    </w:lvl>
  </w:abstractNum>
  <w:abstractNum w:abstractNumId="11" w15:restartNumberingAfterBreak="0">
    <w:nsid w:val="174B7A58"/>
    <w:multiLevelType w:val="hybridMultilevel"/>
    <w:tmpl w:val="BCEEB0BE"/>
    <w:lvl w:ilvl="0" w:tplc="F2B0D5D2">
      <w:start w:val="1"/>
      <w:numFmt w:val="bullet"/>
      <w:lvlText w:val=""/>
      <w:lvlJc w:val="left"/>
      <w:pPr>
        <w:ind w:left="720" w:hanging="360"/>
      </w:pPr>
      <w:rPr>
        <w:rFonts w:ascii="Symbol" w:hAnsi="Symbol" w:hint="default"/>
      </w:rPr>
    </w:lvl>
    <w:lvl w:ilvl="1" w:tplc="873C778E">
      <w:start w:val="1"/>
      <w:numFmt w:val="bullet"/>
      <w:lvlText w:val="o"/>
      <w:lvlJc w:val="left"/>
      <w:pPr>
        <w:ind w:left="1440" w:hanging="360"/>
      </w:pPr>
      <w:rPr>
        <w:rFonts w:ascii="Courier New" w:hAnsi="Courier New" w:hint="default"/>
      </w:rPr>
    </w:lvl>
    <w:lvl w:ilvl="2" w:tplc="1DFCB5BE">
      <w:start w:val="1"/>
      <w:numFmt w:val="bullet"/>
      <w:lvlText w:val=""/>
      <w:lvlJc w:val="left"/>
      <w:pPr>
        <w:ind w:left="2160" w:hanging="360"/>
      </w:pPr>
      <w:rPr>
        <w:rFonts w:ascii="Wingdings" w:hAnsi="Wingdings" w:hint="default"/>
      </w:rPr>
    </w:lvl>
    <w:lvl w:ilvl="3" w:tplc="C336A9C4">
      <w:start w:val="1"/>
      <w:numFmt w:val="bullet"/>
      <w:lvlText w:val=""/>
      <w:lvlJc w:val="left"/>
      <w:pPr>
        <w:ind w:left="2880" w:hanging="360"/>
      </w:pPr>
      <w:rPr>
        <w:rFonts w:ascii="Symbol" w:hAnsi="Symbol" w:hint="default"/>
      </w:rPr>
    </w:lvl>
    <w:lvl w:ilvl="4" w:tplc="5CDCBC34">
      <w:start w:val="1"/>
      <w:numFmt w:val="bullet"/>
      <w:lvlText w:val="o"/>
      <w:lvlJc w:val="left"/>
      <w:pPr>
        <w:ind w:left="3600" w:hanging="360"/>
      </w:pPr>
      <w:rPr>
        <w:rFonts w:ascii="Courier New" w:hAnsi="Courier New" w:hint="default"/>
      </w:rPr>
    </w:lvl>
    <w:lvl w:ilvl="5" w:tplc="897038AA">
      <w:start w:val="1"/>
      <w:numFmt w:val="bullet"/>
      <w:lvlText w:val=""/>
      <w:lvlJc w:val="left"/>
      <w:pPr>
        <w:ind w:left="4320" w:hanging="360"/>
      </w:pPr>
      <w:rPr>
        <w:rFonts w:ascii="Wingdings" w:hAnsi="Wingdings" w:hint="default"/>
      </w:rPr>
    </w:lvl>
    <w:lvl w:ilvl="6" w:tplc="5AEEE744">
      <w:start w:val="1"/>
      <w:numFmt w:val="bullet"/>
      <w:lvlText w:val=""/>
      <w:lvlJc w:val="left"/>
      <w:pPr>
        <w:ind w:left="5040" w:hanging="360"/>
      </w:pPr>
      <w:rPr>
        <w:rFonts w:ascii="Symbol" w:hAnsi="Symbol" w:hint="default"/>
      </w:rPr>
    </w:lvl>
    <w:lvl w:ilvl="7" w:tplc="A4340972">
      <w:start w:val="1"/>
      <w:numFmt w:val="bullet"/>
      <w:lvlText w:val="o"/>
      <w:lvlJc w:val="left"/>
      <w:pPr>
        <w:ind w:left="5760" w:hanging="360"/>
      </w:pPr>
      <w:rPr>
        <w:rFonts w:ascii="Courier New" w:hAnsi="Courier New" w:hint="default"/>
      </w:rPr>
    </w:lvl>
    <w:lvl w:ilvl="8" w:tplc="BA68CFBE">
      <w:start w:val="1"/>
      <w:numFmt w:val="bullet"/>
      <w:lvlText w:val=""/>
      <w:lvlJc w:val="left"/>
      <w:pPr>
        <w:ind w:left="6480" w:hanging="360"/>
      </w:pPr>
      <w:rPr>
        <w:rFonts w:ascii="Wingdings" w:hAnsi="Wingdings" w:hint="default"/>
      </w:rPr>
    </w:lvl>
  </w:abstractNum>
  <w:abstractNum w:abstractNumId="12" w15:restartNumberingAfterBreak="0">
    <w:nsid w:val="23343927"/>
    <w:multiLevelType w:val="hybridMultilevel"/>
    <w:tmpl w:val="7F18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F0085"/>
    <w:multiLevelType w:val="hybridMultilevel"/>
    <w:tmpl w:val="1786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AE1BA"/>
    <w:multiLevelType w:val="hybridMultilevel"/>
    <w:tmpl w:val="DE6C4F22"/>
    <w:lvl w:ilvl="0" w:tplc="2EC460DE">
      <w:start w:val="1"/>
      <w:numFmt w:val="bullet"/>
      <w:lvlText w:val=""/>
      <w:lvlJc w:val="left"/>
      <w:pPr>
        <w:ind w:left="720" w:hanging="360"/>
      </w:pPr>
      <w:rPr>
        <w:rFonts w:ascii="Symbol" w:hAnsi="Symbol" w:hint="default"/>
      </w:rPr>
    </w:lvl>
    <w:lvl w:ilvl="1" w:tplc="C2B06876">
      <w:start w:val="1"/>
      <w:numFmt w:val="bullet"/>
      <w:lvlText w:val="o"/>
      <w:lvlJc w:val="left"/>
      <w:pPr>
        <w:ind w:left="1440" w:hanging="360"/>
      </w:pPr>
      <w:rPr>
        <w:rFonts w:ascii="Courier New" w:hAnsi="Courier New" w:hint="default"/>
      </w:rPr>
    </w:lvl>
    <w:lvl w:ilvl="2" w:tplc="E5207880">
      <w:start w:val="1"/>
      <w:numFmt w:val="bullet"/>
      <w:lvlText w:val=""/>
      <w:lvlJc w:val="left"/>
      <w:pPr>
        <w:ind w:left="2160" w:hanging="360"/>
      </w:pPr>
      <w:rPr>
        <w:rFonts w:ascii="Wingdings" w:hAnsi="Wingdings" w:hint="default"/>
      </w:rPr>
    </w:lvl>
    <w:lvl w:ilvl="3" w:tplc="5022AACA">
      <w:start w:val="1"/>
      <w:numFmt w:val="bullet"/>
      <w:lvlText w:val=""/>
      <w:lvlJc w:val="left"/>
      <w:pPr>
        <w:ind w:left="2880" w:hanging="360"/>
      </w:pPr>
      <w:rPr>
        <w:rFonts w:ascii="Symbol" w:hAnsi="Symbol" w:hint="default"/>
      </w:rPr>
    </w:lvl>
    <w:lvl w:ilvl="4" w:tplc="B4ACA248">
      <w:start w:val="1"/>
      <w:numFmt w:val="bullet"/>
      <w:lvlText w:val="o"/>
      <w:lvlJc w:val="left"/>
      <w:pPr>
        <w:ind w:left="3600" w:hanging="360"/>
      </w:pPr>
      <w:rPr>
        <w:rFonts w:ascii="Courier New" w:hAnsi="Courier New" w:hint="default"/>
      </w:rPr>
    </w:lvl>
    <w:lvl w:ilvl="5" w:tplc="2EAE0E34">
      <w:start w:val="1"/>
      <w:numFmt w:val="bullet"/>
      <w:lvlText w:val=""/>
      <w:lvlJc w:val="left"/>
      <w:pPr>
        <w:ind w:left="4320" w:hanging="360"/>
      </w:pPr>
      <w:rPr>
        <w:rFonts w:ascii="Wingdings" w:hAnsi="Wingdings" w:hint="default"/>
      </w:rPr>
    </w:lvl>
    <w:lvl w:ilvl="6" w:tplc="4A948590">
      <w:start w:val="1"/>
      <w:numFmt w:val="bullet"/>
      <w:lvlText w:val=""/>
      <w:lvlJc w:val="left"/>
      <w:pPr>
        <w:ind w:left="5040" w:hanging="360"/>
      </w:pPr>
      <w:rPr>
        <w:rFonts w:ascii="Symbol" w:hAnsi="Symbol" w:hint="default"/>
      </w:rPr>
    </w:lvl>
    <w:lvl w:ilvl="7" w:tplc="4FCCDC9A">
      <w:start w:val="1"/>
      <w:numFmt w:val="bullet"/>
      <w:lvlText w:val="o"/>
      <w:lvlJc w:val="left"/>
      <w:pPr>
        <w:ind w:left="5760" w:hanging="360"/>
      </w:pPr>
      <w:rPr>
        <w:rFonts w:ascii="Courier New" w:hAnsi="Courier New" w:hint="default"/>
      </w:rPr>
    </w:lvl>
    <w:lvl w:ilvl="8" w:tplc="B294684C">
      <w:start w:val="1"/>
      <w:numFmt w:val="bullet"/>
      <w:lvlText w:val=""/>
      <w:lvlJc w:val="left"/>
      <w:pPr>
        <w:ind w:left="6480" w:hanging="360"/>
      </w:pPr>
      <w:rPr>
        <w:rFonts w:ascii="Wingdings" w:hAnsi="Wingdings" w:hint="default"/>
      </w:rPr>
    </w:lvl>
  </w:abstractNum>
  <w:abstractNum w:abstractNumId="15" w15:restartNumberingAfterBreak="0">
    <w:nsid w:val="2C8F29AB"/>
    <w:multiLevelType w:val="hybridMultilevel"/>
    <w:tmpl w:val="5F32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067B0"/>
    <w:multiLevelType w:val="hybridMultilevel"/>
    <w:tmpl w:val="0DCA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D058F"/>
    <w:multiLevelType w:val="hybridMultilevel"/>
    <w:tmpl w:val="C53C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83A5C"/>
    <w:multiLevelType w:val="hybridMultilevel"/>
    <w:tmpl w:val="2BAC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DDEA5"/>
    <w:multiLevelType w:val="hybridMultilevel"/>
    <w:tmpl w:val="775C7A3C"/>
    <w:lvl w:ilvl="0" w:tplc="B8D8A42E">
      <w:start w:val="1"/>
      <w:numFmt w:val="bullet"/>
      <w:lvlText w:val=""/>
      <w:lvlJc w:val="left"/>
      <w:pPr>
        <w:ind w:left="720" w:hanging="360"/>
      </w:pPr>
      <w:rPr>
        <w:rFonts w:ascii="Symbol" w:hAnsi="Symbol" w:hint="default"/>
      </w:rPr>
    </w:lvl>
    <w:lvl w:ilvl="1" w:tplc="23864332">
      <w:start w:val="1"/>
      <w:numFmt w:val="bullet"/>
      <w:lvlText w:val="o"/>
      <w:lvlJc w:val="left"/>
      <w:pPr>
        <w:ind w:left="1440" w:hanging="360"/>
      </w:pPr>
      <w:rPr>
        <w:rFonts w:ascii="Courier New" w:hAnsi="Courier New" w:hint="default"/>
      </w:rPr>
    </w:lvl>
    <w:lvl w:ilvl="2" w:tplc="3B00F420">
      <w:start w:val="1"/>
      <w:numFmt w:val="bullet"/>
      <w:lvlText w:val=""/>
      <w:lvlJc w:val="left"/>
      <w:pPr>
        <w:ind w:left="2160" w:hanging="360"/>
      </w:pPr>
      <w:rPr>
        <w:rFonts w:ascii="Wingdings" w:hAnsi="Wingdings" w:hint="default"/>
      </w:rPr>
    </w:lvl>
    <w:lvl w:ilvl="3" w:tplc="35DA697E">
      <w:start w:val="1"/>
      <w:numFmt w:val="bullet"/>
      <w:lvlText w:val=""/>
      <w:lvlJc w:val="left"/>
      <w:pPr>
        <w:ind w:left="2880" w:hanging="360"/>
      </w:pPr>
      <w:rPr>
        <w:rFonts w:ascii="Symbol" w:hAnsi="Symbol" w:hint="default"/>
      </w:rPr>
    </w:lvl>
    <w:lvl w:ilvl="4" w:tplc="61546D26">
      <w:start w:val="1"/>
      <w:numFmt w:val="bullet"/>
      <w:lvlText w:val="o"/>
      <w:lvlJc w:val="left"/>
      <w:pPr>
        <w:ind w:left="3600" w:hanging="360"/>
      </w:pPr>
      <w:rPr>
        <w:rFonts w:ascii="Courier New" w:hAnsi="Courier New" w:hint="default"/>
      </w:rPr>
    </w:lvl>
    <w:lvl w:ilvl="5" w:tplc="CDFA6EB4">
      <w:start w:val="1"/>
      <w:numFmt w:val="bullet"/>
      <w:lvlText w:val=""/>
      <w:lvlJc w:val="left"/>
      <w:pPr>
        <w:ind w:left="4320" w:hanging="360"/>
      </w:pPr>
      <w:rPr>
        <w:rFonts w:ascii="Wingdings" w:hAnsi="Wingdings" w:hint="default"/>
      </w:rPr>
    </w:lvl>
    <w:lvl w:ilvl="6" w:tplc="6B0E6204">
      <w:start w:val="1"/>
      <w:numFmt w:val="bullet"/>
      <w:lvlText w:val=""/>
      <w:lvlJc w:val="left"/>
      <w:pPr>
        <w:ind w:left="5040" w:hanging="360"/>
      </w:pPr>
      <w:rPr>
        <w:rFonts w:ascii="Symbol" w:hAnsi="Symbol" w:hint="default"/>
      </w:rPr>
    </w:lvl>
    <w:lvl w:ilvl="7" w:tplc="A7AA9188">
      <w:start w:val="1"/>
      <w:numFmt w:val="bullet"/>
      <w:lvlText w:val="o"/>
      <w:lvlJc w:val="left"/>
      <w:pPr>
        <w:ind w:left="5760" w:hanging="360"/>
      </w:pPr>
      <w:rPr>
        <w:rFonts w:ascii="Courier New" w:hAnsi="Courier New" w:hint="default"/>
      </w:rPr>
    </w:lvl>
    <w:lvl w:ilvl="8" w:tplc="9886B910">
      <w:start w:val="1"/>
      <w:numFmt w:val="bullet"/>
      <w:lvlText w:val=""/>
      <w:lvlJc w:val="left"/>
      <w:pPr>
        <w:ind w:left="6480" w:hanging="360"/>
      </w:pPr>
      <w:rPr>
        <w:rFonts w:ascii="Wingdings" w:hAnsi="Wingdings" w:hint="default"/>
      </w:rPr>
    </w:lvl>
  </w:abstractNum>
  <w:abstractNum w:abstractNumId="20" w15:restartNumberingAfterBreak="0">
    <w:nsid w:val="3E2798A4"/>
    <w:multiLevelType w:val="hybridMultilevel"/>
    <w:tmpl w:val="DFB47866"/>
    <w:lvl w:ilvl="0" w:tplc="6E7ACFEA">
      <w:start w:val="1"/>
      <w:numFmt w:val="bullet"/>
      <w:lvlText w:val=""/>
      <w:lvlJc w:val="left"/>
      <w:pPr>
        <w:ind w:left="720" w:hanging="360"/>
      </w:pPr>
      <w:rPr>
        <w:rFonts w:ascii="Symbol" w:hAnsi="Symbol" w:hint="default"/>
      </w:rPr>
    </w:lvl>
    <w:lvl w:ilvl="1" w:tplc="E20EB74E">
      <w:start w:val="1"/>
      <w:numFmt w:val="bullet"/>
      <w:lvlText w:val="o"/>
      <w:lvlJc w:val="left"/>
      <w:pPr>
        <w:ind w:left="1440" w:hanging="360"/>
      </w:pPr>
      <w:rPr>
        <w:rFonts w:ascii="Courier New" w:hAnsi="Courier New" w:hint="default"/>
      </w:rPr>
    </w:lvl>
    <w:lvl w:ilvl="2" w:tplc="D3922CE6">
      <w:start w:val="1"/>
      <w:numFmt w:val="bullet"/>
      <w:lvlText w:val=""/>
      <w:lvlJc w:val="left"/>
      <w:pPr>
        <w:ind w:left="2160" w:hanging="360"/>
      </w:pPr>
      <w:rPr>
        <w:rFonts w:ascii="Wingdings" w:hAnsi="Wingdings" w:hint="default"/>
      </w:rPr>
    </w:lvl>
    <w:lvl w:ilvl="3" w:tplc="D4486B50">
      <w:start w:val="1"/>
      <w:numFmt w:val="bullet"/>
      <w:lvlText w:val=""/>
      <w:lvlJc w:val="left"/>
      <w:pPr>
        <w:ind w:left="2880" w:hanging="360"/>
      </w:pPr>
      <w:rPr>
        <w:rFonts w:ascii="Symbol" w:hAnsi="Symbol" w:hint="default"/>
      </w:rPr>
    </w:lvl>
    <w:lvl w:ilvl="4" w:tplc="399A4B7C">
      <w:start w:val="1"/>
      <w:numFmt w:val="bullet"/>
      <w:lvlText w:val="o"/>
      <w:lvlJc w:val="left"/>
      <w:pPr>
        <w:ind w:left="3600" w:hanging="360"/>
      </w:pPr>
      <w:rPr>
        <w:rFonts w:ascii="Courier New" w:hAnsi="Courier New" w:hint="default"/>
      </w:rPr>
    </w:lvl>
    <w:lvl w:ilvl="5" w:tplc="5C26B42E">
      <w:start w:val="1"/>
      <w:numFmt w:val="bullet"/>
      <w:lvlText w:val=""/>
      <w:lvlJc w:val="left"/>
      <w:pPr>
        <w:ind w:left="4320" w:hanging="360"/>
      </w:pPr>
      <w:rPr>
        <w:rFonts w:ascii="Wingdings" w:hAnsi="Wingdings" w:hint="default"/>
      </w:rPr>
    </w:lvl>
    <w:lvl w:ilvl="6" w:tplc="D70C9556">
      <w:start w:val="1"/>
      <w:numFmt w:val="bullet"/>
      <w:lvlText w:val=""/>
      <w:lvlJc w:val="left"/>
      <w:pPr>
        <w:ind w:left="5040" w:hanging="360"/>
      </w:pPr>
      <w:rPr>
        <w:rFonts w:ascii="Symbol" w:hAnsi="Symbol" w:hint="default"/>
      </w:rPr>
    </w:lvl>
    <w:lvl w:ilvl="7" w:tplc="88FA7872">
      <w:start w:val="1"/>
      <w:numFmt w:val="bullet"/>
      <w:lvlText w:val="o"/>
      <w:lvlJc w:val="left"/>
      <w:pPr>
        <w:ind w:left="5760" w:hanging="360"/>
      </w:pPr>
      <w:rPr>
        <w:rFonts w:ascii="Courier New" w:hAnsi="Courier New" w:hint="default"/>
      </w:rPr>
    </w:lvl>
    <w:lvl w:ilvl="8" w:tplc="41F6E302">
      <w:start w:val="1"/>
      <w:numFmt w:val="bullet"/>
      <w:lvlText w:val=""/>
      <w:lvlJc w:val="left"/>
      <w:pPr>
        <w:ind w:left="6480" w:hanging="360"/>
      </w:pPr>
      <w:rPr>
        <w:rFonts w:ascii="Wingdings" w:hAnsi="Wingdings" w:hint="default"/>
      </w:rPr>
    </w:lvl>
  </w:abstractNum>
  <w:abstractNum w:abstractNumId="21" w15:restartNumberingAfterBreak="0">
    <w:nsid w:val="3EDF2119"/>
    <w:multiLevelType w:val="hybridMultilevel"/>
    <w:tmpl w:val="E282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2798B"/>
    <w:multiLevelType w:val="hybridMultilevel"/>
    <w:tmpl w:val="82AC85E8"/>
    <w:lvl w:ilvl="0" w:tplc="8D348E82">
      <w:start w:val="1"/>
      <w:numFmt w:val="bullet"/>
      <w:lvlText w:val=""/>
      <w:lvlJc w:val="left"/>
      <w:pPr>
        <w:ind w:left="720" w:hanging="360"/>
      </w:pPr>
      <w:rPr>
        <w:rFonts w:ascii="Symbol" w:hAnsi="Symbol" w:hint="default"/>
      </w:rPr>
    </w:lvl>
    <w:lvl w:ilvl="1" w:tplc="86B2E6AE">
      <w:start w:val="1"/>
      <w:numFmt w:val="bullet"/>
      <w:lvlText w:val="o"/>
      <w:lvlJc w:val="left"/>
      <w:pPr>
        <w:ind w:left="1440" w:hanging="360"/>
      </w:pPr>
      <w:rPr>
        <w:rFonts w:ascii="Courier New" w:hAnsi="Courier New" w:hint="default"/>
      </w:rPr>
    </w:lvl>
    <w:lvl w:ilvl="2" w:tplc="4AEEFB70">
      <w:start w:val="1"/>
      <w:numFmt w:val="bullet"/>
      <w:lvlText w:val=""/>
      <w:lvlJc w:val="left"/>
      <w:pPr>
        <w:ind w:left="2160" w:hanging="360"/>
      </w:pPr>
      <w:rPr>
        <w:rFonts w:ascii="Wingdings" w:hAnsi="Wingdings" w:hint="default"/>
      </w:rPr>
    </w:lvl>
    <w:lvl w:ilvl="3" w:tplc="9D5AFD8E">
      <w:start w:val="1"/>
      <w:numFmt w:val="bullet"/>
      <w:lvlText w:val=""/>
      <w:lvlJc w:val="left"/>
      <w:pPr>
        <w:ind w:left="2880" w:hanging="360"/>
      </w:pPr>
      <w:rPr>
        <w:rFonts w:ascii="Symbol" w:hAnsi="Symbol" w:hint="default"/>
      </w:rPr>
    </w:lvl>
    <w:lvl w:ilvl="4" w:tplc="DD48CEEC">
      <w:start w:val="1"/>
      <w:numFmt w:val="bullet"/>
      <w:lvlText w:val="o"/>
      <w:lvlJc w:val="left"/>
      <w:pPr>
        <w:ind w:left="3600" w:hanging="360"/>
      </w:pPr>
      <w:rPr>
        <w:rFonts w:ascii="Courier New" w:hAnsi="Courier New" w:hint="default"/>
      </w:rPr>
    </w:lvl>
    <w:lvl w:ilvl="5" w:tplc="BFF4A62C">
      <w:start w:val="1"/>
      <w:numFmt w:val="bullet"/>
      <w:lvlText w:val=""/>
      <w:lvlJc w:val="left"/>
      <w:pPr>
        <w:ind w:left="4320" w:hanging="360"/>
      </w:pPr>
      <w:rPr>
        <w:rFonts w:ascii="Wingdings" w:hAnsi="Wingdings" w:hint="default"/>
      </w:rPr>
    </w:lvl>
    <w:lvl w:ilvl="6" w:tplc="4F48E5CA">
      <w:start w:val="1"/>
      <w:numFmt w:val="bullet"/>
      <w:lvlText w:val=""/>
      <w:lvlJc w:val="left"/>
      <w:pPr>
        <w:ind w:left="5040" w:hanging="360"/>
      </w:pPr>
      <w:rPr>
        <w:rFonts w:ascii="Symbol" w:hAnsi="Symbol" w:hint="default"/>
      </w:rPr>
    </w:lvl>
    <w:lvl w:ilvl="7" w:tplc="0E96F044">
      <w:start w:val="1"/>
      <w:numFmt w:val="bullet"/>
      <w:lvlText w:val="o"/>
      <w:lvlJc w:val="left"/>
      <w:pPr>
        <w:ind w:left="5760" w:hanging="360"/>
      </w:pPr>
      <w:rPr>
        <w:rFonts w:ascii="Courier New" w:hAnsi="Courier New" w:hint="default"/>
      </w:rPr>
    </w:lvl>
    <w:lvl w:ilvl="8" w:tplc="FE8E28F2">
      <w:start w:val="1"/>
      <w:numFmt w:val="bullet"/>
      <w:lvlText w:val=""/>
      <w:lvlJc w:val="left"/>
      <w:pPr>
        <w:ind w:left="6480" w:hanging="360"/>
      </w:pPr>
      <w:rPr>
        <w:rFonts w:ascii="Wingdings" w:hAnsi="Wingdings" w:hint="default"/>
      </w:rPr>
    </w:lvl>
  </w:abstractNum>
  <w:abstractNum w:abstractNumId="23" w15:restartNumberingAfterBreak="0">
    <w:nsid w:val="41E81BE5"/>
    <w:multiLevelType w:val="hybridMultilevel"/>
    <w:tmpl w:val="B798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54845"/>
    <w:multiLevelType w:val="hybridMultilevel"/>
    <w:tmpl w:val="7B0C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0BC2"/>
    <w:multiLevelType w:val="hybridMultilevel"/>
    <w:tmpl w:val="EB88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52BD3"/>
    <w:multiLevelType w:val="hybridMultilevel"/>
    <w:tmpl w:val="CC0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3B24A1"/>
    <w:multiLevelType w:val="hybridMultilevel"/>
    <w:tmpl w:val="F96AE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514412"/>
    <w:multiLevelType w:val="hybridMultilevel"/>
    <w:tmpl w:val="38C6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E6597"/>
    <w:multiLevelType w:val="hybridMultilevel"/>
    <w:tmpl w:val="5060DF6A"/>
    <w:lvl w:ilvl="0" w:tplc="95543B6E">
      <w:start w:val="1"/>
      <w:numFmt w:val="bullet"/>
      <w:lvlText w:val=""/>
      <w:lvlJc w:val="left"/>
      <w:pPr>
        <w:ind w:left="720" w:hanging="360"/>
      </w:pPr>
      <w:rPr>
        <w:rFonts w:ascii="Symbol" w:hAnsi="Symbol" w:hint="default"/>
      </w:rPr>
    </w:lvl>
    <w:lvl w:ilvl="1" w:tplc="62B400F2">
      <w:start w:val="1"/>
      <w:numFmt w:val="bullet"/>
      <w:lvlText w:val="o"/>
      <w:lvlJc w:val="left"/>
      <w:pPr>
        <w:ind w:left="1440" w:hanging="360"/>
      </w:pPr>
      <w:rPr>
        <w:rFonts w:ascii="Courier New" w:hAnsi="Courier New" w:hint="default"/>
      </w:rPr>
    </w:lvl>
    <w:lvl w:ilvl="2" w:tplc="AE00E534">
      <w:start w:val="1"/>
      <w:numFmt w:val="bullet"/>
      <w:lvlText w:val=""/>
      <w:lvlJc w:val="left"/>
      <w:pPr>
        <w:ind w:left="2160" w:hanging="360"/>
      </w:pPr>
      <w:rPr>
        <w:rFonts w:ascii="Wingdings" w:hAnsi="Wingdings" w:hint="default"/>
      </w:rPr>
    </w:lvl>
    <w:lvl w:ilvl="3" w:tplc="7DFE12B0">
      <w:start w:val="1"/>
      <w:numFmt w:val="bullet"/>
      <w:lvlText w:val=""/>
      <w:lvlJc w:val="left"/>
      <w:pPr>
        <w:ind w:left="2880" w:hanging="360"/>
      </w:pPr>
      <w:rPr>
        <w:rFonts w:ascii="Symbol" w:hAnsi="Symbol" w:hint="default"/>
      </w:rPr>
    </w:lvl>
    <w:lvl w:ilvl="4" w:tplc="3E76BD82">
      <w:start w:val="1"/>
      <w:numFmt w:val="bullet"/>
      <w:lvlText w:val="o"/>
      <w:lvlJc w:val="left"/>
      <w:pPr>
        <w:ind w:left="3600" w:hanging="360"/>
      </w:pPr>
      <w:rPr>
        <w:rFonts w:ascii="Courier New" w:hAnsi="Courier New" w:hint="default"/>
      </w:rPr>
    </w:lvl>
    <w:lvl w:ilvl="5" w:tplc="C24C577C">
      <w:start w:val="1"/>
      <w:numFmt w:val="bullet"/>
      <w:lvlText w:val=""/>
      <w:lvlJc w:val="left"/>
      <w:pPr>
        <w:ind w:left="4320" w:hanging="360"/>
      </w:pPr>
      <w:rPr>
        <w:rFonts w:ascii="Wingdings" w:hAnsi="Wingdings" w:hint="default"/>
      </w:rPr>
    </w:lvl>
    <w:lvl w:ilvl="6" w:tplc="AC888820">
      <w:start w:val="1"/>
      <w:numFmt w:val="bullet"/>
      <w:lvlText w:val=""/>
      <w:lvlJc w:val="left"/>
      <w:pPr>
        <w:ind w:left="5040" w:hanging="360"/>
      </w:pPr>
      <w:rPr>
        <w:rFonts w:ascii="Symbol" w:hAnsi="Symbol" w:hint="default"/>
      </w:rPr>
    </w:lvl>
    <w:lvl w:ilvl="7" w:tplc="997EEE8E">
      <w:start w:val="1"/>
      <w:numFmt w:val="bullet"/>
      <w:lvlText w:val="o"/>
      <w:lvlJc w:val="left"/>
      <w:pPr>
        <w:ind w:left="5760" w:hanging="360"/>
      </w:pPr>
      <w:rPr>
        <w:rFonts w:ascii="Courier New" w:hAnsi="Courier New" w:hint="default"/>
      </w:rPr>
    </w:lvl>
    <w:lvl w:ilvl="8" w:tplc="557E434A">
      <w:start w:val="1"/>
      <w:numFmt w:val="bullet"/>
      <w:lvlText w:val=""/>
      <w:lvlJc w:val="left"/>
      <w:pPr>
        <w:ind w:left="6480" w:hanging="360"/>
      </w:pPr>
      <w:rPr>
        <w:rFonts w:ascii="Wingdings" w:hAnsi="Wingdings" w:hint="default"/>
      </w:rPr>
    </w:lvl>
  </w:abstractNum>
  <w:abstractNum w:abstractNumId="30" w15:restartNumberingAfterBreak="0">
    <w:nsid w:val="62D4469B"/>
    <w:multiLevelType w:val="hybridMultilevel"/>
    <w:tmpl w:val="42062E3C"/>
    <w:lvl w:ilvl="0" w:tplc="0E0C5D5A">
      <w:start w:val="1"/>
      <w:numFmt w:val="bullet"/>
      <w:lvlText w:val=""/>
      <w:lvlJc w:val="left"/>
      <w:pPr>
        <w:ind w:left="720" w:hanging="360"/>
      </w:pPr>
      <w:rPr>
        <w:rFonts w:ascii="Symbol" w:hAnsi="Symbol" w:hint="default"/>
      </w:rPr>
    </w:lvl>
    <w:lvl w:ilvl="1" w:tplc="A2C0087A">
      <w:start w:val="1"/>
      <w:numFmt w:val="bullet"/>
      <w:lvlText w:val="o"/>
      <w:lvlJc w:val="left"/>
      <w:pPr>
        <w:ind w:left="1440" w:hanging="360"/>
      </w:pPr>
      <w:rPr>
        <w:rFonts w:ascii="Courier New" w:hAnsi="Courier New" w:hint="default"/>
      </w:rPr>
    </w:lvl>
    <w:lvl w:ilvl="2" w:tplc="6936A0C6">
      <w:start w:val="1"/>
      <w:numFmt w:val="bullet"/>
      <w:lvlText w:val=""/>
      <w:lvlJc w:val="left"/>
      <w:pPr>
        <w:ind w:left="2160" w:hanging="360"/>
      </w:pPr>
      <w:rPr>
        <w:rFonts w:ascii="Wingdings" w:hAnsi="Wingdings" w:hint="default"/>
      </w:rPr>
    </w:lvl>
    <w:lvl w:ilvl="3" w:tplc="76C0FFCE">
      <w:start w:val="1"/>
      <w:numFmt w:val="bullet"/>
      <w:lvlText w:val=""/>
      <w:lvlJc w:val="left"/>
      <w:pPr>
        <w:ind w:left="2880" w:hanging="360"/>
      </w:pPr>
      <w:rPr>
        <w:rFonts w:ascii="Symbol" w:hAnsi="Symbol" w:hint="default"/>
      </w:rPr>
    </w:lvl>
    <w:lvl w:ilvl="4" w:tplc="18E8DC48">
      <w:start w:val="1"/>
      <w:numFmt w:val="bullet"/>
      <w:lvlText w:val="o"/>
      <w:lvlJc w:val="left"/>
      <w:pPr>
        <w:ind w:left="3600" w:hanging="360"/>
      </w:pPr>
      <w:rPr>
        <w:rFonts w:ascii="Courier New" w:hAnsi="Courier New" w:hint="default"/>
      </w:rPr>
    </w:lvl>
    <w:lvl w:ilvl="5" w:tplc="4B8A4642">
      <w:start w:val="1"/>
      <w:numFmt w:val="bullet"/>
      <w:lvlText w:val=""/>
      <w:lvlJc w:val="left"/>
      <w:pPr>
        <w:ind w:left="4320" w:hanging="360"/>
      </w:pPr>
      <w:rPr>
        <w:rFonts w:ascii="Wingdings" w:hAnsi="Wingdings" w:hint="default"/>
      </w:rPr>
    </w:lvl>
    <w:lvl w:ilvl="6" w:tplc="BEAC3BF2">
      <w:start w:val="1"/>
      <w:numFmt w:val="bullet"/>
      <w:lvlText w:val=""/>
      <w:lvlJc w:val="left"/>
      <w:pPr>
        <w:ind w:left="5040" w:hanging="360"/>
      </w:pPr>
      <w:rPr>
        <w:rFonts w:ascii="Symbol" w:hAnsi="Symbol" w:hint="default"/>
      </w:rPr>
    </w:lvl>
    <w:lvl w:ilvl="7" w:tplc="1E1EE0DA">
      <w:start w:val="1"/>
      <w:numFmt w:val="bullet"/>
      <w:lvlText w:val="o"/>
      <w:lvlJc w:val="left"/>
      <w:pPr>
        <w:ind w:left="5760" w:hanging="360"/>
      </w:pPr>
      <w:rPr>
        <w:rFonts w:ascii="Courier New" w:hAnsi="Courier New" w:hint="default"/>
      </w:rPr>
    </w:lvl>
    <w:lvl w:ilvl="8" w:tplc="CD66385E">
      <w:start w:val="1"/>
      <w:numFmt w:val="bullet"/>
      <w:lvlText w:val=""/>
      <w:lvlJc w:val="left"/>
      <w:pPr>
        <w:ind w:left="6480" w:hanging="360"/>
      </w:pPr>
      <w:rPr>
        <w:rFonts w:ascii="Wingdings" w:hAnsi="Wingdings" w:hint="default"/>
      </w:rPr>
    </w:lvl>
  </w:abstractNum>
  <w:abstractNum w:abstractNumId="31" w15:restartNumberingAfterBreak="0">
    <w:nsid w:val="64874867"/>
    <w:multiLevelType w:val="hybridMultilevel"/>
    <w:tmpl w:val="37D428AE"/>
    <w:lvl w:ilvl="0" w:tplc="1B04D6CA">
      <w:start w:val="1"/>
      <w:numFmt w:val="bullet"/>
      <w:lvlText w:val=""/>
      <w:lvlJc w:val="left"/>
      <w:pPr>
        <w:ind w:left="720" w:hanging="360"/>
      </w:pPr>
      <w:rPr>
        <w:rFonts w:ascii="Symbol" w:hAnsi="Symbol" w:hint="default"/>
      </w:rPr>
    </w:lvl>
    <w:lvl w:ilvl="1" w:tplc="8F704A32">
      <w:start w:val="1"/>
      <w:numFmt w:val="bullet"/>
      <w:lvlText w:val="o"/>
      <w:lvlJc w:val="left"/>
      <w:pPr>
        <w:ind w:left="1440" w:hanging="360"/>
      </w:pPr>
      <w:rPr>
        <w:rFonts w:ascii="Courier New" w:hAnsi="Courier New" w:hint="default"/>
      </w:rPr>
    </w:lvl>
    <w:lvl w:ilvl="2" w:tplc="F8F46746">
      <w:start w:val="1"/>
      <w:numFmt w:val="bullet"/>
      <w:lvlText w:val=""/>
      <w:lvlJc w:val="left"/>
      <w:pPr>
        <w:ind w:left="2160" w:hanging="360"/>
      </w:pPr>
      <w:rPr>
        <w:rFonts w:ascii="Wingdings" w:hAnsi="Wingdings" w:hint="default"/>
      </w:rPr>
    </w:lvl>
    <w:lvl w:ilvl="3" w:tplc="76447650">
      <w:start w:val="1"/>
      <w:numFmt w:val="bullet"/>
      <w:lvlText w:val=""/>
      <w:lvlJc w:val="left"/>
      <w:pPr>
        <w:ind w:left="2880" w:hanging="360"/>
      </w:pPr>
      <w:rPr>
        <w:rFonts w:ascii="Symbol" w:hAnsi="Symbol" w:hint="default"/>
      </w:rPr>
    </w:lvl>
    <w:lvl w:ilvl="4" w:tplc="3D0674C2">
      <w:start w:val="1"/>
      <w:numFmt w:val="bullet"/>
      <w:lvlText w:val="o"/>
      <w:lvlJc w:val="left"/>
      <w:pPr>
        <w:ind w:left="3600" w:hanging="360"/>
      </w:pPr>
      <w:rPr>
        <w:rFonts w:ascii="Courier New" w:hAnsi="Courier New" w:hint="default"/>
      </w:rPr>
    </w:lvl>
    <w:lvl w:ilvl="5" w:tplc="9750669C">
      <w:start w:val="1"/>
      <w:numFmt w:val="bullet"/>
      <w:lvlText w:val=""/>
      <w:lvlJc w:val="left"/>
      <w:pPr>
        <w:ind w:left="4320" w:hanging="360"/>
      </w:pPr>
      <w:rPr>
        <w:rFonts w:ascii="Wingdings" w:hAnsi="Wingdings" w:hint="default"/>
      </w:rPr>
    </w:lvl>
    <w:lvl w:ilvl="6" w:tplc="EC062FE4">
      <w:start w:val="1"/>
      <w:numFmt w:val="bullet"/>
      <w:lvlText w:val=""/>
      <w:lvlJc w:val="left"/>
      <w:pPr>
        <w:ind w:left="5040" w:hanging="360"/>
      </w:pPr>
      <w:rPr>
        <w:rFonts w:ascii="Symbol" w:hAnsi="Symbol" w:hint="default"/>
      </w:rPr>
    </w:lvl>
    <w:lvl w:ilvl="7" w:tplc="B26E9728">
      <w:start w:val="1"/>
      <w:numFmt w:val="bullet"/>
      <w:lvlText w:val="o"/>
      <w:lvlJc w:val="left"/>
      <w:pPr>
        <w:ind w:left="5760" w:hanging="360"/>
      </w:pPr>
      <w:rPr>
        <w:rFonts w:ascii="Courier New" w:hAnsi="Courier New" w:hint="default"/>
      </w:rPr>
    </w:lvl>
    <w:lvl w:ilvl="8" w:tplc="74F8ACD2">
      <w:start w:val="1"/>
      <w:numFmt w:val="bullet"/>
      <w:lvlText w:val=""/>
      <w:lvlJc w:val="left"/>
      <w:pPr>
        <w:ind w:left="6480" w:hanging="360"/>
      </w:pPr>
      <w:rPr>
        <w:rFonts w:ascii="Wingdings" w:hAnsi="Wingdings" w:hint="default"/>
      </w:rPr>
    </w:lvl>
  </w:abstractNum>
  <w:abstractNum w:abstractNumId="32" w15:restartNumberingAfterBreak="0">
    <w:nsid w:val="66DCC6DA"/>
    <w:multiLevelType w:val="hybridMultilevel"/>
    <w:tmpl w:val="B73CEED0"/>
    <w:lvl w:ilvl="0" w:tplc="256892E6">
      <w:start w:val="1"/>
      <w:numFmt w:val="bullet"/>
      <w:lvlText w:val=""/>
      <w:lvlJc w:val="left"/>
      <w:pPr>
        <w:ind w:left="720" w:hanging="360"/>
      </w:pPr>
      <w:rPr>
        <w:rFonts w:ascii="Symbol" w:hAnsi="Symbol" w:hint="default"/>
      </w:rPr>
    </w:lvl>
    <w:lvl w:ilvl="1" w:tplc="081C9110">
      <w:start w:val="1"/>
      <w:numFmt w:val="bullet"/>
      <w:lvlText w:val="o"/>
      <w:lvlJc w:val="left"/>
      <w:pPr>
        <w:ind w:left="1440" w:hanging="360"/>
      </w:pPr>
      <w:rPr>
        <w:rFonts w:ascii="Courier New" w:hAnsi="Courier New" w:hint="default"/>
      </w:rPr>
    </w:lvl>
    <w:lvl w:ilvl="2" w:tplc="80F6C716">
      <w:start w:val="1"/>
      <w:numFmt w:val="bullet"/>
      <w:lvlText w:val=""/>
      <w:lvlJc w:val="left"/>
      <w:pPr>
        <w:ind w:left="2160" w:hanging="360"/>
      </w:pPr>
      <w:rPr>
        <w:rFonts w:ascii="Wingdings" w:hAnsi="Wingdings" w:hint="default"/>
      </w:rPr>
    </w:lvl>
    <w:lvl w:ilvl="3" w:tplc="096A78D4">
      <w:start w:val="1"/>
      <w:numFmt w:val="bullet"/>
      <w:lvlText w:val=""/>
      <w:lvlJc w:val="left"/>
      <w:pPr>
        <w:ind w:left="2880" w:hanging="360"/>
      </w:pPr>
      <w:rPr>
        <w:rFonts w:ascii="Symbol" w:hAnsi="Symbol" w:hint="default"/>
      </w:rPr>
    </w:lvl>
    <w:lvl w:ilvl="4" w:tplc="DD325004">
      <w:start w:val="1"/>
      <w:numFmt w:val="bullet"/>
      <w:lvlText w:val="o"/>
      <w:lvlJc w:val="left"/>
      <w:pPr>
        <w:ind w:left="3600" w:hanging="360"/>
      </w:pPr>
      <w:rPr>
        <w:rFonts w:ascii="Courier New" w:hAnsi="Courier New" w:hint="default"/>
      </w:rPr>
    </w:lvl>
    <w:lvl w:ilvl="5" w:tplc="2B688AAC">
      <w:start w:val="1"/>
      <w:numFmt w:val="bullet"/>
      <w:lvlText w:val=""/>
      <w:lvlJc w:val="left"/>
      <w:pPr>
        <w:ind w:left="4320" w:hanging="360"/>
      </w:pPr>
      <w:rPr>
        <w:rFonts w:ascii="Wingdings" w:hAnsi="Wingdings" w:hint="default"/>
      </w:rPr>
    </w:lvl>
    <w:lvl w:ilvl="6" w:tplc="682AA9D6">
      <w:start w:val="1"/>
      <w:numFmt w:val="bullet"/>
      <w:lvlText w:val=""/>
      <w:lvlJc w:val="left"/>
      <w:pPr>
        <w:ind w:left="5040" w:hanging="360"/>
      </w:pPr>
      <w:rPr>
        <w:rFonts w:ascii="Symbol" w:hAnsi="Symbol" w:hint="default"/>
      </w:rPr>
    </w:lvl>
    <w:lvl w:ilvl="7" w:tplc="2158A082">
      <w:start w:val="1"/>
      <w:numFmt w:val="bullet"/>
      <w:lvlText w:val="o"/>
      <w:lvlJc w:val="left"/>
      <w:pPr>
        <w:ind w:left="5760" w:hanging="360"/>
      </w:pPr>
      <w:rPr>
        <w:rFonts w:ascii="Courier New" w:hAnsi="Courier New" w:hint="default"/>
      </w:rPr>
    </w:lvl>
    <w:lvl w:ilvl="8" w:tplc="3FB0B4BA">
      <w:start w:val="1"/>
      <w:numFmt w:val="bullet"/>
      <w:lvlText w:val=""/>
      <w:lvlJc w:val="left"/>
      <w:pPr>
        <w:ind w:left="6480" w:hanging="360"/>
      </w:pPr>
      <w:rPr>
        <w:rFonts w:ascii="Wingdings" w:hAnsi="Wingdings" w:hint="default"/>
      </w:rPr>
    </w:lvl>
  </w:abstractNum>
  <w:abstractNum w:abstractNumId="33" w15:restartNumberingAfterBreak="0">
    <w:nsid w:val="68674428"/>
    <w:multiLevelType w:val="hybridMultilevel"/>
    <w:tmpl w:val="9FA27132"/>
    <w:lvl w:ilvl="0" w:tplc="1F820AE8">
      <w:start w:val="1"/>
      <w:numFmt w:val="bullet"/>
      <w:lvlText w:val=""/>
      <w:lvlJc w:val="left"/>
      <w:pPr>
        <w:ind w:left="720" w:hanging="360"/>
      </w:pPr>
      <w:rPr>
        <w:rFonts w:ascii="Symbol" w:hAnsi="Symbol" w:hint="default"/>
      </w:rPr>
    </w:lvl>
    <w:lvl w:ilvl="1" w:tplc="D9A080A2">
      <w:start w:val="1"/>
      <w:numFmt w:val="bullet"/>
      <w:lvlText w:val="o"/>
      <w:lvlJc w:val="left"/>
      <w:pPr>
        <w:ind w:left="1440" w:hanging="360"/>
      </w:pPr>
      <w:rPr>
        <w:rFonts w:ascii="Courier New" w:hAnsi="Courier New" w:hint="default"/>
      </w:rPr>
    </w:lvl>
    <w:lvl w:ilvl="2" w:tplc="40CE7C6C">
      <w:start w:val="1"/>
      <w:numFmt w:val="bullet"/>
      <w:lvlText w:val=""/>
      <w:lvlJc w:val="left"/>
      <w:pPr>
        <w:ind w:left="2160" w:hanging="360"/>
      </w:pPr>
      <w:rPr>
        <w:rFonts w:ascii="Wingdings" w:hAnsi="Wingdings" w:hint="default"/>
      </w:rPr>
    </w:lvl>
    <w:lvl w:ilvl="3" w:tplc="CDCA7906">
      <w:start w:val="1"/>
      <w:numFmt w:val="bullet"/>
      <w:lvlText w:val=""/>
      <w:lvlJc w:val="left"/>
      <w:pPr>
        <w:ind w:left="2880" w:hanging="360"/>
      </w:pPr>
      <w:rPr>
        <w:rFonts w:ascii="Symbol" w:hAnsi="Symbol" w:hint="default"/>
      </w:rPr>
    </w:lvl>
    <w:lvl w:ilvl="4" w:tplc="47308060">
      <w:start w:val="1"/>
      <w:numFmt w:val="bullet"/>
      <w:lvlText w:val="o"/>
      <w:lvlJc w:val="left"/>
      <w:pPr>
        <w:ind w:left="3600" w:hanging="360"/>
      </w:pPr>
      <w:rPr>
        <w:rFonts w:ascii="Courier New" w:hAnsi="Courier New" w:hint="default"/>
      </w:rPr>
    </w:lvl>
    <w:lvl w:ilvl="5" w:tplc="5210BB3E">
      <w:start w:val="1"/>
      <w:numFmt w:val="bullet"/>
      <w:lvlText w:val=""/>
      <w:lvlJc w:val="left"/>
      <w:pPr>
        <w:ind w:left="4320" w:hanging="360"/>
      </w:pPr>
      <w:rPr>
        <w:rFonts w:ascii="Wingdings" w:hAnsi="Wingdings" w:hint="default"/>
      </w:rPr>
    </w:lvl>
    <w:lvl w:ilvl="6" w:tplc="B07C2AFE">
      <w:start w:val="1"/>
      <w:numFmt w:val="bullet"/>
      <w:lvlText w:val=""/>
      <w:lvlJc w:val="left"/>
      <w:pPr>
        <w:ind w:left="5040" w:hanging="360"/>
      </w:pPr>
      <w:rPr>
        <w:rFonts w:ascii="Symbol" w:hAnsi="Symbol" w:hint="default"/>
      </w:rPr>
    </w:lvl>
    <w:lvl w:ilvl="7" w:tplc="B8FC4834">
      <w:start w:val="1"/>
      <w:numFmt w:val="bullet"/>
      <w:lvlText w:val="o"/>
      <w:lvlJc w:val="left"/>
      <w:pPr>
        <w:ind w:left="5760" w:hanging="360"/>
      </w:pPr>
      <w:rPr>
        <w:rFonts w:ascii="Courier New" w:hAnsi="Courier New" w:hint="default"/>
      </w:rPr>
    </w:lvl>
    <w:lvl w:ilvl="8" w:tplc="403CD2B8">
      <w:start w:val="1"/>
      <w:numFmt w:val="bullet"/>
      <w:lvlText w:val=""/>
      <w:lvlJc w:val="left"/>
      <w:pPr>
        <w:ind w:left="6480" w:hanging="360"/>
      </w:pPr>
      <w:rPr>
        <w:rFonts w:ascii="Wingdings" w:hAnsi="Wingdings" w:hint="default"/>
      </w:rPr>
    </w:lvl>
  </w:abstractNum>
  <w:abstractNum w:abstractNumId="34" w15:restartNumberingAfterBreak="0">
    <w:nsid w:val="68BA1320"/>
    <w:multiLevelType w:val="hybridMultilevel"/>
    <w:tmpl w:val="A2589582"/>
    <w:lvl w:ilvl="0" w:tplc="32E4DDD6">
      <w:start w:val="1"/>
      <w:numFmt w:val="bullet"/>
      <w:lvlText w:val=""/>
      <w:lvlJc w:val="left"/>
      <w:pPr>
        <w:ind w:left="720" w:hanging="360"/>
      </w:pPr>
      <w:rPr>
        <w:rFonts w:ascii="Symbol" w:hAnsi="Symbol" w:hint="default"/>
      </w:rPr>
    </w:lvl>
    <w:lvl w:ilvl="1" w:tplc="12EE8184">
      <w:start w:val="1"/>
      <w:numFmt w:val="bullet"/>
      <w:lvlText w:val="o"/>
      <w:lvlJc w:val="left"/>
      <w:pPr>
        <w:ind w:left="1440" w:hanging="360"/>
      </w:pPr>
      <w:rPr>
        <w:rFonts w:ascii="Courier New" w:hAnsi="Courier New" w:hint="default"/>
      </w:rPr>
    </w:lvl>
    <w:lvl w:ilvl="2" w:tplc="05281452">
      <w:start w:val="1"/>
      <w:numFmt w:val="bullet"/>
      <w:lvlText w:val=""/>
      <w:lvlJc w:val="left"/>
      <w:pPr>
        <w:ind w:left="2160" w:hanging="360"/>
      </w:pPr>
      <w:rPr>
        <w:rFonts w:ascii="Wingdings" w:hAnsi="Wingdings" w:hint="default"/>
      </w:rPr>
    </w:lvl>
    <w:lvl w:ilvl="3" w:tplc="120A51A8">
      <w:start w:val="1"/>
      <w:numFmt w:val="bullet"/>
      <w:lvlText w:val=""/>
      <w:lvlJc w:val="left"/>
      <w:pPr>
        <w:ind w:left="2880" w:hanging="360"/>
      </w:pPr>
      <w:rPr>
        <w:rFonts w:ascii="Symbol" w:hAnsi="Symbol" w:hint="default"/>
      </w:rPr>
    </w:lvl>
    <w:lvl w:ilvl="4" w:tplc="202C9F8A">
      <w:start w:val="1"/>
      <w:numFmt w:val="bullet"/>
      <w:lvlText w:val="o"/>
      <w:lvlJc w:val="left"/>
      <w:pPr>
        <w:ind w:left="3600" w:hanging="360"/>
      </w:pPr>
      <w:rPr>
        <w:rFonts w:ascii="Courier New" w:hAnsi="Courier New" w:hint="default"/>
      </w:rPr>
    </w:lvl>
    <w:lvl w:ilvl="5" w:tplc="F4702EDA">
      <w:start w:val="1"/>
      <w:numFmt w:val="bullet"/>
      <w:lvlText w:val=""/>
      <w:lvlJc w:val="left"/>
      <w:pPr>
        <w:ind w:left="4320" w:hanging="360"/>
      </w:pPr>
      <w:rPr>
        <w:rFonts w:ascii="Wingdings" w:hAnsi="Wingdings" w:hint="default"/>
      </w:rPr>
    </w:lvl>
    <w:lvl w:ilvl="6" w:tplc="AE6A843C">
      <w:start w:val="1"/>
      <w:numFmt w:val="bullet"/>
      <w:lvlText w:val=""/>
      <w:lvlJc w:val="left"/>
      <w:pPr>
        <w:ind w:left="5040" w:hanging="360"/>
      </w:pPr>
      <w:rPr>
        <w:rFonts w:ascii="Symbol" w:hAnsi="Symbol" w:hint="default"/>
      </w:rPr>
    </w:lvl>
    <w:lvl w:ilvl="7" w:tplc="6FBAC022">
      <w:start w:val="1"/>
      <w:numFmt w:val="bullet"/>
      <w:lvlText w:val="o"/>
      <w:lvlJc w:val="left"/>
      <w:pPr>
        <w:ind w:left="5760" w:hanging="360"/>
      </w:pPr>
      <w:rPr>
        <w:rFonts w:ascii="Courier New" w:hAnsi="Courier New" w:hint="default"/>
      </w:rPr>
    </w:lvl>
    <w:lvl w:ilvl="8" w:tplc="759676A6">
      <w:start w:val="1"/>
      <w:numFmt w:val="bullet"/>
      <w:lvlText w:val=""/>
      <w:lvlJc w:val="left"/>
      <w:pPr>
        <w:ind w:left="6480" w:hanging="360"/>
      </w:pPr>
      <w:rPr>
        <w:rFonts w:ascii="Wingdings" w:hAnsi="Wingdings" w:hint="default"/>
      </w:rPr>
    </w:lvl>
  </w:abstractNum>
  <w:abstractNum w:abstractNumId="35" w15:restartNumberingAfterBreak="0">
    <w:nsid w:val="696C181C"/>
    <w:multiLevelType w:val="hybridMultilevel"/>
    <w:tmpl w:val="3B2E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6E7ED8"/>
    <w:multiLevelType w:val="hybridMultilevel"/>
    <w:tmpl w:val="D202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87F30"/>
    <w:multiLevelType w:val="hybridMultilevel"/>
    <w:tmpl w:val="5C70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F4B76"/>
    <w:multiLevelType w:val="hybridMultilevel"/>
    <w:tmpl w:val="5AC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433340">
    <w:abstractNumId w:val="30"/>
  </w:num>
  <w:num w:numId="2" w16cid:durableId="137042429">
    <w:abstractNumId w:val="14"/>
  </w:num>
  <w:num w:numId="3" w16cid:durableId="959796651">
    <w:abstractNumId w:val="20"/>
  </w:num>
  <w:num w:numId="4" w16cid:durableId="247428269">
    <w:abstractNumId w:val="19"/>
  </w:num>
  <w:num w:numId="5" w16cid:durableId="1587575543">
    <w:abstractNumId w:val="33"/>
  </w:num>
  <w:num w:numId="6" w16cid:durableId="1620840519">
    <w:abstractNumId w:val="0"/>
  </w:num>
  <w:num w:numId="7" w16cid:durableId="1692145409">
    <w:abstractNumId w:val="32"/>
  </w:num>
  <w:num w:numId="8" w16cid:durableId="1821076872">
    <w:abstractNumId w:val="22"/>
  </w:num>
  <w:num w:numId="9" w16cid:durableId="841353621">
    <w:abstractNumId w:val="29"/>
  </w:num>
  <w:num w:numId="10" w16cid:durableId="1922373372">
    <w:abstractNumId w:val="2"/>
  </w:num>
  <w:num w:numId="11" w16cid:durableId="95951931">
    <w:abstractNumId w:val="11"/>
  </w:num>
  <w:num w:numId="12" w16cid:durableId="1366518240">
    <w:abstractNumId w:val="31"/>
  </w:num>
  <w:num w:numId="13" w16cid:durableId="816530713">
    <w:abstractNumId w:val="34"/>
  </w:num>
  <w:num w:numId="14" w16cid:durableId="1634292090">
    <w:abstractNumId w:val="10"/>
  </w:num>
  <w:num w:numId="15" w16cid:durableId="1766144153">
    <w:abstractNumId w:val="35"/>
  </w:num>
  <w:num w:numId="16" w16cid:durableId="308632558">
    <w:abstractNumId w:val="13"/>
  </w:num>
  <w:num w:numId="17" w16cid:durableId="1972856339">
    <w:abstractNumId w:val="24"/>
  </w:num>
  <w:num w:numId="18" w16cid:durableId="1463772139">
    <w:abstractNumId w:val="4"/>
  </w:num>
  <w:num w:numId="19" w16cid:durableId="350685958">
    <w:abstractNumId w:val="9"/>
  </w:num>
  <w:num w:numId="20" w16cid:durableId="737292270">
    <w:abstractNumId w:val="36"/>
  </w:num>
  <w:num w:numId="21" w16cid:durableId="167210738">
    <w:abstractNumId w:val="7"/>
  </w:num>
  <w:num w:numId="22" w16cid:durableId="573927716">
    <w:abstractNumId w:val="28"/>
  </w:num>
  <w:num w:numId="23" w16cid:durableId="2138405131">
    <w:abstractNumId w:val="37"/>
  </w:num>
  <w:num w:numId="24" w16cid:durableId="198789219">
    <w:abstractNumId w:val="23"/>
  </w:num>
  <w:num w:numId="25" w16cid:durableId="2105759363">
    <w:abstractNumId w:val="12"/>
  </w:num>
  <w:num w:numId="26" w16cid:durableId="93130789">
    <w:abstractNumId w:val="3"/>
  </w:num>
  <w:num w:numId="27" w16cid:durableId="1803843799">
    <w:abstractNumId w:val="17"/>
  </w:num>
  <w:num w:numId="28" w16cid:durableId="1821462045">
    <w:abstractNumId w:val="6"/>
  </w:num>
  <w:num w:numId="29" w16cid:durableId="1459910300">
    <w:abstractNumId w:val="38"/>
  </w:num>
  <w:num w:numId="30" w16cid:durableId="1801608756">
    <w:abstractNumId w:val="15"/>
  </w:num>
  <w:num w:numId="31" w16cid:durableId="454720246">
    <w:abstractNumId w:val="1"/>
  </w:num>
  <w:num w:numId="32" w16cid:durableId="1750350432">
    <w:abstractNumId w:val="16"/>
  </w:num>
  <w:num w:numId="33" w16cid:durableId="194856847">
    <w:abstractNumId w:val="8"/>
  </w:num>
  <w:num w:numId="34" w16cid:durableId="1876502418">
    <w:abstractNumId w:val="26"/>
  </w:num>
  <w:num w:numId="35" w16cid:durableId="1100564789">
    <w:abstractNumId w:val="21"/>
  </w:num>
  <w:num w:numId="36" w16cid:durableId="887108440">
    <w:abstractNumId w:val="5"/>
  </w:num>
  <w:num w:numId="37" w16cid:durableId="654648773">
    <w:abstractNumId w:val="18"/>
  </w:num>
  <w:num w:numId="38" w16cid:durableId="1606426607">
    <w:abstractNumId w:val="27"/>
  </w:num>
  <w:num w:numId="39" w16cid:durableId="929700366">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027"/>
    <w:rsid w:val="00005D1A"/>
    <w:rsid w:val="00015344"/>
    <w:rsid w:val="00050F27"/>
    <w:rsid w:val="0006190D"/>
    <w:rsid w:val="000665C4"/>
    <w:rsid w:val="00097350"/>
    <w:rsid w:val="000B64C8"/>
    <w:rsid w:val="000F5C5B"/>
    <w:rsid w:val="0010325A"/>
    <w:rsid w:val="00126C10"/>
    <w:rsid w:val="001507D1"/>
    <w:rsid w:val="00164BF8"/>
    <w:rsid w:val="001671EE"/>
    <w:rsid w:val="00176102"/>
    <w:rsid w:val="001802F7"/>
    <w:rsid w:val="00197AB1"/>
    <w:rsid w:val="001B7A42"/>
    <w:rsid w:val="001C7D0C"/>
    <w:rsid w:val="001DE5A2"/>
    <w:rsid w:val="001E1B30"/>
    <w:rsid w:val="00206C61"/>
    <w:rsid w:val="00227C7B"/>
    <w:rsid w:val="00227E75"/>
    <w:rsid w:val="00233305"/>
    <w:rsid w:val="002433A3"/>
    <w:rsid w:val="00280017"/>
    <w:rsid w:val="002A2DDF"/>
    <w:rsid w:val="00305429"/>
    <w:rsid w:val="00325753"/>
    <w:rsid w:val="003258E7"/>
    <w:rsid w:val="0036264D"/>
    <w:rsid w:val="00387843"/>
    <w:rsid w:val="003F7BC4"/>
    <w:rsid w:val="00451D0B"/>
    <w:rsid w:val="00475379"/>
    <w:rsid w:val="00485DF6"/>
    <w:rsid w:val="004E7447"/>
    <w:rsid w:val="004F3673"/>
    <w:rsid w:val="0053C6EB"/>
    <w:rsid w:val="00552B8F"/>
    <w:rsid w:val="005A3244"/>
    <w:rsid w:val="005A34DD"/>
    <w:rsid w:val="005A3576"/>
    <w:rsid w:val="005A7201"/>
    <w:rsid w:val="005C6677"/>
    <w:rsid w:val="005D08BA"/>
    <w:rsid w:val="005D7CD2"/>
    <w:rsid w:val="0061372E"/>
    <w:rsid w:val="0063224F"/>
    <w:rsid w:val="00637536"/>
    <w:rsid w:val="0064566C"/>
    <w:rsid w:val="00657819"/>
    <w:rsid w:val="006863B4"/>
    <w:rsid w:val="006C40E0"/>
    <w:rsid w:val="00752193"/>
    <w:rsid w:val="007C61C5"/>
    <w:rsid w:val="00811396"/>
    <w:rsid w:val="00824877"/>
    <w:rsid w:val="008257DF"/>
    <w:rsid w:val="00836964"/>
    <w:rsid w:val="0084036C"/>
    <w:rsid w:val="008544BF"/>
    <w:rsid w:val="008E10B6"/>
    <w:rsid w:val="008E3534"/>
    <w:rsid w:val="00937DFE"/>
    <w:rsid w:val="00940244"/>
    <w:rsid w:val="009B7A99"/>
    <w:rsid w:val="009D1A0D"/>
    <w:rsid w:val="009E53CE"/>
    <w:rsid w:val="009E7FCF"/>
    <w:rsid w:val="00A07E2B"/>
    <w:rsid w:val="00A13888"/>
    <w:rsid w:val="00A36DB1"/>
    <w:rsid w:val="00AA192D"/>
    <w:rsid w:val="00AF14A7"/>
    <w:rsid w:val="00B314DE"/>
    <w:rsid w:val="00B40C7C"/>
    <w:rsid w:val="00B55631"/>
    <w:rsid w:val="00B62435"/>
    <w:rsid w:val="00B81ED8"/>
    <w:rsid w:val="00BA14B1"/>
    <w:rsid w:val="00BB02D6"/>
    <w:rsid w:val="00BB7E51"/>
    <w:rsid w:val="00BD3722"/>
    <w:rsid w:val="00BF4452"/>
    <w:rsid w:val="00C10132"/>
    <w:rsid w:val="00C125E4"/>
    <w:rsid w:val="00C317B0"/>
    <w:rsid w:val="00C379FF"/>
    <w:rsid w:val="00C814A3"/>
    <w:rsid w:val="00C85F3B"/>
    <w:rsid w:val="00CA3CF9"/>
    <w:rsid w:val="00CB00DC"/>
    <w:rsid w:val="00CF0DCD"/>
    <w:rsid w:val="00D3691E"/>
    <w:rsid w:val="00D6092C"/>
    <w:rsid w:val="00D85BB6"/>
    <w:rsid w:val="00D91C97"/>
    <w:rsid w:val="00DA13A8"/>
    <w:rsid w:val="00DA5BBB"/>
    <w:rsid w:val="00DC0061"/>
    <w:rsid w:val="00DD1D51"/>
    <w:rsid w:val="00DF1BFE"/>
    <w:rsid w:val="00E0665E"/>
    <w:rsid w:val="00E10027"/>
    <w:rsid w:val="00E31839"/>
    <w:rsid w:val="00E52EF2"/>
    <w:rsid w:val="00E60280"/>
    <w:rsid w:val="00E7034D"/>
    <w:rsid w:val="00E82500"/>
    <w:rsid w:val="00EB4264"/>
    <w:rsid w:val="00EB6681"/>
    <w:rsid w:val="00EC6BF2"/>
    <w:rsid w:val="00EE2475"/>
    <w:rsid w:val="00EE7EF2"/>
    <w:rsid w:val="00F151BE"/>
    <w:rsid w:val="00F21731"/>
    <w:rsid w:val="00F229E3"/>
    <w:rsid w:val="00F77A45"/>
    <w:rsid w:val="00FF2E08"/>
    <w:rsid w:val="01039496"/>
    <w:rsid w:val="010822DB"/>
    <w:rsid w:val="0123853F"/>
    <w:rsid w:val="0136D9B3"/>
    <w:rsid w:val="014409A6"/>
    <w:rsid w:val="014ED281"/>
    <w:rsid w:val="01546BA1"/>
    <w:rsid w:val="01B62F71"/>
    <w:rsid w:val="01C40D24"/>
    <w:rsid w:val="020EFE38"/>
    <w:rsid w:val="0225ADC8"/>
    <w:rsid w:val="02B5E4C5"/>
    <w:rsid w:val="02D256C6"/>
    <w:rsid w:val="031EC253"/>
    <w:rsid w:val="0377F4FB"/>
    <w:rsid w:val="03B29820"/>
    <w:rsid w:val="03BBFBBA"/>
    <w:rsid w:val="03FD6A5A"/>
    <w:rsid w:val="0418E8EB"/>
    <w:rsid w:val="043BBB75"/>
    <w:rsid w:val="04448E3C"/>
    <w:rsid w:val="044641B1"/>
    <w:rsid w:val="04907ADD"/>
    <w:rsid w:val="049A7B39"/>
    <w:rsid w:val="04EE16DA"/>
    <w:rsid w:val="056345E1"/>
    <w:rsid w:val="05785C01"/>
    <w:rsid w:val="05B57B0F"/>
    <w:rsid w:val="05C044F2"/>
    <w:rsid w:val="05ECA184"/>
    <w:rsid w:val="0629BB0F"/>
    <w:rsid w:val="0691B515"/>
    <w:rsid w:val="07142C62"/>
    <w:rsid w:val="075EC246"/>
    <w:rsid w:val="07D67E89"/>
    <w:rsid w:val="07E62490"/>
    <w:rsid w:val="07E9967C"/>
    <w:rsid w:val="08091857"/>
    <w:rsid w:val="080F61CD"/>
    <w:rsid w:val="081615F0"/>
    <w:rsid w:val="082250FF"/>
    <w:rsid w:val="08559562"/>
    <w:rsid w:val="085ECC60"/>
    <w:rsid w:val="08E96A48"/>
    <w:rsid w:val="08F9E87B"/>
    <w:rsid w:val="08FCCCCC"/>
    <w:rsid w:val="0969B1A7"/>
    <w:rsid w:val="09CED86B"/>
    <w:rsid w:val="09CF813C"/>
    <w:rsid w:val="09DFCE9C"/>
    <w:rsid w:val="0A4F44AF"/>
    <w:rsid w:val="0A9B4C1A"/>
    <w:rsid w:val="0AB0F281"/>
    <w:rsid w:val="0AB13F28"/>
    <w:rsid w:val="0B3C8E0F"/>
    <w:rsid w:val="0B496FD9"/>
    <w:rsid w:val="0B63A294"/>
    <w:rsid w:val="0B7D23EC"/>
    <w:rsid w:val="0BA52F91"/>
    <w:rsid w:val="0BC337D3"/>
    <w:rsid w:val="0BF43164"/>
    <w:rsid w:val="0C22AD37"/>
    <w:rsid w:val="0C540250"/>
    <w:rsid w:val="0D1BFEEE"/>
    <w:rsid w:val="0D52C42F"/>
    <w:rsid w:val="0D8D0D0C"/>
    <w:rsid w:val="0D8FB4AF"/>
    <w:rsid w:val="0DA7F09A"/>
    <w:rsid w:val="0DAA6A0F"/>
    <w:rsid w:val="0E1405EE"/>
    <w:rsid w:val="0E140D4E"/>
    <w:rsid w:val="0F24653A"/>
    <w:rsid w:val="0F4C56F6"/>
    <w:rsid w:val="0F69FD15"/>
    <w:rsid w:val="0FA4607B"/>
    <w:rsid w:val="1072310F"/>
    <w:rsid w:val="108F17FF"/>
    <w:rsid w:val="109C8423"/>
    <w:rsid w:val="10E79CEB"/>
    <w:rsid w:val="10F8D74E"/>
    <w:rsid w:val="10FC64B2"/>
    <w:rsid w:val="110083FD"/>
    <w:rsid w:val="111304BE"/>
    <w:rsid w:val="114033AA"/>
    <w:rsid w:val="11797099"/>
    <w:rsid w:val="11B256B5"/>
    <w:rsid w:val="11D3915C"/>
    <w:rsid w:val="11DD75A2"/>
    <w:rsid w:val="1205E1C3"/>
    <w:rsid w:val="120FA0DA"/>
    <w:rsid w:val="12274B59"/>
    <w:rsid w:val="1287D88F"/>
    <w:rsid w:val="1306D584"/>
    <w:rsid w:val="13378919"/>
    <w:rsid w:val="133D0FED"/>
    <w:rsid w:val="136D4C47"/>
    <w:rsid w:val="139AAA8C"/>
    <w:rsid w:val="139CB529"/>
    <w:rsid w:val="13AB713B"/>
    <w:rsid w:val="141463B0"/>
    <w:rsid w:val="1439FC83"/>
    <w:rsid w:val="144DFF23"/>
    <w:rsid w:val="1508008B"/>
    <w:rsid w:val="153B720C"/>
    <w:rsid w:val="15519590"/>
    <w:rsid w:val="158A8161"/>
    <w:rsid w:val="15BEB2D1"/>
    <w:rsid w:val="1605F6D6"/>
    <w:rsid w:val="16111583"/>
    <w:rsid w:val="161DAC19"/>
    <w:rsid w:val="165865F2"/>
    <w:rsid w:val="166293A3"/>
    <w:rsid w:val="169479B4"/>
    <w:rsid w:val="16A0B5E5"/>
    <w:rsid w:val="17A743E1"/>
    <w:rsid w:val="17C3ABBE"/>
    <w:rsid w:val="17E691E9"/>
    <w:rsid w:val="18367FCB"/>
    <w:rsid w:val="1838026F"/>
    <w:rsid w:val="187A5797"/>
    <w:rsid w:val="1896D997"/>
    <w:rsid w:val="1915F704"/>
    <w:rsid w:val="191B07E5"/>
    <w:rsid w:val="1961DEA2"/>
    <w:rsid w:val="197E9D29"/>
    <w:rsid w:val="19864EE7"/>
    <w:rsid w:val="199108C4"/>
    <w:rsid w:val="1A695CED"/>
    <w:rsid w:val="1A7365E4"/>
    <w:rsid w:val="1A989053"/>
    <w:rsid w:val="1AAB885A"/>
    <w:rsid w:val="1AFCC80D"/>
    <w:rsid w:val="1B12AE41"/>
    <w:rsid w:val="1B2972A1"/>
    <w:rsid w:val="1BD43870"/>
    <w:rsid w:val="1BE164D1"/>
    <w:rsid w:val="1BE51261"/>
    <w:rsid w:val="1BEF4066"/>
    <w:rsid w:val="1C02AEE5"/>
    <w:rsid w:val="1C33193B"/>
    <w:rsid w:val="1C42CDE3"/>
    <w:rsid w:val="1C65DD51"/>
    <w:rsid w:val="1C7B44C0"/>
    <w:rsid w:val="1CDA5F57"/>
    <w:rsid w:val="1CFBC835"/>
    <w:rsid w:val="1D50D62D"/>
    <w:rsid w:val="1D575FCC"/>
    <w:rsid w:val="1D7D1984"/>
    <w:rsid w:val="1D8AE47C"/>
    <w:rsid w:val="1DADC5FF"/>
    <w:rsid w:val="1E1A45AE"/>
    <w:rsid w:val="1E47611B"/>
    <w:rsid w:val="1E85F7DA"/>
    <w:rsid w:val="1E9C8AD0"/>
    <w:rsid w:val="1EA8295E"/>
    <w:rsid w:val="1F141847"/>
    <w:rsid w:val="1F150A66"/>
    <w:rsid w:val="1F194E8C"/>
    <w:rsid w:val="1F499660"/>
    <w:rsid w:val="1FC17298"/>
    <w:rsid w:val="1FDCCF0F"/>
    <w:rsid w:val="1FF904AC"/>
    <w:rsid w:val="2047BE03"/>
    <w:rsid w:val="2067F2BD"/>
    <w:rsid w:val="20EE42B8"/>
    <w:rsid w:val="20F315C3"/>
    <w:rsid w:val="211FD076"/>
    <w:rsid w:val="212F1EED"/>
    <w:rsid w:val="21417448"/>
    <w:rsid w:val="21AA9279"/>
    <w:rsid w:val="22508AA7"/>
    <w:rsid w:val="226A8A56"/>
    <w:rsid w:val="22A8C1CE"/>
    <w:rsid w:val="22AADA65"/>
    <w:rsid w:val="22D68A45"/>
    <w:rsid w:val="23348315"/>
    <w:rsid w:val="2363722C"/>
    <w:rsid w:val="23D532EE"/>
    <w:rsid w:val="23E47F7A"/>
    <w:rsid w:val="23EC5B08"/>
    <w:rsid w:val="2410D415"/>
    <w:rsid w:val="251B7FA2"/>
    <w:rsid w:val="25548C3D"/>
    <w:rsid w:val="25708851"/>
    <w:rsid w:val="2590BA04"/>
    <w:rsid w:val="25938723"/>
    <w:rsid w:val="25CA9230"/>
    <w:rsid w:val="25F87A5E"/>
    <w:rsid w:val="2635964B"/>
    <w:rsid w:val="263B24F6"/>
    <w:rsid w:val="267A19CE"/>
    <w:rsid w:val="268906C3"/>
    <w:rsid w:val="26B482C3"/>
    <w:rsid w:val="2705CB1C"/>
    <w:rsid w:val="2708435B"/>
    <w:rsid w:val="272F5784"/>
    <w:rsid w:val="276177F8"/>
    <w:rsid w:val="27853814"/>
    <w:rsid w:val="279B9DEA"/>
    <w:rsid w:val="27BE2902"/>
    <w:rsid w:val="27E0AA7E"/>
    <w:rsid w:val="281464BE"/>
    <w:rsid w:val="28165D85"/>
    <w:rsid w:val="28BDD391"/>
    <w:rsid w:val="291224AD"/>
    <w:rsid w:val="29210875"/>
    <w:rsid w:val="299CC107"/>
    <w:rsid w:val="29AFF41F"/>
    <w:rsid w:val="29CC08E0"/>
    <w:rsid w:val="2A0698D7"/>
    <w:rsid w:val="2A156700"/>
    <w:rsid w:val="2A288D62"/>
    <w:rsid w:val="2A343948"/>
    <w:rsid w:val="2A3CF01C"/>
    <w:rsid w:val="2A66F846"/>
    <w:rsid w:val="2A70FECC"/>
    <w:rsid w:val="2AC47487"/>
    <w:rsid w:val="2AC76A3E"/>
    <w:rsid w:val="2AE23D64"/>
    <w:rsid w:val="2B0BC34B"/>
    <w:rsid w:val="2BCBB1B1"/>
    <w:rsid w:val="2C42AA2F"/>
    <w:rsid w:val="2C7A214D"/>
    <w:rsid w:val="2C83908F"/>
    <w:rsid w:val="2C8792BE"/>
    <w:rsid w:val="2C8BAF72"/>
    <w:rsid w:val="2C948E54"/>
    <w:rsid w:val="2D1383F6"/>
    <w:rsid w:val="2D4675C5"/>
    <w:rsid w:val="2D5F9E22"/>
    <w:rsid w:val="2DC6DE69"/>
    <w:rsid w:val="2E50FE92"/>
    <w:rsid w:val="2E59B9AD"/>
    <w:rsid w:val="2E5BA998"/>
    <w:rsid w:val="2EB3E79B"/>
    <w:rsid w:val="2EC018D2"/>
    <w:rsid w:val="2EFB6E83"/>
    <w:rsid w:val="2F2CC1C7"/>
    <w:rsid w:val="2F366DF9"/>
    <w:rsid w:val="30296F96"/>
    <w:rsid w:val="3069BEA5"/>
    <w:rsid w:val="30AF69CB"/>
    <w:rsid w:val="30AF8AA4"/>
    <w:rsid w:val="311FCABE"/>
    <w:rsid w:val="3124CD84"/>
    <w:rsid w:val="31489543"/>
    <w:rsid w:val="319E50E9"/>
    <w:rsid w:val="31AB14BC"/>
    <w:rsid w:val="31D96182"/>
    <w:rsid w:val="322622D0"/>
    <w:rsid w:val="3239A259"/>
    <w:rsid w:val="324CDACF"/>
    <w:rsid w:val="329C24A9"/>
    <w:rsid w:val="32CE00C9"/>
    <w:rsid w:val="32DDCD85"/>
    <w:rsid w:val="336D7D8E"/>
    <w:rsid w:val="3371F582"/>
    <w:rsid w:val="338C5187"/>
    <w:rsid w:val="33D21384"/>
    <w:rsid w:val="34416B33"/>
    <w:rsid w:val="34682487"/>
    <w:rsid w:val="3469D12A"/>
    <w:rsid w:val="34961A14"/>
    <w:rsid w:val="34A717B9"/>
    <w:rsid w:val="34C26CE5"/>
    <w:rsid w:val="34D8C72D"/>
    <w:rsid w:val="35059027"/>
    <w:rsid w:val="3554BB88"/>
    <w:rsid w:val="3602345C"/>
    <w:rsid w:val="3627ED9A"/>
    <w:rsid w:val="363F1920"/>
    <w:rsid w:val="36454A9D"/>
    <w:rsid w:val="36E48F82"/>
    <w:rsid w:val="3709B446"/>
    <w:rsid w:val="37A31FCB"/>
    <w:rsid w:val="37BD03BB"/>
    <w:rsid w:val="37C0E6E1"/>
    <w:rsid w:val="37C95175"/>
    <w:rsid w:val="38344D73"/>
    <w:rsid w:val="387BBAFD"/>
    <w:rsid w:val="38AE27AE"/>
    <w:rsid w:val="38DD2EE0"/>
    <w:rsid w:val="38E8A5EC"/>
    <w:rsid w:val="3949494C"/>
    <w:rsid w:val="39B414A3"/>
    <w:rsid w:val="3AA9F9B4"/>
    <w:rsid w:val="3AFCF8D2"/>
    <w:rsid w:val="3B074FBB"/>
    <w:rsid w:val="3B28FED7"/>
    <w:rsid w:val="3BC3FD0C"/>
    <w:rsid w:val="3BE8D9B9"/>
    <w:rsid w:val="3C53DDBE"/>
    <w:rsid w:val="3CC4B20D"/>
    <w:rsid w:val="3CF36A06"/>
    <w:rsid w:val="3D165997"/>
    <w:rsid w:val="3D18D7C8"/>
    <w:rsid w:val="3D1C494D"/>
    <w:rsid w:val="3D8198D1"/>
    <w:rsid w:val="3D84AA1A"/>
    <w:rsid w:val="3DC80453"/>
    <w:rsid w:val="3DFE1021"/>
    <w:rsid w:val="3E1C3D98"/>
    <w:rsid w:val="3E5C986A"/>
    <w:rsid w:val="3E655C37"/>
    <w:rsid w:val="3F4EB8C4"/>
    <w:rsid w:val="4019D84B"/>
    <w:rsid w:val="404A012E"/>
    <w:rsid w:val="40B29766"/>
    <w:rsid w:val="41834223"/>
    <w:rsid w:val="41A2719B"/>
    <w:rsid w:val="41BBBE0C"/>
    <w:rsid w:val="41DF26C9"/>
    <w:rsid w:val="4213977B"/>
    <w:rsid w:val="4257792D"/>
    <w:rsid w:val="42B87E9F"/>
    <w:rsid w:val="43032F9D"/>
    <w:rsid w:val="431179C3"/>
    <w:rsid w:val="439E3515"/>
    <w:rsid w:val="43A54EED"/>
    <w:rsid w:val="43C3141A"/>
    <w:rsid w:val="43CF0EF1"/>
    <w:rsid w:val="43DA2131"/>
    <w:rsid w:val="44051BDD"/>
    <w:rsid w:val="4412C37F"/>
    <w:rsid w:val="449F2096"/>
    <w:rsid w:val="44B2FA34"/>
    <w:rsid w:val="44B77E67"/>
    <w:rsid w:val="44DDABE1"/>
    <w:rsid w:val="44F11223"/>
    <w:rsid w:val="4509F3AE"/>
    <w:rsid w:val="45203D3B"/>
    <w:rsid w:val="4545C7A0"/>
    <w:rsid w:val="45C80055"/>
    <w:rsid w:val="45C8896D"/>
    <w:rsid w:val="464B578C"/>
    <w:rsid w:val="465EA245"/>
    <w:rsid w:val="46704AE2"/>
    <w:rsid w:val="469765F6"/>
    <w:rsid w:val="46D55A9A"/>
    <w:rsid w:val="4706AFB3"/>
    <w:rsid w:val="470E9D39"/>
    <w:rsid w:val="472EADAD"/>
    <w:rsid w:val="476FB502"/>
    <w:rsid w:val="47B684FC"/>
    <w:rsid w:val="48037AB0"/>
    <w:rsid w:val="4816FE62"/>
    <w:rsid w:val="4891A15F"/>
    <w:rsid w:val="4926B096"/>
    <w:rsid w:val="4971C72D"/>
    <w:rsid w:val="499F4B11"/>
    <w:rsid w:val="4A3CB542"/>
    <w:rsid w:val="4ACD5340"/>
    <w:rsid w:val="4AD03DAD"/>
    <w:rsid w:val="4AE25C14"/>
    <w:rsid w:val="4B15B72D"/>
    <w:rsid w:val="4B1BDE08"/>
    <w:rsid w:val="4B69BDA1"/>
    <w:rsid w:val="4B70925F"/>
    <w:rsid w:val="4BD07BD4"/>
    <w:rsid w:val="4BE20E5C"/>
    <w:rsid w:val="4C013DF4"/>
    <w:rsid w:val="4C2E36AC"/>
    <w:rsid w:val="4C63A5AD"/>
    <w:rsid w:val="4C6EE207"/>
    <w:rsid w:val="4C8D4C17"/>
    <w:rsid w:val="4C9061CA"/>
    <w:rsid w:val="4CB97514"/>
    <w:rsid w:val="4CC6F102"/>
    <w:rsid w:val="4CE2FBAB"/>
    <w:rsid w:val="4D1B931C"/>
    <w:rsid w:val="4DCC46B6"/>
    <w:rsid w:val="4DD34CA4"/>
    <w:rsid w:val="4DD7FA87"/>
    <w:rsid w:val="4E4D57EF"/>
    <w:rsid w:val="4E7FB630"/>
    <w:rsid w:val="4E8CADDF"/>
    <w:rsid w:val="4ED0D103"/>
    <w:rsid w:val="4EE0E93F"/>
    <w:rsid w:val="4F00AC86"/>
    <w:rsid w:val="4F967106"/>
    <w:rsid w:val="4FB694F2"/>
    <w:rsid w:val="4FE9CD72"/>
    <w:rsid w:val="4FFE818B"/>
    <w:rsid w:val="501096CB"/>
    <w:rsid w:val="501F4205"/>
    <w:rsid w:val="506B17EE"/>
    <w:rsid w:val="50804426"/>
    <w:rsid w:val="50887A47"/>
    <w:rsid w:val="50997123"/>
    <w:rsid w:val="50B84206"/>
    <w:rsid w:val="514F76D0"/>
    <w:rsid w:val="518AEF16"/>
    <w:rsid w:val="519A51EC"/>
    <w:rsid w:val="523AEA0A"/>
    <w:rsid w:val="526A2668"/>
    <w:rsid w:val="527919A1"/>
    <w:rsid w:val="52A6D6BD"/>
    <w:rsid w:val="5336938C"/>
    <w:rsid w:val="5365E6FC"/>
    <w:rsid w:val="5377F297"/>
    <w:rsid w:val="539800F2"/>
    <w:rsid w:val="5402174A"/>
    <w:rsid w:val="5405F6C9"/>
    <w:rsid w:val="54431D1E"/>
    <w:rsid w:val="5457AC37"/>
    <w:rsid w:val="54647A5B"/>
    <w:rsid w:val="5490E4E6"/>
    <w:rsid w:val="5499A992"/>
    <w:rsid w:val="54A9665E"/>
    <w:rsid w:val="54CA2B89"/>
    <w:rsid w:val="54F82625"/>
    <w:rsid w:val="558FDCD8"/>
    <w:rsid w:val="55D9B011"/>
    <w:rsid w:val="55DB8D8B"/>
    <w:rsid w:val="55EB7207"/>
    <w:rsid w:val="566870CB"/>
    <w:rsid w:val="57749DF5"/>
    <w:rsid w:val="57C5412B"/>
    <w:rsid w:val="57E823AB"/>
    <w:rsid w:val="5826952B"/>
    <w:rsid w:val="582A2C93"/>
    <w:rsid w:val="58AEB272"/>
    <w:rsid w:val="59888E02"/>
    <w:rsid w:val="59D12692"/>
    <w:rsid w:val="5A6D1368"/>
    <w:rsid w:val="5A8FB83B"/>
    <w:rsid w:val="5B00266A"/>
    <w:rsid w:val="5B413269"/>
    <w:rsid w:val="5B5D8EDE"/>
    <w:rsid w:val="5B653C9A"/>
    <w:rsid w:val="5B6AFEB5"/>
    <w:rsid w:val="5B973C19"/>
    <w:rsid w:val="5C113F40"/>
    <w:rsid w:val="5C1BFD39"/>
    <w:rsid w:val="5C3F17A3"/>
    <w:rsid w:val="5C8B9A31"/>
    <w:rsid w:val="5CCF98DE"/>
    <w:rsid w:val="5CE9513D"/>
    <w:rsid w:val="5D0E755F"/>
    <w:rsid w:val="5D446FF7"/>
    <w:rsid w:val="5D459ED1"/>
    <w:rsid w:val="5D647337"/>
    <w:rsid w:val="5D6DEEB6"/>
    <w:rsid w:val="5DD7B715"/>
    <w:rsid w:val="5E0F74BF"/>
    <w:rsid w:val="5E8487DA"/>
    <w:rsid w:val="5EDC28B8"/>
    <w:rsid w:val="5EE10D34"/>
    <w:rsid w:val="5F0ABB36"/>
    <w:rsid w:val="5F4CB777"/>
    <w:rsid w:val="5F6038EF"/>
    <w:rsid w:val="5F8891F0"/>
    <w:rsid w:val="5F96949C"/>
    <w:rsid w:val="5FC2A2B5"/>
    <w:rsid w:val="5FD5B32F"/>
    <w:rsid w:val="60163B2A"/>
    <w:rsid w:val="6038ADBD"/>
    <w:rsid w:val="60525CEA"/>
    <w:rsid w:val="6063EC37"/>
    <w:rsid w:val="60756F0F"/>
    <w:rsid w:val="607608B7"/>
    <w:rsid w:val="608EC99E"/>
    <w:rsid w:val="60A68B97"/>
    <w:rsid w:val="60C179A4"/>
    <w:rsid w:val="60D6B589"/>
    <w:rsid w:val="61595AAA"/>
    <w:rsid w:val="61D860AC"/>
    <w:rsid w:val="620A7CD6"/>
    <w:rsid w:val="62B883EC"/>
    <w:rsid w:val="62F95233"/>
    <w:rsid w:val="631A593A"/>
    <w:rsid w:val="63339FF4"/>
    <w:rsid w:val="633611D9"/>
    <w:rsid w:val="63702DA6"/>
    <w:rsid w:val="639C2A0A"/>
    <w:rsid w:val="641F93DC"/>
    <w:rsid w:val="646A05BF"/>
    <w:rsid w:val="646E4AEF"/>
    <w:rsid w:val="64A518C2"/>
    <w:rsid w:val="655D081C"/>
    <w:rsid w:val="6605D620"/>
    <w:rsid w:val="66457CAA"/>
    <w:rsid w:val="66A7EF41"/>
    <w:rsid w:val="66FCA4BE"/>
    <w:rsid w:val="677D3F7D"/>
    <w:rsid w:val="679D977C"/>
    <w:rsid w:val="67F10389"/>
    <w:rsid w:val="68038E10"/>
    <w:rsid w:val="68157F63"/>
    <w:rsid w:val="681FDD9B"/>
    <w:rsid w:val="6856F773"/>
    <w:rsid w:val="689523EB"/>
    <w:rsid w:val="68962245"/>
    <w:rsid w:val="6898751F"/>
    <w:rsid w:val="68AA19F8"/>
    <w:rsid w:val="68F5100F"/>
    <w:rsid w:val="695EBDA0"/>
    <w:rsid w:val="69A54826"/>
    <w:rsid w:val="69BBCAA5"/>
    <w:rsid w:val="69DD1E56"/>
    <w:rsid w:val="69F93351"/>
    <w:rsid w:val="6A0C5AB4"/>
    <w:rsid w:val="6A490D6A"/>
    <w:rsid w:val="6A6B971D"/>
    <w:rsid w:val="6AD1BEF9"/>
    <w:rsid w:val="6B4D2025"/>
    <w:rsid w:val="6B904108"/>
    <w:rsid w:val="6C5DC21F"/>
    <w:rsid w:val="6C79EE6A"/>
    <w:rsid w:val="6C95C773"/>
    <w:rsid w:val="6C9B2E0A"/>
    <w:rsid w:val="6CC53F38"/>
    <w:rsid w:val="6CFFB976"/>
    <w:rsid w:val="6D96479E"/>
    <w:rsid w:val="6D991044"/>
    <w:rsid w:val="6DADE283"/>
    <w:rsid w:val="6DAF7878"/>
    <w:rsid w:val="6E4C0B28"/>
    <w:rsid w:val="6E9069BD"/>
    <w:rsid w:val="6EA9BE00"/>
    <w:rsid w:val="6EB340F0"/>
    <w:rsid w:val="6ECB9C47"/>
    <w:rsid w:val="6EEEC501"/>
    <w:rsid w:val="6F9E9A9F"/>
    <w:rsid w:val="6FA61D0F"/>
    <w:rsid w:val="6FFFCF6E"/>
    <w:rsid w:val="703F73D8"/>
    <w:rsid w:val="70676CA8"/>
    <w:rsid w:val="708BF0D2"/>
    <w:rsid w:val="7098BFF6"/>
    <w:rsid w:val="70B0C66B"/>
    <w:rsid w:val="70BA09CA"/>
    <w:rsid w:val="70BE9AE9"/>
    <w:rsid w:val="70C455ED"/>
    <w:rsid w:val="70EFD6AF"/>
    <w:rsid w:val="7135D5EB"/>
    <w:rsid w:val="71959F12"/>
    <w:rsid w:val="71C6B533"/>
    <w:rsid w:val="729EED3C"/>
    <w:rsid w:val="72B0B922"/>
    <w:rsid w:val="72C1CD39"/>
    <w:rsid w:val="72CD36BA"/>
    <w:rsid w:val="72DE3A23"/>
    <w:rsid w:val="72DE7CB8"/>
    <w:rsid w:val="72FA343C"/>
    <w:rsid w:val="73347C50"/>
    <w:rsid w:val="73CEEA5F"/>
    <w:rsid w:val="73F78649"/>
    <w:rsid w:val="74132F1E"/>
    <w:rsid w:val="74167065"/>
    <w:rsid w:val="741D5150"/>
    <w:rsid w:val="74633E4D"/>
    <w:rsid w:val="746FA2BA"/>
    <w:rsid w:val="7475D143"/>
    <w:rsid w:val="74AAFBD5"/>
    <w:rsid w:val="752B2190"/>
    <w:rsid w:val="755FD0C2"/>
    <w:rsid w:val="756847B0"/>
    <w:rsid w:val="75BF8B21"/>
    <w:rsid w:val="760717FE"/>
    <w:rsid w:val="7660AAF5"/>
    <w:rsid w:val="7682216F"/>
    <w:rsid w:val="76BBB703"/>
    <w:rsid w:val="76F69480"/>
    <w:rsid w:val="77068B21"/>
    <w:rsid w:val="774ACFE0"/>
    <w:rsid w:val="775D4F2A"/>
    <w:rsid w:val="779D6B96"/>
    <w:rsid w:val="77BD8A98"/>
    <w:rsid w:val="77E03910"/>
    <w:rsid w:val="780C9926"/>
    <w:rsid w:val="78104F88"/>
    <w:rsid w:val="78149F24"/>
    <w:rsid w:val="7836B56D"/>
    <w:rsid w:val="783EB6EE"/>
    <w:rsid w:val="78578764"/>
    <w:rsid w:val="786801AD"/>
    <w:rsid w:val="786B3BD8"/>
    <w:rsid w:val="7894FFD9"/>
    <w:rsid w:val="78A7AD20"/>
    <w:rsid w:val="78E9E188"/>
    <w:rsid w:val="7A0BA580"/>
    <w:rsid w:val="7A24DE36"/>
    <w:rsid w:val="7A2E3542"/>
    <w:rsid w:val="7A4CCED3"/>
    <w:rsid w:val="7A523E87"/>
    <w:rsid w:val="7A7D75BD"/>
    <w:rsid w:val="7A82AB6A"/>
    <w:rsid w:val="7AA20E24"/>
    <w:rsid w:val="7AAB162E"/>
    <w:rsid w:val="7B2BA0C2"/>
    <w:rsid w:val="7B36EEE6"/>
    <w:rsid w:val="7B515506"/>
    <w:rsid w:val="7B898162"/>
    <w:rsid w:val="7B8F2826"/>
    <w:rsid w:val="7B9E9ADB"/>
    <w:rsid w:val="7BF58C37"/>
    <w:rsid w:val="7C0518A6"/>
    <w:rsid w:val="7C464FC9"/>
    <w:rsid w:val="7C514851"/>
    <w:rsid w:val="7C57CB46"/>
    <w:rsid w:val="7C5D877A"/>
    <w:rsid w:val="7C5DC304"/>
    <w:rsid w:val="7CA32D85"/>
    <w:rsid w:val="7CC54CDA"/>
    <w:rsid w:val="7CD86391"/>
    <w:rsid w:val="7D873692"/>
    <w:rsid w:val="7DBA2184"/>
    <w:rsid w:val="7DDA816C"/>
    <w:rsid w:val="7DE2B6F0"/>
    <w:rsid w:val="7E3F8591"/>
    <w:rsid w:val="7E5AF9BD"/>
    <w:rsid w:val="7E64BEA8"/>
    <w:rsid w:val="7EACE0F8"/>
    <w:rsid w:val="7EB74752"/>
    <w:rsid w:val="7EE650D8"/>
    <w:rsid w:val="7EEB4608"/>
    <w:rsid w:val="7F04034A"/>
    <w:rsid w:val="7F9B94C9"/>
    <w:rsid w:val="7FCB131D"/>
    <w:rsid w:val="7FDC8F85"/>
    <w:rsid w:val="7FF1E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5F09C"/>
  <w15:chartTrackingRefBased/>
  <w15:docId w15:val="{6D340D33-7495-4B3C-BACD-318B15F0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00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0027"/>
  </w:style>
  <w:style w:type="character" w:customStyle="1" w:styleId="eop">
    <w:name w:val="eop"/>
    <w:basedOn w:val="DefaultParagraphFont"/>
    <w:rsid w:val="00E10027"/>
  </w:style>
  <w:style w:type="paragraph" w:styleId="ListParagraph">
    <w:name w:val="List Paragraph"/>
    <w:basedOn w:val="Normal"/>
    <w:uiPriority w:val="34"/>
    <w:qFormat/>
    <w:rsid w:val="00552B8F"/>
    <w:pPr>
      <w:ind w:left="720"/>
      <w:contextualSpacing/>
    </w:pPr>
  </w:style>
  <w:style w:type="paragraph" w:customStyle="1" w:styleId="Default">
    <w:name w:val="Default"/>
    <w:basedOn w:val="Normal"/>
    <w:uiPriority w:val="1"/>
    <w:rsid w:val="324CDACF"/>
    <w:pPr>
      <w:spacing w:after="0"/>
    </w:pPr>
    <w:rPr>
      <w:rFonts w:ascii="Debbie Hepplewhite Print Font" w:eastAsiaTheme="minorEastAsia" w:hAnsi="Debbie Hepplewhite Print Font" w:cs="Debbie Hepplewhite Print Font"/>
      <w:color w:val="000000" w:themeColor="text1"/>
      <w:sz w:val="24"/>
      <w:szCs w:val="24"/>
    </w:rPr>
  </w:style>
  <w:style w:type="paragraph" w:styleId="BalloonText">
    <w:name w:val="Balloon Text"/>
    <w:basedOn w:val="Normal"/>
    <w:link w:val="BalloonTextChar"/>
    <w:uiPriority w:val="99"/>
    <w:semiHidden/>
    <w:unhideWhenUsed/>
    <w:rsid w:val="0009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67370">
      <w:bodyDiv w:val="1"/>
      <w:marLeft w:val="0"/>
      <w:marRight w:val="0"/>
      <w:marTop w:val="0"/>
      <w:marBottom w:val="0"/>
      <w:divBdr>
        <w:top w:val="none" w:sz="0" w:space="0" w:color="auto"/>
        <w:left w:val="none" w:sz="0" w:space="0" w:color="auto"/>
        <w:bottom w:val="none" w:sz="0" w:space="0" w:color="auto"/>
        <w:right w:val="none" w:sz="0" w:space="0" w:color="auto"/>
      </w:divBdr>
      <w:divsChild>
        <w:div w:id="1347905403">
          <w:marLeft w:val="0"/>
          <w:marRight w:val="0"/>
          <w:marTop w:val="0"/>
          <w:marBottom w:val="0"/>
          <w:divBdr>
            <w:top w:val="none" w:sz="0" w:space="0" w:color="auto"/>
            <w:left w:val="none" w:sz="0" w:space="0" w:color="auto"/>
            <w:bottom w:val="none" w:sz="0" w:space="0" w:color="auto"/>
            <w:right w:val="none" w:sz="0" w:space="0" w:color="auto"/>
          </w:divBdr>
        </w:div>
        <w:div w:id="1006732">
          <w:marLeft w:val="0"/>
          <w:marRight w:val="0"/>
          <w:marTop w:val="0"/>
          <w:marBottom w:val="0"/>
          <w:divBdr>
            <w:top w:val="none" w:sz="0" w:space="0" w:color="auto"/>
            <w:left w:val="none" w:sz="0" w:space="0" w:color="auto"/>
            <w:bottom w:val="none" w:sz="0" w:space="0" w:color="auto"/>
            <w:right w:val="none" w:sz="0" w:space="0" w:color="auto"/>
          </w:divBdr>
        </w:div>
        <w:div w:id="2089644245">
          <w:marLeft w:val="0"/>
          <w:marRight w:val="0"/>
          <w:marTop w:val="0"/>
          <w:marBottom w:val="0"/>
          <w:divBdr>
            <w:top w:val="none" w:sz="0" w:space="0" w:color="auto"/>
            <w:left w:val="none" w:sz="0" w:space="0" w:color="auto"/>
            <w:bottom w:val="none" w:sz="0" w:space="0" w:color="auto"/>
            <w:right w:val="none" w:sz="0" w:space="0" w:color="auto"/>
          </w:divBdr>
        </w:div>
        <w:div w:id="1335915058">
          <w:marLeft w:val="0"/>
          <w:marRight w:val="0"/>
          <w:marTop w:val="0"/>
          <w:marBottom w:val="0"/>
          <w:divBdr>
            <w:top w:val="none" w:sz="0" w:space="0" w:color="auto"/>
            <w:left w:val="none" w:sz="0" w:space="0" w:color="auto"/>
            <w:bottom w:val="none" w:sz="0" w:space="0" w:color="auto"/>
            <w:right w:val="none" w:sz="0" w:space="0" w:color="auto"/>
          </w:divBdr>
        </w:div>
      </w:divsChild>
    </w:div>
    <w:div w:id="996423630">
      <w:bodyDiv w:val="1"/>
      <w:marLeft w:val="0"/>
      <w:marRight w:val="0"/>
      <w:marTop w:val="0"/>
      <w:marBottom w:val="0"/>
      <w:divBdr>
        <w:top w:val="none" w:sz="0" w:space="0" w:color="auto"/>
        <w:left w:val="none" w:sz="0" w:space="0" w:color="auto"/>
        <w:bottom w:val="none" w:sz="0" w:space="0" w:color="auto"/>
        <w:right w:val="none" w:sz="0" w:space="0" w:color="auto"/>
      </w:divBdr>
      <w:divsChild>
        <w:div w:id="1355837936">
          <w:marLeft w:val="0"/>
          <w:marRight w:val="0"/>
          <w:marTop w:val="0"/>
          <w:marBottom w:val="0"/>
          <w:divBdr>
            <w:top w:val="none" w:sz="0" w:space="0" w:color="auto"/>
            <w:left w:val="none" w:sz="0" w:space="0" w:color="auto"/>
            <w:bottom w:val="none" w:sz="0" w:space="0" w:color="auto"/>
            <w:right w:val="none" w:sz="0" w:space="0" w:color="auto"/>
          </w:divBdr>
        </w:div>
        <w:div w:id="943998531">
          <w:marLeft w:val="0"/>
          <w:marRight w:val="0"/>
          <w:marTop w:val="0"/>
          <w:marBottom w:val="0"/>
          <w:divBdr>
            <w:top w:val="none" w:sz="0" w:space="0" w:color="auto"/>
            <w:left w:val="none" w:sz="0" w:space="0" w:color="auto"/>
            <w:bottom w:val="none" w:sz="0" w:space="0" w:color="auto"/>
            <w:right w:val="none" w:sz="0" w:space="0" w:color="auto"/>
          </w:divBdr>
        </w:div>
        <w:div w:id="314574238">
          <w:marLeft w:val="0"/>
          <w:marRight w:val="0"/>
          <w:marTop w:val="0"/>
          <w:marBottom w:val="0"/>
          <w:divBdr>
            <w:top w:val="none" w:sz="0" w:space="0" w:color="auto"/>
            <w:left w:val="none" w:sz="0" w:space="0" w:color="auto"/>
            <w:bottom w:val="none" w:sz="0" w:space="0" w:color="auto"/>
            <w:right w:val="none" w:sz="0" w:space="0" w:color="auto"/>
          </w:divBdr>
        </w:div>
        <w:div w:id="166096588">
          <w:marLeft w:val="0"/>
          <w:marRight w:val="0"/>
          <w:marTop w:val="0"/>
          <w:marBottom w:val="0"/>
          <w:divBdr>
            <w:top w:val="none" w:sz="0" w:space="0" w:color="auto"/>
            <w:left w:val="none" w:sz="0" w:space="0" w:color="auto"/>
            <w:bottom w:val="none" w:sz="0" w:space="0" w:color="auto"/>
            <w:right w:val="none" w:sz="0" w:space="0" w:color="auto"/>
          </w:divBdr>
        </w:div>
      </w:divsChild>
    </w:div>
    <w:div w:id="1073893352">
      <w:bodyDiv w:val="1"/>
      <w:marLeft w:val="0"/>
      <w:marRight w:val="0"/>
      <w:marTop w:val="0"/>
      <w:marBottom w:val="0"/>
      <w:divBdr>
        <w:top w:val="none" w:sz="0" w:space="0" w:color="auto"/>
        <w:left w:val="none" w:sz="0" w:space="0" w:color="auto"/>
        <w:bottom w:val="none" w:sz="0" w:space="0" w:color="auto"/>
        <w:right w:val="none" w:sz="0" w:space="0" w:color="auto"/>
      </w:divBdr>
      <w:divsChild>
        <w:div w:id="1447117066">
          <w:marLeft w:val="0"/>
          <w:marRight w:val="0"/>
          <w:marTop w:val="0"/>
          <w:marBottom w:val="0"/>
          <w:divBdr>
            <w:top w:val="none" w:sz="0" w:space="0" w:color="auto"/>
            <w:left w:val="none" w:sz="0" w:space="0" w:color="auto"/>
            <w:bottom w:val="none" w:sz="0" w:space="0" w:color="auto"/>
            <w:right w:val="none" w:sz="0" w:space="0" w:color="auto"/>
          </w:divBdr>
          <w:divsChild>
            <w:div w:id="1047341711">
              <w:marLeft w:val="0"/>
              <w:marRight w:val="0"/>
              <w:marTop w:val="0"/>
              <w:marBottom w:val="0"/>
              <w:divBdr>
                <w:top w:val="none" w:sz="0" w:space="0" w:color="auto"/>
                <w:left w:val="none" w:sz="0" w:space="0" w:color="auto"/>
                <w:bottom w:val="none" w:sz="0" w:space="0" w:color="auto"/>
                <w:right w:val="none" w:sz="0" w:space="0" w:color="auto"/>
              </w:divBdr>
            </w:div>
          </w:divsChild>
        </w:div>
        <w:div w:id="1189946786">
          <w:marLeft w:val="0"/>
          <w:marRight w:val="0"/>
          <w:marTop w:val="0"/>
          <w:marBottom w:val="0"/>
          <w:divBdr>
            <w:top w:val="none" w:sz="0" w:space="0" w:color="auto"/>
            <w:left w:val="none" w:sz="0" w:space="0" w:color="auto"/>
            <w:bottom w:val="none" w:sz="0" w:space="0" w:color="auto"/>
            <w:right w:val="none" w:sz="0" w:space="0" w:color="auto"/>
          </w:divBdr>
          <w:divsChild>
            <w:div w:id="1248803112">
              <w:marLeft w:val="0"/>
              <w:marRight w:val="0"/>
              <w:marTop w:val="0"/>
              <w:marBottom w:val="0"/>
              <w:divBdr>
                <w:top w:val="none" w:sz="0" w:space="0" w:color="auto"/>
                <w:left w:val="none" w:sz="0" w:space="0" w:color="auto"/>
                <w:bottom w:val="none" w:sz="0" w:space="0" w:color="auto"/>
                <w:right w:val="none" w:sz="0" w:space="0" w:color="auto"/>
              </w:divBdr>
            </w:div>
          </w:divsChild>
        </w:div>
        <w:div w:id="464855753">
          <w:marLeft w:val="0"/>
          <w:marRight w:val="0"/>
          <w:marTop w:val="0"/>
          <w:marBottom w:val="0"/>
          <w:divBdr>
            <w:top w:val="none" w:sz="0" w:space="0" w:color="auto"/>
            <w:left w:val="none" w:sz="0" w:space="0" w:color="auto"/>
            <w:bottom w:val="none" w:sz="0" w:space="0" w:color="auto"/>
            <w:right w:val="none" w:sz="0" w:space="0" w:color="auto"/>
          </w:divBdr>
          <w:divsChild>
            <w:div w:id="964239550">
              <w:marLeft w:val="0"/>
              <w:marRight w:val="0"/>
              <w:marTop w:val="0"/>
              <w:marBottom w:val="0"/>
              <w:divBdr>
                <w:top w:val="none" w:sz="0" w:space="0" w:color="auto"/>
                <w:left w:val="none" w:sz="0" w:space="0" w:color="auto"/>
                <w:bottom w:val="none" w:sz="0" w:space="0" w:color="auto"/>
                <w:right w:val="none" w:sz="0" w:space="0" w:color="auto"/>
              </w:divBdr>
            </w:div>
          </w:divsChild>
        </w:div>
        <w:div w:id="2103601046">
          <w:marLeft w:val="0"/>
          <w:marRight w:val="0"/>
          <w:marTop w:val="0"/>
          <w:marBottom w:val="0"/>
          <w:divBdr>
            <w:top w:val="none" w:sz="0" w:space="0" w:color="auto"/>
            <w:left w:val="none" w:sz="0" w:space="0" w:color="auto"/>
            <w:bottom w:val="none" w:sz="0" w:space="0" w:color="auto"/>
            <w:right w:val="none" w:sz="0" w:space="0" w:color="auto"/>
          </w:divBdr>
          <w:divsChild>
            <w:div w:id="93913321">
              <w:marLeft w:val="0"/>
              <w:marRight w:val="0"/>
              <w:marTop w:val="0"/>
              <w:marBottom w:val="0"/>
              <w:divBdr>
                <w:top w:val="none" w:sz="0" w:space="0" w:color="auto"/>
                <w:left w:val="none" w:sz="0" w:space="0" w:color="auto"/>
                <w:bottom w:val="none" w:sz="0" w:space="0" w:color="auto"/>
                <w:right w:val="none" w:sz="0" w:space="0" w:color="auto"/>
              </w:divBdr>
            </w:div>
          </w:divsChild>
        </w:div>
        <w:div w:id="1153720263">
          <w:marLeft w:val="0"/>
          <w:marRight w:val="0"/>
          <w:marTop w:val="0"/>
          <w:marBottom w:val="0"/>
          <w:divBdr>
            <w:top w:val="none" w:sz="0" w:space="0" w:color="auto"/>
            <w:left w:val="none" w:sz="0" w:space="0" w:color="auto"/>
            <w:bottom w:val="none" w:sz="0" w:space="0" w:color="auto"/>
            <w:right w:val="none" w:sz="0" w:space="0" w:color="auto"/>
          </w:divBdr>
          <w:divsChild>
            <w:div w:id="53742968">
              <w:marLeft w:val="0"/>
              <w:marRight w:val="0"/>
              <w:marTop w:val="0"/>
              <w:marBottom w:val="0"/>
              <w:divBdr>
                <w:top w:val="none" w:sz="0" w:space="0" w:color="auto"/>
                <w:left w:val="none" w:sz="0" w:space="0" w:color="auto"/>
                <w:bottom w:val="none" w:sz="0" w:space="0" w:color="auto"/>
                <w:right w:val="none" w:sz="0" w:space="0" w:color="auto"/>
              </w:divBdr>
            </w:div>
          </w:divsChild>
        </w:div>
        <w:div w:id="771704027">
          <w:marLeft w:val="0"/>
          <w:marRight w:val="0"/>
          <w:marTop w:val="0"/>
          <w:marBottom w:val="0"/>
          <w:divBdr>
            <w:top w:val="none" w:sz="0" w:space="0" w:color="auto"/>
            <w:left w:val="none" w:sz="0" w:space="0" w:color="auto"/>
            <w:bottom w:val="none" w:sz="0" w:space="0" w:color="auto"/>
            <w:right w:val="none" w:sz="0" w:space="0" w:color="auto"/>
          </w:divBdr>
          <w:divsChild>
            <w:div w:id="2123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9810">
      <w:bodyDiv w:val="1"/>
      <w:marLeft w:val="0"/>
      <w:marRight w:val="0"/>
      <w:marTop w:val="0"/>
      <w:marBottom w:val="0"/>
      <w:divBdr>
        <w:top w:val="none" w:sz="0" w:space="0" w:color="auto"/>
        <w:left w:val="none" w:sz="0" w:space="0" w:color="auto"/>
        <w:bottom w:val="none" w:sz="0" w:space="0" w:color="auto"/>
        <w:right w:val="none" w:sz="0" w:space="0" w:color="auto"/>
      </w:divBdr>
      <w:divsChild>
        <w:div w:id="979305923">
          <w:marLeft w:val="0"/>
          <w:marRight w:val="0"/>
          <w:marTop w:val="0"/>
          <w:marBottom w:val="0"/>
          <w:divBdr>
            <w:top w:val="none" w:sz="0" w:space="0" w:color="auto"/>
            <w:left w:val="none" w:sz="0" w:space="0" w:color="auto"/>
            <w:bottom w:val="none" w:sz="0" w:space="0" w:color="auto"/>
            <w:right w:val="none" w:sz="0" w:space="0" w:color="auto"/>
          </w:divBdr>
        </w:div>
        <w:div w:id="125314441">
          <w:marLeft w:val="0"/>
          <w:marRight w:val="0"/>
          <w:marTop w:val="0"/>
          <w:marBottom w:val="0"/>
          <w:divBdr>
            <w:top w:val="none" w:sz="0" w:space="0" w:color="auto"/>
            <w:left w:val="none" w:sz="0" w:space="0" w:color="auto"/>
            <w:bottom w:val="none" w:sz="0" w:space="0" w:color="auto"/>
            <w:right w:val="none" w:sz="0" w:space="0" w:color="auto"/>
          </w:divBdr>
        </w:div>
        <w:div w:id="258220348">
          <w:marLeft w:val="0"/>
          <w:marRight w:val="0"/>
          <w:marTop w:val="0"/>
          <w:marBottom w:val="0"/>
          <w:divBdr>
            <w:top w:val="none" w:sz="0" w:space="0" w:color="auto"/>
            <w:left w:val="none" w:sz="0" w:space="0" w:color="auto"/>
            <w:bottom w:val="none" w:sz="0" w:space="0" w:color="auto"/>
            <w:right w:val="none" w:sz="0" w:space="0" w:color="auto"/>
          </w:divBdr>
        </w:div>
        <w:div w:id="278534375">
          <w:marLeft w:val="0"/>
          <w:marRight w:val="0"/>
          <w:marTop w:val="0"/>
          <w:marBottom w:val="0"/>
          <w:divBdr>
            <w:top w:val="none" w:sz="0" w:space="0" w:color="auto"/>
            <w:left w:val="none" w:sz="0" w:space="0" w:color="auto"/>
            <w:bottom w:val="none" w:sz="0" w:space="0" w:color="auto"/>
            <w:right w:val="none" w:sz="0" w:space="0" w:color="auto"/>
          </w:divBdr>
        </w:div>
        <w:div w:id="1386224310">
          <w:marLeft w:val="0"/>
          <w:marRight w:val="0"/>
          <w:marTop w:val="0"/>
          <w:marBottom w:val="0"/>
          <w:divBdr>
            <w:top w:val="none" w:sz="0" w:space="0" w:color="auto"/>
            <w:left w:val="none" w:sz="0" w:space="0" w:color="auto"/>
            <w:bottom w:val="none" w:sz="0" w:space="0" w:color="auto"/>
            <w:right w:val="none" w:sz="0" w:space="0" w:color="auto"/>
          </w:divBdr>
        </w:div>
        <w:div w:id="1373381268">
          <w:marLeft w:val="0"/>
          <w:marRight w:val="0"/>
          <w:marTop w:val="0"/>
          <w:marBottom w:val="0"/>
          <w:divBdr>
            <w:top w:val="none" w:sz="0" w:space="0" w:color="auto"/>
            <w:left w:val="none" w:sz="0" w:space="0" w:color="auto"/>
            <w:bottom w:val="none" w:sz="0" w:space="0" w:color="auto"/>
            <w:right w:val="none" w:sz="0" w:space="0" w:color="auto"/>
          </w:divBdr>
        </w:div>
        <w:div w:id="271595680">
          <w:marLeft w:val="0"/>
          <w:marRight w:val="0"/>
          <w:marTop w:val="0"/>
          <w:marBottom w:val="0"/>
          <w:divBdr>
            <w:top w:val="none" w:sz="0" w:space="0" w:color="auto"/>
            <w:left w:val="none" w:sz="0" w:space="0" w:color="auto"/>
            <w:bottom w:val="none" w:sz="0" w:space="0" w:color="auto"/>
            <w:right w:val="none" w:sz="0" w:space="0" w:color="auto"/>
          </w:divBdr>
        </w:div>
        <w:div w:id="1586188563">
          <w:marLeft w:val="0"/>
          <w:marRight w:val="0"/>
          <w:marTop w:val="0"/>
          <w:marBottom w:val="0"/>
          <w:divBdr>
            <w:top w:val="none" w:sz="0" w:space="0" w:color="auto"/>
            <w:left w:val="none" w:sz="0" w:space="0" w:color="auto"/>
            <w:bottom w:val="none" w:sz="0" w:space="0" w:color="auto"/>
            <w:right w:val="none" w:sz="0" w:space="0" w:color="auto"/>
          </w:divBdr>
        </w:div>
        <w:div w:id="1795901928">
          <w:marLeft w:val="0"/>
          <w:marRight w:val="0"/>
          <w:marTop w:val="0"/>
          <w:marBottom w:val="0"/>
          <w:divBdr>
            <w:top w:val="none" w:sz="0" w:space="0" w:color="auto"/>
            <w:left w:val="none" w:sz="0" w:space="0" w:color="auto"/>
            <w:bottom w:val="none" w:sz="0" w:space="0" w:color="auto"/>
            <w:right w:val="none" w:sz="0" w:space="0" w:color="auto"/>
          </w:divBdr>
        </w:div>
        <w:div w:id="1672753622">
          <w:marLeft w:val="0"/>
          <w:marRight w:val="0"/>
          <w:marTop w:val="0"/>
          <w:marBottom w:val="0"/>
          <w:divBdr>
            <w:top w:val="none" w:sz="0" w:space="0" w:color="auto"/>
            <w:left w:val="none" w:sz="0" w:space="0" w:color="auto"/>
            <w:bottom w:val="none" w:sz="0" w:space="0" w:color="auto"/>
            <w:right w:val="none" w:sz="0" w:space="0" w:color="auto"/>
          </w:divBdr>
        </w:div>
        <w:div w:id="1895702876">
          <w:marLeft w:val="0"/>
          <w:marRight w:val="0"/>
          <w:marTop w:val="0"/>
          <w:marBottom w:val="0"/>
          <w:divBdr>
            <w:top w:val="none" w:sz="0" w:space="0" w:color="auto"/>
            <w:left w:val="none" w:sz="0" w:space="0" w:color="auto"/>
            <w:bottom w:val="none" w:sz="0" w:space="0" w:color="auto"/>
            <w:right w:val="none" w:sz="0" w:space="0" w:color="auto"/>
          </w:divBdr>
        </w:div>
        <w:div w:id="1557660981">
          <w:marLeft w:val="0"/>
          <w:marRight w:val="0"/>
          <w:marTop w:val="0"/>
          <w:marBottom w:val="0"/>
          <w:divBdr>
            <w:top w:val="none" w:sz="0" w:space="0" w:color="auto"/>
            <w:left w:val="none" w:sz="0" w:space="0" w:color="auto"/>
            <w:bottom w:val="none" w:sz="0" w:space="0" w:color="auto"/>
            <w:right w:val="none" w:sz="0" w:space="0" w:color="auto"/>
          </w:divBdr>
        </w:div>
        <w:div w:id="1559977201">
          <w:marLeft w:val="0"/>
          <w:marRight w:val="0"/>
          <w:marTop w:val="0"/>
          <w:marBottom w:val="0"/>
          <w:divBdr>
            <w:top w:val="none" w:sz="0" w:space="0" w:color="auto"/>
            <w:left w:val="none" w:sz="0" w:space="0" w:color="auto"/>
            <w:bottom w:val="none" w:sz="0" w:space="0" w:color="auto"/>
            <w:right w:val="none" w:sz="0" w:space="0" w:color="auto"/>
          </w:divBdr>
        </w:div>
        <w:div w:id="980310082">
          <w:marLeft w:val="0"/>
          <w:marRight w:val="0"/>
          <w:marTop w:val="0"/>
          <w:marBottom w:val="0"/>
          <w:divBdr>
            <w:top w:val="none" w:sz="0" w:space="0" w:color="auto"/>
            <w:left w:val="none" w:sz="0" w:space="0" w:color="auto"/>
            <w:bottom w:val="none" w:sz="0" w:space="0" w:color="auto"/>
            <w:right w:val="none" w:sz="0" w:space="0" w:color="auto"/>
          </w:divBdr>
        </w:div>
        <w:div w:id="251932906">
          <w:marLeft w:val="0"/>
          <w:marRight w:val="0"/>
          <w:marTop w:val="0"/>
          <w:marBottom w:val="0"/>
          <w:divBdr>
            <w:top w:val="none" w:sz="0" w:space="0" w:color="auto"/>
            <w:left w:val="none" w:sz="0" w:space="0" w:color="auto"/>
            <w:bottom w:val="none" w:sz="0" w:space="0" w:color="auto"/>
            <w:right w:val="none" w:sz="0" w:space="0" w:color="auto"/>
          </w:divBdr>
        </w:div>
        <w:div w:id="214781018">
          <w:marLeft w:val="0"/>
          <w:marRight w:val="0"/>
          <w:marTop w:val="0"/>
          <w:marBottom w:val="0"/>
          <w:divBdr>
            <w:top w:val="none" w:sz="0" w:space="0" w:color="auto"/>
            <w:left w:val="none" w:sz="0" w:space="0" w:color="auto"/>
            <w:bottom w:val="none" w:sz="0" w:space="0" w:color="auto"/>
            <w:right w:val="none" w:sz="0" w:space="0" w:color="auto"/>
          </w:divBdr>
        </w:div>
        <w:div w:id="1224367570">
          <w:marLeft w:val="0"/>
          <w:marRight w:val="0"/>
          <w:marTop w:val="0"/>
          <w:marBottom w:val="0"/>
          <w:divBdr>
            <w:top w:val="none" w:sz="0" w:space="0" w:color="auto"/>
            <w:left w:val="none" w:sz="0" w:space="0" w:color="auto"/>
            <w:bottom w:val="none" w:sz="0" w:space="0" w:color="auto"/>
            <w:right w:val="none" w:sz="0" w:space="0" w:color="auto"/>
          </w:divBdr>
        </w:div>
        <w:div w:id="1845780117">
          <w:marLeft w:val="0"/>
          <w:marRight w:val="0"/>
          <w:marTop w:val="0"/>
          <w:marBottom w:val="0"/>
          <w:divBdr>
            <w:top w:val="none" w:sz="0" w:space="0" w:color="auto"/>
            <w:left w:val="none" w:sz="0" w:space="0" w:color="auto"/>
            <w:bottom w:val="none" w:sz="0" w:space="0" w:color="auto"/>
            <w:right w:val="none" w:sz="0" w:space="0" w:color="auto"/>
          </w:divBdr>
        </w:div>
        <w:div w:id="446050019">
          <w:marLeft w:val="0"/>
          <w:marRight w:val="0"/>
          <w:marTop w:val="0"/>
          <w:marBottom w:val="0"/>
          <w:divBdr>
            <w:top w:val="none" w:sz="0" w:space="0" w:color="auto"/>
            <w:left w:val="none" w:sz="0" w:space="0" w:color="auto"/>
            <w:bottom w:val="none" w:sz="0" w:space="0" w:color="auto"/>
            <w:right w:val="none" w:sz="0" w:space="0" w:color="auto"/>
          </w:divBdr>
        </w:div>
      </w:divsChild>
    </w:div>
    <w:div w:id="1306160972">
      <w:bodyDiv w:val="1"/>
      <w:marLeft w:val="0"/>
      <w:marRight w:val="0"/>
      <w:marTop w:val="0"/>
      <w:marBottom w:val="0"/>
      <w:divBdr>
        <w:top w:val="none" w:sz="0" w:space="0" w:color="auto"/>
        <w:left w:val="none" w:sz="0" w:space="0" w:color="auto"/>
        <w:bottom w:val="none" w:sz="0" w:space="0" w:color="auto"/>
        <w:right w:val="none" w:sz="0" w:space="0" w:color="auto"/>
      </w:divBdr>
      <w:divsChild>
        <w:div w:id="1574469589">
          <w:marLeft w:val="0"/>
          <w:marRight w:val="0"/>
          <w:marTop w:val="0"/>
          <w:marBottom w:val="0"/>
          <w:divBdr>
            <w:top w:val="none" w:sz="0" w:space="0" w:color="auto"/>
            <w:left w:val="none" w:sz="0" w:space="0" w:color="auto"/>
            <w:bottom w:val="none" w:sz="0" w:space="0" w:color="auto"/>
            <w:right w:val="none" w:sz="0" w:space="0" w:color="auto"/>
          </w:divBdr>
        </w:div>
        <w:div w:id="974140693">
          <w:marLeft w:val="0"/>
          <w:marRight w:val="0"/>
          <w:marTop w:val="0"/>
          <w:marBottom w:val="0"/>
          <w:divBdr>
            <w:top w:val="none" w:sz="0" w:space="0" w:color="auto"/>
            <w:left w:val="none" w:sz="0" w:space="0" w:color="auto"/>
            <w:bottom w:val="none" w:sz="0" w:space="0" w:color="auto"/>
            <w:right w:val="none" w:sz="0" w:space="0" w:color="auto"/>
          </w:divBdr>
        </w:div>
        <w:div w:id="1956983238">
          <w:marLeft w:val="0"/>
          <w:marRight w:val="0"/>
          <w:marTop w:val="0"/>
          <w:marBottom w:val="0"/>
          <w:divBdr>
            <w:top w:val="none" w:sz="0" w:space="0" w:color="auto"/>
            <w:left w:val="none" w:sz="0" w:space="0" w:color="auto"/>
            <w:bottom w:val="none" w:sz="0" w:space="0" w:color="auto"/>
            <w:right w:val="none" w:sz="0" w:space="0" w:color="auto"/>
          </w:divBdr>
        </w:div>
        <w:div w:id="547302062">
          <w:marLeft w:val="0"/>
          <w:marRight w:val="0"/>
          <w:marTop w:val="0"/>
          <w:marBottom w:val="0"/>
          <w:divBdr>
            <w:top w:val="none" w:sz="0" w:space="0" w:color="auto"/>
            <w:left w:val="none" w:sz="0" w:space="0" w:color="auto"/>
            <w:bottom w:val="none" w:sz="0" w:space="0" w:color="auto"/>
            <w:right w:val="none" w:sz="0" w:space="0" w:color="auto"/>
          </w:divBdr>
        </w:div>
        <w:div w:id="2068842972">
          <w:marLeft w:val="0"/>
          <w:marRight w:val="0"/>
          <w:marTop w:val="0"/>
          <w:marBottom w:val="0"/>
          <w:divBdr>
            <w:top w:val="none" w:sz="0" w:space="0" w:color="auto"/>
            <w:left w:val="none" w:sz="0" w:space="0" w:color="auto"/>
            <w:bottom w:val="none" w:sz="0" w:space="0" w:color="auto"/>
            <w:right w:val="none" w:sz="0" w:space="0" w:color="auto"/>
          </w:divBdr>
        </w:div>
        <w:div w:id="1327325756">
          <w:marLeft w:val="0"/>
          <w:marRight w:val="0"/>
          <w:marTop w:val="0"/>
          <w:marBottom w:val="0"/>
          <w:divBdr>
            <w:top w:val="none" w:sz="0" w:space="0" w:color="auto"/>
            <w:left w:val="none" w:sz="0" w:space="0" w:color="auto"/>
            <w:bottom w:val="none" w:sz="0" w:space="0" w:color="auto"/>
            <w:right w:val="none" w:sz="0" w:space="0" w:color="auto"/>
          </w:divBdr>
        </w:div>
        <w:div w:id="844439834">
          <w:marLeft w:val="0"/>
          <w:marRight w:val="0"/>
          <w:marTop w:val="0"/>
          <w:marBottom w:val="0"/>
          <w:divBdr>
            <w:top w:val="none" w:sz="0" w:space="0" w:color="auto"/>
            <w:left w:val="none" w:sz="0" w:space="0" w:color="auto"/>
            <w:bottom w:val="none" w:sz="0" w:space="0" w:color="auto"/>
            <w:right w:val="none" w:sz="0" w:space="0" w:color="auto"/>
          </w:divBdr>
        </w:div>
        <w:div w:id="1649703983">
          <w:marLeft w:val="0"/>
          <w:marRight w:val="0"/>
          <w:marTop w:val="0"/>
          <w:marBottom w:val="0"/>
          <w:divBdr>
            <w:top w:val="none" w:sz="0" w:space="0" w:color="auto"/>
            <w:left w:val="none" w:sz="0" w:space="0" w:color="auto"/>
            <w:bottom w:val="none" w:sz="0" w:space="0" w:color="auto"/>
            <w:right w:val="none" w:sz="0" w:space="0" w:color="auto"/>
          </w:divBdr>
        </w:div>
      </w:divsChild>
    </w:div>
    <w:div w:id="1397820748">
      <w:bodyDiv w:val="1"/>
      <w:marLeft w:val="0"/>
      <w:marRight w:val="0"/>
      <w:marTop w:val="0"/>
      <w:marBottom w:val="0"/>
      <w:divBdr>
        <w:top w:val="none" w:sz="0" w:space="0" w:color="auto"/>
        <w:left w:val="none" w:sz="0" w:space="0" w:color="auto"/>
        <w:bottom w:val="none" w:sz="0" w:space="0" w:color="auto"/>
        <w:right w:val="none" w:sz="0" w:space="0" w:color="auto"/>
      </w:divBdr>
      <w:divsChild>
        <w:div w:id="537161660">
          <w:marLeft w:val="0"/>
          <w:marRight w:val="0"/>
          <w:marTop w:val="0"/>
          <w:marBottom w:val="0"/>
          <w:divBdr>
            <w:top w:val="none" w:sz="0" w:space="0" w:color="auto"/>
            <w:left w:val="none" w:sz="0" w:space="0" w:color="auto"/>
            <w:bottom w:val="none" w:sz="0" w:space="0" w:color="auto"/>
            <w:right w:val="none" w:sz="0" w:space="0" w:color="auto"/>
          </w:divBdr>
        </w:div>
        <w:div w:id="512382454">
          <w:marLeft w:val="0"/>
          <w:marRight w:val="0"/>
          <w:marTop w:val="0"/>
          <w:marBottom w:val="0"/>
          <w:divBdr>
            <w:top w:val="none" w:sz="0" w:space="0" w:color="auto"/>
            <w:left w:val="none" w:sz="0" w:space="0" w:color="auto"/>
            <w:bottom w:val="none" w:sz="0" w:space="0" w:color="auto"/>
            <w:right w:val="none" w:sz="0" w:space="0" w:color="auto"/>
          </w:divBdr>
        </w:div>
        <w:div w:id="1500660989">
          <w:marLeft w:val="0"/>
          <w:marRight w:val="0"/>
          <w:marTop w:val="0"/>
          <w:marBottom w:val="0"/>
          <w:divBdr>
            <w:top w:val="none" w:sz="0" w:space="0" w:color="auto"/>
            <w:left w:val="none" w:sz="0" w:space="0" w:color="auto"/>
            <w:bottom w:val="none" w:sz="0" w:space="0" w:color="auto"/>
            <w:right w:val="none" w:sz="0" w:space="0" w:color="auto"/>
          </w:divBdr>
        </w:div>
        <w:div w:id="1147355229">
          <w:marLeft w:val="0"/>
          <w:marRight w:val="0"/>
          <w:marTop w:val="0"/>
          <w:marBottom w:val="0"/>
          <w:divBdr>
            <w:top w:val="none" w:sz="0" w:space="0" w:color="auto"/>
            <w:left w:val="none" w:sz="0" w:space="0" w:color="auto"/>
            <w:bottom w:val="none" w:sz="0" w:space="0" w:color="auto"/>
            <w:right w:val="none" w:sz="0" w:space="0" w:color="auto"/>
          </w:divBdr>
        </w:div>
      </w:divsChild>
    </w:div>
    <w:div w:id="1452674232">
      <w:bodyDiv w:val="1"/>
      <w:marLeft w:val="0"/>
      <w:marRight w:val="0"/>
      <w:marTop w:val="0"/>
      <w:marBottom w:val="0"/>
      <w:divBdr>
        <w:top w:val="none" w:sz="0" w:space="0" w:color="auto"/>
        <w:left w:val="none" w:sz="0" w:space="0" w:color="auto"/>
        <w:bottom w:val="none" w:sz="0" w:space="0" w:color="auto"/>
        <w:right w:val="none" w:sz="0" w:space="0" w:color="auto"/>
      </w:divBdr>
      <w:divsChild>
        <w:div w:id="1882352934">
          <w:marLeft w:val="0"/>
          <w:marRight w:val="0"/>
          <w:marTop w:val="0"/>
          <w:marBottom w:val="0"/>
          <w:divBdr>
            <w:top w:val="none" w:sz="0" w:space="0" w:color="auto"/>
            <w:left w:val="none" w:sz="0" w:space="0" w:color="auto"/>
            <w:bottom w:val="none" w:sz="0" w:space="0" w:color="auto"/>
            <w:right w:val="none" w:sz="0" w:space="0" w:color="auto"/>
          </w:divBdr>
        </w:div>
        <w:div w:id="2061052659">
          <w:marLeft w:val="0"/>
          <w:marRight w:val="0"/>
          <w:marTop w:val="0"/>
          <w:marBottom w:val="0"/>
          <w:divBdr>
            <w:top w:val="none" w:sz="0" w:space="0" w:color="auto"/>
            <w:left w:val="none" w:sz="0" w:space="0" w:color="auto"/>
            <w:bottom w:val="none" w:sz="0" w:space="0" w:color="auto"/>
            <w:right w:val="none" w:sz="0" w:space="0" w:color="auto"/>
          </w:divBdr>
        </w:div>
        <w:div w:id="1387682937">
          <w:marLeft w:val="0"/>
          <w:marRight w:val="0"/>
          <w:marTop w:val="0"/>
          <w:marBottom w:val="0"/>
          <w:divBdr>
            <w:top w:val="none" w:sz="0" w:space="0" w:color="auto"/>
            <w:left w:val="none" w:sz="0" w:space="0" w:color="auto"/>
            <w:bottom w:val="none" w:sz="0" w:space="0" w:color="auto"/>
            <w:right w:val="none" w:sz="0" w:space="0" w:color="auto"/>
          </w:divBdr>
        </w:div>
        <w:div w:id="1070352324">
          <w:marLeft w:val="0"/>
          <w:marRight w:val="0"/>
          <w:marTop w:val="0"/>
          <w:marBottom w:val="0"/>
          <w:divBdr>
            <w:top w:val="none" w:sz="0" w:space="0" w:color="auto"/>
            <w:left w:val="none" w:sz="0" w:space="0" w:color="auto"/>
            <w:bottom w:val="none" w:sz="0" w:space="0" w:color="auto"/>
            <w:right w:val="none" w:sz="0" w:space="0" w:color="auto"/>
          </w:divBdr>
        </w:div>
        <w:div w:id="1261255680">
          <w:marLeft w:val="0"/>
          <w:marRight w:val="0"/>
          <w:marTop w:val="0"/>
          <w:marBottom w:val="0"/>
          <w:divBdr>
            <w:top w:val="none" w:sz="0" w:space="0" w:color="auto"/>
            <w:left w:val="none" w:sz="0" w:space="0" w:color="auto"/>
            <w:bottom w:val="none" w:sz="0" w:space="0" w:color="auto"/>
            <w:right w:val="none" w:sz="0" w:space="0" w:color="auto"/>
          </w:divBdr>
        </w:div>
        <w:div w:id="1505051708">
          <w:marLeft w:val="0"/>
          <w:marRight w:val="0"/>
          <w:marTop w:val="0"/>
          <w:marBottom w:val="0"/>
          <w:divBdr>
            <w:top w:val="none" w:sz="0" w:space="0" w:color="auto"/>
            <w:left w:val="none" w:sz="0" w:space="0" w:color="auto"/>
            <w:bottom w:val="none" w:sz="0" w:space="0" w:color="auto"/>
            <w:right w:val="none" w:sz="0" w:space="0" w:color="auto"/>
          </w:divBdr>
        </w:div>
      </w:divsChild>
    </w:div>
    <w:div w:id="1471439502">
      <w:bodyDiv w:val="1"/>
      <w:marLeft w:val="0"/>
      <w:marRight w:val="0"/>
      <w:marTop w:val="0"/>
      <w:marBottom w:val="0"/>
      <w:divBdr>
        <w:top w:val="none" w:sz="0" w:space="0" w:color="auto"/>
        <w:left w:val="none" w:sz="0" w:space="0" w:color="auto"/>
        <w:bottom w:val="none" w:sz="0" w:space="0" w:color="auto"/>
        <w:right w:val="none" w:sz="0" w:space="0" w:color="auto"/>
      </w:divBdr>
      <w:divsChild>
        <w:div w:id="287705981">
          <w:marLeft w:val="0"/>
          <w:marRight w:val="0"/>
          <w:marTop w:val="0"/>
          <w:marBottom w:val="0"/>
          <w:divBdr>
            <w:top w:val="none" w:sz="0" w:space="0" w:color="auto"/>
            <w:left w:val="none" w:sz="0" w:space="0" w:color="auto"/>
            <w:bottom w:val="none" w:sz="0" w:space="0" w:color="auto"/>
            <w:right w:val="none" w:sz="0" w:space="0" w:color="auto"/>
          </w:divBdr>
        </w:div>
        <w:div w:id="950092837">
          <w:marLeft w:val="0"/>
          <w:marRight w:val="0"/>
          <w:marTop w:val="0"/>
          <w:marBottom w:val="0"/>
          <w:divBdr>
            <w:top w:val="none" w:sz="0" w:space="0" w:color="auto"/>
            <w:left w:val="none" w:sz="0" w:space="0" w:color="auto"/>
            <w:bottom w:val="none" w:sz="0" w:space="0" w:color="auto"/>
            <w:right w:val="none" w:sz="0" w:space="0" w:color="auto"/>
          </w:divBdr>
        </w:div>
        <w:div w:id="1597012319">
          <w:marLeft w:val="0"/>
          <w:marRight w:val="0"/>
          <w:marTop w:val="0"/>
          <w:marBottom w:val="0"/>
          <w:divBdr>
            <w:top w:val="none" w:sz="0" w:space="0" w:color="auto"/>
            <w:left w:val="none" w:sz="0" w:space="0" w:color="auto"/>
            <w:bottom w:val="none" w:sz="0" w:space="0" w:color="auto"/>
            <w:right w:val="none" w:sz="0" w:space="0" w:color="auto"/>
          </w:divBdr>
        </w:div>
        <w:div w:id="1256868377">
          <w:marLeft w:val="0"/>
          <w:marRight w:val="0"/>
          <w:marTop w:val="0"/>
          <w:marBottom w:val="0"/>
          <w:divBdr>
            <w:top w:val="none" w:sz="0" w:space="0" w:color="auto"/>
            <w:left w:val="none" w:sz="0" w:space="0" w:color="auto"/>
            <w:bottom w:val="none" w:sz="0" w:space="0" w:color="auto"/>
            <w:right w:val="none" w:sz="0" w:space="0" w:color="auto"/>
          </w:divBdr>
        </w:div>
        <w:div w:id="949163587">
          <w:marLeft w:val="0"/>
          <w:marRight w:val="0"/>
          <w:marTop w:val="0"/>
          <w:marBottom w:val="0"/>
          <w:divBdr>
            <w:top w:val="none" w:sz="0" w:space="0" w:color="auto"/>
            <w:left w:val="none" w:sz="0" w:space="0" w:color="auto"/>
            <w:bottom w:val="none" w:sz="0" w:space="0" w:color="auto"/>
            <w:right w:val="none" w:sz="0" w:space="0" w:color="auto"/>
          </w:divBdr>
        </w:div>
        <w:div w:id="509103358">
          <w:marLeft w:val="0"/>
          <w:marRight w:val="0"/>
          <w:marTop w:val="0"/>
          <w:marBottom w:val="0"/>
          <w:divBdr>
            <w:top w:val="none" w:sz="0" w:space="0" w:color="auto"/>
            <w:left w:val="none" w:sz="0" w:space="0" w:color="auto"/>
            <w:bottom w:val="none" w:sz="0" w:space="0" w:color="auto"/>
            <w:right w:val="none" w:sz="0" w:space="0" w:color="auto"/>
          </w:divBdr>
        </w:div>
        <w:div w:id="1335111961">
          <w:marLeft w:val="0"/>
          <w:marRight w:val="0"/>
          <w:marTop w:val="0"/>
          <w:marBottom w:val="0"/>
          <w:divBdr>
            <w:top w:val="none" w:sz="0" w:space="0" w:color="auto"/>
            <w:left w:val="none" w:sz="0" w:space="0" w:color="auto"/>
            <w:bottom w:val="none" w:sz="0" w:space="0" w:color="auto"/>
            <w:right w:val="none" w:sz="0" w:space="0" w:color="auto"/>
          </w:divBdr>
        </w:div>
        <w:div w:id="535897649">
          <w:marLeft w:val="0"/>
          <w:marRight w:val="0"/>
          <w:marTop w:val="0"/>
          <w:marBottom w:val="0"/>
          <w:divBdr>
            <w:top w:val="none" w:sz="0" w:space="0" w:color="auto"/>
            <w:left w:val="none" w:sz="0" w:space="0" w:color="auto"/>
            <w:bottom w:val="none" w:sz="0" w:space="0" w:color="auto"/>
            <w:right w:val="none" w:sz="0" w:space="0" w:color="auto"/>
          </w:divBdr>
        </w:div>
        <w:div w:id="849299416">
          <w:marLeft w:val="0"/>
          <w:marRight w:val="0"/>
          <w:marTop w:val="0"/>
          <w:marBottom w:val="0"/>
          <w:divBdr>
            <w:top w:val="none" w:sz="0" w:space="0" w:color="auto"/>
            <w:left w:val="none" w:sz="0" w:space="0" w:color="auto"/>
            <w:bottom w:val="none" w:sz="0" w:space="0" w:color="auto"/>
            <w:right w:val="none" w:sz="0" w:space="0" w:color="auto"/>
          </w:divBdr>
        </w:div>
        <w:div w:id="1421637490">
          <w:marLeft w:val="0"/>
          <w:marRight w:val="0"/>
          <w:marTop w:val="0"/>
          <w:marBottom w:val="0"/>
          <w:divBdr>
            <w:top w:val="none" w:sz="0" w:space="0" w:color="auto"/>
            <w:left w:val="none" w:sz="0" w:space="0" w:color="auto"/>
            <w:bottom w:val="none" w:sz="0" w:space="0" w:color="auto"/>
            <w:right w:val="none" w:sz="0" w:space="0" w:color="auto"/>
          </w:divBdr>
        </w:div>
        <w:div w:id="232930761">
          <w:marLeft w:val="0"/>
          <w:marRight w:val="0"/>
          <w:marTop w:val="0"/>
          <w:marBottom w:val="0"/>
          <w:divBdr>
            <w:top w:val="none" w:sz="0" w:space="0" w:color="auto"/>
            <w:left w:val="none" w:sz="0" w:space="0" w:color="auto"/>
            <w:bottom w:val="none" w:sz="0" w:space="0" w:color="auto"/>
            <w:right w:val="none" w:sz="0" w:space="0" w:color="auto"/>
          </w:divBdr>
        </w:div>
        <w:div w:id="1642999457">
          <w:marLeft w:val="0"/>
          <w:marRight w:val="0"/>
          <w:marTop w:val="0"/>
          <w:marBottom w:val="0"/>
          <w:divBdr>
            <w:top w:val="none" w:sz="0" w:space="0" w:color="auto"/>
            <w:left w:val="none" w:sz="0" w:space="0" w:color="auto"/>
            <w:bottom w:val="none" w:sz="0" w:space="0" w:color="auto"/>
            <w:right w:val="none" w:sz="0" w:space="0" w:color="auto"/>
          </w:divBdr>
        </w:div>
        <w:div w:id="1739858563">
          <w:marLeft w:val="0"/>
          <w:marRight w:val="0"/>
          <w:marTop w:val="0"/>
          <w:marBottom w:val="0"/>
          <w:divBdr>
            <w:top w:val="none" w:sz="0" w:space="0" w:color="auto"/>
            <w:left w:val="none" w:sz="0" w:space="0" w:color="auto"/>
            <w:bottom w:val="none" w:sz="0" w:space="0" w:color="auto"/>
            <w:right w:val="none" w:sz="0" w:space="0" w:color="auto"/>
          </w:divBdr>
        </w:div>
        <w:div w:id="358090319">
          <w:marLeft w:val="0"/>
          <w:marRight w:val="0"/>
          <w:marTop w:val="0"/>
          <w:marBottom w:val="0"/>
          <w:divBdr>
            <w:top w:val="none" w:sz="0" w:space="0" w:color="auto"/>
            <w:left w:val="none" w:sz="0" w:space="0" w:color="auto"/>
            <w:bottom w:val="none" w:sz="0" w:space="0" w:color="auto"/>
            <w:right w:val="none" w:sz="0" w:space="0" w:color="auto"/>
          </w:divBdr>
        </w:div>
        <w:div w:id="2091651996">
          <w:marLeft w:val="0"/>
          <w:marRight w:val="0"/>
          <w:marTop w:val="0"/>
          <w:marBottom w:val="0"/>
          <w:divBdr>
            <w:top w:val="none" w:sz="0" w:space="0" w:color="auto"/>
            <w:left w:val="none" w:sz="0" w:space="0" w:color="auto"/>
            <w:bottom w:val="none" w:sz="0" w:space="0" w:color="auto"/>
            <w:right w:val="none" w:sz="0" w:space="0" w:color="auto"/>
          </w:divBdr>
        </w:div>
      </w:divsChild>
    </w:div>
    <w:div w:id="1474441485">
      <w:bodyDiv w:val="1"/>
      <w:marLeft w:val="0"/>
      <w:marRight w:val="0"/>
      <w:marTop w:val="0"/>
      <w:marBottom w:val="0"/>
      <w:divBdr>
        <w:top w:val="none" w:sz="0" w:space="0" w:color="auto"/>
        <w:left w:val="none" w:sz="0" w:space="0" w:color="auto"/>
        <w:bottom w:val="none" w:sz="0" w:space="0" w:color="auto"/>
        <w:right w:val="none" w:sz="0" w:space="0" w:color="auto"/>
      </w:divBdr>
      <w:divsChild>
        <w:div w:id="60371560">
          <w:marLeft w:val="0"/>
          <w:marRight w:val="0"/>
          <w:marTop w:val="0"/>
          <w:marBottom w:val="0"/>
          <w:divBdr>
            <w:top w:val="none" w:sz="0" w:space="0" w:color="auto"/>
            <w:left w:val="none" w:sz="0" w:space="0" w:color="auto"/>
            <w:bottom w:val="none" w:sz="0" w:space="0" w:color="auto"/>
            <w:right w:val="none" w:sz="0" w:space="0" w:color="auto"/>
          </w:divBdr>
        </w:div>
        <w:div w:id="1180699045">
          <w:marLeft w:val="0"/>
          <w:marRight w:val="0"/>
          <w:marTop w:val="0"/>
          <w:marBottom w:val="0"/>
          <w:divBdr>
            <w:top w:val="none" w:sz="0" w:space="0" w:color="auto"/>
            <w:left w:val="none" w:sz="0" w:space="0" w:color="auto"/>
            <w:bottom w:val="none" w:sz="0" w:space="0" w:color="auto"/>
            <w:right w:val="none" w:sz="0" w:space="0" w:color="auto"/>
          </w:divBdr>
        </w:div>
        <w:div w:id="315884660">
          <w:marLeft w:val="0"/>
          <w:marRight w:val="0"/>
          <w:marTop w:val="0"/>
          <w:marBottom w:val="0"/>
          <w:divBdr>
            <w:top w:val="none" w:sz="0" w:space="0" w:color="auto"/>
            <w:left w:val="none" w:sz="0" w:space="0" w:color="auto"/>
            <w:bottom w:val="none" w:sz="0" w:space="0" w:color="auto"/>
            <w:right w:val="none" w:sz="0" w:space="0" w:color="auto"/>
          </w:divBdr>
        </w:div>
        <w:div w:id="1352756305">
          <w:marLeft w:val="0"/>
          <w:marRight w:val="0"/>
          <w:marTop w:val="0"/>
          <w:marBottom w:val="0"/>
          <w:divBdr>
            <w:top w:val="none" w:sz="0" w:space="0" w:color="auto"/>
            <w:left w:val="none" w:sz="0" w:space="0" w:color="auto"/>
            <w:bottom w:val="none" w:sz="0" w:space="0" w:color="auto"/>
            <w:right w:val="none" w:sz="0" w:space="0" w:color="auto"/>
          </w:divBdr>
        </w:div>
        <w:div w:id="2077390374">
          <w:marLeft w:val="0"/>
          <w:marRight w:val="0"/>
          <w:marTop w:val="0"/>
          <w:marBottom w:val="0"/>
          <w:divBdr>
            <w:top w:val="none" w:sz="0" w:space="0" w:color="auto"/>
            <w:left w:val="none" w:sz="0" w:space="0" w:color="auto"/>
            <w:bottom w:val="none" w:sz="0" w:space="0" w:color="auto"/>
            <w:right w:val="none" w:sz="0" w:space="0" w:color="auto"/>
          </w:divBdr>
        </w:div>
        <w:div w:id="905527089">
          <w:marLeft w:val="0"/>
          <w:marRight w:val="0"/>
          <w:marTop w:val="0"/>
          <w:marBottom w:val="0"/>
          <w:divBdr>
            <w:top w:val="none" w:sz="0" w:space="0" w:color="auto"/>
            <w:left w:val="none" w:sz="0" w:space="0" w:color="auto"/>
            <w:bottom w:val="none" w:sz="0" w:space="0" w:color="auto"/>
            <w:right w:val="none" w:sz="0" w:space="0" w:color="auto"/>
          </w:divBdr>
        </w:div>
        <w:div w:id="1659066820">
          <w:marLeft w:val="0"/>
          <w:marRight w:val="0"/>
          <w:marTop w:val="0"/>
          <w:marBottom w:val="0"/>
          <w:divBdr>
            <w:top w:val="none" w:sz="0" w:space="0" w:color="auto"/>
            <w:left w:val="none" w:sz="0" w:space="0" w:color="auto"/>
            <w:bottom w:val="none" w:sz="0" w:space="0" w:color="auto"/>
            <w:right w:val="none" w:sz="0" w:space="0" w:color="auto"/>
          </w:divBdr>
        </w:div>
        <w:div w:id="1580942211">
          <w:marLeft w:val="0"/>
          <w:marRight w:val="0"/>
          <w:marTop w:val="0"/>
          <w:marBottom w:val="0"/>
          <w:divBdr>
            <w:top w:val="none" w:sz="0" w:space="0" w:color="auto"/>
            <w:left w:val="none" w:sz="0" w:space="0" w:color="auto"/>
            <w:bottom w:val="none" w:sz="0" w:space="0" w:color="auto"/>
            <w:right w:val="none" w:sz="0" w:space="0" w:color="auto"/>
          </w:divBdr>
        </w:div>
        <w:div w:id="223955292">
          <w:marLeft w:val="0"/>
          <w:marRight w:val="0"/>
          <w:marTop w:val="0"/>
          <w:marBottom w:val="0"/>
          <w:divBdr>
            <w:top w:val="none" w:sz="0" w:space="0" w:color="auto"/>
            <w:left w:val="none" w:sz="0" w:space="0" w:color="auto"/>
            <w:bottom w:val="none" w:sz="0" w:space="0" w:color="auto"/>
            <w:right w:val="none" w:sz="0" w:space="0" w:color="auto"/>
          </w:divBdr>
        </w:div>
        <w:div w:id="1880587661">
          <w:marLeft w:val="0"/>
          <w:marRight w:val="0"/>
          <w:marTop w:val="0"/>
          <w:marBottom w:val="0"/>
          <w:divBdr>
            <w:top w:val="none" w:sz="0" w:space="0" w:color="auto"/>
            <w:left w:val="none" w:sz="0" w:space="0" w:color="auto"/>
            <w:bottom w:val="none" w:sz="0" w:space="0" w:color="auto"/>
            <w:right w:val="none" w:sz="0" w:space="0" w:color="auto"/>
          </w:divBdr>
        </w:div>
        <w:div w:id="635532385">
          <w:marLeft w:val="0"/>
          <w:marRight w:val="0"/>
          <w:marTop w:val="0"/>
          <w:marBottom w:val="0"/>
          <w:divBdr>
            <w:top w:val="none" w:sz="0" w:space="0" w:color="auto"/>
            <w:left w:val="none" w:sz="0" w:space="0" w:color="auto"/>
            <w:bottom w:val="none" w:sz="0" w:space="0" w:color="auto"/>
            <w:right w:val="none" w:sz="0" w:space="0" w:color="auto"/>
          </w:divBdr>
        </w:div>
        <w:div w:id="1629624881">
          <w:marLeft w:val="0"/>
          <w:marRight w:val="0"/>
          <w:marTop w:val="0"/>
          <w:marBottom w:val="0"/>
          <w:divBdr>
            <w:top w:val="none" w:sz="0" w:space="0" w:color="auto"/>
            <w:left w:val="none" w:sz="0" w:space="0" w:color="auto"/>
            <w:bottom w:val="none" w:sz="0" w:space="0" w:color="auto"/>
            <w:right w:val="none" w:sz="0" w:space="0" w:color="auto"/>
          </w:divBdr>
        </w:div>
        <w:div w:id="1227033430">
          <w:marLeft w:val="0"/>
          <w:marRight w:val="0"/>
          <w:marTop w:val="0"/>
          <w:marBottom w:val="0"/>
          <w:divBdr>
            <w:top w:val="none" w:sz="0" w:space="0" w:color="auto"/>
            <w:left w:val="none" w:sz="0" w:space="0" w:color="auto"/>
            <w:bottom w:val="none" w:sz="0" w:space="0" w:color="auto"/>
            <w:right w:val="none" w:sz="0" w:space="0" w:color="auto"/>
          </w:divBdr>
        </w:div>
        <w:div w:id="1567493543">
          <w:marLeft w:val="0"/>
          <w:marRight w:val="0"/>
          <w:marTop w:val="0"/>
          <w:marBottom w:val="0"/>
          <w:divBdr>
            <w:top w:val="none" w:sz="0" w:space="0" w:color="auto"/>
            <w:left w:val="none" w:sz="0" w:space="0" w:color="auto"/>
            <w:bottom w:val="none" w:sz="0" w:space="0" w:color="auto"/>
            <w:right w:val="none" w:sz="0" w:space="0" w:color="auto"/>
          </w:divBdr>
        </w:div>
        <w:div w:id="1443644380">
          <w:marLeft w:val="0"/>
          <w:marRight w:val="0"/>
          <w:marTop w:val="0"/>
          <w:marBottom w:val="0"/>
          <w:divBdr>
            <w:top w:val="none" w:sz="0" w:space="0" w:color="auto"/>
            <w:left w:val="none" w:sz="0" w:space="0" w:color="auto"/>
            <w:bottom w:val="none" w:sz="0" w:space="0" w:color="auto"/>
            <w:right w:val="none" w:sz="0" w:space="0" w:color="auto"/>
          </w:divBdr>
        </w:div>
        <w:div w:id="1558009839">
          <w:marLeft w:val="0"/>
          <w:marRight w:val="0"/>
          <w:marTop w:val="0"/>
          <w:marBottom w:val="0"/>
          <w:divBdr>
            <w:top w:val="none" w:sz="0" w:space="0" w:color="auto"/>
            <w:left w:val="none" w:sz="0" w:space="0" w:color="auto"/>
            <w:bottom w:val="none" w:sz="0" w:space="0" w:color="auto"/>
            <w:right w:val="none" w:sz="0" w:space="0" w:color="auto"/>
          </w:divBdr>
        </w:div>
        <w:div w:id="534733516">
          <w:marLeft w:val="0"/>
          <w:marRight w:val="0"/>
          <w:marTop w:val="0"/>
          <w:marBottom w:val="0"/>
          <w:divBdr>
            <w:top w:val="none" w:sz="0" w:space="0" w:color="auto"/>
            <w:left w:val="none" w:sz="0" w:space="0" w:color="auto"/>
            <w:bottom w:val="none" w:sz="0" w:space="0" w:color="auto"/>
            <w:right w:val="none" w:sz="0" w:space="0" w:color="auto"/>
          </w:divBdr>
        </w:div>
      </w:divsChild>
    </w:div>
    <w:div w:id="1538395408">
      <w:bodyDiv w:val="1"/>
      <w:marLeft w:val="0"/>
      <w:marRight w:val="0"/>
      <w:marTop w:val="0"/>
      <w:marBottom w:val="0"/>
      <w:divBdr>
        <w:top w:val="none" w:sz="0" w:space="0" w:color="auto"/>
        <w:left w:val="none" w:sz="0" w:space="0" w:color="auto"/>
        <w:bottom w:val="none" w:sz="0" w:space="0" w:color="auto"/>
        <w:right w:val="none" w:sz="0" w:space="0" w:color="auto"/>
      </w:divBdr>
      <w:divsChild>
        <w:div w:id="2054965377">
          <w:marLeft w:val="0"/>
          <w:marRight w:val="0"/>
          <w:marTop w:val="0"/>
          <w:marBottom w:val="0"/>
          <w:divBdr>
            <w:top w:val="none" w:sz="0" w:space="0" w:color="auto"/>
            <w:left w:val="none" w:sz="0" w:space="0" w:color="auto"/>
            <w:bottom w:val="none" w:sz="0" w:space="0" w:color="auto"/>
            <w:right w:val="none" w:sz="0" w:space="0" w:color="auto"/>
          </w:divBdr>
        </w:div>
        <w:div w:id="544176823">
          <w:marLeft w:val="0"/>
          <w:marRight w:val="0"/>
          <w:marTop w:val="0"/>
          <w:marBottom w:val="0"/>
          <w:divBdr>
            <w:top w:val="none" w:sz="0" w:space="0" w:color="auto"/>
            <w:left w:val="none" w:sz="0" w:space="0" w:color="auto"/>
            <w:bottom w:val="none" w:sz="0" w:space="0" w:color="auto"/>
            <w:right w:val="none" w:sz="0" w:space="0" w:color="auto"/>
          </w:divBdr>
        </w:div>
        <w:div w:id="2079284630">
          <w:marLeft w:val="0"/>
          <w:marRight w:val="0"/>
          <w:marTop w:val="0"/>
          <w:marBottom w:val="0"/>
          <w:divBdr>
            <w:top w:val="none" w:sz="0" w:space="0" w:color="auto"/>
            <w:left w:val="none" w:sz="0" w:space="0" w:color="auto"/>
            <w:bottom w:val="none" w:sz="0" w:space="0" w:color="auto"/>
            <w:right w:val="none" w:sz="0" w:space="0" w:color="auto"/>
          </w:divBdr>
        </w:div>
        <w:div w:id="1921404941">
          <w:marLeft w:val="0"/>
          <w:marRight w:val="0"/>
          <w:marTop w:val="0"/>
          <w:marBottom w:val="0"/>
          <w:divBdr>
            <w:top w:val="none" w:sz="0" w:space="0" w:color="auto"/>
            <w:left w:val="none" w:sz="0" w:space="0" w:color="auto"/>
            <w:bottom w:val="none" w:sz="0" w:space="0" w:color="auto"/>
            <w:right w:val="none" w:sz="0" w:space="0" w:color="auto"/>
          </w:divBdr>
        </w:div>
        <w:div w:id="790973764">
          <w:marLeft w:val="0"/>
          <w:marRight w:val="0"/>
          <w:marTop w:val="0"/>
          <w:marBottom w:val="0"/>
          <w:divBdr>
            <w:top w:val="none" w:sz="0" w:space="0" w:color="auto"/>
            <w:left w:val="none" w:sz="0" w:space="0" w:color="auto"/>
            <w:bottom w:val="none" w:sz="0" w:space="0" w:color="auto"/>
            <w:right w:val="none" w:sz="0" w:space="0" w:color="auto"/>
          </w:divBdr>
        </w:div>
        <w:div w:id="974605968">
          <w:marLeft w:val="0"/>
          <w:marRight w:val="0"/>
          <w:marTop w:val="0"/>
          <w:marBottom w:val="0"/>
          <w:divBdr>
            <w:top w:val="none" w:sz="0" w:space="0" w:color="auto"/>
            <w:left w:val="none" w:sz="0" w:space="0" w:color="auto"/>
            <w:bottom w:val="none" w:sz="0" w:space="0" w:color="auto"/>
            <w:right w:val="none" w:sz="0" w:space="0" w:color="auto"/>
          </w:divBdr>
        </w:div>
        <w:div w:id="2049798018">
          <w:marLeft w:val="0"/>
          <w:marRight w:val="0"/>
          <w:marTop w:val="0"/>
          <w:marBottom w:val="0"/>
          <w:divBdr>
            <w:top w:val="none" w:sz="0" w:space="0" w:color="auto"/>
            <w:left w:val="none" w:sz="0" w:space="0" w:color="auto"/>
            <w:bottom w:val="none" w:sz="0" w:space="0" w:color="auto"/>
            <w:right w:val="none" w:sz="0" w:space="0" w:color="auto"/>
          </w:divBdr>
        </w:div>
        <w:div w:id="133062668">
          <w:marLeft w:val="0"/>
          <w:marRight w:val="0"/>
          <w:marTop w:val="0"/>
          <w:marBottom w:val="0"/>
          <w:divBdr>
            <w:top w:val="none" w:sz="0" w:space="0" w:color="auto"/>
            <w:left w:val="none" w:sz="0" w:space="0" w:color="auto"/>
            <w:bottom w:val="none" w:sz="0" w:space="0" w:color="auto"/>
            <w:right w:val="none" w:sz="0" w:space="0" w:color="auto"/>
          </w:divBdr>
        </w:div>
      </w:divsChild>
    </w:div>
    <w:div w:id="1714697992">
      <w:bodyDiv w:val="1"/>
      <w:marLeft w:val="0"/>
      <w:marRight w:val="0"/>
      <w:marTop w:val="0"/>
      <w:marBottom w:val="0"/>
      <w:divBdr>
        <w:top w:val="none" w:sz="0" w:space="0" w:color="auto"/>
        <w:left w:val="none" w:sz="0" w:space="0" w:color="auto"/>
        <w:bottom w:val="none" w:sz="0" w:space="0" w:color="auto"/>
        <w:right w:val="none" w:sz="0" w:space="0" w:color="auto"/>
      </w:divBdr>
      <w:divsChild>
        <w:div w:id="1414818605">
          <w:marLeft w:val="0"/>
          <w:marRight w:val="0"/>
          <w:marTop w:val="0"/>
          <w:marBottom w:val="0"/>
          <w:divBdr>
            <w:top w:val="none" w:sz="0" w:space="0" w:color="auto"/>
            <w:left w:val="none" w:sz="0" w:space="0" w:color="auto"/>
            <w:bottom w:val="none" w:sz="0" w:space="0" w:color="auto"/>
            <w:right w:val="none" w:sz="0" w:space="0" w:color="auto"/>
          </w:divBdr>
        </w:div>
        <w:div w:id="1285889231">
          <w:marLeft w:val="0"/>
          <w:marRight w:val="0"/>
          <w:marTop w:val="0"/>
          <w:marBottom w:val="0"/>
          <w:divBdr>
            <w:top w:val="none" w:sz="0" w:space="0" w:color="auto"/>
            <w:left w:val="none" w:sz="0" w:space="0" w:color="auto"/>
            <w:bottom w:val="none" w:sz="0" w:space="0" w:color="auto"/>
            <w:right w:val="none" w:sz="0" w:space="0" w:color="auto"/>
          </w:divBdr>
        </w:div>
        <w:div w:id="914626577">
          <w:marLeft w:val="0"/>
          <w:marRight w:val="0"/>
          <w:marTop w:val="0"/>
          <w:marBottom w:val="0"/>
          <w:divBdr>
            <w:top w:val="none" w:sz="0" w:space="0" w:color="auto"/>
            <w:left w:val="none" w:sz="0" w:space="0" w:color="auto"/>
            <w:bottom w:val="none" w:sz="0" w:space="0" w:color="auto"/>
            <w:right w:val="none" w:sz="0" w:space="0" w:color="auto"/>
          </w:divBdr>
        </w:div>
        <w:div w:id="1686517618">
          <w:marLeft w:val="0"/>
          <w:marRight w:val="0"/>
          <w:marTop w:val="0"/>
          <w:marBottom w:val="0"/>
          <w:divBdr>
            <w:top w:val="none" w:sz="0" w:space="0" w:color="auto"/>
            <w:left w:val="none" w:sz="0" w:space="0" w:color="auto"/>
            <w:bottom w:val="none" w:sz="0" w:space="0" w:color="auto"/>
            <w:right w:val="none" w:sz="0" w:space="0" w:color="auto"/>
          </w:divBdr>
        </w:div>
        <w:div w:id="543563104">
          <w:marLeft w:val="0"/>
          <w:marRight w:val="0"/>
          <w:marTop w:val="0"/>
          <w:marBottom w:val="0"/>
          <w:divBdr>
            <w:top w:val="none" w:sz="0" w:space="0" w:color="auto"/>
            <w:left w:val="none" w:sz="0" w:space="0" w:color="auto"/>
            <w:bottom w:val="none" w:sz="0" w:space="0" w:color="auto"/>
            <w:right w:val="none" w:sz="0" w:space="0" w:color="auto"/>
          </w:divBdr>
        </w:div>
        <w:div w:id="16927519">
          <w:marLeft w:val="0"/>
          <w:marRight w:val="0"/>
          <w:marTop w:val="0"/>
          <w:marBottom w:val="0"/>
          <w:divBdr>
            <w:top w:val="none" w:sz="0" w:space="0" w:color="auto"/>
            <w:left w:val="none" w:sz="0" w:space="0" w:color="auto"/>
            <w:bottom w:val="none" w:sz="0" w:space="0" w:color="auto"/>
            <w:right w:val="none" w:sz="0" w:space="0" w:color="auto"/>
          </w:divBdr>
        </w:div>
        <w:div w:id="365108881">
          <w:marLeft w:val="0"/>
          <w:marRight w:val="0"/>
          <w:marTop w:val="0"/>
          <w:marBottom w:val="0"/>
          <w:divBdr>
            <w:top w:val="none" w:sz="0" w:space="0" w:color="auto"/>
            <w:left w:val="none" w:sz="0" w:space="0" w:color="auto"/>
            <w:bottom w:val="none" w:sz="0" w:space="0" w:color="auto"/>
            <w:right w:val="none" w:sz="0" w:space="0" w:color="auto"/>
          </w:divBdr>
        </w:div>
        <w:div w:id="752702102">
          <w:marLeft w:val="0"/>
          <w:marRight w:val="0"/>
          <w:marTop w:val="0"/>
          <w:marBottom w:val="0"/>
          <w:divBdr>
            <w:top w:val="none" w:sz="0" w:space="0" w:color="auto"/>
            <w:left w:val="none" w:sz="0" w:space="0" w:color="auto"/>
            <w:bottom w:val="none" w:sz="0" w:space="0" w:color="auto"/>
            <w:right w:val="none" w:sz="0" w:space="0" w:color="auto"/>
          </w:divBdr>
        </w:div>
        <w:div w:id="1576550459">
          <w:marLeft w:val="0"/>
          <w:marRight w:val="0"/>
          <w:marTop w:val="0"/>
          <w:marBottom w:val="0"/>
          <w:divBdr>
            <w:top w:val="none" w:sz="0" w:space="0" w:color="auto"/>
            <w:left w:val="none" w:sz="0" w:space="0" w:color="auto"/>
            <w:bottom w:val="none" w:sz="0" w:space="0" w:color="auto"/>
            <w:right w:val="none" w:sz="0" w:space="0" w:color="auto"/>
          </w:divBdr>
        </w:div>
        <w:div w:id="805508757">
          <w:marLeft w:val="0"/>
          <w:marRight w:val="0"/>
          <w:marTop w:val="0"/>
          <w:marBottom w:val="0"/>
          <w:divBdr>
            <w:top w:val="none" w:sz="0" w:space="0" w:color="auto"/>
            <w:left w:val="none" w:sz="0" w:space="0" w:color="auto"/>
            <w:bottom w:val="none" w:sz="0" w:space="0" w:color="auto"/>
            <w:right w:val="none" w:sz="0" w:space="0" w:color="auto"/>
          </w:divBdr>
        </w:div>
      </w:divsChild>
    </w:div>
    <w:div w:id="1814447247">
      <w:bodyDiv w:val="1"/>
      <w:marLeft w:val="0"/>
      <w:marRight w:val="0"/>
      <w:marTop w:val="0"/>
      <w:marBottom w:val="0"/>
      <w:divBdr>
        <w:top w:val="none" w:sz="0" w:space="0" w:color="auto"/>
        <w:left w:val="none" w:sz="0" w:space="0" w:color="auto"/>
        <w:bottom w:val="none" w:sz="0" w:space="0" w:color="auto"/>
        <w:right w:val="none" w:sz="0" w:space="0" w:color="auto"/>
      </w:divBdr>
      <w:divsChild>
        <w:div w:id="197011871">
          <w:marLeft w:val="0"/>
          <w:marRight w:val="0"/>
          <w:marTop w:val="0"/>
          <w:marBottom w:val="0"/>
          <w:divBdr>
            <w:top w:val="none" w:sz="0" w:space="0" w:color="auto"/>
            <w:left w:val="none" w:sz="0" w:space="0" w:color="auto"/>
            <w:bottom w:val="none" w:sz="0" w:space="0" w:color="auto"/>
            <w:right w:val="none" w:sz="0" w:space="0" w:color="auto"/>
          </w:divBdr>
        </w:div>
        <w:div w:id="1584340840">
          <w:marLeft w:val="0"/>
          <w:marRight w:val="0"/>
          <w:marTop w:val="0"/>
          <w:marBottom w:val="0"/>
          <w:divBdr>
            <w:top w:val="none" w:sz="0" w:space="0" w:color="auto"/>
            <w:left w:val="none" w:sz="0" w:space="0" w:color="auto"/>
            <w:bottom w:val="none" w:sz="0" w:space="0" w:color="auto"/>
            <w:right w:val="none" w:sz="0" w:space="0" w:color="auto"/>
          </w:divBdr>
        </w:div>
        <w:div w:id="1898737772">
          <w:marLeft w:val="0"/>
          <w:marRight w:val="0"/>
          <w:marTop w:val="0"/>
          <w:marBottom w:val="0"/>
          <w:divBdr>
            <w:top w:val="none" w:sz="0" w:space="0" w:color="auto"/>
            <w:left w:val="none" w:sz="0" w:space="0" w:color="auto"/>
            <w:bottom w:val="none" w:sz="0" w:space="0" w:color="auto"/>
            <w:right w:val="none" w:sz="0" w:space="0" w:color="auto"/>
          </w:divBdr>
        </w:div>
        <w:div w:id="282931790">
          <w:marLeft w:val="0"/>
          <w:marRight w:val="0"/>
          <w:marTop w:val="0"/>
          <w:marBottom w:val="0"/>
          <w:divBdr>
            <w:top w:val="none" w:sz="0" w:space="0" w:color="auto"/>
            <w:left w:val="none" w:sz="0" w:space="0" w:color="auto"/>
            <w:bottom w:val="none" w:sz="0" w:space="0" w:color="auto"/>
            <w:right w:val="none" w:sz="0" w:space="0" w:color="auto"/>
          </w:divBdr>
        </w:div>
        <w:div w:id="1980302824">
          <w:marLeft w:val="0"/>
          <w:marRight w:val="0"/>
          <w:marTop w:val="0"/>
          <w:marBottom w:val="0"/>
          <w:divBdr>
            <w:top w:val="none" w:sz="0" w:space="0" w:color="auto"/>
            <w:left w:val="none" w:sz="0" w:space="0" w:color="auto"/>
            <w:bottom w:val="none" w:sz="0" w:space="0" w:color="auto"/>
            <w:right w:val="none" w:sz="0" w:space="0" w:color="auto"/>
          </w:divBdr>
        </w:div>
        <w:div w:id="425853500">
          <w:marLeft w:val="0"/>
          <w:marRight w:val="0"/>
          <w:marTop w:val="0"/>
          <w:marBottom w:val="0"/>
          <w:divBdr>
            <w:top w:val="none" w:sz="0" w:space="0" w:color="auto"/>
            <w:left w:val="none" w:sz="0" w:space="0" w:color="auto"/>
            <w:bottom w:val="none" w:sz="0" w:space="0" w:color="auto"/>
            <w:right w:val="none" w:sz="0" w:space="0" w:color="auto"/>
          </w:divBdr>
        </w:div>
        <w:div w:id="1087116788">
          <w:marLeft w:val="0"/>
          <w:marRight w:val="0"/>
          <w:marTop w:val="0"/>
          <w:marBottom w:val="0"/>
          <w:divBdr>
            <w:top w:val="none" w:sz="0" w:space="0" w:color="auto"/>
            <w:left w:val="none" w:sz="0" w:space="0" w:color="auto"/>
            <w:bottom w:val="none" w:sz="0" w:space="0" w:color="auto"/>
            <w:right w:val="none" w:sz="0" w:space="0" w:color="auto"/>
          </w:divBdr>
        </w:div>
        <w:div w:id="1030423650">
          <w:marLeft w:val="0"/>
          <w:marRight w:val="0"/>
          <w:marTop w:val="0"/>
          <w:marBottom w:val="0"/>
          <w:divBdr>
            <w:top w:val="none" w:sz="0" w:space="0" w:color="auto"/>
            <w:left w:val="none" w:sz="0" w:space="0" w:color="auto"/>
            <w:bottom w:val="none" w:sz="0" w:space="0" w:color="auto"/>
            <w:right w:val="none" w:sz="0" w:space="0" w:color="auto"/>
          </w:divBdr>
        </w:div>
        <w:div w:id="494034166">
          <w:marLeft w:val="0"/>
          <w:marRight w:val="0"/>
          <w:marTop w:val="0"/>
          <w:marBottom w:val="0"/>
          <w:divBdr>
            <w:top w:val="none" w:sz="0" w:space="0" w:color="auto"/>
            <w:left w:val="none" w:sz="0" w:space="0" w:color="auto"/>
            <w:bottom w:val="none" w:sz="0" w:space="0" w:color="auto"/>
            <w:right w:val="none" w:sz="0" w:space="0" w:color="auto"/>
          </w:divBdr>
        </w:div>
        <w:div w:id="1573389486">
          <w:marLeft w:val="0"/>
          <w:marRight w:val="0"/>
          <w:marTop w:val="0"/>
          <w:marBottom w:val="0"/>
          <w:divBdr>
            <w:top w:val="none" w:sz="0" w:space="0" w:color="auto"/>
            <w:left w:val="none" w:sz="0" w:space="0" w:color="auto"/>
            <w:bottom w:val="none" w:sz="0" w:space="0" w:color="auto"/>
            <w:right w:val="none" w:sz="0" w:space="0" w:color="auto"/>
          </w:divBdr>
        </w:div>
        <w:div w:id="31351176">
          <w:marLeft w:val="0"/>
          <w:marRight w:val="0"/>
          <w:marTop w:val="0"/>
          <w:marBottom w:val="0"/>
          <w:divBdr>
            <w:top w:val="none" w:sz="0" w:space="0" w:color="auto"/>
            <w:left w:val="none" w:sz="0" w:space="0" w:color="auto"/>
            <w:bottom w:val="none" w:sz="0" w:space="0" w:color="auto"/>
            <w:right w:val="none" w:sz="0" w:space="0" w:color="auto"/>
          </w:divBdr>
        </w:div>
        <w:div w:id="1131174656">
          <w:marLeft w:val="0"/>
          <w:marRight w:val="0"/>
          <w:marTop w:val="0"/>
          <w:marBottom w:val="0"/>
          <w:divBdr>
            <w:top w:val="none" w:sz="0" w:space="0" w:color="auto"/>
            <w:left w:val="none" w:sz="0" w:space="0" w:color="auto"/>
            <w:bottom w:val="none" w:sz="0" w:space="0" w:color="auto"/>
            <w:right w:val="none" w:sz="0" w:space="0" w:color="auto"/>
          </w:divBdr>
        </w:div>
        <w:div w:id="1005984576">
          <w:marLeft w:val="0"/>
          <w:marRight w:val="0"/>
          <w:marTop w:val="0"/>
          <w:marBottom w:val="0"/>
          <w:divBdr>
            <w:top w:val="none" w:sz="0" w:space="0" w:color="auto"/>
            <w:left w:val="none" w:sz="0" w:space="0" w:color="auto"/>
            <w:bottom w:val="none" w:sz="0" w:space="0" w:color="auto"/>
            <w:right w:val="none" w:sz="0" w:space="0" w:color="auto"/>
          </w:divBdr>
        </w:div>
        <w:div w:id="2067799020">
          <w:marLeft w:val="0"/>
          <w:marRight w:val="0"/>
          <w:marTop w:val="0"/>
          <w:marBottom w:val="0"/>
          <w:divBdr>
            <w:top w:val="none" w:sz="0" w:space="0" w:color="auto"/>
            <w:left w:val="none" w:sz="0" w:space="0" w:color="auto"/>
            <w:bottom w:val="none" w:sz="0" w:space="0" w:color="auto"/>
            <w:right w:val="none" w:sz="0" w:space="0" w:color="auto"/>
          </w:divBdr>
        </w:div>
        <w:div w:id="909732547">
          <w:marLeft w:val="0"/>
          <w:marRight w:val="0"/>
          <w:marTop w:val="0"/>
          <w:marBottom w:val="0"/>
          <w:divBdr>
            <w:top w:val="none" w:sz="0" w:space="0" w:color="auto"/>
            <w:left w:val="none" w:sz="0" w:space="0" w:color="auto"/>
            <w:bottom w:val="none" w:sz="0" w:space="0" w:color="auto"/>
            <w:right w:val="none" w:sz="0" w:space="0" w:color="auto"/>
          </w:divBdr>
        </w:div>
        <w:div w:id="1719620804">
          <w:marLeft w:val="0"/>
          <w:marRight w:val="0"/>
          <w:marTop w:val="0"/>
          <w:marBottom w:val="0"/>
          <w:divBdr>
            <w:top w:val="none" w:sz="0" w:space="0" w:color="auto"/>
            <w:left w:val="none" w:sz="0" w:space="0" w:color="auto"/>
            <w:bottom w:val="none" w:sz="0" w:space="0" w:color="auto"/>
            <w:right w:val="none" w:sz="0" w:space="0" w:color="auto"/>
          </w:divBdr>
        </w:div>
        <w:div w:id="6828498">
          <w:marLeft w:val="0"/>
          <w:marRight w:val="0"/>
          <w:marTop w:val="0"/>
          <w:marBottom w:val="0"/>
          <w:divBdr>
            <w:top w:val="none" w:sz="0" w:space="0" w:color="auto"/>
            <w:left w:val="none" w:sz="0" w:space="0" w:color="auto"/>
            <w:bottom w:val="none" w:sz="0" w:space="0" w:color="auto"/>
            <w:right w:val="none" w:sz="0" w:space="0" w:color="auto"/>
          </w:divBdr>
        </w:div>
        <w:div w:id="1323434701">
          <w:marLeft w:val="0"/>
          <w:marRight w:val="0"/>
          <w:marTop w:val="0"/>
          <w:marBottom w:val="0"/>
          <w:divBdr>
            <w:top w:val="none" w:sz="0" w:space="0" w:color="auto"/>
            <w:left w:val="none" w:sz="0" w:space="0" w:color="auto"/>
            <w:bottom w:val="none" w:sz="0" w:space="0" w:color="auto"/>
            <w:right w:val="none" w:sz="0" w:space="0" w:color="auto"/>
          </w:divBdr>
        </w:div>
        <w:div w:id="2096589062">
          <w:marLeft w:val="0"/>
          <w:marRight w:val="0"/>
          <w:marTop w:val="0"/>
          <w:marBottom w:val="0"/>
          <w:divBdr>
            <w:top w:val="none" w:sz="0" w:space="0" w:color="auto"/>
            <w:left w:val="none" w:sz="0" w:space="0" w:color="auto"/>
            <w:bottom w:val="none" w:sz="0" w:space="0" w:color="auto"/>
            <w:right w:val="none" w:sz="0" w:space="0" w:color="auto"/>
          </w:divBdr>
        </w:div>
        <w:div w:id="1160467558">
          <w:marLeft w:val="0"/>
          <w:marRight w:val="0"/>
          <w:marTop w:val="0"/>
          <w:marBottom w:val="0"/>
          <w:divBdr>
            <w:top w:val="none" w:sz="0" w:space="0" w:color="auto"/>
            <w:left w:val="none" w:sz="0" w:space="0" w:color="auto"/>
            <w:bottom w:val="none" w:sz="0" w:space="0" w:color="auto"/>
            <w:right w:val="none" w:sz="0" w:space="0" w:color="auto"/>
          </w:divBdr>
        </w:div>
        <w:div w:id="1757945686">
          <w:marLeft w:val="0"/>
          <w:marRight w:val="0"/>
          <w:marTop w:val="0"/>
          <w:marBottom w:val="0"/>
          <w:divBdr>
            <w:top w:val="none" w:sz="0" w:space="0" w:color="auto"/>
            <w:left w:val="none" w:sz="0" w:space="0" w:color="auto"/>
            <w:bottom w:val="none" w:sz="0" w:space="0" w:color="auto"/>
            <w:right w:val="none" w:sz="0" w:space="0" w:color="auto"/>
          </w:divBdr>
        </w:div>
        <w:div w:id="756287009">
          <w:marLeft w:val="0"/>
          <w:marRight w:val="0"/>
          <w:marTop w:val="0"/>
          <w:marBottom w:val="0"/>
          <w:divBdr>
            <w:top w:val="none" w:sz="0" w:space="0" w:color="auto"/>
            <w:left w:val="none" w:sz="0" w:space="0" w:color="auto"/>
            <w:bottom w:val="none" w:sz="0" w:space="0" w:color="auto"/>
            <w:right w:val="none" w:sz="0" w:space="0" w:color="auto"/>
          </w:divBdr>
        </w:div>
        <w:div w:id="1017658181">
          <w:marLeft w:val="0"/>
          <w:marRight w:val="0"/>
          <w:marTop w:val="0"/>
          <w:marBottom w:val="0"/>
          <w:divBdr>
            <w:top w:val="none" w:sz="0" w:space="0" w:color="auto"/>
            <w:left w:val="none" w:sz="0" w:space="0" w:color="auto"/>
            <w:bottom w:val="none" w:sz="0" w:space="0" w:color="auto"/>
            <w:right w:val="none" w:sz="0" w:space="0" w:color="auto"/>
          </w:divBdr>
        </w:div>
      </w:divsChild>
    </w:div>
    <w:div w:id="2144536357">
      <w:bodyDiv w:val="1"/>
      <w:marLeft w:val="0"/>
      <w:marRight w:val="0"/>
      <w:marTop w:val="0"/>
      <w:marBottom w:val="0"/>
      <w:divBdr>
        <w:top w:val="none" w:sz="0" w:space="0" w:color="auto"/>
        <w:left w:val="none" w:sz="0" w:space="0" w:color="auto"/>
        <w:bottom w:val="none" w:sz="0" w:space="0" w:color="auto"/>
        <w:right w:val="none" w:sz="0" w:space="0" w:color="auto"/>
      </w:divBdr>
      <w:divsChild>
        <w:div w:id="1686394323">
          <w:marLeft w:val="0"/>
          <w:marRight w:val="0"/>
          <w:marTop w:val="0"/>
          <w:marBottom w:val="0"/>
          <w:divBdr>
            <w:top w:val="none" w:sz="0" w:space="0" w:color="auto"/>
            <w:left w:val="none" w:sz="0" w:space="0" w:color="auto"/>
            <w:bottom w:val="none" w:sz="0" w:space="0" w:color="auto"/>
            <w:right w:val="none" w:sz="0" w:space="0" w:color="auto"/>
          </w:divBdr>
        </w:div>
        <w:div w:id="859583545">
          <w:marLeft w:val="0"/>
          <w:marRight w:val="0"/>
          <w:marTop w:val="0"/>
          <w:marBottom w:val="0"/>
          <w:divBdr>
            <w:top w:val="none" w:sz="0" w:space="0" w:color="auto"/>
            <w:left w:val="none" w:sz="0" w:space="0" w:color="auto"/>
            <w:bottom w:val="none" w:sz="0" w:space="0" w:color="auto"/>
            <w:right w:val="none" w:sz="0" w:space="0" w:color="auto"/>
          </w:divBdr>
        </w:div>
        <w:div w:id="2115243823">
          <w:marLeft w:val="0"/>
          <w:marRight w:val="0"/>
          <w:marTop w:val="0"/>
          <w:marBottom w:val="0"/>
          <w:divBdr>
            <w:top w:val="none" w:sz="0" w:space="0" w:color="auto"/>
            <w:left w:val="none" w:sz="0" w:space="0" w:color="auto"/>
            <w:bottom w:val="none" w:sz="0" w:space="0" w:color="auto"/>
            <w:right w:val="none" w:sz="0" w:space="0" w:color="auto"/>
          </w:divBdr>
        </w:div>
        <w:div w:id="2073649375">
          <w:marLeft w:val="0"/>
          <w:marRight w:val="0"/>
          <w:marTop w:val="0"/>
          <w:marBottom w:val="0"/>
          <w:divBdr>
            <w:top w:val="none" w:sz="0" w:space="0" w:color="auto"/>
            <w:left w:val="none" w:sz="0" w:space="0" w:color="auto"/>
            <w:bottom w:val="none" w:sz="0" w:space="0" w:color="auto"/>
            <w:right w:val="none" w:sz="0" w:space="0" w:color="auto"/>
          </w:divBdr>
        </w:div>
        <w:div w:id="1748380899">
          <w:marLeft w:val="0"/>
          <w:marRight w:val="0"/>
          <w:marTop w:val="0"/>
          <w:marBottom w:val="0"/>
          <w:divBdr>
            <w:top w:val="none" w:sz="0" w:space="0" w:color="auto"/>
            <w:left w:val="none" w:sz="0" w:space="0" w:color="auto"/>
            <w:bottom w:val="none" w:sz="0" w:space="0" w:color="auto"/>
            <w:right w:val="none" w:sz="0" w:space="0" w:color="auto"/>
          </w:divBdr>
        </w:div>
        <w:div w:id="497695335">
          <w:marLeft w:val="0"/>
          <w:marRight w:val="0"/>
          <w:marTop w:val="0"/>
          <w:marBottom w:val="0"/>
          <w:divBdr>
            <w:top w:val="none" w:sz="0" w:space="0" w:color="auto"/>
            <w:left w:val="none" w:sz="0" w:space="0" w:color="auto"/>
            <w:bottom w:val="none" w:sz="0" w:space="0" w:color="auto"/>
            <w:right w:val="none" w:sz="0" w:space="0" w:color="auto"/>
          </w:divBdr>
        </w:div>
        <w:div w:id="335353224">
          <w:marLeft w:val="0"/>
          <w:marRight w:val="0"/>
          <w:marTop w:val="0"/>
          <w:marBottom w:val="0"/>
          <w:divBdr>
            <w:top w:val="none" w:sz="0" w:space="0" w:color="auto"/>
            <w:left w:val="none" w:sz="0" w:space="0" w:color="auto"/>
            <w:bottom w:val="none" w:sz="0" w:space="0" w:color="auto"/>
            <w:right w:val="none" w:sz="0" w:space="0" w:color="auto"/>
          </w:divBdr>
        </w:div>
        <w:div w:id="94179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1591</TotalTime>
  <Pages>12</Pages>
  <Words>5067</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Okie Dokie Designs</dc:creator>
  <cp:keywords/>
  <dc:description/>
  <cp:lastModifiedBy>Nicola</cp:lastModifiedBy>
  <cp:revision>27</cp:revision>
  <cp:lastPrinted>2023-01-23T15:01:00Z</cp:lastPrinted>
  <dcterms:created xsi:type="dcterms:W3CDTF">2023-06-12T11:53:00Z</dcterms:created>
  <dcterms:modified xsi:type="dcterms:W3CDTF">2023-08-31T16:42:00Z</dcterms:modified>
</cp:coreProperties>
</file>