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661CDE" w14:textId="525D247B" w:rsidR="002E2078" w:rsidRDefault="00EF45AD" w:rsidP="002D161E">
      <w:pPr>
        <w:rPr>
          <w:rFonts w:ascii="Comic Sans MS" w:hAnsi="Comic Sans MS"/>
          <w:sz w:val="28"/>
        </w:rPr>
      </w:pPr>
      <w:r>
        <w:rPr>
          <w:rFonts w:ascii="Comic Sans MS" w:hAnsi="Comic Sans MS"/>
          <w:noProof/>
          <w:sz w:val="28"/>
        </w:rPr>
        <w:drawing>
          <wp:anchor distT="0" distB="0" distL="114300" distR="114300" simplePos="0" relativeHeight="251658240" behindDoc="0" locked="0" layoutInCell="1" allowOverlap="1" wp14:anchorId="06F373A3" wp14:editId="25BF6B04">
            <wp:simplePos x="0" y="0"/>
            <wp:positionH relativeFrom="column">
              <wp:posOffset>981028</wp:posOffset>
            </wp:positionH>
            <wp:positionV relativeFrom="paragraph">
              <wp:posOffset>-601980</wp:posOffset>
            </wp:positionV>
            <wp:extent cx="3813717" cy="1337219"/>
            <wp:effectExtent l="0" t="0" r="0" b="0"/>
            <wp:wrapNone/>
            <wp:docPr id="10319524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3717" cy="1337219"/>
                    </a:xfrm>
                    <a:prstGeom prst="rect">
                      <a:avLst/>
                    </a:prstGeom>
                    <a:noFill/>
                  </pic:spPr>
                </pic:pic>
              </a:graphicData>
            </a:graphic>
            <wp14:sizeRelH relativeFrom="page">
              <wp14:pctWidth>0</wp14:pctWidth>
            </wp14:sizeRelH>
            <wp14:sizeRelV relativeFrom="page">
              <wp14:pctHeight>0</wp14:pctHeight>
            </wp14:sizeRelV>
          </wp:anchor>
        </w:drawing>
      </w:r>
    </w:p>
    <w:p w14:paraId="6189F289" w14:textId="36EC48E7" w:rsidR="0080286E" w:rsidRDefault="00162377" w:rsidP="00386677">
      <w:pPr>
        <w:jc w:val="center"/>
        <w:rPr>
          <w:rFonts w:ascii="Comic Sans MS" w:hAnsi="Comic Sans MS"/>
          <w:sz w:val="28"/>
        </w:rPr>
      </w:pPr>
      <w:r w:rsidRPr="00162377">
        <w:rPr>
          <w:noProof/>
          <w:lang w:eastAsia="en-GB"/>
        </w:rPr>
        <w:t xml:space="preserve"> </w:t>
      </w:r>
      <w:r w:rsidR="0045194A" w:rsidRPr="0045194A">
        <w:rPr>
          <w:noProof/>
          <w:lang w:eastAsia="en-GB"/>
        </w:rPr>
        <w:t xml:space="preserve"> </w:t>
      </w:r>
    </w:p>
    <w:p w14:paraId="676877C2" w14:textId="1E82B008" w:rsidR="008B65B1" w:rsidRDefault="0091165A" w:rsidP="00D67D27">
      <w:pPr>
        <w:shd w:val="clear" w:color="auto" w:fill="FFFFFF"/>
        <w:spacing w:before="100" w:beforeAutospacing="1" w:after="100" w:afterAutospacing="1" w:line="240" w:lineRule="auto"/>
        <w:jc w:val="center"/>
        <w:rPr>
          <w:rFonts w:ascii="Segoe UI" w:eastAsia="Times New Roman" w:hAnsi="Segoe UI" w:cs="Segoe UI"/>
          <w:b/>
          <w:bCs/>
          <w:color w:val="000000"/>
          <w:sz w:val="34"/>
          <w:szCs w:val="34"/>
          <w:bdr w:val="none" w:sz="0" w:space="0" w:color="auto" w:frame="1"/>
          <w:lang w:eastAsia="en-GB"/>
        </w:rPr>
      </w:pPr>
      <w:r>
        <w:rPr>
          <w:rFonts w:ascii="Segoe UI" w:eastAsia="Times New Roman" w:hAnsi="Segoe UI" w:cs="Segoe UI"/>
          <w:b/>
          <w:bCs/>
          <w:color w:val="000000"/>
          <w:sz w:val="34"/>
          <w:szCs w:val="34"/>
          <w:bdr w:val="none" w:sz="0" w:space="0" w:color="auto" w:frame="1"/>
          <w:lang w:eastAsia="en-GB"/>
        </w:rPr>
        <w:t>Rights Respecting School Update</w:t>
      </w:r>
    </w:p>
    <w:p w14:paraId="7168F80B" w14:textId="09F0AC7F" w:rsidR="002103C0" w:rsidRDefault="005641AA" w:rsidP="00D950EF">
      <w:pPr>
        <w:shd w:val="clear" w:color="auto" w:fill="FFFFFF"/>
        <w:spacing w:before="100" w:beforeAutospacing="1" w:after="100" w:afterAutospacing="1" w:line="240" w:lineRule="auto"/>
        <w:ind w:left="660"/>
        <w:rPr>
          <w:rFonts w:ascii="Segoe UI" w:eastAsia="Times New Roman" w:hAnsi="Segoe UI" w:cs="Segoe UI"/>
          <w:color w:val="000000"/>
          <w:sz w:val="34"/>
          <w:szCs w:val="34"/>
          <w:bdr w:val="none" w:sz="0" w:space="0" w:color="auto" w:frame="1"/>
          <w:lang w:eastAsia="en-GB"/>
        </w:rPr>
      </w:pPr>
      <w:r w:rsidRPr="0092736C">
        <w:rPr>
          <w:rFonts w:ascii="Segoe UI" w:eastAsia="Times New Roman" w:hAnsi="Segoe UI" w:cs="Segoe UI"/>
          <w:b/>
          <w:bCs/>
          <w:color w:val="000000"/>
          <w:sz w:val="34"/>
          <w:szCs w:val="34"/>
          <w:bdr w:val="none" w:sz="0" w:space="0" w:color="auto" w:frame="1"/>
          <w:lang w:eastAsia="en-GB"/>
        </w:rPr>
        <w:t>We have some very exciting news!</w:t>
      </w:r>
      <w:r>
        <w:rPr>
          <w:rFonts w:ascii="Segoe UI" w:eastAsia="Times New Roman" w:hAnsi="Segoe UI" w:cs="Segoe UI"/>
          <w:color w:val="000000"/>
          <w:sz w:val="34"/>
          <w:szCs w:val="34"/>
          <w:bdr w:val="none" w:sz="0" w:space="0" w:color="auto" w:frame="1"/>
          <w:lang w:eastAsia="en-GB"/>
        </w:rPr>
        <w:t xml:space="preserve"> Recently our Pupil Voice Reps wrote to our local MP Darren Paffey, inviting him into school to talk to us about children’s rights and the work we have been doing as part of UNICEF’s </w:t>
      </w:r>
      <w:r w:rsidR="00B31142">
        <w:rPr>
          <w:rFonts w:ascii="Segoe UI" w:eastAsia="Times New Roman" w:hAnsi="Segoe UI" w:cs="Segoe UI"/>
          <w:color w:val="000000"/>
          <w:sz w:val="34"/>
          <w:szCs w:val="34"/>
          <w:bdr w:val="none" w:sz="0" w:space="0" w:color="auto" w:frame="1"/>
          <w:lang w:eastAsia="en-GB"/>
        </w:rPr>
        <w:t xml:space="preserve">“Outright” campaign. </w:t>
      </w:r>
      <w:r w:rsidR="00B31142" w:rsidRPr="0092736C">
        <w:rPr>
          <w:rFonts w:ascii="Segoe UI" w:eastAsia="Times New Roman" w:hAnsi="Segoe UI" w:cs="Segoe UI"/>
          <w:b/>
          <w:bCs/>
          <w:color w:val="000000"/>
          <w:sz w:val="34"/>
          <w:szCs w:val="34"/>
          <w:bdr w:val="none" w:sz="0" w:space="0" w:color="auto" w:frame="1"/>
          <w:lang w:eastAsia="en-GB"/>
        </w:rPr>
        <w:t>HE HAS ACCEPTED OUR INVITATION</w:t>
      </w:r>
      <w:r w:rsidR="00B31142">
        <w:rPr>
          <w:rFonts w:ascii="Segoe UI" w:eastAsia="Times New Roman" w:hAnsi="Segoe UI" w:cs="Segoe UI"/>
          <w:color w:val="000000"/>
          <w:sz w:val="34"/>
          <w:szCs w:val="34"/>
          <w:bdr w:val="none" w:sz="0" w:space="0" w:color="auto" w:frame="1"/>
          <w:lang w:eastAsia="en-GB"/>
        </w:rPr>
        <w:t xml:space="preserve"> and will be visiting us </w:t>
      </w:r>
      <w:r w:rsidR="00DD0DEA">
        <w:rPr>
          <w:rFonts w:ascii="Segoe UI" w:eastAsia="Times New Roman" w:hAnsi="Segoe UI" w:cs="Segoe UI"/>
          <w:color w:val="000000"/>
          <w:sz w:val="34"/>
          <w:szCs w:val="34"/>
          <w:bdr w:val="none" w:sz="0" w:space="0" w:color="auto" w:frame="1"/>
          <w:lang w:eastAsia="en-GB"/>
        </w:rPr>
        <w:t>later</w:t>
      </w:r>
      <w:r w:rsidR="00B31142">
        <w:rPr>
          <w:rFonts w:ascii="Segoe UI" w:eastAsia="Times New Roman" w:hAnsi="Segoe UI" w:cs="Segoe UI"/>
          <w:color w:val="000000"/>
          <w:sz w:val="34"/>
          <w:szCs w:val="34"/>
          <w:bdr w:val="none" w:sz="0" w:space="0" w:color="auto" w:frame="1"/>
          <w:lang w:eastAsia="en-GB"/>
        </w:rPr>
        <w:t xml:space="preserve"> in March. He will be visiting our Breakfast club</w:t>
      </w:r>
      <w:r w:rsidR="00DD0DEA">
        <w:rPr>
          <w:rFonts w:ascii="Segoe UI" w:eastAsia="Times New Roman" w:hAnsi="Segoe UI" w:cs="Segoe UI"/>
          <w:color w:val="000000"/>
          <w:sz w:val="34"/>
          <w:szCs w:val="34"/>
          <w:bdr w:val="none" w:sz="0" w:space="0" w:color="auto" w:frame="1"/>
          <w:lang w:eastAsia="en-GB"/>
        </w:rPr>
        <w:t xml:space="preserve"> and </w:t>
      </w:r>
      <w:r w:rsidR="00B31142">
        <w:rPr>
          <w:rFonts w:ascii="Segoe UI" w:eastAsia="Times New Roman" w:hAnsi="Segoe UI" w:cs="Segoe UI"/>
          <w:color w:val="000000"/>
          <w:sz w:val="34"/>
          <w:szCs w:val="34"/>
          <w:bdr w:val="none" w:sz="0" w:space="0" w:color="auto" w:frame="1"/>
          <w:lang w:eastAsia="en-GB"/>
        </w:rPr>
        <w:t>talking to our Pupil Voice Reps</w:t>
      </w:r>
      <w:r w:rsidR="00DD0DEA">
        <w:rPr>
          <w:rFonts w:ascii="Segoe UI" w:eastAsia="Times New Roman" w:hAnsi="Segoe UI" w:cs="Segoe UI"/>
          <w:color w:val="000000"/>
          <w:sz w:val="34"/>
          <w:szCs w:val="34"/>
          <w:bdr w:val="none" w:sz="0" w:space="0" w:color="auto" w:frame="1"/>
          <w:lang w:eastAsia="en-GB"/>
        </w:rPr>
        <w:t xml:space="preserve"> about our food </w:t>
      </w:r>
      <w:r w:rsidR="00CF75CC">
        <w:rPr>
          <w:rFonts w:ascii="Segoe UI" w:eastAsia="Times New Roman" w:hAnsi="Segoe UI" w:cs="Segoe UI"/>
          <w:color w:val="000000"/>
          <w:sz w:val="34"/>
          <w:szCs w:val="34"/>
          <w:bdr w:val="none" w:sz="0" w:space="0" w:color="auto" w:frame="1"/>
          <w:lang w:eastAsia="en-GB"/>
        </w:rPr>
        <w:t>campaigning</w:t>
      </w:r>
      <w:r w:rsidR="00DD0DEA">
        <w:rPr>
          <w:rFonts w:ascii="Segoe UI" w:eastAsia="Times New Roman" w:hAnsi="Segoe UI" w:cs="Segoe UI"/>
          <w:color w:val="000000"/>
          <w:sz w:val="34"/>
          <w:szCs w:val="34"/>
          <w:bdr w:val="none" w:sz="0" w:space="0" w:color="auto" w:frame="1"/>
          <w:lang w:eastAsia="en-GB"/>
        </w:rPr>
        <w:t>.</w:t>
      </w:r>
    </w:p>
    <w:p w14:paraId="6C7FAB3A" w14:textId="299BE87A" w:rsidR="0092736C" w:rsidRDefault="002103C0" w:rsidP="00D950EF">
      <w:pPr>
        <w:shd w:val="clear" w:color="auto" w:fill="FFFFFF"/>
        <w:spacing w:before="100" w:beforeAutospacing="1" w:after="100" w:afterAutospacing="1" w:line="240" w:lineRule="auto"/>
        <w:ind w:left="660"/>
        <w:rPr>
          <w:rFonts w:ascii="Segoe UI" w:eastAsia="Times New Roman" w:hAnsi="Segoe UI" w:cs="Segoe UI"/>
          <w:color w:val="000000"/>
          <w:sz w:val="34"/>
          <w:szCs w:val="34"/>
          <w:bdr w:val="none" w:sz="0" w:space="0" w:color="auto" w:frame="1"/>
          <w:lang w:eastAsia="en-GB"/>
        </w:rPr>
      </w:pPr>
      <w:r>
        <w:rPr>
          <w:rFonts w:ascii="Segoe UI" w:eastAsia="Times New Roman" w:hAnsi="Segoe UI" w:cs="Segoe UI"/>
          <w:color w:val="000000"/>
          <w:sz w:val="34"/>
          <w:szCs w:val="34"/>
          <w:bdr w:val="none" w:sz="0" w:space="0" w:color="auto" w:frame="1"/>
          <w:lang w:eastAsia="en-GB"/>
        </w:rPr>
        <w:t xml:space="preserve">Meanwhile, we had another rights day back in January </w:t>
      </w:r>
      <w:r w:rsidR="00970E7B">
        <w:rPr>
          <w:rFonts w:ascii="Segoe UI" w:eastAsia="Times New Roman" w:hAnsi="Segoe UI" w:cs="Segoe UI"/>
          <w:color w:val="000000"/>
          <w:sz w:val="34"/>
          <w:szCs w:val="34"/>
          <w:bdr w:val="none" w:sz="0" w:space="0" w:color="auto" w:frame="1"/>
          <w:lang w:eastAsia="en-GB"/>
        </w:rPr>
        <w:t>a</w:t>
      </w:r>
      <w:r>
        <w:rPr>
          <w:rFonts w:ascii="Segoe UI" w:eastAsia="Times New Roman" w:hAnsi="Segoe UI" w:cs="Segoe UI"/>
          <w:color w:val="000000"/>
          <w:sz w:val="34"/>
          <w:szCs w:val="34"/>
          <w:bdr w:val="none" w:sz="0" w:space="0" w:color="auto" w:frame="1"/>
          <w:lang w:eastAsia="en-GB"/>
        </w:rPr>
        <w:t xml:space="preserve">ll about global citizenship and the global goals. </w:t>
      </w:r>
      <w:r w:rsidR="007F4477">
        <w:rPr>
          <w:rFonts w:ascii="Segoe UI" w:eastAsia="Times New Roman" w:hAnsi="Segoe UI" w:cs="Segoe UI"/>
          <w:color w:val="000000"/>
          <w:sz w:val="34"/>
          <w:szCs w:val="34"/>
          <w:bdr w:val="none" w:sz="0" w:space="0" w:color="auto" w:frame="1"/>
          <w:lang w:eastAsia="en-GB"/>
        </w:rPr>
        <w:t xml:space="preserve">We will be having another “rights” day in March entitled “I am a change maker” in which we will be considering skills needed to be a campaigner as well as what issues </w:t>
      </w:r>
      <w:r w:rsidR="00815848">
        <w:rPr>
          <w:rFonts w:ascii="Segoe UI" w:eastAsia="Times New Roman" w:hAnsi="Segoe UI" w:cs="Segoe UI"/>
          <w:color w:val="000000"/>
          <w:sz w:val="34"/>
          <w:szCs w:val="34"/>
          <w:bdr w:val="none" w:sz="0" w:space="0" w:color="auto" w:frame="1"/>
          <w:lang w:eastAsia="en-GB"/>
        </w:rPr>
        <w:t xml:space="preserve">we are interested in. We will be learning about youth activists all around the world as well as a couple </w:t>
      </w:r>
      <w:r w:rsidR="0092736C">
        <w:rPr>
          <w:rFonts w:ascii="Segoe UI" w:eastAsia="Times New Roman" w:hAnsi="Segoe UI" w:cs="Segoe UI"/>
          <w:color w:val="000000"/>
          <w:sz w:val="34"/>
          <w:szCs w:val="34"/>
          <w:bdr w:val="none" w:sz="0" w:space="0" w:color="auto" w:frame="1"/>
          <w:lang w:eastAsia="en-GB"/>
        </w:rPr>
        <w:t>closer to home!</w:t>
      </w:r>
    </w:p>
    <w:p w14:paraId="2E3F4899" w14:textId="35D29F0F" w:rsidR="001660F1" w:rsidRDefault="00D67D27" w:rsidP="00D950EF">
      <w:pPr>
        <w:shd w:val="clear" w:color="auto" w:fill="FFFFFF"/>
        <w:spacing w:before="100" w:beforeAutospacing="1" w:after="100" w:afterAutospacing="1" w:line="240" w:lineRule="auto"/>
        <w:ind w:left="660"/>
        <w:rPr>
          <w:rFonts w:ascii="Segoe UI" w:eastAsia="Times New Roman" w:hAnsi="Segoe UI" w:cs="Segoe UI"/>
          <w:color w:val="000000"/>
          <w:sz w:val="34"/>
          <w:szCs w:val="34"/>
          <w:bdr w:val="none" w:sz="0" w:space="0" w:color="auto" w:frame="1"/>
          <w:lang w:eastAsia="en-GB"/>
        </w:rPr>
      </w:pPr>
      <w:r>
        <w:rPr>
          <w:rFonts w:ascii="Segoe UI" w:eastAsia="Times New Roman" w:hAnsi="Segoe UI" w:cs="Segoe UI"/>
          <w:color w:val="000000"/>
          <w:sz w:val="34"/>
          <w:szCs w:val="34"/>
          <w:bdr w:val="none" w:sz="0" w:space="0" w:color="auto" w:frame="1"/>
          <w:lang w:eastAsia="en-GB"/>
        </w:rPr>
        <w:t>Mrs Heal</w:t>
      </w:r>
    </w:p>
    <w:p w14:paraId="5337E82A" w14:textId="320FA701" w:rsidR="00E36DCC" w:rsidRPr="00D67D27" w:rsidRDefault="00D67D27" w:rsidP="00D67D27">
      <w:pPr>
        <w:shd w:val="clear" w:color="auto" w:fill="FFFFFF"/>
        <w:spacing w:before="100" w:beforeAutospacing="1" w:after="100" w:afterAutospacing="1" w:line="240" w:lineRule="auto"/>
        <w:ind w:left="660"/>
        <w:rPr>
          <w:rFonts w:ascii="Segoe UI" w:eastAsia="Times New Roman" w:hAnsi="Segoe UI" w:cs="Segoe UI"/>
          <w:color w:val="000000"/>
          <w:sz w:val="34"/>
          <w:szCs w:val="34"/>
          <w:bdr w:val="none" w:sz="0" w:space="0" w:color="auto" w:frame="1"/>
          <w:lang w:eastAsia="en-GB"/>
        </w:rPr>
      </w:pPr>
      <w:r>
        <w:rPr>
          <w:rFonts w:ascii="Segoe UI" w:eastAsia="Times New Roman" w:hAnsi="Segoe UI" w:cs="Segoe UI"/>
          <w:color w:val="000000"/>
          <w:sz w:val="34"/>
          <w:szCs w:val="34"/>
          <w:bdr w:val="none" w:sz="0" w:space="0" w:color="auto" w:frame="1"/>
          <w:lang w:eastAsia="en-GB"/>
        </w:rPr>
        <w:t xml:space="preserve">        </w:t>
      </w:r>
    </w:p>
    <w:p w14:paraId="22D2635C" w14:textId="25ACD8D7" w:rsidR="00E36DCC" w:rsidRPr="00E36DCC" w:rsidRDefault="00E36DCC" w:rsidP="00E36DCC">
      <w:pPr>
        <w:spacing w:after="0" w:line="240" w:lineRule="auto"/>
        <w:jc w:val="both"/>
        <w:textAlignment w:val="top"/>
        <w:rPr>
          <w:rFonts w:ascii="Segoe UI" w:eastAsia="Times New Roman" w:hAnsi="Segoe UI" w:cs="Segoe UI"/>
          <w:color w:val="000000"/>
          <w:sz w:val="24"/>
          <w:szCs w:val="24"/>
          <w:lang w:eastAsia="en-GB"/>
        </w:rPr>
      </w:pPr>
    </w:p>
    <w:p w14:paraId="27C3BBD0" w14:textId="77777777" w:rsidR="001E35BC" w:rsidRPr="001E35BC" w:rsidRDefault="001E35BC" w:rsidP="00A26E3F">
      <w:pPr>
        <w:rPr>
          <w:rFonts w:ascii="Comic Sans MS" w:hAnsi="Comic Sans MS"/>
          <w:sz w:val="28"/>
        </w:rPr>
      </w:pPr>
    </w:p>
    <w:sectPr w:rsidR="001E35BC" w:rsidRPr="001E35BC" w:rsidSect="0090280B">
      <w:pgSz w:w="11906" w:h="16838"/>
      <w:pgMar w:top="1440" w:right="1440" w:bottom="142"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17780"/>
    <w:multiLevelType w:val="hybridMultilevel"/>
    <w:tmpl w:val="211A48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38B60BB"/>
    <w:multiLevelType w:val="multilevel"/>
    <w:tmpl w:val="42FC4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D21B03"/>
    <w:multiLevelType w:val="hybridMultilevel"/>
    <w:tmpl w:val="0778C710"/>
    <w:lvl w:ilvl="0" w:tplc="08090001">
      <w:start w:val="1"/>
      <w:numFmt w:val="bullet"/>
      <w:lvlText w:val=""/>
      <w:lvlJc w:val="left"/>
      <w:pPr>
        <w:ind w:left="1380" w:hanging="360"/>
      </w:pPr>
      <w:rPr>
        <w:rFonts w:ascii="Symbol" w:hAnsi="Symbol" w:hint="default"/>
      </w:rPr>
    </w:lvl>
    <w:lvl w:ilvl="1" w:tplc="08090003" w:tentative="1">
      <w:start w:val="1"/>
      <w:numFmt w:val="bullet"/>
      <w:lvlText w:val="o"/>
      <w:lvlJc w:val="left"/>
      <w:pPr>
        <w:ind w:left="2100" w:hanging="360"/>
      </w:pPr>
      <w:rPr>
        <w:rFonts w:ascii="Courier New" w:hAnsi="Courier New" w:cs="Courier New" w:hint="default"/>
      </w:rPr>
    </w:lvl>
    <w:lvl w:ilvl="2" w:tplc="08090005" w:tentative="1">
      <w:start w:val="1"/>
      <w:numFmt w:val="bullet"/>
      <w:lvlText w:val=""/>
      <w:lvlJc w:val="left"/>
      <w:pPr>
        <w:ind w:left="2820" w:hanging="360"/>
      </w:pPr>
      <w:rPr>
        <w:rFonts w:ascii="Wingdings" w:hAnsi="Wingdings" w:hint="default"/>
      </w:rPr>
    </w:lvl>
    <w:lvl w:ilvl="3" w:tplc="08090001" w:tentative="1">
      <w:start w:val="1"/>
      <w:numFmt w:val="bullet"/>
      <w:lvlText w:val=""/>
      <w:lvlJc w:val="left"/>
      <w:pPr>
        <w:ind w:left="3540" w:hanging="360"/>
      </w:pPr>
      <w:rPr>
        <w:rFonts w:ascii="Symbol" w:hAnsi="Symbol" w:hint="default"/>
      </w:rPr>
    </w:lvl>
    <w:lvl w:ilvl="4" w:tplc="08090003" w:tentative="1">
      <w:start w:val="1"/>
      <w:numFmt w:val="bullet"/>
      <w:lvlText w:val="o"/>
      <w:lvlJc w:val="left"/>
      <w:pPr>
        <w:ind w:left="4260" w:hanging="360"/>
      </w:pPr>
      <w:rPr>
        <w:rFonts w:ascii="Courier New" w:hAnsi="Courier New" w:cs="Courier New" w:hint="default"/>
      </w:rPr>
    </w:lvl>
    <w:lvl w:ilvl="5" w:tplc="08090005" w:tentative="1">
      <w:start w:val="1"/>
      <w:numFmt w:val="bullet"/>
      <w:lvlText w:val=""/>
      <w:lvlJc w:val="left"/>
      <w:pPr>
        <w:ind w:left="4980" w:hanging="360"/>
      </w:pPr>
      <w:rPr>
        <w:rFonts w:ascii="Wingdings" w:hAnsi="Wingdings" w:hint="default"/>
      </w:rPr>
    </w:lvl>
    <w:lvl w:ilvl="6" w:tplc="08090001" w:tentative="1">
      <w:start w:val="1"/>
      <w:numFmt w:val="bullet"/>
      <w:lvlText w:val=""/>
      <w:lvlJc w:val="left"/>
      <w:pPr>
        <w:ind w:left="5700" w:hanging="360"/>
      </w:pPr>
      <w:rPr>
        <w:rFonts w:ascii="Symbol" w:hAnsi="Symbol" w:hint="default"/>
      </w:rPr>
    </w:lvl>
    <w:lvl w:ilvl="7" w:tplc="08090003" w:tentative="1">
      <w:start w:val="1"/>
      <w:numFmt w:val="bullet"/>
      <w:lvlText w:val="o"/>
      <w:lvlJc w:val="left"/>
      <w:pPr>
        <w:ind w:left="6420" w:hanging="360"/>
      </w:pPr>
      <w:rPr>
        <w:rFonts w:ascii="Courier New" w:hAnsi="Courier New" w:cs="Courier New" w:hint="default"/>
      </w:rPr>
    </w:lvl>
    <w:lvl w:ilvl="8" w:tplc="08090005" w:tentative="1">
      <w:start w:val="1"/>
      <w:numFmt w:val="bullet"/>
      <w:lvlText w:val=""/>
      <w:lvlJc w:val="left"/>
      <w:pPr>
        <w:ind w:left="7140" w:hanging="360"/>
      </w:pPr>
      <w:rPr>
        <w:rFonts w:ascii="Wingdings" w:hAnsi="Wingdings" w:hint="default"/>
      </w:rPr>
    </w:lvl>
  </w:abstractNum>
  <w:num w:numId="1" w16cid:durableId="1277642591">
    <w:abstractNumId w:val="0"/>
  </w:num>
  <w:num w:numId="2" w16cid:durableId="1820655997">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3" w16cid:durableId="530647378">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4" w16cid:durableId="214342326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5" w16cid:durableId="1271737320">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6" w16cid:durableId="16926060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35BC"/>
    <w:rsid w:val="0002320C"/>
    <w:rsid w:val="00034724"/>
    <w:rsid w:val="00052840"/>
    <w:rsid w:val="000771F9"/>
    <w:rsid w:val="000815D6"/>
    <w:rsid w:val="00083E58"/>
    <w:rsid w:val="000924E4"/>
    <w:rsid w:val="000D51CD"/>
    <w:rsid w:val="00102266"/>
    <w:rsid w:val="00134EFA"/>
    <w:rsid w:val="00154591"/>
    <w:rsid w:val="00162377"/>
    <w:rsid w:val="001660F1"/>
    <w:rsid w:val="001673DF"/>
    <w:rsid w:val="00187A6E"/>
    <w:rsid w:val="00197EE0"/>
    <w:rsid w:val="001B28CA"/>
    <w:rsid w:val="001D34DE"/>
    <w:rsid w:val="001E35BC"/>
    <w:rsid w:val="00202F0A"/>
    <w:rsid w:val="002103C0"/>
    <w:rsid w:val="00240D18"/>
    <w:rsid w:val="0026405F"/>
    <w:rsid w:val="002906D1"/>
    <w:rsid w:val="002D161E"/>
    <w:rsid w:val="002D23C1"/>
    <w:rsid w:val="002D4E9C"/>
    <w:rsid w:val="002E2078"/>
    <w:rsid w:val="0030033E"/>
    <w:rsid w:val="00375F02"/>
    <w:rsid w:val="003823D1"/>
    <w:rsid w:val="00386677"/>
    <w:rsid w:val="00432683"/>
    <w:rsid w:val="0045194A"/>
    <w:rsid w:val="004654C0"/>
    <w:rsid w:val="004E2278"/>
    <w:rsid w:val="005641AA"/>
    <w:rsid w:val="0059587F"/>
    <w:rsid w:val="005E3DFB"/>
    <w:rsid w:val="00617897"/>
    <w:rsid w:val="00626231"/>
    <w:rsid w:val="00657C71"/>
    <w:rsid w:val="006703F3"/>
    <w:rsid w:val="00674A36"/>
    <w:rsid w:val="006B105A"/>
    <w:rsid w:val="006B3E5A"/>
    <w:rsid w:val="006D5A24"/>
    <w:rsid w:val="00706B97"/>
    <w:rsid w:val="00711A07"/>
    <w:rsid w:val="00735BFA"/>
    <w:rsid w:val="00737811"/>
    <w:rsid w:val="00764E35"/>
    <w:rsid w:val="00785FF0"/>
    <w:rsid w:val="007C1111"/>
    <w:rsid w:val="007C6A34"/>
    <w:rsid w:val="007E32FC"/>
    <w:rsid w:val="007F4477"/>
    <w:rsid w:val="007F79B5"/>
    <w:rsid w:val="0080286E"/>
    <w:rsid w:val="008104DA"/>
    <w:rsid w:val="00815848"/>
    <w:rsid w:val="008317B8"/>
    <w:rsid w:val="008324A6"/>
    <w:rsid w:val="008B65B1"/>
    <w:rsid w:val="008C7ECB"/>
    <w:rsid w:val="00900FDA"/>
    <w:rsid w:val="0090280B"/>
    <w:rsid w:val="0091165A"/>
    <w:rsid w:val="00923C97"/>
    <w:rsid w:val="0092736C"/>
    <w:rsid w:val="009451FD"/>
    <w:rsid w:val="0096307D"/>
    <w:rsid w:val="00970E7B"/>
    <w:rsid w:val="0097251E"/>
    <w:rsid w:val="00984997"/>
    <w:rsid w:val="009E5086"/>
    <w:rsid w:val="009E7BFD"/>
    <w:rsid w:val="009F7F33"/>
    <w:rsid w:val="00A17B6E"/>
    <w:rsid w:val="00A26E3F"/>
    <w:rsid w:val="00A64A57"/>
    <w:rsid w:val="00A740E3"/>
    <w:rsid w:val="00A80D7A"/>
    <w:rsid w:val="00AB47C4"/>
    <w:rsid w:val="00AC3ED0"/>
    <w:rsid w:val="00AE1B75"/>
    <w:rsid w:val="00B17F95"/>
    <w:rsid w:val="00B271C7"/>
    <w:rsid w:val="00B31142"/>
    <w:rsid w:val="00B54D4B"/>
    <w:rsid w:val="00BE4969"/>
    <w:rsid w:val="00C447E6"/>
    <w:rsid w:val="00C60FAD"/>
    <w:rsid w:val="00C75FCD"/>
    <w:rsid w:val="00CD661F"/>
    <w:rsid w:val="00CE4387"/>
    <w:rsid w:val="00CF75CC"/>
    <w:rsid w:val="00D265A0"/>
    <w:rsid w:val="00D655B0"/>
    <w:rsid w:val="00D67D27"/>
    <w:rsid w:val="00D84028"/>
    <w:rsid w:val="00D950EF"/>
    <w:rsid w:val="00DC0225"/>
    <w:rsid w:val="00DD0DEA"/>
    <w:rsid w:val="00E036CA"/>
    <w:rsid w:val="00E04FD7"/>
    <w:rsid w:val="00E22F93"/>
    <w:rsid w:val="00E36DCC"/>
    <w:rsid w:val="00E9237C"/>
    <w:rsid w:val="00E93835"/>
    <w:rsid w:val="00EC3430"/>
    <w:rsid w:val="00EF45AD"/>
    <w:rsid w:val="00F4553B"/>
    <w:rsid w:val="00F87A62"/>
    <w:rsid w:val="00FA50F0"/>
    <w:rsid w:val="00FD0098"/>
    <w:rsid w:val="00FD5D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9754B"/>
  <w15:chartTrackingRefBased/>
  <w15:docId w15:val="{90C1E180-0406-421E-B21C-42403A96F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35B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E35BC"/>
    <w:pPr>
      <w:spacing w:after="0" w:line="240" w:lineRule="auto"/>
    </w:pPr>
  </w:style>
  <w:style w:type="table" w:styleId="TableGrid">
    <w:name w:val="Table Grid"/>
    <w:basedOn w:val="TableNormal"/>
    <w:uiPriority w:val="39"/>
    <w:rsid w:val="001E35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26231"/>
    <w:pPr>
      <w:ind w:left="720"/>
      <w:contextualSpacing/>
    </w:pPr>
  </w:style>
  <w:style w:type="paragraph" w:styleId="BalloonText">
    <w:name w:val="Balloon Text"/>
    <w:basedOn w:val="Normal"/>
    <w:link w:val="BalloonTextChar"/>
    <w:uiPriority w:val="99"/>
    <w:semiHidden/>
    <w:unhideWhenUsed/>
    <w:rsid w:val="006D5A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5A2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5318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82b23f8-384f-4c45-87a3-b6ba84f39737" xsi:nil="true"/>
    <lcf76f155ced4ddcb4097134ff3c332f xmlns="6f526e72-3384-4b68-a199-14f8688b20b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DAEE65D2BACA14B9D8E06B5DDAD6E1B" ma:contentTypeVersion="14" ma:contentTypeDescription="Create a new document." ma:contentTypeScope="" ma:versionID="7e8399d6d0adf127b157906ec6dbf9ca">
  <xsd:schema xmlns:xsd="http://www.w3.org/2001/XMLSchema" xmlns:xs="http://www.w3.org/2001/XMLSchema" xmlns:p="http://schemas.microsoft.com/office/2006/metadata/properties" xmlns:ns2="6f526e72-3384-4b68-a199-14f8688b20b1" xmlns:ns3="482b23f8-384f-4c45-87a3-b6ba84f39737" targetNamespace="http://schemas.microsoft.com/office/2006/metadata/properties" ma:root="true" ma:fieldsID="c87b8d9d27231b200756b0f9809036e3" ns2:_="" ns3:_="">
    <xsd:import namespace="6f526e72-3384-4b68-a199-14f8688b20b1"/>
    <xsd:import namespace="482b23f8-384f-4c45-87a3-b6ba84f397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526e72-3384-4b68-a199-14f8688b20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ebb5e78-5026-4600-9d6c-74d38718b0e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2b23f8-384f-4c45-87a3-b6ba84f3973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c6eedd6-1e8f-4a38-beba-7c691ff01f0d}" ma:internalName="TaxCatchAll" ma:showField="CatchAllData" ma:web="482b23f8-384f-4c45-87a3-b6ba84f397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A6623B-79F4-413B-B573-C516D639DCFC}">
  <ds:schemaRefs>
    <ds:schemaRef ds:uri="http://schemas.microsoft.com/sharepoint/v3/contenttype/forms"/>
  </ds:schemaRefs>
</ds:datastoreItem>
</file>

<file path=customXml/itemProps2.xml><?xml version="1.0" encoding="utf-8"?>
<ds:datastoreItem xmlns:ds="http://schemas.openxmlformats.org/officeDocument/2006/customXml" ds:itemID="{1FA2DC14-0DB2-4006-B881-CFEF3C63FFF2}">
  <ds:schemaRefs>
    <ds:schemaRef ds:uri="http://schemas.microsoft.com/office/2006/metadata/properties"/>
    <ds:schemaRef ds:uri="http://schemas.microsoft.com/office/infopath/2007/PartnerControls"/>
    <ds:schemaRef ds:uri="482b23f8-384f-4c45-87a3-b6ba84f39737"/>
    <ds:schemaRef ds:uri="6f526e72-3384-4b68-a199-14f8688b20b1"/>
  </ds:schemaRefs>
</ds:datastoreItem>
</file>

<file path=customXml/itemProps3.xml><?xml version="1.0" encoding="utf-8"?>
<ds:datastoreItem xmlns:ds="http://schemas.openxmlformats.org/officeDocument/2006/customXml" ds:itemID="{11F6CCD5-7B4C-4FC7-8F6F-B5CDF1E2BE10}"/>
</file>

<file path=docProps/app.xml><?xml version="1.0" encoding="utf-8"?>
<Properties xmlns="http://schemas.openxmlformats.org/officeDocument/2006/extended-properties" xmlns:vt="http://schemas.openxmlformats.org/officeDocument/2006/docPropsVTypes">
  <Template>Normal</Template>
  <TotalTime>7</TotalTime>
  <Pages>1</Pages>
  <Words>128</Words>
  <Characters>731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 Bushell</dc:creator>
  <cp:keywords/>
  <dc:description/>
  <cp:lastModifiedBy>Helen Heal</cp:lastModifiedBy>
  <cp:revision>11</cp:revision>
  <cp:lastPrinted>2022-07-07T09:22:00Z</cp:lastPrinted>
  <dcterms:created xsi:type="dcterms:W3CDTF">2025-02-19T14:10:00Z</dcterms:created>
  <dcterms:modified xsi:type="dcterms:W3CDTF">2025-02-19T14:16:00Z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0x0101006DAEE65D2BACA14B9D8E06B5DDAD6E1B</vt:lpwstr>
  </property>
  <property fmtid="{D5CDD505-2E9C-101B-9397-08002B2CF9AE}" pid="3" name="Order">
    <vt:r8>511000</vt:r8>
  </property>
  <property fmtid="{D5CDD505-2E9C-101B-9397-08002B2CF9AE}" pid="4" name="MediaServiceImageTags">
    <vt:lpwstr/>
  </property>
</Properties>
</file>