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D7028" w14:textId="77777777" w:rsidR="00BB347E" w:rsidRPr="009A27CB" w:rsidRDefault="00BB347E" w:rsidP="00BB347E">
      <w:pPr>
        <w:widowControl/>
        <w:tabs>
          <w:tab w:val="left" w:pos="4678"/>
        </w:tabs>
        <w:jc w:val="center"/>
        <w:rPr>
          <w:rFonts w:ascii="Times New Roman" w:eastAsia="Times New Roman" w:hAnsi="Times New Roman"/>
          <w:b/>
          <w:bCs/>
          <w:sz w:val="60"/>
          <w:szCs w:val="60"/>
        </w:rPr>
      </w:pPr>
      <w:r w:rsidRPr="009A27CB">
        <w:rPr>
          <w:rFonts w:ascii="Times New Roman" w:eastAsia="Times New Roman" w:hAnsi="Times New Roman"/>
          <w:b/>
          <w:bCs/>
          <w:sz w:val="60"/>
          <w:szCs w:val="60"/>
        </w:rPr>
        <w:t>Harrow Lodge Primary School</w:t>
      </w:r>
    </w:p>
    <w:p w14:paraId="672A6659" w14:textId="77777777" w:rsidR="00BB347E" w:rsidRPr="009A27CB" w:rsidRDefault="00BB347E" w:rsidP="00BB347E">
      <w:pPr>
        <w:widowControl/>
        <w:tabs>
          <w:tab w:val="left" w:pos="4678"/>
        </w:tabs>
        <w:jc w:val="center"/>
        <w:rPr>
          <w:rFonts w:ascii="Arial" w:eastAsia="Times New Roman" w:hAnsi="Arial" w:cs="Arial"/>
          <w:bCs/>
          <w:sz w:val="60"/>
          <w:szCs w:val="60"/>
        </w:rPr>
      </w:pPr>
    </w:p>
    <w:p w14:paraId="42C57E5E" w14:textId="77777777" w:rsidR="00BB347E" w:rsidRPr="009A27CB" w:rsidRDefault="00817900" w:rsidP="00BB347E">
      <w:pPr>
        <w:widowControl/>
        <w:tabs>
          <w:tab w:val="left" w:pos="4678"/>
        </w:tabs>
        <w:jc w:val="center"/>
        <w:rPr>
          <w:rFonts w:ascii="Arial" w:eastAsia="Times New Roman" w:hAnsi="Arial" w:cs="Arial"/>
          <w:b/>
          <w:bCs/>
          <w:sz w:val="60"/>
          <w:szCs w:val="6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2A1B6022" wp14:editId="07777777">
            <wp:simplePos x="0" y="0"/>
            <wp:positionH relativeFrom="column">
              <wp:posOffset>1955800</wp:posOffset>
            </wp:positionH>
            <wp:positionV relativeFrom="paragraph">
              <wp:posOffset>50165</wp:posOffset>
            </wp:positionV>
            <wp:extent cx="2139950" cy="17430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7501D" w14:textId="77777777" w:rsidR="00BB347E" w:rsidRPr="009A27CB" w:rsidRDefault="00BB347E" w:rsidP="00BB347E">
      <w:pPr>
        <w:widowControl/>
        <w:tabs>
          <w:tab w:val="left" w:pos="4678"/>
        </w:tabs>
        <w:jc w:val="center"/>
        <w:rPr>
          <w:rFonts w:ascii="Arial" w:eastAsia="Times New Roman" w:hAnsi="Arial" w:cs="Arial"/>
          <w:b/>
          <w:bCs/>
          <w:noProof/>
          <w:sz w:val="60"/>
          <w:szCs w:val="60"/>
        </w:rPr>
      </w:pPr>
    </w:p>
    <w:p w14:paraId="5DAB6C7B" w14:textId="77777777" w:rsidR="00BB347E" w:rsidRPr="009A27CB" w:rsidRDefault="00BB347E" w:rsidP="00BB347E">
      <w:pPr>
        <w:widowControl/>
        <w:autoSpaceDE w:val="0"/>
        <w:autoSpaceDN w:val="0"/>
        <w:adjustRightInd w:val="0"/>
        <w:jc w:val="center"/>
        <w:rPr>
          <w:rFonts w:ascii="Arial Black" w:eastAsia="Times New Roman" w:hAnsi="Arial Black"/>
          <w:sz w:val="60"/>
          <w:szCs w:val="60"/>
        </w:rPr>
      </w:pPr>
    </w:p>
    <w:p w14:paraId="02EB378F" w14:textId="77777777" w:rsidR="00BB347E" w:rsidRPr="009A27CB" w:rsidRDefault="00BB347E" w:rsidP="00BB347E">
      <w:pPr>
        <w:widowControl/>
        <w:autoSpaceDE w:val="0"/>
        <w:autoSpaceDN w:val="0"/>
        <w:adjustRightInd w:val="0"/>
        <w:jc w:val="center"/>
        <w:rPr>
          <w:rFonts w:ascii="Arial Black" w:eastAsia="Times New Roman" w:hAnsi="Arial Black"/>
          <w:sz w:val="60"/>
          <w:szCs w:val="60"/>
        </w:rPr>
      </w:pPr>
    </w:p>
    <w:p w14:paraId="6A05A809" w14:textId="77777777" w:rsidR="00BB347E" w:rsidRPr="009A27CB" w:rsidRDefault="00BB347E" w:rsidP="00BB347E">
      <w:pPr>
        <w:widowControl/>
        <w:autoSpaceDE w:val="0"/>
        <w:autoSpaceDN w:val="0"/>
        <w:adjustRightInd w:val="0"/>
        <w:jc w:val="center"/>
        <w:rPr>
          <w:rFonts w:ascii="SassoonPrimaryInfant" w:eastAsia="Times New Roman" w:hAnsi="SassoonPrimaryInfant"/>
          <w:b/>
          <w:sz w:val="60"/>
          <w:szCs w:val="60"/>
        </w:rPr>
      </w:pPr>
    </w:p>
    <w:p w14:paraId="0A82DA0E" w14:textId="77777777" w:rsidR="00BB347E" w:rsidRPr="009A27CB" w:rsidRDefault="00BB347E" w:rsidP="00BB347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60"/>
          <w:szCs w:val="60"/>
        </w:rPr>
      </w:pPr>
      <w:r w:rsidRPr="009A27CB">
        <w:rPr>
          <w:rFonts w:ascii="Times New Roman" w:eastAsia="Times New Roman" w:hAnsi="Times New Roman"/>
          <w:b/>
          <w:sz w:val="60"/>
          <w:szCs w:val="60"/>
        </w:rPr>
        <w:t>COLLECTIVE WORSHIP POLICY</w:t>
      </w:r>
    </w:p>
    <w:p w14:paraId="5A39BBE3" w14:textId="77777777" w:rsidR="00BB347E" w:rsidRPr="00BB347E" w:rsidRDefault="00BB347E" w:rsidP="00BB347E">
      <w:pPr>
        <w:widowControl/>
        <w:autoSpaceDE w:val="0"/>
        <w:autoSpaceDN w:val="0"/>
        <w:adjustRightInd w:val="0"/>
        <w:jc w:val="center"/>
        <w:rPr>
          <w:rFonts w:ascii="Arial Black" w:eastAsia="Times New Roman" w:hAnsi="Arial Black"/>
          <w:sz w:val="28"/>
          <w:szCs w:val="28"/>
        </w:rPr>
      </w:pPr>
    </w:p>
    <w:p w14:paraId="41C8F396" w14:textId="77777777" w:rsidR="00BB347E" w:rsidRPr="00BB347E" w:rsidRDefault="00BB347E" w:rsidP="00BB347E">
      <w:pPr>
        <w:widowControl/>
        <w:autoSpaceDE w:val="0"/>
        <w:autoSpaceDN w:val="0"/>
        <w:adjustRightInd w:val="0"/>
        <w:rPr>
          <w:rFonts w:ascii="Times New Roman" w:eastAsia="Times New Roman" w:hAnsi="Times New Roman"/>
          <w:sz w:val="23"/>
          <w:szCs w:val="23"/>
        </w:rPr>
      </w:pPr>
    </w:p>
    <w:p w14:paraId="72A3D3EC" w14:textId="77777777" w:rsidR="00BB347E" w:rsidRPr="00BB347E" w:rsidRDefault="00BB347E" w:rsidP="00BB347E">
      <w:pPr>
        <w:widowControl/>
        <w:autoSpaceDE w:val="0"/>
        <w:autoSpaceDN w:val="0"/>
        <w:adjustRightInd w:val="0"/>
        <w:rPr>
          <w:rFonts w:ascii="Times New Roman" w:eastAsia="Times New Roman" w:hAnsi="Times New Roman"/>
          <w:sz w:val="23"/>
          <w:szCs w:val="23"/>
        </w:rPr>
      </w:pPr>
    </w:p>
    <w:p w14:paraId="0D0B940D" w14:textId="77777777" w:rsidR="00BB347E" w:rsidRPr="00BB347E" w:rsidRDefault="00BB347E" w:rsidP="00BB347E">
      <w:pPr>
        <w:widowControl/>
        <w:autoSpaceDE w:val="0"/>
        <w:autoSpaceDN w:val="0"/>
        <w:adjustRightInd w:val="0"/>
        <w:rPr>
          <w:rFonts w:ascii="Times New Roman" w:eastAsia="Times New Roman" w:hAnsi="Times New Roman"/>
          <w:sz w:val="23"/>
          <w:szCs w:val="23"/>
        </w:rPr>
      </w:pPr>
    </w:p>
    <w:p w14:paraId="0E27B00A" w14:textId="77777777" w:rsidR="00BB347E" w:rsidRPr="00BB347E" w:rsidRDefault="00BB347E" w:rsidP="00BB347E">
      <w:pPr>
        <w:widowControl/>
        <w:autoSpaceDE w:val="0"/>
        <w:autoSpaceDN w:val="0"/>
        <w:adjustRightInd w:val="0"/>
        <w:rPr>
          <w:rFonts w:ascii="Times New Roman" w:eastAsia="Times New Roman" w:hAnsi="Times New Roman"/>
          <w:sz w:val="23"/>
          <w:szCs w:val="23"/>
        </w:rPr>
      </w:pPr>
    </w:p>
    <w:p w14:paraId="60061E4C" w14:textId="77777777" w:rsidR="00BB347E" w:rsidRPr="00BB347E" w:rsidRDefault="00BB347E" w:rsidP="00BB347E">
      <w:pPr>
        <w:widowControl/>
        <w:autoSpaceDE w:val="0"/>
        <w:autoSpaceDN w:val="0"/>
        <w:adjustRightInd w:val="0"/>
        <w:rPr>
          <w:rFonts w:ascii="Times New Roman" w:eastAsia="Times New Roman" w:hAnsi="Times New Roman"/>
          <w:sz w:val="23"/>
          <w:szCs w:val="23"/>
        </w:rPr>
      </w:pPr>
    </w:p>
    <w:p w14:paraId="44EAFD9C" w14:textId="77777777" w:rsidR="00BB347E" w:rsidRPr="00BB347E" w:rsidRDefault="00BB347E" w:rsidP="00BB347E">
      <w:pPr>
        <w:widowControl/>
        <w:autoSpaceDE w:val="0"/>
        <w:autoSpaceDN w:val="0"/>
        <w:adjustRightInd w:val="0"/>
        <w:rPr>
          <w:rFonts w:ascii="Times New Roman" w:eastAsia="Times New Roman" w:hAnsi="Times New Roman"/>
          <w:sz w:val="23"/>
          <w:szCs w:val="23"/>
        </w:rPr>
      </w:pPr>
    </w:p>
    <w:p w14:paraId="4B94D5A5" w14:textId="77777777" w:rsidR="00C67152" w:rsidRDefault="00C67152" w:rsidP="00BB347E">
      <w:pPr>
        <w:widowControl/>
        <w:tabs>
          <w:tab w:val="left" w:pos="4678"/>
        </w:tabs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7E9BF28" w14:textId="2A1B391F" w:rsidR="00C67152" w:rsidRPr="00904ADF" w:rsidRDefault="00527306" w:rsidP="00527306">
      <w:pPr>
        <w:widowControl/>
        <w:tabs>
          <w:tab w:val="left" w:pos="567"/>
          <w:tab w:val="left" w:pos="5103"/>
        </w:tabs>
        <w:rPr>
          <w:rFonts w:ascii="Times New Roman" w:eastAsia="Times New Roman" w:hAnsi="Times New Roman"/>
          <w:b/>
          <w:bCs/>
          <w:sz w:val="28"/>
          <w:szCs w:val="28"/>
        </w:rPr>
      </w:pPr>
      <w:r w:rsidRPr="00527306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ab/>
      </w:r>
      <w:r w:rsidRPr="00904ADF">
        <w:rPr>
          <w:rFonts w:ascii="Times New Roman" w:eastAsia="Times New Roman" w:hAnsi="Times New Roman"/>
          <w:b/>
          <w:bCs/>
          <w:sz w:val="28"/>
          <w:szCs w:val="28"/>
        </w:rPr>
        <w:t>REVIEWED:</w:t>
      </w:r>
      <w:r w:rsidRPr="00904ADF">
        <w:rPr>
          <w:rFonts w:ascii="Times New Roman" w:eastAsia="Times New Roman" w:hAnsi="Times New Roman"/>
          <w:b/>
          <w:bCs/>
          <w:sz w:val="28"/>
          <w:szCs w:val="28"/>
        </w:rPr>
        <w:tab/>
        <w:t>Summer 202</w:t>
      </w:r>
      <w:r w:rsidR="00285FD6">
        <w:rPr>
          <w:rFonts w:ascii="Times New Roman" w:eastAsia="Times New Roman" w:hAnsi="Times New Roman"/>
          <w:b/>
          <w:bCs/>
          <w:sz w:val="28"/>
          <w:szCs w:val="28"/>
        </w:rPr>
        <w:t>6</w:t>
      </w:r>
    </w:p>
    <w:p w14:paraId="3DEEC669" w14:textId="77777777" w:rsidR="00527306" w:rsidRPr="00904ADF" w:rsidRDefault="00527306" w:rsidP="00527306">
      <w:pPr>
        <w:widowControl/>
        <w:tabs>
          <w:tab w:val="left" w:pos="567"/>
          <w:tab w:val="left" w:pos="5103"/>
        </w:tabs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F9CC6D5" w14:textId="008918B6" w:rsidR="00527306" w:rsidRPr="00904ADF" w:rsidRDefault="00527306" w:rsidP="00527306">
      <w:pPr>
        <w:widowControl/>
        <w:tabs>
          <w:tab w:val="left" w:pos="567"/>
          <w:tab w:val="left" w:pos="5103"/>
        </w:tabs>
        <w:rPr>
          <w:rFonts w:ascii="Times New Roman" w:eastAsia="Times New Roman" w:hAnsi="Times New Roman"/>
          <w:b/>
          <w:bCs/>
          <w:sz w:val="28"/>
          <w:szCs w:val="28"/>
        </w:rPr>
      </w:pPr>
      <w:r w:rsidRPr="00904ADF">
        <w:rPr>
          <w:rFonts w:ascii="Times New Roman" w:eastAsia="Times New Roman" w:hAnsi="Times New Roman"/>
          <w:b/>
          <w:bCs/>
          <w:sz w:val="28"/>
          <w:szCs w:val="28"/>
        </w:rPr>
        <w:tab/>
        <w:t>EFFECTIVE PERIOD:</w:t>
      </w:r>
      <w:r w:rsidRPr="00904ADF">
        <w:rPr>
          <w:rFonts w:ascii="Times New Roman" w:eastAsia="Times New Roman" w:hAnsi="Times New Roman"/>
          <w:b/>
          <w:bCs/>
          <w:sz w:val="28"/>
          <w:szCs w:val="28"/>
        </w:rPr>
        <w:tab/>
        <w:t>Autumn 202</w:t>
      </w:r>
      <w:r w:rsidR="00285FD6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Pr="00904ADF">
        <w:rPr>
          <w:rFonts w:ascii="Times New Roman" w:eastAsia="Times New Roman" w:hAnsi="Times New Roman"/>
          <w:b/>
          <w:bCs/>
          <w:sz w:val="28"/>
          <w:szCs w:val="28"/>
        </w:rPr>
        <w:t xml:space="preserve"> – Autumn 202</w:t>
      </w:r>
      <w:r w:rsidR="00285FD6">
        <w:rPr>
          <w:rFonts w:ascii="Times New Roman" w:eastAsia="Times New Roman" w:hAnsi="Times New Roman"/>
          <w:b/>
          <w:bCs/>
          <w:sz w:val="28"/>
          <w:szCs w:val="28"/>
        </w:rPr>
        <w:t>8</w:t>
      </w:r>
    </w:p>
    <w:p w14:paraId="3656B9AB" w14:textId="77777777" w:rsidR="00527306" w:rsidRPr="00904ADF" w:rsidRDefault="00527306" w:rsidP="00527306">
      <w:pPr>
        <w:widowControl/>
        <w:tabs>
          <w:tab w:val="left" w:pos="567"/>
          <w:tab w:val="left" w:pos="5103"/>
        </w:tabs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062DBDB" w14:textId="1BB1E236" w:rsidR="00527306" w:rsidRPr="00904ADF" w:rsidRDefault="00527306" w:rsidP="00527306">
      <w:pPr>
        <w:widowControl/>
        <w:tabs>
          <w:tab w:val="left" w:pos="567"/>
          <w:tab w:val="left" w:pos="5103"/>
        </w:tabs>
        <w:rPr>
          <w:rFonts w:ascii="Times New Roman" w:eastAsia="Times New Roman" w:hAnsi="Times New Roman"/>
          <w:b/>
          <w:bCs/>
          <w:sz w:val="28"/>
          <w:szCs w:val="28"/>
        </w:rPr>
      </w:pPr>
      <w:r w:rsidRPr="00904ADF">
        <w:rPr>
          <w:rFonts w:ascii="Times New Roman" w:eastAsia="Times New Roman" w:hAnsi="Times New Roman"/>
          <w:b/>
          <w:bCs/>
          <w:sz w:val="28"/>
          <w:szCs w:val="28"/>
        </w:rPr>
        <w:tab/>
        <w:t>DUE FOR REVIEW:</w:t>
      </w:r>
      <w:r w:rsidRPr="00904ADF">
        <w:rPr>
          <w:rFonts w:ascii="Times New Roman" w:eastAsia="Times New Roman" w:hAnsi="Times New Roman"/>
          <w:b/>
          <w:bCs/>
          <w:sz w:val="28"/>
          <w:szCs w:val="28"/>
        </w:rPr>
        <w:tab/>
        <w:t>Summer 202</w:t>
      </w:r>
      <w:r w:rsidR="00285FD6">
        <w:rPr>
          <w:rFonts w:ascii="Times New Roman" w:eastAsia="Times New Roman" w:hAnsi="Times New Roman"/>
          <w:b/>
          <w:bCs/>
          <w:sz w:val="28"/>
          <w:szCs w:val="28"/>
        </w:rPr>
        <w:t>8</w:t>
      </w:r>
    </w:p>
    <w:p w14:paraId="45FB0818" w14:textId="77777777" w:rsidR="00527306" w:rsidRPr="00904ADF" w:rsidRDefault="00527306" w:rsidP="00527306">
      <w:pPr>
        <w:widowControl/>
        <w:tabs>
          <w:tab w:val="left" w:pos="567"/>
          <w:tab w:val="left" w:pos="5103"/>
        </w:tabs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7617DB0" w14:textId="77777777" w:rsidR="00BB347E" w:rsidRPr="00904ADF" w:rsidRDefault="00527306" w:rsidP="00527306">
      <w:pPr>
        <w:widowControl/>
        <w:tabs>
          <w:tab w:val="left" w:pos="567"/>
          <w:tab w:val="left" w:pos="5103"/>
        </w:tabs>
        <w:rPr>
          <w:rFonts w:ascii="Times New Roman" w:eastAsia="Times New Roman" w:hAnsi="Times New Roman"/>
          <w:b/>
          <w:bCs/>
          <w:sz w:val="30"/>
          <w:szCs w:val="30"/>
        </w:rPr>
      </w:pPr>
      <w:r w:rsidRPr="00904ADF">
        <w:rPr>
          <w:rFonts w:ascii="Times New Roman" w:eastAsia="Times New Roman" w:hAnsi="Times New Roman"/>
          <w:b/>
          <w:bCs/>
          <w:sz w:val="30"/>
          <w:szCs w:val="30"/>
        </w:rPr>
        <w:tab/>
        <w:t>RESPONSIBLE PERSON(S)</w:t>
      </w:r>
      <w:r w:rsidRPr="00904ADF">
        <w:rPr>
          <w:rFonts w:ascii="Times New Roman" w:eastAsia="Times New Roman" w:hAnsi="Times New Roman"/>
          <w:b/>
          <w:bCs/>
          <w:sz w:val="30"/>
          <w:szCs w:val="30"/>
        </w:rPr>
        <w:tab/>
      </w:r>
      <w:r w:rsidR="00CC2DBE" w:rsidRPr="00904ADF">
        <w:rPr>
          <w:rFonts w:ascii="Times New Roman" w:eastAsia="Times New Roman" w:hAnsi="Times New Roman"/>
          <w:b/>
          <w:bCs/>
          <w:sz w:val="30"/>
          <w:szCs w:val="30"/>
        </w:rPr>
        <w:t xml:space="preserve">MS </w:t>
      </w:r>
      <w:r w:rsidRPr="00904ADF">
        <w:rPr>
          <w:rFonts w:ascii="Times New Roman" w:eastAsia="Times New Roman" w:hAnsi="Times New Roman"/>
          <w:b/>
          <w:bCs/>
          <w:sz w:val="30"/>
          <w:szCs w:val="30"/>
        </w:rPr>
        <w:t>N HOWARD</w:t>
      </w:r>
    </w:p>
    <w:p w14:paraId="049F31CB" w14:textId="77777777" w:rsidR="00BB347E" w:rsidRDefault="00527306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/>
      </w:r>
    </w:p>
    <w:p w14:paraId="53128261" w14:textId="77777777" w:rsidR="00BB347E" w:rsidRDefault="00BB347E">
      <w:pPr>
        <w:rPr>
          <w:rFonts w:ascii="Arial" w:eastAsia="Arial" w:hAnsi="Arial" w:cs="Arial"/>
          <w:sz w:val="24"/>
          <w:szCs w:val="24"/>
        </w:rPr>
      </w:pPr>
    </w:p>
    <w:p w14:paraId="72928948" w14:textId="77777777" w:rsidR="00D21A63" w:rsidRDefault="004A374D">
      <w:pPr>
        <w:pStyle w:val="ListParagraph"/>
        <w:numPr>
          <w:ilvl w:val="0"/>
          <w:numId w:val="3"/>
        </w:numPr>
        <w:tabs>
          <w:tab w:val="left" w:pos="821"/>
        </w:tabs>
        <w:spacing w:before="57"/>
        <w:ind w:right="115"/>
        <w:jc w:val="left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BACKGROUND TO COLLECTIVE WORSHIP </w:t>
      </w:r>
      <w:r>
        <w:rPr>
          <w:rFonts w:ascii="Arial"/>
          <w:b/>
          <w:spacing w:val="-3"/>
          <w:sz w:val="24"/>
        </w:rPr>
        <w:t xml:space="preserve">AT </w:t>
      </w:r>
      <w:r>
        <w:rPr>
          <w:rFonts w:ascii="Arial"/>
          <w:b/>
          <w:sz w:val="24"/>
        </w:rPr>
        <w:t>OUR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z w:val="24"/>
        </w:rPr>
        <w:t>SCHOOL</w:t>
      </w:r>
    </w:p>
    <w:p w14:paraId="62486C05" w14:textId="77777777" w:rsidR="00D21A63" w:rsidRDefault="00D21A63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101652C" w14:textId="4D9FF65B" w:rsidR="00D21A63" w:rsidRDefault="004A374D" w:rsidP="00285FD6">
      <w:pPr>
        <w:pStyle w:val="ListParagraph"/>
        <w:numPr>
          <w:ilvl w:val="1"/>
          <w:numId w:val="3"/>
        </w:numPr>
        <w:tabs>
          <w:tab w:val="left" w:pos="8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 w:rsidRPr="00285FD6">
        <w:rPr>
          <w:rFonts w:ascii="Arial" w:eastAsia="Arial" w:hAnsi="Arial" w:cs="Arial"/>
          <w:sz w:val="24"/>
          <w:szCs w:val="24"/>
        </w:rPr>
        <w:t>It is a legal requirement that all registered school age pupils take part in an</w:t>
      </w:r>
      <w:r w:rsidRPr="00285FD6">
        <w:rPr>
          <w:rFonts w:ascii="Arial" w:eastAsia="Arial" w:hAnsi="Arial" w:cs="Arial"/>
          <w:spacing w:val="-23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act of</w:t>
      </w:r>
      <w:r w:rsidRPr="00285FD6"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worship.</w:t>
      </w:r>
      <w:r w:rsidRPr="00285FD6"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These</w:t>
      </w:r>
      <w:r w:rsidRPr="00285FD6"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acts</w:t>
      </w:r>
      <w:r w:rsidRPr="00285FD6"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of</w:t>
      </w:r>
      <w:r w:rsidRPr="00285FD6"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worship</w:t>
      </w:r>
      <w:r w:rsidRPr="00285FD6"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must</w:t>
      </w:r>
      <w:r w:rsidRPr="00285FD6"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be</w:t>
      </w:r>
      <w:r w:rsidRPr="00285FD6"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“wholly</w:t>
      </w:r>
      <w:r w:rsidRPr="00285FD6"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or</w:t>
      </w:r>
      <w:r w:rsidRPr="00285FD6"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mainly</w:t>
      </w:r>
      <w:r w:rsidRPr="00285FD6"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of</w:t>
      </w:r>
      <w:r w:rsidRPr="00285FD6"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a broadly Christian Character” for the majority of the time. They must also</w:t>
      </w:r>
      <w:r w:rsidRPr="00285FD6"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b</w:t>
      </w:r>
      <w:r w:rsidR="00E83619" w:rsidRPr="00285FD6">
        <w:rPr>
          <w:rFonts w:ascii="Arial" w:eastAsia="Arial" w:hAnsi="Arial" w:cs="Arial"/>
          <w:sz w:val="24"/>
          <w:szCs w:val="24"/>
        </w:rPr>
        <w:t>e “appropriate, having regard for</w:t>
      </w:r>
      <w:r w:rsidRPr="00285FD6">
        <w:rPr>
          <w:rFonts w:ascii="Arial" w:eastAsia="Arial" w:hAnsi="Arial" w:cs="Arial"/>
          <w:sz w:val="24"/>
          <w:szCs w:val="24"/>
        </w:rPr>
        <w:t xml:space="preserve"> the ages, aptitudes and family backgrounds</w:t>
      </w:r>
      <w:r w:rsidRPr="00285FD6"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of the</w:t>
      </w:r>
      <w:r w:rsidRPr="00285FD6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285FD6">
        <w:rPr>
          <w:rFonts w:ascii="Arial" w:eastAsia="Arial" w:hAnsi="Arial" w:cs="Arial"/>
          <w:sz w:val="24"/>
          <w:szCs w:val="24"/>
        </w:rPr>
        <w:t>pupils”.</w:t>
      </w:r>
      <w:r w:rsidR="0034764C" w:rsidRPr="00285FD6">
        <w:rPr>
          <w:rFonts w:ascii="Arial" w:eastAsia="Arial" w:hAnsi="Arial" w:cs="Arial"/>
          <w:sz w:val="24"/>
          <w:szCs w:val="24"/>
        </w:rPr>
        <w:t xml:space="preserve">  </w:t>
      </w:r>
    </w:p>
    <w:p w14:paraId="0CBAE1B8" w14:textId="77777777" w:rsidR="00285FD6" w:rsidRPr="00285FD6" w:rsidRDefault="00285FD6" w:rsidP="00285FD6">
      <w:pPr>
        <w:tabs>
          <w:tab w:val="left" w:pos="821"/>
        </w:tabs>
        <w:ind w:left="100" w:right="115"/>
        <w:jc w:val="both"/>
        <w:rPr>
          <w:rFonts w:ascii="Arial" w:eastAsia="Arial" w:hAnsi="Arial" w:cs="Arial"/>
          <w:sz w:val="24"/>
          <w:szCs w:val="24"/>
        </w:rPr>
      </w:pPr>
    </w:p>
    <w:p w14:paraId="662886CE" w14:textId="7DD15693" w:rsidR="00D21A63" w:rsidRDefault="004A374D" w:rsidP="005B166C">
      <w:pPr>
        <w:pStyle w:val="ListParagraph"/>
        <w:numPr>
          <w:ilvl w:val="1"/>
          <w:numId w:val="3"/>
        </w:numPr>
        <w:tabs>
          <w:tab w:val="left" w:pos="821"/>
          <w:tab w:val="left" w:pos="2260"/>
          <w:tab w:val="left" w:pos="3067"/>
          <w:tab w:val="left" w:pos="4584"/>
          <w:tab w:val="left" w:pos="5361"/>
          <w:tab w:val="left" w:pos="7029"/>
          <w:tab w:val="left" w:pos="8021"/>
          <w:tab w:val="left" w:pos="8758"/>
          <w:tab w:val="left" w:pos="8929"/>
        </w:tabs>
        <w:ind w:right="11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Families who send their children to </w:t>
      </w:r>
      <w:r w:rsidR="00BB347E">
        <w:rPr>
          <w:rFonts w:ascii="Arial" w:eastAsia="Arial" w:hAnsi="Arial" w:cs="Arial"/>
          <w:sz w:val="24"/>
          <w:szCs w:val="24"/>
        </w:rPr>
        <w:t>Harrow Lodge</w:t>
      </w:r>
      <w:r>
        <w:rPr>
          <w:rFonts w:ascii="Arial" w:eastAsia="Arial" w:hAnsi="Arial" w:cs="Arial"/>
          <w:sz w:val="24"/>
          <w:szCs w:val="24"/>
        </w:rPr>
        <w:t xml:space="preserve"> Primary School are in the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main </w:t>
      </w:r>
      <w:r>
        <w:rPr>
          <w:rFonts w:ascii="Arial" w:eastAsia="Arial" w:hAnsi="Arial" w:cs="Arial"/>
          <w:spacing w:val="-1"/>
          <w:sz w:val="24"/>
          <w:szCs w:val="24"/>
        </w:rPr>
        <w:t>‘nominally’</w:t>
      </w:r>
      <w:r w:rsidR="00540A61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Christian,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but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have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some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E70671">
        <w:rPr>
          <w:rFonts w:ascii="Arial" w:eastAsia="Arial" w:hAnsi="Arial" w:cs="Arial"/>
          <w:spacing w:val="-1"/>
          <w:sz w:val="24"/>
          <w:szCs w:val="24"/>
        </w:rPr>
        <w:t>children</w:t>
      </w:r>
      <w:r w:rsidR="00E70671">
        <w:rPr>
          <w:rFonts w:ascii="Arial" w:eastAsia="Arial" w:hAnsi="Arial" w:cs="Arial"/>
          <w:sz w:val="24"/>
          <w:szCs w:val="24"/>
        </w:rPr>
        <w:t xml:space="preserve"> from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 w:rsidR="00540A61">
        <w:rPr>
          <w:rFonts w:ascii="Arial" w:eastAsia="Arial" w:hAnsi="Arial" w:cs="Arial"/>
          <w:spacing w:val="-1"/>
          <w:sz w:val="24"/>
          <w:szCs w:val="24"/>
        </w:rPr>
        <w:t>practic</w:t>
      </w:r>
      <w:r>
        <w:rPr>
          <w:rFonts w:ascii="Arial" w:eastAsia="Arial" w:hAnsi="Arial" w:cs="Arial"/>
          <w:spacing w:val="-1"/>
          <w:sz w:val="24"/>
          <w:szCs w:val="24"/>
        </w:rPr>
        <w:t>ing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E70671">
        <w:rPr>
          <w:rFonts w:ascii="Arial" w:eastAsia="Arial" w:hAnsi="Arial" w:cs="Arial"/>
          <w:sz w:val="24"/>
          <w:szCs w:val="24"/>
        </w:rPr>
        <w:t xml:space="preserve">Christian </w:t>
      </w:r>
      <w:r w:rsidR="00E70671">
        <w:rPr>
          <w:rFonts w:ascii="Arial" w:eastAsia="Arial" w:hAnsi="Arial" w:cs="Arial"/>
          <w:spacing w:val="6"/>
          <w:sz w:val="24"/>
          <w:szCs w:val="24"/>
        </w:rPr>
        <w:t>families</w:t>
      </w:r>
      <w:r w:rsidR="00E83619"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z w:val="24"/>
          <w:szCs w:val="24"/>
        </w:rPr>
        <w:t>In addition</w:t>
      </w:r>
      <w:r w:rsidR="00285FD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there are children who are </w:t>
      </w:r>
      <w:r w:rsidR="00E70671">
        <w:rPr>
          <w:rFonts w:ascii="Arial" w:eastAsia="Arial" w:hAnsi="Arial" w:cs="Arial"/>
          <w:sz w:val="24"/>
          <w:szCs w:val="24"/>
        </w:rPr>
        <w:t xml:space="preserve">from </w:t>
      </w:r>
      <w:r w:rsidR="00E70671">
        <w:rPr>
          <w:rFonts w:ascii="Arial" w:eastAsia="Arial" w:hAnsi="Arial" w:cs="Arial"/>
          <w:spacing w:val="39"/>
          <w:sz w:val="24"/>
          <w:szCs w:val="24"/>
        </w:rPr>
        <w:t>religions</w:t>
      </w:r>
      <w:r>
        <w:rPr>
          <w:rFonts w:ascii="Arial" w:eastAsia="Arial" w:hAnsi="Arial" w:cs="Arial"/>
          <w:sz w:val="24"/>
          <w:szCs w:val="24"/>
        </w:rPr>
        <w:t xml:space="preserve"> other </w:t>
      </w:r>
      <w:r>
        <w:rPr>
          <w:rFonts w:ascii="Arial" w:eastAsia="Arial" w:hAnsi="Arial" w:cs="Arial"/>
          <w:spacing w:val="-2"/>
          <w:sz w:val="24"/>
          <w:szCs w:val="24"/>
        </w:rPr>
        <w:t>than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Christianity</w:t>
      </w:r>
      <w:r>
        <w:rPr>
          <w:rFonts w:ascii="Arial" w:eastAsia="Arial" w:hAnsi="Arial" w:cs="Arial"/>
          <w:sz w:val="24"/>
          <w:szCs w:val="24"/>
        </w:rPr>
        <w:t xml:space="preserve"> and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 w:rsidR="00E83619">
        <w:rPr>
          <w:rFonts w:ascii="Arial" w:eastAsia="Arial" w:hAnsi="Arial" w:cs="Arial"/>
          <w:sz w:val="24"/>
          <w:szCs w:val="24"/>
        </w:rPr>
        <w:t xml:space="preserve">some </w:t>
      </w:r>
      <w:r w:rsidR="00E83619">
        <w:rPr>
          <w:rFonts w:ascii="Arial" w:eastAsia="Arial" w:hAnsi="Arial" w:cs="Arial"/>
          <w:spacing w:val="-1"/>
          <w:sz w:val="24"/>
          <w:szCs w:val="24"/>
        </w:rPr>
        <w:t xml:space="preserve">from non-religious backgrounds. </w:t>
      </w:r>
      <w:r>
        <w:rPr>
          <w:rFonts w:ascii="Arial" w:eastAsia="Arial" w:hAnsi="Arial" w:cs="Arial"/>
          <w:spacing w:val="4"/>
          <w:sz w:val="24"/>
          <w:szCs w:val="24"/>
        </w:rPr>
        <w:t>We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E83619" w:rsidRPr="00E83619">
        <w:rPr>
          <w:rFonts w:ascii="Arial" w:eastAsia="Arial" w:hAnsi="Arial" w:cs="Arial"/>
          <w:sz w:val="24"/>
          <w:szCs w:val="24"/>
          <w:lang w:val="en-GB"/>
        </w:rPr>
        <w:t>recognis</w:t>
      </w:r>
      <w:r w:rsidR="00540A61" w:rsidRPr="00E83619">
        <w:rPr>
          <w:rFonts w:ascii="Arial" w:eastAsia="Arial" w:hAnsi="Arial" w:cs="Arial"/>
          <w:sz w:val="24"/>
          <w:szCs w:val="24"/>
          <w:lang w:val="en-GB"/>
        </w:rPr>
        <w:t>e</w:t>
      </w:r>
      <w:r w:rsidR="00E83619"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that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asking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our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children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worship,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we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have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consider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background that our children come from and it is therefore not</w:t>
      </w:r>
      <w:r>
        <w:rPr>
          <w:rFonts w:ascii="Arial" w:eastAsia="Arial" w:hAnsi="Arial" w:cs="Arial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 w:rsidR="00A328C6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practice of this school to preach to or convert the children.  The faith background</w:t>
      </w:r>
      <w:r w:rsidR="00A328C6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 both the staff and the child’s family is respected at all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times.</w:t>
      </w:r>
    </w:p>
    <w:p w14:paraId="4B99056E" w14:textId="77777777" w:rsidR="00D21A63" w:rsidRDefault="00D21A63" w:rsidP="005B166C">
      <w:pPr>
        <w:jc w:val="both"/>
        <w:rPr>
          <w:rFonts w:ascii="Arial" w:eastAsia="Arial" w:hAnsi="Arial" w:cs="Arial"/>
          <w:sz w:val="24"/>
          <w:szCs w:val="24"/>
        </w:rPr>
      </w:pPr>
    </w:p>
    <w:p w14:paraId="775651BA" w14:textId="77777777" w:rsidR="00D21A63" w:rsidRDefault="004A374D" w:rsidP="005B166C">
      <w:pPr>
        <w:pStyle w:val="ListParagraph"/>
        <w:numPr>
          <w:ilvl w:val="1"/>
          <w:numId w:val="3"/>
        </w:numPr>
        <w:tabs>
          <w:tab w:val="left" w:pos="821"/>
          <w:tab w:val="left" w:pos="6343"/>
          <w:tab w:val="left" w:pos="80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 hea</w:t>
      </w:r>
      <w:r w:rsidR="005B166C">
        <w:rPr>
          <w:rFonts w:ascii="Arial"/>
          <w:sz w:val="24"/>
        </w:rPr>
        <w:t xml:space="preserve">d teacher at </w:t>
      </w:r>
      <w:r w:rsidR="00BB347E">
        <w:rPr>
          <w:rFonts w:ascii="Arial"/>
          <w:sz w:val="24"/>
        </w:rPr>
        <w:t>Harrow Lodge</w:t>
      </w:r>
      <w:r w:rsidR="005B166C">
        <w:rPr>
          <w:rFonts w:ascii="Arial"/>
          <w:sz w:val="24"/>
        </w:rPr>
        <w:t xml:space="preserve"> Primary School is</w:t>
      </w:r>
      <w:r>
        <w:rPr>
          <w:rFonts w:ascii="Arial"/>
          <w:sz w:val="24"/>
        </w:rPr>
        <w:t xml:space="preserve"> responsible (under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the School Standards and Framework Act) for arranging collective worship</w:t>
      </w:r>
      <w:r w:rsidR="005B166C">
        <w:rPr>
          <w:rFonts w:ascii="Arial"/>
          <w:sz w:val="24"/>
        </w:rPr>
        <w:t>.</w:t>
      </w:r>
      <w:r>
        <w:rPr>
          <w:rFonts w:ascii="Arial"/>
          <w:spacing w:val="44"/>
          <w:sz w:val="24"/>
        </w:rPr>
        <w:t xml:space="preserve"> </w:t>
      </w:r>
      <w:r>
        <w:rPr>
          <w:rFonts w:ascii="Arial"/>
          <w:sz w:val="24"/>
        </w:rPr>
        <w:t>Parents</w:t>
      </w:r>
      <w:r>
        <w:rPr>
          <w:rFonts w:ascii="Arial"/>
          <w:spacing w:val="44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pupil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 xml:space="preserve">have a right to withdraw their children </w:t>
      </w:r>
      <w:r w:rsidR="005B166C">
        <w:rPr>
          <w:rFonts w:ascii="Arial"/>
          <w:sz w:val="24"/>
        </w:rPr>
        <w:t xml:space="preserve">from </w:t>
      </w:r>
      <w:r>
        <w:rPr>
          <w:rFonts w:ascii="Arial"/>
          <w:sz w:val="24"/>
        </w:rPr>
        <w:t>collective worship. If a parent asks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for their child to be wholly or partly excused from attending</w:t>
      </w:r>
      <w:r>
        <w:rPr>
          <w:rFonts w:ascii="Arial"/>
          <w:spacing w:val="-23"/>
          <w:sz w:val="24"/>
        </w:rPr>
        <w:t xml:space="preserve"> </w:t>
      </w:r>
      <w:r w:rsidR="005B166C">
        <w:rPr>
          <w:rFonts w:ascii="Arial"/>
          <w:sz w:val="24"/>
        </w:rPr>
        <w:t xml:space="preserve">collective </w:t>
      </w:r>
      <w:r>
        <w:rPr>
          <w:rFonts w:ascii="Arial"/>
          <w:sz w:val="24"/>
        </w:rPr>
        <w:t>worship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at the school</w:t>
      </w:r>
      <w:r w:rsidR="005B166C">
        <w:rPr>
          <w:rFonts w:ascii="Arial"/>
          <w:sz w:val="24"/>
        </w:rPr>
        <w:t>,</w:t>
      </w:r>
      <w:r>
        <w:rPr>
          <w:rFonts w:ascii="Arial"/>
          <w:sz w:val="24"/>
        </w:rPr>
        <w:t xml:space="preserve"> the school must comply unless the request </w:t>
      </w:r>
      <w:r w:rsidR="00E70671">
        <w:rPr>
          <w:rFonts w:ascii="Arial"/>
          <w:sz w:val="24"/>
        </w:rPr>
        <w:t>is withdrawn</w:t>
      </w:r>
      <w:r>
        <w:rPr>
          <w:rFonts w:ascii="Arial"/>
          <w:sz w:val="24"/>
        </w:rPr>
        <w:t>.</w:t>
      </w:r>
      <w:r>
        <w:rPr>
          <w:rFonts w:ascii="Arial"/>
          <w:spacing w:val="-16"/>
          <w:sz w:val="24"/>
        </w:rPr>
        <w:t xml:space="preserve"> </w:t>
      </w:r>
      <w:r>
        <w:rPr>
          <w:rFonts w:ascii="Arial"/>
          <w:sz w:val="24"/>
        </w:rPr>
        <w:t>Any parent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z w:val="24"/>
        </w:rPr>
        <w:t>who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wishes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exercise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this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>right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should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consult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head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teacher. Teachers may also withdraw from</w:t>
      </w:r>
      <w:r>
        <w:rPr>
          <w:rFonts w:ascii="Arial"/>
          <w:spacing w:val="-9"/>
          <w:sz w:val="24"/>
        </w:rPr>
        <w:t xml:space="preserve"> </w:t>
      </w:r>
      <w:r>
        <w:rPr>
          <w:rFonts w:ascii="Arial"/>
          <w:sz w:val="24"/>
        </w:rPr>
        <w:t>worship.</w:t>
      </w:r>
    </w:p>
    <w:p w14:paraId="1299C43A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4DDBEF00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6DA39640" w14:textId="77777777" w:rsidR="00D21A63" w:rsidRDefault="004A374D">
      <w:pPr>
        <w:pStyle w:val="Heading1"/>
        <w:numPr>
          <w:ilvl w:val="0"/>
          <w:numId w:val="3"/>
        </w:numPr>
        <w:tabs>
          <w:tab w:val="left" w:pos="821"/>
        </w:tabs>
        <w:ind w:right="115"/>
        <w:jc w:val="left"/>
        <w:rPr>
          <w:b w:val="0"/>
          <w:bCs w:val="0"/>
        </w:rPr>
      </w:pPr>
      <w:r>
        <w:t>SOME DEFINITIONS</w:t>
      </w:r>
    </w:p>
    <w:p w14:paraId="3461D779" w14:textId="77777777" w:rsidR="00D21A63" w:rsidRDefault="00D21A63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7C509A7" w14:textId="77777777" w:rsidR="00D21A63" w:rsidRDefault="004A374D">
      <w:pPr>
        <w:pStyle w:val="ListParagraph"/>
        <w:numPr>
          <w:ilvl w:val="1"/>
          <w:numId w:val="3"/>
        </w:numPr>
        <w:tabs>
          <w:tab w:val="left" w:pos="821"/>
        </w:tabs>
        <w:ind w:right="11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Collective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worship</w:t>
      </w:r>
    </w:p>
    <w:p w14:paraId="3CF2D8B6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614E4A55" w14:textId="77777777" w:rsidR="00D21A63" w:rsidRDefault="004A374D">
      <w:pPr>
        <w:pStyle w:val="BodyText"/>
        <w:ind w:right="114" w:firstLine="0"/>
        <w:jc w:val="both"/>
      </w:pPr>
      <w:r>
        <w:t>Worship</w:t>
      </w:r>
      <w:r>
        <w:rPr>
          <w:spacing w:val="37"/>
        </w:rPr>
        <w:t xml:space="preserve"> </w:t>
      </w:r>
      <w:r>
        <w:t>from</w:t>
      </w:r>
      <w:r>
        <w:rPr>
          <w:spacing w:val="43"/>
        </w:rPr>
        <w:t xml:space="preserve"> </w:t>
      </w:r>
      <w:r>
        <w:t>with</w:t>
      </w:r>
      <w:r w:rsidR="00A328C6">
        <w:t>in</w:t>
      </w:r>
      <w:r>
        <w:rPr>
          <w:spacing w:val="4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faith</w:t>
      </w:r>
      <w:r>
        <w:rPr>
          <w:spacing w:val="42"/>
        </w:rPr>
        <w:t xml:space="preserve"> </w:t>
      </w:r>
      <w:r>
        <w:t>tradition</w:t>
      </w:r>
      <w:r>
        <w:rPr>
          <w:spacing w:val="40"/>
        </w:rPr>
        <w:t xml:space="preserve"> </w:t>
      </w:r>
      <w:r>
        <w:t>has</w:t>
      </w:r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very</w:t>
      </w:r>
      <w:r>
        <w:rPr>
          <w:spacing w:val="38"/>
        </w:rPr>
        <w:t xml:space="preserve"> </w:t>
      </w:r>
      <w:r>
        <w:t>specific</w:t>
      </w:r>
      <w:r>
        <w:rPr>
          <w:spacing w:val="41"/>
        </w:rPr>
        <w:t xml:space="preserve"> </w:t>
      </w:r>
      <w:r>
        <w:t>definition.</w:t>
      </w:r>
      <w:r>
        <w:rPr>
          <w:spacing w:val="15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 xml:space="preserve">school community is not a worshipping community and the law </w:t>
      </w:r>
      <w:r w:rsidR="00A76DAC" w:rsidRPr="00A76DAC">
        <w:rPr>
          <w:lang w:val="en-GB"/>
        </w:rPr>
        <w:t>recognis</w:t>
      </w:r>
      <w:r w:rsidR="00A328C6" w:rsidRPr="00A76DAC">
        <w:rPr>
          <w:lang w:val="en-GB"/>
        </w:rPr>
        <w:t>es</w:t>
      </w:r>
      <w:r>
        <w:t xml:space="preserve"> this</w:t>
      </w:r>
      <w:r>
        <w:rPr>
          <w:spacing w:val="31"/>
        </w:rPr>
        <w:t xml:space="preserve"> </w:t>
      </w:r>
      <w:r>
        <w:t xml:space="preserve">by </w:t>
      </w:r>
      <w:r>
        <w:rPr>
          <w:rFonts w:cs="Arial"/>
        </w:rPr>
        <w:t>requiring</w:t>
      </w:r>
      <w:r>
        <w:rPr>
          <w:rFonts w:cs="Arial"/>
          <w:spacing w:val="38"/>
        </w:rPr>
        <w:t xml:space="preserve"> </w:t>
      </w:r>
      <w:r>
        <w:rPr>
          <w:rFonts w:cs="Arial"/>
        </w:rPr>
        <w:t>“collective”</w:t>
      </w:r>
      <w:r>
        <w:rPr>
          <w:rFonts w:cs="Arial"/>
          <w:spacing w:val="38"/>
        </w:rPr>
        <w:t xml:space="preserve"> </w:t>
      </w:r>
      <w:r>
        <w:rPr>
          <w:rFonts w:cs="Arial"/>
        </w:rPr>
        <w:t>not</w:t>
      </w:r>
      <w:r>
        <w:rPr>
          <w:rFonts w:cs="Arial"/>
          <w:spacing w:val="37"/>
        </w:rPr>
        <w:t xml:space="preserve"> </w:t>
      </w:r>
      <w:r>
        <w:rPr>
          <w:rFonts w:cs="Arial"/>
        </w:rPr>
        <w:t>“corporate”</w:t>
      </w:r>
      <w:r>
        <w:rPr>
          <w:rFonts w:cs="Arial"/>
          <w:spacing w:val="36"/>
        </w:rPr>
        <w:t xml:space="preserve"> </w:t>
      </w:r>
      <w:r>
        <w:rPr>
          <w:rFonts w:cs="Arial"/>
        </w:rPr>
        <w:t>worship.</w:t>
      </w:r>
      <w:r>
        <w:rPr>
          <w:rFonts w:cs="Arial"/>
          <w:spacing w:val="8"/>
        </w:rPr>
        <w:t xml:space="preserve"> </w:t>
      </w:r>
      <w:r>
        <w:rPr>
          <w:rFonts w:cs="Arial"/>
        </w:rPr>
        <w:t>Broadly,</w:t>
      </w:r>
      <w:r>
        <w:rPr>
          <w:rFonts w:cs="Arial"/>
          <w:spacing w:val="39"/>
        </w:rPr>
        <w:t xml:space="preserve"> </w:t>
      </w:r>
      <w:r>
        <w:rPr>
          <w:rFonts w:cs="Arial"/>
        </w:rPr>
        <w:t>worship</w:t>
      </w:r>
      <w:r>
        <w:rPr>
          <w:rFonts w:cs="Arial"/>
          <w:spacing w:val="37"/>
        </w:rPr>
        <w:t xml:space="preserve"> </w:t>
      </w:r>
      <w:r>
        <w:rPr>
          <w:rFonts w:cs="Arial"/>
        </w:rPr>
        <w:t>in</w:t>
      </w:r>
      <w:r>
        <w:rPr>
          <w:rFonts w:cs="Arial"/>
          <w:spacing w:val="37"/>
        </w:rPr>
        <w:t xml:space="preserve"> </w:t>
      </w:r>
      <w:r>
        <w:rPr>
          <w:rFonts w:cs="Arial"/>
        </w:rPr>
        <w:t>school</w:t>
      </w:r>
      <w:r>
        <w:rPr>
          <w:rFonts w:cs="Arial"/>
          <w:spacing w:val="36"/>
        </w:rPr>
        <w:t xml:space="preserve"> </w:t>
      </w:r>
      <w:r>
        <w:rPr>
          <w:rFonts w:cs="Arial"/>
        </w:rPr>
        <w:t xml:space="preserve">is </w:t>
      </w:r>
      <w:r>
        <w:t>more appropriately referred to as worth-ship. This might encompass what</w:t>
      </w:r>
      <w:r>
        <w:rPr>
          <w:spacing w:val="59"/>
        </w:rPr>
        <w:t xml:space="preserve"> </w:t>
      </w:r>
      <w:r>
        <w:t>is offered in a spirit of admiration, celebration and respect to God and/or</w:t>
      </w:r>
      <w:r>
        <w:rPr>
          <w:spacing w:val="40"/>
        </w:rPr>
        <w:t xml:space="preserve"> </w:t>
      </w:r>
      <w:r>
        <w:t xml:space="preserve">people of excellence, worthy of </w:t>
      </w:r>
      <w:r w:rsidRPr="00E83619">
        <w:rPr>
          <w:lang w:val="en-GB"/>
        </w:rPr>
        <w:t>honour</w:t>
      </w:r>
      <w:r>
        <w:t xml:space="preserve"> and by extension to concepts, principles</w:t>
      </w:r>
      <w:r>
        <w:rPr>
          <w:spacing w:val="28"/>
        </w:rPr>
        <w:t xml:space="preserve"> </w:t>
      </w:r>
      <w:r>
        <w:t>and conduct which are worth</w:t>
      </w:r>
      <w:r w:rsidR="008541A8">
        <w:t>y</w:t>
      </w:r>
      <w:r>
        <w:t xml:space="preserve"> of celebration as examples of the</w:t>
      </w:r>
      <w:r>
        <w:rPr>
          <w:spacing w:val="63"/>
        </w:rPr>
        <w:t xml:space="preserve"> </w:t>
      </w:r>
      <w:r>
        <w:t>highest achievements of the human</w:t>
      </w:r>
      <w:r>
        <w:rPr>
          <w:spacing w:val="-13"/>
        </w:rPr>
        <w:t xml:space="preserve"> </w:t>
      </w:r>
      <w:r>
        <w:t>spirit.</w:t>
      </w:r>
    </w:p>
    <w:p w14:paraId="0FB78278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71AF5DEB" w14:textId="77777777" w:rsidR="00D21A63" w:rsidRDefault="004A374D">
      <w:pPr>
        <w:pStyle w:val="ListParagraph"/>
        <w:numPr>
          <w:ilvl w:val="2"/>
          <w:numId w:val="3"/>
        </w:numPr>
        <w:tabs>
          <w:tab w:val="left" w:pos="821"/>
        </w:tabs>
        <w:ind w:right="11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Worship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defined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this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way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draws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literature,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music,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art,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drama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other sources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inspiration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reflection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pupils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staff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whose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religious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and cultural backgrounds are of any faith or none. In this way collective worship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is inclusive not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exclusive.</w:t>
      </w:r>
    </w:p>
    <w:p w14:paraId="1FC39945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3A190249" w14:textId="77777777" w:rsidR="00D21A63" w:rsidRDefault="004A374D">
      <w:pPr>
        <w:pStyle w:val="ListParagraph"/>
        <w:numPr>
          <w:ilvl w:val="1"/>
          <w:numId w:val="3"/>
        </w:numPr>
        <w:tabs>
          <w:tab w:val="left" w:pos="821"/>
        </w:tabs>
        <w:ind w:right="11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Worship of a broadly Christian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character</w:t>
      </w:r>
      <w:r w:rsidR="00E83619">
        <w:rPr>
          <w:rFonts w:ascii="Arial"/>
          <w:sz w:val="24"/>
        </w:rPr>
        <w:t>.</w:t>
      </w:r>
    </w:p>
    <w:p w14:paraId="0562CB0E" w14:textId="77777777" w:rsidR="00BF7CAE" w:rsidRDefault="00BF7CAE">
      <w:pPr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br w:type="page"/>
      </w:r>
    </w:p>
    <w:p w14:paraId="34CE0A41" w14:textId="77777777" w:rsidR="00D21A63" w:rsidRDefault="00D21A63">
      <w:pPr>
        <w:spacing w:before="11"/>
        <w:rPr>
          <w:rFonts w:ascii="Arial" w:eastAsia="Arial" w:hAnsi="Arial" w:cs="Arial"/>
          <w:sz w:val="23"/>
          <w:szCs w:val="23"/>
        </w:rPr>
      </w:pPr>
    </w:p>
    <w:p w14:paraId="641B2AE8" w14:textId="77777777" w:rsidR="00D21A63" w:rsidRPr="00BF7CAE" w:rsidRDefault="004A374D" w:rsidP="003462B3">
      <w:pPr>
        <w:pStyle w:val="ListParagraph"/>
        <w:numPr>
          <w:ilvl w:val="2"/>
          <w:numId w:val="3"/>
        </w:numPr>
        <w:tabs>
          <w:tab w:val="left" w:pos="821"/>
        </w:tabs>
        <w:spacing w:before="1"/>
        <w:ind w:right="124"/>
        <w:rPr>
          <w:rFonts w:ascii="Arial" w:eastAsia="Arial" w:hAnsi="Arial" w:cs="Arial"/>
          <w:sz w:val="23"/>
          <w:szCs w:val="23"/>
        </w:rPr>
      </w:pPr>
      <w:r w:rsidRPr="00BF7CAE">
        <w:rPr>
          <w:rFonts w:ascii="Arial" w:eastAsia="Arial" w:hAnsi="Arial" w:cs="Arial"/>
          <w:sz w:val="24"/>
          <w:szCs w:val="24"/>
        </w:rPr>
        <w:t>The majority of acts of worship must be of a “broadly Christian character”,</w:t>
      </w:r>
      <w:r w:rsidRPr="00BF7CAE"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 w:rsidRPr="00BF7CAE">
        <w:rPr>
          <w:rFonts w:ascii="Arial" w:eastAsia="Arial" w:hAnsi="Arial" w:cs="Arial"/>
          <w:sz w:val="24"/>
          <w:szCs w:val="24"/>
        </w:rPr>
        <w:t>and those that are must reflect the broad traditions of Christian belief without</w:t>
      </w:r>
      <w:r w:rsidRPr="00BF7CAE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F7CAE">
        <w:rPr>
          <w:rFonts w:ascii="Arial" w:eastAsia="Arial" w:hAnsi="Arial" w:cs="Arial"/>
          <w:sz w:val="24"/>
          <w:szCs w:val="24"/>
        </w:rPr>
        <w:t>being</w:t>
      </w:r>
      <w:r w:rsidR="00BF7CAE" w:rsidRPr="00BF7CAE">
        <w:rPr>
          <w:rFonts w:ascii="Arial" w:eastAsia="Arial" w:hAnsi="Arial" w:cs="Arial"/>
          <w:sz w:val="24"/>
          <w:szCs w:val="24"/>
        </w:rPr>
        <w:t xml:space="preserve"> </w:t>
      </w:r>
    </w:p>
    <w:p w14:paraId="159CE2BA" w14:textId="77777777" w:rsidR="00D21A63" w:rsidRDefault="004A374D">
      <w:pPr>
        <w:pStyle w:val="BodyText"/>
        <w:spacing w:before="57"/>
        <w:ind w:right="115" w:firstLine="0"/>
      </w:pPr>
      <w:r>
        <w:t>denominational. Paragraphs 60-63 of the DFE Circular 1/94 asks schools</w:t>
      </w:r>
      <w:r>
        <w:rPr>
          <w:spacing w:val="50"/>
        </w:rPr>
        <w:t xml:space="preserve"> </w:t>
      </w:r>
      <w:r>
        <w:t>to define this as according a special status to Jesus</w:t>
      </w:r>
      <w:r>
        <w:rPr>
          <w:spacing w:val="-15"/>
        </w:rPr>
        <w:t xml:space="preserve"> </w:t>
      </w:r>
      <w:r>
        <w:t>Christ.</w:t>
      </w:r>
    </w:p>
    <w:p w14:paraId="62EBF3C5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743773CB" w14:textId="77777777" w:rsidR="00D21A63" w:rsidRDefault="004A374D">
      <w:pPr>
        <w:pStyle w:val="ListParagraph"/>
        <w:numPr>
          <w:ilvl w:val="2"/>
          <w:numId w:val="3"/>
        </w:numPr>
        <w:tabs>
          <w:tab w:val="left" w:pos="821"/>
        </w:tabs>
        <w:ind w:right="11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If we are to be inclusive in our worship in this school, taking the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family backgrounds of the children into consideration, then, when according a special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status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Jesus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Christ,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pupils,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whatever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beliefs,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need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be respected. It is therefore appropriate in this school to tell stories of the life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of Jesus,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but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inappropriate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children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be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required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>address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Him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>in prayer.</w:t>
      </w:r>
    </w:p>
    <w:p w14:paraId="6D98A12B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32BD61D3" w14:textId="77777777" w:rsidR="00D21A63" w:rsidRDefault="004A374D" w:rsidP="005B166C">
      <w:pPr>
        <w:pStyle w:val="ListParagraph"/>
        <w:numPr>
          <w:ilvl w:val="2"/>
          <w:numId w:val="3"/>
        </w:numPr>
        <w:tabs>
          <w:tab w:val="left" w:pos="821"/>
          <w:tab w:val="left" w:pos="8719"/>
        </w:tabs>
        <w:ind w:right="11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Many </w:t>
      </w:r>
      <w:r w:rsidR="00E70671">
        <w:rPr>
          <w:rFonts w:ascii="Arial"/>
          <w:sz w:val="24"/>
        </w:rPr>
        <w:t>of the</w:t>
      </w:r>
      <w:r>
        <w:rPr>
          <w:rFonts w:ascii="Arial"/>
          <w:sz w:val="24"/>
        </w:rPr>
        <w:t xml:space="preserve"> characteristics </w:t>
      </w:r>
      <w:r w:rsidR="005B166C">
        <w:rPr>
          <w:rFonts w:ascii="Arial"/>
          <w:sz w:val="24"/>
        </w:rPr>
        <w:t>of Christianity</w:t>
      </w:r>
      <w:r>
        <w:rPr>
          <w:rFonts w:ascii="Arial"/>
          <w:sz w:val="24"/>
        </w:rPr>
        <w:t xml:space="preserve"> are shared </w:t>
      </w:r>
      <w:r>
        <w:rPr>
          <w:rFonts w:ascii="Arial"/>
          <w:spacing w:val="4"/>
          <w:sz w:val="24"/>
        </w:rPr>
        <w:t xml:space="preserve">by </w:t>
      </w:r>
      <w:r>
        <w:rPr>
          <w:rFonts w:ascii="Arial"/>
          <w:sz w:val="24"/>
        </w:rPr>
        <w:t>all the</w:t>
      </w:r>
      <w:r w:rsidR="00E83619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faiths.</w:t>
      </w:r>
      <w:r w:rsidR="00E83619">
        <w:rPr>
          <w:rFonts w:ascii="Arial"/>
          <w:sz w:val="24"/>
        </w:rPr>
        <w:t xml:space="preserve"> I</w:t>
      </w:r>
      <w:r>
        <w:rPr>
          <w:rFonts w:ascii="Arial"/>
          <w:sz w:val="24"/>
        </w:rPr>
        <w:t>t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is important to concentrate on these as well as those specific to</w:t>
      </w:r>
      <w:r>
        <w:rPr>
          <w:rFonts w:ascii="Arial"/>
          <w:spacing w:val="-21"/>
          <w:sz w:val="24"/>
        </w:rPr>
        <w:t xml:space="preserve"> </w:t>
      </w:r>
      <w:r>
        <w:rPr>
          <w:rFonts w:ascii="Arial"/>
          <w:sz w:val="24"/>
        </w:rPr>
        <w:t>Christianity.</w:t>
      </w:r>
    </w:p>
    <w:p w14:paraId="2946DB82" w14:textId="77777777" w:rsidR="00D21A63" w:rsidRDefault="00D21A63" w:rsidP="005B166C">
      <w:pPr>
        <w:jc w:val="both"/>
        <w:rPr>
          <w:rFonts w:ascii="Arial" w:eastAsia="Arial" w:hAnsi="Arial" w:cs="Arial"/>
          <w:sz w:val="24"/>
          <w:szCs w:val="24"/>
        </w:rPr>
      </w:pPr>
    </w:p>
    <w:p w14:paraId="5997CC1D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26790B95" w14:textId="77777777" w:rsidR="00D21A63" w:rsidRDefault="004A374D">
      <w:pPr>
        <w:pStyle w:val="Heading1"/>
        <w:numPr>
          <w:ilvl w:val="0"/>
          <w:numId w:val="3"/>
        </w:numPr>
        <w:tabs>
          <w:tab w:val="left" w:pos="821"/>
        </w:tabs>
        <w:ind w:right="115"/>
        <w:jc w:val="left"/>
        <w:rPr>
          <w:b w:val="0"/>
          <w:bCs w:val="0"/>
        </w:rPr>
      </w:pPr>
      <w:r>
        <w:t>PHILOSOPHY</w:t>
      </w:r>
    </w:p>
    <w:p w14:paraId="110FFD37" w14:textId="77777777" w:rsidR="00D21A63" w:rsidRDefault="00D21A63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14:paraId="2A7C4697" w14:textId="77777777" w:rsidR="00D21A63" w:rsidRDefault="00BB347E" w:rsidP="00AF184A">
      <w:pPr>
        <w:pStyle w:val="ListParagraph"/>
        <w:numPr>
          <w:ilvl w:val="1"/>
          <w:numId w:val="3"/>
        </w:numPr>
        <w:tabs>
          <w:tab w:val="left" w:pos="821"/>
        </w:tabs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Harrow Lodge</w:t>
      </w:r>
      <w:r w:rsidR="004A374D">
        <w:rPr>
          <w:rFonts w:ascii="Arial"/>
          <w:sz w:val="24"/>
        </w:rPr>
        <w:t xml:space="preserve"> Primary School serves the community of </w:t>
      </w:r>
      <w:proofErr w:type="spellStart"/>
      <w:r w:rsidR="004A374D">
        <w:rPr>
          <w:rFonts w:ascii="Arial"/>
          <w:sz w:val="24"/>
        </w:rPr>
        <w:t>Hornchurch</w:t>
      </w:r>
      <w:proofErr w:type="spellEnd"/>
      <w:r w:rsidR="004A374D">
        <w:rPr>
          <w:rFonts w:ascii="Arial"/>
          <w:sz w:val="24"/>
        </w:rPr>
        <w:t xml:space="preserve"> and</w:t>
      </w:r>
      <w:r>
        <w:rPr>
          <w:rFonts w:ascii="Arial"/>
          <w:sz w:val="24"/>
        </w:rPr>
        <w:t xml:space="preserve"> </w:t>
      </w:r>
      <w:r w:rsidR="004A374D">
        <w:rPr>
          <w:rFonts w:ascii="Arial"/>
          <w:sz w:val="24"/>
        </w:rPr>
        <w:t>the surrounding areas. Worship is therefore an important part of the school day</w:t>
      </w:r>
      <w:r w:rsidR="004A374D">
        <w:rPr>
          <w:rFonts w:ascii="Arial"/>
          <w:spacing w:val="-15"/>
          <w:sz w:val="24"/>
        </w:rPr>
        <w:t xml:space="preserve"> </w:t>
      </w:r>
      <w:r w:rsidR="004A374D">
        <w:rPr>
          <w:rFonts w:ascii="Arial"/>
          <w:sz w:val="24"/>
        </w:rPr>
        <w:t>as it gives us the opportunity to come together as a community. It is attended</w:t>
      </w:r>
      <w:r w:rsidR="004A374D">
        <w:rPr>
          <w:rFonts w:ascii="Arial"/>
          <w:spacing w:val="42"/>
          <w:sz w:val="24"/>
        </w:rPr>
        <w:t xml:space="preserve"> </w:t>
      </w:r>
      <w:r w:rsidR="004A374D">
        <w:rPr>
          <w:rFonts w:ascii="Arial"/>
          <w:sz w:val="24"/>
        </w:rPr>
        <w:t>by all students, staff and any visitors in school are very welcome to join</w:t>
      </w:r>
      <w:r w:rsidR="004A374D">
        <w:rPr>
          <w:rFonts w:ascii="Arial"/>
          <w:spacing w:val="-18"/>
          <w:sz w:val="24"/>
        </w:rPr>
        <w:t xml:space="preserve"> </w:t>
      </w:r>
      <w:r w:rsidR="004A374D">
        <w:rPr>
          <w:rFonts w:ascii="Arial"/>
          <w:sz w:val="24"/>
        </w:rPr>
        <w:t>in.</w:t>
      </w:r>
    </w:p>
    <w:p w14:paraId="6B699379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29E91F05" w14:textId="2685AB9A" w:rsidR="00D21A63" w:rsidRDefault="005B166C" w:rsidP="00AF184A">
      <w:pPr>
        <w:pStyle w:val="ListParagraph"/>
        <w:numPr>
          <w:ilvl w:val="1"/>
          <w:numId w:val="3"/>
        </w:numPr>
        <w:tabs>
          <w:tab w:val="left" w:pos="821"/>
        </w:tabs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At </w:t>
      </w:r>
      <w:r w:rsidR="00BB347E">
        <w:rPr>
          <w:rFonts w:ascii="Arial"/>
          <w:sz w:val="24"/>
        </w:rPr>
        <w:t>Harrow Lodge</w:t>
      </w:r>
      <w:r w:rsidR="004A374D">
        <w:rPr>
          <w:rFonts w:ascii="Arial"/>
          <w:sz w:val="24"/>
        </w:rPr>
        <w:t xml:space="preserve"> Primary School</w:t>
      </w:r>
      <w:r w:rsidR="00285FD6">
        <w:rPr>
          <w:rFonts w:ascii="Arial"/>
          <w:sz w:val="24"/>
        </w:rPr>
        <w:t>,</w:t>
      </w:r>
      <w:r w:rsidR="004A374D">
        <w:rPr>
          <w:rFonts w:ascii="Arial"/>
          <w:sz w:val="24"/>
        </w:rPr>
        <w:t xml:space="preserve"> we </w:t>
      </w:r>
      <w:r w:rsidR="004A374D" w:rsidRPr="00E83619">
        <w:rPr>
          <w:rFonts w:ascii="Arial"/>
          <w:sz w:val="24"/>
          <w:lang w:val="en-GB"/>
        </w:rPr>
        <w:t>reco</w:t>
      </w:r>
      <w:r w:rsidRPr="00E83619">
        <w:rPr>
          <w:rFonts w:ascii="Arial"/>
          <w:sz w:val="24"/>
          <w:lang w:val="en-GB"/>
        </w:rPr>
        <w:t>gnise</w:t>
      </w:r>
      <w:r>
        <w:rPr>
          <w:rFonts w:ascii="Arial"/>
          <w:sz w:val="24"/>
        </w:rPr>
        <w:t xml:space="preserve"> that Collective Worship</w:t>
      </w:r>
      <w:r w:rsidR="004A374D">
        <w:rPr>
          <w:rFonts w:ascii="Arial"/>
          <w:spacing w:val="-14"/>
          <w:sz w:val="24"/>
        </w:rPr>
        <w:t xml:space="preserve"> </w:t>
      </w:r>
      <w:r w:rsidR="00D83812">
        <w:rPr>
          <w:rFonts w:ascii="Arial"/>
          <w:spacing w:val="-14"/>
          <w:sz w:val="24"/>
        </w:rPr>
        <w:t xml:space="preserve">is </w:t>
      </w:r>
      <w:r w:rsidR="004A374D">
        <w:rPr>
          <w:rFonts w:ascii="Arial"/>
          <w:sz w:val="24"/>
        </w:rPr>
        <w:t>important to provide opportunities for our students</w:t>
      </w:r>
      <w:r w:rsidR="00B116D5">
        <w:rPr>
          <w:rFonts w:ascii="Arial"/>
          <w:sz w:val="24"/>
        </w:rPr>
        <w:t>’</w:t>
      </w:r>
      <w:r w:rsidR="004A374D">
        <w:rPr>
          <w:rFonts w:ascii="Arial"/>
          <w:sz w:val="24"/>
        </w:rPr>
        <w:t xml:space="preserve"> Spiritual,</w:t>
      </w:r>
      <w:r w:rsidR="004A374D">
        <w:rPr>
          <w:rFonts w:ascii="Arial"/>
          <w:spacing w:val="-12"/>
          <w:sz w:val="24"/>
        </w:rPr>
        <w:t xml:space="preserve"> </w:t>
      </w:r>
      <w:r w:rsidR="004A374D">
        <w:rPr>
          <w:rFonts w:ascii="Arial"/>
          <w:sz w:val="24"/>
        </w:rPr>
        <w:t>Moral, Social and Cultural</w:t>
      </w:r>
      <w:r w:rsidR="004A374D">
        <w:rPr>
          <w:rFonts w:ascii="Arial"/>
          <w:spacing w:val="-1"/>
          <w:sz w:val="24"/>
        </w:rPr>
        <w:t xml:space="preserve"> </w:t>
      </w:r>
      <w:r w:rsidR="004A374D">
        <w:rPr>
          <w:rFonts w:ascii="Arial"/>
          <w:sz w:val="24"/>
        </w:rPr>
        <w:t>development.</w:t>
      </w:r>
    </w:p>
    <w:p w14:paraId="3FE9F23F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1F72F646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49B026B1" w14:textId="77777777" w:rsidR="00D21A63" w:rsidRDefault="004A374D">
      <w:pPr>
        <w:pStyle w:val="Heading1"/>
        <w:numPr>
          <w:ilvl w:val="0"/>
          <w:numId w:val="3"/>
        </w:numPr>
        <w:tabs>
          <w:tab w:val="left" w:pos="821"/>
        </w:tabs>
        <w:ind w:right="115"/>
        <w:jc w:val="left"/>
        <w:rPr>
          <w:b w:val="0"/>
          <w:bCs w:val="0"/>
        </w:rPr>
      </w:pPr>
      <w:r>
        <w:t>VALUES</w:t>
      </w:r>
    </w:p>
    <w:p w14:paraId="08CE6F91" w14:textId="77777777" w:rsidR="00D21A63" w:rsidRDefault="00D21A63">
      <w:pPr>
        <w:spacing w:before="10"/>
        <w:rPr>
          <w:rFonts w:ascii="Arial" w:eastAsia="Arial" w:hAnsi="Arial" w:cs="Arial"/>
          <w:b/>
          <w:bCs/>
          <w:sz w:val="20"/>
          <w:szCs w:val="20"/>
        </w:rPr>
      </w:pPr>
    </w:p>
    <w:p w14:paraId="3C9FD6DB" w14:textId="77777777" w:rsidR="00D21A63" w:rsidRDefault="004A374D">
      <w:pPr>
        <w:pStyle w:val="ListParagraph"/>
        <w:numPr>
          <w:ilvl w:val="1"/>
          <w:numId w:val="3"/>
        </w:numPr>
        <w:tabs>
          <w:tab w:val="left" w:pos="821"/>
          <w:tab w:val="left" w:pos="8727"/>
        </w:tabs>
        <w:ind w:right="11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3"/>
          <w:sz w:val="24"/>
        </w:rPr>
        <w:t xml:space="preserve">We </w:t>
      </w:r>
      <w:r>
        <w:rPr>
          <w:rFonts w:ascii="Arial"/>
          <w:sz w:val="24"/>
        </w:rPr>
        <w:t>believe at this school that collective worship both</w:t>
      </w:r>
      <w:r w:rsidR="00A76DAC">
        <w:rPr>
          <w:rFonts w:ascii="Arial"/>
          <w:sz w:val="24"/>
        </w:rPr>
        <w:t xml:space="preserve"> </w:t>
      </w:r>
      <w:r w:rsidR="00E70671">
        <w:rPr>
          <w:rFonts w:ascii="Arial"/>
          <w:sz w:val="24"/>
        </w:rPr>
        <w:t xml:space="preserve">supports </w:t>
      </w:r>
      <w:r>
        <w:rPr>
          <w:rFonts w:ascii="Arial"/>
          <w:sz w:val="24"/>
        </w:rPr>
        <w:t>and strengthens what we aim to do in every aspect of school life.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z w:val="24"/>
        </w:rPr>
        <w:t>Our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caring ethos, and the value which we place on the development of the</w:t>
      </w:r>
      <w:r>
        <w:rPr>
          <w:rFonts w:ascii="Arial"/>
          <w:spacing w:val="21"/>
          <w:sz w:val="24"/>
        </w:rPr>
        <w:t xml:space="preserve"> </w:t>
      </w:r>
      <w:r w:rsidR="005B166C">
        <w:rPr>
          <w:rFonts w:ascii="Arial"/>
          <w:sz w:val="24"/>
        </w:rPr>
        <w:t>whole child -</w:t>
      </w:r>
      <w:r>
        <w:rPr>
          <w:rFonts w:ascii="Arial"/>
          <w:sz w:val="24"/>
        </w:rPr>
        <w:t xml:space="preserve"> spiritually, morally, socially, culturally and intellectually</w:t>
      </w:r>
      <w:r w:rsidR="005B166C">
        <w:rPr>
          <w:rFonts w:ascii="Arial"/>
          <w:sz w:val="24"/>
        </w:rPr>
        <w:t xml:space="preserve"> -</w:t>
      </w:r>
      <w:r>
        <w:rPr>
          <w:rFonts w:ascii="Arial"/>
          <w:sz w:val="24"/>
        </w:rPr>
        <w:t xml:space="preserve"> is reflected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 xml:space="preserve">in our worship. </w:t>
      </w:r>
      <w:r>
        <w:rPr>
          <w:rFonts w:ascii="Arial"/>
          <w:spacing w:val="3"/>
          <w:sz w:val="24"/>
        </w:rPr>
        <w:t xml:space="preserve">We </w:t>
      </w:r>
      <w:r>
        <w:rPr>
          <w:rFonts w:ascii="Arial"/>
          <w:sz w:val="24"/>
        </w:rPr>
        <w:t>value this special time in the school day for the space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it gives children to develop a reflective approach to life and the ability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to express their reflections in traditionally religious ways or any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other appropriate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manner.</w:t>
      </w:r>
    </w:p>
    <w:p w14:paraId="61CDCEAD" w14:textId="77777777" w:rsidR="00D21A63" w:rsidRDefault="00D21A63">
      <w:pPr>
        <w:spacing w:before="3"/>
        <w:rPr>
          <w:rFonts w:ascii="Arial" w:eastAsia="Arial" w:hAnsi="Arial" w:cs="Arial"/>
          <w:sz w:val="29"/>
          <w:szCs w:val="29"/>
        </w:rPr>
      </w:pPr>
    </w:p>
    <w:p w14:paraId="56EB576F" w14:textId="77777777" w:rsidR="00D21A63" w:rsidRDefault="004A374D">
      <w:pPr>
        <w:pStyle w:val="Heading1"/>
        <w:numPr>
          <w:ilvl w:val="0"/>
          <w:numId w:val="3"/>
        </w:numPr>
        <w:tabs>
          <w:tab w:val="left" w:pos="821"/>
        </w:tabs>
        <w:ind w:right="115"/>
        <w:jc w:val="left"/>
        <w:rPr>
          <w:b w:val="0"/>
          <w:bCs w:val="0"/>
        </w:rPr>
      </w:pPr>
      <w:r>
        <w:t>AIMS</w:t>
      </w:r>
    </w:p>
    <w:p w14:paraId="6BB9E253" w14:textId="77777777" w:rsidR="00D21A63" w:rsidRDefault="00D21A63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60B77A7" w14:textId="77777777" w:rsidR="00D21A63" w:rsidRDefault="004A374D" w:rsidP="00AF184A">
      <w:pPr>
        <w:pStyle w:val="ListParagraph"/>
        <w:numPr>
          <w:ilvl w:val="1"/>
          <w:numId w:val="3"/>
        </w:numPr>
        <w:tabs>
          <w:tab w:val="left" w:pos="821"/>
        </w:tabs>
        <w:ind w:right="12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Through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our</w:t>
      </w:r>
      <w:r>
        <w:rPr>
          <w:rFonts w:ascii="Arial"/>
          <w:spacing w:val="44"/>
          <w:sz w:val="24"/>
        </w:rPr>
        <w:t xml:space="preserve"> </w:t>
      </w:r>
      <w:r>
        <w:rPr>
          <w:rFonts w:ascii="Arial"/>
          <w:sz w:val="24"/>
        </w:rPr>
        <w:t>collective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worship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we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aim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4"/>
          <w:sz w:val="24"/>
        </w:rPr>
        <w:t xml:space="preserve"> </w:t>
      </w:r>
      <w:r>
        <w:rPr>
          <w:rFonts w:ascii="Arial"/>
          <w:sz w:val="24"/>
        </w:rPr>
        <w:t>provide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caring</w:t>
      </w:r>
      <w:r>
        <w:rPr>
          <w:rFonts w:ascii="Arial"/>
          <w:spacing w:val="44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supporting environment for children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to:</w:t>
      </w:r>
    </w:p>
    <w:p w14:paraId="23DE523C" w14:textId="77777777" w:rsidR="00D21A63" w:rsidRDefault="00D21A63" w:rsidP="00AF184A">
      <w:pPr>
        <w:spacing w:before="1"/>
        <w:jc w:val="both"/>
        <w:rPr>
          <w:rFonts w:ascii="Arial" w:eastAsia="Arial" w:hAnsi="Arial" w:cs="Arial"/>
          <w:sz w:val="24"/>
          <w:szCs w:val="24"/>
        </w:rPr>
      </w:pPr>
    </w:p>
    <w:p w14:paraId="11F0C15B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left="808" w:right="488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Become increasingly aware of themselves </w:t>
      </w:r>
      <w:r>
        <w:rPr>
          <w:rFonts w:ascii="Arial"/>
          <w:spacing w:val="3"/>
          <w:sz w:val="24"/>
        </w:rPr>
        <w:t xml:space="preserve">as </w:t>
      </w:r>
      <w:r>
        <w:rPr>
          <w:rFonts w:ascii="Arial"/>
          <w:sz w:val="24"/>
        </w:rPr>
        <w:t>individuals and groups</w:t>
      </w:r>
      <w:r>
        <w:rPr>
          <w:rFonts w:ascii="Arial"/>
          <w:spacing w:val="-28"/>
          <w:sz w:val="24"/>
        </w:rPr>
        <w:t xml:space="preserve"> </w:t>
      </w:r>
      <w:r>
        <w:rPr>
          <w:rFonts w:ascii="Arial"/>
          <w:sz w:val="24"/>
        </w:rPr>
        <w:t>within the school and wider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community.</w:t>
      </w:r>
    </w:p>
    <w:p w14:paraId="52E56223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63E05F2D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2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Grow in understanding of the feelings of the other people in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everyday situations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beliefs.</w:t>
      </w:r>
    </w:p>
    <w:p w14:paraId="07547A01" w14:textId="77777777" w:rsidR="00D21A63" w:rsidRDefault="00D21A63" w:rsidP="00AF184A">
      <w:pPr>
        <w:spacing w:before="11"/>
        <w:jc w:val="both"/>
        <w:rPr>
          <w:rFonts w:ascii="Arial" w:eastAsia="Arial" w:hAnsi="Arial" w:cs="Arial"/>
          <w:sz w:val="23"/>
          <w:szCs w:val="23"/>
        </w:rPr>
      </w:pPr>
    </w:p>
    <w:p w14:paraId="0B162CAC" w14:textId="77777777" w:rsidR="00BF7CAE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Explore the language which people use to express their</w:t>
      </w:r>
      <w:r>
        <w:rPr>
          <w:rFonts w:ascii="Arial"/>
          <w:spacing w:val="-13"/>
          <w:sz w:val="24"/>
        </w:rPr>
        <w:t xml:space="preserve"> </w:t>
      </w:r>
      <w:r>
        <w:rPr>
          <w:rFonts w:ascii="Arial"/>
          <w:sz w:val="24"/>
        </w:rPr>
        <w:t>feelings.</w:t>
      </w:r>
    </w:p>
    <w:p w14:paraId="5043CB0F" w14:textId="77777777" w:rsidR="00D21A63" w:rsidRPr="00BF7CAE" w:rsidRDefault="00BF7CAE" w:rsidP="00AF184A">
      <w:pPr>
        <w:tabs>
          <w:tab w:val="left" w:pos="1485"/>
        </w:tabs>
        <w:jc w:val="both"/>
      </w:pPr>
      <w:r>
        <w:tab/>
      </w:r>
    </w:p>
    <w:p w14:paraId="02947961" w14:textId="77777777" w:rsidR="00D21A63" w:rsidRDefault="004A374D" w:rsidP="00AF184A">
      <w:pPr>
        <w:tabs>
          <w:tab w:val="right" w:pos="9068"/>
        </w:tabs>
        <w:spacing w:before="6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lastRenderedPageBreak/>
        <w:t>Deepen their sense of wonder about the world around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them.</w:t>
      </w:r>
    </w:p>
    <w:p w14:paraId="07459315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7B3508DA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Grow in confidence when making a presentation to the group or whole</w:t>
      </w:r>
      <w:r>
        <w:rPr>
          <w:rFonts w:ascii="Arial"/>
          <w:spacing w:val="-23"/>
          <w:sz w:val="24"/>
        </w:rPr>
        <w:t xml:space="preserve"> </w:t>
      </w:r>
      <w:r>
        <w:rPr>
          <w:rFonts w:ascii="Arial"/>
          <w:sz w:val="24"/>
        </w:rPr>
        <w:t>school.</w:t>
      </w:r>
    </w:p>
    <w:p w14:paraId="6537F28F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138EDF15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Respond freely to religious and/or spiritual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stimulus.</w:t>
      </w:r>
    </w:p>
    <w:p w14:paraId="6DFB9E20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0E3629DE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Acknowledge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diversity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affirm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each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person’s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life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stance,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whether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 w:rsidR="00A76DAC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 religious or not.</w:t>
      </w:r>
    </w:p>
    <w:p w14:paraId="70DF9E56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44E871BC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582ECA54" w14:textId="7114F03C" w:rsidR="00D21A63" w:rsidRDefault="004A374D" w:rsidP="00AF184A">
      <w:pPr>
        <w:pStyle w:val="ListParagraph"/>
        <w:numPr>
          <w:ilvl w:val="1"/>
          <w:numId w:val="3"/>
        </w:numPr>
        <w:tabs>
          <w:tab w:val="left" w:pos="876"/>
        </w:tabs>
        <w:ind w:left="875" w:right="115" w:hanging="77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At </w:t>
      </w:r>
      <w:r w:rsidR="00BB347E">
        <w:rPr>
          <w:rFonts w:ascii="Arial"/>
          <w:sz w:val="24"/>
        </w:rPr>
        <w:t>Harrow Lodge</w:t>
      </w:r>
      <w:r>
        <w:rPr>
          <w:rFonts w:ascii="Arial"/>
          <w:sz w:val="24"/>
        </w:rPr>
        <w:t xml:space="preserve"> Primary School</w:t>
      </w:r>
      <w:r w:rsidR="00285FD6">
        <w:rPr>
          <w:rFonts w:ascii="Arial"/>
          <w:sz w:val="24"/>
        </w:rPr>
        <w:t>,</w:t>
      </w:r>
      <w:r>
        <w:rPr>
          <w:rFonts w:ascii="Arial"/>
          <w:sz w:val="24"/>
        </w:rPr>
        <w:t xml:space="preserve"> we believe that worship</w:t>
      </w:r>
      <w:r>
        <w:rPr>
          <w:rFonts w:ascii="Arial"/>
          <w:spacing w:val="-16"/>
          <w:sz w:val="24"/>
        </w:rPr>
        <w:t xml:space="preserve"> </w:t>
      </w:r>
      <w:r>
        <w:rPr>
          <w:rFonts w:ascii="Arial"/>
          <w:sz w:val="24"/>
        </w:rPr>
        <w:t>should:</w:t>
      </w:r>
    </w:p>
    <w:p w14:paraId="144A5D23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0671C3A9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Contribute to the spiritual, social, moral and cultural development of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each child.</w:t>
      </w:r>
    </w:p>
    <w:p w14:paraId="738610EB" w14:textId="77777777" w:rsidR="00D21A63" w:rsidRDefault="00D21A63" w:rsidP="00AF184A">
      <w:pPr>
        <w:spacing w:before="1"/>
        <w:jc w:val="both"/>
        <w:rPr>
          <w:rFonts w:ascii="Arial" w:eastAsia="Arial" w:hAnsi="Arial" w:cs="Arial"/>
          <w:sz w:val="24"/>
          <w:szCs w:val="24"/>
        </w:rPr>
      </w:pPr>
    </w:p>
    <w:p w14:paraId="637805D2" w14:textId="1789DAD0" w:rsidR="00D21A63" w:rsidRPr="00285FD6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24"/>
        <w:jc w:val="both"/>
        <w:rPr>
          <w:rFonts w:ascii="Arial" w:eastAsia="Arial" w:hAnsi="Arial" w:cs="Arial"/>
          <w:sz w:val="24"/>
          <w:szCs w:val="24"/>
        </w:rPr>
      </w:pPr>
      <w:r w:rsidRPr="00285FD6">
        <w:rPr>
          <w:rFonts w:ascii="Arial"/>
          <w:sz w:val="24"/>
        </w:rPr>
        <w:t>Support the Social and Emotional development of our pupils</w:t>
      </w:r>
      <w:r w:rsidR="00285FD6">
        <w:rPr>
          <w:rFonts w:ascii="Arial"/>
          <w:sz w:val="24"/>
        </w:rPr>
        <w:t>.</w:t>
      </w:r>
    </w:p>
    <w:p w14:paraId="68A78BDE" w14:textId="77777777" w:rsidR="00285FD6" w:rsidRPr="00285FD6" w:rsidRDefault="00285FD6" w:rsidP="00285FD6">
      <w:pPr>
        <w:pStyle w:val="ListParagraph"/>
        <w:rPr>
          <w:rFonts w:ascii="Arial" w:eastAsia="Arial" w:hAnsi="Arial" w:cs="Arial"/>
          <w:sz w:val="24"/>
          <w:szCs w:val="24"/>
        </w:rPr>
      </w:pPr>
    </w:p>
    <w:p w14:paraId="1E9C2E43" w14:textId="77777777" w:rsidR="00285FD6" w:rsidRPr="00285FD6" w:rsidRDefault="00285FD6" w:rsidP="00285FD6">
      <w:pPr>
        <w:pStyle w:val="ListParagraph"/>
        <w:tabs>
          <w:tab w:val="left" w:pos="821"/>
        </w:tabs>
        <w:ind w:left="820" w:right="124"/>
        <w:jc w:val="both"/>
        <w:rPr>
          <w:rFonts w:ascii="Arial" w:eastAsia="Arial" w:hAnsi="Arial" w:cs="Arial"/>
          <w:sz w:val="24"/>
          <w:szCs w:val="24"/>
        </w:rPr>
      </w:pPr>
    </w:p>
    <w:p w14:paraId="5EB68BE0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791"/>
        </w:tabs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Give expression to, and reaffirm and </w:t>
      </w:r>
      <w:r w:rsidRPr="00A76DAC">
        <w:rPr>
          <w:rFonts w:ascii="Arial"/>
          <w:sz w:val="24"/>
          <w:lang w:val="en-GB"/>
        </w:rPr>
        <w:t>practise</w:t>
      </w:r>
      <w:r>
        <w:rPr>
          <w:rFonts w:ascii="Arial"/>
          <w:sz w:val="24"/>
        </w:rPr>
        <w:t xml:space="preserve"> the values of the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school community.</w:t>
      </w:r>
    </w:p>
    <w:p w14:paraId="463F29E8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1BBEBC2F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Allow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reflection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response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fundamental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questions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life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those things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eternal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concern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value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human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beings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celebrate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and give thanks for the achievements within the school, local and</w:t>
      </w:r>
      <w:r>
        <w:rPr>
          <w:rFonts w:ascii="Arial"/>
          <w:spacing w:val="64"/>
          <w:sz w:val="24"/>
        </w:rPr>
        <w:t xml:space="preserve"> </w:t>
      </w:r>
      <w:r>
        <w:rPr>
          <w:rFonts w:ascii="Arial"/>
          <w:sz w:val="24"/>
        </w:rPr>
        <w:t>international community and occasions of significance, including festivals, foster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and enable a concern for the needs of others, a recognition of the vulnerability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of self and of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others.</w:t>
      </w:r>
    </w:p>
    <w:p w14:paraId="3B7B4B86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12CE5A9B" w14:textId="39049DC8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2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Provide members of the school community with the opportunity</w:t>
      </w:r>
      <w:r>
        <w:rPr>
          <w:rFonts w:ascii="Arial"/>
          <w:spacing w:val="16"/>
          <w:sz w:val="24"/>
        </w:rPr>
        <w:t xml:space="preserve"> </w:t>
      </w:r>
      <w:r w:rsidR="00285FD6">
        <w:rPr>
          <w:rFonts w:ascii="Arial"/>
          <w:spacing w:val="16"/>
          <w:sz w:val="24"/>
        </w:rPr>
        <w:t xml:space="preserve">to </w:t>
      </w:r>
      <w:r>
        <w:rPr>
          <w:rFonts w:ascii="Arial"/>
          <w:sz w:val="24"/>
        </w:rPr>
        <w:t>experience stillness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quiet.</w:t>
      </w:r>
    </w:p>
    <w:p w14:paraId="3A0FF5F2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5630AD66" w14:textId="77777777" w:rsidR="00D21A63" w:rsidRDefault="00D21A63" w:rsidP="00AF184A">
      <w:pPr>
        <w:spacing w:before="10"/>
        <w:jc w:val="both"/>
        <w:rPr>
          <w:rFonts w:ascii="Arial" w:eastAsia="Arial" w:hAnsi="Arial" w:cs="Arial"/>
          <w:sz w:val="20"/>
          <w:szCs w:val="20"/>
        </w:rPr>
      </w:pPr>
    </w:p>
    <w:p w14:paraId="52F962E8" w14:textId="77777777" w:rsidR="00D21A63" w:rsidRDefault="004A374D" w:rsidP="00AF184A">
      <w:pPr>
        <w:pStyle w:val="Heading1"/>
        <w:numPr>
          <w:ilvl w:val="0"/>
          <w:numId w:val="3"/>
        </w:numPr>
        <w:tabs>
          <w:tab w:val="left" w:pos="821"/>
        </w:tabs>
        <w:ind w:right="115"/>
        <w:jc w:val="both"/>
        <w:rPr>
          <w:b w:val="0"/>
          <w:bCs w:val="0"/>
        </w:rPr>
      </w:pPr>
      <w:r>
        <w:t>OBJECTIVES</w:t>
      </w:r>
    </w:p>
    <w:p w14:paraId="61829076" w14:textId="77777777" w:rsidR="00D21A63" w:rsidRDefault="00D21A63" w:rsidP="00AF184A">
      <w:pPr>
        <w:spacing w:before="3"/>
        <w:jc w:val="both"/>
        <w:rPr>
          <w:rFonts w:ascii="Arial" w:eastAsia="Arial" w:hAnsi="Arial" w:cs="Arial"/>
          <w:b/>
          <w:bCs/>
          <w:sz w:val="29"/>
          <w:szCs w:val="29"/>
        </w:rPr>
      </w:pPr>
    </w:p>
    <w:p w14:paraId="3AE9BD04" w14:textId="77777777" w:rsidR="00D21A63" w:rsidRDefault="004A374D" w:rsidP="00AF184A">
      <w:pPr>
        <w:pStyle w:val="ListParagraph"/>
        <w:numPr>
          <w:ilvl w:val="1"/>
          <w:numId w:val="3"/>
        </w:numPr>
        <w:tabs>
          <w:tab w:val="left" w:pos="821"/>
        </w:tabs>
        <w:ind w:right="12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3"/>
          <w:sz w:val="24"/>
        </w:rPr>
        <w:t xml:space="preserve">We </w:t>
      </w:r>
      <w:r>
        <w:rPr>
          <w:rFonts w:ascii="Arial"/>
          <w:sz w:val="24"/>
        </w:rPr>
        <w:t>see school worship as an educational opportunity with clear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 xml:space="preserve">objectives. </w:t>
      </w:r>
      <w:r>
        <w:rPr>
          <w:rFonts w:ascii="Arial"/>
          <w:spacing w:val="3"/>
          <w:sz w:val="24"/>
        </w:rPr>
        <w:t xml:space="preserve">We </w:t>
      </w:r>
      <w:r>
        <w:rPr>
          <w:rFonts w:ascii="Arial"/>
          <w:sz w:val="24"/>
        </w:rPr>
        <w:t>use this time to encourage pupils</w:t>
      </w:r>
      <w:r>
        <w:rPr>
          <w:rFonts w:ascii="Arial"/>
          <w:spacing w:val="-9"/>
          <w:sz w:val="24"/>
        </w:rPr>
        <w:t xml:space="preserve"> </w:t>
      </w:r>
      <w:r>
        <w:rPr>
          <w:rFonts w:ascii="Arial"/>
          <w:sz w:val="24"/>
        </w:rPr>
        <w:t>to:</w:t>
      </w:r>
    </w:p>
    <w:p w14:paraId="2BA226A1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49D4420A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left="808" w:right="115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Show interest in, and a concern for, members of the school</w:t>
      </w:r>
      <w:r>
        <w:rPr>
          <w:rFonts w:ascii="Arial"/>
          <w:spacing w:val="-25"/>
          <w:sz w:val="24"/>
        </w:rPr>
        <w:t xml:space="preserve"> </w:t>
      </w:r>
      <w:r>
        <w:rPr>
          <w:rFonts w:ascii="Arial"/>
          <w:sz w:val="24"/>
        </w:rPr>
        <w:t>community.</w:t>
      </w:r>
    </w:p>
    <w:p w14:paraId="17AD93B2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7E01A430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Celebrate special occasions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together.</w:t>
      </w:r>
    </w:p>
    <w:p w14:paraId="0DE4B5B7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35C04BFE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left="808" w:right="179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Show concern for the daily happenings in school life, the local community,</w:t>
      </w:r>
      <w:r>
        <w:rPr>
          <w:rFonts w:ascii="Arial"/>
          <w:spacing w:val="-25"/>
          <w:sz w:val="24"/>
        </w:rPr>
        <w:t xml:space="preserve"> </w:t>
      </w:r>
      <w:r>
        <w:rPr>
          <w:rFonts w:ascii="Arial"/>
          <w:sz w:val="24"/>
        </w:rPr>
        <w:t>the wider world.</w:t>
      </w:r>
    </w:p>
    <w:p w14:paraId="66204FF1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27A2A451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ind w:left="808" w:right="571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Share appreciation of worthwhile projects undertaken by groups within</w:t>
      </w:r>
      <w:r>
        <w:rPr>
          <w:rFonts w:ascii="Arial"/>
          <w:spacing w:val="-25"/>
          <w:sz w:val="24"/>
        </w:rPr>
        <w:t xml:space="preserve"> </w:t>
      </w:r>
      <w:r>
        <w:rPr>
          <w:rFonts w:ascii="Arial"/>
          <w:sz w:val="24"/>
        </w:rPr>
        <w:t>the school</w:t>
      </w:r>
    </w:p>
    <w:p w14:paraId="2DBF0D7D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0836A8E1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09"/>
        </w:tabs>
        <w:ind w:left="808" w:right="12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Explore and review the variety of values, attitudes, standards, manifested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z w:val="24"/>
        </w:rPr>
        <w:t>in religions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society</w:t>
      </w:r>
    </w:p>
    <w:p w14:paraId="2ABCB641" w14:textId="77777777" w:rsidR="00D21A63" w:rsidRDefault="004A374D" w:rsidP="00AF184A">
      <w:pPr>
        <w:pStyle w:val="ListParagraph"/>
        <w:numPr>
          <w:ilvl w:val="2"/>
          <w:numId w:val="3"/>
        </w:numPr>
        <w:tabs>
          <w:tab w:val="left" w:pos="821"/>
        </w:tabs>
        <w:spacing w:before="57"/>
        <w:ind w:left="808" w:right="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Reflect upon dimensions of human life – the wonderful, beautiful,</w:t>
      </w:r>
      <w:r>
        <w:rPr>
          <w:rFonts w:ascii="Arial" w:eastAsia="Arial" w:hAnsi="Arial" w:cs="Arial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joyful, heroic, humorous, tragic, sorrowful,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solemn….;</w:t>
      </w:r>
    </w:p>
    <w:p w14:paraId="6B62F1B3" w14:textId="77777777" w:rsidR="00D21A63" w:rsidRDefault="00D21A63" w:rsidP="005B166C">
      <w:pPr>
        <w:jc w:val="both"/>
        <w:rPr>
          <w:rFonts w:ascii="Arial" w:eastAsia="Arial" w:hAnsi="Arial" w:cs="Arial"/>
          <w:sz w:val="24"/>
          <w:szCs w:val="24"/>
        </w:rPr>
      </w:pPr>
    </w:p>
    <w:p w14:paraId="0C88BCFE" w14:textId="77777777" w:rsidR="00D21A63" w:rsidRDefault="004A374D" w:rsidP="005B166C">
      <w:pPr>
        <w:pStyle w:val="ListParagraph"/>
        <w:numPr>
          <w:ilvl w:val="2"/>
          <w:numId w:val="3"/>
        </w:numPr>
        <w:tabs>
          <w:tab w:val="left" w:pos="821"/>
        </w:tabs>
        <w:ind w:left="808" w:right="127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Reflect on the way in which humankind has expressed the deepest</w:t>
      </w:r>
      <w:r>
        <w:rPr>
          <w:rFonts w:ascii="Arial"/>
          <w:spacing w:val="-17"/>
          <w:sz w:val="24"/>
        </w:rPr>
        <w:t xml:space="preserve"> </w:t>
      </w:r>
      <w:r>
        <w:rPr>
          <w:rFonts w:ascii="Arial"/>
          <w:sz w:val="24"/>
        </w:rPr>
        <w:t xml:space="preserve">spiritual </w:t>
      </w:r>
      <w:r>
        <w:rPr>
          <w:rFonts w:ascii="Arial"/>
          <w:sz w:val="24"/>
        </w:rPr>
        <w:lastRenderedPageBreak/>
        <w:t>feelings, through the creative and expressive arts,</w:t>
      </w:r>
      <w:r w:rsidR="00A76DAC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scientific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discovery, religious practice, service to God and other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people.</w:t>
      </w:r>
    </w:p>
    <w:p w14:paraId="02F2C34E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680A4E5D" w14:textId="77777777" w:rsidR="00D21A63" w:rsidRDefault="00D21A63">
      <w:pPr>
        <w:spacing w:before="2"/>
        <w:rPr>
          <w:rFonts w:ascii="Arial" w:eastAsia="Arial" w:hAnsi="Arial" w:cs="Arial"/>
          <w:sz w:val="24"/>
          <w:szCs w:val="24"/>
        </w:rPr>
      </w:pPr>
    </w:p>
    <w:p w14:paraId="404821D6" w14:textId="77777777" w:rsidR="00D21A63" w:rsidRDefault="004A374D">
      <w:pPr>
        <w:pStyle w:val="Heading1"/>
        <w:numPr>
          <w:ilvl w:val="0"/>
          <w:numId w:val="3"/>
        </w:numPr>
        <w:tabs>
          <w:tab w:val="left" w:pos="821"/>
        </w:tabs>
        <w:ind w:right="115"/>
        <w:jc w:val="left"/>
        <w:rPr>
          <w:rFonts w:cs="Arial"/>
          <w:b w:val="0"/>
          <w:bCs w:val="0"/>
        </w:rPr>
      </w:pPr>
      <w:r>
        <w:t xml:space="preserve">PLANNING, RECORDING </w:t>
      </w:r>
      <w:r>
        <w:rPr>
          <w:spacing w:val="-3"/>
        </w:rPr>
        <w:t>AND</w:t>
      </w:r>
      <w:r>
        <w:rPr>
          <w:spacing w:val="1"/>
        </w:rPr>
        <w:t xml:space="preserve"> </w:t>
      </w:r>
      <w:r>
        <w:t>EVALUATION</w:t>
      </w:r>
    </w:p>
    <w:p w14:paraId="19219836" w14:textId="77777777" w:rsidR="00D21A63" w:rsidRDefault="00D21A63">
      <w:pPr>
        <w:spacing w:before="9"/>
        <w:rPr>
          <w:rFonts w:ascii="Arial" w:eastAsia="Arial" w:hAnsi="Arial" w:cs="Arial"/>
          <w:b/>
          <w:bCs/>
          <w:sz w:val="23"/>
          <w:szCs w:val="23"/>
        </w:rPr>
      </w:pPr>
    </w:p>
    <w:p w14:paraId="11714D1A" w14:textId="77777777" w:rsidR="00D21A63" w:rsidRDefault="004A374D" w:rsidP="005B166C">
      <w:pPr>
        <w:pStyle w:val="ListParagraph"/>
        <w:numPr>
          <w:ilvl w:val="1"/>
          <w:numId w:val="3"/>
        </w:numPr>
        <w:tabs>
          <w:tab w:val="left" w:pos="821"/>
        </w:tabs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Collective</w:t>
      </w:r>
      <w:r>
        <w:rPr>
          <w:rFonts w:ascii="Arial"/>
          <w:spacing w:val="45"/>
          <w:sz w:val="24"/>
        </w:rPr>
        <w:t xml:space="preserve"> </w:t>
      </w:r>
      <w:r>
        <w:rPr>
          <w:rFonts w:ascii="Arial"/>
          <w:sz w:val="24"/>
        </w:rPr>
        <w:t>Worship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>treated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like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any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other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>part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curriculum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when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it comes to matters of planning, delivery, resourcing and evaluation. The content and methodology of Collective Worship is</w:t>
      </w:r>
      <w:r w:rsidR="00A76DAC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varied and there is evidence of this in planning and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evaluation.</w:t>
      </w:r>
    </w:p>
    <w:p w14:paraId="296FEF7D" w14:textId="77777777" w:rsidR="00D21A63" w:rsidRDefault="00D21A63" w:rsidP="005B166C">
      <w:pPr>
        <w:spacing w:before="1"/>
        <w:jc w:val="both"/>
        <w:rPr>
          <w:rFonts w:ascii="Arial" w:eastAsia="Arial" w:hAnsi="Arial" w:cs="Arial"/>
          <w:sz w:val="24"/>
          <w:szCs w:val="24"/>
        </w:rPr>
      </w:pPr>
    </w:p>
    <w:p w14:paraId="024E5A11" w14:textId="77777777" w:rsidR="00D21A63" w:rsidRDefault="004A374D">
      <w:pPr>
        <w:pStyle w:val="ListParagraph"/>
        <w:numPr>
          <w:ilvl w:val="1"/>
          <w:numId w:val="3"/>
        </w:numPr>
        <w:tabs>
          <w:tab w:val="left" w:pos="8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Each term there is a program of themes for Collective Worship and these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 xml:space="preserve">are often based on </w:t>
      </w:r>
      <w:r w:rsidR="00A76DAC">
        <w:rPr>
          <w:rFonts w:ascii="Arial"/>
          <w:sz w:val="24"/>
        </w:rPr>
        <w:t xml:space="preserve">our Core Values </w:t>
      </w:r>
      <w:r>
        <w:rPr>
          <w:rFonts w:ascii="Arial"/>
          <w:sz w:val="24"/>
        </w:rPr>
        <w:t>(</w:t>
      </w:r>
      <w:r w:rsidR="00A76DAC">
        <w:rPr>
          <w:rFonts w:ascii="Arial"/>
          <w:sz w:val="24"/>
        </w:rPr>
        <w:t>Respect, Empathy, Achievement, Aspiration, Confidence and Honesty</w:t>
      </w:r>
      <w:r>
        <w:rPr>
          <w:rFonts w:ascii="Arial"/>
          <w:sz w:val="24"/>
        </w:rPr>
        <w:t>). These</w:t>
      </w:r>
      <w:r>
        <w:rPr>
          <w:rFonts w:ascii="Arial"/>
          <w:spacing w:val="58"/>
          <w:sz w:val="24"/>
        </w:rPr>
        <w:t xml:space="preserve"> </w:t>
      </w:r>
      <w:r w:rsidR="00A76DAC">
        <w:rPr>
          <w:rFonts w:ascii="Arial"/>
          <w:sz w:val="24"/>
        </w:rPr>
        <w:t>were</w:t>
      </w:r>
      <w:r>
        <w:rPr>
          <w:rFonts w:ascii="Arial"/>
          <w:sz w:val="24"/>
        </w:rPr>
        <w:t xml:space="preserve"> decided in consultation with </w:t>
      </w:r>
      <w:r w:rsidR="00A76DAC">
        <w:rPr>
          <w:rFonts w:ascii="Arial"/>
          <w:sz w:val="24"/>
        </w:rPr>
        <w:t xml:space="preserve">our children and </w:t>
      </w:r>
      <w:r>
        <w:rPr>
          <w:rFonts w:ascii="Arial"/>
          <w:sz w:val="24"/>
        </w:rPr>
        <w:t>staff so links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can be made within PSHE+C (Personal, Social, Health and Citizenship)</w:t>
      </w:r>
      <w:r>
        <w:rPr>
          <w:rFonts w:ascii="Arial"/>
          <w:spacing w:val="-16"/>
          <w:sz w:val="24"/>
        </w:rPr>
        <w:t xml:space="preserve"> </w:t>
      </w:r>
      <w:r>
        <w:rPr>
          <w:rFonts w:ascii="Arial"/>
          <w:sz w:val="24"/>
        </w:rPr>
        <w:t>lessons.</w:t>
      </w:r>
    </w:p>
    <w:p w14:paraId="7194DBDC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77442CE8" w14:textId="77777777" w:rsidR="00D21A63" w:rsidRDefault="004A374D">
      <w:pPr>
        <w:pStyle w:val="ListParagraph"/>
        <w:numPr>
          <w:ilvl w:val="1"/>
          <w:numId w:val="3"/>
        </w:numPr>
        <w:tabs>
          <w:tab w:val="left" w:pos="821"/>
        </w:tabs>
        <w:ind w:right="12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themes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chosen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broad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enough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allow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18"/>
          <w:sz w:val="24"/>
        </w:rPr>
        <w:t xml:space="preserve"> </w:t>
      </w:r>
      <w:proofErr w:type="gramStart"/>
      <w:r>
        <w:rPr>
          <w:rFonts w:ascii="Arial"/>
          <w:sz w:val="24"/>
        </w:rPr>
        <w:t>those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l</w:t>
      </w:r>
      <w:bookmarkStart w:id="0" w:name="_GoBack"/>
      <w:bookmarkEnd w:id="0"/>
      <w:r>
        <w:rPr>
          <w:rFonts w:ascii="Arial"/>
          <w:sz w:val="24"/>
        </w:rPr>
        <w:t>eading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worship</w:t>
      </w:r>
      <w:proofErr w:type="gramEnd"/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the opportunity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approach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theme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from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own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perspective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if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they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wish. This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will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mean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by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end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theme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students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will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have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had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the opportunity to reflect from a variety of viewpoints. Alternatively</w:t>
      </w:r>
      <w:r w:rsidR="00EF711A">
        <w:rPr>
          <w:rFonts w:ascii="Arial"/>
          <w:sz w:val="24"/>
        </w:rPr>
        <w:t>,</w:t>
      </w:r>
      <w:r>
        <w:rPr>
          <w:rFonts w:ascii="Arial"/>
          <w:sz w:val="24"/>
        </w:rPr>
        <w:t xml:space="preserve"> class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teachers may develop their worship from themes and events that occur on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z w:val="24"/>
        </w:rPr>
        <w:t>the curriculum during the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week.</w:t>
      </w:r>
    </w:p>
    <w:p w14:paraId="769D0D3C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35A3A67F" w14:textId="77777777" w:rsidR="00D21A63" w:rsidRDefault="004A374D">
      <w:pPr>
        <w:pStyle w:val="ListParagraph"/>
        <w:numPr>
          <w:ilvl w:val="1"/>
          <w:numId w:val="3"/>
        </w:numPr>
        <w:tabs>
          <w:tab w:val="left" w:pos="821"/>
        </w:tabs>
        <w:ind w:righ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This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pattern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flexible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occasions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it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32"/>
          <w:sz w:val="24"/>
        </w:rPr>
        <w:t xml:space="preserve"> </w:t>
      </w:r>
      <w:r w:rsidRPr="008872E9">
        <w:rPr>
          <w:rFonts w:ascii="Arial"/>
          <w:sz w:val="24"/>
          <w:lang w:val="en-GB"/>
        </w:rPr>
        <w:t>recognised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may feel that they need to respond to local or national</w:t>
      </w:r>
      <w:r>
        <w:rPr>
          <w:rFonts w:ascii="Arial"/>
          <w:spacing w:val="-16"/>
          <w:sz w:val="24"/>
        </w:rPr>
        <w:t xml:space="preserve"> </w:t>
      </w:r>
      <w:r>
        <w:rPr>
          <w:rFonts w:ascii="Arial"/>
          <w:sz w:val="24"/>
        </w:rPr>
        <w:t>events.</w:t>
      </w:r>
    </w:p>
    <w:p w14:paraId="54CD245A" w14:textId="77777777" w:rsidR="00D21A63" w:rsidRDefault="00D21A63">
      <w:pPr>
        <w:spacing w:before="2"/>
        <w:rPr>
          <w:rFonts w:ascii="Arial" w:eastAsia="Arial" w:hAnsi="Arial" w:cs="Arial"/>
          <w:sz w:val="24"/>
          <w:szCs w:val="24"/>
        </w:rPr>
      </w:pPr>
    </w:p>
    <w:p w14:paraId="4F17A2D1" w14:textId="77777777" w:rsidR="00D21A63" w:rsidRDefault="004A374D">
      <w:pPr>
        <w:pStyle w:val="ListParagraph"/>
        <w:numPr>
          <w:ilvl w:val="1"/>
          <w:numId w:val="3"/>
        </w:numPr>
        <w:tabs>
          <w:tab w:val="left" w:pos="821"/>
        </w:tabs>
        <w:ind w:right="1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3"/>
          <w:sz w:val="24"/>
        </w:rPr>
        <w:t xml:space="preserve">We </w:t>
      </w:r>
      <w:r>
        <w:rPr>
          <w:rFonts w:ascii="Arial"/>
          <w:sz w:val="24"/>
        </w:rPr>
        <w:t>seek to encourage pupils to voice their views on collective worship and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z w:val="24"/>
        </w:rPr>
        <w:t>to be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part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evaluation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process.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3"/>
          <w:sz w:val="24"/>
        </w:rPr>
        <w:t xml:space="preserve"> </w:t>
      </w:r>
      <w:r w:rsidR="00450D3C">
        <w:rPr>
          <w:rFonts w:ascii="Arial"/>
          <w:sz w:val="24"/>
        </w:rPr>
        <w:t>school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council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regularly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seeks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the views of their classmates and repor</w:t>
      </w:r>
      <w:r w:rsidR="00450D3C">
        <w:rPr>
          <w:rFonts w:ascii="Arial"/>
          <w:sz w:val="24"/>
        </w:rPr>
        <w:t>ts these findings to the school</w:t>
      </w:r>
      <w:r>
        <w:rPr>
          <w:rFonts w:ascii="Arial"/>
          <w:spacing w:val="-17"/>
          <w:sz w:val="24"/>
        </w:rPr>
        <w:t xml:space="preserve"> </w:t>
      </w:r>
      <w:r>
        <w:rPr>
          <w:rFonts w:ascii="Arial"/>
          <w:sz w:val="24"/>
        </w:rPr>
        <w:t>council.</w:t>
      </w:r>
    </w:p>
    <w:p w14:paraId="1231BE67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36FEB5B0" w14:textId="77777777" w:rsidR="00D21A63" w:rsidRDefault="00D21A63">
      <w:pPr>
        <w:spacing w:before="3"/>
        <w:rPr>
          <w:rFonts w:ascii="Arial" w:eastAsia="Arial" w:hAnsi="Arial" w:cs="Arial"/>
          <w:sz w:val="24"/>
          <w:szCs w:val="24"/>
        </w:rPr>
      </w:pPr>
    </w:p>
    <w:p w14:paraId="6B5BBF2F" w14:textId="77777777" w:rsidR="00D21A63" w:rsidRDefault="004A374D">
      <w:pPr>
        <w:pStyle w:val="ListParagraph"/>
        <w:numPr>
          <w:ilvl w:val="1"/>
          <w:numId w:val="3"/>
        </w:numPr>
        <w:tabs>
          <w:tab w:val="left" w:pos="821"/>
        </w:tabs>
        <w:ind w:right="115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3"/>
          <w:sz w:val="24"/>
        </w:rPr>
        <w:t xml:space="preserve">We </w:t>
      </w:r>
      <w:r>
        <w:rPr>
          <w:rFonts w:ascii="Arial"/>
          <w:sz w:val="24"/>
        </w:rPr>
        <w:t>choose from a range of methods,</w:t>
      </w:r>
      <w:r>
        <w:rPr>
          <w:rFonts w:ascii="Arial"/>
          <w:spacing w:val="-12"/>
          <w:sz w:val="24"/>
        </w:rPr>
        <w:t xml:space="preserve"> </w:t>
      </w:r>
      <w:r>
        <w:rPr>
          <w:rFonts w:ascii="Arial"/>
          <w:sz w:val="24"/>
        </w:rPr>
        <w:t>including:</w:t>
      </w:r>
    </w:p>
    <w:p w14:paraId="30D7AA69" w14:textId="77777777" w:rsidR="00D21A63" w:rsidRDefault="00D21A63">
      <w:pPr>
        <w:spacing w:before="1"/>
        <w:rPr>
          <w:rFonts w:ascii="Arial" w:eastAsia="Arial" w:hAnsi="Arial" w:cs="Arial"/>
          <w:sz w:val="24"/>
          <w:szCs w:val="24"/>
        </w:rPr>
      </w:pPr>
    </w:p>
    <w:p w14:paraId="3F0524AB" w14:textId="77777777" w:rsidR="00D21A63" w:rsidRDefault="004A374D" w:rsidP="00B26933">
      <w:pPr>
        <w:pStyle w:val="ListParagraph"/>
        <w:numPr>
          <w:ilvl w:val="0"/>
          <w:numId w:val="2"/>
        </w:numPr>
        <w:spacing w:line="292" w:lineRule="exact"/>
        <w:ind w:left="1418" w:right="115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Pupil’s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contributions;</w:t>
      </w:r>
    </w:p>
    <w:p w14:paraId="5DF134BF" w14:textId="77777777" w:rsidR="00D21A63" w:rsidRDefault="004A374D" w:rsidP="00B26933">
      <w:pPr>
        <w:pStyle w:val="ListParagraph"/>
        <w:numPr>
          <w:ilvl w:val="0"/>
          <w:numId w:val="2"/>
        </w:numPr>
        <w:spacing w:line="292" w:lineRule="exact"/>
        <w:ind w:left="1418" w:right="115" w:hanging="56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Sacred and secular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stories/readings;</w:t>
      </w:r>
    </w:p>
    <w:p w14:paraId="6152E778" w14:textId="77777777" w:rsidR="00D21A63" w:rsidRDefault="004A374D" w:rsidP="00B26933">
      <w:pPr>
        <w:pStyle w:val="ListParagraph"/>
        <w:numPr>
          <w:ilvl w:val="0"/>
          <w:numId w:val="2"/>
        </w:numPr>
        <w:spacing w:line="293" w:lineRule="exact"/>
        <w:ind w:left="1418" w:right="115" w:hanging="56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Dance/drama;</w:t>
      </w:r>
    </w:p>
    <w:p w14:paraId="40584F81" w14:textId="77777777" w:rsidR="00D21A63" w:rsidRDefault="004A374D" w:rsidP="00B26933">
      <w:pPr>
        <w:pStyle w:val="ListParagraph"/>
        <w:numPr>
          <w:ilvl w:val="0"/>
          <w:numId w:val="2"/>
        </w:numPr>
        <w:spacing w:line="292" w:lineRule="exact"/>
        <w:ind w:left="1418" w:right="115" w:hanging="56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P</w:t>
      </w:r>
      <w:r w:rsidR="00450D3C">
        <w:rPr>
          <w:rFonts w:ascii="Arial"/>
          <w:sz w:val="24"/>
        </w:rPr>
        <w:t>r</w:t>
      </w:r>
      <w:r>
        <w:rPr>
          <w:rFonts w:ascii="Arial"/>
          <w:sz w:val="24"/>
        </w:rPr>
        <w:t>ayer/meditation;</w:t>
      </w:r>
    </w:p>
    <w:p w14:paraId="5B3B94F9" w14:textId="77777777" w:rsidR="00D21A63" w:rsidRDefault="004A374D" w:rsidP="00B26933">
      <w:pPr>
        <w:pStyle w:val="ListParagraph"/>
        <w:numPr>
          <w:ilvl w:val="0"/>
          <w:numId w:val="2"/>
        </w:numPr>
        <w:spacing w:line="292" w:lineRule="exact"/>
        <w:ind w:left="1418" w:right="115" w:hanging="56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Artefacts/natural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materials;</w:t>
      </w:r>
    </w:p>
    <w:p w14:paraId="66ECD251" w14:textId="77777777" w:rsidR="00D21A63" w:rsidRPr="008872E9" w:rsidRDefault="004A374D" w:rsidP="00B26933">
      <w:pPr>
        <w:pStyle w:val="ListParagraph"/>
        <w:numPr>
          <w:ilvl w:val="0"/>
          <w:numId w:val="2"/>
        </w:numPr>
        <w:spacing w:before="38" w:line="294" w:lineRule="exact"/>
        <w:ind w:hanging="689"/>
        <w:rPr>
          <w:rFonts w:ascii="Arial" w:eastAsia="Arial" w:hAnsi="Arial" w:cs="Arial"/>
          <w:sz w:val="24"/>
          <w:szCs w:val="24"/>
        </w:rPr>
      </w:pPr>
      <w:r w:rsidRPr="008872E9">
        <w:rPr>
          <w:rFonts w:ascii="Arial"/>
          <w:sz w:val="24"/>
        </w:rPr>
        <w:t>Visual aids/focal</w:t>
      </w:r>
      <w:r w:rsidRPr="008872E9">
        <w:rPr>
          <w:rFonts w:ascii="Arial"/>
          <w:spacing w:val="-1"/>
          <w:sz w:val="24"/>
        </w:rPr>
        <w:t xml:space="preserve"> </w:t>
      </w:r>
      <w:r w:rsidRPr="008872E9">
        <w:rPr>
          <w:rFonts w:ascii="Arial"/>
          <w:sz w:val="24"/>
        </w:rPr>
        <w:t>points;</w:t>
      </w:r>
    </w:p>
    <w:p w14:paraId="32CB170B" w14:textId="77777777" w:rsidR="00D21A63" w:rsidRDefault="004A374D" w:rsidP="00B26933">
      <w:pPr>
        <w:pStyle w:val="ListParagraph"/>
        <w:numPr>
          <w:ilvl w:val="0"/>
          <w:numId w:val="2"/>
        </w:numPr>
        <w:spacing w:line="292" w:lineRule="exact"/>
        <w:ind w:hanging="68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Dialogue/creative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silence;</w:t>
      </w:r>
    </w:p>
    <w:p w14:paraId="6212F290" w14:textId="77777777" w:rsidR="00D21A63" w:rsidRDefault="004A374D" w:rsidP="00B26933">
      <w:pPr>
        <w:pStyle w:val="ListParagraph"/>
        <w:numPr>
          <w:ilvl w:val="0"/>
          <w:numId w:val="2"/>
        </w:numPr>
        <w:spacing w:line="292" w:lineRule="exact"/>
        <w:ind w:hanging="68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Visitors.</w:t>
      </w:r>
    </w:p>
    <w:p w14:paraId="7196D064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34FF1C98" w14:textId="77777777" w:rsidR="00D21A63" w:rsidRDefault="00D21A63">
      <w:pPr>
        <w:spacing w:before="10"/>
        <w:rPr>
          <w:rFonts w:ascii="Arial" w:eastAsia="Arial" w:hAnsi="Arial" w:cs="Arial"/>
          <w:sz w:val="23"/>
          <w:szCs w:val="23"/>
        </w:rPr>
      </w:pPr>
    </w:p>
    <w:p w14:paraId="221615C3" w14:textId="77777777" w:rsidR="00D21A63" w:rsidRDefault="004A374D">
      <w:pPr>
        <w:pStyle w:val="ListParagraph"/>
        <w:numPr>
          <w:ilvl w:val="1"/>
          <w:numId w:val="3"/>
        </w:numPr>
        <w:tabs>
          <w:tab w:val="left" w:pos="941"/>
        </w:tabs>
        <w:ind w:left="94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Songs/music</w:t>
      </w:r>
    </w:p>
    <w:p w14:paraId="6D072C0D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6690007F" w14:textId="77777777" w:rsidR="00D21A63" w:rsidRDefault="00450D3C">
      <w:pPr>
        <w:pStyle w:val="ListParagraph"/>
        <w:numPr>
          <w:ilvl w:val="2"/>
          <w:numId w:val="3"/>
        </w:numPr>
        <w:tabs>
          <w:tab w:val="left" w:pos="866"/>
        </w:tabs>
        <w:ind w:left="940" w:right="2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 </w:t>
      </w:r>
      <w:r w:rsidR="004A374D">
        <w:rPr>
          <w:rFonts w:ascii="Arial"/>
          <w:sz w:val="24"/>
        </w:rPr>
        <w:t>Song/music is a very powerful means of creating the right atmosphere</w:t>
      </w:r>
      <w:r w:rsidR="004A374D">
        <w:rPr>
          <w:rFonts w:ascii="Arial"/>
          <w:spacing w:val="-18"/>
          <w:sz w:val="24"/>
        </w:rPr>
        <w:t xml:space="preserve"> </w:t>
      </w:r>
      <w:r w:rsidR="004A374D">
        <w:rPr>
          <w:rFonts w:ascii="Arial"/>
          <w:sz w:val="24"/>
        </w:rPr>
        <w:t>and unifies</w:t>
      </w:r>
      <w:r w:rsidR="004A374D">
        <w:rPr>
          <w:rFonts w:ascii="Arial"/>
          <w:spacing w:val="44"/>
          <w:sz w:val="24"/>
        </w:rPr>
        <w:t xml:space="preserve"> </w:t>
      </w:r>
      <w:r w:rsidR="004A374D">
        <w:rPr>
          <w:rFonts w:ascii="Arial"/>
          <w:sz w:val="24"/>
        </w:rPr>
        <w:t>and</w:t>
      </w:r>
      <w:r w:rsidR="004A374D">
        <w:rPr>
          <w:rFonts w:ascii="Arial"/>
          <w:spacing w:val="45"/>
          <w:sz w:val="24"/>
        </w:rPr>
        <w:t xml:space="preserve"> </w:t>
      </w:r>
      <w:r w:rsidR="004A374D">
        <w:rPr>
          <w:rFonts w:ascii="Arial"/>
          <w:sz w:val="24"/>
        </w:rPr>
        <w:t>uplifts</w:t>
      </w:r>
      <w:r w:rsidR="004A374D">
        <w:rPr>
          <w:rFonts w:ascii="Arial"/>
          <w:spacing w:val="44"/>
          <w:sz w:val="24"/>
        </w:rPr>
        <w:t xml:space="preserve"> </w:t>
      </w:r>
      <w:r w:rsidR="004A374D">
        <w:rPr>
          <w:rFonts w:ascii="Arial"/>
          <w:sz w:val="24"/>
        </w:rPr>
        <w:t>the</w:t>
      </w:r>
      <w:r w:rsidR="004A374D">
        <w:rPr>
          <w:rFonts w:ascii="Arial"/>
          <w:spacing w:val="45"/>
          <w:sz w:val="24"/>
        </w:rPr>
        <w:t xml:space="preserve"> </w:t>
      </w:r>
      <w:r w:rsidR="004A374D">
        <w:rPr>
          <w:rFonts w:ascii="Arial"/>
          <w:sz w:val="24"/>
        </w:rPr>
        <w:t>school</w:t>
      </w:r>
      <w:r w:rsidR="004A374D">
        <w:rPr>
          <w:rFonts w:ascii="Arial"/>
          <w:spacing w:val="46"/>
          <w:sz w:val="24"/>
        </w:rPr>
        <w:t xml:space="preserve"> </w:t>
      </w:r>
      <w:r w:rsidR="004A374D">
        <w:rPr>
          <w:rFonts w:ascii="Arial"/>
          <w:sz w:val="24"/>
        </w:rPr>
        <w:t>community.</w:t>
      </w:r>
      <w:r w:rsidR="004A374D">
        <w:rPr>
          <w:rFonts w:ascii="Arial"/>
          <w:spacing w:val="24"/>
          <w:sz w:val="24"/>
        </w:rPr>
        <w:t xml:space="preserve"> </w:t>
      </w:r>
      <w:r w:rsidR="004A374D">
        <w:rPr>
          <w:rFonts w:ascii="Arial"/>
          <w:spacing w:val="3"/>
          <w:sz w:val="24"/>
        </w:rPr>
        <w:t>We</w:t>
      </w:r>
      <w:r w:rsidR="004A374D">
        <w:rPr>
          <w:rFonts w:ascii="Arial"/>
          <w:spacing w:val="42"/>
          <w:sz w:val="24"/>
        </w:rPr>
        <w:t xml:space="preserve"> </w:t>
      </w:r>
      <w:r w:rsidR="004A374D">
        <w:rPr>
          <w:rFonts w:ascii="Arial"/>
          <w:sz w:val="24"/>
        </w:rPr>
        <w:t>have</w:t>
      </w:r>
      <w:r w:rsidR="004A374D">
        <w:rPr>
          <w:rFonts w:ascii="Arial"/>
          <w:spacing w:val="47"/>
          <w:sz w:val="24"/>
        </w:rPr>
        <w:t xml:space="preserve"> </w:t>
      </w:r>
      <w:r w:rsidR="004A374D">
        <w:rPr>
          <w:rFonts w:ascii="Arial"/>
          <w:sz w:val="24"/>
        </w:rPr>
        <w:t>a</w:t>
      </w:r>
      <w:r w:rsidR="004A374D">
        <w:rPr>
          <w:rFonts w:ascii="Arial"/>
          <w:spacing w:val="44"/>
          <w:sz w:val="24"/>
        </w:rPr>
        <w:t xml:space="preserve"> </w:t>
      </w:r>
      <w:r w:rsidR="004A374D">
        <w:rPr>
          <w:rFonts w:ascii="Arial"/>
          <w:sz w:val="24"/>
        </w:rPr>
        <w:t>bank</w:t>
      </w:r>
      <w:r w:rsidR="004A374D">
        <w:rPr>
          <w:rFonts w:ascii="Arial"/>
          <w:spacing w:val="44"/>
          <w:sz w:val="24"/>
        </w:rPr>
        <w:t xml:space="preserve"> </w:t>
      </w:r>
      <w:r w:rsidR="004A374D">
        <w:rPr>
          <w:rFonts w:ascii="Arial"/>
          <w:sz w:val="24"/>
        </w:rPr>
        <w:t>of</w:t>
      </w:r>
      <w:r w:rsidR="004A374D">
        <w:rPr>
          <w:rFonts w:ascii="Arial"/>
          <w:spacing w:val="44"/>
          <w:sz w:val="24"/>
        </w:rPr>
        <w:t xml:space="preserve"> </w:t>
      </w:r>
      <w:r w:rsidR="004A374D">
        <w:rPr>
          <w:rFonts w:ascii="Arial"/>
          <w:sz w:val="24"/>
        </w:rPr>
        <w:t>music</w:t>
      </w:r>
      <w:r w:rsidR="004A374D">
        <w:rPr>
          <w:rFonts w:ascii="Arial"/>
          <w:spacing w:val="43"/>
          <w:sz w:val="24"/>
        </w:rPr>
        <w:t xml:space="preserve"> </w:t>
      </w:r>
      <w:r w:rsidR="004A374D">
        <w:rPr>
          <w:rFonts w:ascii="Arial"/>
          <w:sz w:val="24"/>
        </w:rPr>
        <w:t>from which to draw, taken from a variety of cultures and types. Likewise</w:t>
      </w:r>
      <w:r w:rsidR="00EF711A">
        <w:rPr>
          <w:rFonts w:ascii="Arial"/>
          <w:sz w:val="24"/>
        </w:rPr>
        <w:t>,</w:t>
      </w:r>
      <w:r w:rsidR="004A374D">
        <w:rPr>
          <w:rFonts w:ascii="Arial"/>
          <w:sz w:val="24"/>
        </w:rPr>
        <w:t xml:space="preserve"> with</w:t>
      </w:r>
      <w:r w:rsidR="004A374D">
        <w:rPr>
          <w:rFonts w:ascii="Arial"/>
          <w:spacing w:val="9"/>
          <w:sz w:val="24"/>
        </w:rPr>
        <w:t xml:space="preserve"> </w:t>
      </w:r>
      <w:r w:rsidR="004A374D">
        <w:rPr>
          <w:rFonts w:ascii="Arial"/>
          <w:sz w:val="24"/>
        </w:rPr>
        <w:t xml:space="preserve">the songs we sing. </w:t>
      </w:r>
      <w:r w:rsidR="004A374D">
        <w:rPr>
          <w:rFonts w:ascii="Arial"/>
          <w:spacing w:val="4"/>
          <w:sz w:val="24"/>
        </w:rPr>
        <w:t xml:space="preserve">We </w:t>
      </w:r>
      <w:r w:rsidR="004A374D">
        <w:rPr>
          <w:rFonts w:ascii="Arial"/>
          <w:sz w:val="24"/>
        </w:rPr>
        <w:t xml:space="preserve">are careful with our songs to </w:t>
      </w:r>
      <w:r w:rsidR="004A374D" w:rsidRPr="008872E9">
        <w:rPr>
          <w:rFonts w:ascii="Arial"/>
          <w:sz w:val="24"/>
          <w:lang w:val="en-GB"/>
        </w:rPr>
        <w:t>recognise</w:t>
      </w:r>
      <w:r w:rsidR="004A374D">
        <w:rPr>
          <w:rFonts w:ascii="Arial"/>
          <w:sz w:val="24"/>
        </w:rPr>
        <w:t xml:space="preserve"> that there might be </w:t>
      </w:r>
      <w:r w:rsidR="004A374D">
        <w:rPr>
          <w:rFonts w:ascii="Arial"/>
          <w:sz w:val="24"/>
        </w:rPr>
        <w:lastRenderedPageBreak/>
        <w:t>some words which some of our children would find offensive to sing.</w:t>
      </w:r>
      <w:r w:rsidR="004A374D">
        <w:rPr>
          <w:rFonts w:ascii="Arial"/>
          <w:spacing w:val="13"/>
          <w:sz w:val="24"/>
        </w:rPr>
        <w:t xml:space="preserve"> </w:t>
      </w:r>
      <w:r w:rsidR="004A374D">
        <w:rPr>
          <w:rFonts w:ascii="Arial"/>
          <w:spacing w:val="4"/>
          <w:sz w:val="24"/>
        </w:rPr>
        <w:t>We</w:t>
      </w:r>
      <w:r w:rsidR="004A374D">
        <w:rPr>
          <w:rFonts w:ascii="Arial"/>
          <w:sz w:val="24"/>
        </w:rPr>
        <w:t xml:space="preserve"> have changed the words of some songs to make them more inclusive.</w:t>
      </w:r>
      <w:r w:rsidR="004A374D">
        <w:rPr>
          <w:rFonts w:ascii="Arial"/>
          <w:spacing w:val="18"/>
          <w:sz w:val="24"/>
        </w:rPr>
        <w:t xml:space="preserve"> </w:t>
      </w:r>
      <w:r w:rsidR="004A374D">
        <w:rPr>
          <w:rFonts w:ascii="Arial"/>
          <w:spacing w:val="4"/>
          <w:sz w:val="24"/>
        </w:rPr>
        <w:t>We</w:t>
      </w:r>
      <w:r w:rsidR="004A374D">
        <w:rPr>
          <w:rFonts w:ascii="Arial"/>
          <w:sz w:val="24"/>
        </w:rPr>
        <w:t xml:space="preserve"> select our songs/music carefully to match the</w:t>
      </w:r>
      <w:r w:rsidR="004A374D">
        <w:rPr>
          <w:rFonts w:ascii="Arial"/>
          <w:spacing w:val="-11"/>
          <w:sz w:val="24"/>
        </w:rPr>
        <w:t xml:space="preserve"> </w:t>
      </w:r>
      <w:r w:rsidR="004A374D">
        <w:rPr>
          <w:rFonts w:ascii="Arial"/>
          <w:sz w:val="24"/>
        </w:rPr>
        <w:t>theme.</w:t>
      </w:r>
    </w:p>
    <w:p w14:paraId="48A21919" w14:textId="77777777" w:rsidR="00D21A63" w:rsidRDefault="00D21A63">
      <w:pPr>
        <w:spacing w:before="1"/>
        <w:rPr>
          <w:rFonts w:ascii="Arial" w:eastAsia="Arial" w:hAnsi="Arial" w:cs="Arial"/>
          <w:sz w:val="24"/>
          <w:szCs w:val="24"/>
        </w:rPr>
      </w:pPr>
    </w:p>
    <w:p w14:paraId="05646D5B" w14:textId="77777777" w:rsidR="00D21A63" w:rsidRDefault="004A374D">
      <w:pPr>
        <w:pStyle w:val="ListParagraph"/>
        <w:numPr>
          <w:ilvl w:val="2"/>
          <w:numId w:val="3"/>
        </w:numPr>
        <w:tabs>
          <w:tab w:val="left" w:pos="941"/>
        </w:tabs>
        <w:ind w:left="940" w:right="22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During this we take time to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consider carefully the words of one of the songs and make this into a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worshipful experience by reflecting on and responding to that</w:t>
      </w:r>
      <w:r>
        <w:rPr>
          <w:rFonts w:ascii="Arial"/>
          <w:spacing w:val="-12"/>
          <w:sz w:val="24"/>
        </w:rPr>
        <w:t xml:space="preserve"> </w:t>
      </w:r>
      <w:r>
        <w:rPr>
          <w:rFonts w:ascii="Arial"/>
          <w:sz w:val="24"/>
        </w:rPr>
        <w:t>song.</w:t>
      </w:r>
    </w:p>
    <w:p w14:paraId="6BD18F9B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66A5377A" w14:textId="77777777" w:rsidR="00D21A63" w:rsidRDefault="004A374D">
      <w:pPr>
        <w:pStyle w:val="ListParagraph"/>
        <w:numPr>
          <w:ilvl w:val="1"/>
          <w:numId w:val="3"/>
        </w:numPr>
        <w:tabs>
          <w:tab w:val="left" w:pos="941"/>
        </w:tabs>
        <w:ind w:left="94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Prayer</w:t>
      </w:r>
    </w:p>
    <w:p w14:paraId="238601FE" w14:textId="77777777" w:rsidR="00D21A63" w:rsidRDefault="00D21A63">
      <w:pPr>
        <w:rPr>
          <w:rFonts w:ascii="Arial" w:eastAsia="Arial" w:hAnsi="Arial" w:cs="Arial"/>
          <w:sz w:val="24"/>
          <w:szCs w:val="24"/>
        </w:rPr>
      </w:pPr>
    </w:p>
    <w:p w14:paraId="37FD6B0D" w14:textId="12AECA70" w:rsidR="00564FE7" w:rsidRPr="00564FE7" w:rsidRDefault="52008E05" w:rsidP="00564FE7">
      <w:pPr>
        <w:pStyle w:val="ListParagraph"/>
        <w:numPr>
          <w:ilvl w:val="2"/>
          <w:numId w:val="3"/>
        </w:numPr>
        <w:tabs>
          <w:tab w:val="left" w:pos="941"/>
        </w:tabs>
        <w:ind w:left="940" w:right="2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0"/>
          <w:sz w:val="24"/>
          <w:szCs w:val="24"/>
        </w:rPr>
        <w:t>We</w:t>
      </w:r>
      <w:r w:rsidR="004A374D"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use</w:t>
      </w:r>
      <w:r w:rsidR="004A374D"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 w:rsidR="00564FE7">
        <w:rPr>
          <w:rFonts w:ascii="Arial" w:eastAsia="Arial" w:hAnsi="Arial" w:cs="Arial"/>
          <w:sz w:val="24"/>
          <w:szCs w:val="24"/>
        </w:rPr>
        <w:t>our school</w:t>
      </w:r>
      <w:r w:rsidR="004A374D"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prayer</w:t>
      </w:r>
      <w:r w:rsidR="004A374D"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 w:rsidR="00564FE7">
        <w:rPr>
          <w:rFonts w:ascii="Arial" w:eastAsia="Arial" w:hAnsi="Arial" w:cs="Arial"/>
          <w:spacing w:val="11"/>
          <w:sz w:val="24"/>
          <w:szCs w:val="24"/>
        </w:rPr>
        <w:t xml:space="preserve">to unite our children in thinking about our core values and ethos of the school. </w:t>
      </w:r>
      <w:r w:rsidR="004A374D">
        <w:rPr>
          <w:rFonts w:ascii="Arial" w:eastAsia="Arial" w:hAnsi="Arial" w:cs="Arial"/>
          <w:spacing w:val="4"/>
          <w:sz w:val="24"/>
          <w:szCs w:val="24"/>
        </w:rPr>
        <w:t>We</w:t>
      </w:r>
      <w:r w:rsidR="004A374D">
        <w:rPr>
          <w:rFonts w:ascii="Arial" w:eastAsia="Arial" w:hAnsi="Arial" w:cs="Arial"/>
          <w:spacing w:val="9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feel</w:t>
      </w:r>
      <w:r w:rsidR="004A374D"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that</w:t>
      </w:r>
      <w:r w:rsidR="004A374D">
        <w:rPr>
          <w:rFonts w:ascii="Arial" w:eastAsia="Arial" w:hAnsi="Arial" w:cs="Arial"/>
          <w:spacing w:val="9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prayer</w:t>
      </w:r>
      <w:r w:rsidR="004A374D"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is</w:t>
      </w:r>
      <w:r w:rsidR="004A374D"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a good way of enabling children to focus their thoughts. Nevertheless,</w:t>
      </w:r>
      <w:r w:rsidR="004A374D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pupils should</w:t>
      </w:r>
      <w:r w:rsidR="004A374D"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not</w:t>
      </w:r>
      <w:r w:rsidR="004A374D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be</w:t>
      </w:r>
      <w:r w:rsidR="004A374D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required</w:t>
      </w:r>
      <w:r w:rsidR="004A374D"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to</w:t>
      </w:r>
      <w:r w:rsidR="004A374D"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say</w:t>
      </w:r>
      <w:r w:rsidR="004A374D"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or</w:t>
      </w:r>
      <w:r w:rsidR="004A374D"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affirm</w:t>
      </w:r>
      <w:r w:rsidR="004A374D"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prayers</w:t>
      </w:r>
      <w:r w:rsidR="004A374D"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in</w:t>
      </w:r>
      <w:r w:rsidR="004A374D"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which</w:t>
      </w:r>
      <w:r w:rsidR="004A374D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they</w:t>
      </w:r>
      <w:r w:rsidR="004A374D"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do</w:t>
      </w:r>
      <w:r w:rsidR="004A374D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not</w:t>
      </w:r>
      <w:r w:rsidR="004A374D"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 w:rsidR="004A374D">
        <w:rPr>
          <w:rFonts w:ascii="Arial" w:eastAsia="Arial" w:hAnsi="Arial" w:cs="Arial"/>
          <w:sz w:val="24"/>
          <w:szCs w:val="24"/>
        </w:rPr>
        <w:t>believe.</w:t>
      </w:r>
    </w:p>
    <w:p w14:paraId="0F3CABC7" w14:textId="77777777" w:rsidR="00D21A63" w:rsidRDefault="00EF711A" w:rsidP="00564FE7">
      <w:pPr>
        <w:pStyle w:val="ListParagraph"/>
        <w:tabs>
          <w:tab w:val="left" w:pos="941"/>
        </w:tabs>
        <w:ind w:left="940" w:right="2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38863A3E" w14:textId="77777777" w:rsidR="00D21A63" w:rsidRDefault="004A374D">
      <w:pPr>
        <w:pStyle w:val="ListParagraph"/>
        <w:numPr>
          <w:ilvl w:val="2"/>
          <w:numId w:val="3"/>
        </w:numPr>
        <w:tabs>
          <w:tab w:val="left" w:pos="941"/>
        </w:tabs>
        <w:ind w:left="940" w:right="2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It is not always necessary to have a prayer and the use of regular moments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of silence provides opportunities for some pupils to respond in a personal way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if they so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wish.</w:t>
      </w:r>
    </w:p>
    <w:p w14:paraId="5B08B5D1" w14:textId="77777777" w:rsidR="00D21A63" w:rsidRDefault="00D21A63">
      <w:pPr>
        <w:spacing w:before="2"/>
        <w:rPr>
          <w:rFonts w:ascii="Arial" w:eastAsia="Arial" w:hAnsi="Arial" w:cs="Arial"/>
          <w:sz w:val="24"/>
          <w:szCs w:val="24"/>
        </w:rPr>
      </w:pPr>
    </w:p>
    <w:p w14:paraId="7ABD9078" w14:textId="77777777" w:rsidR="00D21A63" w:rsidRDefault="004A374D">
      <w:pPr>
        <w:pStyle w:val="Heading1"/>
        <w:numPr>
          <w:ilvl w:val="0"/>
          <w:numId w:val="3"/>
        </w:numPr>
        <w:tabs>
          <w:tab w:val="left" w:pos="981"/>
        </w:tabs>
        <w:ind w:left="980" w:right="100"/>
        <w:jc w:val="left"/>
        <w:rPr>
          <w:b w:val="0"/>
          <w:bCs w:val="0"/>
        </w:rPr>
      </w:pPr>
      <w:r>
        <w:t>SUCCESS CRITERIA</w:t>
      </w:r>
    </w:p>
    <w:p w14:paraId="16DEB4AB" w14:textId="77777777" w:rsidR="00D21A63" w:rsidRDefault="00D21A63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208083F" w14:textId="77777777" w:rsidR="00D21A63" w:rsidRDefault="004A374D">
      <w:pPr>
        <w:pStyle w:val="ListParagraph"/>
        <w:numPr>
          <w:ilvl w:val="1"/>
          <w:numId w:val="3"/>
        </w:numPr>
        <w:tabs>
          <w:tab w:val="left" w:pos="969"/>
        </w:tabs>
        <w:ind w:left="980"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At</w:t>
      </w:r>
      <w:r>
        <w:rPr>
          <w:rFonts w:ascii="Arial"/>
          <w:spacing w:val="17"/>
          <w:sz w:val="24"/>
        </w:rPr>
        <w:t xml:space="preserve"> </w:t>
      </w:r>
      <w:r w:rsidR="00BB347E">
        <w:rPr>
          <w:rFonts w:ascii="Arial"/>
          <w:sz w:val="24"/>
        </w:rPr>
        <w:t>Harrow Lodge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Primary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School,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we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evaluate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our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acts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worship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against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some of 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following:</w:t>
      </w:r>
    </w:p>
    <w:p w14:paraId="0AD9C6F4" w14:textId="77777777" w:rsidR="00D21A63" w:rsidRDefault="00D21A63">
      <w:pPr>
        <w:spacing w:before="1"/>
        <w:rPr>
          <w:rFonts w:ascii="Arial" w:eastAsia="Arial" w:hAnsi="Arial" w:cs="Arial"/>
          <w:sz w:val="24"/>
          <w:szCs w:val="24"/>
        </w:rPr>
      </w:pPr>
    </w:p>
    <w:p w14:paraId="2B41BE14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3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Involvement, enjoyment, attention, reaction of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pupils;</w:t>
      </w:r>
    </w:p>
    <w:p w14:paraId="566FEF55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2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 growth of respect and tolerance within the school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z w:val="24"/>
        </w:rPr>
        <w:t>community;</w:t>
      </w:r>
    </w:p>
    <w:p w14:paraId="1B67C20F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2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Positive response to shared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experience;</w:t>
      </w:r>
    </w:p>
    <w:p w14:paraId="1FB35082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3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An atmosphere which matches the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theme;</w:t>
      </w:r>
    </w:p>
    <w:p w14:paraId="48B46DD4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3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 contribution to individual and community sense of well</w:t>
      </w:r>
      <w:r w:rsidR="000073A7">
        <w:rPr>
          <w:rFonts w:ascii="Arial"/>
          <w:sz w:val="24"/>
        </w:rPr>
        <w:t>-</w:t>
      </w:r>
      <w:r>
        <w:rPr>
          <w:rFonts w:ascii="Arial"/>
          <w:sz w:val="24"/>
        </w:rPr>
        <w:t>being;</w:t>
      </w:r>
    </w:p>
    <w:p w14:paraId="437D0867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2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 sense of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occasion;</w:t>
      </w:r>
    </w:p>
    <w:p w14:paraId="200D5CA3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2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Good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order;</w:t>
      </w:r>
    </w:p>
    <w:p w14:paraId="680AA0A4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3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Staff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affirmation;</w:t>
      </w:r>
    </w:p>
    <w:p w14:paraId="7A3F719C" w14:textId="77777777" w:rsidR="00D21A63" w:rsidRDefault="004A374D">
      <w:pPr>
        <w:pStyle w:val="ListParagraph"/>
        <w:numPr>
          <w:ilvl w:val="0"/>
          <w:numId w:val="1"/>
        </w:numPr>
        <w:tabs>
          <w:tab w:val="left" w:pos="1701"/>
        </w:tabs>
        <w:spacing w:line="293" w:lineRule="exact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Enrichment of pupil’s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experience.</w:t>
      </w:r>
    </w:p>
    <w:p w14:paraId="4B1F511A" w14:textId="77777777" w:rsidR="00D21A63" w:rsidRDefault="00D21A63">
      <w:pPr>
        <w:spacing w:before="7"/>
        <w:rPr>
          <w:rFonts w:ascii="Arial" w:eastAsia="Arial" w:hAnsi="Arial" w:cs="Arial"/>
          <w:sz w:val="23"/>
          <w:szCs w:val="23"/>
        </w:rPr>
      </w:pPr>
    </w:p>
    <w:p w14:paraId="5ABB0C1F" w14:textId="77777777" w:rsidR="00D21A63" w:rsidRDefault="004A374D">
      <w:pPr>
        <w:pStyle w:val="Heading1"/>
        <w:numPr>
          <w:ilvl w:val="0"/>
          <w:numId w:val="3"/>
        </w:numPr>
        <w:tabs>
          <w:tab w:val="left" w:pos="981"/>
        </w:tabs>
        <w:ind w:left="980" w:right="100" w:hanging="862"/>
        <w:jc w:val="left"/>
        <w:rPr>
          <w:b w:val="0"/>
          <w:bCs w:val="0"/>
        </w:rPr>
      </w:pPr>
      <w:r>
        <w:t>MONITORING AND REVIEW</w:t>
      </w:r>
    </w:p>
    <w:p w14:paraId="65F9C3DC" w14:textId="77777777" w:rsidR="00D21A63" w:rsidRDefault="00D21A63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10ED1E2" w14:textId="77777777" w:rsidR="00D21A63" w:rsidRDefault="004A374D" w:rsidP="00AF184A">
      <w:pPr>
        <w:pStyle w:val="ListParagraph"/>
        <w:numPr>
          <w:ilvl w:val="1"/>
          <w:numId w:val="3"/>
        </w:numPr>
        <w:tabs>
          <w:tab w:val="left" w:pos="981"/>
        </w:tabs>
        <w:ind w:left="980" w:right="100" w:hanging="8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 governors have a role in monitoring the Collective Worship at</w:t>
      </w:r>
      <w:r>
        <w:rPr>
          <w:rFonts w:ascii="Arial"/>
          <w:spacing w:val="55"/>
          <w:sz w:val="24"/>
        </w:rPr>
        <w:t xml:space="preserve"> </w:t>
      </w:r>
      <w:r w:rsidR="00BB347E">
        <w:rPr>
          <w:rFonts w:ascii="Arial"/>
          <w:sz w:val="24"/>
        </w:rPr>
        <w:t>Harrow Lodge</w:t>
      </w:r>
      <w:r>
        <w:rPr>
          <w:rFonts w:ascii="Arial"/>
          <w:sz w:val="24"/>
        </w:rPr>
        <w:t xml:space="preserve"> Primary School against the success criteria in 9.1</w:t>
      </w:r>
      <w:r>
        <w:rPr>
          <w:rFonts w:ascii="Arial"/>
          <w:spacing w:val="-17"/>
          <w:sz w:val="24"/>
        </w:rPr>
        <w:t xml:space="preserve"> </w:t>
      </w:r>
      <w:r>
        <w:rPr>
          <w:rFonts w:ascii="Arial"/>
          <w:sz w:val="24"/>
        </w:rPr>
        <w:t>above.</w:t>
      </w:r>
    </w:p>
    <w:p w14:paraId="5023141B" w14:textId="77777777" w:rsidR="00D21A63" w:rsidRDefault="00D21A63" w:rsidP="00AF184A">
      <w:pPr>
        <w:jc w:val="both"/>
        <w:rPr>
          <w:rFonts w:ascii="Arial" w:eastAsia="Arial" w:hAnsi="Arial" w:cs="Arial"/>
          <w:sz w:val="24"/>
          <w:szCs w:val="24"/>
        </w:rPr>
      </w:pPr>
    </w:p>
    <w:p w14:paraId="0D0DDB9F" w14:textId="77777777" w:rsidR="00D21A63" w:rsidRDefault="004A374D" w:rsidP="00AF184A">
      <w:pPr>
        <w:pStyle w:val="ListParagraph"/>
        <w:numPr>
          <w:ilvl w:val="1"/>
          <w:numId w:val="3"/>
        </w:numPr>
        <w:tabs>
          <w:tab w:val="left" w:pos="981"/>
        </w:tabs>
        <w:ind w:left="980" w:right="100" w:hanging="8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This p</w:t>
      </w:r>
      <w:r w:rsidR="00AC5E91">
        <w:rPr>
          <w:rFonts w:ascii="Arial"/>
          <w:sz w:val="24"/>
        </w:rPr>
        <w:t xml:space="preserve">olicy will be reviewed every </w:t>
      </w:r>
      <w:r w:rsidR="0051542D">
        <w:rPr>
          <w:rFonts w:ascii="Arial"/>
          <w:sz w:val="24"/>
        </w:rPr>
        <w:t xml:space="preserve">2 </w:t>
      </w:r>
      <w:r w:rsidR="00AC5E91">
        <w:rPr>
          <w:rFonts w:ascii="Arial"/>
          <w:sz w:val="24"/>
        </w:rPr>
        <w:t>year</w:t>
      </w:r>
      <w:r w:rsidR="0051542D">
        <w:rPr>
          <w:rFonts w:ascii="Arial"/>
          <w:sz w:val="24"/>
        </w:rPr>
        <w:t>s</w:t>
      </w:r>
      <w:r>
        <w:rPr>
          <w:rFonts w:ascii="Arial"/>
          <w:sz w:val="24"/>
        </w:rPr>
        <w:t xml:space="preserve"> or earlier, as</w:t>
      </w:r>
      <w:r>
        <w:rPr>
          <w:rFonts w:ascii="Arial"/>
          <w:spacing w:val="-15"/>
          <w:sz w:val="24"/>
        </w:rPr>
        <w:t xml:space="preserve"> </w:t>
      </w:r>
      <w:r>
        <w:rPr>
          <w:rFonts w:ascii="Arial"/>
          <w:sz w:val="24"/>
        </w:rPr>
        <w:t>necessary.</w:t>
      </w:r>
    </w:p>
    <w:sectPr w:rsidR="00D21A63" w:rsidSect="00BF7CAE">
      <w:footerReference w:type="default" r:id="rId12"/>
      <w:footerReference w:type="first" r:id="rId13"/>
      <w:pgSz w:w="11910" w:h="16840"/>
      <w:pgMar w:top="1360" w:right="1340" w:bottom="1220" w:left="1180" w:header="0" w:footer="103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B1409" w14:textId="77777777" w:rsidR="009C1380" w:rsidRDefault="009C1380">
      <w:r>
        <w:separator/>
      </w:r>
    </w:p>
  </w:endnote>
  <w:endnote w:type="continuationSeparator" w:id="0">
    <w:p w14:paraId="562C75D1" w14:textId="77777777" w:rsidR="009C1380" w:rsidRDefault="009C1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D8E84" w14:textId="524B74A8" w:rsidR="00BF7CAE" w:rsidRPr="00904ADF" w:rsidRDefault="009A27CB" w:rsidP="00527306">
    <w:pPr>
      <w:pStyle w:val="Footer"/>
      <w:tabs>
        <w:tab w:val="clear" w:pos="4513"/>
      </w:tabs>
      <w:ind w:left="-284"/>
      <w:jc w:val="both"/>
    </w:pPr>
    <w:r w:rsidRPr="00904ADF">
      <w:rPr>
        <w:rFonts w:ascii="Times New Roman" w:hAnsi="Times New Roman"/>
        <w:sz w:val="24"/>
        <w:szCs w:val="24"/>
        <w:lang w:val="en-GB"/>
      </w:rPr>
      <w:t xml:space="preserve">Collective Worship Policy – </w:t>
    </w:r>
    <w:r w:rsidR="00527306" w:rsidRPr="00904ADF">
      <w:rPr>
        <w:rFonts w:ascii="Times New Roman" w:hAnsi="Times New Roman"/>
        <w:sz w:val="24"/>
        <w:szCs w:val="24"/>
        <w:lang w:val="en-GB"/>
      </w:rPr>
      <w:t>Autumn 202</w:t>
    </w:r>
    <w:r w:rsidR="00C243EE">
      <w:rPr>
        <w:rFonts w:ascii="Times New Roman" w:hAnsi="Times New Roman"/>
        <w:sz w:val="24"/>
        <w:szCs w:val="24"/>
        <w:lang w:val="en-GB"/>
      </w:rPr>
      <w:t>6</w:t>
    </w:r>
    <w:r w:rsidR="00527306" w:rsidRPr="00904ADF">
      <w:rPr>
        <w:rFonts w:ascii="Times New Roman" w:hAnsi="Times New Roman"/>
        <w:sz w:val="24"/>
        <w:szCs w:val="24"/>
        <w:lang w:val="en-GB"/>
      </w:rPr>
      <w:t xml:space="preserve"> – Autumn 202</w:t>
    </w:r>
    <w:r w:rsidR="00C243EE">
      <w:rPr>
        <w:rFonts w:ascii="Times New Roman" w:hAnsi="Times New Roman"/>
        <w:sz w:val="24"/>
        <w:szCs w:val="24"/>
        <w:lang w:val="en-GB"/>
      </w:rPr>
      <w:t>8</w:t>
    </w:r>
    <w:r w:rsidR="00527306" w:rsidRPr="00904ADF">
      <w:rPr>
        <w:rFonts w:ascii="Times New Roman" w:hAnsi="Times New Roman"/>
        <w:sz w:val="24"/>
        <w:szCs w:val="24"/>
        <w:lang w:val="en-GB"/>
      </w:rPr>
      <w:tab/>
    </w:r>
    <w:r w:rsidRPr="00904ADF">
      <w:rPr>
        <w:rFonts w:ascii="Times New Roman" w:hAnsi="Times New Roman"/>
        <w:sz w:val="24"/>
        <w:szCs w:val="24"/>
        <w:lang w:val="en-GB"/>
      </w:rPr>
      <w:fldChar w:fldCharType="begin"/>
    </w:r>
    <w:r w:rsidRPr="00904ADF">
      <w:rPr>
        <w:rFonts w:ascii="Times New Roman" w:hAnsi="Times New Roman"/>
        <w:sz w:val="24"/>
        <w:szCs w:val="24"/>
        <w:lang w:val="en-GB"/>
      </w:rPr>
      <w:instrText xml:space="preserve"> PAGE   \* MERGEFORMAT </w:instrText>
    </w:r>
    <w:r w:rsidRPr="00904ADF">
      <w:rPr>
        <w:rFonts w:ascii="Times New Roman" w:hAnsi="Times New Roman"/>
        <w:sz w:val="24"/>
        <w:szCs w:val="24"/>
        <w:lang w:val="en-GB"/>
      </w:rPr>
      <w:fldChar w:fldCharType="separate"/>
    </w:r>
    <w:r w:rsidR="00904ADF">
      <w:rPr>
        <w:rFonts w:ascii="Times New Roman" w:hAnsi="Times New Roman"/>
        <w:noProof/>
        <w:sz w:val="24"/>
        <w:szCs w:val="24"/>
        <w:lang w:val="en-GB"/>
      </w:rPr>
      <w:t>6</w:t>
    </w:r>
    <w:r w:rsidRPr="00904ADF">
      <w:rPr>
        <w:rFonts w:ascii="Times New Roman" w:hAnsi="Times New Roman"/>
        <w:sz w:val="24"/>
        <w:szCs w:val="24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5FC55" w14:textId="2F8B170F" w:rsidR="009A27CB" w:rsidRPr="00904ADF" w:rsidRDefault="009A27CB">
    <w:pPr>
      <w:pStyle w:val="Footer"/>
      <w:rPr>
        <w:rFonts w:ascii="Times New Roman" w:hAnsi="Times New Roman"/>
        <w:sz w:val="24"/>
        <w:szCs w:val="24"/>
        <w:lang w:val="en-GB"/>
      </w:rPr>
    </w:pPr>
    <w:r w:rsidRPr="00904ADF">
      <w:rPr>
        <w:rFonts w:ascii="Times New Roman" w:hAnsi="Times New Roman"/>
        <w:sz w:val="24"/>
        <w:szCs w:val="24"/>
        <w:lang w:val="en-GB"/>
      </w:rPr>
      <w:t xml:space="preserve">Collective Worship Policy – </w:t>
    </w:r>
    <w:r w:rsidR="00527306" w:rsidRPr="00904ADF">
      <w:rPr>
        <w:rFonts w:ascii="Times New Roman" w:hAnsi="Times New Roman"/>
        <w:sz w:val="24"/>
        <w:szCs w:val="24"/>
        <w:lang w:val="en-GB"/>
      </w:rPr>
      <w:t>Autumn 202</w:t>
    </w:r>
    <w:r w:rsidR="00C243EE">
      <w:rPr>
        <w:rFonts w:ascii="Times New Roman" w:hAnsi="Times New Roman"/>
        <w:sz w:val="24"/>
        <w:szCs w:val="24"/>
        <w:lang w:val="en-GB"/>
      </w:rPr>
      <w:t>6</w:t>
    </w:r>
    <w:r w:rsidR="00527306" w:rsidRPr="00904ADF">
      <w:rPr>
        <w:rFonts w:ascii="Times New Roman" w:hAnsi="Times New Roman"/>
        <w:sz w:val="24"/>
        <w:szCs w:val="24"/>
        <w:lang w:val="en-GB"/>
      </w:rPr>
      <w:t xml:space="preserve"> – Autumn 202</w:t>
    </w:r>
    <w:r w:rsidR="00C243EE">
      <w:rPr>
        <w:rFonts w:ascii="Times New Roman" w:hAnsi="Times New Roman"/>
        <w:sz w:val="24"/>
        <w:szCs w:val="24"/>
        <w:lang w:val="en-GB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355AD" w14:textId="77777777" w:rsidR="009C1380" w:rsidRDefault="009C1380">
      <w:r>
        <w:separator/>
      </w:r>
    </w:p>
  </w:footnote>
  <w:footnote w:type="continuationSeparator" w:id="0">
    <w:p w14:paraId="1A965116" w14:textId="77777777" w:rsidR="009C1380" w:rsidRDefault="009C1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D754F"/>
    <w:multiLevelType w:val="hybridMultilevel"/>
    <w:tmpl w:val="1DF0F8D2"/>
    <w:lvl w:ilvl="0" w:tplc="54825C22">
      <w:start w:val="1"/>
      <w:numFmt w:val="bullet"/>
      <w:lvlText w:val=""/>
      <w:lvlJc w:val="left"/>
      <w:pPr>
        <w:ind w:left="1540" w:hanging="732"/>
      </w:pPr>
      <w:rPr>
        <w:rFonts w:ascii="Symbol" w:eastAsia="Symbol" w:hAnsi="Symbol" w:hint="default"/>
        <w:w w:val="100"/>
        <w:sz w:val="24"/>
        <w:szCs w:val="24"/>
      </w:rPr>
    </w:lvl>
    <w:lvl w:ilvl="1" w:tplc="EFD0C5F0">
      <w:start w:val="1"/>
      <w:numFmt w:val="bullet"/>
      <w:lvlText w:val=""/>
      <w:lvlJc w:val="left"/>
      <w:pPr>
        <w:ind w:left="1660" w:hanging="732"/>
      </w:pPr>
      <w:rPr>
        <w:rFonts w:ascii="Symbol" w:eastAsia="Symbol" w:hAnsi="Symbol" w:hint="default"/>
        <w:w w:val="100"/>
        <w:sz w:val="24"/>
        <w:szCs w:val="24"/>
      </w:rPr>
    </w:lvl>
    <w:lvl w:ilvl="2" w:tplc="050271B2">
      <w:start w:val="1"/>
      <w:numFmt w:val="bullet"/>
      <w:lvlText w:val="•"/>
      <w:lvlJc w:val="left"/>
      <w:pPr>
        <w:ind w:left="2502" w:hanging="732"/>
      </w:pPr>
      <w:rPr>
        <w:rFonts w:hint="default"/>
      </w:rPr>
    </w:lvl>
    <w:lvl w:ilvl="3" w:tplc="3B0CAFEC">
      <w:start w:val="1"/>
      <w:numFmt w:val="bullet"/>
      <w:lvlText w:val="•"/>
      <w:lvlJc w:val="left"/>
      <w:pPr>
        <w:ind w:left="3345" w:hanging="732"/>
      </w:pPr>
      <w:rPr>
        <w:rFonts w:hint="default"/>
      </w:rPr>
    </w:lvl>
    <w:lvl w:ilvl="4" w:tplc="7BBC675A">
      <w:start w:val="1"/>
      <w:numFmt w:val="bullet"/>
      <w:lvlText w:val="•"/>
      <w:lvlJc w:val="left"/>
      <w:pPr>
        <w:ind w:left="4188" w:hanging="732"/>
      </w:pPr>
      <w:rPr>
        <w:rFonts w:hint="default"/>
      </w:rPr>
    </w:lvl>
    <w:lvl w:ilvl="5" w:tplc="50AC3826">
      <w:start w:val="1"/>
      <w:numFmt w:val="bullet"/>
      <w:lvlText w:val="•"/>
      <w:lvlJc w:val="left"/>
      <w:pPr>
        <w:ind w:left="5031" w:hanging="732"/>
      </w:pPr>
      <w:rPr>
        <w:rFonts w:hint="default"/>
      </w:rPr>
    </w:lvl>
    <w:lvl w:ilvl="6" w:tplc="927ACA0C">
      <w:start w:val="1"/>
      <w:numFmt w:val="bullet"/>
      <w:lvlText w:val="•"/>
      <w:lvlJc w:val="left"/>
      <w:pPr>
        <w:ind w:left="5874" w:hanging="732"/>
      </w:pPr>
      <w:rPr>
        <w:rFonts w:hint="default"/>
      </w:rPr>
    </w:lvl>
    <w:lvl w:ilvl="7" w:tplc="AEA47926">
      <w:start w:val="1"/>
      <w:numFmt w:val="bullet"/>
      <w:lvlText w:val="•"/>
      <w:lvlJc w:val="left"/>
      <w:pPr>
        <w:ind w:left="6717" w:hanging="732"/>
      </w:pPr>
      <w:rPr>
        <w:rFonts w:hint="default"/>
      </w:rPr>
    </w:lvl>
    <w:lvl w:ilvl="8" w:tplc="376A3DEE">
      <w:start w:val="1"/>
      <w:numFmt w:val="bullet"/>
      <w:lvlText w:val="•"/>
      <w:lvlJc w:val="left"/>
      <w:pPr>
        <w:ind w:left="7560" w:hanging="732"/>
      </w:pPr>
      <w:rPr>
        <w:rFonts w:hint="default"/>
      </w:rPr>
    </w:lvl>
  </w:abstractNum>
  <w:abstractNum w:abstractNumId="1" w15:restartNumberingAfterBreak="0">
    <w:nsid w:val="135C67DE"/>
    <w:multiLevelType w:val="multilevel"/>
    <w:tmpl w:val="F0E42310"/>
    <w:lvl w:ilvl="0">
      <w:start w:val="1"/>
      <w:numFmt w:val="decimal"/>
      <w:lvlText w:val="%1."/>
      <w:lvlJc w:val="left"/>
      <w:pPr>
        <w:ind w:left="820" w:hanging="720"/>
        <w:jc w:val="right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20" w:hanging="720"/>
      </w:pPr>
      <w:rPr>
        <w:rFonts w:ascii="Arial" w:eastAsia="Arial" w:hAnsi="Arial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20" w:hanging="720"/>
      </w:pPr>
      <w:rPr>
        <w:rFonts w:ascii="Arial" w:eastAsia="Arial" w:hAnsi="Aria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980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58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336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1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2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70" w:hanging="720"/>
      </w:pPr>
      <w:rPr>
        <w:rFonts w:hint="default"/>
      </w:rPr>
    </w:lvl>
  </w:abstractNum>
  <w:abstractNum w:abstractNumId="2" w15:restartNumberingAfterBreak="0">
    <w:nsid w:val="252378D4"/>
    <w:multiLevelType w:val="hybridMultilevel"/>
    <w:tmpl w:val="4A6445F6"/>
    <w:lvl w:ilvl="0" w:tplc="5A306D78">
      <w:start w:val="1"/>
      <w:numFmt w:val="bullet"/>
      <w:lvlText w:val=""/>
      <w:lvlJc w:val="left"/>
      <w:pPr>
        <w:ind w:left="1700" w:hanging="732"/>
      </w:pPr>
      <w:rPr>
        <w:rFonts w:ascii="Symbol" w:eastAsia="Symbol" w:hAnsi="Symbol" w:hint="default"/>
        <w:w w:val="100"/>
        <w:sz w:val="24"/>
        <w:szCs w:val="24"/>
      </w:rPr>
    </w:lvl>
    <w:lvl w:ilvl="1" w:tplc="1032CBBC">
      <w:start w:val="1"/>
      <w:numFmt w:val="bullet"/>
      <w:lvlText w:val="•"/>
      <w:lvlJc w:val="left"/>
      <w:pPr>
        <w:ind w:left="2468" w:hanging="732"/>
      </w:pPr>
      <w:rPr>
        <w:rFonts w:hint="default"/>
      </w:rPr>
    </w:lvl>
    <w:lvl w:ilvl="2" w:tplc="8EC6B15A">
      <w:start w:val="1"/>
      <w:numFmt w:val="bullet"/>
      <w:lvlText w:val="•"/>
      <w:lvlJc w:val="left"/>
      <w:pPr>
        <w:ind w:left="3237" w:hanging="732"/>
      </w:pPr>
      <w:rPr>
        <w:rFonts w:hint="default"/>
      </w:rPr>
    </w:lvl>
    <w:lvl w:ilvl="3" w:tplc="4D94A876">
      <w:start w:val="1"/>
      <w:numFmt w:val="bullet"/>
      <w:lvlText w:val="•"/>
      <w:lvlJc w:val="left"/>
      <w:pPr>
        <w:ind w:left="4005" w:hanging="732"/>
      </w:pPr>
      <w:rPr>
        <w:rFonts w:hint="default"/>
      </w:rPr>
    </w:lvl>
    <w:lvl w:ilvl="4" w:tplc="4F004362">
      <w:start w:val="1"/>
      <w:numFmt w:val="bullet"/>
      <w:lvlText w:val="•"/>
      <w:lvlJc w:val="left"/>
      <w:pPr>
        <w:ind w:left="4774" w:hanging="732"/>
      </w:pPr>
      <w:rPr>
        <w:rFonts w:hint="default"/>
      </w:rPr>
    </w:lvl>
    <w:lvl w:ilvl="5" w:tplc="831AE680">
      <w:start w:val="1"/>
      <w:numFmt w:val="bullet"/>
      <w:lvlText w:val="•"/>
      <w:lvlJc w:val="left"/>
      <w:pPr>
        <w:ind w:left="5543" w:hanging="732"/>
      </w:pPr>
      <w:rPr>
        <w:rFonts w:hint="default"/>
      </w:rPr>
    </w:lvl>
    <w:lvl w:ilvl="6" w:tplc="5C1CF0B2">
      <w:start w:val="1"/>
      <w:numFmt w:val="bullet"/>
      <w:lvlText w:val="•"/>
      <w:lvlJc w:val="left"/>
      <w:pPr>
        <w:ind w:left="6311" w:hanging="732"/>
      </w:pPr>
      <w:rPr>
        <w:rFonts w:hint="default"/>
      </w:rPr>
    </w:lvl>
    <w:lvl w:ilvl="7" w:tplc="61F45CC4">
      <w:start w:val="1"/>
      <w:numFmt w:val="bullet"/>
      <w:lvlText w:val="•"/>
      <w:lvlJc w:val="left"/>
      <w:pPr>
        <w:ind w:left="7080" w:hanging="732"/>
      </w:pPr>
      <w:rPr>
        <w:rFonts w:hint="default"/>
      </w:rPr>
    </w:lvl>
    <w:lvl w:ilvl="8" w:tplc="51A48A38">
      <w:start w:val="1"/>
      <w:numFmt w:val="bullet"/>
      <w:lvlText w:val="•"/>
      <w:lvlJc w:val="left"/>
      <w:pPr>
        <w:ind w:left="7849" w:hanging="732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A63"/>
    <w:rsid w:val="000073A7"/>
    <w:rsid w:val="00011D98"/>
    <w:rsid w:val="000906DE"/>
    <w:rsid w:val="00152618"/>
    <w:rsid w:val="001C638B"/>
    <w:rsid w:val="001E59CA"/>
    <w:rsid w:val="00285FD6"/>
    <w:rsid w:val="002D273C"/>
    <w:rsid w:val="002F4B7F"/>
    <w:rsid w:val="00313C3D"/>
    <w:rsid w:val="00325DA2"/>
    <w:rsid w:val="003462B3"/>
    <w:rsid w:val="0034764C"/>
    <w:rsid w:val="003A3D8C"/>
    <w:rsid w:val="003B5885"/>
    <w:rsid w:val="003F78A2"/>
    <w:rsid w:val="00450D3C"/>
    <w:rsid w:val="004954E7"/>
    <w:rsid w:val="004A374D"/>
    <w:rsid w:val="004C30E2"/>
    <w:rsid w:val="004F78B2"/>
    <w:rsid w:val="0051542D"/>
    <w:rsid w:val="00527306"/>
    <w:rsid w:val="00540A61"/>
    <w:rsid w:val="0055031E"/>
    <w:rsid w:val="00564FE7"/>
    <w:rsid w:val="00584F42"/>
    <w:rsid w:val="00596784"/>
    <w:rsid w:val="005B166C"/>
    <w:rsid w:val="00626405"/>
    <w:rsid w:val="00674B24"/>
    <w:rsid w:val="00684143"/>
    <w:rsid w:val="0070646B"/>
    <w:rsid w:val="00707192"/>
    <w:rsid w:val="007B20D4"/>
    <w:rsid w:val="007D74FB"/>
    <w:rsid w:val="00817900"/>
    <w:rsid w:val="00830D79"/>
    <w:rsid w:val="008441BD"/>
    <w:rsid w:val="008541A8"/>
    <w:rsid w:val="00881916"/>
    <w:rsid w:val="008872E9"/>
    <w:rsid w:val="008C7D8F"/>
    <w:rsid w:val="008D1AC4"/>
    <w:rsid w:val="00904ADF"/>
    <w:rsid w:val="00985998"/>
    <w:rsid w:val="009A27CB"/>
    <w:rsid w:val="009C1380"/>
    <w:rsid w:val="009E7A44"/>
    <w:rsid w:val="009F1C7C"/>
    <w:rsid w:val="00A328C6"/>
    <w:rsid w:val="00A76DAC"/>
    <w:rsid w:val="00AC5E91"/>
    <w:rsid w:val="00AF184A"/>
    <w:rsid w:val="00AF2515"/>
    <w:rsid w:val="00B116D5"/>
    <w:rsid w:val="00B26933"/>
    <w:rsid w:val="00B44661"/>
    <w:rsid w:val="00BB347E"/>
    <w:rsid w:val="00BF7CAE"/>
    <w:rsid w:val="00BF7CE6"/>
    <w:rsid w:val="00C243EE"/>
    <w:rsid w:val="00C67152"/>
    <w:rsid w:val="00CC022F"/>
    <w:rsid w:val="00CC2DBE"/>
    <w:rsid w:val="00D034E6"/>
    <w:rsid w:val="00D109F4"/>
    <w:rsid w:val="00D13515"/>
    <w:rsid w:val="00D21A63"/>
    <w:rsid w:val="00D43F46"/>
    <w:rsid w:val="00D83812"/>
    <w:rsid w:val="00E44D7F"/>
    <w:rsid w:val="00E70671"/>
    <w:rsid w:val="00E83619"/>
    <w:rsid w:val="00E84335"/>
    <w:rsid w:val="00E87E18"/>
    <w:rsid w:val="00EB0DE2"/>
    <w:rsid w:val="00EF711A"/>
    <w:rsid w:val="00F06F7F"/>
    <w:rsid w:val="00F21A13"/>
    <w:rsid w:val="00F711A5"/>
    <w:rsid w:val="00FB20C6"/>
    <w:rsid w:val="1DB079EB"/>
    <w:rsid w:val="52008E05"/>
    <w:rsid w:val="589AA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43173067"/>
  <w15:docId w15:val="{6A7A5758-F9D4-48EB-AF0D-6FE59D84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Heading1">
    <w:name w:val="heading 1"/>
    <w:basedOn w:val="Normal"/>
    <w:uiPriority w:val="1"/>
    <w:qFormat/>
    <w:pPr>
      <w:ind w:left="820" w:hanging="7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7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0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06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06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671"/>
  </w:style>
  <w:style w:type="paragraph" w:styleId="Footer">
    <w:name w:val="footer"/>
    <w:basedOn w:val="Normal"/>
    <w:link w:val="FooterChar"/>
    <w:uiPriority w:val="99"/>
    <w:unhideWhenUsed/>
    <w:rsid w:val="00E706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2f24c2-ec80-4fb0-bf53-923cce5bcace" xsi:nil="true"/>
    <lcf76f155ced4ddcb4097134ff3c332f xmlns="bf855299-c603-4c5a-9f2e-af102482b30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63BEA91553254B9DA0E546DD1B289D" ma:contentTypeVersion="14" ma:contentTypeDescription="Create a new document." ma:contentTypeScope="" ma:versionID="8d22154d9fe325dcee744e8fcd000e68">
  <xsd:schema xmlns:xsd="http://www.w3.org/2001/XMLSchema" xmlns:xs="http://www.w3.org/2001/XMLSchema" xmlns:p="http://schemas.microsoft.com/office/2006/metadata/properties" xmlns:ns2="bf855299-c603-4c5a-9f2e-af102482b306" xmlns:ns3="f62f24c2-ec80-4fb0-bf53-923cce5bcace" targetNamespace="http://schemas.microsoft.com/office/2006/metadata/properties" ma:root="true" ma:fieldsID="0e9379baa9b1af731c95ac55c0da397a" ns2:_="" ns3:_="">
    <xsd:import namespace="bf855299-c603-4c5a-9f2e-af102482b306"/>
    <xsd:import namespace="f62f24c2-ec80-4fb0-bf53-923cce5bc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55299-c603-4c5a-9f2e-af102482b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86ac0ec-a55c-4b13-9bfe-bb7ee79ea2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f24c2-ec80-4fb0-bf53-923cce5bcac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42d0d0a-a3a1-4980-a766-e5cb535f9d1c}" ma:internalName="TaxCatchAll" ma:showField="CatchAllData" ma:web="f62f24c2-ec80-4fb0-bf53-923cce5bca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1627D-1769-4AB2-A15D-8CA4D9703963}">
  <ds:schemaRefs>
    <ds:schemaRef ds:uri="http://schemas.microsoft.com/office/2006/metadata/properties"/>
    <ds:schemaRef ds:uri="http://schemas.microsoft.com/office/infopath/2007/PartnerControls"/>
    <ds:schemaRef ds:uri="f62f24c2-ec80-4fb0-bf53-923cce5bcace"/>
    <ds:schemaRef ds:uri="bf855299-c603-4c5a-9f2e-af102482b306"/>
  </ds:schemaRefs>
</ds:datastoreItem>
</file>

<file path=customXml/itemProps2.xml><?xml version="1.0" encoding="utf-8"?>
<ds:datastoreItem xmlns:ds="http://schemas.openxmlformats.org/officeDocument/2006/customXml" ds:itemID="{9D9CC4BA-6C46-451F-937B-B99CFE918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55299-c603-4c5a-9f2e-af102482b306"/>
    <ds:schemaRef ds:uri="f62f24c2-ec80-4fb0-bf53-923cce5bc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DC69D4-8F15-4862-8197-611FDDCE7C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53B920-A4E0-4B30-B601-5423BEF6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1528</Words>
  <Characters>8716</Characters>
  <Application>Microsoft Office Word</Application>
  <DocSecurity>0</DocSecurity>
  <Lines>72</Lines>
  <Paragraphs>20</Paragraphs>
  <ScaleCrop>false</ScaleCrop>
  <Company>LBH</Company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Mahrukh</dc:creator>
  <cp:keywords/>
  <cp:lastModifiedBy>mclarke</cp:lastModifiedBy>
  <cp:revision>5</cp:revision>
  <cp:lastPrinted>2017-10-09T15:19:00Z</cp:lastPrinted>
  <dcterms:created xsi:type="dcterms:W3CDTF">2024-05-15T12:29:00Z</dcterms:created>
  <dcterms:modified xsi:type="dcterms:W3CDTF">2026-09-07T09:39:00Z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2015-07-08T00:00:00Z</vt:filetime>
  </property>
  <property fmtid="{D5CDD505-2E9C-101B-9397-08002B2CF9AE}" pid="5" name="ContentTypeId">
    <vt:lpwstr>0x010100B763BEA91553254B9DA0E546DD1B289D</vt:lpwstr>
  </property>
  <property fmtid="{D5CDD505-2E9C-101B-9397-08002B2CF9AE}" pid="6" name="MediaServiceImageTags">
    <vt:lpwstr/>
  </property>
</Properties>
</file>