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E3DC" w14:textId="274E8869" w:rsidR="00D372B4" w:rsidRPr="00555BE9" w:rsidRDefault="00555BE9" w:rsidP="00555BE9">
      <w:r>
        <w:rPr>
          <w:noProof/>
        </w:rPr>
        <w:drawing>
          <wp:inline distT="0" distB="0" distL="0" distR="0" wp14:anchorId="0AD3D946" wp14:editId="7DF954B1">
            <wp:extent cx="6835140" cy="1499839"/>
            <wp:effectExtent l="0" t="0" r="3810" b="5715"/>
            <wp:docPr id="24" name="Picture 23" descr="A close-up of a devi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11B0867-641F-05DB-6CF0-FA27FA7BBD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 descr="A close-up of a device&#10;&#10;Description automatically generated">
                      <a:extLst>
                        <a:ext uri="{FF2B5EF4-FFF2-40B4-BE49-F238E27FC236}">
                          <a16:creationId xmlns:a16="http://schemas.microsoft.com/office/drawing/2014/main" id="{C11B0867-641F-05DB-6CF0-FA27FA7BBD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9811" cy="150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FA609F" wp14:editId="4ED1551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03928" cy="3322320"/>
            <wp:effectExtent l="0" t="0" r="0" b="0"/>
            <wp:wrapSquare wrapText="bothSides"/>
            <wp:docPr id="19" name="Picture 18" descr="A list of electrical component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F262B0D-7DDB-F6BA-3537-78E1A793E5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list of electrical components&#10;&#10;Description automatically generated">
                      <a:extLst>
                        <a:ext uri="{FF2B5EF4-FFF2-40B4-BE49-F238E27FC236}">
                          <a16:creationId xmlns:a16="http://schemas.microsoft.com/office/drawing/2014/main" id="{0F262B0D-7DDB-F6BA-3537-78E1A793E5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928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72B4" w:rsidRPr="00555BE9" w:rsidSect="00D372B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229F" w14:textId="77777777" w:rsidR="00555BE9" w:rsidRDefault="00555BE9" w:rsidP="00555BE9">
      <w:pPr>
        <w:spacing w:after="0" w:line="240" w:lineRule="auto"/>
      </w:pPr>
      <w:r>
        <w:separator/>
      </w:r>
    </w:p>
  </w:endnote>
  <w:endnote w:type="continuationSeparator" w:id="0">
    <w:p w14:paraId="325D7A9B" w14:textId="77777777" w:rsidR="00555BE9" w:rsidRDefault="00555BE9" w:rsidP="0055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A74E" w14:textId="77777777" w:rsidR="00555BE9" w:rsidRDefault="00555BE9" w:rsidP="00555BE9">
      <w:pPr>
        <w:spacing w:after="0" w:line="240" w:lineRule="auto"/>
      </w:pPr>
      <w:r>
        <w:separator/>
      </w:r>
    </w:p>
  </w:footnote>
  <w:footnote w:type="continuationSeparator" w:id="0">
    <w:p w14:paraId="3298C270" w14:textId="77777777" w:rsidR="00555BE9" w:rsidRDefault="00555BE9" w:rsidP="0055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7F5B" w14:textId="21231DD0" w:rsidR="00555BE9" w:rsidRPr="00555BE9" w:rsidRDefault="00555BE9" w:rsidP="00555BE9">
    <w:pPr>
      <w:pStyle w:val="Header"/>
      <w:jc w:val="center"/>
      <w:rPr>
        <w:rFonts w:ascii="Letter-join Basic 40" w:hAnsi="Letter-join Basic 40"/>
        <w:sz w:val="52"/>
        <w:szCs w:val="52"/>
      </w:rPr>
    </w:pPr>
    <w:r w:rsidRPr="00555BE9">
      <w:rPr>
        <w:rFonts w:ascii="Letter-join Basic 40" w:hAnsi="Letter-join Basic 40"/>
        <w:sz w:val="52"/>
        <w:szCs w:val="52"/>
      </w:rPr>
      <w:t>Electricity Vocabulary Organiser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B4"/>
    <w:rsid w:val="00555BE9"/>
    <w:rsid w:val="00967851"/>
    <w:rsid w:val="00D3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090F"/>
  <w15:chartTrackingRefBased/>
  <w15:docId w15:val="{8D7A785B-2D4C-4972-AF07-47ADCA7E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BE9"/>
  </w:style>
  <w:style w:type="paragraph" w:styleId="Footer">
    <w:name w:val="footer"/>
    <w:basedOn w:val="Normal"/>
    <w:link w:val="FooterChar"/>
    <w:uiPriority w:val="99"/>
    <w:unhideWhenUsed/>
    <w:rsid w:val="0055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6" ma:contentTypeDescription="Create a new document." ma:contentTypeScope="" ma:versionID="87d27c700f340c26068ccd7c8fb52918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ab57ba8da5f367c4433b9336abc4d9ff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e3918-8589-4699-a0be-3034bfa6572a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AD50C7-AB1B-4F2D-B2F5-9236375EB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FDEBA-0434-4027-82BD-16E0808B4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CEE1F-8DF1-493E-A2AF-A66099A0FE4B}">
  <ds:schemaRefs>
    <ds:schemaRef ds:uri="http://purl.org/dc/elements/1.1/"/>
    <ds:schemaRef ds:uri="6a051225-211a-4978-8e1f-418ef71e904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8b373f33-a440-4ef8-82f6-332943134ace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Tash (HG)</dc:creator>
  <cp:keywords/>
  <dc:description/>
  <cp:lastModifiedBy>R Tash (HG)</cp:lastModifiedBy>
  <cp:revision>2</cp:revision>
  <cp:lastPrinted>2025-09-19T13:40:00Z</cp:lastPrinted>
  <dcterms:created xsi:type="dcterms:W3CDTF">2025-09-19T13:40:00Z</dcterms:created>
  <dcterms:modified xsi:type="dcterms:W3CDTF">2025-09-19T13:40:00Z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MediaServiceImageTags">
    <vt:lpwstr/>
  </property>
</Properties>
</file>