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1EB" w:rsidRPr="000B4CC4" w:rsidRDefault="004F5CC3" w:rsidP="00082DC5">
      <w:pPr>
        <w:rPr>
          <w:rFonts w:ascii="SassoonPrimaryType" w:hAnsi="SassoonPrimaryType" w:cs="Arial"/>
          <w:b/>
          <w:sz w:val="32"/>
        </w:rPr>
      </w:pPr>
      <w:r w:rsidRPr="000B4CC4"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 wp14:anchorId="5C228D7F" wp14:editId="349B3773">
            <wp:simplePos x="0" y="0"/>
            <wp:positionH relativeFrom="leftMargin">
              <wp:posOffset>9774658</wp:posOffset>
            </wp:positionH>
            <wp:positionV relativeFrom="paragraph">
              <wp:posOffset>-499715</wp:posOffset>
            </wp:positionV>
            <wp:extent cx="760730" cy="76517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row Gate Primary Academy Logo Red Circl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CC4">
        <w:rPr>
          <w:rFonts w:ascii="SassoonPrimaryType" w:hAnsi="SassoonPrimaryType" w:cs="Arial"/>
          <w:b/>
          <w:sz w:val="32"/>
        </w:rPr>
        <w:t xml:space="preserve">Home Learning Grid </w:t>
      </w:r>
      <w:r w:rsidRPr="000B4CC4">
        <w:rPr>
          <w:rFonts w:ascii="SassoonPrimaryType" w:hAnsi="SassoonPrimaryType" w:cs="Arial"/>
          <w:b/>
          <w:sz w:val="32"/>
        </w:rPr>
        <w:tab/>
      </w:r>
      <w:r w:rsidRPr="000B4CC4">
        <w:rPr>
          <w:rFonts w:ascii="SassoonPrimaryType" w:hAnsi="SassoonPrimaryType" w:cs="Arial"/>
          <w:b/>
          <w:sz w:val="32"/>
        </w:rPr>
        <w:tab/>
        <w:t>Y</w:t>
      </w:r>
      <w:r w:rsidR="00512F24" w:rsidRPr="000B4CC4">
        <w:rPr>
          <w:rFonts w:ascii="SassoonPrimaryType" w:hAnsi="SassoonPrimaryType" w:cs="Arial"/>
          <w:b/>
          <w:sz w:val="32"/>
        </w:rPr>
        <w:t>ear 2</w:t>
      </w:r>
      <w:r w:rsidR="0029385B" w:rsidRPr="000B4CC4">
        <w:rPr>
          <w:rFonts w:ascii="SassoonPrimaryType" w:hAnsi="SassoonPrimaryType" w:cs="Arial"/>
          <w:b/>
          <w:sz w:val="32"/>
        </w:rPr>
        <w:tab/>
      </w:r>
      <w:r w:rsidR="0029385B" w:rsidRPr="000B4CC4">
        <w:rPr>
          <w:rFonts w:ascii="SassoonPrimaryType" w:hAnsi="SassoonPrimaryType" w:cs="Arial"/>
          <w:b/>
          <w:sz w:val="32"/>
        </w:rPr>
        <w:tab/>
      </w:r>
      <w:r w:rsidR="0029385B" w:rsidRPr="000B4CC4">
        <w:rPr>
          <w:rFonts w:ascii="SassoonPrimaryType" w:hAnsi="SassoonPrimaryType" w:cs="Arial"/>
          <w:b/>
          <w:sz w:val="32"/>
        </w:rPr>
        <w:tab/>
      </w:r>
    </w:p>
    <w:tbl>
      <w:tblPr>
        <w:tblStyle w:val="TableGrid"/>
        <w:tblW w:w="15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47"/>
        <w:gridCol w:w="1905"/>
        <w:gridCol w:w="1276"/>
        <w:gridCol w:w="2238"/>
        <w:gridCol w:w="605"/>
        <w:gridCol w:w="3252"/>
        <w:gridCol w:w="558"/>
        <w:gridCol w:w="2419"/>
        <w:gridCol w:w="34"/>
        <w:gridCol w:w="2535"/>
      </w:tblGrid>
      <w:tr w:rsidR="00925B5E" w:rsidRPr="000B4CC4" w:rsidTr="002B2B6B">
        <w:trPr>
          <w:cantSplit/>
          <w:trHeight w:val="987"/>
        </w:trPr>
        <w:tc>
          <w:tcPr>
            <w:tcW w:w="647" w:type="dxa"/>
          </w:tcPr>
          <w:p w:rsidR="0006401A" w:rsidRPr="000B4CC4" w:rsidRDefault="0006401A" w:rsidP="00106B16">
            <w:pPr>
              <w:rPr>
                <w:rFonts w:ascii="SassoonPrimaryType" w:hAnsi="SassoonPrimaryType" w:cs="Arial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 w:rsidR="0006401A" w:rsidRPr="00801E05" w:rsidRDefault="0006401A" w:rsidP="00175A98">
            <w:pPr>
              <w:jc w:val="center"/>
              <w:rPr>
                <w:rFonts w:ascii="SassoonPrimaryType" w:hAnsi="SassoonPrimaryType" w:cs="Arial"/>
                <w:b/>
                <w:szCs w:val="24"/>
              </w:rPr>
            </w:pPr>
            <w:r w:rsidRPr="00801E05">
              <w:rPr>
                <w:rFonts w:ascii="SassoonPrimaryType" w:hAnsi="SassoonPrimaryType" w:cs="Arial"/>
                <w:b/>
                <w:szCs w:val="24"/>
              </w:rPr>
              <w:t xml:space="preserve">Phonics </w:t>
            </w:r>
          </w:p>
        </w:tc>
        <w:tc>
          <w:tcPr>
            <w:tcW w:w="1276" w:type="dxa"/>
          </w:tcPr>
          <w:p w:rsidR="0006401A" w:rsidRPr="00801E05" w:rsidRDefault="0006401A" w:rsidP="004811EB">
            <w:pPr>
              <w:jc w:val="center"/>
              <w:rPr>
                <w:rFonts w:ascii="SassoonPrimaryType" w:hAnsi="SassoonPrimaryType" w:cs="Arial"/>
                <w:b/>
                <w:szCs w:val="24"/>
              </w:rPr>
            </w:pPr>
            <w:r w:rsidRPr="00801E05">
              <w:rPr>
                <w:rFonts w:ascii="SassoonPrimaryType" w:hAnsi="SassoonPrimaryType" w:cs="Arial"/>
                <w:b/>
                <w:szCs w:val="24"/>
              </w:rPr>
              <w:br/>
              <w:t>Spellings</w:t>
            </w:r>
          </w:p>
        </w:tc>
        <w:tc>
          <w:tcPr>
            <w:tcW w:w="2238" w:type="dxa"/>
            <w:vAlign w:val="center"/>
          </w:tcPr>
          <w:p w:rsidR="0006401A" w:rsidRPr="000F0682" w:rsidRDefault="0006401A" w:rsidP="004811EB">
            <w:pPr>
              <w:jc w:val="center"/>
              <w:rPr>
                <w:rFonts w:ascii="SassoonPrimaryType" w:hAnsi="SassoonPrimaryType" w:cs="Arial"/>
                <w:b/>
                <w:sz w:val="32"/>
                <w:szCs w:val="24"/>
              </w:rPr>
            </w:pPr>
            <w:r w:rsidRPr="000F0682">
              <w:rPr>
                <w:rFonts w:ascii="SassoonPrimaryType" w:hAnsi="SassoonPrimaryType" w:cs="Arial"/>
                <w:b/>
                <w:sz w:val="32"/>
                <w:szCs w:val="24"/>
              </w:rPr>
              <w:t>Session 1</w:t>
            </w:r>
          </w:p>
        </w:tc>
        <w:tc>
          <w:tcPr>
            <w:tcW w:w="605" w:type="dxa"/>
            <w:vMerge w:val="restart"/>
            <w:textDirection w:val="tbRl"/>
          </w:tcPr>
          <w:p w:rsidR="0006401A" w:rsidRPr="000F0682" w:rsidRDefault="0006401A" w:rsidP="00F96292">
            <w:pPr>
              <w:ind w:left="113" w:right="113"/>
              <w:jc w:val="center"/>
              <w:rPr>
                <w:rFonts w:ascii="SassoonPrimaryType" w:hAnsi="SassoonPrimaryType" w:cs="Arial"/>
                <w:b/>
                <w:sz w:val="32"/>
                <w:szCs w:val="24"/>
              </w:rPr>
            </w:pPr>
            <w:r w:rsidRPr="000F0682">
              <w:rPr>
                <w:rFonts w:ascii="SassoonPrimaryType" w:hAnsi="SassoonPrimaryType" w:cs="Arial"/>
                <w:b/>
                <w:sz w:val="32"/>
                <w:szCs w:val="24"/>
              </w:rPr>
              <w:t>Break</w:t>
            </w:r>
          </w:p>
        </w:tc>
        <w:tc>
          <w:tcPr>
            <w:tcW w:w="3252" w:type="dxa"/>
            <w:vAlign w:val="center"/>
          </w:tcPr>
          <w:p w:rsidR="0006401A" w:rsidRPr="000F0682" w:rsidRDefault="0006401A" w:rsidP="004811EB">
            <w:pPr>
              <w:jc w:val="center"/>
              <w:rPr>
                <w:rFonts w:ascii="SassoonPrimaryType" w:hAnsi="SassoonPrimaryType" w:cs="Arial"/>
                <w:b/>
                <w:sz w:val="32"/>
                <w:szCs w:val="24"/>
              </w:rPr>
            </w:pPr>
            <w:r w:rsidRPr="000F0682">
              <w:rPr>
                <w:rFonts w:ascii="SassoonPrimaryType" w:hAnsi="SassoonPrimaryType" w:cs="Arial"/>
                <w:b/>
                <w:sz w:val="32"/>
                <w:szCs w:val="24"/>
              </w:rPr>
              <w:t>Session 2</w:t>
            </w:r>
          </w:p>
        </w:tc>
        <w:tc>
          <w:tcPr>
            <w:tcW w:w="558" w:type="dxa"/>
            <w:vMerge w:val="restart"/>
            <w:textDirection w:val="tbRl"/>
            <w:vAlign w:val="center"/>
          </w:tcPr>
          <w:p w:rsidR="0006401A" w:rsidRPr="000F0682" w:rsidRDefault="0006401A" w:rsidP="004811EB">
            <w:pPr>
              <w:ind w:left="113" w:right="113"/>
              <w:jc w:val="center"/>
              <w:rPr>
                <w:rFonts w:ascii="SassoonPrimaryType" w:hAnsi="SassoonPrimaryType" w:cs="Arial"/>
                <w:b/>
                <w:sz w:val="32"/>
                <w:szCs w:val="24"/>
              </w:rPr>
            </w:pPr>
            <w:r w:rsidRPr="000F0682">
              <w:rPr>
                <w:rFonts w:ascii="SassoonPrimaryType" w:hAnsi="SassoonPrimaryType" w:cs="Arial"/>
                <w:b/>
                <w:sz w:val="32"/>
                <w:szCs w:val="24"/>
              </w:rPr>
              <w:t>Lunch</w:t>
            </w:r>
          </w:p>
        </w:tc>
        <w:tc>
          <w:tcPr>
            <w:tcW w:w="4988" w:type="dxa"/>
            <w:gridSpan w:val="3"/>
            <w:vAlign w:val="center"/>
          </w:tcPr>
          <w:p w:rsidR="0006401A" w:rsidRPr="000F0682" w:rsidRDefault="0006401A" w:rsidP="004811EB">
            <w:pPr>
              <w:jc w:val="center"/>
              <w:rPr>
                <w:rFonts w:ascii="SassoonPrimaryType" w:hAnsi="SassoonPrimaryType" w:cs="Arial"/>
                <w:b/>
                <w:sz w:val="32"/>
                <w:szCs w:val="24"/>
              </w:rPr>
            </w:pPr>
            <w:r w:rsidRPr="000F0682">
              <w:rPr>
                <w:rFonts w:ascii="SassoonPrimaryType" w:hAnsi="SassoonPrimaryType" w:cs="Arial"/>
                <w:b/>
                <w:sz w:val="32"/>
                <w:szCs w:val="24"/>
              </w:rPr>
              <w:t>Session 3</w:t>
            </w:r>
          </w:p>
        </w:tc>
      </w:tr>
      <w:tr w:rsidR="00925B5E" w:rsidRPr="00186A8C" w:rsidTr="002B2B6B">
        <w:trPr>
          <w:cantSplit/>
          <w:trHeight w:val="1921"/>
        </w:trPr>
        <w:tc>
          <w:tcPr>
            <w:tcW w:w="647" w:type="dxa"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rFonts w:ascii="SassoonPrimaryType" w:hAnsi="SassoonPrimaryType" w:cs="Arial"/>
                <w:sz w:val="20"/>
                <w:szCs w:val="24"/>
              </w:rPr>
              <w:t>Mon</w:t>
            </w:r>
          </w:p>
        </w:tc>
        <w:tc>
          <w:tcPr>
            <w:tcW w:w="1905" w:type="dxa"/>
          </w:tcPr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Flashcards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Education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 xml:space="preserve">City </w:t>
            </w:r>
          </w:p>
          <w:p w:rsidR="0006401A" w:rsidRPr="00186A8C" w:rsidRDefault="00DF30B7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Sound ‘s’ spelt ‘c’</w:t>
            </w:r>
            <w:r w:rsidR="00801E05" w:rsidRPr="00186A8C">
              <w:rPr>
                <w:rFonts w:ascii="SassoonPrimaryType" w:hAnsi="SassoonPrimaryType" w:cs="Arial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</w:tcPr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race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face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ice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space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 xml:space="preserve">cell 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 xml:space="preserve">city 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fancy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 xml:space="preserve">circle </w:t>
            </w:r>
          </w:p>
          <w:p w:rsidR="002B2B6B" w:rsidRPr="00186A8C" w:rsidRDefault="002B2B6B" w:rsidP="002B2B6B">
            <w:pPr>
              <w:rPr>
                <w:rFonts w:ascii="SassoonPrimaryType" w:hAnsi="SassoonPrimaryType"/>
                <w:sz w:val="28"/>
                <w:szCs w:val="24"/>
              </w:rPr>
            </w:pPr>
            <w:r w:rsidRPr="00186A8C">
              <w:rPr>
                <w:rFonts w:ascii="SassoonPrimaryType" w:hAnsi="SassoonPrimaryType"/>
                <w:sz w:val="28"/>
                <w:szCs w:val="24"/>
              </w:rPr>
              <w:t>spicy</w:t>
            </w:r>
          </w:p>
          <w:p w:rsidR="0006401A" w:rsidRPr="00186A8C" w:rsidRDefault="002B2B6B" w:rsidP="002B2B6B">
            <w:pPr>
              <w:pStyle w:val="Default"/>
              <w:rPr>
                <w:rFonts w:ascii="SassoonPrimaryType" w:hAnsi="SassoonPrimaryType"/>
                <w:b/>
              </w:rPr>
            </w:pPr>
            <w:r w:rsidRPr="00186A8C">
              <w:rPr>
                <w:rFonts w:ascii="SassoonPrimaryType" w:hAnsi="SassoonPrimaryType"/>
                <w:sz w:val="28"/>
              </w:rPr>
              <w:t>bicycle</w:t>
            </w:r>
          </w:p>
        </w:tc>
        <w:tc>
          <w:tcPr>
            <w:tcW w:w="2238" w:type="dxa"/>
          </w:tcPr>
          <w:p w:rsidR="0006401A" w:rsidRPr="00186A8C" w:rsidRDefault="0006401A" w:rsidP="0006401A">
            <w:pPr>
              <w:rPr>
                <w:rFonts w:ascii="SassoonPrimaryType" w:hAnsi="SassoonPrimaryType" w:cs="Arial"/>
                <w:b/>
                <w:sz w:val="24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</w:rPr>
              <w:t>Maths</w:t>
            </w:r>
            <w:r w:rsidRPr="00186A8C">
              <w:rPr>
                <w:rFonts w:ascii="SassoonPrimaryType" w:hAnsi="SassoonPrimaryType" w:cs="Arial"/>
                <w:sz w:val="24"/>
              </w:rPr>
              <w:t xml:space="preserve"> </w:t>
            </w:r>
            <w:r w:rsidRPr="00186A8C">
              <w:rPr>
                <w:rFonts w:ascii="SassoonPrimaryType" w:hAnsi="SassoonPrimaryType" w:cs="Arial"/>
                <w:sz w:val="24"/>
              </w:rPr>
              <w:br/>
            </w:r>
            <w:r w:rsidR="001A41DE" w:rsidRPr="00186A8C">
              <w:rPr>
                <w:rFonts w:ascii="SassoonPrimaryType" w:hAnsi="SassoonPrimaryType" w:cs="Arial"/>
                <w:sz w:val="24"/>
              </w:rPr>
              <w:t>Finding change</w:t>
            </w:r>
          </w:p>
          <w:p w:rsidR="006A2783" w:rsidRPr="00186A8C" w:rsidRDefault="006A2783" w:rsidP="0006401A">
            <w:pPr>
              <w:rPr>
                <w:rFonts w:ascii="SassoonPrimaryType" w:hAnsi="SassoonPrimaryType" w:cs="Arial"/>
                <w:b/>
                <w:sz w:val="24"/>
              </w:rPr>
            </w:pPr>
          </w:p>
        </w:tc>
        <w:tc>
          <w:tcPr>
            <w:tcW w:w="605" w:type="dxa"/>
            <w:vMerge/>
          </w:tcPr>
          <w:p w:rsidR="0006401A" w:rsidRPr="00186A8C" w:rsidRDefault="0006401A" w:rsidP="00106B16">
            <w:pPr>
              <w:rPr>
                <w:noProof/>
                <w:sz w:val="24"/>
                <w:szCs w:val="32"/>
                <w:lang w:eastAsia="en-GB"/>
              </w:rPr>
            </w:pPr>
          </w:p>
        </w:tc>
        <w:tc>
          <w:tcPr>
            <w:tcW w:w="3252" w:type="dxa"/>
          </w:tcPr>
          <w:p w:rsidR="00DF30B7" w:rsidRPr="00186A8C" w:rsidRDefault="0006401A" w:rsidP="00DF30B7">
            <w:pPr>
              <w:rPr>
                <w:rFonts w:ascii="SassoonPrimaryType" w:hAnsi="SassoonPrimaryType" w:cs="Arial"/>
                <w:b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English</w:t>
            </w:r>
            <w:r w:rsidR="00227272"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 xml:space="preserve"> - art</w:t>
            </w: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br/>
            </w:r>
            <w:r w:rsidR="00227272"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Visualisation of the glade. What do you think it looks like?</w:t>
            </w:r>
          </w:p>
          <w:p w:rsidR="00227272" w:rsidRPr="00186A8C" w:rsidRDefault="00227272" w:rsidP="00B222E2">
            <w:pPr>
              <w:rPr>
                <w:rFonts w:ascii="SassoonPrimaryType" w:hAnsi="SassoonPrimaryType" w:cs="Arial"/>
                <w:sz w:val="24"/>
                <w:szCs w:val="32"/>
              </w:rPr>
            </w:pPr>
          </w:p>
          <w:p w:rsidR="00B222E2" w:rsidRPr="00186A8C" w:rsidRDefault="00227272" w:rsidP="00B222E2">
            <w:pPr>
              <w:rPr>
                <w:rFonts w:ascii="SassoonPrimaryType" w:hAnsi="SassoonPrimaryType" w:cs="Arial"/>
                <w:b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sz w:val="24"/>
                <w:szCs w:val="32"/>
              </w:rPr>
              <w:t>Role on the wall of Grannie.</w:t>
            </w:r>
          </w:p>
        </w:tc>
        <w:tc>
          <w:tcPr>
            <w:tcW w:w="558" w:type="dxa"/>
            <w:vMerge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18"/>
              </w:rPr>
            </w:pPr>
          </w:p>
        </w:tc>
        <w:tc>
          <w:tcPr>
            <w:tcW w:w="4988" w:type="dxa"/>
            <w:gridSpan w:val="3"/>
          </w:tcPr>
          <w:p w:rsidR="00047C0B" w:rsidRPr="00186A8C" w:rsidRDefault="00047C0B" w:rsidP="00106B16">
            <w:pPr>
              <w:rPr>
                <w:rFonts w:ascii="SassoonPrimaryType" w:hAnsi="SassoonPrimaryType" w:cs="Arial"/>
                <w:sz w:val="24"/>
              </w:rPr>
            </w:pPr>
            <w:proofErr w:type="spellStart"/>
            <w:proofErr w:type="gramStart"/>
            <w:r w:rsidRPr="00186A8C">
              <w:rPr>
                <w:rFonts w:ascii="SassoonPrimaryType" w:hAnsi="SassoonPrimaryType" w:cs="Arial"/>
                <w:sz w:val="24"/>
              </w:rPr>
              <w:t>Lets</w:t>
            </w:r>
            <w:proofErr w:type="spellEnd"/>
            <w:proofErr w:type="gramEnd"/>
            <w:r w:rsidRPr="00186A8C">
              <w:rPr>
                <w:rFonts w:ascii="SassoonPrimaryType" w:hAnsi="SassoonPrimaryType" w:cs="Arial"/>
                <w:sz w:val="24"/>
              </w:rPr>
              <w:t xml:space="preserve"> explore oceans and complete quiz.</w:t>
            </w:r>
          </w:p>
          <w:p w:rsidR="00047C0B" w:rsidRPr="00186A8C" w:rsidRDefault="00186A8C" w:rsidP="00106B16">
            <w:pPr>
              <w:rPr>
                <w:rFonts w:ascii="SassoonPrimaryType" w:hAnsi="SassoonPrimaryType" w:cs="Arial"/>
                <w:sz w:val="24"/>
              </w:rPr>
            </w:pPr>
            <w:hyperlink r:id="rId9" w:history="1">
              <w:r w:rsidR="00047C0B" w:rsidRPr="00186A8C">
                <w:rPr>
                  <w:rStyle w:val="Hyperlink"/>
                  <w:rFonts w:ascii="SassoonPrimaryType" w:hAnsi="SassoonPrimaryType" w:cs="Arial"/>
                  <w:sz w:val="24"/>
                </w:rPr>
                <w:t>https://www.bbc.co.uk/bitesize/articles/z7fq96f</w:t>
              </w:r>
            </w:hyperlink>
          </w:p>
          <w:p w:rsidR="00047C0B" w:rsidRPr="00186A8C" w:rsidRDefault="00047C0B" w:rsidP="00106B16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sz w:val="24"/>
              </w:rPr>
              <w:t>The Seven continents and quiz</w:t>
            </w:r>
          </w:p>
          <w:p w:rsidR="00E42C31" w:rsidRPr="00186A8C" w:rsidRDefault="00186A8C" w:rsidP="00106B16">
            <w:pPr>
              <w:rPr>
                <w:rFonts w:ascii="SassoonPrimaryType" w:hAnsi="SassoonPrimaryType" w:cs="Arial"/>
                <w:sz w:val="24"/>
              </w:rPr>
            </w:pPr>
            <w:hyperlink r:id="rId10" w:history="1">
              <w:r w:rsidR="00047C0B" w:rsidRPr="00186A8C">
                <w:rPr>
                  <w:rStyle w:val="Hyperlink"/>
                  <w:rFonts w:ascii="SassoonPrimaryType" w:hAnsi="SassoonPrimaryType" w:cs="Arial"/>
                  <w:sz w:val="24"/>
                </w:rPr>
                <w:t>https://www.bbc.co.uk/bitesize/articles/zw7gsk7</w:t>
              </w:r>
            </w:hyperlink>
            <w:r w:rsidR="0072144C" w:rsidRPr="00186A8C">
              <w:rPr>
                <w:rFonts w:ascii="SassoonPrimaryType" w:hAnsi="SassoonPrimaryType" w:cs="Arial"/>
                <w:sz w:val="24"/>
              </w:rPr>
              <w:br/>
            </w:r>
          </w:p>
        </w:tc>
      </w:tr>
      <w:tr w:rsidR="00925B5E" w:rsidRPr="00186A8C" w:rsidTr="002B2B6B">
        <w:trPr>
          <w:cantSplit/>
          <w:trHeight w:val="1270"/>
        </w:trPr>
        <w:tc>
          <w:tcPr>
            <w:tcW w:w="647" w:type="dxa"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rFonts w:ascii="SassoonPrimaryType" w:hAnsi="SassoonPrimaryType" w:cs="Arial"/>
                <w:sz w:val="20"/>
                <w:szCs w:val="24"/>
              </w:rPr>
              <w:t>Tue</w:t>
            </w:r>
          </w:p>
        </w:tc>
        <w:tc>
          <w:tcPr>
            <w:tcW w:w="1905" w:type="dxa"/>
          </w:tcPr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Flashcards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Education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 xml:space="preserve">City </w:t>
            </w:r>
          </w:p>
          <w:p w:rsidR="00B02E97" w:rsidRPr="00186A8C" w:rsidRDefault="00B02E97" w:rsidP="00801E05">
            <w:pPr>
              <w:rPr>
                <w:rFonts w:ascii="SassoonPrimaryType" w:hAnsi="SassoonPrimaryType" w:cs="Arial"/>
                <w:szCs w:val="24"/>
              </w:rPr>
            </w:pPr>
          </w:p>
        </w:tc>
        <w:tc>
          <w:tcPr>
            <w:tcW w:w="1276" w:type="dxa"/>
            <w:vMerge/>
          </w:tcPr>
          <w:p w:rsidR="0006401A" w:rsidRPr="00186A8C" w:rsidRDefault="0006401A" w:rsidP="0006401A">
            <w:pPr>
              <w:rPr>
                <w:rFonts w:ascii="SassoonPrimaryType" w:hAnsi="SassoonPrimaryType" w:cs="Arial"/>
                <w:b/>
                <w:sz w:val="24"/>
              </w:rPr>
            </w:pPr>
          </w:p>
        </w:tc>
        <w:tc>
          <w:tcPr>
            <w:tcW w:w="2238" w:type="dxa"/>
          </w:tcPr>
          <w:p w:rsidR="0006401A" w:rsidRPr="00186A8C" w:rsidRDefault="0006401A" w:rsidP="00DF30B7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</w:rPr>
              <w:t>Maths</w:t>
            </w:r>
            <w:r w:rsidRPr="00186A8C">
              <w:rPr>
                <w:rFonts w:ascii="SassoonPrimaryType" w:hAnsi="SassoonPrimaryType" w:cs="Arial"/>
                <w:sz w:val="24"/>
              </w:rPr>
              <w:t xml:space="preserve"> </w:t>
            </w:r>
            <w:r w:rsidRPr="00186A8C">
              <w:rPr>
                <w:rFonts w:ascii="SassoonPrimaryType" w:hAnsi="SassoonPrimaryType" w:cs="Arial"/>
                <w:sz w:val="24"/>
              </w:rPr>
              <w:br/>
            </w:r>
            <w:r w:rsidR="001A41DE" w:rsidRPr="00186A8C">
              <w:rPr>
                <w:rFonts w:ascii="SassoonPrimaryType" w:hAnsi="SassoonPrimaryType" w:cs="Arial"/>
                <w:sz w:val="24"/>
              </w:rPr>
              <w:t>Word problems</w:t>
            </w:r>
          </w:p>
        </w:tc>
        <w:tc>
          <w:tcPr>
            <w:tcW w:w="605" w:type="dxa"/>
            <w:vMerge/>
          </w:tcPr>
          <w:p w:rsidR="0006401A" w:rsidRPr="00186A8C" w:rsidRDefault="0006401A" w:rsidP="00106B16">
            <w:pPr>
              <w:rPr>
                <w:noProof/>
                <w:sz w:val="24"/>
                <w:szCs w:val="32"/>
                <w:lang w:eastAsia="en-GB"/>
              </w:rPr>
            </w:pPr>
          </w:p>
        </w:tc>
        <w:tc>
          <w:tcPr>
            <w:tcW w:w="3252" w:type="dxa"/>
          </w:tcPr>
          <w:p w:rsidR="00227272" w:rsidRPr="00186A8C" w:rsidRDefault="0006401A" w:rsidP="00227272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English</w:t>
            </w: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br/>
            </w:r>
            <w:r w:rsidR="00F626D4" w:rsidRPr="00186A8C">
              <w:rPr>
                <w:rFonts w:ascii="SassoonPrimaryType" w:hAnsi="SassoonPrimaryType" w:cs="Arial"/>
                <w:sz w:val="24"/>
                <w:szCs w:val="32"/>
              </w:rPr>
              <w:t xml:space="preserve">Comparing the glade from summer to winter. </w:t>
            </w:r>
          </w:p>
          <w:p w:rsidR="00227272" w:rsidRPr="00186A8C" w:rsidRDefault="00227272" w:rsidP="00227272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sz w:val="24"/>
                <w:szCs w:val="32"/>
              </w:rPr>
              <w:t>Venn diagram</w:t>
            </w:r>
          </w:p>
          <w:p w:rsidR="00227272" w:rsidRPr="00186A8C" w:rsidRDefault="00227272" w:rsidP="00227272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sz w:val="24"/>
                <w:szCs w:val="32"/>
              </w:rPr>
              <w:t>What</w:t>
            </w:r>
            <w:r w:rsidR="00BD7152" w:rsidRPr="00186A8C">
              <w:rPr>
                <w:rFonts w:ascii="SassoonPrimaryType" w:hAnsi="SassoonPrimaryType" w:cs="Arial"/>
                <w:sz w:val="24"/>
                <w:szCs w:val="32"/>
              </w:rPr>
              <w:t xml:space="preserve"> is the same? What is different? </w:t>
            </w:r>
          </w:p>
        </w:tc>
        <w:tc>
          <w:tcPr>
            <w:tcW w:w="558" w:type="dxa"/>
            <w:vMerge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18"/>
              </w:rPr>
            </w:pPr>
          </w:p>
        </w:tc>
        <w:tc>
          <w:tcPr>
            <w:tcW w:w="4988" w:type="dxa"/>
            <w:gridSpan w:val="3"/>
          </w:tcPr>
          <w:p w:rsidR="00047C0B" w:rsidRPr="00186A8C" w:rsidRDefault="0006401A" w:rsidP="00DF30B7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sz w:val="24"/>
              </w:rPr>
              <w:t>Geography</w:t>
            </w:r>
          </w:p>
          <w:p w:rsidR="00047C0B" w:rsidRPr="00186A8C" w:rsidRDefault="00047C0B" w:rsidP="00DF30B7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sz w:val="24"/>
              </w:rPr>
              <w:t xml:space="preserve">Quiz on UK </w:t>
            </w:r>
          </w:p>
          <w:p w:rsidR="00047C0B" w:rsidRPr="00186A8C" w:rsidRDefault="00186A8C" w:rsidP="00DF30B7">
            <w:pPr>
              <w:rPr>
                <w:rFonts w:ascii="SassoonPrimaryType" w:hAnsi="SassoonPrimaryType" w:cs="Arial"/>
                <w:sz w:val="24"/>
              </w:rPr>
            </w:pPr>
            <w:hyperlink r:id="rId11" w:history="1">
              <w:r w:rsidR="00047C0B" w:rsidRPr="00186A8C">
                <w:rPr>
                  <w:rStyle w:val="Hyperlink"/>
                  <w:rFonts w:ascii="SassoonPrimaryType" w:hAnsi="SassoonPrimaryType" w:cs="Arial"/>
                  <w:sz w:val="24"/>
                </w:rPr>
                <w:t>https://www.bbc.co.uk/bitesize/articles/z2ksxbk</w:t>
              </w:r>
            </w:hyperlink>
          </w:p>
          <w:p w:rsidR="0006401A" w:rsidRPr="00186A8C" w:rsidRDefault="007846FB" w:rsidP="00DF30B7">
            <w:pPr>
              <w:rPr>
                <w:rFonts w:ascii="SassoonPrimaryType" w:hAnsi="SassoonPrimaryType" w:cs="Arial"/>
                <w:sz w:val="18"/>
              </w:rPr>
            </w:pPr>
            <w:r w:rsidRPr="00186A8C">
              <w:rPr>
                <w:rFonts w:ascii="SassoonPrimaryType" w:hAnsi="SassoonPrimaryType" w:cs="Arial"/>
                <w:sz w:val="24"/>
              </w:rPr>
              <w:t>Google Earth - Teesside</w:t>
            </w:r>
            <w:r w:rsidR="0006401A" w:rsidRPr="00186A8C">
              <w:rPr>
                <w:rFonts w:ascii="SassoonPrimaryType" w:hAnsi="SassoonPrimaryType" w:cs="Arial"/>
                <w:sz w:val="24"/>
              </w:rPr>
              <w:br/>
            </w:r>
            <w:r w:rsidR="00DF30B7" w:rsidRPr="00186A8C">
              <w:rPr>
                <w:rFonts w:ascii="SassoonPrimaryType" w:hAnsi="SassoonPrimaryType" w:cs="Arial"/>
                <w:sz w:val="24"/>
              </w:rPr>
              <w:t xml:space="preserve">Physical and Human geography of Teesside. </w:t>
            </w:r>
          </w:p>
        </w:tc>
      </w:tr>
      <w:tr w:rsidR="00925B5E" w:rsidRPr="00186A8C" w:rsidTr="002B2B6B">
        <w:trPr>
          <w:cantSplit/>
          <w:trHeight w:val="1607"/>
        </w:trPr>
        <w:tc>
          <w:tcPr>
            <w:tcW w:w="647" w:type="dxa"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rFonts w:ascii="SassoonPrimaryType" w:hAnsi="SassoonPrimaryType" w:cs="Arial"/>
                <w:sz w:val="20"/>
                <w:szCs w:val="24"/>
              </w:rPr>
              <w:t>Wed</w:t>
            </w:r>
          </w:p>
        </w:tc>
        <w:tc>
          <w:tcPr>
            <w:tcW w:w="1905" w:type="dxa"/>
          </w:tcPr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Flashcards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Education</w:t>
            </w:r>
          </w:p>
          <w:p w:rsidR="00801E05" w:rsidRPr="00186A8C" w:rsidRDefault="00801E05" w:rsidP="00801E05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 xml:space="preserve">City </w:t>
            </w:r>
          </w:p>
          <w:p w:rsidR="0006401A" w:rsidRPr="00186A8C" w:rsidRDefault="0006401A" w:rsidP="00801E05">
            <w:pPr>
              <w:rPr>
                <w:rFonts w:ascii="SassoonPrimaryType" w:hAnsi="SassoonPrimaryType" w:cs="Arial"/>
                <w:szCs w:val="24"/>
              </w:rPr>
            </w:pPr>
          </w:p>
        </w:tc>
        <w:tc>
          <w:tcPr>
            <w:tcW w:w="1276" w:type="dxa"/>
            <w:vMerge/>
          </w:tcPr>
          <w:p w:rsidR="0006401A" w:rsidRPr="00186A8C" w:rsidRDefault="0006401A" w:rsidP="0006401A">
            <w:pPr>
              <w:rPr>
                <w:rFonts w:ascii="SassoonPrimaryType" w:hAnsi="SassoonPrimaryType" w:cs="Arial"/>
                <w:b/>
                <w:sz w:val="24"/>
              </w:rPr>
            </w:pPr>
          </w:p>
        </w:tc>
        <w:tc>
          <w:tcPr>
            <w:tcW w:w="2238" w:type="dxa"/>
          </w:tcPr>
          <w:p w:rsidR="0006401A" w:rsidRPr="00186A8C" w:rsidRDefault="0006401A" w:rsidP="00DF30B7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</w:rPr>
              <w:t xml:space="preserve">Maths </w:t>
            </w:r>
            <w:r w:rsidRPr="00186A8C">
              <w:rPr>
                <w:rFonts w:ascii="SassoonPrimaryType" w:hAnsi="SassoonPrimaryType" w:cs="Arial"/>
                <w:sz w:val="24"/>
              </w:rPr>
              <w:br/>
            </w:r>
            <w:r w:rsidR="001A41DE" w:rsidRPr="00186A8C">
              <w:rPr>
                <w:rFonts w:ascii="SassoonPrimaryType" w:hAnsi="SassoonPrimaryType" w:cs="Arial"/>
                <w:sz w:val="24"/>
              </w:rPr>
              <w:t>White rose assessment</w:t>
            </w:r>
          </w:p>
        </w:tc>
        <w:tc>
          <w:tcPr>
            <w:tcW w:w="605" w:type="dxa"/>
            <w:vMerge/>
          </w:tcPr>
          <w:p w:rsidR="0006401A" w:rsidRPr="00186A8C" w:rsidRDefault="0006401A" w:rsidP="00F01E37">
            <w:pPr>
              <w:rPr>
                <w:noProof/>
                <w:sz w:val="18"/>
                <w:lang w:eastAsia="en-GB"/>
              </w:rPr>
            </w:pPr>
          </w:p>
        </w:tc>
        <w:tc>
          <w:tcPr>
            <w:tcW w:w="3252" w:type="dxa"/>
          </w:tcPr>
          <w:p w:rsidR="0006401A" w:rsidRPr="00186A8C" w:rsidRDefault="0006401A" w:rsidP="00DF30B7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English</w:t>
            </w: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br/>
            </w:r>
            <w:r w:rsidR="00BD7152" w:rsidRPr="00186A8C">
              <w:rPr>
                <w:rFonts w:ascii="SassoonPrimaryType" w:hAnsi="SassoonPrimaryType" w:cs="Arial"/>
                <w:sz w:val="24"/>
                <w:szCs w:val="32"/>
              </w:rPr>
              <w:t xml:space="preserve">Story map of the journey so far. </w:t>
            </w:r>
            <w:bookmarkStart w:id="0" w:name="_MON_1672138127"/>
            <w:bookmarkEnd w:id="0"/>
            <w:r w:rsidR="007846FB" w:rsidRPr="00186A8C">
              <w:rPr>
                <w:rFonts w:ascii="SassoonPrimaryType" w:hAnsi="SassoonPrimaryType" w:cs="Arial"/>
                <w:sz w:val="24"/>
                <w:szCs w:val="32"/>
              </w:rPr>
              <w:object w:dxaOrig="1504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5pt;height:48.55pt" o:ole="">
                  <v:imagedata r:id="rId12" o:title=""/>
                </v:shape>
                <o:OLEObject Type="Embed" ProgID="Word.Document.12" ShapeID="_x0000_i1025" DrawAspect="Icon" ObjectID="_1672222117" r:id="rId13">
                  <o:FieldCodes>\s</o:FieldCodes>
                </o:OLEObject>
              </w:object>
            </w:r>
          </w:p>
        </w:tc>
        <w:tc>
          <w:tcPr>
            <w:tcW w:w="558" w:type="dxa"/>
            <w:vMerge/>
          </w:tcPr>
          <w:p w:rsidR="0006401A" w:rsidRPr="00186A8C" w:rsidRDefault="0006401A" w:rsidP="00106B16">
            <w:pPr>
              <w:rPr>
                <w:rFonts w:ascii="SassoonPrimaryType" w:hAnsi="SassoonPrimaryType" w:cs="Arial"/>
                <w:sz w:val="18"/>
              </w:rPr>
            </w:pPr>
          </w:p>
        </w:tc>
        <w:tc>
          <w:tcPr>
            <w:tcW w:w="2419" w:type="dxa"/>
          </w:tcPr>
          <w:p w:rsidR="0006401A" w:rsidRPr="00186A8C" w:rsidRDefault="0006401A" w:rsidP="00740E7D">
            <w:pPr>
              <w:pStyle w:val="NormalWeb"/>
              <w:rPr>
                <w:rFonts w:ascii="SassoonPrimaryType" w:hAnsi="SassoonPrimaryType" w:cs="Arial"/>
                <w:szCs w:val="22"/>
              </w:rPr>
            </w:pPr>
            <w:r w:rsidRPr="00186A8C">
              <w:rPr>
                <w:rFonts w:ascii="SassoonPrimaryType" w:hAnsi="SassoonPrimaryType" w:cs="Arial"/>
                <w:szCs w:val="22"/>
              </w:rPr>
              <w:t>Computing</w:t>
            </w:r>
          </w:p>
          <w:p w:rsidR="0006401A" w:rsidRPr="00186A8C" w:rsidRDefault="0072144C" w:rsidP="00740E7D">
            <w:pPr>
              <w:pStyle w:val="NormalWeb"/>
              <w:rPr>
                <w:rFonts w:ascii="SassoonPrimaryType" w:hAnsi="SassoonPrimaryType" w:cs="Arial"/>
                <w:szCs w:val="22"/>
              </w:rPr>
            </w:pPr>
            <w:r w:rsidRPr="00186A8C">
              <w:rPr>
                <w:rFonts w:ascii="SassoonPrimaryType" w:hAnsi="SassoonPrimaryType" w:cs="Arial"/>
                <w:szCs w:val="22"/>
              </w:rPr>
              <w:t>(Check dojo for Mrs Wilson)</w:t>
            </w:r>
          </w:p>
        </w:tc>
        <w:tc>
          <w:tcPr>
            <w:tcW w:w="2569" w:type="dxa"/>
            <w:gridSpan w:val="2"/>
          </w:tcPr>
          <w:p w:rsidR="0006401A" w:rsidRPr="00186A8C" w:rsidRDefault="0006401A" w:rsidP="000051AA">
            <w:pPr>
              <w:pStyle w:val="NormalWeb"/>
              <w:rPr>
                <w:rFonts w:ascii="SassoonPrimaryType" w:hAnsi="SassoonPrimaryType" w:cs="Arial"/>
                <w:szCs w:val="22"/>
              </w:rPr>
            </w:pPr>
            <w:r w:rsidRPr="00186A8C">
              <w:rPr>
                <w:rFonts w:ascii="SassoonPrimaryType" w:hAnsi="SassoonPrimaryType" w:cs="Arial"/>
                <w:szCs w:val="22"/>
              </w:rPr>
              <w:t xml:space="preserve">P.E </w:t>
            </w:r>
            <w:r w:rsidR="0072144C" w:rsidRPr="00186A8C">
              <w:rPr>
                <w:rFonts w:ascii="SassoonPrimaryType" w:hAnsi="SassoonPrimaryType" w:cs="Arial"/>
                <w:szCs w:val="22"/>
              </w:rPr>
              <w:br/>
            </w:r>
            <w:r w:rsidR="0072144C" w:rsidRPr="00186A8C">
              <w:rPr>
                <w:rFonts w:ascii="SassoonPrimaryType" w:hAnsi="SassoonPrimaryType" w:cs="Arial"/>
                <w:szCs w:val="22"/>
              </w:rPr>
              <w:br/>
              <w:t>(Check dojo for Mrs Best)</w:t>
            </w:r>
          </w:p>
        </w:tc>
      </w:tr>
      <w:tr w:rsidR="00925B5E" w:rsidRPr="00186A8C" w:rsidTr="002B2B6B">
        <w:trPr>
          <w:cantSplit/>
          <w:trHeight w:val="1386"/>
        </w:trPr>
        <w:tc>
          <w:tcPr>
            <w:tcW w:w="647" w:type="dxa"/>
          </w:tcPr>
          <w:p w:rsidR="0006401A" w:rsidRPr="00186A8C" w:rsidRDefault="0006401A" w:rsidP="00362324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rFonts w:ascii="SassoonPrimaryType" w:hAnsi="SassoonPrimaryType" w:cs="Arial"/>
                <w:sz w:val="20"/>
                <w:szCs w:val="24"/>
              </w:rPr>
              <w:t>Thu</w:t>
            </w:r>
          </w:p>
        </w:tc>
        <w:tc>
          <w:tcPr>
            <w:tcW w:w="1905" w:type="dxa"/>
          </w:tcPr>
          <w:p w:rsidR="00B02E97" w:rsidRPr="00186A8C" w:rsidRDefault="00801E05" w:rsidP="00B02E97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Flashcards</w:t>
            </w:r>
            <w:r w:rsidRPr="00186A8C">
              <w:rPr>
                <w:rFonts w:ascii="SassoonPrimaryType" w:hAnsi="SassoonPrimaryType" w:cs="Arial"/>
                <w:szCs w:val="24"/>
              </w:rPr>
              <w:br/>
            </w:r>
            <w:r w:rsidR="00B02E97" w:rsidRPr="00186A8C">
              <w:rPr>
                <w:rFonts w:ascii="SassoonPrimaryType" w:hAnsi="SassoonPrimaryType" w:cs="Arial"/>
                <w:szCs w:val="24"/>
              </w:rPr>
              <w:t>Education</w:t>
            </w:r>
          </w:p>
          <w:p w:rsidR="00B02E97" w:rsidRPr="00186A8C" w:rsidRDefault="00B02E97" w:rsidP="00B02E97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 xml:space="preserve">City </w:t>
            </w:r>
          </w:p>
          <w:p w:rsidR="0006401A" w:rsidRPr="00186A8C" w:rsidRDefault="0006401A" w:rsidP="00B02E97">
            <w:pPr>
              <w:rPr>
                <w:rFonts w:ascii="SassoonPrimaryType" w:hAnsi="SassoonPrimaryType" w:cs="Arial"/>
                <w:szCs w:val="24"/>
              </w:rPr>
            </w:pPr>
          </w:p>
        </w:tc>
        <w:tc>
          <w:tcPr>
            <w:tcW w:w="1276" w:type="dxa"/>
            <w:vMerge/>
          </w:tcPr>
          <w:p w:rsidR="0006401A" w:rsidRPr="00186A8C" w:rsidRDefault="0006401A" w:rsidP="00B71013">
            <w:pPr>
              <w:rPr>
                <w:rFonts w:ascii="SassoonPrimaryType" w:hAnsi="SassoonPrimaryType" w:cs="Arial"/>
                <w:b/>
                <w:sz w:val="24"/>
              </w:rPr>
            </w:pPr>
          </w:p>
        </w:tc>
        <w:tc>
          <w:tcPr>
            <w:tcW w:w="2238" w:type="dxa"/>
          </w:tcPr>
          <w:p w:rsidR="0006401A" w:rsidRPr="00186A8C" w:rsidRDefault="0006401A" w:rsidP="00B71013">
            <w:pPr>
              <w:rPr>
                <w:rFonts w:ascii="SassoonPrimaryType" w:hAnsi="SassoonPrimaryType" w:cs="Arial"/>
                <w:b/>
                <w:sz w:val="24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</w:rPr>
              <w:t xml:space="preserve">Maths </w:t>
            </w:r>
          </w:p>
          <w:p w:rsidR="0006401A" w:rsidRPr="00186A8C" w:rsidRDefault="001A41DE" w:rsidP="00B71013">
            <w:pPr>
              <w:rPr>
                <w:rFonts w:ascii="SassoonPrimaryType" w:hAnsi="SassoonPrimaryType" w:cs="Arial"/>
                <w:sz w:val="24"/>
              </w:rPr>
            </w:pPr>
            <w:r w:rsidRPr="00186A8C">
              <w:rPr>
                <w:rFonts w:ascii="SassoonPrimaryType" w:hAnsi="SassoonPrimaryType" w:cs="Arial"/>
                <w:sz w:val="24"/>
              </w:rPr>
              <w:t>Recognising equal groups</w:t>
            </w:r>
            <w:r w:rsidR="0006401A" w:rsidRPr="00186A8C">
              <w:rPr>
                <w:rFonts w:ascii="SassoonPrimaryType" w:hAnsi="SassoonPrimaryType" w:cs="Arial"/>
                <w:sz w:val="24"/>
              </w:rPr>
              <w:br/>
            </w:r>
          </w:p>
        </w:tc>
        <w:tc>
          <w:tcPr>
            <w:tcW w:w="605" w:type="dxa"/>
            <w:vMerge/>
          </w:tcPr>
          <w:p w:rsidR="0006401A" w:rsidRPr="00186A8C" w:rsidRDefault="0006401A" w:rsidP="00F01E37">
            <w:pPr>
              <w:rPr>
                <w:noProof/>
                <w:sz w:val="24"/>
                <w:szCs w:val="32"/>
                <w:lang w:eastAsia="en-GB"/>
              </w:rPr>
            </w:pPr>
          </w:p>
        </w:tc>
        <w:tc>
          <w:tcPr>
            <w:tcW w:w="3252" w:type="dxa"/>
          </w:tcPr>
          <w:p w:rsidR="00155D37" w:rsidRPr="00186A8C" w:rsidRDefault="0006401A" w:rsidP="00B71013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English</w:t>
            </w:r>
            <w:r w:rsidRPr="00186A8C">
              <w:rPr>
                <w:rFonts w:ascii="SassoonPrimaryType" w:hAnsi="SassoonPrimaryType" w:cs="Arial"/>
                <w:sz w:val="24"/>
                <w:szCs w:val="32"/>
              </w:rPr>
              <w:t xml:space="preserve"> </w:t>
            </w:r>
          </w:p>
          <w:p w:rsidR="00925B5E" w:rsidRPr="00186A8C" w:rsidRDefault="00155D37" w:rsidP="00155D37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sz w:val="24"/>
                <w:szCs w:val="32"/>
              </w:rPr>
              <w:t xml:space="preserve">Use your story map to help you write the boy’s journey with Grannie so far. </w:t>
            </w:r>
          </w:p>
        </w:tc>
        <w:tc>
          <w:tcPr>
            <w:tcW w:w="558" w:type="dxa"/>
            <w:vMerge/>
          </w:tcPr>
          <w:p w:rsidR="0006401A" w:rsidRPr="00186A8C" w:rsidRDefault="0006401A" w:rsidP="00362324">
            <w:pPr>
              <w:rPr>
                <w:rFonts w:ascii="SassoonPrimaryType" w:hAnsi="SassoonPrimaryType" w:cs="Arial"/>
                <w:sz w:val="18"/>
              </w:rPr>
            </w:pPr>
          </w:p>
        </w:tc>
        <w:tc>
          <w:tcPr>
            <w:tcW w:w="4988" w:type="dxa"/>
            <w:gridSpan w:val="3"/>
          </w:tcPr>
          <w:p w:rsidR="00CB122D" w:rsidRPr="00186A8C" w:rsidRDefault="0006401A" w:rsidP="00DF30B7">
            <w:pPr>
              <w:pStyle w:val="NormalWeb"/>
              <w:rPr>
                <w:rFonts w:ascii="SassoonPrimaryType" w:hAnsi="SassoonPrimaryType" w:cs="Arial"/>
                <w:szCs w:val="22"/>
              </w:rPr>
            </w:pPr>
            <w:r w:rsidRPr="00186A8C">
              <w:rPr>
                <w:rFonts w:ascii="SassoonPrimaryType" w:hAnsi="SassoonPrimaryType" w:cs="Arial"/>
                <w:szCs w:val="22"/>
              </w:rPr>
              <w:t>Science</w:t>
            </w:r>
            <w:r w:rsidR="00EE4F42" w:rsidRPr="00186A8C">
              <w:rPr>
                <w:rFonts w:ascii="SassoonPrimaryType" w:hAnsi="SassoonPrimaryType" w:cs="Arial"/>
                <w:szCs w:val="22"/>
              </w:rPr>
              <w:br/>
            </w:r>
            <w:r w:rsidR="00DF30B7" w:rsidRPr="00186A8C">
              <w:rPr>
                <w:rFonts w:ascii="SassoonPrimaryType" w:hAnsi="SassoonPrimaryType" w:cs="Arial"/>
                <w:szCs w:val="22"/>
              </w:rPr>
              <w:t xml:space="preserve">What does a plant need to </w:t>
            </w:r>
            <w:proofErr w:type="spellStart"/>
            <w:r w:rsidR="00DF30B7" w:rsidRPr="00186A8C">
              <w:rPr>
                <w:rFonts w:ascii="SassoonPrimaryType" w:hAnsi="SassoonPrimaryType" w:cs="Arial"/>
                <w:szCs w:val="22"/>
              </w:rPr>
              <w:t>grow?</w:t>
            </w:r>
            <w:r w:rsidR="00CB122D" w:rsidRPr="00186A8C">
              <w:rPr>
                <w:rFonts w:ascii="SassoonPrimaryType" w:hAnsi="SassoonPrimaryType" w:cs="Arial"/>
                <w:szCs w:val="22"/>
              </w:rPr>
              <w:t>BBC</w:t>
            </w:r>
            <w:proofErr w:type="spellEnd"/>
            <w:r w:rsidR="00CB122D" w:rsidRPr="00186A8C">
              <w:rPr>
                <w:rFonts w:ascii="SassoonPrimaryType" w:hAnsi="SassoonPrimaryType" w:cs="Arial"/>
                <w:szCs w:val="22"/>
              </w:rPr>
              <w:t xml:space="preserve"> vid</w:t>
            </w:r>
            <w:r w:rsidR="00CB122D" w:rsidRPr="00186A8C">
              <w:rPr>
                <w:sz w:val="20"/>
              </w:rPr>
              <w:t xml:space="preserve">eo </w:t>
            </w:r>
            <w:hyperlink r:id="rId14" w:history="1">
              <w:r w:rsidR="00CB122D" w:rsidRPr="00186A8C">
                <w:rPr>
                  <w:rStyle w:val="Hyperlink"/>
                  <w:rFonts w:ascii="SassoonPrimaryType" w:hAnsi="SassoonPrimaryType" w:cs="Arial"/>
                  <w:szCs w:val="22"/>
                </w:rPr>
                <w:t>https://www.bbc.co.uk/bitesize/topics/zpxnyrd/articles/zxxsyrd</w:t>
              </w:r>
            </w:hyperlink>
            <w:r w:rsidR="00CB122D" w:rsidRPr="00186A8C">
              <w:rPr>
                <w:rFonts w:ascii="SassoonPrimaryType" w:hAnsi="SassoonPrimaryType" w:cs="Arial"/>
                <w:szCs w:val="22"/>
              </w:rPr>
              <w:t xml:space="preserve"> </w:t>
            </w:r>
            <w:bookmarkStart w:id="1" w:name="_GoBack"/>
            <w:bookmarkEnd w:id="1"/>
            <w:r w:rsidR="00CB122D" w:rsidRPr="00186A8C">
              <w:rPr>
                <w:rFonts w:ascii="SassoonPrimaryType" w:hAnsi="SassoonPrimaryType" w:cs="Arial"/>
                <w:szCs w:val="22"/>
              </w:rPr>
              <w:t>Quiz on plants (same page)</w:t>
            </w:r>
          </w:p>
        </w:tc>
      </w:tr>
      <w:tr w:rsidR="00925B5E" w:rsidRPr="00186A8C" w:rsidTr="002B2B6B">
        <w:trPr>
          <w:cantSplit/>
          <w:trHeight w:val="1921"/>
        </w:trPr>
        <w:tc>
          <w:tcPr>
            <w:tcW w:w="647" w:type="dxa"/>
          </w:tcPr>
          <w:p w:rsidR="0006401A" w:rsidRPr="00186A8C" w:rsidRDefault="0006401A" w:rsidP="00362324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rFonts w:ascii="SassoonPrimaryType" w:hAnsi="SassoonPrimaryType" w:cs="Arial"/>
                <w:sz w:val="20"/>
                <w:szCs w:val="24"/>
              </w:rPr>
              <w:t>Fri</w:t>
            </w:r>
          </w:p>
        </w:tc>
        <w:tc>
          <w:tcPr>
            <w:tcW w:w="1905" w:type="dxa"/>
          </w:tcPr>
          <w:p w:rsidR="00B02E97" w:rsidRPr="00186A8C" w:rsidRDefault="00801E05" w:rsidP="00B02E97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>Flashcards</w:t>
            </w:r>
            <w:r w:rsidRPr="00186A8C">
              <w:rPr>
                <w:rFonts w:ascii="SassoonPrimaryType" w:hAnsi="SassoonPrimaryType" w:cs="Arial"/>
                <w:szCs w:val="24"/>
              </w:rPr>
              <w:br/>
            </w:r>
            <w:r w:rsidR="00B02E97" w:rsidRPr="00186A8C">
              <w:rPr>
                <w:rFonts w:ascii="SassoonPrimaryType" w:hAnsi="SassoonPrimaryType" w:cs="Arial"/>
                <w:szCs w:val="24"/>
              </w:rPr>
              <w:t>Education</w:t>
            </w:r>
          </w:p>
          <w:p w:rsidR="00B02E97" w:rsidRPr="00186A8C" w:rsidRDefault="00B02E97" w:rsidP="00B02E97">
            <w:pPr>
              <w:rPr>
                <w:rFonts w:ascii="SassoonPrimaryType" w:hAnsi="SassoonPrimaryType" w:cs="Arial"/>
                <w:szCs w:val="24"/>
              </w:rPr>
            </w:pPr>
            <w:r w:rsidRPr="00186A8C">
              <w:rPr>
                <w:rFonts w:ascii="SassoonPrimaryType" w:hAnsi="SassoonPrimaryType" w:cs="Arial"/>
                <w:szCs w:val="24"/>
              </w:rPr>
              <w:t xml:space="preserve">City </w:t>
            </w:r>
          </w:p>
          <w:p w:rsidR="0006401A" w:rsidRPr="00186A8C" w:rsidRDefault="0006401A" w:rsidP="00B02E97">
            <w:pPr>
              <w:rPr>
                <w:rFonts w:ascii="SassoonPrimaryType" w:hAnsi="SassoonPrimaryType" w:cs="Arial"/>
                <w:szCs w:val="24"/>
              </w:rPr>
            </w:pPr>
          </w:p>
        </w:tc>
        <w:tc>
          <w:tcPr>
            <w:tcW w:w="1276" w:type="dxa"/>
            <w:vMerge/>
          </w:tcPr>
          <w:p w:rsidR="0006401A" w:rsidRPr="00186A8C" w:rsidRDefault="0006401A" w:rsidP="0006401A">
            <w:pPr>
              <w:rPr>
                <w:rFonts w:ascii="SassoonPrimaryType" w:hAnsi="SassoonPrimaryType" w:cs="Arial"/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:rsidR="0006401A" w:rsidRPr="00186A8C" w:rsidRDefault="0006401A" w:rsidP="00DF30B7">
            <w:pPr>
              <w:rPr>
                <w:rFonts w:ascii="SassoonPrimaryType" w:hAnsi="SassoonPrimaryType" w:cs="Arial"/>
                <w:sz w:val="24"/>
                <w:szCs w:val="24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24"/>
              </w:rPr>
              <w:t>Maths</w:t>
            </w:r>
            <w:r w:rsidRPr="00186A8C">
              <w:rPr>
                <w:rFonts w:ascii="SassoonPrimaryType" w:hAnsi="SassoonPrimaryType" w:cs="Arial"/>
                <w:b/>
                <w:sz w:val="24"/>
                <w:szCs w:val="24"/>
              </w:rPr>
              <w:br/>
            </w:r>
            <w:r w:rsidR="001A41DE" w:rsidRPr="00186A8C">
              <w:rPr>
                <w:rFonts w:ascii="SassoonPrimaryType" w:hAnsi="SassoonPrimaryType" w:cs="Arial"/>
                <w:sz w:val="24"/>
                <w:szCs w:val="24"/>
              </w:rPr>
              <w:t>Making equal groups</w:t>
            </w:r>
          </w:p>
        </w:tc>
        <w:tc>
          <w:tcPr>
            <w:tcW w:w="605" w:type="dxa"/>
          </w:tcPr>
          <w:p w:rsidR="0006401A" w:rsidRPr="00186A8C" w:rsidRDefault="0006401A" w:rsidP="00362324">
            <w:pPr>
              <w:rPr>
                <w:noProof/>
                <w:sz w:val="18"/>
                <w:lang w:eastAsia="en-GB"/>
              </w:rPr>
            </w:pPr>
          </w:p>
        </w:tc>
        <w:tc>
          <w:tcPr>
            <w:tcW w:w="3252" w:type="dxa"/>
          </w:tcPr>
          <w:p w:rsidR="00DF30B7" w:rsidRPr="00186A8C" w:rsidRDefault="0006401A" w:rsidP="00DF30B7">
            <w:pPr>
              <w:rPr>
                <w:rFonts w:ascii="SassoonPrimaryType" w:hAnsi="SassoonPrimaryType" w:cs="Arial"/>
                <w:sz w:val="24"/>
                <w:szCs w:val="32"/>
              </w:rPr>
            </w:pPr>
            <w:r w:rsidRPr="00186A8C">
              <w:rPr>
                <w:rFonts w:ascii="SassoonPrimaryType" w:hAnsi="SassoonPrimaryType" w:cs="Arial"/>
                <w:b/>
                <w:sz w:val="24"/>
                <w:szCs w:val="32"/>
              </w:rPr>
              <w:t>English</w:t>
            </w:r>
            <w:r w:rsidRPr="00186A8C">
              <w:rPr>
                <w:rFonts w:ascii="SassoonPrimaryType" w:hAnsi="SassoonPrimaryType" w:cs="Arial"/>
                <w:sz w:val="24"/>
                <w:szCs w:val="32"/>
              </w:rPr>
              <w:t xml:space="preserve"> </w:t>
            </w:r>
            <w:r w:rsidRPr="00186A8C">
              <w:rPr>
                <w:rFonts w:ascii="SassoonPrimaryType" w:hAnsi="SassoonPrimaryType" w:cs="Arial"/>
                <w:sz w:val="24"/>
                <w:szCs w:val="32"/>
              </w:rPr>
              <w:br/>
            </w:r>
            <w:r w:rsidR="001279BA" w:rsidRPr="00186A8C">
              <w:rPr>
                <w:rFonts w:ascii="SassoonPrimaryType" w:hAnsi="SassoonPrimaryType" w:cs="Arial"/>
                <w:sz w:val="24"/>
                <w:szCs w:val="32"/>
              </w:rPr>
              <w:t xml:space="preserve">Proper nouns and adjectives activity on Education City. </w:t>
            </w:r>
          </w:p>
          <w:p w:rsidR="00925B5E" w:rsidRPr="00186A8C" w:rsidRDefault="00925B5E" w:rsidP="0006401A">
            <w:pPr>
              <w:rPr>
                <w:rFonts w:ascii="SassoonPrimaryType" w:hAnsi="SassoonPrimaryType" w:cs="Arial"/>
                <w:sz w:val="24"/>
                <w:szCs w:val="32"/>
              </w:rPr>
            </w:pPr>
          </w:p>
        </w:tc>
        <w:tc>
          <w:tcPr>
            <w:tcW w:w="558" w:type="dxa"/>
            <w:vMerge/>
          </w:tcPr>
          <w:p w:rsidR="0006401A" w:rsidRPr="00186A8C" w:rsidRDefault="0006401A" w:rsidP="00362324">
            <w:pPr>
              <w:rPr>
                <w:rFonts w:ascii="SassoonPrimaryType" w:hAnsi="SassoonPrimaryType" w:cs="Arial"/>
                <w:sz w:val="20"/>
                <w:szCs w:val="24"/>
              </w:rPr>
            </w:pPr>
          </w:p>
        </w:tc>
        <w:tc>
          <w:tcPr>
            <w:tcW w:w="2453" w:type="dxa"/>
            <w:gridSpan w:val="2"/>
          </w:tcPr>
          <w:p w:rsidR="0006401A" w:rsidRPr="00186A8C" w:rsidRDefault="0006401A" w:rsidP="00362324">
            <w:pPr>
              <w:rPr>
                <w:rFonts w:ascii="SassoonPrimaryType" w:hAnsi="SassoonPrimaryType" w:cs="Arial"/>
                <w:sz w:val="20"/>
                <w:szCs w:val="24"/>
              </w:rPr>
            </w:pPr>
            <w:r w:rsidRPr="00186A8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6910C54" wp14:editId="5592A82A">
                  <wp:simplePos x="0" y="0"/>
                  <wp:positionH relativeFrom="column">
                    <wp:posOffset>49719</wp:posOffset>
                  </wp:positionH>
                  <wp:positionV relativeFrom="paragraph">
                    <wp:posOffset>364613</wp:posOffset>
                  </wp:positionV>
                  <wp:extent cx="1246505" cy="282575"/>
                  <wp:effectExtent l="0" t="0" r="0" b="3175"/>
                  <wp:wrapSquare wrapText="bothSides"/>
                  <wp:docPr id="2" name="Picture 2" descr="Charanga - Primary music curriculum, Secondary &amp; Instrumental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anga - Primary music curriculum, Secondary &amp; Instrumental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6A8C">
              <w:rPr>
                <w:rFonts w:ascii="SassoonPrimaryType" w:hAnsi="SassoonPrimaryType" w:cs="Arial"/>
                <w:sz w:val="24"/>
              </w:rPr>
              <w:t>Music</w:t>
            </w:r>
            <w:r w:rsidRPr="00186A8C">
              <w:rPr>
                <w:noProof/>
                <w:sz w:val="18"/>
              </w:rPr>
              <w:t xml:space="preserve"> </w:t>
            </w:r>
          </w:p>
        </w:tc>
        <w:tc>
          <w:tcPr>
            <w:tcW w:w="2535" w:type="dxa"/>
          </w:tcPr>
          <w:p w:rsidR="0006401A" w:rsidRPr="00186A8C" w:rsidRDefault="0006401A" w:rsidP="00734F0F">
            <w:pPr>
              <w:rPr>
                <w:rFonts w:ascii="SassoonPrimaryType" w:hAnsi="SassoonPrimaryType" w:cs="Arial"/>
                <w:sz w:val="24"/>
                <w:szCs w:val="24"/>
              </w:rPr>
            </w:pPr>
            <w:r w:rsidRPr="00186A8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64A2F31" wp14:editId="17016623">
                  <wp:simplePos x="0" y="0"/>
                  <wp:positionH relativeFrom="column">
                    <wp:posOffset>-12321</wp:posOffset>
                  </wp:positionH>
                  <wp:positionV relativeFrom="paragraph">
                    <wp:posOffset>284794</wp:posOffset>
                  </wp:positionV>
                  <wp:extent cx="1350981" cy="783772"/>
                  <wp:effectExtent l="0" t="0" r="1905" b="0"/>
                  <wp:wrapSquare wrapText="bothSides"/>
                  <wp:docPr id="7" name="Picture 7" descr="Jigsaw 11-16 Single Set: Ages 15-16 | Online Store | The Mindful Approach  to PSHE | Jigsaw PS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igsaw 11-16 Single Set: Ages 15-16 | Online Store | The Mindful Approach  to PSHE | Jigsaw PS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81" cy="78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6A8C">
              <w:rPr>
                <w:rFonts w:ascii="SassoonPrimaryType" w:hAnsi="SassoonPrimaryType" w:cs="Arial"/>
                <w:sz w:val="24"/>
                <w:szCs w:val="24"/>
              </w:rPr>
              <w:t>Jigsaw</w:t>
            </w:r>
          </w:p>
        </w:tc>
      </w:tr>
    </w:tbl>
    <w:p w:rsidR="00FA2302" w:rsidRPr="00186A8C" w:rsidRDefault="00FA2302" w:rsidP="00734F0F">
      <w:pPr>
        <w:rPr>
          <w:rFonts w:ascii="SassoonPrimaryType" w:hAnsi="SassoonPrimaryType"/>
          <w:sz w:val="32"/>
        </w:rPr>
      </w:pPr>
    </w:p>
    <w:sectPr w:rsidR="00FA2302" w:rsidRPr="00186A8C" w:rsidSect="00082DC5">
      <w:headerReference w:type="even" r:id="rId17"/>
      <w:headerReference w:type="default" r:id="rId18"/>
      <w:head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A96" w:rsidRDefault="00CF5A96" w:rsidP="00CF5A96">
      <w:pPr>
        <w:spacing w:after="0" w:line="240" w:lineRule="auto"/>
      </w:pPr>
      <w:r>
        <w:separator/>
      </w:r>
    </w:p>
  </w:endnote>
  <w:endnote w:type="continuationSeparator" w:id="0">
    <w:p w:rsidR="00CF5A96" w:rsidRDefault="00CF5A96" w:rsidP="00CF5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A96" w:rsidRDefault="00CF5A96" w:rsidP="00CF5A96">
      <w:pPr>
        <w:spacing w:after="0" w:line="240" w:lineRule="auto"/>
      </w:pPr>
      <w:r>
        <w:separator/>
      </w:r>
    </w:p>
  </w:footnote>
  <w:footnote w:type="continuationSeparator" w:id="0">
    <w:p w:rsidR="00CF5A96" w:rsidRDefault="00CF5A96" w:rsidP="00CF5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Default="00186A8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6" o:spid="_x0000_s2050" type="#_x0000_t75" style="position:absolute;margin-left:0;margin-top:0;width:507.6pt;height:510.15pt;z-index:-251657216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Default="00186A8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7" o:spid="_x0000_s2051" type="#_x0000_t75" style="position:absolute;margin-left:0;margin-top:0;width:507.6pt;height:510.15pt;z-index:-251656192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Default="00186A8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5" o:spid="_x0000_s2049" type="#_x0000_t75" style="position:absolute;margin-left:0;margin-top:0;width:507.6pt;height:510.15pt;z-index:-251658240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7210F"/>
    <w:multiLevelType w:val="hybridMultilevel"/>
    <w:tmpl w:val="F0FA2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CC"/>
    <w:rsid w:val="00000129"/>
    <w:rsid w:val="000051AA"/>
    <w:rsid w:val="00047C0B"/>
    <w:rsid w:val="0006401A"/>
    <w:rsid w:val="000658B8"/>
    <w:rsid w:val="00082DC5"/>
    <w:rsid w:val="000B4CC4"/>
    <w:rsid w:val="000F0682"/>
    <w:rsid w:val="001279BA"/>
    <w:rsid w:val="00155D37"/>
    <w:rsid w:val="00175A98"/>
    <w:rsid w:val="00186A8C"/>
    <w:rsid w:val="001A41DE"/>
    <w:rsid w:val="00203706"/>
    <w:rsid w:val="00227272"/>
    <w:rsid w:val="002751CA"/>
    <w:rsid w:val="0029385B"/>
    <w:rsid w:val="002B2B6B"/>
    <w:rsid w:val="00336C39"/>
    <w:rsid w:val="00362324"/>
    <w:rsid w:val="00386016"/>
    <w:rsid w:val="003C3378"/>
    <w:rsid w:val="003C56FB"/>
    <w:rsid w:val="0044565E"/>
    <w:rsid w:val="004811EB"/>
    <w:rsid w:val="004A1760"/>
    <w:rsid w:val="004C530D"/>
    <w:rsid w:val="004F5CC3"/>
    <w:rsid w:val="00512346"/>
    <w:rsid w:val="00512F24"/>
    <w:rsid w:val="005721CC"/>
    <w:rsid w:val="0057414C"/>
    <w:rsid w:val="005F0DA7"/>
    <w:rsid w:val="005F5782"/>
    <w:rsid w:val="00675A78"/>
    <w:rsid w:val="006A2783"/>
    <w:rsid w:val="006C5458"/>
    <w:rsid w:val="0072144C"/>
    <w:rsid w:val="00734F0F"/>
    <w:rsid w:val="00740E7D"/>
    <w:rsid w:val="00755C4B"/>
    <w:rsid w:val="00755E45"/>
    <w:rsid w:val="007846FB"/>
    <w:rsid w:val="007A2FE0"/>
    <w:rsid w:val="00801E05"/>
    <w:rsid w:val="00853559"/>
    <w:rsid w:val="00925B5E"/>
    <w:rsid w:val="00A74FA7"/>
    <w:rsid w:val="00B02E97"/>
    <w:rsid w:val="00B222E2"/>
    <w:rsid w:val="00B66D52"/>
    <w:rsid w:val="00B71013"/>
    <w:rsid w:val="00BD7152"/>
    <w:rsid w:val="00C4570F"/>
    <w:rsid w:val="00CB122D"/>
    <w:rsid w:val="00CF44D5"/>
    <w:rsid w:val="00CF5A96"/>
    <w:rsid w:val="00D02791"/>
    <w:rsid w:val="00D45F4C"/>
    <w:rsid w:val="00D74393"/>
    <w:rsid w:val="00DF30B7"/>
    <w:rsid w:val="00E42C31"/>
    <w:rsid w:val="00EE4F42"/>
    <w:rsid w:val="00F01E37"/>
    <w:rsid w:val="00F33DC1"/>
    <w:rsid w:val="00F626D4"/>
    <w:rsid w:val="00F81292"/>
    <w:rsid w:val="00F96292"/>
    <w:rsid w:val="00FA2302"/>
    <w:rsid w:val="00FA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BD4B50"/>
  <w15:chartTrackingRefBased/>
  <w15:docId w15:val="{098D0AC6-16CC-4E89-A418-D495FF31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2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C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5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A96"/>
  </w:style>
  <w:style w:type="paragraph" w:styleId="Footer">
    <w:name w:val="footer"/>
    <w:basedOn w:val="Normal"/>
    <w:link w:val="FooterChar"/>
    <w:uiPriority w:val="99"/>
    <w:unhideWhenUsed/>
    <w:rsid w:val="00CF5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A96"/>
  </w:style>
  <w:style w:type="paragraph" w:styleId="NormalWeb">
    <w:name w:val="Normal (Web)"/>
    <w:basedOn w:val="Normal"/>
    <w:uiPriority w:val="99"/>
    <w:unhideWhenUsed/>
    <w:rsid w:val="00CF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751C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3378"/>
    <w:rPr>
      <w:color w:val="954F72" w:themeColor="followedHyperlink"/>
      <w:u w:val="single"/>
    </w:rPr>
  </w:style>
  <w:style w:type="paragraph" w:customStyle="1" w:styleId="Default">
    <w:name w:val="Default"/>
    <w:rsid w:val="000640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3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87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740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037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articles/z2ksx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bbc.co.uk/bitesize/articles/zw7gsk7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articles/z7fq96f" TargetMode="External"/><Relationship Id="rId14" Type="http://schemas.openxmlformats.org/officeDocument/2006/relationships/hyperlink" Target="https://www.bbc.co.uk/bitesize/topics/zpxnyrd/articles/zxxsyr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8026C-276C-4937-B852-F30869B5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Galt, V</dc:creator>
  <cp:keywords/>
  <dc:description/>
  <cp:lastModifiedBy>Tash, Rebecca</cp:lastModifiedBy>
  <cp:revision>10</cp:revision>
  <dcterms:created xsi:type="dcterms:W3CDTF">2021-01-11T08:08:00Z</dcterms:created>
  <dcterms:modified xsi:type="dcterms:W3CDTF">2021-01-15T13:22:00Z</dcterms:modified>
</cp:coreProperties>
</file>