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CFA8D" w14:textId="06E5F1F5" w:rsidR="0080541F" w:rsidRPr="00E37DA5" w:rsidRDefault="00B83740">
      <w:pPr>
        <w:rPr>
          <w:b/>
          <w:sz w:val="20"/>
        </w:rPr>
      </w:pPr>
      <w:r w:rsidRPr="00E37DA5">
        <w:rPr>
          <w:b/>
          <w:noProof/>
          <w:sz w:val="20"/>
          <w:lang w:eastAsia="en-GB"/>
        </w:rPr>
        <w:drawing>
          <wp:anchor distT="0" distB="0" distL="114300" distR="114300" simplePos="0" relativeHeight="251657216" behindDoc="1" locked="0" layoutInCell="1" allowOverlap="1" wp14:anchorId="5371C4DB" wp14:editId="140D3754">
            <wp:simplePos x="0" y="0"/>
            <wp:positionH relativeFrom="column">
              <wp:posOffset>7185344</wp:posOffset>
            </wp:positionH>
            <wp:positionV relativeFrom="paragraph">
              <wp:posOffset>82</wp:posOffset>
            </wp:positionV>
            <wp:extent cx="913765" cy="917575"/>
            <wp:effectExtent l="0" t="0" r="635" b="0"/>
            <wp:wrapTight wrapText="bothSides">
              <wp:wrapPolygon edited="0">
                <wp:start x="0" y="0"/>
                <wp:lineTo x="0" y="21077"/>
                <wp:lineTo x="21165" y="21077"/>
                <wp:lineTo x="211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row Gate Primary Academy Logo Red Circ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7DA5">
        <w:rPr>
          <w:b/>
          <w:sz w:val="20"/>
        </w:rPr>
        <w:t>Harrow Gate Primary Academy</w:t>
      </w:r>
    </w:p>
    <w:p w14:paraId="0C2DA3AA" w14:textId="7AF47522" w:rsidR="00731096" w:rsidRPr="00E37DA5" w:rsidRDefault="00CC54B7">
      <w:pPr>
        <w:rPr>
          <w:b/>
          <w:bCs/>
          <w:color w:val="ED7D31" w:themeColor="accent2"/>
          <w:sz w:val="22"/>
          <w:szCs w:val="28"/>
        </w:rPr>
      </w:pPr>
      <w:r w:rsidRPr="00E37DA5">
        <w:rPr>
          <w:b/>
          <w:bCs/>
          <w:color w:val="ED7D31" w:themeColor="accent2"/>
          <w:sz w:val="22"/>
          <w:szCs w:val="28"/>
        </w:rPr>
        <w:t>Preparing for partial re-opening</w:t>
      </w:r>
    </w:p>
    <w:p w14:paraId="76AFE958" w14:textId="2C68B862" w:rsidR="00FD2868" w:rsidRPr="00E37DA5" w:rsidRDefault="00495315" w:rsidP="00FD2868">
      <w:pPr>
        <w:rPr>
          <w:b/>
          <w:sz w:val="20"/>
        </w:rPr>
      </w:pPr>
      <w:r>
        <w:rPr>
          <w:b/>
          <w:sz w:val="20"/>
        </w:rPr>
        <w:t>Nursery/Reception/</w:t>
      </w:r>
      <w:r w:rsidR="00403B8E" w:rsidRPr="00E37DA5">
        <w:rPr>
          <w:b/>
          <w:sz w:val="20"/>
        </w:rPr>
        <w:t>Year 1</w:t>
      </w:r>
      <w:r>
        <w:rPr>
          <w:b/>
          <w:sz w:val="20"/>
        </w:rPr>
        <w:t>/</w:t>
      </w:r>
      <w:r w:rsidR="00403B8E" w:rsidRPr="00E37DA5">
        <w:rPr>
          <w:b/>
          <w:sz w:val="20"/>
        </w:rPr>
        <w:t>Year 6 Children</w:t>
      </w:r>
    </w:p>
    <w:p w14:paraId="248FF4F1" w14:textId="19ADB221" w:rsidR="0080541F" w:rsidRDefault="00403B8E">
      <w:pPr>
        <w:rPr>
          <w:b/>
          <w:sz w:val="20"/>
        </w:rPr>
      </w:pPr>
      <w:r w:rsidRPr="00E37DA5">
        <w:rPr>
          <w:b/>
          <w:sz w:val="20"/>
        </w:rPr>
        <w:t>Plus Key Worker Children – All day</w:t>
      </w:r>
    </w:p>
    <w:p w14:paraId="379756F6" w14:textId="43EFE3F9" w:rsidR="00A3030C" w:rsidRDefault="00A3030C">
      <w:pPr>
        <w:rPr>
          <w:b/>
          <w:sz w:val="20"/>
        </w:rPr>
      </w:pPr>
    </w:p>
    <w:p w14:paraId="6509A1AB" w14:textId="6ED7D9D8" w:rsidR="00A3030C" w:rsidRPr="00E37DA5" w:rsidRDefault="00A3030C">
      <w:pPr>
        <w:rPr>
          <w:b/>
          <w:sz w:val="20"/>
        </w:rPr>
      </w:pPr>
      <w:r>
        <w:rPr>
          <w:b/>
          <w:sz w:val="20"/>
        </w:rPr>
        <w:t>UPDATED: 1/6/20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872"/>
        <w:gridCol w:w="1701"/>
        <w:gridCol w:w="3890"/>
      </w:tblGrid>
      <w:tr w:rsidR="0080541F" w14:paraId="03ED0F0D" w14:textId="77777777" w:rsidTr="00314A7E">
        <w:trPr>
          <w:tblHeader/>
        </w:trPr>
        <w:tc>
          <w:tcPr>
            <w:tcW w:w="3487" w:type="dxa"/>
            <w:shd w:val="clear" w:color="auto" w:fill="D9E2F3" w:themeFill="accent1" w:themeFillTint="33"/>
          </w:tcPr>
          <w:p w14:paraId="303A4941" w14:textId="77777777" w:rsidR="0080541F" w:rsidRPr="00CC54B7" w:rsidRDefault="0080541F" w:rsidP="00CC54B7">
            <w:pPr>
              <w:jc w:val="center"/>
              <w:rPr>
                <w:b/>
                <w:bCs/>
              </w:rPr>
            </w:pPr>
            <w:r w:rsidRPr="00CC54B7">
              <w:rPr>
                <w:b/>
                <w:bCs/>
              </w:rPr>
              <w:t>Focus</w:t>
            </w:r>
          </w:p>
          <w:p w14:paraId="07A06E6E" w14:textId="6169BB10" w:rsidR="0080541F" w:rsidRPr="00CC54B7" w:rsidRDefault="0080541F" w:rsidP="00CC54B7">
            <w:pPr>
              <w:jc w:val="center"/>
              <w:rPr>
                <w:b/>
                <w:bCs/>
              </w:rPr>
            </w:pPr>
          </w:p>
        </w:tc>
        <w:tc>
          <w:tcPr>
            <w:tcW w:w="4872" w:type="dxa"/>
            <w:shd w:val="clear" w:color="auto" w:fill="D9E2F3" w:themeFill="accent1" w:themeFillTint="33"/>
          </w:tcPr>
          <w:p w14:paraId="30B916C1" w14:textId="62771C82" w:rsidR="0080541F" w:rsidRPr="00CC54B7" w:rsidRDefault="0080541F" w:rsidP="00CC54B7">
            <w:pPr>
              <w:jc w:val="center"/>
              <w:rPr>
                <w:b/>
                <w:bCs/>
              </w:rPr>
            </w:pPr>
            <w:r w:rsidRPr="00CC54B7">
              <w:rPr>
                <w:b/>
                <w:bCs/>
              </w:rPr>
              <w:t>Actions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7AAA4B5" w14:textId="01894226" w:rsidR="0080541F" w:rsidRPr="00CC54B7" w:rsidRDefault="0080541F" w:rsidP="00CC54B7">
            <w:pPr>
              <w:jc w:val="center"/>
              <w:rPr>
                <w:b/>
                <w:bCs/>
              </w:rPr>
            </w:pPr>
            <w:r w:rsidRPr="00CC54B7">
              <w:rPr>
                <w:b/>
                <w:bCs/>
              </w:rPr>
              <w:t>Responsibility</w:t>
            </w:r>
          </w:p>
        </w:tc>
        <w:tc>
          <w:tcPr>
            <w:tcW w:w="3890" w:type="dxa"/>
            <w:shd w:val="clear" w:color="auto" w:fill="D9E2F3" w:themeFill="accent1" w:themeFillTint="33"/>
          </w:tcPr>
          <w:p w14:paraId="787D8F3D" w14:textId="0D9FA96D" w:rsidR="0080541F" w:rsidRPr="00CC54B7" w:rsidRDefault="0080541F" w:rsidP="00CC54B7">
            <w:pPr>
              <w:jc w:val="center"/>
              <w:rPr>
                <w:b/>
                <w:bCs/>
              </w:rPr>
            </w:pPr>
            <w:r w:rsidRPr="00CC54B7">
              <w:rPr>
                <w:b/>
                <w:bCs/>
              </w:rPr>
              <w:t>Monitoring/Evaluation strategy</w:t>
            </w:r>
            <w:r w:rsidR="004416C9">
              <w:rPr>
                <w:b/>
                <w:bCs/>
              </w:rPr>
              <w:t xml:space="preserve"> </w:t>
            </w:r>
            <w:proofErr w:type="spellStart"/>
            <w:r w:rsidR="004416C9">
              <w:rPr>
                <w:b/>
                <w:bCs/>
              </w:rPr>
              <w:t>inc</w:t>
            </w:r>
            <w:proofErr w:type="spellEnd"/>
            <w:r w:rsidR="004416C9">
              <w:rPr>
                <w:b/>
                <w:bCs/>
              </w:rPr>
              <w:t xml:space="preserve"> timescales</w:t>
            </w:r>
          </w:p>
        </w:tc>
      </w:tr>
      <w:tr w:rsidR="000D3505" w14:paraId="2C6CCBB8" w14:textId="77777777" w:rsidTr="00CD729F">
        <w:tc>
          <w:tcPr>
            <w:tcW w:w="3487" w:type="dxa"/>
            <w:shd w:val="clear" w:color="auto" w:fill="auto"/>
          </w:tcPr>
          <w:p w14:paraId="68F15518" w14:textId="18266D8B" w:rsidR="000D3505" w:rsidRDefault="000D3505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</w:p>
        </w:tc>
        <w:tc>
          <w:tcPr>
            <w:tcW w:w="4872" w:type="dxa"/>
            <w:shd w:val="clear" w:color="auto" w:fill="auto"/>
          </w:tcPr>
          <w:p w14:paraId="6527B409" w14:textId="77777777" w:rsidR="000D3505" w:rsidRDefault="000D3505" w:rsidP="000D3505">
            <w:pPr>
              <w:pStyle w:val="ListParagraph"/>
              <w:numPr>
                <w:ilvl w:val="0"/>
                <w:numId w:val="4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Children on roll currently at:</w:t>
            </w:r>
          </w:p>
          <w:p w14:paraId="0937FDC8" w14:textId="27430F38" w:rsidR="000D3505" w:rsidRDefault="000D3505" w:rsidP="000D3505">
            <w:pPr>
              <w:pStyle w:val="ListParagraph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Reception – 50</w:t>
            </w:r>
          </w:p>
          <w:p w14:paraId="3982709E" w14:textId="77777777" w:rsidR="000D3505" w:rsidRDefault="000D3505" w:rsidP="000D3505">
            <w:pPr>
              <w:pStyle w:val="ListParagraph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Y1 – 60 </w:t>
            </w:r>
          </w:p>
          <w:p w14:paraId="6FC87657" w14:textId="77777777" w:rsidR="000D3505" w:rsidRDefault="000D3505" w:rsidP="000D3505">
            <w:pPr>
              <w:pStyle w:val="ListParagraph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Y6 – 59 </w:t>
            </w:r>
          </w:p>
          <w:p w14:paraId="0A773DDC" w14:textId="77777777" w:rsidR="00CD5009" w:rsidRDefault="000D3505" w:rsidP="000D35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We are at </w:t>
            </w:r>
            <w:r w:rsidRPr="00CD5009">
              <w:rPr>
                <w:b/>
                <w:bCs/>
                <w:sz w:val="20"/>
                <w:szCs w:val="20"/>
              </w:rPr>
              <w:t>maximum capacity</w:t>
            </w:r>
            <w:r>
              <w:rPr>
                <w:bCs/>
                <w:sz w:val="20"/>
                <w:szCs w:val="20"/>
              </w:rPr>
              <w:t xml:space="preserve"> due to</w:t>
            </w:r>
          </w:p>
          <w:p w14:paraId="18D61554" w14:textId="77777777" w:rsidR="00CD5009" w:rsidRDefault="000D3505" w:rsidP="00CD5009">
            <w:pPr>
              <w:pStyle w:val="ListParagraph"/>
              <w:numPr>
                <w:ilvl w:val="0"/>
                <w:numId w:val="47"/>
              </w:numPr>
              <w:rPr>
                <w:bCs/>
                <w:sz w:val="20"/>
                <w:szCs w:val="20"/>
              </w:rPr>
            </w:pPr>
            <w:r w:rsidRPr="00CD5009">
              <w:rPr>
                <w:bCs/>
                <w:sz w:val="20"/>
                <w:szCs w:val="20"/>
              </w:rPr>
              <w:t>building size</w:t>
            </w:r>
          </w:p>
          <w:p w14:paraId="6476E1F0" w14:textId="421AB37F" w:rsidR="00CD5009" w:rsidRDefault="00CD5009" w:rsidP="00CD5009">
            <w:pPr>
              <w:pStyle w:val="ListParagraph"/>
              <w:numPr>
                <w:ilvl w:val="0"/>
                <w:numId w:val="4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managing</w:t>
            </w:r>
            <w:r w:rsidR="000D3505" w:rsidRPr="00CD5009">
              <w:rPr>
                <w:bCs/>
                <w:sz w:val="20"/>
                <w:szCs w:val="20"/>
              </w:rPr>
              <w:t xml:space="preserve"> group size</w:t>
            </w:r>
            <w:r>
              <w:rPr>
                <w:bCs/>
                <w:sz w:val="20"/>
                <w:szCs w:val="20"/>
              </w:rPr>
              <w:t>/bubbles</w:t>
            </w:r>
            <w:r w:rsidR="000D3505" w:rsidRPr="00CD500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as per government guidelines</w:t>
            </w:r>
          </w:p>
          <w:p w14:paraId="0D5A61B9" w14:textId="2C0BE287" w:rsidR="000D3505" w:rsidRPr="00CD5009" w:rsidRDefault="000D3505" w:rsidP="00CD5009">
            <w:pPr>
              <w:pStyle w:val="ListParagraph"/>
              <w:numPr>
                <w:ilvl w:val="0"/>
                <w:numId w:val="47"/>
              </w:numPr>
              <w:rPr>
                <w:bCs/>
                <w:sz w:val="20"/>
                <w:szCs w:val="20"/>
              </w:rPr>
            </w:pPr>
            <w:r w:rsidRPr="00CD5009">
              <w:rPr>
                <w:bCs/>
                <w:sz w:val="20"/>
                <w:szCs w:val="20"/>
              </w:rPr>
              <w:t>managing vulnerable children wit</w:t>
            </w:r>
            <w:r w:rsidR="00CD5009">
              <w:rPr>
                <w:bCs/>
                <w:sz w:val="20"/>
                <w:szCs w:val="20"/>
              </w:rPr>
              <w:t>h additional needs</w:t>
            </w:r>
            <w:r w:rsidRPr="00CD500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52BEA5F" w14:textId="77777777" w:rsidR="000D3505" w:rsidRDefault="000D3505" w:rsidP="00CD729F">
            <w:pPr>
              <w:rPr>
                <w:sz w:val="20"/>
                <w:szCs w:val="20"/>
              </w:rPr>
            </w:pPr>
          </w:p>
          <w:p w14:paraId="5F63AE2D" w14:textId="5C36D09A" w:rsidR="00CD5009" w:rsidRDefault="00CD5009" w:rsidP="00CD5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</w:t>
            </w:r>
          </w:p>
        </w:tc>
        <w:tc>
          <w:tcPr>
            <w:tcW w:w="3890" w:type="dxa"/>
            <w:shd w:val="clear" w:color="auto" w:fill="auto"/>
          </w:tcPr>
          <w:p w14:paraId="5F54E7C5" w14:textId="77777777" w:rsidR="000D3505" w:rsidRDefault="000D3505" w:rsidP="00CD729F">
            <w:pPr>
              <w:rPr>
                <w:sz w:val="20"/>
                <w:szCs w:val="20"/>
              </w:rPr>
            </w:pPr>
          </w:p>
          <w:p w14:paraId="5985750E" w14:textId="77777777" w:rsidR="00CD5009" w:rsidRDefault="00CD5009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 to monitor group management.</w:t>
            </w:r>
          </w:p>
          <w:p w14:paraId="4412F880" w14:textId="77777777" w:rsidR="00CD5009" w:rsidRDefault="00CD5009" w:rsidP="00CD729F">
            <w:pPr>
              <w:rPr>
                <w:sz w:val="20"/>
                <w:szCs w:val="20"/>
              </w:rPr>
            </w:pPr>
          </w:p>
          <w:p w14:paraId="0E1DE87D" w14:textId="3A3BA9DD" w:rsidR="00CD5009" w:rsidRDefault="00CD5009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SENCO to monitor SEN children in school.  </w:t>
            </w:r>
          </w:p>
        </w:tc>
      </w:tr>
      <w:tr w:rsidR="00CD729F" w14:paraId="36E1DF7D" w14:textId="77777777" w:rsidTr="00CD729F">
        <w:tc>
          <w:tcPr>
            <w:tcW w:w="3487" w:type="dxa"/>
            <w:shd w:val="clear" w:color="auto" w:fill="auto"/>
          </w:tcPr>
          <w:p w14:paraId="38670AD0" w14:textId="67313031" w:rsidR="00CD729F" w:rsidRPr="00CC54B7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SLT</w:t>
            </w:r>
          </w:p>
        </w:tc>
        <w:tc>
          <w:tcPr>
            <w:tcW w:w="4872" w:type="dxa"/>
            <w:shd w:val="clear" w:color="auto" w:fill="auto"/>
          </w:tcPr>
          <w:p w14:paraId="6512BC9D" w14:textId="77777777" w:rsidR="00CD729F" w:rsidRPr="00B72538" w:rsidRDefault="00CD729F" w:rsidP="00CD729F">
            <w:pPr>
              <w:rPr>
                <w:bCs/>
                <w:sz w:val="20"/>
                <w:szCs w:val="20"/>
              </w:rPr>
            </w:pPr>
            <w:r w:rsidRPr="00B72538">
              <w:rPr>
                <w:bCs/>
                <w:sz w:val="20"/>
                <w:szCs w:val="20"/>
              </w:rPr>
              <w:t>Guidelines &amp; Compliance</w:t>
            </w:r>
          </w:p>
          <w:p w14:paraId="1ADAB3B2" w14:textId="77777777" w:rsidR="00CD729F" w:rsidRPr="00B72538" w:rsidRDefault="00CD729F" w:rsidP="00CD729F">
            <w:pPr>
              <w:pStyle w:val="ListParagraph"/>
              <w:numPr>
                <w:ilvl w:val="0"/>
                <w:numId w:val="43"/>
              </w:numPr>
              <w:rPr>
                <w:bCs/>
                <w:sz w:val="20"/>
                <w:szCs w:val="20"/>
              </w:rPr>
            </w:pPr>
            <w:r w:rsidRPr="00B72538">
              <w:rPr>
                <w:bCs/>
                <w:sz w:val="20"/>
                <w:szCs w:val="20"/>
              </w:rPr>
              <w:t xml:space="preserve">SLT will ensure all communication with parents/carers/staff and children will be from a safe 2m distance. </w:t>
            </w:r>
          </w:p>
          <w:p w14:paraId="532C7347" w14:textId="77777777" w:rsidR="00CD729F" w:rsidRPr="00B72538" w:rsidRDefault="00CD729F" w:rsidP="00CD729F">
            <w:pPr>
              <w:pStyle w:val="ListParagraph"/>
              <w:numPr>
                <w:ilvl w:val="0"/>
                <w:numId w:val="43"/>
              </w:numPr>
              <w:rPr>
                <w:bCs/>
                <w:sz w:val="20"/>
                <w:szCs w:val="20"/>
              </w:rPr>
            </w:pPr>
            <w:r w:rsidRPr="00B72538">
              <w:rPr>
                <w:bCs/>
                <w:sz w:val="20"/>
                <w:szCs w:val="20"/>
              </w:rPr>
              <w:t>When inside building SLT to ensure time spent supporting staff and ‘bubbles’ is less than 15minutes.</w:t>
            </w:r>
          </w:p>
          <w:p w14:paraId="6B4F4CCC" w14:textId="77777777" w:rsidR="00CD729F" w:rsidRPr="00B72538" w:rsidRDefault="00CD729F" w:rsidP="00CD729F">
            <w:pPr>
              <w:pStyle w:val="ListParagraph"/>
              <w:numPr>
                <w:ilvl w:val="0"/>
                <w:numId w:val="43"/>
              </w:numPr>
              <w:rPr>
                <w:bCs/>
                <w:sz w:val="20"/>
                <w:szCs w:val="20"/>
              </w:rPr>
            </w:pPr>
            <w:r w:rsidRPr="00B72538">
              <w:rPr>
                <w:bCs/>
                <w:sz w:val="20"/>
                <w:szCs w:val="20"/>
              </w:rPr>
              <w:t xml:space="preserve">SLT will ensure that all hygiene and hand washing protocols </w:t>
            </w:r>
            <w:proofErr w:type="gramStart"/>
            <w:r w:rsidRPr="00B72538">
              <w:rPr>
                <w:bCs/>
                <w:sz w:val="20"/>
                <w:szCs w:val="20"/>
              </w:rPr>
              <w:t>are carried</w:t>
            </w:r>
            <w:proofErr w:type="gramEnd"/>
            <w:r w:rsidRPr="00B72538">
              <w:rPr>
                <w:bCs/>
                <w:sz w:val="20"/>
                <w:szCs w:val="20"/>
              </w:rPr>
              <w:t xml:space="preserve"> vigorously. </w:t>
            </w:r>
          </w:p>
          <w:p w14:paraId="5C421E6D" w14:textId="77777777" w:rsidR="00CD729F" w:rsidRPr="00B72538" w:rsidRDefault="00CD729F" w:rsidP="00CD729F">
            <w:pPr>
              <w:rPr>
                <w:bCs/>
                <w:sz w:val="20"/>
                <w:szCs w:val="20"/>
              </w:rPr>
            </w:pPr>
          </w:p>
          <w:p w14:paraId="6F962039" w14:textId="77777777" w:rsidR="00CD729F" w:rsidRPr="00B72538" w:rsidRDefault="00CD729F" w:rsidP="00CD729F">
            <w:pPr>
              <w:rPr>
                <w:bCs/>
                <w:sz w:val="20"/>
                <w:szCs w:val="20"/>
              </w:rPr>
            </w:pPr>
            <w:r w:rsidRPr="00B72538">
              <w:rPr>
                <w:bCs/>
                <w:sz w:val="20"/>
                <w:szCs w:val="20"/>
              </w:rPr>
              <w:t>Home Learning Offer</w:t>
            </w:r>
          </w:p>
          <w:p w14:paraId="6D5F28BC" w14:textId="77777777" w:rsidR="00CD729F" w:rsidRPr="00B72538" w:rsidRDefault="00CD729F" w:rsidP="00CD729F">
            <w:pPr>
              <w:pStyle w:val="ListParagraph"/>
              <w:numPr>
                <w:ilvl w:val="0"/>
                <w:numId w:val="45"/>
              </w:numPr>
              <w:rPr>
                <w:bCs/>
                <w:sz w:val="20"/>
                <w:szCs w:val="20"/>
              </w:rPr>
            </w:pPr>
            <w:r w:rsidRPr="00B72538">
              <w:rPr>
                <w:bCs/>
                <w:sz w:val="20"/>
                <w:szCs w:val="20"/>
              </w:rPr>
              <w:t>Monitor home learning offer for Y2/3/4/5.</w:t>
            </w:r>
          </w:p>
          <w:p w14:paraId="76AAA237" w14:textId="77777777" w:rsidR="00CD729F" w:rsidRPr="00B72538" w:rsidRDefault="00CD729F" w:rsidP="00CD729F">
            <w:pPr>
              <w:pStyle w:val="ListParagraph"/>
              <w:numPr>
                <w:ilvl w:val="0"/>
                <w:numId w:val="45"/>
              </w:numPr>
              <w:rPr>
                <w:bCs/>
                <w:sz w:val="20"/>
                <w:szCs w:val="20"/>
              </w:rPr>
            </w:pPr>
            <w:r w:rsidRPr="00B72538">
              <w:rPr>
                <w:bCs/>
                <w:sz w:val="20"/>
                <w:szCs w:val="20"/>
              </w:rPr>
              <w:t>Use Class Dojo to monitor and evaluate a selection of learning portfolios.</w:t>
            </w:r>
          </w:p>
          <w:p w14:paraId="0B1E03CE" w14:textId="77777777" w:rsidR="00CD729F" w:rsidRPr="00B72538" w:rsidRDefault="00CD729F" w:rsidP="00CD729F">
            <w:pPr>
              <w:pStyle w:val="ListParagraph"/>
              <w:numPr>
                <w:ilvl w:val="0"/>
                <w:numId w:val="45"/>
              </w:numPr>
              <w:rPr>
                <w:bCs/>
                <w:sz w:val="20"/>
                <w:szCs w:val="20"/>
              </w:rPr>
            </w:pPr>
            <w:r w:rsidRPr="00B72538">
              <w:rPr>
                <w:bCs/>
                <w:sz w:val="20"/>
                <w:szCs w:val="20"/>
              </w:rPr>
              <w:t>Monitor home learning plans weekly and check for quality and consistency.</w:t>
            </w:r>
          </w:p>
          <w:p w14:paraId="1984B800" w14:textId="77777777" w:rsidR="00CD729F" w:rsidRPr="00B72538" w:rsidRDefault="00CD729F" w:rsidP="00CD729F">
            <w:pPr>
              <w:pStyle w:val="ListParagraph"/>
              <w:numPr>
                <w:ilvl w:val="0"/>
                <w:numId w:val="45"/>
              </w:numPr>
              <w:rPr>
                <w:bCs/>
                <w:sz w:val="20"/>
                <w:szCs w:val="20"/>
              </w:rPr>
            </w:pPr>
            <w:r w:rsidRPr="00B72538">
              <w:rPr>
                <w:bCs/>
                <w:sz w:val="20"/>
                <w:szCs w:val="20"/>
              </w:rPr>
              <w:t xml:space="preserve">Liaise with parents, children and staff re any issues or updates. </w:t>
            </w:r>
          </w:p>
          <w:p w14:paraId="13939A64" w14:textId="77777777" w:rsidR="00CD729F" w:rsidRPr="00B72538" w:rsidRDefault="00CD729F" w:rsidP="00CD729F">
            <w:pPr>
              <w:pStyle w:val="ListParagraph"/>
              <w:ind w:left="360"/>
              <w:rPr>
                <w:bCs/>
                <w:sz w:val="20"/>
                <w:szCs w:val="20"/>
              </w:rPr>
            </w:pPr>
            <w:r w:rsidRPr="00B72538">
              <w:rPr>
                <w:bCs/>
                <w:sz w:val="20"/>
                <w:szCs w:val="20"/>
              </w:rPr>
              <w:t xml:space="preserve"> </w:t>
            </w:r>
          </w:p>
          <w:p w14:paraId="20969F42" w14:textId="77777777" w:rsidR="00CD729F" w:rsidRPr="00B72538" w:rsidRDefault="00CD729F" w:rsidP="00CD729F">
            <w:pPr>
              <w:rPr>
                <w:bCs/>
                <w:sz w:val="20"/>
                <w:szCs w:val="20"/>
              </w:rPr>
            </w:pPr>
          </w:p>
          <w:p w14:paraId="4D6871E8" w14:textId="77777777" w:rsidR="00CD729F" w:rsidRPr="00B72538" w:rsidRDefault="00CD729F" w:rsidP="00CD729F">
            <w:pPr>
              <w:rPr>
                <w:bCs/>
                <w:sz w:val="20"/>
                <w:szCs w:val="20"/>
              </w:rPr>
            </w:pPr>
            <w:r w:rsidRPr="00B72538">
              <w:rPr>
                <w:bCs/>
                <w:sz w:val="20"/>
                <w:szCs w:val="20"/>
              </w:rPr>
              <w:t>In school learning  N/Rec/Y1/Y6</w:t>
            </w:r>
          </w:p>
          <w:p w14:paraId="3AE69D56" w14:textId="77777777" w:rsidR="00CD729F" w:rsidRPr="00B72538" w:rsidRDefault="00CD729F" w:rsidP="00CD729F">
            <w:pPr>
              <w:pStyle w:val="ListParagraph"/>
              <w:numPr>
                <w:ilvl w:val="0"/>
                <w:numId w:val="46"/>
              </w:numPr>
              <w:rPr>
                <w:bCs/>
                <w:sz w:val="20"/>
                <w:szCs w:val="20"/>
              </w:rPr>
            </w:pPr>
            <w:r w:rsidRPr="00B72538">
              <w:rPr>
                <w:bCs/>
                <w:sz w:val="20"/>
                <w:szCs w:val="20"/>
              </w:rPr>
              <w:t>Monitor learning offer in school.</w:t>
            </w:r>
          </w:p>
          <w:p w14:paraId="3C2EADBB" w14:textId="77777777" w:rsidR="00CD729F" w:rsidRPr="00B72538" w:rsidRDefault="00CD729F" w:rsidP="00CD729F">
            <w:pPr>
              <w:pStyle w:val="ListParagraph"/>
              <w:numPr>
                <w:ilvl w:val="0"/>
                <w:numId w:val="46"/>
              </w:numPr>
              <w:rPr>
                <w:bCs/>
                <w:sz w:val="20"/>
                <w:szCs w:val="20"/>
              </w:rPr>
            </w:pPr>
            <w:r w:rsidRPr="00B72538">
              <w:rPr>
                <w:bCs/>
                <w:sz w:val="20"/>
                <w:szCs w:val="20"/>
              </w:rPr>
              <w:lastRenderedPageBreak/>
              <w:t xml:space="preserve">Monitor planning and implementation of HGPA Recovery Curriculum. </w:t>
            </w:r>
          </w:p>
          <w:p w14:paraId="65CBAF54" w14:textId="77777777" w:rsidR="00CD729F" w:rsidRPr="00B72538" w:rsidRDefault="00CD729F" w:rsidP="00CD729F">
            <w:pPr>
              <w:pStyle w:val="ListParagraph"/>
              <w:numPr>
                <w:ilvl w:val="0"/>
                <w:numId w:val="46"/>
              </w:numPr>
              <w:rPr>
                <w:bCs/>
                <w:sz w:val="20"/>
                <w:szCs w:val="20"/>
              </w:rPr>
            </w:pPr>
            <w:r w:rsidRPr="00B72538">
              <w:rPr>
                <w:bCs/>
                <w:sz w:val="20"/>
                <w:szCs w:val="20"/>
              </w:rPr>
              <w:t xml:space="preserve">Ensure offer for both learning and pastoral care is consistent across all classrooms. </w:t>
            </w:r>
          </w:p>
          <w:p w14:paraId="521225E5" w14:textId="77777777" w:rsidR="00CD729F" w:rsidRPr="00B72538" w:rsidRDefault="00CD729F" w:rsidP="00CD729F">
            <w:pPr>
              <w:pStyle w:val="ListParagraph"/>
              <w:numPr>
                <w:ilvl w:val="0"/>
                <w:numId w:val="46"/>
              </w:numPr>
              <w:rPr>
                <w:bCs/>
                <w:sz w:val="20"/>
                <w:szCs w:val="20"/>
              </w:rPr>
            </w:pPr>
            <w:r w:rsidRPr="00B72538">
              <w:rPr>
                <w:bCs/>
                <w:sz w:val="20"/>
                <w:szCs w:val="20"/>
              </w:rPr>
              <w:t xml:space="preserve">Monitor staff - many will be working with children/ year groups that they are unfamiliar with and </w:t>
            </w:r>
            <w:proofErr w:type="gramStart"/>
            <w:r w:rsidRPr="00B72538">
              <w:rPr>
                <w:bCs/>
                <w:sz w:val="20"/>
                <w:szCs w:val="20"/>
              </w:rPr>
              <w:t>will also</w:t>
            </w:r>
            <w:proofErr w:type="gramEnd"/>
            <w:r w:rsidRPr="00B72538">
              <w:rPr>
                <w:bCs/>
                <w:sz w:val="20"/>
                <w:szCs w:val="20"/>
              </w:rPr>
              <w:t xml:space="preserve"> be worried about returning to work. </w:t>
            </w:r>
          </w:p>
          <w:p w14:paraId="1D44B01D" w14:textId="77777777" w:rsidR="00CD729F" w:rsidRPr="00B72538" w:rsidRDefault="00CD729F" w:rsidP="00CD729F">
            <w:pPr>
              <w:rPr>
                <w:bCs/>
                <w:sz w:val="20"/>
                <w:szCs w:val="20"/>
              </w:rPr>
            </w:pPr>
          </w:p>
          <w:p w14:paraId="6416A407" w14:textId="6F250DEB" w:rsidR="00CD729F" w:rsidRPr="00002DF8" w:rsidRDefault="00CD729F" w:rsidP="00CD729F">
            <w:pPr>
              <w:rPr>
                <w:i/>
                <w:sz w:val="20"/>
                <w:szCs w:val="20"/>
              </w:rPr>
            </w:pPr>
            <w:r w:rsidRPr="00B72538">
              <w:rPr>
                <w:bCs/>
                <w:sz w:val="20"/>
                <w:szCs w:val="20"/>
              </w:rPr>
              <w:t>Weekly care meeting to continue every Friday – discussion re all children in school and at home</w:t>
            </w:r>
          </w:p>
        </w:tc>
        <w:tc>
          <w:tcPr>
            <w:tcW w:w="1701" w:type="dxa"/>
            <w:shd w:val="clear" w:color="auto" w:fill="auto"/>
          </w:tcPr>
          <w:p w14:paraId="45540AEB" w14:textId="77777777" w:rsidR="00CD729F" w:rsidRDefault="00CD729F" w:rsidP="00CD729F">
            <w:pPr>
              <w:rPr>
                <w:sz w:val="20"/>
                <w:szCs w:val="20"/>
              </w:rPr>
            </w:pPr>
          </w:p>
          <w:p w14:paraId="0BD1456E" w14:textId="77777777" w:rsidR="0082273D" w:rsidRDefault="0082273D" w:rsidP="00CD729F">
            <w:pPr>
              <w:rPr>
                <w:sz w:val="20"/>
                <w:szCs w:val="20"/>
              </w:rPr>
            </w:pPr>
          </w:p>
          <w:p w14:paraId="22D59497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</w:t>
            </w:r>
          </w:p>
          <w:p w14:paraId="2E0AF0A0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340AA1B0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1AC5F3A1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6715F79F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5ED1F329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05803243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17DD054A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206A9949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42C4DEC2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17195304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652E8A5E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</w:t>
            </w:r>
          </w:p>
          <w:p w14:paraId="3A03E480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3F68A61D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639E531F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157F2FB5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3D032DDA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0D71C370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5F7CCCC7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1E4C28C5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</w:t>
            </w:r>
          </w:p>
          <w:p w14:paraId="1D92821B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4C77F7F8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4B3D40CF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097DC827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394D19DB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52189A78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0CA44E00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407A813F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1347C99F" w14:textId="77777777" w:rsidR="0082273D" w:rsidRDefault="0082273D" w:rsidP="0082273D">
            <w:pPr>
              <w:jc w:val="center"/>
              <w:rPr>
                <w:sz w:val="20"/>
                <w:szCs w:val="20"/>
              </w:rPr>
            </w:pPr>
          </w:p>
          <w:p w14:paraId="00236F6F" w14:textId="799DCD41" w:rsidR="0082273D" w:rsidRDefault="0082273D" w:rsidP="00510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 and Care Team</w:t>
            </w:r>
          </w:p>
          <w:p w14:paraId="539F91E9" w14:textId="440EA02B" w:rsidR="0082273D" w:rsidRPr="00002DF8" w:rsidRDefault="0082273D" w:rsidP="00822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14:paraId="056CA300" w14:textId="77777777" w:rsidR="00CD729F" w:rsidRDefault="00CD729F" w:rsidP="00CD729F">
            <w:pPr>
              <w:rPr>
                <w:sz w:val="20"/>
                <w:szCs w:val="20"/>
              </w:rPr>
            </w:pPr>
          </w:p>
          <w:p w14:paraId="7D9B18C0" w14:textId="77777777" w:rsidR="0082273D" w:rsidRDefault="0082273D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 to reflect daily in first week back – plan for monitoring reviewed after this point.</w:t>
            </w:r>
          </w:p>
          <w:p w14:paraId="33B2500B" w14:textId="77777777" w:rsidR="0082273D" w:rsidRDefault="0082273D" w:rsidP="00CD729F">
            <w:pPr>
              <w:rPr>
                <w:sz w:val="20"/>
                <w:szCs w:val="20"/>
              </w:rPr>
            </w:pPr>
          </w:p>
          <w:p w14:paraId="029273F6" w14:textId="77777777" w:rsidR="0082273D" w:rsidRDefault="0082273D" w:rsidP="00CD729F">
            <w:pPr>
              <w:rPr>
                <w:sz w:val="20"/>
                <w:szCs w:val="20"/>
              </w:rPr>
            </w:pPr>
          </w:p>
          <w:p w14:paraId="48242EA2" w14:textId="77777777" w:rsidR="0082273D" w:rsidRDefault="0082273D" w:rsidP="00CD729F">
            <w:pPr>
              <w:rPr>
                <w:sz w:val="20"/>
                <w:szCs w:val="20"/>
              </w:rPr>
            </w:pPr>
          </w:p>
          <w:p w14:paraId="2990B5A5" w14:textId="77777777" w:rsidR="0082273D" w:rsidRDefault="0082273D" w:rsidP="00CD729F">
            <w:pPr>
              <w:rPr>
                <w:sz w:val="20"/>
                <w:szCs w:val="20"/>
              </w:rPr>
            </w:pPr>
          </w:p>
          <w:p w14:paraId="09E607C1" w14:textId="77777777" w:rsidR="0082273D" w:rsidRDefault="0082273D" w:rsidP="00CD729F">
            <w:pPr>
              <w:rPr>
                <w:sz w:val="20"/>
                <w:szCs w:val="20"/>
              </w:rPr>
            </w:pPr>
          </w:p>
          <w:p w14:paraId="76D1097A" w14:textId="77777777" w:rsidR="0082273D" w:rsidRDefault="0082273D" w:rsidP="00CD729F">
            <w:pPr>
              <w:rPr>
                <w:sz w:val="20"/>
                <w:szCs w:val="20"/>
              </w:rPr>
            </w:pPr>
          </w:p>
          <w:p w14:paraId="6B7247C6" w14:textId="77777777" w:rsidR="0082273D" w:rsidRDefault="0082273D" w:rsidP="00CD729F">
            <w:pPr>
              <w:rPr>
                <w:sz w:val="20"/>
                <w:szCs w:val="20"/>
              </w:rPr>
            </w:pPr>
          </w:p>
          <w:p w14:paraId="01705A00" w14:textId="77777777" w:rsidR="0082273D" w:rsidRDefault="0082273D" w:rsidP="00CD729F">
            <w:pPr>
              <w:rPr>
                <w:sz w:val="20"/>
                <w:szCs w:val="20"/>
              </w:rPr>
            </w:pPr>
          </w:p>
          <w:p w14:paraId="08EE8268" w14:textId="77777777" w:rsidR="0082273D" w:rsidRDefault="0082273D" w:rsidP="00CD729F">
            <w:pPr>
              <w:rPr>
                <w:sz w:val="20"/>
                <w:szCs w:val="20"/>
              </w:rPr>
            </w:pPr>
          </w:p>
          <w:p w14:paraId="395AA79B" w14:textId="77777777" w:rsidR="0082273D" w:rsidRDefault="0082273D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findings at weekly SLT meeting and act upon findings. </w:t>
            </w:r>
          </w:p>
          <w:p w14:paraId="600B4D12" w14:textId="77777777" w:rsidR="0082273D" w:rsidRDefault="0082273D" w:rsidP="00CD729F">
            <w:pPr>
              <w:rPr>
                <w:sz w:val="20"/>
                <w:szCs w:val="20"/>
              </w:rPr>
            </w:pPr>
          </w:p>
          <w:p w14:paraId="74F0AD00" w14:textId="77777777" w:rsidR="0082273D" w:rsidRDefault="0082273D" w:rsidP="00CD729F">
            <w:pPr>
              <w:rPr>
                <w:sz w:val="20"/>
                <w:szCs w:val="20"/>
              </w:rPr>
            </w:pPr>
          </w:p>
          <w:p w14:paraId="6C8D7EF4" w14:textId="77777777" w:rsidR="0082273D" w:rsidRDefault="0082273D" w:rsidP="00CD729F">
            <w:pPr>
              <w:rPr>
                <w:sz w:val="20"/>
                <w:szCs w:val="20"/>
              </w:rPr>
            </w:pPr>
          </w:p>
          <w:p w14:paraId="08E92299" w14:textId="77777777" w:rsidR="0082273D" w:rsidRDefault="0082273D" w:rsidP="00CD729F">
            <w:pPr>
              <w:rPr>
                <w:sz w:val="20"/>
                <w:szCs w:val="20"/>
              </w:rPr>
            </w:pPr>
          </w:p>
          <w:p w14:paraId="3D4B51C4" w14:textId="77777777" w:rsidR="0082273D" w:rsidRDefault="0082273D" w:rsidP="00CD729F">
            <w:pPr>
              <w:rPr>
                <w:sz w:val="20"/>
                <w:szCs w:val="20"/>
              </w:rPr>
            </w:pPr>
          </w:p>
          <w:p w14:paraId="682C8145" w14:textId="77777777" w:rsidR="0082273D" w:rsidRDefault="0082273D" w:rsidP="00CD729F">
            <w:pPr>
              <w:rPr>
                <w:sz w:val="20"/>
                <w:szCs w:val="20"/>
              </w:rPr>
            </w:pPr>
          </w:p>
          <w:p w14:paraId="7732E539" w14:textId="77777777" w:rsidR="0082273D" w:rsidRDefault="0082273D" w:rsidP="00CD729F">
            <w:pPr>
              <w:rPr>
                <w:sz w:val="20"/>
                <w:szCs w:val="20"/>
              </w:rPr>
            </w:pPr>
          </w:p>
          <w:p w14:paraId="7690A401" w14:textId="42FC94CE" w:rsidR="0082273D" w:rsidRDefault="0082273D" w:rsidP="0082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Review findings at weekly SLT meeting and act upon findings. </w:t>
            </w:r>
          </w:p>
          <w:p w14:paraId="6EE57E19" w14:textId="7523680F" w:rsidR="0082273D" w:rsidRDefault="0082273D" w:rsidP="0082273D">
            <w:pPr>
              <w:rPr>
                <w:sz w:val="20"/>
                <w:szCs w:val="20"/>
              </w:rPr>
            </w:pPr>
          </w:p>
          <w:p w14:paraId="6A5C05B3" w14:textId="6753A6C6" w:rsidR="0082273D" w:rsidRDefault="0082273D" w:rsidP="0082273D">
            <w:pPr>
              <w:rPr>
                <w:sz w:val="20"/>
                <w:szCs w:val="20"/>
              </w:rPr>
            </w:pPr>
          </w:p>
          <w:p w14:paraId="0F31F8B6" w14:textId="0B1F1E7C" w:rsidR="0082273D" w:rsidRDefault="0082273D" w:rsidP="0082273D">
            <w:pPr>
              <w:rPr>
                <w:sz w:val="20"/>
                <w:szCs w:val="20"/>
              </w:rPr>
            </w:pPr>
          </w:p>
          <w:p w14:paraId="43E12FA6" w14:textId="30EDBA6A" w:rsidR="0082273D" w:rsidRDefault="0082273D" w:rsidP="0082273D">
            <w:pPr>
              <w:rPr>
                <w:sz w:val="20"/>
                <w:szCs w:val="20"/>
              </w:rPr>
            </w:pPr>
          </w:p>
          <w:p w14:paraId="2B153672" w14:textId="67D68742" w:rsidR="0082273D" w:rsidRDefault="0082273D" w:rsidP="0082273D">
            <w:pPr>
              <w:rPr>
                <w:sz w:val="20"/>
                <w:szCs w:val="20"/>
              </w:rPr>
            </w:pPr>
          </w:p>
          <w:p w14:paraId="2C0FD2A2" w14:textId="76105AA7" w:rsidR="0082273D" w:rsidRDefault="0082273D" w:rsidP="0082273D">
            <w:pPr>
              <w:rPr>
                <w:sz w:val="20"/>
                <w:szCs w:val="20"/>
              </w:rPr>
            </w:pPr>
          </w:p>
          <w:p w14:paraId="6C72B5A5" w14:textId="07AF7A40" w:rsidR="0082273D" w:rsidRDefault="0082273D" w:rsidP="0082273D">
            <w:pPr>
              <w:rPr>
                <w:sz w:val="20"/>
                <w:szCs w:val="20"/>
              </w:rPr>
            </w:pPr>
          </w:p>
          <w:p w14:paraId="6FC8AA87" w14:textId="4F396B2A" w:rsidR="0082273D" w:rsidRDefault="0082273D" w:rsidP="0082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weekly and ensure all members of Care Team have a clear plan for the </w:t>
            </w:r>
            <w:r w:rsidR="000D3505">
              <w:rPr>
                <w:sz w:val="20"/>
                <w:szCs w:val="20"/>
              </w:rPr>
              <w:t>following week.</w:t>
            </w:r>
          </w:p>
          <w:p w14:paraId="2BAD6AAB" w14:textId="4AD8B8B5" w:rsidR="0082273D" w:rsidRPr="00002DF8" w:rsidRDefault="0082273D" w:rsidP="00CD729F">
            <w:pPr>
              <w:rPr>
                <w:sz w:val="20"/>
                <w:szCs w:val="20"/>
              </w:rPr>
            </w:pPr>
          </w:p>
        </w:tc>
      </w:tr>
      <w:tr w:rsidR="00277DD8" w14:paraId="7FF9E9E6" w14:textId="77777777" w:rsidTr="00CD729F">
        <w:tc>
          <w:tcPr>
            <w:tcW w:w="3487" w:type="dxa"/>
            <w:shd w:val="clear" w:color="auto" w:fill="auto"/>
          </w:tcPr>
          <w:p w14:paraId="4F540398" w14:textId="1BF26580" w:rsidR="00277DD8" w:rsidRDefault="00277DD8" w:rsidP="00277DD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Test and Trace</w:t>
            </w:r>
          </w:p>
        </w:tc>
        <w:tc>
          <w:tcPr>
            <w:tcW w:w="4872" w:type="dxa"/>
            <w:shd w:val="clear" w:color="auto" w:fill="auto"/>
          </w:tcPr>
          <w:p w14:paraId="79939AE9" w14:textId="762FEC6C" w:rsidR="00277DD8" w:rsidRDefault="00277DD8" w:rsidP="00277DD8">
            <w:pPr>
              <w:pStyle w:val="ListParagraph"/>
              <w:numPr>
                <w:ilvl w:val="0"/>
                <w:numId w:val="48"/>
              </w:numPr>
              <w:rPr>
                <w:bCs/>
                <w:sz w:val="20"/>
                <w:szCs w:val="20"/>
              </w:rPr>
            </w:pPr>
            <w:r w:rsidRPr="00277DD8">
              <w:rPr>
                <w:bCs/>
                <w:sz w:val="20"/>
                <w:szCs w:val="20"/>
              </w:rPr>
              <w:t>Follow ELT Track and Trac</w:t>
            </w:r>
            <w:r>
              <w:rPr>
                <w:bCs/>
                <w:sz w:val="20"/>
                <w:szCs w:val="20"/>
              </w:rPr>
              <w:t xml:space="preserve">e flow chart in the event of symptoms occurring. </w:t>
            </w:r>
          </w:p>
          <w:p w14:paraId="651AC325" w14:textId="02BBCC6B" w:rsidR="00277DD8" w:rsidRPr="00277DD8" w:rsidRDefault="00277DD8" w:rsidP="00277DD8">
            <w:pPr>
              <w:pStyle w:val="ListParagraph"/>
              <w:numPr>
                <w:ilvl w:val="0"/>
                <w:numId w:val="48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Isolate as per guidance – follow </w:t>
            </w:r>
            <w:r w:rsidR="00510301">
              <w:rPr>
                <w:bCs/>
                <w:sz w:val="20"/>
                <w:szCs w:val="20"/>
              </w:rPr>
              <w:t>procedures outlined in below section and Covid-19 Risk Assessment.</w:t>
            </w:r>
          </w:p>
        </w:tc>
        <w:tc>
          <w:tcPr>
            <w:tcW w:w="1701" w:type="dxa"/>
            <w:shd w:val="clear" w:color="auto" w:fill="auto"/>
          </w:tcPr>
          <w:p w14:paraId="4EBD55FB" w14:textId="2A4CB512" w:rsidR="00277DD8" w:rsidRDefault="00277DD8" w:rsidP="00510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 and Admin Staff</w:t>
            </w:r>
          </w:p>
        </w:tc>
        <w:tc>
          <w:tcPr>
            <w:tcW w:w="3890" w:type="dxa"/>
            <w:shd w:val="clear" w:color="auto" w:fill="auto"/>
          </w:tcPr>
          <w:p w14:paraId="643BA0AF" w14:textId="64AAC9BC" w:rsidR="00510301" w:rsidRDefault="00510301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systems are clear for all staff.</w:t>
            </w:r>
          </w:p>
          <w:p w14:paraId="50985B78" w14:textId="1B581843" w:rsidR="00277DD8" w:rsidRDefault="00510301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 systems in place after any occurrence and refine where necessary.   </w:t>
            </w:r>
          </w:p>
        </w:tc>
      </w:tr>
      <w:tr w:rsidR="00CD729F" w14:paraId="012195AF" w14:textId="77777777" w:rsidTr="005B3D29">
        <w:tc>
          <w:tcPr>
            <w:tcW w:w="3487" w:type="dxa"/>
            <w:shd w:val="clear" w:color="auto" w:fill="FFF2CC" w:themeFill="accent4" w:themeFillTint="33"/>
          </w:tcPr>
          <w:p w14:paraId="086B3FC8" w14:textId="33B5E9AD" w:rsidR="00CD729F" w:rsidRPr="00CC54B7" w:rsidRDefault="00CD729F" w:rsidP="00CD729F">
            <w:pPr>
              <w:rPr>
                <w:b/>
                <w:bCs/>
              </w:rPr>
            </w:pPr>
            <w:r w:rsidRPr="00CC54B7">
              <w:rPr>
                <w:b/>
                <w:bCs/>
              </w:rPr>
              <w:t>Entry/ Exit to school</w:t>
            </w:r>
          </w:p>
        </w:tc>
        <w:tc>
          <w:tcPr>
            <w:tcW w:w="4872" w:type="dxa"/>
            <w:shd w:val="clear" w:color="auto" w:fill="FFF2CC" w:themeFill="accent4" w:themeFillTint="33"/>
          </w:tcPr>
          <w:p w14:paraId="157A9A60" w14:textId="64D24EB0" w:rsidR="00CD729F" w:rsidRPr="00002DF8" w:rsidRDefault="00CD729F" w:rsidP="00CD729F">
            <w:pPr>
              <w:rPr>
                <w:i/>
                <w:sz w:val="20"/>
                <w:szCs w:val="20"/>
              </w:rPr>
            </w:pPr>
            <w:r w:rsidRPr="00002DF8">
              <w:rPr>
                <w:i/>
                <w:sz w:val="20"/>
                <w:szCs w:val="20"/>
              </w:rPr>
              <w:t>How we will manage the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02DF8">
              <w:rPr>
                <w:i/>
                <w:sz w:val="20"/>
                <w:szCs w:val="20"/>
              </w:rPr>
              <w:t xml:space="preserve"> entry and exit of pupils, parents and staff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B8109A1" w14:textId="77777777" w:rsidR="00CD729F" w:rsidRPr="00002DF8" w:rsidRDefault="00CD729F" w:rsidP="00CD729F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FFF2CC" w:themeFill="accent4" w:themeFillTint="33"/>
          </w:tcPr>
          <w:p w14:paraId="405B142B" w14:textId="77777777" w:rsidR="00CD729F" w:rsidRPr="00002DF8" w:rsidRDefault="00CD729F" w:rsidP="00CD729F">
            <w:pPr>
              <w:rPr>
                <w:sz w:val="20"/>
                <w:szCs w:val="20"/>
              </w:rPr>
            </w:pPr>
          </w:p>
        </w:tc>
      </w:tr>
      <w:tr w:rsidR="00CD729F" w14:paraId="61038F4C" w14:textId="77777777" w:rsidTr="0080541F">
        <w:tc>
          <w:tcPr>
            <w:tcW w:w="3487" w:type="dxa"/>
          </w:tcPr>
          <w:p w14:paraId="08261765" w14:textId="5788F1D3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Year 6 – 4 x classes</w:t>
            </w:r>
          </w:p>
          <w:p w14:paraId="3BB2009F" w14:textId="2586C20C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x 14 children </w:t>
            </w:r>
          </w:p>
          <w:p w14:paraId="3DCF023A" w14:textId="6449FDB9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2x 15 children</w:t>
            </w:r>
          </w:p>
          <w:p w14:paraId="35ABDE2E" w14:textId="77777777" w:rsidR="00CD729F" w:rsidRDefault="00CD729F" w:rsidP="00CD729F">
            <w:pPr>
              <w:rPr>
                <w:b/>
                <w:bCs/>
                <w:sz w:val="20"/>
                <w:szCs w:val="20"/>
              </w:rPr>
            </w:pPr>
          </w:p>
          <w:p w14:paraId="0905BF23" w14:textId="77777777" w:rsidR="00CD729F" w:rsidRDefault="00CD729F" w:rsidP="00CD729F">
            <w:pPr>
              <w:rPr>
                <w:b/>
                <w:bCs/>
                <w:sz w:val="20"/>
                <w:szCs w:val="20"/>
              </w:rPr>
            </w:pPr>
          </w:p>
          <w:p w14:paraId="722A2684" w14:textId="77777777" w:rsidR="00CD729F" w:rsidRDefault="00CD729F" w:rsidP="00CD729F">
            <w:pPr>
              <w:rPr>
                <w:b/>
                <w:bCs/>
                <w:sz w:val="20"/>
                <w:szCs w:val="20"/>
              </w:rPr>
            </w:pPr>
          </w:p>
          <w:p w14:paraId="6F894600" w14:textId="77777777" w:rsidR="00CD729F" w:rsidRDefault="00CD729F" w:rsidP="00CD729F">
            <w:pPr>
              <w:rPr>
                <w:b/>
                <w:bCs/>
                <w:sz w:val="20"/>
                <w:szCs w:val="20"/>
              </w:rPr>
            </w:pPr>
          </w:p>
          <w:p w14:paraId="7E35E165" w14:textId="77777777" w:rsidR="00CD729F" w:rsidRDefault="00CD729F" w:rsidP="00CD729F">
            <w:pPr>
              <w:rPr>
                <w:b/>
                <w:bCs/>
                <w:sz w:val="20"/>
                <w:szCs w:val="20"/>
              </w:rPr>
            </w:pPr>
          </w:p>
          <w:p w14:paraId="609ECB95" w14:textId="77777777" w:rsidR="00CD729F" w:rsidRDefault="00CD729F" w:rsidP="00CD729F">
            <w:pPr>
              <w:rPr>
                <w:b/>
                <w:bCs/>
                <w:sz w:val="20"/>
                <w:szCs w:val="20"/>
              </w:rPr>
            </w:pPr>
          </w:p>
          <w:p w14:paraId="410ACB89" w14:textId="77777777" w:rsidR="00CD729F" w:rsidRDefault="00CD729F" w:rsidP="00CD729F">
            <w:pPr>
              <w:rPr>
                <w:b/>
                <w:bCs/>
                <w:sz w:val="20"/>
                <w:szCs w:val="20"/>
              </w:rPr>
            </w:pPr>
          </w:p>
          <w:p w14:paraId="6A72C1CA" w14:textId="77777777" w:rsidR="00CD729F" w:rsidRDefault="00CD729F" w:rsidP="00CD729F">
            <w:pPr>
              <w:rPr>
                <w:b/>
                <w:bCs/>
                <w:sz w:val="20"/>
                <w:szCs w:val="20"/>
              </w:rPr>
            </w:pPr>
          </w:p>
          <w:p w14:paraId="2D4ED89A" w14:textId="77777777" w:rsidR="00CD729F" w:rsidRDefault="00CD729F" w:rsidP="00CD729F">
            <w:pPr>
              <w:rPr>
                <w:b/>
                <w:bCs/>
                <w:sz w:val="20"/>
                <w:szCs w:val="20"/>
              </w:rPr>
            </w:pPr>
          </w:p>
          <w:p w14:paraId="30B64FB1" w14:textId="77777777" w:rsidR="00CD729F" w:rsidRDefault="00CD729F" w:rsidP="00CD729F">
            <w:pPr>
              <w:rPr>
                <w:b/>
                <w:bCs/>
                <w:sz w:val="20"/>
                <w:szCs w:val="20"/>
              </w:rPr>
            </w:pPr>
          </w:p>
          <w:p w14:paraId="12478F30" w14:textId="403447E1" w:rsidR="00CD729F" w:rsidRPr="00F96731" w:rsidRDefault="00CD729F" w:rsidP="00CD729F">
            <w:pPr>
              <w:rPr>
                <w:b/>
                <w:bCs/>
              </w:rPr>
            </w:pPr>
            <w:r w:rsidRPr="00F96731">
              <w:rPr>
                <w:b/>
                <w:bCs/>
              </w:rPr>
              <w:t xml:space="preserve">Staff </w:t>
            </w:r>
          </w:p>
        </w:tc>
        <w:tc>
          <w:tcPr>
            <w:tcW w:w="4872" w:type="dxa"/>
          </w:tcPr>
          <w:p w14:paraId="49BFF566" w14:textId="409E7284" w:rsidR="00CD729F" w:rsidRPr="00557C8C" w:rsidRDefault="00CD729F" w:rsidP="00CD729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gramStart"/>
            <w:r w:rsidRPr="00557C8C">
              <w:rPr>
                <w:sz w:val="20"/>
                <w:szCs w:val="20"/>
              </w:rPr>
              <w:t>Parents will be reminded by staff of social distancing requirements at this potential pinch point</w:t>
            </w:r>
            <w:proofErr w:type="gramEnd"/>
            <w:r w:rsidRPr="00557C8C">
              <w:rPr>
                <w:sz w:val="20"/>
                <w:szCs w:val="20"/>
              </w:rPr>
              <w:t xml:space="preserve">.  </w:t>
            </w:r>
          </w:p>
          <w:p w14:paraId="199C0AAC" w14:textId="3FC73841" w:rsidR="00CD729F" w:rsidRPr="00137751" w:rsidRDefault="00CD729F" w:rsidP="00CD729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37751">
              <w:rPr>
                <w:sz w:val="20"/>
                <w:szCs w:val="20"/>
              </w:rPr>
              <w:t>Parents must not enter the building.</w:t>
            </w:r>
          </w:p>
          <w:p w14:paraId="089AEC78" w14:textId="67BA509F" w:rsidR="00CD729F" w:rsidRPr="00C4740B" w:rsidRDefault="00CD729F" w:rsidP="00CD729F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137751">
              <w:rPr>
                <w:sz w:val="20"/>
                <w:szCs w:val="20"/>
              </w:rPr>
              <w:t>Children will enter</w:t>
            </w:r>
            <w:r>
              <w:rPr>
                <w:sz w:val="20"/>
                <w:szCs w:val="20"/>
              </w:rPr>
              <w:t xml:space="preserve"> site</w:t>
            </w:r>
            <w:r w:rsidRPr="00137751">
              <w:rPr>
                <w:sz w:val="20"/>
                <w:szCs w:val="20"/>
              </w:rPr>
              <w:t xml:space="preserve"> through Y6 side gate </w:t>
            </w:r>
            <w:r>
              <w:rPr>
                <w:sz w:val="20"/>
                <w:szCs w:val="20"/>
              </w:rPr>
              <w:t>–</w:t>
            </w:r>
            <w:r w:rsidRPr="001377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then through </w:t>
            </w:r>
            <w:proofErr w:type="gramStart"/>
            <w:r w:rsidRPr="00137751"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different </w:t>
            </w:r>
            <w:r w:rsidRPr="00137751">
              <w:rPr>
                <w:sz w:val="20"/>
                <w:szCs w:val="20"/>
              </w:rPr>
              <w:t>entrances</w:t>
            </w:r>
            <w:r>
              <w:rPr>
                <w:sz w:val="20"/>
                <w:szCs w:val="20"/>
              </w:rPr>
              <w:t xml:space="preserve"> which lead directly into classrooms. </w:t>
            </w:r>
            <w:r w:rsidRPr="00C4740B">
              <w:rPr>
                <w:sz w:val="20"/>
                <w:szCs w:val="20"/>
              </w:rPr>
              <w:t xml:space="preserve">This will minimise contact. </w:t>
            </w:r>
          </w:p>
          <w:p w14:paraId="71B3C278" w14:textId="4DADB013" w:rsidR="00CD729F" w:rsidRPr="00C4740B" w:rsidRDefault="00CD729F" w:rsidP="00CD729F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in Y5 classrooms will enter through dining hall and go directly to Y5 classrooms. </w:t>
            </w:r>
          </w:p>
          <w:p w14:paraId="1B48A55E" w14:textId="7FC804EA" w:rsidR="00CD729F" w:rsidRPr="00C4740B" w:rsidRDefault="00CD729F" w:rsidP="00CD729F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in Y6 will enter through Y6 door and go directly into Y6 classrooms. </w:t>
            </w:r>
          </w:p>
          <w:p w14:paraId="4821F7E4" w14:textId="079A37EB" w:rsidR="00CD729F" w:rsidRPr="00137751" w:rsidRDefault="00CD729F" w:rsidP="00CD729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37751">
              <w:rPr>
                <w:sz w:val="20"/>
                <w:szCs w:val="20"/>
              </w:rPr>
              <w:t>Staggered</w:t>
            </w:r>
            <w:r>
              <w:rPr>
                <w:sz w:val="20"/>
                <w:szCs w:val="20"/>
              </w:rPr>
              <w:t xml:space="preserve"> entry</w:t>
            </w:r>
            <w:r w:rsidRPr="00137751">
              <w:rPr>
                <w:sz w:val="20"/>
                <w:szCs w:val="20"/>
              </w:rPr>
              <w:t xml:space="preserve"> times to reduce potential contact:</w:t>
            </w:r>
          </w:p>
          <w:p w14:paraId="752A6BB5" w14:textId="1FF0A339" w:rsidR="00CD729F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ENTRY: </w:t>
            </w:r>
            <w:r w:rsidRPr="00002DF8">
              <w:rPr>
                <w:sz w:val="20"/>
                <w:szCs w:val="20"/>
              </w:rPr>
              <w:t>8:4</w:t>
            </w:r>
            <w:r>
              <w:rPr>
                <w:sz w:val="20"/>
                <w:szCs w:val="20"/>
              </w:rPr>
              <w:t>0/8:50</w:t>
            </w:r>
            <w:r w:rsidRPr="00002DF8">
              <w:rPr>
                <w:sz w:val="20"/>
                <w:szCs w:val="20"/>
              </w:rPr>
              <w:t>/9</w:t>
            </w:r>
            <w:r>
              <w:rPr>
                <w:sz w:val="20"/>
                <w:szCs w:val="20"/>
              </w:rPr>
              <w:t>:00/</w:t>
            </w:r>
            <w:r w:rsidRPr="00002DF8">
              <w:rPr>
                <w:sz w:val="20"/>
                <w:szCs w:val="20"/>
              </w:rPr>
              <w:t>9:1</w:t>
            </w:r>
            <w:r>
              <w:rPr>
                <w:sz w:val="20"/>
                <w:szCs w:val="20"/>
              </w:rPr>
              <w:t>0</w:t>
            </w:r>
          </w:p>
          <w:p w14:paraId="6DB27794" w14:textId="572812C9" w:rsidR="00CD729F" w:rsidRPr="0043007E" w:rsidRDefault="00CD729F" w:rsidP="00CD729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3007E">
              <w:rPr>
                <w:sz w:val="20"/>
                <w:szCs w:val="20"/>
              </w:rPr>
              <w:t xml:space="preserve">Staggered </w:t>
            </w:r>
            <w:r>
              <w:rPr>
                <w:sz w:val="20"/>
                <w:szCs w:val="20"/>
              </w:rPr>
              <w:t xml:space="preserve">exit </w:t>
            </w:r>
            <w:r w:rsidRPr="0043007E">
              <w:rPr>
                <w:sz w:val="20"/>
                <w:szCs w:val="20"/>
              </w:rPr>
              <w:t>times and separate doors to be used which mirror entry protocols.</w:t>
            </w:r>
          </w:p>
          <w:p w14:paraId="0CFAA580" w14:textId="1C76FF0B" w:rsidR="00CD729F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EXIT: 3:15/3:25/3:40/3:45</w:t>
            </w:r>
          </w:p>
          <w:p w14:paraId="076242A9" w14:textId="77777777" w:rsidR="00CD729F" w:rsidRDefault="00CD729F" w:rsidP="00CD729F">
            <w:pPr>
              <w:rPr>
                <w:sz w:val="20"/>
                <w:szCs w:val="20"/>
              </w:rPr>
            </w:pPr>
          </w:p>
          <w:p w14:paraId="33D4E217" w14:textId="77777777" w:rsidR="00CD729F" w:rsidRDefault="00CD729F" w:rsidP="00CD729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E2A2C">
              <w:rPr>
                <w:sz w:val="20"/>
                <w:szCs w:val="20"/>
              </w:rPr>
              <w:t xml:space="preserve">Staff will enter the building using the sign in system on the side of the building in which they will work </w:t>
            </w:r>
            <w:r w:rsidRPr="00EE2A2C">
              <w:rPr>
                <w:sz w:val="20"/>
                <w:szCs w:val="20"/>
              </w:rPr>
              <w:lastRenderedPageBreak/>
              <w:t>that day/week. Y6 staff</w:t>
            </w:r>
            <w:r>
              <w:rPr>
                <w:sz w:val="20"/>
                <w:szCs w:val="20"/>
              </w:rPr>
              <w:t xml:space="preserve">/key workers </w:t>
            </w:r>
            <w:r w:rsidRPr="00EE2A2C">
              <w:rPr>
                <w:sz w:val="20"/>
                <w:szCs w:val="20"/>
              </w:rPr>
              <w:t xml:space="preserve">will use main reception entrance and adhere to staff social distancing protocol. </w:t>
            </w:r>
          </w:p>
          <w:p w14:paraId="6DDF6AFA" w14:textId="77777777" w:rsidR="00CD729F" w:rsidRDefault="00CD729F" w:rsidP="00CD729F">
            <w:pPr>
              <w:rPr>
                <w:sz w:val="20"/>
                <w:szCs w:val="20"/>
              </w:rPr>
            </w:pPr>
          </w:p>
          <w:p w14:paraId="5B7B195D" w14:textId="29EFB717" w:rsidR="00CD729F" w:rsidRDefault="00CD729F" w:rsidP="00CD729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 to guide parents/carers from a safe 2m distance.</w:t>
            </w:r>
          </w:p>
          <w:p w14:paraId="4BA50B38" w14:textId="77777777" w:rsidR="00CD729F" w:rsidRDefault="00CD729F" w:rsidP="00CD729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Minimise time with adults/children/’bubble’ to &lt;15 minutes to minimise contamination risk.</w:t>
            </w:r>
          </w:p>
          <w:p w14:paraId="5E4CD092" w14:textId="52B02C6C" w:rsidR="00CD729F" w:rsidRPr="008B52F8" w:rsidRDefault="00CD729F" w:rsidP="00CD729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61F338C" w14:textId="54BAEFEE" w:rsidR="00CD729F" w:rsidRPr="00002DF8" w:rsidRDefault="00CD729F" w:rsidP="00CD729F">
            <w:pPr>
              <w:rPr>
                <w:sz w:val="20"/>
                <w:szCs w:val="20"/>
              </w:rPr>
            </w:pPr>
            <w:r w:rsidRPr="00002DF8">
              <w:rPr>
                <w:sz w:val="20"/>
                <w:szCs w:val="20"/>
              </w:rPr>
              <w:lastRenderedPageBreak/>
              <w:t>SLT</w:t>
            </w:r>
            <w:r>
              <w:rPr>
                <w:sz w:val="20"/>
                <w:szCs w:val="20"/>
              </w:rPr>
              <w:t xml:space="preserve"> -</w:t>
            </w:r>
            <w:r w:rsidRPr="00002DF8">
              <w:rPr>
                <w:sz w:val="20"/>
                <w:szCs w:val="20"/>
              </w:rPr>
              <w:t xml:space="preserve"> outside to guide the children and parents</w:t>
            </w:r>
            <w:r>
              <w:rPr>
                <w:sz w:val="20"/>
                <w:szCs w:val="20"/>
              </w:rPr>
              <w:t>.</w:t>
            </w:r>
          </w:p>
          <w:p w14:paraId="0DFC72C6" w14:textId="77777777" w:rsidR="00CD729F" w:rsidRDefault="00CD729F" w:rsidP="00CD729F">
            <w:pPr>
              <w:rPr>
                <w:sz w:val="20"/>
                <w:szCs w:val="20"/>
              </w:rPr>
            </w:pPr>
          </w:p>
          <w:p w14:paraId="74C9E994" w14:textId="77777777" w:rsidR="00CD729F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and TAs in class.</w:t>
            </w:r>
          </w:p>
          <w:p w14:paraId="46DBAC61" w14:textId="77777777" w:rsidR="00CD729F" w:rsidRDefault="00CD729F" w:rsidP="00CD729F">
            <w:pPr>
              <w:rPr>
                <w:sz w:val="20"/>
                <w:szCs w:val="20"/>
              </w:rPr>
            </w:pPr>
          </w:p>
          <w:p w14:paraId="43EA4A5B" w14:textId="0491F005" w:rsidR="00CD729F" w:rsidRPr="00002DF8" w:rsidRDefault="00CD729F" w:rsidP="00CD729F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14:paraId="6EE7B0F6" w14:textId="77777777" w:rsidR="00CD729F" w:rsidRDefault="00CD729F" w:rsidP="00CD729F">
            <w:pPr>
              <w:rPr>
                <w:sz w:val="20"/>
                <w:szCs w:val="20"/>
              </w:rPr>
            </w:pPr>
            <w:r w:rsidRPr="00002DF8">
              <w:rPr>
                <w:sz w:val="20"/>
                <w:szCs w:val="20"/>
              </w:rPr>
              <w:t>SLT to monitor and alter when required.</w:t>
            </w:r>
          </w:p>
          <w:p w14:paraId="3424480C" w14:textId="77777777" w:rsidR="00CD729F" w:rsidRDefault="00CD729F" w:rsidP="00CD729F">
            <w:pPr>
              <w:rPr>
                <w:sz w:val="20"/>
                <w:szCs w:val="20"/>
              </w:rPr>
            </w:pPr>
          </w:p>
          <w:p w14:paraId="0E334C52" w14:textId="72013A3E" w:rsidR="00CD729F" w:rsidRPr="00002DF8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Daily review to happen in first week. </w:t>
            </w:r>
          </w:p>
        </w:tc>
      </w:tr>
      <w:tr w:rsidR="00CD729F" w14:paraId="75E3AEDB" w14:textId="77777777" w:rsidTr="0080541F">
        <w:tc>
          <w:tcPr>
            <w:tcW w:w="3487" w:type="dxa"/>
          </w:tcPr>
          <w:p w14:paraId="1CE7954B" w14:textId="77777777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Year 1 – 4 classes 15</w:t>
            </w:r>
          </w:p>
          <w:p w14:paraId="6141B9C2" w14:textId="71D57340" w:rsidR="00CD729F" w:rsidRDefault="00CD729F" w:rsidP="00CD729F">
            <w:pPr>
              <w:rPr>
                <w:bCs/>
                <w:sz w:val="20"/>
                <w:szCs w:val="20"/>
              </w:rPr>
            </w:pPr>
            <w:r w:rsidRPr="00002DF8">
              <w:rPr>
                <w:bCs/>
                <w:sz w:val="20"/>
                <w:szCs w:val="20"/>
              </w:rPr>
              <w:t xml:space="preserve"> </w:t>
            </w:r>
          </w:p>
          <w:p w14:paraId="1D14C062" w14:textId="77777777" w:rsidR="00CD729F" w:rsidRDefault="00CD729F" w:rsidP="00CD729F">
            <w:pPr>
              <w:rPr>
                <w:bCs/>
                <w:sz w:val="20"/>
                <w:szCs w:val="20"/>
              </w:rPr>
            </w:pPr>
          </w:p>
          <w:p w14:paraId="0EE90A29" w14:textId="77777777" w:rsidR="00CD729F" w:rsidRDefault="00CD729F" w:rsidP="00CD729F">
            <w:pPr>
              <w:rPr>
                <w:bCs/>
                <w:sz w:val="20"/>
                <w:szCs w:val="20"/>
              </w:rPr>
            </w:pPr>
          </w:p>
          <w:p w14:paraId="72EE70BC" w14:textId="77777777" w:rsidR="00CD729F" w:rsidRDefault="00CD729F" w:rsidP="00CD729F">
            <w:pPr>
              <w:rPr>
                <w:bCs/>
                <w:sz w:val="20"/>
                <w:szCs w:val="20"/>
              </w:rPr>
            </w:pPr>
          </w:p>
          <w:p w14:paraId="6A01BD93" w14:textId="77777777" w:rsidR="00CD729F" w:rsidRDefault="00CD729F" w:rsidP="00CD729F">
            <w:pPr>
              <w:rPr>
                <w:bCs/>
                <w:sz w:val="20"/>
                <w:szCs w:val="20"/>
              </w:rPr>
            </w:pPr>
          </w:p>
          <w:p w14:paraId="2E4CF8D2" w14:textId="77777777" w:rsidR="00CD729F" w:rsidRDefault="00CD729F" w:rsidP="00CD729F">
            <w:pPr>
              <w:rPr>
                <w:bCs/>
                <w:sz w:val="20"/>
                <w:szCs w:val="20"/>
              </w:rPr>
            </w:pPr>
          </w:p>
          <w:p w14:paraId="438AE969" w14:textId="77777777" w:rsidR="00CD729F" w:rsidRDefault="00CD729F" w:rsidP="00CD729F">
            <w:pPr>
              <w:rPr>
                <w:bCs/>
                <w:sz w:val="20"/>
                <w:szCs w:val="20"/>
              </w:rPr>
            </w:pPr>
          </w:p>
          <w:p w14:paraId="2061005E" w14:textId="77777777" w:rsidR="00CD729F" w:rsidRDefault="00CD729F" w:rsidP="00CD729F">
            <w:pPr>
              <w:rPr>
                <w:bCs/>
                <w:sz w:val="20"/>
                <w:szCs w:val="20"/>
              </w:rPr>
            </w:pPr>
          </w:p>
          <w:p w14:paraId="7890DD44" w14:textId="77777777" w:rsidR="00CD729F" w:rsidRDefault="00CD729F" w:rsidP="00CD729F">
            <w:pPr>
              <w:rPr>
                <w:bCs/>
                <w:sz w:val="20"/>
                <w:szCs w:val="20"/>
              </w:rPr>
            </w:pPr>
          </w:p>
          <w:p w14:paraId="624C7A57" w14:textId="77777777" w:rsidR="00CD729F" w:rsidRDefault="00CD729F" w:rsidP="00CD729F">
            <w:pPr>
              <w:rPr>
                <w:bCs/>
                <w:sz w:val="20"/>
                <w:szCs w:val="20"/>
              </w:rPr>
            </w:pPr>
          </w:p>
          <w:p w14:paraId="79C49500" w14:textId="77777777" w:rsidR="00CD729F" w:rsidRDefault="00CD729F" w:rsidP="00CD729F">
            <w:pPr>
              <w:rPr>
                <w:bCs/>
                <w:sz w:val="20"/>
                <w:szCs w:val="20"/>
              </w:rPr>
            </w:pPr>
          </w:p>
          <w:p w14:paraId="429B16EB" w14:textId="77777777" w:rsidR="00CD729F" w:rsidRDefault="00CD729F" w:rsidP="00CD729F">
            <w:pPr>
              <w:rPr>
                <w:bCs/>
                <w:sz w:val="20"/>
                <w:szCs w:val="20"/>
              </w:rPr>
            </w:pPr>
          </w:p>
          <w:p w14:paraId="55386396" w14:textId="77777777" w:rsidR="00CD729F" w:rsidRDefault="00CD729F" w:rsidP="00CD729F">
            <w:pPr>
              <w:rPr>
                <w:bCs/>
                <w:sz w:val="20"/>
                <w:szCs w:val="20"/>
              </w:rPr>
            </w:pPr>
          </w:p>
          <w:p w14:paraId="4C662F60" w14:textId="01F6A6B7" w:rsidR="00CD729F" w:rsidRPr="00F96731" w:rsidRDefault="00CD729F" w:rsidP="00CD729F">
            <w:pPr>
              <w:rPr>
                <w:b/>
                <w:bCs/>
              </w:rPr>
            </w:pPr>
            <w:r w:rsidRPr="00F96731">
              <w:rPr>
                <w:b/>
                <w:bCs/>
              </w:rPr>
              <w:t>Staff</w:t>
            </w:r>
          </w:p>
        </w:tc>
        <w:tc>
          <w:tcPr>
            <w:tcW w:w="4872" w:type="dxa"/>
          </w:tcPr>
          <w:p w14:paraId="06FFE4C5" w14:textId="2886E567" w:rsidR="00CD729F" w:rsidRPr="00557C8C" w:rsidRDefault="00CD729F" w:rsidP="00CD729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gramStart"/>
            <w:r w:rsidRPr="00557C8C">
              <w:rPr>
                <w:sz w:val="20"/>
                <w:szCs w:val="20"/>
              </w:rPr>
              <w:t>Parents will be reminded by staff of social distancing requirements at this potential pinch point</w:t>
            </w:r>
            <w:proofErr w:type="gramEnd"/>
            <w:r w:rsidRPr="00557C8C">
              <w:rPr>
                <w:sz w:val="20"/>
                <w:szCs w:val="20"/>
              </w:rPr>
              <w:t xml:space="preserve">.  </w:t>
            </w:r>
          </w:p>
          <w:p w14:paraId="5A1B71DD" w14:textId="2119F0F1" w:rsidR="00CD729F" w:rsidRPr="00557C8C" w:rsidRDefault="00CD729F" w:rsidP="00CD729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57C8C">
              <w:rPr>
                <w:bCs/>
                <w:sz w:val="20"/>
                <w:szCs w:val="20"/>
              </w:rPr>
              <w:t>Parents not to enter the building.</w:t>
            </w:r>
          </w:p>
          <w:p w14:paraId="602ED018" w14:textId="4F546762" w:rsidR="00CD729F" w:rsidRPr="00557C8C" w:rsidRDefault="00CD729F" w:rsidP="00CD729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57C8C">
              <w:rPr>
                <w:sz w:val="20"/>
                <w:szCs w:val="20"/>
              </w:rPr>
              <w:t xml:space="preserve">Children enter through </w:t>
            </w:r>
            <w:proofErr w:type="gramStart"/>
            <w:r w:rsidRPr="00557C8C">
              <w:rPr>
                <w:sz w:val="20"/>
                <w:szCs w:val="20"/>
              </w:rPr>
              <w:t>2</w:t>
            </w:r>
            <w:proofErr w:type="gramEnd"/>
            <w:r w:rsidRPr="00557C8C">
              <w:rPr>
                <w:sz w:val="20"/>
                <w:szCs w:val="20"/>
              </w:rPr>
              <w:t xml:space="preserve"> entrances which lead to 4 classrooms. </w:t>
            </w:r>
          </w:p>
          <w:p w14:paraId="7AEA1A0F" w14:textId="0332130A" w:rsidR="00CD729F" w:rsidRDefault="00CD729F" w:rsidP="00CD729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57C8C">
              <w:rPr>
                <w:sz w:val="20"/>
                <w:szCs w:val="20"/>
              </w:rPr>
              <w:t xml:space="preserve">Doors </w:t>
            </w:r>
            <w:proofErr w:type="gramStart"/>
            <w:r w:rsidRPr="00557C8C">
              <w:rPr>
                <w:sz w:val="20"/>
                <w:szCs w:val="20"/>
              </w:rPr>
              <w:t>will be clearly labelled</w:t>
            </w:r>
            <w:proofErr w:type="gramEnd"/>
            <w:r w:rsidRPr="00557C8C">
              <w:rPr>
                <w:sz w:val="20"/>
                <w:szCs w:val="20"/>
              </w:rPr>
              <w:t xml:space="preserve"> and staff will guide parents from a safe distance.</w:t>
            </w:r>
          </w:p>
          <w:p w14:paraId="331123B3" w14:textId="770D065B" w:rsidR="00CD729F" w:rsidRPr="00557C8C" w:rsidRDefault="00CD729F" w:rsidP="00CD729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These entrances are KS1 entrance and library entrance. </w:t>
            </w:r>
          </w:p>
          <w:p w14:paraId="389B4D56" w14:textId="3033B50B" w:rsidR="00CD729F" w:rsidRPr="00913640" w:rsidRDefault="00CD729F" w:rsidP="00CD729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57C8C">
              <w:rPr>
                <w:sz w:val="20"/>
                <w:szCs w:val="20"/>
              </w:rPr>
              <w:t>Staggered entry times to reduce potential</w:t>
            </w:r>
            <w:r>
              <w:rPr>
                <w:sz w:val="20"/>
                <w:szCs w:val="20"/>
              </w:rPr>
              <w:t xml:space="preserve"> contact.</w:t>
            </w:r>
          </w:p>
          <w:p w14:paraId="3FDB797A" w14:textId="71FB8835" w:rsidR="00CD729F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ENTRY: </w:t>
            </w:r>
            <w:r w:rsidRPr="00002D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:45/</w:t>
            </w:r>
            <w:r w:rsidRPr="00002DF8">
              <w:rPr>
                <w:sz w:val="20"/>
                <w:szCs w:val="20"/>
              </w:rPr>
              <w:t>9:00</w:t>
            </w:r>
            <w:r>
              <w:rPr>
                <w:sz w:val="20"/>
                <w:szCs w:val="20"/>
              </w:rPr>
              <w:t>/9:15/</w:t>
            </w:r>
            <w:r w:rsidRPr="00002DF8">
              <w:rPr>
                <w:sz w:val="20"/>
                <w:szCs w:val="20"/>
              </w:rPr>
              <w:t xml:space="preserve">9:30 </w:t>
            </w:r>
          </w:p>
          <w:p w14:paraId="59A55D21" w14:textId="0BF66E29" w:rsidR="00CD729F" w:rsidRPr="0043007E" w:rsidRDefault="00CD729F" w:rsidP="00CD729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3007E">
              <w:rPr>
                <w:sz w:val="20"/>
                <w:szCs w:val="20"/>
              </w:rPr>
              <w:t xml:space="preserve">Staggered </w:t>
            </w:r>
            <w:r>
              <w:rPr>
                <w:sz w:val="20"/>
                <w:szCs w:val="20"/>
              </w:rPr>
              <w:t xml:space="preserve">exit </w:t>
            </w:r>
            <w:r w:rsidRPr="0043007E">
              <w:rPr>
                <w:sz w:val="20"/>
                <w:szCs w:val="20"/>
              </w:rPr>
              <w:t>times and separate doors to be used which mirror entry protocols.</w:t>
            </w:r>
          </w:p>
          <w:p w14:paraId="0CE4BC10" w14:textId="77777777" w:rsidR="00CD729F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EXIT:  2:45/3:00/3:15/3:30</w:t>
            </w:r>
          </w:p>
          <w:p w14:paraId="6FCD3821" w14:textId="77777777" w:rsidR="00CD729F" w:rsidRDefault="00CD729F" w:rsidP="00CD729F">
            <w:pPr>
              <w:rPr>
                <w:sz w:val="20"/>
                <w:szCs w:val="20"/>
              </w:rPr>
            </w:pPr>
          </w:p>
          <w:p w14:paraId="07346034" w14:textId="21FD8281" w:rsidR="00CD729F" w:rsidRPr="00EE2A2C" w:rsidRDefault="00CD729F" w:rsidP="00CD729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E2A2C">
              <w:rPr>
                <w:sz w:val="20"/>
                <w:szCs w:val="20"/>
              </w:rPr>
              <w:t>Staff will enter the building using the sign in system on the side of the building in which they will work that day/week. Y</w:t>
            </w:r>
            <w:r>
              <w:rPr>
                <w:sz w:val="20"/>
                <w:szCs w:val="20"/>
              </w:rPr>
              <w:t>1</w:t>
            </w:r>
            <w:r w:rsidRPr="00EE2A2C">
              <w:rPr>
                <w:sz w:val="20"/>
                <w:szCs w:val="20"/>
              </w:rPr>
              <w:t xml:space="preserve"> staff</w:t>
            </w:r>
            <w:r>
              <w:rPr>
                <w:sz w:val="20"/>
                <w:szCs w:val="20"/>
              </w:rPr>
              <w:t>/key workers</w:t>
            </w:r>
            <w:r w:rsidRPr="00EE2A2C">
              <w:rPr>
                <w:sz w:val="20"/>
                <w:szCs w:val="20"/>
              </w:rPr>
              <w:t xml:space="preserve"> will use </w:t>
            </w:r>
            <w:r>
              <w:rPr>
                <w:sz w:val="20"/>
                <w:szCs w:val="20"/>
              </w:rPr>
              <w:t xml:space="preserve">KS1 entrance </w:t>
            </w:r>
            <w:r w:rsidRPr="00EE2A2C">
              <w:rPr>
                <w:sz w:val="20"/>
                <w:szCs w:val="20"/>
              </w:rPr>
              <w:t>and adhere to staff social distancing protocol.</w:t>
            </w:r>
          </w:p>
        </w:tc>
        <w:tc>
          <w:tcPr>
            <w:tcW w:w="1701" w:type="dxa"/>
          </w:tcPr>
          <w:p w14:paraId="6C153B96" w14:textId="7A9DA388" w:rsidR="00CD729F" w:rsidRPr="00002DF8" w:rsidRDefault="00CD729F" w:rsidP="00CD729F">
            <w:pPr>
              <w:rPr>
                <w:sz w:val="20"/>
                <w:szCs w:val="20"/>
              </w:rPr>
            </w:pPr>
            <w:r w:rsidRPr="00002DF8">
              <w:rPr>
                <w:sz w:val="20"/>
                <w:szCs w:val="20"/>
              </w:rPr>
              <w:t>SLT</w:t>
            </w:r>
            <w:r>
              <w:rPr>
                <w:sz w:val="20"/>
                <w:szCs w:val="20"/>
              </w:rPr>
              <w:t xml:space="preserve"> - </w:t>
            </w:r>
            <w:r w:rsidRPr="00002DF8">
              <w:rPr>
                <w:sz w:val="20"/>
                <w:szCs w:val="20"/>
              </w:rPr>
              <w:t>outside to guide the children and parents</w:t>
            </w:r>
            <w:r>
              <w:rPr>
                <w:sz w:val="20"/>
                <w:szCs w:val="20"/>
              </w:rPr>
              <w:t>.</w:t>
            </w:r>
          </w:p>
          <w:p w14:paraId="0134705C" w14:textId="77777777" w:rsidR="00CD729F" w:rsidRDefault="00CD729F" w:rsidP="00CD729F">
            <w:pPr>
              <w:rPr>
                <w:sz w:val="20"/>
                <w:szCs w:val="20"/>
              </w:rPr>
            </w:pPr>
          </w:p>
          <w:p w14:paraId="7F5B54B2" w14:textId="67147D8E" w:rsidR="00CD729F" w:rsidRPr="00002DF8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and TAs in class.</w:t>
            </w:r>
          </w:p>
        </w:tc>
        <w:tc>
          <w:tcPr>
            <w:tcW w:w="3890" w:type="dxa"/>
          </w:tcPr>
          <w:p w14:paraId="75438092" w14:textId="77777777" w:rsidR="00CD729F" w:rsidRDefault="00CD729F" w:rsidP="00CD729F">
            <w:pPr>
              <w:rPr>
                <w:sz w:val="20"/>
                <w:szCs w:val="20"/>
              </w:rPr>
            </w:pPr>
            <w:r w:rsidRPr="00002DF8">
              <w:rPr>
                <w:sz w:val="20"/>
                <w:szCs w:val="20"/>
              </w:rPr>
              <w:t>SLT to monitor and alter when required.</w:t>
            </w:r>
          </w:p>
          <w:p w14:paraId="0BB562F7" w14:textId="77777777" w:rsidR="00CD729F" w:rsidRDefault="00CD729F" w:rsidP="00CD729F">
            <w:pPr>
              <w:rPr>
                <w:sz w:val="20"/>
                <w:szCs w:val="20"/>
              </w:rPr>
            </w:pPr>
          </w:p>
          <w:p w14:paraId="6DCD3E80" w14:textId="6EECC102" w:rsidR="00CD729F" w:rsidRPr="00002DF8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review to happen in first week.</w:t>
            </w:r>
          </w:p>
        </w:tc>
      </w:tr>
      <w:tr w:rsidR="00CD729F" w14:paraId="3B31CE2B" w14:textId="77777777" w:rsidTr="0080541F">
        <w:tc>
          <w:tcPr>
            <w:tcW w:w="3487" w:type="dxa"/>
          </w:tcPr>
          <w:p w14:paraId="280F113F" w14:textId="27A7A34A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Reception  - 4 classes of 15 </w:t>
            </w:r>
          </w:p>
          <w:p w14:paraId="65300B19" w14:textId="7F26A747" w:rsidR="00CD729F" w:rsidRDefault="00CD729F" w:rsidP="00CD729F">
            <w:pPr>
              <w:rPr>
                <w:b/>
                <w:bCs/>
              </w:rPr>
            </w:pPr>
          </w:p>
          <w:p w14:paraId="08EC4FE6" w14:textId="6CC1DCD4" w:rsidR="00CD729F" w:rsidRDefault="00CD729F" w:rsidP="00CD729F">
            <w:pPr>
              <w:rPr>
                <w:b/>
                <w:bCs/>
              </w:rPr>
            </w:pPr>
          </w:p>
          <w:p w14:paraId="6441ACA5" w14:textId="46892B0E" w:rsidR="00CD729F" w:rsidRDefault="00CD729F" w:rsidP="00CD729F">
            <w:pPr>
              <w:rPr>
                <w:b/>
                <w:bCs/>
              </w:rPr>
            </w:pPr>
          </w:p>
          <w:p w14:paraId="17458E42" w14:textId="626F291B" w:rsidR="00CD729F" w:rsidRDefault="00CD729F" w:rsidP="00CD729F">
            <w:pPr>
              <w:rPr>
                <w:b/>
                <w:bCs/>
              </w:rPr>
            </w:pPr>
          </w:p>
          <w:p w14:paraId="5D88D450" w14:textId="6545E34B" w:rsidR="00CD729F" w:rsidRDefault="00CD729F" w:rsidP="00CD729F">
            <w:pPr>
              <w:rPr>
                <w:b/>
                <w:bCs/>
              </w:rPr>
            </w:pPr>
          </w:p>
          <w:p w14:paraId="452D931B" w14:textId="00714B01" w:rsidR="00CD729F" w:rsidRDefault="00CD729F" w:rsidP="00CD729F">
            <w:pPr>
              <w:rPr>
                <w:b/>
                <w:bCs/>
              </w:rPr>
            </w:pPr>
          </w:p>
          <w:p w14:paraId="155710D3" w14:textId="482D2F9E" w:rsidR="00CD729F" w:rsidRDefault="00CD729F" w:rsidP="00CD729F">
            <w:pPr>
              <w:rPr>
                <w:b/>
                <w:bCs/>
              </w:rPr>
            </w:pPr>
          </w:p>
          <w:p w14:paraId="088891E3" w14:textId="7A516636" w:rsidR="00CD729F" w:rsidRDefault="00CD729F" w:rsidP="00CD729F">
            <w:pPr>
              <w:rPr>
                <w:b/>
                <w:bCs/>
              </w:rPr>
            </w:pPr>
          </w:p>
          <w:p w14:paraId="1FCB2107" w14:textId="4EBEC350" w:rsidR="00CD729F" w:rsidRDefault="00CD729F" w:rsidP="00CD729F">
            <w:pPr>
              <w:rPr>
                <w:b/>
                <w:bCs/>
              </w:rPr>
            </w:pPr>
          </w:p>
          <w:p w14:paraId="0757AFA1" w14:textId="49F9659D" w:rsidR="00CD729F" w:rsidRDefault="00CD729F" w:rsidP="00CD729F">
            <w:pPr>
              <w:rPr>
                <w:b/>
                <w:bCs/>
              </w:rPr>
            </w:pPr>
          </w:p>
          <w:p w14:paraId="7FBC25BA" w14:textId="70004DC6" w:rsidR="00CD729F" w:rsidRDefault="00CD729F" w:rsidP="00CD729F">
            <w:pPr>
              <w:rPr>
                <w:b/>
                <w:bCs/>
              </w:rPr>
            </w:pPr>
          </w:p>
          <w:p w14:paraId="56B492D9" w14:textId="68727AA7" w:rsidR="00CD729F" w:rsidRDefault="00CD729F" w:rsidP="00CD729F">
            <w:pPr>
              <w:rPr>
                <w:b/>
                <w:bCs/>
              </w:rPr>
            </w:pPr>
          </w:p>
          <w:p w14:paraId="0AD8411F" w14:textId="2546FDAF" w:rsidR="00CD729F" w:rsidRDefault="00CD729F" w:rsidP="00CD729F">
            <w:pPr>
              <w:rPr>
                <w:b/>
                <w:bCs/>
              </w:rPr>
            </w:pPr>
          </w:p>
          <w:p w14:paraId="2F7ED7A0" w14:textId="3022DFAE" w:rsidR="00CD729F" w:rsidRDefault="00CD729F" w:rsidP="00CD729F">
            <w:pPr>
              <w:rPr>
                <w:b/>
                <w:bCs/>
              </w:rPr>
            </w:pPr>
          </w:p>
          <w:p w14:paraId="44EBE5C9" w14:textId="28DB261D" w:rsidR="00CD729F" w:rsidRDefault="00CD729F" w:rsidP="00CD729F">
            <w:pPr>
              <w:rPr>
                <w:b/>
                <w:bCs/>
              </w:rPr>
            </w:pPr>
          </w:p>
          <w:p w14:paraId="7A51F50F" w14:textId="35332813" w:rsidR="00CD729F" w:rsidRDefault="00CD729F" w:rsidP="00CD729F">
            <w:pPr>
              <w:rPr>
                <w:b/>
                <w:bCs/>
              </w:rPr>
            </w:pPr>
          </w:p>
          <w:p w14:paraId="069542D6" w14:textId="2731CEBB" w:rsidR="00CD729F" w:rsidRDefault="00CD729F" w:rsidP="00CD729F">
            <w:pPr>
              <w:rPr>
                <w:b/>
                <w:bCs/>
              </w:rPr>
            </w:pPr>
          </w:p>
          <w:p w14:paraId="076ED011" w14:textId="6C51D914" w:rsidR="00CD729F" w:rsidRDefault="00CD729F" w:rsidP="00CD729F">
            <w:pPr>
              <w:rPr>
                <w:bCs/>
              </w:rPr>
            </w:pPr>
            <w:r>
              <w:rPr>
                <w:b/>
                <w:bCs/>
              </w:rPr>
              <w:t>Staff</w:t>
            </w:r>
          </w:p>
          <w:p w14:paraId="0622A7CC" w14:textId="77777777" w:rsidR="00CD729F" w:rsidRDefault="00CD729F" w:rsidP="00CD729F">
            <w:pPr>
              <w:rPr>
                <w:bCs/>
              </w:rPr>
            </w:pPr>
          </w:p>
          <w:p w14:paraId="32DF3EF3" w14:textId="77777777" w:rsidR="00CD729F" w:rsidRDefault="00CD729F" w:rsidP="00CD729F">
            <w:pPr>
              <w:rPr>
                <w:bCs/>
              </w:rPr>
            </w:pPr>
          </w:p>
          <w:p w14:paraId="512AE66A" w14:textId="77777777" w:rsidR="00CD729F" w:rsidRDefault="00CD729F" w:rsidP="00CD729F">
            <w:pPr>
              <w:rPr>
                <w:bCs/>
              </w:rPr>
            </w:pPr>
          </w:p>
          <w:p w14:paraId="6FACBB7C" w14:textId="7B3CA00D" w:rsidR="00CD729F" w:rsidRPr="00002DF8" w:rsidRDefault="00CD729F" w:rsidP="00CD729F">
            <w:pPr>
              <w:rPr>
                <w:bCs/>
              </w:rPr>
            </w:pPr>
          </w:p>
        </w:tc>
        <w:tc>
          <w:tcPr>
            <w:tcW w:w="4872" w:type="dxa"/>
          </w:tcPr>
          <w:p w14:paraId="0B39EF07" w14:textId="03593533" w:rsidR="00CD729F" w:rsidRPr="00557C8C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 w:rsidRPr="00557C8C">
              <w:rPr>
                <w:sz w:val="20"/>
                <w:szCs w:val="20"/>
              </w:rPr>
              <w:lastRenderedPageBreak/>
              <w:t>Parents will be reminded by staff of social distancing requirements at this potential pinch point</w:t>
            </w:r>
            <w:proofErr w:type="gramEnd"/>
            <w:r w:rsidRPr="00557C8C">
              <w:rPr>
                <w:sz w:val="20"/>
                <w:szCs w:val="20"/>
              </w:rPr>
              <w:t xml:space="preserve">. </w:t>
            </w:r>
          </w:p>
          <w:p w14:paraId="105A88AC" w14:textId="0C48C143" w:rsidR="00CD729F" w:rsidRPr="00557C8C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57C8C">
              <w:rPr>
                <w:sz w:val="20"/>
                <w:szCs w:val="20"/>
              </w:rPr>
              <w:t>Parents will not enter the building.</w:t>
            </w:r>
          </w:p>
          <w:p w14:paraId="687959AA" w14:textId="77777777" w:rsidR="00CD729F" w:rsidRPr="00557C8C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57C8C">
              <w:rPr>
                <w:sz w:val="20"/>
                <w:szCs w:val="20"/>
              </w:rPr>
              <w:t xml:space="preserve">Children split into </w:t>
            </w:r>
            <w:proofErr w:type="gramStart"/>
            <w:r w:rsidRPr="00557C8C">
              <w:rPr>
                <w:sz w:val="20"/>
                <w:szCs w:val="20"/>
              </w:rPr>
              <w:t>4</w:t>
            </w:r>
            <w:proofErr w:type="gramEnd"/>
            <w:r w:rsidRPr="00557C8C">
              <w:rPr>
                <w:sz w:val="20"/>
                <w:szCs w:val="20"/>
              </w:rPr>
              <w:t xml:space="preserve"> groups of 15 children. </w:t>
            </w:r>
          </w:p>
          <w:p w14:paraId="303226AA" w14:textId="579F74D5" w:rsidR="00CD729F" w:rsidRPr="00557C8C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57C8C">
              <w:rPr>
                <w:sz w:val="20"/>
                <w:szCs w:val="20"/>
              </w:rPr>
              <w:t xml:space="preserve">Parents will enter through EYFS gate and take children directly to classroom door where allocated key worker will be waiting to meet and great children. </w:t>
            </w:r>
          </w:p>
          <w:p w14:paraId="1B51E6E6" w14:textId="37AC9609" w:rsidR="00CD729F" w:rsidRPr="00557C8C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57C8C">
              <w:rPr>
                <w:sz w:val="20"/>
                <w:szCs w:val="20"/>
              </w:rPr>
              <w:lastRenderedPageBreak/>
              <w:t xml:space="preserve">Doors </w:t>
            </w:r>
            <w:proofErr w:type="gramStart"/>
            <w:r w:rsidRPr="00557C8C">
              <w:rPr>
                <w:sz w:val="20"/>
                <w:szCs w:val="20"/>
              </w:rPr>
              <w:t>will be clearly labelled</w:t>
            </w:r>
            <w:proofErr w:type="gramEnd"/>
            <w:r w:rsidRPr="00557C8C">
              <w:rPr>
                <w:sz w:val="20"/>
                <w:szCs w:val="20"/>
              </w:rPr>
              <w:t xml:space="preserve"> and staff will guide parents from a safe distance.</w:t>
            </w:r>
          </w:p>
          <w:p w14:paraId="3CF3FF2D" w14:textId="195F086B" w:rsidR="00CD729F" w:rsidRPr="00557C8C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57C8C">
              <w:rPr>
                <w:sz w:val="20"/>
                <w:szCs w:val="20"/>
              </w:rPr>
              <w:t xml:space="preserve">There are only </w:t>
            </w:r>
            <w:proofErr w:type="gramStart"/>
            <w:r w:rsidRPr="00557C8C">
              <w:rPr>
                <w:sz w:val="20"/>
                <w:szCs w:val="20"/>
              </w:rPr>
              <w:t>3</w:t>
            </w:r>
            <w:proofErr w:type="gramEnd"/>
            <w:r w:rsidRPr="00557C8C">
              <w:rPr>
                <w:sz w:val="20"/>
                <w:szCs w:val="20"/>
              </w:rPr>
              <w:t xml:space="preserve"> classroom doors available so one group will meet in the outside area and move to designated work area when the whole group has assembled. </w:t>
            </w:r>
          </w:p>
          <w:p w14:paraId="5C9C69AC" w14:textId="77777777" w:rsidR="00CD729F" w:rsidRPr="00557C8C" w:rsidRDefault="00CD729F" w:rsidP="00CD729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57C8C">
              <w:rPr>
                <w:sz w:val="20"/>
                <w:szCs w:val="20"/>
              </w:rPr>
              <w:t>Staggered entry times to reduce potential contact.</w:t>
            </w:r>
          </w:p>
          <w:p w14:paraId="778EE3BE" w14:textId="77777777" w:rsidR="00CD729F" w:rsidRPr="00557C8C" w:rsidRDefault="00CD729F" w:rsidP="00CD729F">
            <w:pPr>
              <w:rPr>
                <w:sz w:val="20"/>
                <w:szCs w:val="20"/>
              </w:rPr>
            </w:pPr>
            <w:r w:rsidRPr="00557C8C">
              <w:rPr>
                <w:sz w:val="20"/>
                <w:szCs w:val="20"/>
              </w:rPr>
              <w:t xml:space="preserve">ENTRY: 8:45/9:00/9:15/9:30 </w:t>
            </w:r>
          </w:p>
          <w:p w14:paraId="3FC3DE51" w14:textId="77777777" w:rsidR="00CD729F" w:rsidRPr="00557C8C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57C8C">
              <w:rPr>
                <w:sz w:val="20"/>
                <w:szCs w:val="20"/>
              </w:rPr>
              <w:t>Staggered exit times and separate doors to be used which mirror entry protocols.</w:t>
            </w:r>
          </w:p>
          <w:p w14:paraId="682EEF39" w14:textId="77777777" w:rsidR="00CD729F" w:rsidRPr="00557C8C" w:rsidRDefault="00CD729F" w:rsidP="00CD729F">
            <w:pPr>
              <w:rPr>
                <w:sz w:val="20"/>
                <w:szCs w:val="20"/>
              </w:rPr>
            </w:pPr>
            <w:r w:rsidRPr="00557C8C">
              <w:rPr>
                <w:sz w:val="20"/>
                <w:szCs w:val="20"/>
              </w:rPr>
              <w:t xml:space="preserve">EXIT:  2:45/3:00/3:15/3:30 </w:t>
            </w:r>
          </w:p>
          <w:p w14:paraId="68C005D5" w14:textId="77777777" w:rsidR="00CD729F" w:rsidRPr="00557C8C" w:rsidRDefault="00CD729F" w:rsidP="00CD729F">
            <w:pPr>
              <w:rPr>
                <w:sz w:val="20"/>
                <w:szCs w:val="20"/>
              </w:rPr>
            </w:pPr>
          </w:p>
          <w:p w14:paraId="50A17F9A" w14:textId="158A9799" w:rsidR="00CD729F" w:rsidRPr="00241ABD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557C8C">
              <w:rPr>
                <w:sz w:val="20"/>
                <w:szCs w:val="20"/>
              </w:rPr>
              <w:t>Staff will enter the building using the sign in system on the side of the building in which they will work that day/week. EYFS staff/key workers will use KS1 entrance and adhere to staff social distancing protocol</w:t>
            </w:r>
          </w:p>
        </w:tc>
        <w:tc>
          <w:tcPr>
            <w:tcW w:w="1701" w:type="dxa"/>
          </w:tcPr>
          <w:p w14:paraId="4EB8C22A" w14:textId="2484CB02" w:rsidR="00CD729F" w:rsidRDefault="00CD729F" w:rsidP="00CD729F">
            <w:pPr>
              <w:rPr>
                <w:sz w:val="20"/>
                <w:szCs w:val="20"/>
              </w:rPr>
            </w:pPr>
            <w:r w:rsidRPr="00002DF8">
              <w:rPr>
                <w:sz w:val="20"/>
                <w:szCs w:val="20"/>
              </w:rPr>
              <w:lastRenderedPageBreak/>
              <w:t>SLT</w:t>
            </w:r>
            <w:r>
              <w:rPr>
                <w:sz w:val="20"/>
                <w:szCs w:val="20"/>
              </w:rPr>
              <w:t xml:space="preserve"> - </w:t>
            </w:r>
            <w:r w:rsidRPr="00002DF8">
              <w:rPr>
                <w:sz w:val="20"/>
                <w:szCs w:val="20"/>
              </w:rPr>
              <w:t>outside to guide the children and parents</w:t>
            </w:r>
            <w:r>
              <w:rPr>
                <w:sz w:val="20"/>
                <w:szCs w:val="20"/>
              </w:rPr>
              <w:t>.</w:t>
            </w:r>
          </w:p>
          <w:p w14:paraId="509AF3C3" w14:textId="63865914" w:rsidR="00CD729F" w:rsidRDefault="00CD729F" w:rsidP="00CD729F">
            <w:pPr>
              <w:rPr>
                <w:sz w:val="20"/>
                <w:szCs w:val="20"/>
              </w:rPr>
            </w:pPr>
          </w:p>
          <w:p w14:paraId="5EA92503" w14:textId="37D3D21B" w:rsidR="00CD729F" w:rsidRPr="00002DF8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and TAs in class.</w:t>
            </w:r>
          </w:p>
        </w:tc>
        <w:tc>
          <w:tcPr>
            <w:tcW w:w="3890" w:type="dxa"/>
          </w:tcPr>
          <w:p w14:paraId="11F9FE65" w14:textId="77777777" w:rsidR="00CD729F" w:rsidRDefault="00CD729F" w:rsidP="00CD729F">
            <w:pPr>
              <w:rPr>
                <w:sz w:val="20"/>
                <w:szCs w:val="20"/>
              </w:rPr>
            </w:pPr>
            <w:r w:rsidRPr="00002DF8">
              <w:rPr>
                <w:sz w:val="20"/>
                <w:szCs w:val="20"/>
              </w:rPr>
              <w:t>SLT to monitor and alter when required.</w:t>
            </w:r>
          </w:p>
          <w:p w14:paraId="4432E145" w14:textId="77777777" w:rsidR="00CD729F" w:rsidRDefault="00CD729F" w:rsidP="00CD729F">
            <w:pPr>
              <w:rPr>
                <w:sz w:val="20"/>
                <w:szCs w:val="20"/>
              </w:rPr>
            </w:pPr>
          </w:p>
          <w:p w14:paraId="19FDDDC7" w14:textId="3EA111C1" w:rsidR="00CD729F" w:rsidRPr="00002DF8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review to happen in first week.</w:t>
            </w:r>
          </w:p>
        </w:tc>
      </w:tr>
      <w:tr w:rsidR="00CD729F" w14:paraId="3F427F18" w14:textId="77777777" w:rsidTr="0080541F">
        <w:tc>
          <w:tcPr>
            <w:tcW w:w="3487" w:type="dxa"/>
          </w:tcPr>
          <w:p w14:paraId="64EC1EDB" w14:textId="77777777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Nursery – </w:t>
            </w:r>
          </w:p>
          <w:p w14:paraId="08E24407" w14:textId="77777777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39 am children</w:t>
            </w:r>
          </w:p>
          <w:p w14:paraId="6D17A660" w14:textId="7DCAC570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x groups of 13  </w:t>
            </w:r>
          </w:p>
          <w:p w14:paraId="54D23192" w14:textId="77777777" w:rsidR="00CD729F" w:rsidRDefault="00CD729F" w:rsidP="00CD729F">
            <w:pPr>
              <w:rPr>
                <w:b/>
                <w:bCs/>
              </w:rPr>
            </w:pPr>
          </w:p>
          <w:p w14:paraId="76B71C39" w14:textId="77777777" w:rsidR="00CD729F" w:rsidRDefault="00CD729F" w:rsidP="00CD729F">
            <w:pPr>
              <w:rPr>
                <w:b/>
                <w:bCs/>
              </w:rPr>
            </w:pPr>
          </w:p>
          <w:p w14:paraId="1D1F1B7A" w14:textId="1EC495E4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25 pm children </w:t>
            </w:r>
          </w:p>
          <w:p w14:paraId="53C0C3CB" w14:textId="1B1C39DE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1x group of 12 </w:t>
            </w:r>
          </w:p>
          <w:p w14:paraId="24E4AE3E" w14:textId="06C9EC18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1x group of 13</w:t>
            </w:r>
          </w:p>
          <w:p w14:paraId="0CAA1081" w14:textId="77777777" w:rsidR="00CD729F" w:rsidRDefault="00CD729F" w:rsidP="00CD729F">
            <w:pPr>
              <w:rPr>
                <w:b/>
                <w:bCs/>
              </w:rPr>
            </w:pPr>
          </w:p>
          <w:p w14:paraId="77395461" w14:textId="77777777" w:rsidR="00CD729F" w:rsidRDefault="00CD729F" w:rsidP="00CD729F">
            <w:pPr>
              <w:rPr>
                <w:b/>
                <w:bCs/>
              </w:rPr>
            </w:pPr>
          </w:p>
          <w:p w14:paraId="25A697EF" w14:textId="77777777" w:rsidR="00CD729F" w:rsidRDefault="00CD729F" w:rsidP="00CD729F">
            <w:pPr>
              <w:rPr>
                <w:b/>
                <w:bCs/>
              </w:rPr>
            </w:pPr>
          </w:p>
          <w:p w14:paraId="69DC2D80" w14:textId="77777777" w:rsidR="00CD729F" w:rsidRDefault="00CD729F" w:rsidP="00CD729F">
            <w:pPr>
              <w:rPr>
                <w:b/>
                <w:bCs/>
              </w:rPr>
            </w:pPr>
          </w:p>
          <w:p w14:paraId="75FC6428" w14:textId="77777777" w:rsidR="00CD729F" w:rsidRDefault="00CD729F" w:rsidP="00CD729F">
            <w:pPr>
              <w:rPr>
                <w:b/>
                <w:bCs/>
              </w:rPr>
            </w:pPr>
          </w:p>
          <w:p w14:paraId="54F60852" w14:textId="77777777" w:rsidR="00CD729F" w:rsidRDefault="00CD729F" w:rsidP="00CD729F">
            <w:pPr>
              <w:rPr>
                <w:b/>
                <w:bCs/>
              </w:rPr>
            </w:pPr>
          </w:p>
          <w:p w14:paraId="00226A70" w14:textId="77777777" w:rsidR="00CD729F" w:rsidRDefault="00CD729F" w:rsidP="00CD729F">
            <w:pPr>
              <w:rPr>
                <w:b/>
                <w:bCs/>
              </w:rPr>
            </w:pPr>
          </w:p>
          <w:p w14:paraId="70CE4807" w14:textId="77777777" w:rsidR="00CD729F" w:rsidRDefault="00CD729F" w:rsidP="00CD729F">
            <w:pPr>
              <w:rPr>
                <w:b/>
                <w:bCs/>
              </w:rPr>
            </w:pPr>
          </w:p>
          <w:p w14:paraId="1A4713D8" w14:textId="77777777" w:rsidR="00CD729F" w:rsidRDefault="00CD729F" w:rsidP="00CD729F">
            <w:pPr>
              <w:rPr>
                <w:b/>
                <w:bCs/>
              </w:rPr>
            </w:pPr>
          </w:p>
          <w:p w14:paraId="7378073F" w14:textId="77777777" w:rsidR="00CD729F" w:rsidRDefault="00CD729F" w:rsidP="00CD729F">
            <w:pPr>
              <w:rPr>
                <w:b/>
                <w:bCs/>
              </w:rPr>
            </w:pPr>
          </w:p>
          <w:p w14:paraId="44D0826A" w14:textId="77777777" w:rsidR="00CD729F" w:rsidRDefault="00CD729F" w:rsidP="00CD729F">
            <w:pPr>
              <w:rPr>
                <w:b/>
                <w:bCs/>
              </w:rPr>
            </w:pPr>
          </w:p>
          <w:p w14:paraId="2B3FC73E" w14:textId="77777777" w:rsidR="00CD729F" w:rsidRDefault="00CD729F" w:rsidP="00CD729F">
            <w:pPr>
              <w:rPr>
                <w:b/>
                <w:bCs/>
              </w:rPr>
            </w:pPr>
          </w:p>
          <w:p w14:paraId="3D290F3A" w14:textId="77777777" w:rsidR="00CD729F" w:rsidRDefault="00CD729F" w:rsidP="00CD729F">
            <w:pPr>
              <w:rPr>
                <w:b/>
                <w:bCs/>
              </w:rPr>
            </w:pPr>
          </w:p>
          <w:p w14:paraId="2C193672" w14:textId="77777777" w:rsidR="00CD729F" w:rsidRDefault="00CD729F" w:rsidP="00CD729F">
            <w:pPr>
              <w:rPr>
                <w:b/>
                <w:bCs/>
              </w:rPr>
            </w:pPr>
          </w:p>
          <w:p w14:paraId="6B032056" w14:textId="77777777" w:rsidR="00CD729F" w:rsidRDefault="00CD729F" w:rsidP="00CD729F">
            <w:pPr>
              <w:rPr>
                <w:b/>
                <w:bCs/>
              </w:rPr>
            </w:pPr>
          </w:p>
          <w:p w14:paraId="7F1D803A" w14:textId="77777777" w:rsidR="00CD729F" w:rsidRDefault="00CD729F" w:rsidP="00CD729F">
            <w:pPr>
              <w:rPr>
                <w:b/>
                <w:bCs/>
              </w:rPr>
            </w:pPr>
          </w:p>
          <w:p w14:paraId="3F47236B" w14:textId="77777777" w:rsidR="00CD729F" w:rsidRDefault="00CD729F" w:rsidP="00CD729F">
            <w:pPr>
              <w:rPr>
                <w:b/>
                <w:bCs/>
              </w:rPr>
            </w:pPr>
          </w:p>
          <w:p w14:paraId="0FF4C082" w14:textId="77777777" w:rsidR="00CD729F" w:rsidRDefault="00CD729F" w:rsidP="00CD729F">
            <w:pPr>
              <w:rPr>
                <w:b/>
                <w:bCs/>
              </w:rPr>
            </w:pPr>
          </w:p>
          <w:p w14:paraId="34582F6B" w14:textId="77777777" w:rsidR="00CD729F" w:rsidRDefault="00CD729F" w:rsidP="00CD729F">
            <w:pPr>
              <w:rPr>
                <w:b/>
                <w:bCs/>
              </w:rPr>
            </w:pPr>
          </w:p>
          <w:p w14:paraId="02A0BE9D" w14:textId="77777777" w:rsidR="00CD729F" w:rsidRDefault="00CD729F" w:rsidP="00CD729F">
            <w:pPr>
              <w:rPr>
                <w:b/>
                <w:bCs/>
              </w:rPr>
            </w:pPr>
          </w:p>
          <w:p w14:paraId="555B1F08" w14:textId="77777777" w:rsidR="00CD729F" w:rsidRDefault="00CD729F" w:rsidP="00CD729F">
            <w:pPr>
              <w:rPr>
                <w:b/>
                <w:bCs/>
              </w:rPr>
            </w:pPr>
          </w:p>
          <w:p w14:paraId="7290CC00" w14:textId="77777777" w:rsidR="00CD729F" w:rsidRDefault="00CD729F" w:rsidP="00CD729F">
            <w:pPr>
              <w:rPr>
                <w:b/>
                <w:bCs/>
              </w:rPr>
            </w:pPr>
          </w:p>
          <w:p w14:paraId="6B25481E" w14:textId="77777777" w:rsidR="00CD729F" w:rsidRDefault="00CD729F" w:rsidP="00CD729F">
            <w:pPr>
              <w:rPr>
                <w:b/>
                <w:bCs/>
              </w:rPr>
            </w:pPr>
          </w:p>
          <w:p w14:paraId="66351377" w14:textId="77777777" w:rsidR="00CD729F" w:rsidRDefault="00CD729F" w:rsidP="00CD729F">
            <w:pPr>
              <w:rPr>
                <w:b/>
                <w:bCs/>
              </w:rPr>
            </w:pPr>
          </w:p>
          <w:p w14:paraId="308166AC" w14:textId="104C9D23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Staff </w:t>
            </w:r>
          </w:p>
        </w:tc>
        <w:tc>
          <w:tcPr>
            <w:tcW w:w="4872" w:type="dxa"/>
          </w:tcPr>
          <w:p w14:paraId="307DE644" w14:textId="28F7F1AB" w:rsidR="00CD729F" w:rsidRPr="00557C8C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 w:rsidRPr="00557C8C">
              <w:rPr>
                <w:sz w:val="20"/>
                <w:szCs w:val="20"/>
              </w:rPr>
              <w:lastRenderedPageBreak/>
              <w:t xml:space="preserve">Parents </w:t>
            </w:r>
            <w:r>
              <w:rPr>
                <w:sz w:val="20"/>
                <w:szCs w:val="20"/>
              </w:rPr>
              <w:t>w</w:t>
            </w:r>
            <w:r w:rsidRPr="00557C8C">
              <w:rPr>
                <w:sz w:val="20"/>
                <w:szCs w:val="20"/>
              </w:rPr>
              <w:t>ill be reminded by staff of social distancing requirements at this potential pinch point</w:t>
            </w:r>
            <w:proofErr w:type="gramEnd"/>
            <w:r w:rsidRPr="00557C8C">
              <w:rPr>
                <w:sz w:val="20"/>
                <w:szCs w:val="20"/>
              </w:rPr>
              <w:t xml:space="preserve">. </w:t>
            </w:r>
          </w:p>
          <w:p w14:paraId="68F78D87" w14:textId="77777777" w:rsidR="00CD729F" w:rsidRPr="00557C8C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57C8C">
              <w:rPr>
                <w:sz w:val="20"/>
                <w:szCs w:val="20"/>
              </w:rPr>
              <w:t>Parents will not enter the building.</w:t>
            </w:r>
          </w:p>
          <w:p w14:paraId="5426C0C9" w14:textId="77777777" w:rsidR="00CD729F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66170">
              <w:rPr>
                <w:sz w:val="20"/>
                <w:szCs w:val="20"/>
              </w:rPr>
              <w:t xml:space="preserve">Children split into small groups of 12 - 13 children. </w:t>
            </w:r>
          </w:p>
          <w:p w14:paraId="40202315" w14:textId="6828DFE1" w:rsidR="00CD729F" w:rsidRPr="00B66170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66170">
              <w:rPr>
                <w:sz w:val="20"/>
                <w:szCs w:val="20"/>
              </w:rPr>
              <w:t>Parents will enter through EYFS gate and take children directly to allocated are</w:t>
            </w:r>
            <w:r>
              <w:rPr>
                <w:sz w:val="20"/>
                <w:szCs w:val="20"/>
              </w:rPr>
              <w:t>a</w:t>
            </w:r>
            <w:r w:rsidRPr="00B66170">
              <w:rPr>
                <w:sz w:val="20"/>
                <w:szCs w:val="20"/>
              </w:rPr>
              <w:t xml:space="preserve"> where key worker will be waiting to meet and great children. </w:t>
            </w:r>
          </w:p>
          <w:p w14:paraId="10455257" w14:textId="2697E25D" w:rsidR="00CD729F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57C8C">
              <w:rPr>
                <w:sz w:val="20"/>
                <w:szCs w:val="20"/>
              </w:rPr>
              <w:t xml:space="preserve">Doors </w:t>
            </w:r>
            <w:proofErr w:type="gramStart"/>
            <w:r w:rsidRPr="00557C8C">
              <w:rPr>
                <w:sz w:val="20"/>
                <w:szCs w:val="20"/>
              </w:rPr>
              <w:t>will be clearly labelled</w:t>
            </w:r>
            <w:proofErr w:type="gramEnd"/>
            <w:r w:rsidRPr="00557C8C">
              <w:rPr>
                <w:sz w:val="20"/>
                <w:szCs w:val="20"/>
              </w:rPr>
              <w:t xml:space="preserve"> and staff will guide parents from a safe distance.</w:t>
            </w:r>
          </w:p>
          <w:p w14:paraId="2BD3D610" w14:textId="77777777" w:rsidR="00CD729F" w:rsidRDefault="00CD729F" w:rsidP="00CD729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8BC0C3C" w14:textId="725B44B5" w:rsidR="00CD729F" w:rsidRPr="00AA53BF" w:rsidRDefault="00CD729F" w:rsidP="00CD729F">
            <w:pPr>
              <w:rPr>
                <w:b/>
                <w:sz w:val="20"/>
                <w:szCs w:val="20"/>
              </w:rPr>
            </w:pPr>
            <w:r w:rsidRPr="00AA53BF">
              <w:rPr>
                <w:b/>
                <w:sz w:val="20"/>
                <w:szCs w:val="20"/>
              </w:rPr>
              <w:t xml:space="preserve">AM Children: </w:t>
            </w:r>
          </w:p>
          <w:p w14:paraId="707C4AAB" w14:textId="77777777" w:rsidR="00CD729F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A53BF">
              <w:rPr>
                <w:b/>
                <w:sz w:val="20"/>
                <w:szCs w:val="20"/>
              </w:rPr>
              <w:t>ENTRY: 8:30 and 8:40</w:t>
            </w:r>
            <w:r>
              <w:rPr>
                <w:sz w:val="20"/>
                <w:szCs w:val="20"/>
              </w:rPr>
              <w:t xml:space="preserve"> start to avoid mixing with reception children in shared outside entrance area.</w:t>
            </w:r>
          </w:p>
          <w:p w14:paraId="2400862A" w14:textId="0575EB7A" w:rsidR="00CD729F" w:rsidRPr="00AA53BF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Times </w:t>
            </w:r>
            <w:proofErr w:type="gramStart"/>
            <w:r>
              <w:rPr>
                <w:sz w:val="20"/>
                <w:szCs w:val="20"/>
              </w:rPr>
              <w:t>will be sent</w:t>
            </w:r>
            <w:proofErr w:type="gramEnd"/>
            <w:r>
              <w:rPr>
                <w:sz w:val="20"/>
                <w:szCs w:val="20"/>
              </w:rPr>
              <w:t xml:space="preserve"> to parents via Class Dojo alongside parent protocol advice. </w:t>
            </w:r>
            <w:r w:rsidRPr="00AA53BF">
              <w:rPr>
                <w:sz w:val="20"/>
                <w:szCs w:val="20"/>
              </w:rPr>
              <w:t xml:space="preserve"> </w:t>
            </w:r>
          </w:p>
          <w:p w14:paraId="4327C011" w14:textId="77777777" w:rsidR="00CD729F" w:rsidRPr="00557C8C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57C8C">
              <w:rPr>
                <w:sz w:val="20"/>
                <w:szCs w:val="20"/>
              </w:rPr>
              <w:t>Staggered exit times and separate doors to be used which mirror entry protocols.</w:t>
            </w:r>
          </w:p>
          <w:p w14:paraId="6700189A" w14:textId="1103A4C0" w:rsidR="00CD729F" w:rsidRPr="00AA53BF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D7017">
              <w:rPr>
                <w:b/>
                <w:sz w:val="20"/>
                <w:szCs w:val="20"/>
              </w:rPr>
              <w:t>EXIT: 11:20 and 11:30</w:t>
            </w:r>
            <w:r>
              <w:rPr>
                <w:sz w:val="20"/>
                <w:szCs w:val="20"/>
              </w:rPr>
              <w:t>.</w:t>
            </w:r>
            <w:r w:rsidRPr="00AA53BF">
              <w:rPr>
                <w:sz w:val="20"/>
                <w:szCs w:val="20"/>
              </w:rPr>
              <w:t xml:space="preserve"> </w:t>
            </w:r>
          </w:p>
          <w:p w14:paraId="4E659EBA" w14:textId="77777777" w:rsidR="00CD729F" w:rsidRPr="00AA53BF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Times </w:t>
            </w:r>
            <w:proofErr w:type="gramStart"/>
            <w:r>
              <w:rPr>
                <w:sz w:val="20"/>
                <w:szCs w:val="20"/>
              </w:rPr>
              <w:t>will be sent</w:t>
            </w:r>
            <w:proofErr w:type="gramEnd"/>
            <w:r>
              <w:rPr>
                <w:sz w:val="20"/>
                <w:szCs w:val="20"/>
              </w:rPr>
              <w:t xml:space="preserve"> to parents via Class Dojo alongside parent protocol advice. </w:t>
            </w:r>
            <w:r w:rsidRPr="00AA53BF">
              <w:rPr>
                <w:sz w:val="20"/>
                <w:szCs w:val="20"/>
              </w:rPr>
              <w:t xml:space="preserve"> </w:t>
            </w:r>
          </w:p>
          <w:p w14:paraId="2B872FBF" w14:textId="1C616F10" w:rsidR="00CD729F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57C8C">
              <w:rPr>
                <w:sz w:val="20"/>
                <w:szCs w:val="20"/>
              </w:rPr>
              <w:t>Staggered exit times and separate doors to be used which mirror entry protocols.</w:t>
            </w:r>
          </w:p>
          <w:p w14:paraId="60EE7D4C" w14:textId="77777777" w:rsidR="00CD729F" w:rsidRPr="00557C8C" w:rsidRDefault="00CD729F" w:rsidP="00CD729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969E77B" w14:textId="3849A733" w:rsidR="00CD729F" w:rsidRDefault="00CD729F" w:rsidP="00CD729F">
            <w:pPr>
              <w:rPr>
                <w:b/>
                <w:sz w:val="20"/>
                <w:szCs w:val="20"/>
              </w:rPr>
            </w:pPr>
            <w:r w:rsidRPr="00AA53BF">
              <w:rPr>
                <w:b/>
                <w:sz w:val="20"/>
                <w:szCs w:val="20"/>
              </w:rPr>
              <w:t xml:space="preserve">PM Children: </w:t>
            </w:r>
          </w:p>
          <w:p w14:paraId="7CA01A27" w14:textId="7E49AF77" w:rsidR="00CD729F" w:rsidRPr="00B66170" w:rsidRDefault="00CD729F" w:rsidP="00CD729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6170">
              <w:rPr>
                <w:b/>
                <w:sz w:val="20"/>
                <w:szCs w:val="20"/>
              </w:rPr>
              <w:t>Entry 12:</w:t>
            </w:r>
            <w:r>
              <w:rPr>
                <w:b/>
                <w:sz w:val="20"/>
                <w:szCs w:val="20"/>
              </w:rPr>
              <w:t>0</w:t>
            </w:r>
            <w:r w:rsidRPr="00B66170">
              <w:rPr>
                <w:b/>
                <w:sz w:val="20"/>
                <w:szCs w:val="20"/>
              </w:rPr>
              <w:t>0 and 12:</w:t>
            </w:r>
            <w:r>
              <w:rPr>
                <w:b/>
                <w:sz w:val="20"/>
                <w:szCs w:val="20"/>
              </w:rPr>
              <w:t>1</w:t>
            </w:r>
            <w:r w:rsidRPr="00B66170">
              <w:rPr>
                <w:b/>
                <w:sz w:val="20"/>
                <w:szCs w:val="20"/>
              </w:rPr>
              <w:t xml:space="preserve">0 </w:t>
            </w:r>
            <w:r w:rsidRPr="00B66170">
              <w:rPr>
                <w:sz w:val="20"/>
                <w:szCs w:val="20"/>
              </w:rPr>
              <w:t>start.</w:t>
            </w:r>
          </w:p>
          <w:p w14:paraId="5B8B0595" w14:textId="77777777" w:rsidR="00CD729F" w:rsidRPr="00AA53BF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Times </w:t>
            </w:r>
            <w:proofErr w:type="gramStart"/>
            <w:r>
              <w:rPr>
                <w:sz w:val="20"/>
                <w:szCs w:val="20"/>
              </w:rPr>
              <w:t>will be sent</w:t>
            </w:r>
            <w:proofErr w:type="gramEnd"/>
            <w:r>
              <w:rPr>
                <w:sz w:val="20"/>
                <w:szCs w:val="20"/>
              </w:rPr>
              <w:t xml:space="preserve"> to parents via Class Dojo alongside parent protocol advice. </w:t>
            </w:r>
            <w:r w:rsidRPr="00AA53BF">
              <w:rPr>
                <w:sz w:val="20"/>
                <w:szCs w:val="20"/>
              </w:rPr>
              <w:t xml:space="preserve"> </w:t>
            </w:r>
          </w:p>
          <w:p w14:paraId="7F62087B" w14:textId="77777777" w:rsidR="00CD729F" w:rsidRPr="00557C8C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57C8C">
              <w:rPr>
                <w:sz w:val="20"/>
                <w:szCs w:val="20"/>
              </w:rPr>
              <w:t>Staggered exit times and separate doors to be used which mirror entry protocols.</w:t>
            </w:r>
          </w:p>
          <w:p w14:paraId="6EEC5157" w14:textId="6C61D8B4" w:rsidR="00CD729F" w:rsidRPr="005D7017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5D7017">
              <w:rPr>
                <w:b/>
                <w:sz w:val="20"/>
                <w:szCs w:val="20"/>
              </w:rPr>
              <w:t xml:space="preserve">EXIT: </w:t>
            </w:r>
            <w:r>
              <w:rPr>
                <w:b/>
                <w:sz w:val="20"/>
                <w:szCs w:val="20"/>
              </w:rPr>
              <w:t>3:0</w:t>
            </w:r>
            <w:r w:rsidRPr="005D7017">
              <w:rPr>
                <w:b/>
                <w:sz w:val="20"/>
                <w:szCs w:val="20"/>
              </w:rPr>
              <w:t>0 and 3</w:t>
            </w:r>
            <w:r>
              <w:rPr>
                <w:b/>
                <w:sz w:val="20"/>
                <w:szCs w:val="20"/>
              </w:rPr>
              <w:t>:1</w:t>
            </w:r>
            <w:r w:rsidRPr="005D7017">
              <w:rPr>
                <w:b/>
                <w:sz w:val="20"/>
                <w:szCs w:val="20"/>
              </w:rPr>
              <w:t xml:space="preserve">0. </w:t>
            </w:r>
          </w:p>
          <w:p w14:paraId="7AF95DC7" w14:textId="77777777" w:rsidR="00CD729F" w:rsidRPr="00AA53BF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Times </w:t>
            </w:r>
            <w:proofErr w:type="gramStart"/>
            <w:r>
              <w:rPr>
                <w:sz w:val="20"/>
                <w:szCs w:val="20"/>
              </w:rPr>
              <w:t>will be sent</w:t>
            </w:r>
            <w:proofErr w:type="gramEnd"/>
            <w:r>
              <w:rPr>
                <w:sz w:val="20"/>
                <w:szCs w:val="20"/>
              </w:rPr>
              <w:t xml:space="preserve"> to parents via Class Dojo alongside parent protocol advice. </w:t>
            </w:r>
            <w:r w:rsidRPr="00AA53BF">
              <w:rPr>
                <w:sz w:val="20"/>
                <w:szCs w:val="20"/>
              </w:rPr>
              <w:t xml:space="preserve"> </w:t>
            </w:r>
          </w:p>
          <w:p w14:paraId="4B8FA024" w14:textId="77777777" w:rsidR="00CD729F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57C8C">
              <w:rPr>
                <w:sz w:val="20"/>
                <w:szCs w:val="20"/>
              </w:rPr>
              <w:t>Staggered exit times and separate doors to be used which mirror entry protocols.</w:t>
            </w:r>
          </w:p>
          <w:p w14:paraId="1B2AFF26" w14:textId="77777777" w:rsidR="00CD729F" w:rsidRDefault="00CD729F" w:rsidP="00CD729F">
            <w:pPr>
              <w:rPr>
                <w:b/>
                <w:sz w:val="20"/>
                <w:szCs w:val="20"/>
              </w:rPr>
            </w:pPr>
          </w:p>
          <w:p w14:paraId="1E651308" w14:textId="77777777" w:rsidR="00CD729F" w:rsidRPr="00AA53BF" w:rsidRDefault="00CD729F" w:rsidP="00CD729F">
            <w:pPr>
              <w:rPr>
                <w:b/>
                <w:sz w:val="20"/>
                <w:szCs w:val="20"/>
              </w:rPr>
            </w:pPr>
          </w:p>
          <w:p w14:paraId="6F4CAFD2" w14:textId="26C34F96" w:rsidR="00CD729F" w:rsidRPr="00557C8C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57C8C">
              <w:rPr>
                <w:sz w:val="20"/>
                <w:szCs w:val="20"/>
              </w:rPr>
              <w:t>Staff will enter the building using the sign in system on the side of the building in which they will work that day/week. EYFS staff/key workers will use KS1 entrance and adhere to staff social distancing protocol.</w:t>
            </w:r>
          </w:p>
        </w:tc>
        <w:tc>
          <w:tcPr>
            <w:tcW w:w="1701" w:type="dxa"/>
          </w:tcPr>
          <w:p w14:paraId="3BF82941" w14:textId="77777777" w:rsidR="00CD729F" w:rsidRDefault="00CD729F" w:rsidP="00CD729F">
            <w:pPr>
              <w:rPr>
                <w:sz w:val="20"/>
                <w:szCs w:val="20"/>
              </w:rPr>
            </w:pPr>
          </w:p>
          <w:p w14:paraId="6C01F53C" w14:textId="795249DF" w:rsidR="00510301" w:rsidRPr="00002DF8" w:rsidRDefault="00510301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 and EYFS staff</w:t>
            </w:r>
          </w:p>
        </w:tc>
        <w:tc>
          <w:tcPr>
            <w:tcW w:w="3890" w:type="dxa"/>
          </w:tcPr>
          <w:p w14:paraId="4AF11759" w14:textId="77777777" w:rsidR="00CD729F" w:rsidRDefault="00CD729F" w:rsidP="00CD729F">
            <w:pPr>
              <w:rPr>
                <w:sz w:val="20"/>
                <w:szCs w:val="20"/>
              </w:rPr>
            </w:pPr>
            <w:r w:rsidRPr="00002DF8">
              <w:rPr>
                <w:sz w:val="20"/>
                <w:szCs w:val="20"/>
              </w:rPr>
              <w:t>SLT to monitor and alter when required.</w:t>
            </w:r>
          </w:p>
          <w:p w14:paraId="2229F902" w14:textId="56C5F418" w:rsidR="00CD729F" w:rsidRPr="00002DF8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review to happen in first week.</w:t>
            </w:r>
          </w:p>
        </w:tc>
      </w:tr>
      <w:tr w:rsidR="00CD729F" w14:paraId="41E24F83" w14:textId="77777777" w:rsidTr="00E37DA5">
        <w:trPr>
          <w:trHeight w:val="95"/>
        </w:trPr>
        <w:tc>
          <w:tcPr>
            <w:tcW w:w="3487" w:type="dxa"/>
          </w:tcPr>
          <w:p w14:paraId="7B8FDB41" w14:textId="5A7EB54E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Key Worker Children</w:t>
            </w:r>
          </w:p>
          <w:p w14:paraId="50CF330F" w14:textId="5AFE39B0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EYFS/KS1/KS2 children</w:t>
            </w:r>
          </w:p>
          <w:p w14:paraId="3AED708C" w14:textId="77777777" w:rsidR="00CD729F" w:rsidRDefault="00CD729F" w:rsidP="00CD729F">
            <w:pPr>
              <w:rPr>
                <w:b/>
                <w:bCs/>
              </w:rPr>
            </w:pPr>
          </w:p>
          <w:p w14:paraId="6ED44B97" w14:textId="01D8F732" w:rsidR="00CD729F" w:rsidRDefault="00CD729F" w:rsidP="00CD729F">
            <w:pPr>
              <w:rPr>
                <w:b/>
                <w:bCs/>
              </w:rPr>
            </w:pPr>
          </w:p>
        </w:tc>
        <w:tc>
          <w:tcPr>
            <w:tcW w:w="4872" w:type="dxa"/>
          </w:tcPr>
          <w:p w14:paraId="66CE511F" w14:textId="598BB737" w:rsidR="00CD729F" w:rsidRPr="00557C8C" w:rsidRDefault="00CD729F" w:rsidP="00CD729F">
            <w:pPr>
              <w:rPr>
                <w:sz w:val="20"/>
                <w:szCs w:val="20"/>
              </w:rPr>
            </w:pPr>
            <w:r w:rsidRPr="00557C8C">
              <w:rPr>
                <w:sz w:val="20"/>
                <w:szCs w:val="20"/>
              </w:rPr>
              <w:t xml:space="preserve">Existing practice will continue – </w:t>
            </w:r>
          </w:p>
          <w:p w14:paraId="4ADC6181" w14:textId="777B26CF" w:rsidR="00CD729F" w:rsidRPr="00557C8C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57C8C">
              <w:rPr>
                <w:sz w:val="20"/>
                <w:szCs w:val="20"/>
              </w:rPr>
              <w:t>Children enter through the main entrance – brought by parents.</w:t>
            </w:r>
          </w:p>
          <w:p w14:paraId="4A8CCF5B" w14:textId="27F78F32" w:rsidR="00CD729F" w:rsidRPr="00557C8C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57C8C">
              <w:rPr>
                <w:sz w:val="20"/>
                <w:szCs w:val="20"/>
              </w:rPr>
              <w:t xml:space="preserve">KS1 and KS2 children will be taken to their key worker in their designated </w:t>
            </w:r>
            <w:proofErr w:type="gramStart"/>
            <w:r w:rsidRPr="00557C8C">
              <w:rPr>
                <w:sz w:val="20"/>
                <w:szCs w:val="20"/>
              </w:rPr>
              <w:t>classroom which</w:t>
            </w:r>
            <w:proofErr w:type="gramEnd"/>
            <w:r w:rsidRPr="00557C8C">
              <w:rPr>
                <w:sz w:val="20"/>
                <w:szCs w:val="20"/>
              </w:rPr>
              <w:t xml:space="preserve"> is</w:t>
            </w:r>
            <w:r w:rsidRPr="007720EE">
              <w:rPr>
                <w:b/>
                <w:sz w:val="20"/>
                <w:szCs w:val="20"/>
              </w:rPr>
              <w:t xml:space="preserve"> </w:t>
            </w:r>
            <w:r w:rsidRPr="00557C8C">
              <w:rPr>
                <w:sz w:val="20"/>
                <w:szCs w:val="20"/>
              </w:rPr>
              <w:t xml:space="preserve">located in Middle Team. These rooms are completely separate to the rooms where EYFS/Y1 and Y6 are located.  </w:t>
            </w:r>
          </w:p>
          <w:p w14:paraId="6164DCFC" w14:textId="0D5975D0" w:rsidR="00CD729F" w:rsidRPr="007720EE" w:rsidRDefault="00CD729F" w:rsidP="00CD729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57C8C">
              <w:rPr>
                <w:sz w:val="20"/>
                <w:szCs w:val="20"/>
              </w:rPr>
              <w:t>Nursery aged children will be taken to Nursery by member of staff.</w:t>
            </w:r>
          </w:p>
        </w:tc>
        <w:tc>
          <w:tcPr>
            <w:tcW w:w="1701" w:type="dxa"/>
          </w:tcPr>
          <w:p w14:paraId="757E9692" w14:textId="77777777" w:rsidR="00CD729F" w:rsidRPr="00002DF8" w:rsidRDefault="00CD729F" w:rsidP="00CD729F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14:paraId="146355E1" w14:textId="482DD5C4" w:rsidR="00CD729F" w:rsidRPr="00002DF8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 to continue to monitor – as past 6 weeks.</w:t>
            </w:r>
          </w:p>
        </w:tc>
      </w:tr>
      <w:tr w:rsidR="00CD729F" w14:paraId="4499202A" w14:textId="77777777" w:rsidTr="005B3D29">
        <w:tc>
          <w:tcPr>
            <w:tcW w:w="3487" w:type="dxa"/>
            <w:shd w:val="clear" w:color="auto" w:fill="FFF2CC" w:themeFill="accent4" w:themeFillTint="33"/>
          </w:tcPr>
          <w:p w14:paraId="381E3AFA" w14:textId="61A0BEDC" w:rsidR="00CD729F" w:rsidRPr="00CC54B7" w:rsidRDefault="00CD729F" w:rsidP="00CD729F">
            <w:pPr>
              <w:rPr>
                <w:b/>
                <w:bCs/>
              </w:rPr>
            </w:pPr>
            <w:r w:rsidRPr="00CC54B7">
              <w:rPr>
                <w:b/>
                <w:bCs/>
              </w:rPr>
              <w:t>Movement around school/ break</w:t>
            </w:r>
            <w:r>
              <w:rPr>
                <w:b/>
                <w:bCs/>
              </w:rPr>
              <w:t xml:space="preserve"> </w:t>
            </w:r>
            <w:r w:rsidRPr="00CC54B7">
              <w:rPr>
                <w:b/>
                <w:bCs/>
              </w:rPr>
              <w:t>times</w:t>
            </w:r>
          </w:p>
        </w:tc>
        <w:tc>
          <w:tcPr>
            <w:tcW w:w="4872" w:type="dxa"/>
            <w:shd w:val="clear" w:color="auto" w:fill="FFF2CC" w:themeFill="accent4" w:themeFillTint="33"/>
          </w:tcPr>
          <w:p w14:paraId="7AC9626E" w14:textId="2E6BB997" w:rsidR="00CD729F" w:rsidRPr="008E45F2" w:rsidRDefault="00CD729F" w:rsidP="00CD729F">
            <w:pPr>
              <w:rPr>
                <w:rFonts w:cstheme="minorHAnsi"/>
                <w:i/>
              </w:rPr>
            </w:pPr>
            <w:r w:rsidRPr="008E45F2">
              <w:rPr>
                <w:rFonts w:cstheme="minorHAnsi"/>
                <w:i/>
                <w:sz w:val="20"/>
              </w:rPr>
              <w:t>How we will minimise contact and manage unstructured times such as playtime, including social distancing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AD21F75" w14:textId="77777777" w:rsidR="00CD729F" w:rsidRDefault="00CD729F" w:rsidP="00CD729F"/>
        </w:tc>
        <w:tc>
          <w:tcPr>
            <w:tcW w:w="3890" w:type="dxa"/>
            <w:shd w:val="clear" w:color="auto" w:fill="FFF2CC" w:themeFill="accent4" w:themeFillTint="33"/>
          </w:tcPr>
          <w:p w14:paraId="0A0D8AF9" w14:textId="77777777" w:rsidR="00CD729F" w:rsidRDefault="00CD729F" w:rsidP="00CD729F"/>
        </w:tc>
      </w:tr>
      <w:tr w:rsidR="00CD729F" w14:paraId="1DD721A4" w14:textId="77777777" w:rsidTr="0080541F">
        <w:tc>
          <w:tcPr>
            <w:tcW w:w="3487" w:type="dxa"/>
          </w:tcPr>
          <w:p w14:paraId="6CA97A2F" w14:textId="77777777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Year 6 – 4 x classes</w:t>
            </w:r>
          </w:p>
          <w:p w14:paraId="3CC144DA" w14:textId="77777777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 x 14 children </w:t>
            </w:r>
          </w:p>
          <w:p w14:paraId="5D7B28B3" w14:textId="77777777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2x 15 children</w:t>
            </w:r>
          </w:p>
          <w:p w14:paraId="07AF7779" w14:textId="44A319D3" w:rsidR="00CD729F" w:rsidRPr="00CC54B7" w:rsidRDefault="00CD729F" w:rsidP="00CD729F">
            <w:pPr>
              <w:rPr>
                <w:b/>
                <w:bCs/>
              </w:rPr>
            </w:pPr>
          </w:p>
        </w:tc>
        <w:tc>
          <w:tcPr>
            <w:tcW w:w="4872" w:type="dxa"/>
          </w:tcPr>
          <w:p w14:paraId="12967913" w14:textId="25256F6F" w:rsidR="00CD729F" w:rsidRPr="00557C8C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lastRenderedPageBreak/>
              <w:t xml:space="preserve">Year 6 will use field and Upper Team yard with staggered times - </w:t>
            </w:r>
          </w:p>
          <w:p w14:paraId="24091B56" w14:textId="409E43A9" w:rsidR="00CD729F" w:rsidRPr="00557C8C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lastRenderedPageBreak/>
              <w:t>10:00 – 10:15</w:t>
            </w:r>
          </w:p>
          <w:p w14:paraId="74F95F2E" w14:textId="77777777" w:rsidR="00CD729F" w:rsidRPr="00557C8C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t>10:20 – 10:35</w:t>
            </w:r>
          </w:p>
          <w:p w14:paraId="2B1BDB5D" w14:textId="5B01E5BE" w:rsidR="00CD729F" w:rsidRPr="00557C8C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t>10:40 – 10:55</w:t>
            </w:r>
          </w:p>
          <w:p w14:paraId="72D79D09" w14:textId="3A0FC565" w:rsidR="00CD729F" w:rsidRPr="00557C8C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t xml:space="preserve">11:00 – 11:15 </w:t>
            </w:r>
          </w:p>
          <w:p w14:paraId="20C47990" w14:textId="0D6A2AA0" w:rsidR="00CD729F" w:rsidRPr="00557C8C" w:rsidRDefault="00CD729F" w:rsidP="00CD729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t xml:space="preserve">Children will not pass in corridor due to staggered times. </w:t>
            </w:r>
          </w:p>
          <w:p w14:paraId="7126EB58" w14:textId="77777777" w:rsidR="00CD729F" w:rsidRPr="00557C8C" w:rsidRDefault="00CD729F" w:rsidP="00CD729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t xml:space="preserve">No need for children to move around school. </w:t>
            </w:r>
          </w:p>
          <w:p w14:paraId="55487506" w14:textId="455DD33E" w:rsidR="00CD729F" w:rsidRPr="00557C8C" w:rsidRDefault="00CD729F" w:rsidP="00CD729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t xml:space="preserve">On a PE </w:t>
            </w:r>
            <w:proofErr w:type="gramStart"/>
            <w:r w:rsidRPr="00557C8C">
              <w:rPr>
                <w:rFonts w:cstheme="minorHAnsi"/>
                <w:sz w:val="20"/>
                <w:szCs w:val="20"/>
              </w:rPr>
              <w:t>day</w:t>
            </w:r>
            <w:proofErr w:type="gramEnd"/>
            <w:r w:rsidRPr="00557C8C">
              <w:rPr>
                <w:rFonts w:cstheme="minorHAnsi"/>
                <w:sz w:val="20"/>
                <w:szCs w:val="20"/>
              </w:rPr>
              <w:t xml:space="preserve"> children would be moved to Sports Hall when all</w:t>
            </w:r>
            <w:r>
              <w:rPr>
                <w:rFonts w:cstheme="minorHAnsi"/>
                <w:sz w:val="20"/>
                <w:szCs w:val="20"/>
              </w:rPr>
              <w:t xml:space="preserve"> other</w:t>
            </w:r>
            <w:r w:rsidRPr="00557C8C">
              <w:rPr>
                <w:rFonts w:cstheme="minorHAnsi"/>
                <w:sz w:val="20"/>
                <w:szCs w:val="20"/>
              </w:rPr>
              <w:t xml:space="preserve"> children are in class. </w:t>
            </w:r>
          </w:p>
          <w:p w14:paraId="52A4005C" w14:textId="77777777" w:rsidR="00CD729F" w:rsidRDefault="00CD729F" w:rsidP="00CD729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t>Staff to encourage social distancing as much as possible during break time.</w:t>
            </w:r>
          </w:p>
          <w:p w14:paraId="718720B1" w14:textId="164FDBE9" w:rsidR="00CD729F" w:rsidRPr="00557C8C" w:rsidRDefault="00CD729F" w:rsidP="00CD729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Handwashing and sanitising will take place before and after any movement around school. </w:t>
            </w:r>
          </w:p>
        </w:tc>
        <w:tc>
          <w:tcPr>
            <w:tcW w:w="1701" w:type="dxa"/>
          </w:tcPr>
          <w:p w14:paraId="67FE07EE" w14:textId="7B844BC3" w:rsidR="00CD729F" w:rsidRPr="00790806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790806">
              <w:rPr>
                <w:rFonts w:cstheme="minorHAnsi"/>
                <w:sz w:val="20"/>
                <w:szCs w:val="20"/>
              </w:rPr>
              <w:lastRenderedPageBreak/>
              <w:t>Class teachers and TAs</w:t>
            </w:r>
          </w:p>
        </w:tc>
        <w:tc>
          <w:tcPr>
            <w:tcW w:w="3890" w:type="dxa"/>
          </w:tcPr>
          <w:p w14:paraId="2BCAA1A7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  <w:p w14:paraId="2E76B02E" w14:textId="77777777" w:rsidR="00CD729F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Daily review to happen in first week.</w:t>
            </w:r>
          </w:p>
          <w:p w14:paraId="17832961" w14:textId="40EF48A9" w:rsidR="00CD729F" w:rsidRPr="00790806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Staff to feedback daily to SLT.</w:t>
            </w:r>
          </w:p>
        </w:tc>
      </w:tr>
      <w:tr w:rsidR="00CD729F" w14:paraId="46C8B635" w14:textId="77777777" w:rsidTr="0080541F">
        <w:tc>
          <w:tcPr>
            <w:tcW w:w="3487" w:type="dxa"/>
          </w:tcPr>
          <w:p w14:paraId="562629A9" w14:textId="7D301D93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Year 1 – 4 x classes of 15</w:t>
            </w:r>
          </w:p>
          <w:p w14:paraId="3AFB3484" w14:textId="77777777" w:rsidR="00CD729F" w:rsidRPr="00CC54B7" w:rsidRDefault="00CD729F" w:rsidP="00CD729F">
            <w:pPr>
              <w:rPr>
                <w:b/>
                <w:bCs/>
              </w:rPr>
            </w:pPr>
          </w:p>
        </w:tc>
        <w:tc>
          <w:tcPr>
            <w:tcW w:w="4872" w:type="dxa"/>
          </w:tcPr>
          <w:p w14:paraId="72AA3161" w14:textId="5DB7469D" w:rsidR="00CD729F" w:rsidRPr="00557C8C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t xml:space="preserve">Year 1 will use field and Upper Team yard with staggered times - </w:t>
            </w:r>
          </w:p>
          <w:p w14:paraId="46B63B49" w14:textId="3FCC40D1" w:rsidR="00CD729F" w:rsidRDefault="00CD729F" w:rsidP="00CD729F">
            <w:pPr>
              <w:rPr>
                <w:rFonts w:cstheme="minorHAnsi"/>
                <w:b/>
                <w:sz w:val="20"/>
                <w:szCs w:val="20"/>
              </w:rPr>
            </w:pPr>
            <w:r w:rsidRPr="008B5852">
              <w:rPr>
                <w:rFonts w:cstheme="minorHAnsi"/>
                <w:b/>
                <w:sz w:val="20"/>
                <w:szCs w:val="20"/>
              </w:rPr>
              <w:t>10:00 – 10:15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9DF5F7B" w14:textId="59909127" w:rsidR="00CD729F" w:rsidRPr="00557C8C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t>Those in Y2 classroom use KS1 playground – direct access.</w:t>
            </w:r>
          </w:p>
          <w:p w14:paraId="1A1D6DC5" w14:textId="4D473BD3" w:rsidR="00CD729F" w:rsidRPr="00557C8C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t xml:space="preserve">Those in Y1 classroom use field – direct access. </w:t>
            </w:r>
          </w:p>
          <w:p w14:paraId="455674D6" w14:textId="07C65E7E" w:rsidR="00CD729F" w:rsidRDefault="00CD729F" w:rsidP="00CD729F">
            <w:pPr>
              <w:rPr>
                <w:rFonts w:cstheme="minorHAnsi"/>
                <w:b/>
                <w:sz w:val="20"/>
                <w:szCs w:val="20"/>
              </w:rPr>
            </w:pPr>
            <w:r w:rsidRPr="008B5852">
              <w:rPr>
                <w:rFonts w:cstheme="minorHAnsi"/>
                <w:b/>
                <w:sz w:val="20"/>
                <w:szCs w:val="20"/>
              </w:rPr>
              <w:t>10:20 – 10:35</w:t>
            </w:r>
          </w:p>
          <w:p w14:paraId="573AA7C1" w14:textId="77777777" w:rsidR="00CD729F" w:rsidRPr="00557C8C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t>Those in Y2 classroom use KS1 playground – direct access.</w:t>
            </w:r>
          </w:p>
          <w:p w14:paraId="00428676" w14:textId="1C9E711C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t xml:space="preserve">Those in Y1 classroom use field – direct access. </w:t>
            </w:r>
          </w:p>
          <w:p w14:paraId="0565F92C" w14:textId="2233052E" w:rsidR="00CD729F" w:rsidRPr="00EC1ACB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EC1ACB">
              <w:rPr>
                <w:rFonts w:cstheme="minorHAnsi"/>
                <w:sz w:val="20"/>
                <w:szCs w:val="20"/>
              </w:rPr>
              <w:t xml:space="preserve">In the event of the field being wet 2 extra playtime slots will be made available for those children in Y1 classrooms – </w:t>
            </w:r>
          </w:p>
          <w:p w14:paraId="158CAEFC" w14:textId="5E5DBC02" w:rsidR="00CD729F" w:rsidRPr="00EC1ACB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EC1ACB">
              <w:rPr>
                <w:rFonts w:cstheme="minorHAnsi"/>
                <w:sz w:val="20"/>
                <w:szCs w:val="20"/>
              </w:rPr>
              <w:t>10:40 – 10:55</w:t>
            </w:r>
          </w:p>
          <w:p w14:paraId="4D027616" w14:textId="7C32D9E8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EC1ACB">
              <w:rPr>
                <w:rFonts w:cstheme="minorHAnsi"/>
                <w:sz w:val="20"/>
                <w:szCs w:val="20"/>
              </w:rPr>
              <w:t>11:00 – 11:15</w:t>
            </w:r>
          </w:p>
          <w:p w14:paraId="2FE8EC07" w14:textId="77777777" w:rsidR="00CD729F" w:rsidRPr="00557C8C" w:rsidRDefault="00CD729F" w:rsidP="00CD729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t xml:space="preserve">Children will not pass in corridor due to staggered times. </w:t>
            </w:r>
          </w:p>
          <w:p w14:paraId="15B382EA" w14:textId="77777777" w:rsidR="00CD729F" w:rsidRPr="00557C8C" w:rsidRDefault="00CD729F" w:rsidP="00CD729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t xml:space="preserve">No need for children to move around school. </w:t>
            </w:r>
          </w:p>
          <w:p w14:paraId="22B21198" w14:textId="1662E9F8" w:rsidR="00CD729F" w:rsidRPr="00557C8C" w:rsidRDefault="00CD729F" w:rsidP="00CD729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t xml:space="preserve">On a PE </w:t>
            </w:r>
            <w:proofErr w:type="gramStart"/>
            <w:r w:rsidRPr="00557C8C">
              <w:rPr>
                <w:rFonts w:cstheme="minorHAnsi"/>
                <w:sz w:val="20"/>
                <w:szCs w:val="20"/>
              </w:rPr>
              <w:t>day</w:t>
            </w:r>
            <w:proofErr w:type="gramEnd"/>
            <w:r w:rsidRPr="00557C8C">
              <w:rPr>
                <w:rFonts w:cstheme="minorHAnsi"/>
                <w:sz w:val="20"/>
                <w:szCs w:val="20"/>
              </w:rPr>
              <w:t xml:space="preserve"> children would be moved to Sports Hall when all</w:t>
            </w:r>
            <w:r>
              <w:rPr>
                <w:rFonts w:cstheme="minorHAnsi"/>
                <w:sz w:val="20"/>
                <w:szCs w:val="20"/>
              </w:rPr>
              <w:t xml:space="preserve"> other</w:t>
            </w:r>
            <w:r w:rsidRPr="00557C8C">
              <w:rPr>
                <w:rFonts w:cstheme="minorHAnsi"/>
                <w:sz w:val="20"/>
                <w:szCs w:val="20"/>
              </w:rPr>
              <w:t xml:space="preserve"> children are in class. </w:t>
            </w:r>
          </w:p>
          <w:p w14:paraId="044E1479" w14:textId="77777777" w:rsidR="00CD729F" w:rsidRPr="00557C8C" w:rsidRDefault="00CD729F" w:rsidP="00CD729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t>Staff to encourage social distancing as much as possible during break time.</w:t>
            </w:r>
          </w:p>
          <w:p w14:paraId="521A7C0D" w14:textId="42742067" w:rsidR="00CD729F" w:rsidRPr="00557C8C" w:rsidRDefault="00CD729F" w:rsidP="00CD729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Handwashing and sanitising will take place before and after any movement around school.</w:t>
            </w:r>
          </w:p>
        </w:tc>
        <w:tc>
          <w:tcPr>
            <w:tcW w:w="1701" w:type="dxa"/>
          </w:tcPr>
          <w:p w14:paraId="5D15DF3B" w14:textId="2ADA13C6" w:rsidR="00CD729F" w:rsidRPr="00790806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790806">
              <w:rPr>
                <w:rFonts w:cstheme="minorHAnsi"/>
                <w:sz w:val="20"/>
                <w:szCs w:val="20"/>
              </w:rPr>
              <w:t>Class teachers and TAs</w:t>
            </w:r>
          </w:p>
        </w:tc>
        <w:tc>
          <w:tcPr>
            <w:tcW w:w="3890" w:type="dxa"/>
          </w:tcPr>
          <w:p w14:paraId="556EA78E" w14:textId="7C0BDCF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  <w:p w14:paraId="6E28EFDB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</w:p>
          <w:p w14:paraId="2B21B27A" w14:textId="111ED964" w:rsidR="00CD729F" w:rsidRPr="00790806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Daily review to happen in first week.</w:t>
            </w:r>
          </w:p>
        </w:tc>
      </w:tr>
      <w:tr w:rsidR="00CD729F" w14:paraId="23BB775A" w14:textId="77777777" w:rsidTr="0080541F">
        <w:tc>
          <w:tcPr>
            <w:tcW w:w="3487" w:type="dxa"/>
          </w:tcPr>
          <w:p w14:paraId="6848439C" w14:textId="2DD7549D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Reception  - 4 x classes of 15 </w:t>
            </w:r>
          </w:p>
          <w:p w14:paraId="32B005CC" w14:textId="77777777" w:rsidR="00CD729F" w:rsidRPr="00CC54B7" w:rsidRDefault="00CD729F" w:rsidP="00CD729F">
            <w:pPr>
              <w:rPr>
                <w:b/>
                <w:bCs/>
              </w:rPr>
            </w:pPr>
          </w:p>
        </w:tc>
        <w:tc>
          <w:tcPr>
            <w:tcW w:w="4872" w:type="dxa"/>
          </w:tcPr>
          <w:p w14:paraId="142C65CF" w14:textId="77777777" w:rsidR="00CD729F" w:rsidRPr="00557C8C" w:rsidRDefault="00CD729F" w:rsidP="00CD729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t xml:space="preserve">Children rotate using the EYFS outdoor area. </w:t>
            </w:r>
          </w:p>
          <w:p w14:paraId="0C240009" w14:textId="3756B361" w:rsidR="00CD729F" w:rsidRPr="00557C8C" w:rsidRDefault="00CD729F" w:rsidP="00CD729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t xml:space="preserve">Areas thoroughly cleaned after each group. </w:t>
            </w:r>
          </w:p>
          <w:p w14:paraId="10691270" w14:textId="77777777" w:rsidR="00CD729F" w:rsidRPr="00557C8C" w:rsidRDefault="00CD729F" w:rsidP="00CD729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t>Staff to encourage social distancing as much as possible.</w:t>
            </w:r>
          </w:p>
          <w:p w14:paraId="25DB323C" w14:textId="6DA3C3B7" w:rsidR="00CD729F" w:rsidRPr="00557C8C" w:rsidRDefault="00CD729F" w:rsidP="00CD729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t>Handwashing and sanitising will take place before and aft</w:t>
            </w:r>
            <w:r>
              <w:rPr>
                <w:rFonts w:cstheme="minorHAnsi"/>
                <w:sz w:val="20"/>
                <w:szCs w:val="20"/>
              </w:rPr>
              <w:t>er any movement around EYFS Unit.</w:t>
            </w:r>
          </w:p>
        </w:tc>
        <w:tc>
          <w:tcPr>
            <w:tcW w:w="1701" w:type="dxa"/>
          </w:tcPr>
          <w:p w14:paraId="6522FA71" w14:textId="0B356102" w:rsidR="00CD729F" w:rsidRPr="00790806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790806">
              <w:rPr>
                <w:rFonts w:cstheme="minorHAnsi"/>
                <w:sz w:val="20"/>
                <w:szCs w:val="20"/>
              </w:rPr>
              <w:t>Class teachers and TAs</w:t>
            </w:r>
          </w:p>
        </w:tc>
        <w:tc>
          <w:tcPr>
            <w:tcW w:w="3890" w:type="dxa"/>
          </w:tcPr>
          <w:p w14:paraId="2FD8168B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  <w:p w14:paraId="09EEA84E" w14:textId="0FE594D0" w:rsidR="00CD729F" w:rsidRPr="00790806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Daily review to happen in first week.</w:t>
            </w:r>
          </w:p>
        </w:tc>
      </w:tr>
      <w:tr w:rsidR="00CD729F" w14:paraId="494A0499" w14:textId="77777777" w:rsidTr="0080541F">
        <w:tc>
          <w:tcPr>
            <w:tcW w:w="3487" w:type="dxa"/>
          </w:tcPr>
          <w:p w14:paraId="161378DB" w14:textId="77777777" w:rsidR="00CD729F" w:rsidRPr="00B66170" w:rsidRDefault="00CD729F" w:rsidP="00CD729F">
            <w:pPr>
              <w:rPr>
                <w:b/>
                <w:bCs/>
              </w:rPr>
            </w:pPr>
            <w:r w:rsidRPr="00B66170">
              <w:rPr>
                <w:b/>
                <w:bCs/>
              </w:rPr>
              <w:t xml:space="preserve">Nursery – </w:t>
            </w:r>
          </w:p>
          <w:p w14:paraId="04102894" w14:textId="77777777" w:rsidR="00CD729F" w:rsidRPr="00B66170" w:rsidRDefault="00CD729F" w:rsidP="00CD729F">
            <w:pPr>
              <w:rPr>
                <w:b/>
                <w:bCs/>
              </w:rPr>
            </w:pPr>
            <w:r w:rsidRPr="00B66170">
              <w:rPr>
                <w:b/>
                <w:bCs/>
              </w:rPr>
              <w:t>39 am children</w:t>
            </w:r>
          </w:p>
          <w:p w14:paraId="7AF16006" w14:textId="77777777" w:rsidR="00CD729F" w:rsidRPr="00B66170" w:rsidRDefault="00CD729F" w:rsidP="00CD729F">
            <w:pPr>
              <w:rPr>
                <w:b/>
                <w:bCs/>
              </w:rPr>
            </w:pPr>
            <w:r w:rsidRPr="00B66170">
              <w:rPr>
                <w:b/>
                <w:bCs/>
              </w:rPr>
              <w:t xml:space="preserve">3 x groups of 13  </w:t>
            </w:r>
          </w:p>
          <w:p w14:paraId="57801413" w14:textId="4BC733AC" w:rsidR="00CD729F" w:rsidRPr="00B66170" w:rsidRDefault="00CD729F" w:rsidP="00CD729F">
            <w:pPr>
              <w:rPr>
                <w:b/>
                <w:bCs/>
              </w:rPr>
            </w:pPr>
          </w:p>
          <w:p w14:paraId="678F10BD" w14:textId="77777777" w:rsidR="00CD729F" w:rsidRPr="00B66170" w:rsidRDefault="00CD729F" w:rsidP="00CD729F">
            <w:pPr>
              <w:rPr>
                <w:b/>
                <w:bCs/>
              </w:rPr>
            </w:pPr>
            <w:r w:rsidRPr="00B66170">
              <w:rPr>
                <w:b/>
                <w:bCs/>
              </w:rPr>
              <w:t xml:space="preserve">25 pm children </w:t>
            </w:r>
          </w:p>
          <w:p w14:paraId="76821BD1" w14:textId="77777777" w:rsidR="00CD729F" w:rsidRPr="00B66170" w:rsidRDefault="00CD729F" w:rsidP="00CD729F">
            <w:pPr>
              <w:rPr>
                <w:b/>
                <w:bCs/>
              </w:rPr>
            </w:pPr>
            <w:r w:rsidRPr="00B66170">
              <w:rPr>
                <w:b/>
                <w:bCs/>
              </w:rPr>
              <w:t xml:space="preserve">1x group of 12 </w:t>
            </w:r>
          </w:p>
          <w:p w14:paraId="5DBBF0E0" w14:textId="7872161C" w:rsidR="00CD729F" w:rsidRDefault="00CD729F" w:rsidP="00CD729F">
            <w:pPr>
              <w:rPr>
                <w:b/>
                <w:bCs/>
              </w:rPr>
            </w:pPr>
            <w:r w:rsidRPr="00B66170">
              <w:rPr>
                <w:b/>
                <w:bCs/>
              </w:rPr>
              <w:t>1x group of 13</w:t>
            </w:r>
          </w:p>
        </w:tc>
        <w:tc>
          <w:tcPr>
            <w:tcW w:w="4872" w:type="dxa"/>
          </w:tcPr>
          <w:p w14:paraId="4883BDF8" w14:textId="44DD6D4D" w:rsidR="00CD729F" w:rsidRPr="00557C8C" w:rsidRDefault="00CD729F" w:rsidP="00CD729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t xml:space="preserve">Children rotate using the </w:t>
            </w:r>
            <w:r>
              <w:rPr>
                <w:rFonts w:cstheme="minorHAnsi"/>
                <w:sz w:val="20"/>
                <w:szCs w:val="20"/>
              </w:rPr>
              <w:t xml:space="preserve">Nursery </w:t>
            </w:r>
            <w:r w:rsidRPr="00557C8C">
              <w:rPr>
                <w:rFonts w:cstheme="minorHAnsi"/>
                <w:sz w:val="20"/>
                <w:szCs w:val="20"/>
              </w:rPr>
              <w:t xml:space="preserve">outdoor area. </w:t>
            </w:r>
          </w:p>
          <w:p w14:paraId="011B9FF9" w14:textId="77777777" w:rsidR="00CD729F" w:rsidRPr="00557C8C" w:rsidRDefault="00CD729F" w:rsidP="00CD729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t xml:space="preserve">Areas thoroughly cleaned after each group. </w:t>
            </w:r>
          </w:p>
          <w:p w14:paraId="1BD4D4DF" w14:textId="77777777" w:rsidR="00CD729F" w:rsidRPr="00557C8C" w:rsidRDefault="00CD729F" w:rsidP="00CD729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t>Staff to encourage social distancing as much as possible.</w:t>
            </w:r>
          </w:p>
          <w:p w14:paraId="0E149E84" w14:textId="4EF73871" w:rsidR="00CD729F" w:rsidRPr="00557C8C" w:rsidRDefault="00CD729F" w:rsidP="00CD729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557C8C">
              <w:rPr>
                <w:rFonts w:cstheme="minorHAnsi"/>
                <w:sz w:val="20"/>
                <w:szCs w:val="20"/>
              </w:rPr>
              <w:t>Handwashing and sanitising will take place before and aft</w:t>
            </w:r>
            <w:r>
              <w:rPr>
                <w:rFonts w:cstheme="minorHAnsi"/>
                <w:sz w:val="20"/>
                <w:szCs w:val="20"/>
              </w:rPr>
              <w:t>er any movement around EYFS Unit.</w:t>
            </w:r>
          </w:p>
        </w:tc>
        <w:tc>
          <w:tcPr>
            <w:tcW w:w="1701" w:type="dxa"/>
          </w:tcPr>
          <w:p w14:paraId="4811D8F6" w14:textId="7D3D2CB0" w:rsidR="00CD729F" w:rsidRPr="00790806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790806">
              <w:rPr>
                <w:rFonts w:cstheme="minorHAnsi"/>
                <w:sz w:val="20"/>
                <w:szCs w:val="20"/>
              </w:rPr>
              <w:t>Class teachers and TAs</w:t>
            </w:r>
          </w:p>
        </w:tc>
        <w:tc>
          <w:tcPr>
            <w:tcW w:w="3890" w:type="dxa"/>
          </w:tcPr>
          <w:p w14:paraId="2EE8582C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  <w:p w14:paraId="6FBD393E" w14:textId="228B49C2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Daily review to happen in first week.</w:t>
            </w:r>
          </w:p>
        </w:tc>
      </w:tr>
      <w:tr w:rsidR="00CD729F" w14:paraId="353FA352" w14:textId="77777777" w:rsidTr="0080541F">
        <w:tc>
          <w:tcPr>
            <w:tcW w:w="3487" w:type="dxa"/>
          </w:tcPr>
          <w:p w14:paraId="302D5FE2" w14:textId="3F910078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Key Worker Children – numbers vary daily </w:t>
            </w:r>
          </w:p>
          <w:p w14:paraId="330F53E1" w14:textId="7AC6D9A5" w:rsidR="00CD729F" w:rsidRDefault="00CD729F" w:rsidP="00CD729F">
            <w:pPr>
              <w:rPr>
                <w:b/>
                <w:bCs/>
              </w:rPr>
            </w:pPr>
          </w:p>
        </w:tc>
        <w:tc>
          <w:tcPr>
            <w:tcW w:w="4872" w:type="dxa"/>
          </w:tcPr>
          <w:p w14:paraId="1991D1A6" w14:textId="0270EA72" w:rsidR="00CD729F" w:rsidRPr="0090318A" w:rsidRDefault="00CD729F" w:rsidP="00CD729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0318A">
              <w:rPr>
                <w:rFonts w:cstheme="minorHAnsi"/>
                <w:sz w:val="20"/>
                <w:szCs w:val="20"/>
              </w:rPr>
              <w:t>EYFS in Nursery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90318A">
              <w:rPr>
                <w:rFonts w:cstheme="minorHAnsi"/>
                <w:sz w:val="20"/>
                <w:szCs w:val="20"/>
              </w:rPr>
              <w:t xml:space="preserve">outdoor provision as above. </w:t>
            </w:r>
          </w:p>
          <w:p w14:paraId="72B05940" w14:textId="07D49552" w:rsidR="00CD729F" w:rsidRPr="0090318A" w:rsidRDefault="00CD729F" w:rsidP="00CD729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0318A">
              <w:rPr>
                <w:rFonts w:cstheme="minorHAnsi"/>
                <w:sz w:val="20"/>
                <w:szCs w:val="20"/>
              </w:rPr>
              <w:t>MT Yard / Field rota (opposite times to Y6 children</w:t>
            </w:r>
            <w:r>
              <w:rPr>
                <w:rFonts w:cstheme="minorHAnsi"/>
                <w:sz w:val="20"/>
                <w:szCs w:val="20"/>
              </w:rPr>
              <w:t xml:space="preserve">) this will be timetabled once weekly numbers are confirmed. Saved in Shut Down File. </w:t>
            </w:r>
          </w:p>
          <w:p w14:paraId="6E11B773" w14:textId="5D016523" w:rsidR="00CD729F" w:rsidRPr="00790806" w:rsidRDefault="00CD729F" w:rsidP="00CD72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B7B961" w14:textId="19D7478C" w:rsidR="00CD729F" w:rsidRPr="00790806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790806">
              <w:rPr>
                <w:rFonts w:cstheme="minorHAnsi"/>
                <w:sz w:val="20"/>
                <w:szCs w:val="20"/>
              </w:rPr>
              <w:t>Class teachers and TAs</w:t>
            </w:r>
          </w:p>
        </w:tc>
        <w:tc>
          <w:tcPr>
            <w:tcW w:w="3890" w:type="dxa"/>
          </w:tcPr>
          <w:p w14:paraId="6AFF1B3F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 to continue to monitor all procedures and adapt where necessary.</w:t>
            </w:r>
          </w:p>
          <w:p w14:paraId="424EA12A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</w:p>
          <w:p w14:paraId="7B4F88CA" w14:textId="7F10FBDF" w:rsidR="00CD729F" w:rsidRPr="00790806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This group must stay together we same adult and rota will be flexible re break times – adjust and reflect daily/weekly. </w:t>
            </w:r>
          </w:p>
        </w:tc>
      </w:tr>
      <w:tr w:rsidR="00CD729F" w14:paraId="6BDBB1EF" w14:textId="77777777" w:rsidTr="005B3D29">
        <w:tc>
          <w:tcPr>
            <w:tcW w:w="3487" w:type="dxa"/>
            <w:shd w:val="clear" w:color="auto" w:fill="FFF2CC" w:themeFill="accent4" w:themeFillTint="33"/>
          </w:tcPr>
          <w:p w14:paraId="3E74B1EE" w14:textId="2A905FEC" w:rsidR="00CD729F" w:rsidRPr="00CC54B7" w:rsidRDefault="00CD729F" w:rsidP="00CD729F">
            <w:pPr>
              <w:rPr>
                <w:b/>
                <w:bCs/>
              </w:rPr>
            </w:pPr>
            <w:r w:rsidRPr="00CC54B7">
              <w:rPr>
                <w:b/>
                <w:bCs/>
              </w:rPr>
              <w:t>Provision of school meals</w:t>
            </w:r>
          </w:p>
        </w:tc>
        <w:tc>
          <w:tcPr>
            <w:tcW w:w="4872" w:type="dxa"/>
            <w:shd w:val="clear" w:color="auto" w:fill="FFF2CC" w:themeFill="accent4" w:themeFillTint="33"/>
          </w:tcPr>
          <w:p w14:paraId="1DDABC8C" w14:textId="40A857DA" w:rsidR="00CD729F" w:rsidRPr="008E45F2" w:rsidRDefault="00CD729F" w:rsidP="00CD729F">
            <w:pPr>
              <w:rPr>
                <w:i/>
                <w:sz w:val="20"/>
              </w:rPr>
            </w:pPr>
            <w:r w:rsidRPr="008E45F2">
              <w:rPr>
                <w:i/>
                <w:sz w:val="20"/>
              </w:rPr>
              <w:t>How we will manage the safe provision of meals at dinnertime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B800C77" w14:textId="77777777" w:rsidR="00CD729F" w:rsidRDefault="00CD729F" w:rsidP="00CD729F"/>
        </w:tc>
        <w:tc>
          <w:tcPr>
            <w:tcW w:w="3890" w:type="dxa"/>
            <w:shd w:val="clear" w:color="auto" w:fill="FFF2CC" w:themeFill="accent4" w:themeFillTint="33"/>
          </w:tcPr>
          <w:p w14:paraId="2A6B279E" w14:textId="77777777" w:rsidR="00CD729F" w:rsidRDefault="00CD729F" w:rsidP="00CD729F"/>
        </w:tc>
      </w:tr>
      <w:tr w:rsidR="00CD729F" w14:paraId="3C47BC68" w14:textId="77777777" w:rsidTr="0080541F">
        <w:tc>
          <w:tcPr>
            <w:tcW w:w="3487" w:type="dxa"/>
          </w:tcPr>
          <w:p w14:paraId="11CFE940" w14:textId="77777777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Year 6 – 4 x classes</w:t>
            </w:r>
          </w:p>
          <w:p w14:paraId="7033F56B" w14:textId="77777777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x 14 children </w:t>
            </w:r>
          </w:p>
          <w:p w14:paraId="145AFA6B" w14:textId="77777777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2x 15 children</w:t>
            </w:r>
          </w:p>
          <w:p w14:paraId="014587C2" w14:textId="77777777" w:rsidR="00CD729F" w:rsidRDefault="00CD729F" w:rsidP="00CD729F">
            <w:pPr>
              <w:rPr>
                <w:b/>
                <w:bCs/>
                <w:sz w:val="20"/>
                <w:szCs w:val="20"/>
              </w:rPr>
            </w:pPr>
          </w:p>
          <w:p w14:paraId="6375C962" w14:textId="77777777" w:rsidR="00CD729F" w:rsidRDefault="00CD729F" w:rsidP="00CD729F">
            <w:pPr>
              <w:rPr>
                <w:b/>
                <w:bCs/>
                <w:sz w:val="20"/>
                <w:szCs w:val="20"/>
              </w:rPr>
            </w:pPr>
          </w:p>
          <w:p w14:paraId="6E537FD7" w14:textId="77777777" w:rsidR="00CD729F" w:rsidRDefault="00CD729F" w:rsidP="00CD729F">
            <w:pPr>
              <w:rPr>
                <w:b/>
                <w:bCs/>
              </w:rPr>
            </w:pPr>
          </w:p>
          <w:p w14:paraId="36E84EDB" w14:textId="77777777" w:rsidR="00CD729F" w:rsidRDefault="00CD729F" w:rsidP="00CD729F">
            <w:pPr>
              <w:rPr>
                <w:b/>
                <w:bCs/>
              </w:rPr>
            </w:pPr>
          </w:p>
          <w:p w14:paraId="12F38D83" w14:textId="77777777" w:rsidR="00CD729F" w:rsidRDefault="00CD729F" w:rsidP="00CD729F">
            <w:pPr>
              <w:rPr>
                <w:b/>
                <w:bCs/>
              </w:rPr>
            </w:pPr>
          </w:p>
          <w:p w14:paraId="28A1B29D" w14:textId="77777777" w:rsidR="00CD729F" w:rsidRDefault="00CD729F" w:rsidP="00CD729F">
            <w:pPr>
              <w:rPr>
                <w:b/>
                <w:bCs/>
              </w:rPr>
            </w:pPr>
          </w:p>
          <w:p w14:paraId="6F74CE0A" w14:textId="77777777" w:rsidR="00CD729F" w:rsidRDefault="00CD729F" w:rsidP="00CD729F">
            <w:pPr>
              <w:rPr>
                <w:b/>
                <w:bCs/>
              </w:rPr>
            </w:pPr>
          </w:p>
          <w:p w14:paraId="39084E6D" w14:textId="77777777" w:rsidR="00CD729F" w:rsidRDefault="00CD729F" w:rsidP="00CD729F">
            <w:pPr>
              <w:rPr>
                <w:b/>
                <w:bCs/>
              </w:rPr>
            </w:pPr>
          </w:p>
          <w:p w14:paraId="161A5843" w14:textId="5EF35B74" w:rsidR="00CD729F" w:rsidRPr="00CC54B7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Staff </w:t>
            </w:r>
          </w:p>
        </w:tc>
        <w:tc>
          <w:tcPr>
            <w:tcW w:w="4872" w:type="dxa"/>
          </w:tcPr>
          <w:p w14:paraId="26B382E8" w14:textId="045B10D5" w:rsidR="00CD729F" w:rsidRPr="004E3DBA" w:rsidRDefault="00CD729F" w:rsidP="00CD729F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E3DBA">
              <w:rPr>
                <w:sz w:val="20"/>
                <w:szCs w:val="20"/>
              </w:rPr>
              <w:t>Children with Packed lunch will stay in the classroom.</w:t>
            </w:r>
          </w:p>
          <w:p w14:paraId="1DF815F8" w14:textId="09C0C855" w:rsidR="00CD729F" w:rsidRPr="004E3DBA" w:rsidRDefault="00CD729F" w:rsidP="00CD729F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E3DBA">
              <w:rPr>
                <w:sz w:val="20"/>
                <w:szCs w:val="20"/>
              </w:rPr>
              <w:t xml:space="preserve">Dinner Hall has 24 tables so we can accommodate 72 children at </w:t>
            </w:r>
            <w:proofErr w:type="gramStart"/>
            <w:r w:rsidRPr="004E3DBA">
              <w:rPr>
                <w:sz w:val="20"/>
                <w:szCs w:val="20"/>
              </w:rPr>
              <w:t>3</w:t>
            </w:r>
            <w:proofErr w:type="gramEnd"/>
            <w:r w:rsidRPr="004E3DBA">
              <w:rPr>
                <w:sz w:val="20"/>
                <w:szCs w:val="20"/>
              </w:rPr>
              <w:t xml:space="preserve"> per table </w:t>
            </w:r>
            <w:r>
              <w:rPr>
                <w:sz w:val="20"/>
                <w:szCs w:val="20"/>
              </w:rPr>
              <w:t>–</w:t>
            </w:r>
            <w:r w:rsidRPr="004E3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Y6 will have lunch at 1pm.</w:t>
            </w:r>
          </w:p>
          <w:p w14:paraId="35BD09A7" w14:textId="59A21596" w:rsidR="00CD729F" w:rsidRPr="004E3DBA" w:rsidRDefault="00CD729F" w:rsidP="00CD729F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Staggering lunchtime/entrance to the hall will help us to adhere to social distancing guidelines and children </w:t>
            </w:r>
            <w:proofErr w:type="gramStart"/>
            <w:r>
              <w:rPr>
                <w:sz w:val="20"/>
                <w:szCs w:val="20"/>
              </w:rPr>
              <w:t>will be reminded</w:t>
            </w:r>
            <w:proofErr w:type="gramEnd"/>
            <w:r>
              <w:rPr>
                <w:sz w:val="20"/>
                <w:szCs w:val="20"/>
              </w:rPr>
              <w:t xml:space="preserve"> when queuing for lunch. This </w:t>
            </w:r>
            <w:proofErr w:type="gramStart"/>
            <w:r>
              <w:rPr>
                <w:sz w:val="20"/>
                <w:szCs w:val="20"/>
              </w:rPr>
              <w:t>will be monitored</w:t>
            </w:r>
            <w:proofErr w:type="gramEnd"/>
            <w:r>
              <w:rPr>
                <w:sz w:val="20"/>
                <w:szCs w:val="20"/>
              </w:rPr>
              <w:t xml:space="preserve"> by SLT.</w:t>
            </w:r>
          </w:p>
          <w:p w14:paraId="6DE1DA05" w14:textId="77777777" w:rsidR="00CD729F" w:rsidRDefault="00CD729F" w:rsidP="00CD729F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4E3DBA">
              <w:rPr>
                <w:sz w:val="20"/>
                <w:szCs w:val="20"/>
              </w:rPr>
              <w:t xml:space="preserve">Children rotate around – </w:t>
            </w:r>
            <w:r>
              <w:rPr>
                <w:sz w:val="20"/>
                <w:szCs w:val="20"/>
              </w:rPr>
              <w:t>f</w:t>
            </w:r>
            <w:r w:rsidRPr="004E3DBA">
              <w:rPr>
                <w:sz w:val="20"/>
                <w:szCs w:val="20"/>
              </w:rPr>
              <w:t xml:space="preserve">ield / </w:t>
            </w:r>
            <w:proofErr w:type="gramStart"/>
            <w:r w:rsidRPr="004E3DBA">
              <w:rPr>
                <w:sz w:val="20"/>
                <w:szCs w:val="20"/>
              </w:rPr>
              <w:t>3</w:t>
            </w:r>
            <w:proofErr w:type="gramEnd"/>
            <w:r w:rsidRPr="004E3DBA">
              <w:rPr>
                <w:sz w:val="20"/>
                <w:szCs w:val="20"/>
              </w:rPr>
              <w:t xml:space="preserve"> playgrounds mirroring break time provision. Lunchtime break will be 45 minutes in duration. </w:t>
            </w:r>
          </w:p>
          <w:p w14:paraId="659EC1EB" w14:textId="088F5AB7" w:rsidR="00CD729F" w:rsidRDefault="00CD729F" w:rsidP="00CD729F">
            <w:pPr>
              <w:rPr>
                <w:sz w:val="20"/>
                <w:szCs w:val="20"/>
              </w:rPr>
            </w:pPr>
            <w:r w:rsidRPr="004E3DBA">
              <w:rPr>
                <w:sz w:val="20"/>
                <w:szCs w:val="20"/>
                <w:highlight w:val="yellow"/>
              </w:rPr>
              <w:t>See attached timetable</w:t>
            </w:r>
            <w:r w:rsidRPr="00383CF9">
              <w:rPr>
                <w:sz w:val="20"/>
                <w:szCs w:val="20"/>
                <w:highlight w:val="yellow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0BB8AE54" w14:textId="168233D5" w:rsidR="00CD729F" w:rsidRPr="004E3DBA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Y6 staff will have lunch while their children </w:t>
            </w:r>
            <w:proofErr w:type="gramStart"/>
            <w:r>
              <w:rPr>
                <w:sz w:val="20"/>
                <w:szCs w:val="20"/>
              </w:rPr>
              <w:t>are monitored</w:t>
            </w:r>
            <w:proofErr w:type="gramEnd"/>
            <w:r>
              <w:rPr>
                <w:sz w:val="20"/>
                <w:szCs w:val="20"/>
              </w:rPr>
              <w:t xml:space="preserve"> by SLT and MSAs.</w:t>
            </w:r>
          </w:p>
        </w:tc>
        <w:tc>
          <w:tcPr>
            <w:tcW w:w="1701" w:type="dxa"/>
          </w:tcPr>
          <w:p w14:paraId="5759EF42" w14:textId="2F438373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790806">
              <w:rPr>
                <w:rFonts w:cstheme="minorHAnsi"/>
                <w:sz w:val="20"/>
                <w:szCs w:val="20"/>
              </w:rPr>
              <w:t>Class teachers and TAs</w:t>
            </w:r>
          </w:p>
          <w:p w14:paraId="47047188" w14:textId="2040769D" w:rsidR="00CD729F" w:rsidRPr="00790806" w:rsidRDefault="00CD729F" w:rsidP="00CD729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MSA</w:t>
            </w:r>
          </w:p>
        </w:tc>
        <w:tc>
          <w:tcPr>
            <w:tcW w:w="3890" w:type="dxa"/>
          </w:tcPr>
          <w:p w14:paraId="55163717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  <w:p w14:paraId="10843DE9" w14:textId="76F57AB4" w:rsidR="00CD729F" w:rsidRPr="00790806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review to happen in first week – liaise with teachers, TAs and MSAs.</w:t>
            </w:r>
          </w:p>
        </w:tc>
      </w:tr>
      <w:tr w:rsidR="00CD729F" w14:paraId="66D883A6" w14:textId="77777777" w:rsidTr="0080541F">
        <w:tc>
          <w:tcPr>
            <w:tcW w:w="3487" w:type="dxa"/>
          </w:tcPr>
          <w:p w14:paraId="10AFD1DE" w14:textId="77777777" w:rsidR="00CD729F" w:rsidRDefault="00CD729F" w:rsidP="00CD729F">
            <w:pPr>
              <w:rPr>
                <w:b/>
                <w:bCs/>
              </w:rPr>
            </w:pPr>
            <w:r w:rsidRPr="00B66170">
              <w:rPr>
                <w:b/>
                <w:bCs/>
              </w:rPr>
              <w:lastRenderedPageBreak/>
              <w:t>Year 1 – 4 x classes of 15</w:t>
            </w:r>
          </w:p>
          <w:p w14:paraId="227CDEDA" w14:textId="77777777" w:rsidR="00CD729F" w:rsidRDefault="00CD729F" w:rsidP="00CD729F">
            <w:pPr>
              <w:rPr>
                <w:b/>
                <w:bCs/>
              </w:rPr>
            </w:pPr>
          </w:p>
          <w:p w14:paraId="20C49B46" w14:textId="77777777" w:rsidR="00CD729F" w:rsidRDefault="00CD729F" w:rsidP="00CD729F">
            <w:pPr>
              <w:rPr>
                <w:b/>
                <w:bCs/>
              </w:rPr>
            </w:pPr>
          </w:p>
          <w:p w14:paraId="6BBC1F9A" w14:textId="77777777" w:rsidR="00CD729F" w:rsidRDefault="00CD729F" w:rsidP="00CD729F">
            <w:pPr>
              <w:rPr>
                <w:b/>
                <w:bCs/>
              </w:rPr>
            </w:pPr>
          </w:p>
          <w:p w14:paraId="6C5B62F2" w14:textId="77777777" w:rsidR="00CD729F" w:rsidRDefault="00CD729F" w:rsidP="00CD729F">
            <w:pPr>
              <w:rPr>
                <w:b/>
                <w:bCs/>
              </w:rPr>
            </w:pPr>
          </w:p>
          <w:p w14:paraId="74236256" w14:textId="77777777" w:rsidR="00CD729F" w:rsidRDefault="00CD729F" w:rsidP="00CD729F">
            <w:pPr>
              <w:rPr>
                <w:b/>
                <w:bCs/>
              </w:rPr>
            </w:pPr>
          </w:p>
          <w:p w14:paraId="36FD7FE3" w14:textId="77777777" w:rsidR="00CD729F" w:rsidRDefault="00CD729F" w:rsidP="00CD729F">
            <w:pPr>
              <w:rPr>
                <w:b/>
                <w:bCs/>
              </w:rPr>
            </w:pPr>
          </w:p>
          <w:p w14:paraId="0121AA14" w14:textId="77777777" w:rsidR="00CD729F" w:rsidRDefault="00CD729F" w:rsidP="00CD729F">
            <w:pPr>
              <w:rPr>
                <w:b/>
                <w:bCs/>
              </w:rPr>
            </w:pPr>
          </w:p>
          <w:p w14:paraId="56D7DE9A" w14:textId="77777777" w:rsidR="00CD729F" w:rsidRDefault="00CD729F" w:rsidP="00CD729F">
            <w:pPr>
              <w:rPr>
                <w:b/>
                <w:bCs/>
              </w:rPr>
            </w:pPr>
          </w:p>
          <w:p w14:paraId="7FAA788C" w14:textId="77777777" w:rsidR="00CD729F" w:rsidRDefault="00CD729F" w:rsidP="00CD729F">
            <w:pPr>
              <w:rPr>
                <w:b/>
                <w:bCs/>
              </w:rPr>
            </w:pPr>
          </w:p>
          <w:p w14:paraId="474B5EFA" w14:textId="77777777" w:rsidR="00CD729F" w:rsidRDefault="00CD729F" w:rsidP="00CD729F">
            <w:pPr>
              <w:rPr>
                <w:b/>
                <w:bCs/>
              </w:rPr>
            </w:pPr>
          </w:p>
          <w:p w14:paraId="3370139F" w14:textId="77777777" w:rsidR="00CD729F" w:rsidRDefault="00CD729F" w:rsidP="00CD729F">
            <w:pPr>
              <w:rPr>
                <w:b/>
                <w:bCs/>
              </w:rPr>
            </w:pPr>
          </w:p>
          <w:p w14:paraId="2B027F61" w14:textId="31876D12" w:rsidR="00CD729F" w:rsidRPr="00CC54B7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Staff</w:t>
            </w:r>
          </w:p>
        </w:tc>
        <w:tc>
          <w:tcPr>
            <w:tcW w:w="4872" w:type="dxa"/>
          </w:tcPr>
          <w:p w14:paraId="1AEFFE8D" w14:textId="77777777" w:rsidR="00CD729F" w:rsidRPr="004E3DBA" w:rsidRDefault="00CD729F" w:rsidP="00CD729F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E3DBA">
              <w:rPr>
                <w:sz w:val="20"/>
                <w:szCs w:val="20"/>
              </w:rPr>
              <w:t>Children with Packed lunch will stay in the classroom.</w:t>
            </w:r>
          </w:p>
          <w:p w14:paraId="04052D0F" w14:textId="68D1B528" w:rsidR="00CD729F" w:rsidRPr="004E3DBA" w:rsidRDefault="00CD729F" w:rsidP="00CD729F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E3DBA">
              <w:rPr>
                <w:sz w:val="20"/>
                <w:szCs w:val="20"/>
              </w:rPr>
              <w:t xml:space="preserve">Dinner Hall has 24 tables so we can accommodate 72 children at </w:t>
            </w:r>
            <w:proofErr w:type="gramStart"/>
            <w:r w:rsidRPr="004E3DBA">
              <w:rPr>
                <w:sz w:val="20"/>
                <w:szCs w:val="20"/>
              </w:rPr>
              <w:t>3</w:t>
            </w:r>
            <w:proofErr w:type="gramEnd"/>
            <w:r w:rsidRPr="004E3DBA">
              <w:rPr>
                <w:sz w:val="20"/>
                <w:szCs w:val="20"/>
              </w:rPr>
              <w:t xml:space="preserve"> per table </w:t>
            </w:r>
            <w:r>
              <w:rPr>
                <w:sz w:val="20"/>
                <w:szCs w:val="20"/>
              </w:rPr>
              <w:t>–</w:t>
            </w:r>
            <w:r w:rsidRPr="004E3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Y1 will have lunch at 12:30.</w:t>
            </w:r>
          </w:p>
          <w:p w14:paraId="559E5703" w14:textId="77777777" w:rsidR="00CD729F" w:rsidRPr="004E3DBA" w:rsidRDefault="00CD729F" w:rsidP="00CD729F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Staggering lunchtime/entrance to the hall will help us to adhere to social distancing guidelines and children </w:t>
            </w:r>
            <w:proofErr w:type="gramStart"/>
            <w:r>
              <w:rPr>
                <w:sz w:val="20"/>
                <w:szCs w:val="20"/>
              </w:rPr>
              <w:t>will be reminded</w:t>
            </w:r>
            <w:proofErr w:type="gramEnd"/>
            <w:r>
              <w:rPr>
                <w:sz w:val="20"/>
                <w:szCs w:val="20"/>
              </w:rPr>
              <w:t xml:space="preserve"> when queuing for lunch. This </w:t>
            </w:r>
            <w:proofErr w:type="gramStart"/>
            <w:r>
              <w:rPr>
                <w:sz w:val="20"/>
                <w:szCs w:val="20"/>
              </w:rPr>
              <w:t>will be monitored</w:t>
            </w:r>
            <w:proofErr w:type="gramEnd"/>
            <w:r>
              <w:rPr>
                <w:sz w:val="20"/>
                <w:szCs w:val="20"/>
              </w:rPr>
              <w:t xml:space="preserve"> by SLT.</w:t>
            </w:r>
          </w:p>
          <w:p w14:paraId="37E8F0C9" w14:textId="4C3D7384" w:rsidR="00CD729F" w:rsidRDefault="00CD729F" w:rsidP="00CD729F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rotate around – f</w:t>
            </w:r>
            <w:r w:rsidRPr="004E3DBA">
              <w:rPr>
                <w:sz w:val="20"/>
                <w:szCs w:val="20"/>
              </w:rPr>
              <w:t xml:space="preserve">ield / </w:t>
            </w:r>
            <w:proofErr w:type="gramStart"/>
            <w:r w:rsidRPr="004E3DBA">
              <w:rPr>
                <w:sz w:val="20"/>
                <w:szCs w:val="20"/>
              </w:rPr>
              <w:t>3</w:t>
            </w:r>
            <w:proofErr w:type="gramEnd"/>
            <w:r w:rsidRPr="004E3DBA">
              <w:rPr>
                <w:sz w:val="20"/>
                <w:szCs w:val="20"/>
              </w:rPr>
              <w:t xml:space="preserve"> playgrounds mirroring break time provision. Lunchtime break will be 45 minutes in duration</w:t>
            </w:r>
            <w:r>
              <w:rPr>
                <w:sz w:val="20"/>
                <w:szCs w:val="20"/>
              </w:rPr>
              <w:t>.</w:t>
            </w:r>
          </w:p>
          <w:p w14:paraId="256CFAD0" w14:textId="5F48D7E5" w:rsidR="00CD729F" w:rsidRDefault="00CD729F" w:rsidP="00CD729F">
            <w:pPr>
              <w:rPr>
                <w:sz w:val="20"/>
                <w:szCs w:val="20"/>
              </w:rPr>
            </w:pPr>
            <w:r w:rsidRPr="004E3DBA">
              <w:rPr>
                <w:sz w:val="20"/>
                <w:szCs w:val="20"/>
                <w:highlight w:val="yellow"/>
              </w:rPr>
              <w:t>See attached timetable</w:t>
            </w:r>
            <w:r w:rsidRPr="00383CF9">
              <w:rPr>
                <w:sz w:val="20"/>
                <w:szCs w:val="20"/>
                <w:highlight w:val="yellow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19DD7200" w14:textId="6A6E70AF" w:rsidR="00CD729F" w:rsidRPr="00790806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 staff will have lunch while their children </w:t>
            </w:r>
            <w:proofErr w:type="gramStart"/>
            <w:r>
              <w:rPr>
                <w:sz w:val="20"/>
                <w:szCs w:val="20"/>
              </w:rPr>
              <w:t>are monitored</w:t>
            </w:r>
            <w:proofErr w:type="gramEnd"/>
            <w:r>
              <w:rPr>
                <w:sz w:val="20"/>
                <w:szCs w:val="20"/>
              </w:rPr>
              <w:t xml:space="preserve"> by SLT and MSAs.</w:t>
            </w:r>
          </w:p>
        </w:tc>
        <w:tc>
          <w:tcPr>
            <w:tcW w:w="1701" w:type="dxa"/>
          </w:tcPr>
          <w:p w14:paraId="752A3442" w14:textId="4D1BB9A3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790806">
              <w:rPr>
                <w:rFonts w:cstheme="minorHAnsi"/>
                <w:sz w:val="20"/>
                <w:szCs w:val="20"/>
              </w:rPr>
              <w:t>Class teachers and TAs</w:t>
            </w:r>
          </w:p>
          <w:p w14:paraId="5F6B2198" w14:textId="6F23B9DD" w:rsidR="00CD729F" w:rsidRPr="00790806" w:rsidRDefault="00CD729F" w:rsidP="00CD729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MSA</w:t>
            </w:r>
          </w:p>
        </w:tc>
        <w:tc>
          <w:tcPr>
            <w:tcW w:w="3890" w:type="dxa"/>
          </w:tcPr>
          <w:p w14:paraId="16C40FB3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  <w:p w14:paraId="2BF4BBE1" w14:textId="3A67E139" w:rsidR="00CD729F" w:rsidRPr="00790806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review to happen in first week – liaise with teachers, TAs and MSAs.</w:t>
            </w:r>
          </w:p>
        </w:tc>
      </w:tr>
      <w:tr w:rsidR="00CD729F" w14:paraId="18A4370C" w14:textId="77777777" w:rsidTr="0080541F">
        <w:tc>
          <w:tcPr>
            <w:tcW w:w="3487" w:type="dxa"/>
          </w:tcPr>
          <w:p w14:paraId="48AD89E6" w14:textId="77777777" w:rsidR="00CD729F" w:rsidRDefault="00CD729F" w:rsidP="00CD729F">
            <w:pPr>
              <w:rPr>
                <w:b/>
                <w:bCs/>
              </w:rPr>
            </w:pPr>
            <w:r w:rsidRPr="00B66170">
              <w:rPr>
                <w:b/>
                <w:bCs/>
              </w:rPr>
              <w:t>Reception  - 4 x classes of 15</w:t>
            </w:r>
          </w:p>
          <w:p w14:paraId="65A6DEA6" w14:textId="77777777" w:rsidR="00CD729F" w:rsidRDefault="00CD729F" w:rsidP="00CD729F">
            <w:pPr>
              <w:rPr>
                <w:b/>
                <w:bCs/>
              </w:rPr>
            </w:pPr>
          </w:p>
          <w:p w14:paraId="3669D050" w14:textId="77777777" w:rsidR="00CD729F" w:rsidRDefault="00CD729F" w:rsidP="00CD729F">
            <w:pPr>
              <w:rPr>
                <w:b/>
                <w:bCs/>
              </w:rPr>
            </w:pPr>
          </w:p>
          <w:p w14:paraId="26E60866" w14:textId="77777777" w:rsidR="00CD729F" w:rsidRDefault="00CD729F" w:rsidP="00CD729F">
            <w:pPr>
              <w:rPr>
                <w:b/>
                <w:bCs/>
              </w:rPr>
            </w:pPr>
          </w:p>
          <w:p w14:paraId="755A02FE" w14:textId="77777777" w:rsidR="00CD729F" w:rsidRDefault="00CD729F" w:rsidP="00CD729F">
            <w:pPr>
              <w:rPr>
                <w:b/>
                <w:bCs/>
              </w:rPr>
            </w:pPr>
          </w:p>
          <w:p w14:paraId="264B5AD5" w14:textId="77777777" w:rsidR="00CD729F" w:rsidRDefault="00CD729F" w:rsidP="00CD729F">
            <w:pPr>
              <w:rPr>
                <w:b/>
                <w:bCs/>
              </w:rPr>
            </w:pPr>
          </w:p>
          <w:p w14:paraId="729251CE" w14:textId="77777777" w:rsidR="00CD729F" w:rsidRDefault="00CD729F" w:rsidP="00CD729F">
            <w:pPr>
              <w:rPr>
                <w:b/>
                <w:bCs/>
              </w:rPr>
            </w:pPr>
          </w:p>
          <w:p w14:paraId="65AA5A1B" w14:textId="77777777" w:rsidR="00CD729F" w:rsidRDefault="00CD729F" w:rsidP="00CD729F">
            <w:pPr>
              <w:rPr>
                <w:b/>
                <w:bCs/>
              </w:rPr>
            </w:pPr>
          </w:p>
          <w:p w14:paraId="33116398" w14:textId="77777777" w:rsidR="00CD729F" w:rsidRDefault="00CD729F" w:rsidP="00CD729F">
            <w:pPr>
              <w:rPr>
                <w:b/>
                <w:bCs/>
              </w:rPr>
            </w:pPr>
          </w:p>
          <w:p w14:paraId="0A6B22BB" w14:textId="77777777" w:rsidR="00CD729F" w:rsidRDefault="00CD729F" w:rsidP="00CD729F">
            <w:pPr>
              <w:rPr>
                <w:b/>
                <w:bCs/>
              </w:rPr>
            </w:pPr>
          </w:p>
          <w:p w14:paraId="2A10E3BF" w14:textId="77777777" w:rsidR="00CD729F" w:rsidRDefault="00CD729F" w:rsidP="00CD729F">
            <w:pPr>
              <w:rPr>
                <w:b/>
                <w:bCs/>
              </w:rPr>
            </w:pPr>
          </w:p>
          <w:p w14:paraId="2F236D40" w14:textId="49FD31C2" w:rsidR="00CD729F" w:rsidRPr="00CC54B7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Staff</w:t>
            </w:r>
          </w:p>
        </w:tc>
        <w:tc>
          <w:tcPr>
            <w:tcW w:w="4872" w:type="dxa"/>
          </w:tcPr>
          <w:p w14:paraId="69BA8C86" w14:textId="77777777" w:rsidR="00CD729F" w:rsidRPr="004E3DBA" w:rsidRDefault="00CD729F" w:rsidP="00CD729F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E3DBA">
              <w:rPr>
                <w:sz w:val="20"/>
                <w:szCs w:val="20"/>
              </w:rPr>
              <w:t>Children with Packed lunch will stay in the classroom.</w:t>
            </w:r>
          </w:p>
          <w:p w14:paraId="14E25543" w14:textId="3D3D1ABA" w:rsidR="00CD729F" w:rsidRDefault="00CD729F" w:rsidP="00CD729F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E3DBA">
              <w:rPr>
                <w:sz w:val="20"/>
                <w:szCs w:val="20"/>
              </w:rPr>
              <w:t xml:space="preserve">Dinner Hall has 24 tables so we can accommodate 72 children at 3 per table </w:t>
            </w:r>
          </w:p>
          <w:p w14:paraId="0BC8F046" w14:textId="53984D82" w:rsidR="00CD729F" w:rsidRPr="004E3DBA" w:rsidRDefault="00CD729F" w:rsidP="00CD729F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Staggering lunchtime/entrance to the hall will help us to adhere to social distancing guidelines and children </w:t>
            </w:r>
            <w:proofErr w:type="gramStart"/>
            <w:r>
              <w:rPr>
                <w:sz w:val="20"/>
                <w:szCs w:val="20"/>
              </w:rPr>
              <w:t>will be reminded</w:t>
            </w:r>
            <w:proofErr w:type="gramEnd"/>
            <w:r>
              <w:rPr>
                <w:sz w:val="20"/>
                <w:szCs w:val="20"/>
              </w:rPr>
              <w:t xml:space="preserve"> when queuing for lunch. This </w:t>
            </w:r>
            <w:proofErr w:type="gramStart"/>
            <w:r>
              <w:rPr>
                <w:sz w:val="20"/>
                <w:szCs w:val="20"/>
              </w:rPr>
              <w:t>will be monitored</w:t>
            </w:r>
            <w:proofErr w:type="gramEnd"/>
            <w:r>
              <w:rPr>
                <w:sz w:val="20"/>
                <w:szCs w:val="20"/>
              </w:rPr>
              <w:t xml:space="preserve"> by SLT.</w:t>
            </w:r>
          </w:p>
          <w:p w14:paraId="326BD108" w14:textId="77777777" w:rsidR="00CD729F" w:rsidRDefault="00CD729F" w:rsidP="00CD729F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4E3DBA">
              <w:rPr>
                <w:sz w:val="20"/>
                <w:szCs w:val="20"/>
              </w:rPr>
              <w:t xml:space="preserve">Children rotate around – field / </w:t>
            </w:r>
            <w:proofErr w:type="gramStart"/>
            <w:r w:rsidRPr="004E3DBA">
              <w:rPr>
                <w:sz w:val="20"/>
                <w:szCs w:val="20"/>
              </w:rPr>
              <w:t>3</w:t>
            </w:r>
            <w:proofErr w:type="gramEnd"/>
            <w:r w:rsidRPr="004E3DBA">
              <w:rPr>
                <w:sz w:val="20"/>
                <w:szCs w:val="20"/>
              </w:rPr>
              <w:t xml:space="preserve"> playgrounds mirroring break time provision. Lunchtime break will be 45 minutes in duration.</w:t>
            </w:r>
          </w:p>
          <w:p w14:paraId="31713636" w14:textId="4E1D90CD" w:rsidR="00CD729F" w:rsidRDefault="00CD729F" w:rsidP="00CD729F">
            <w:pPr>
              <w:rPr>
                <w:sz w:val="20"/>
                <w:szCs w:val="20"/>
              </w:rPr>
            </w:pPr>
            <w:r w:rsidRPr="00383CF9">
              <w:rPr>
                <w:sz w:val="20"/>
                <w:szCs w:val="20"/>
                <w:highlight w:val="yellow"/>
              </w:rPr>
              <w:t>See attached timetable.</w:t>
            </w:r>
            <w:r w:rsidRPr="00383CF9">
              <w:rPr>
                <w:sz w:val="20"/>
                <w:szCs w:val="20"/>
              </w:rPr>
              <w:t xml:space="preserve"> </w:t>
            </w:r>
          </w:p>
          <w:p w14:paraId="7D23048A" w14:textId="6C80E05D" w:rsidR="00CD729F" w:rsidRPr="00383CF9" w:rsidRDefault="00CD729F" w:rsidP="00CD729F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383CF9">
              <w:rPr>
                <w:sz w:val="20"/>
                <w:szCs w:val="20"/>
              </w:rPr>
              <w:t xml:space="preserve">EYFS staff will have lunch while their children </w:t>
            </w:r>
            <w:proofErr w:type="gramStart"/>
            <w:r w:rsidRPr="00383CF9">
              <w:rPr>
                <w:sz w:val="20"/>
                <w:szCs w:val="20"/>
              </w:rPr>
              <w:t>are monitored</w:t>
            </w:r>
            <w:proofErr w:type="gramEnd"/>
            <w:r w:rsidRPr="00383CF9">
              <w:rPr>
                <w:sz w:val="20"/>
                <w:szCs w:val="20"/>
              </w:rPr>
              <w:t xml:space="preserve"> by SLT and MSAs.</w:t>
            </w:r>
          </w:p>
        </w:tc>
        <w:tc>
          <w:tcPr>
            <w:tcW w:w="1701" w:type="dxa"/>
          </w:tcPr>
          <w:p w14:paraId="43722F99" w14:textId="77777777" w:rsidR="00CD729F" w:rsidRPr="00790806" w:rsidRDefault="00CD729F" w:rsidP="00CD729F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14:paraId="33824059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  <w:p w14:paraId="0E98D807" w14:textId="26EB738B" w:rsidR="00CD729F" w:rsidRPr="00790806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review to happen in first week – liaise with teachers, TAs and MSAs.</w:t>
            </w:r>
          </w:p>
        </w:tc>
      </w:tr>
      <w:tr w:rsidR="00CD729F" w14:paraId="5FF0FF07" w14:textId="77777777" w:rsidTr="0080541F">
        <w:tc>
          <w:tcPr>
            <w:tcW w:w="3487" w:type="dxa"/>
          </w:tcPr>
          <w:p w14:paraId="3B1D09F3" w14:textId="77777777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Key Worker Children</w:t>
            </w:r>
          </w:p>
          <w:p w14:paraId="20E89AFB" w14:textId="77777777" w:rsidR="00CD729F" w:rsidRDefault="00CD729F" w:rsidP="00CD729F">
            <w:pPr>
              <w:rPr>
                <w:b/>
                <w:bCs/>
              </w:rPr>
            </w:pPr>
          </w:p>
          <w:p w14:paraId="71BC17D9" w14:textId="48BB475F" w:rsidR="00CD729F" w:rsidRPr="00CC54B7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Staff</w:t>
            </w:r>
          </w:p>
        </w:tc>
        <w:tc>
          <w:tcPr>
            <w:tcW w:w="4872" w:type="dxa"/>
          </w:tcPr>
          <w:p w14:paraId="7605AF9D" w14:textId="77777777" w:rsidR="00CD729F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year 6 in separated area of dining hall. </w:t>
            </w:r>
          </w:p>
          <w:p w14:paraId="6308C4F0" w14:textId="77777777" w:rsidR="00CD729F" w:rsidRDefault="00CD729F" w:rsidP="00CD729F">
            <w:pPr>
              <w:rPr>
                <w:sz w:val="20"/>
                <w:szCs w:val="20"/>
              </w:rPr>
            </w:pPr>
            <w:r w:rsidRPr="00383CF9">
              <w:rPr>
                <w:sz w:val="20"/>
                <w:szCs w:val="20"/>
                <w:highlight w:val="yellow"/>
              </w:rPr>
              <w:t>See Y6 and attached timetable.</w:t>
            </w:r>
          </w:p>
          <w:p w14:paraId="57EBCECD" w14:textId="7D845528" w:rsidR="00CD729F" w:rsidRPr="00383CF9" w:rsidRDefault="00CD729F" w:rsidP="00CD729F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Keyworker</w:t>
            </w:r>
            <w:r w:rsidRPr="00383CF9">
              <w:rPr>
                <w:sz w:val="20"/>
                <w:szCs w:val="20"/>
              </w:rPr>
              <w:t xml:space="preserve"> staff will have lunch while their children </w:t>
            </w:r>
            <w:proofErr w:type="gramStart"/>
            <w:r w:rsidRPr="00383CF9">
              <w:rPr>
                <w:sz w:val="20"/>
                <w:szCs w:val="20"/>
              </w:rPr>
              <w:t>are monitored</w:t>
            </w:r>
            <w:proofErr w:type="gramEnd"/>
            <w:r w:rsidRPr="00383CF9">
              <w:rPr>
                <w:sz w:val="20"/>
                <w:szCs w:val="20"/>
              </w:rPr>
              <w:t xml:space="preserve"> by SLT and MSAs.</w:t>
            </w:r>
          </w:p>
        </w:tc>
        <w:tc>
          <w:tcPr>
            <w:tcW w:w="1701" w:type="dxa"/>
          </w:tcPr>
          <w:p w14:paraId="7D7FADF2" w14:textId="372F8461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790806">
              <w:rPr>
                <w:rFonts w:cstheme="minorHAnsi"/>
                <w:sz w:val="20"/>
                <w:szCs w:val="20"/>
              </w:rPr>
              <w:t>Class teachers and TAs</w:t>
            </w:r>
          </w:p>
          <w:p w14:paraId="0C6968C4" w14:textId="26411DA5" w:rsidR="00CD729F" w:rsidRPr="00790806" w:rsidRDefault="00CD729F" w:rsidP="00CD729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MSA</w:t>
            </w:r>
          </w:p>
        </w:tc>
        <w:tc>
          <w:tcPr>
            <w:tcW w:w="3890" w:type="dxa"/>
          </w:tcPr>
          <w:p w14:paraId="508A9B51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  <w:p w14:paraId="42E4D5F5" w14:textId="70755A20" w:rsidR="00CD729F" w:rsidRPr="00790806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review to happen in first week – liaise with teachers, TAs and MSAs.</w:t>
            </w:r>
          </w:p>
        </w:tc>
      </w:tr>
      <w:tr w:rsidR="00CD729F" w14:paraId="326B0A32" w14:textId="77777777" w:rsidTr="005B3D29">
        <w:tc>
          <w:tcPr>
            <w:tcW w:w="3487" w:type="dxa"/>
            <w:shd w:val="clear" w:color="auto" w:fill="FFF2CC" w:themeFill="accent4" w:themeFillTint="33"/>
          </w:tcPr>
          <w:p w14:paraId="7573B2A1" w14:textId="6D7F6491" w:rsidR="00CD729F" w:rsidRPr="00CC54B7" w:rsidRDefault="00CD729F" w:rsidP="00CD729F">
            <w:pPr>
              <w:rPr>
                <w:b/>
                <w:bCs/>
              </w:rPr>
            </w:pPr>
            <w:r w:rsidRPr="00CC54B7">
              <w:rPr>
                <w:b/>
                <w:bCs/>
              </w:rPr>
              <w:t>Managing hygiene</w:t>
            </w:r>
          </w:p>
        </w:tc>
        <w:tc>
          <w:tcPr>
            <w:tcW w:w="4872" w:type="dxa"/>
            <w:shd w:val="clear" w:color="auto" w:fill="FFF2CC" w:themeFill="accent4" w:themeFillTint="33"/>
          </w:tcPr>
          <w:p w14:paraId="7298CD63" w14:textId="27561A57" w:rsidR="00CD729F" w:rsidRPr="008E45F2" w:rsidRDefault="00CD729F" w:rsidP="00CD729F">
            <w:pPr>
              <w:rPr>
                <w:i/>
                <w:sz w:val="20"/>
                <w:szCs w:val="20"/>
              </w:rPr>
            </w:pPr>
            <w:r w:rsidRPr="008E45F2">
              <w:rPr>
                <w:i/>
                <w:sz w:val="20"/>
                <w:szCs w:val="20"/>
              </w:rPr>
              <w:t xml:space="preserve">How we will manage hygiene across the school including our practices and the spaces we use </w:t>
            </w:r>
            <w:proofErr w:type="spellStart"/>
            <w:r w:rsidRPr="008E45F2">
              <w:rPr>
                <w:i/>
                <w:sz w:val="20"/>
                <w:szCs w:val="20"/>
              </w:rPr>
              <w:t>eg</w:t>
            </w:r>
            <w:proofErr w:type="spellEnd"/>
            <w:r w:rsidRPr="008E45F2">
              <w:rPr>
                <w:i/>
                <w:sz w:val="20"/>
                <w:szCs w:val="20"/>
              </w:rPr>
              <w:t xml:space="preserve"> toilets. Can we start to prepare resources and methods of cleaning?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B0C3564" w14:textId="77777777" w:rsidR="00CD729F" w:rsidRDefault="00CD729F" w:rsidP="00CD729F"/>
        </w:tc>
        <w:tc>
          <w:tcPr>
            <w:tcW w:w="3890" w:type="dxa"/>
            <w:shd w:val="clear" w:color="auto" w:fill="FFF2CC" w:themeFill="accent4" w:themeFillTint="33"/>
          </w:tcPr>
          <w:p w14:paraId="4E6922DB" w14:textId="77777777" w:rsidR="00CD729F" w:rsidRDefault="00CD729F" w:rsidP="00CD729F"/>
        </w:tc>
      </w:tr>
      <w:tr w:rsidR="00CD729F" w14:paraId="5656CD7A" w14:textId="77777777" w:rsidTr="0080541F">
        <w:tc>
          <w:tcPr>
            <w:tcW w:w="3487" w:type="dxa"/>
          </w:tcPr>
          <w:p w14:paraId="759AA116" w14:textId="77777777" w:rsidR="00CD729F" w:rsidRPr="00B66170" w:rsidRDefault="00CD729F" w:rsidP="00CD729F">
            <w:pPr>
              <w:rPr>
                <w:b/>
                <w:bCs/>
              </w:rPr>
            </w:pPr>
            <w:r w:rsidRPr="00B66170">
              <w:rPr>
                <w:b/>
                <w:bCs/>
              </w:rPr>
              <w:lastRenderedPageBreak/>
              <w:t>Year 6 – 4 x classes</w:t>
            </w:r>
          </w:p>
          <w:p w14:paraId="4822C00E" w14:textId="77777777" w:rsidR="00CD729F" w:rsidRPr="00B66170" w:rsidRDefault="00CD729F" w:rsidP="00CD729F">
            <w:pPr>
              <w:rPr>
                <w:b/>
                <w:bCs/>
              </w:rPr>
            </w:pPr>
            <w:r w:rsidRPr="00B66170">
              <w:rPr>
                <w:b/>
                <w:bCs/>
              </w:rPr>
              <w:t xml:space="preserve">2 x 14 children </w:t>
            </w:r>
          </w:p>
          <w:p w14:paraId="4D4B9685" w14:textId="44C6836F" w:rsidR="00CD729F" w:rsidRPr="00CC54B7" w:rsidRDefault="00CD729F" w:rsidP="00CD729F">
            <w:pPr>
              <w:rPr>
                <w:b/>
                <w:bCs/>
              </w:rPr>
            </w:pPr>
            <w:r w:rsidRPr="00B66170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B66170">
              <w:rPr>
                <w:b/>
                <w:bCs/>
              </w:rPr>
              <w:t>x 15 children</w:t>
            </w:r>
          </w:p>
        </w:tc>
        <w:tc>
          <w:tcPr>
            <w:tcW w:w="4872" w:type="dxa"/>
          </w:tcPr>
          <w:p w14:paraId="66034B50" w14:textId="4275D494" w:rsidR="00CD729F" w:rsidRDefault="00CD729F" w:rsidP="00CD729F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All staff will follow the COVID19: cleaning of non- healthcare settings guidance. </w:t>
            </w:r>
          </w:p>
          <w:p w14:paraId="29523908" w14:textId="27AE5518" w:rsidR="00CD729F" w:rsidRPr="00F47357" w:rsidRDefault="00CD729F" w:rsidP="00CD729F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F47357">
              <w:rPr>
                <w:sz w:val="20"/>
              </w:rPr>
              <w:t xml:space="preserve">All children will wash and sanitise their hands on arrival. </w:t>
            </w:r>
          </w:p>
          <w:p w14:paraId="43239F95" w14:textId="14676107" w:rsidR="00CD729F" w:rsidRPr="00F47357" w:rsidRDefault="00CD729F" w:rsidP="00CD729F">
            <w:pPr>
              <w:rPr>
                <w:b/>
                <w:sz w:val="20"/>
              </w:rPr>
            </w:pPr>
            <w:r w:rsidRPr="00F47357">
              <w:rPr>
                <w:b/>
                <w:sz w:val="20"/>
              </w:rPr>
              <w:t>Toilets</w:t>
            </w:r>
            <w:r>
              <w:rPr>
                <w:b/>
                <w:sz w:val="20"/>
              </w:rPr>
              <w:t xml:space="preserve"> -</w:t>
            </w:r>
            <w:r w:rsidRPr="00F47357">
              <w:rPr>
                <w:b/>
                <w:sz w:val="20"/>
              </w:rPr>
              <w:t xml:space="preserve"> </w:t>
            </w:r>
          </w:p>
          <w:p w14:paraId="5704E9B6" w14:textId="77777777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F47357">
              <w:rPr>
                <w:sz w:val="20"/>
              </w:rPr>
              <w:t xml:space="preserve">There are toilet cubicles in </w:t>
            </w:r>
            <w:r>
              <w:rPr>
                <w:sz w:val="20"/>
              </w:rPr>
              <w:t xml:space="preserve">each of the </w:t>
            </w:r>
            <w:r w:rsidRPr="00F47357">
              <w:rPr>
                <w:sz w:val="20"/>
              </w:rPr>
              <w:t>classrooms.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Usage will be managed by staff - staggered use</w:t>
            </w:r>
            <w:proofErr w:type="gramEnd"/>
            <w:r>
              <w:rPr>
                <w:sz w:val="20"/>
              </w:rPr>
              <w:t xml:space="preserve"> only.</w:t>
            </w:r>
          </w:p>
          <w:p w14:paraId="7A44B07D" w14:textId="386E8A2B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Taps/sinks/surfaces/door handles </w:t>
            </w:r>
            <w:proofErr w:type="gramStart"/>
            <w:r>
              <w:rPr>
                <w:sz w:val="20"/>
              </w:rPr>
              <w:t>will be cleaned</w:t>
            </w:r>
            <w:proofErr w:type="gramEnd"/>
            <w:r>
              <w:rPr>
                <w:sz w:val="20"/>
              </w:rPr>
              <w:t xml:space="preserve"> routinely every 30 minutes. </w:t>
            </w:r>
          </w:p>
          <w:p w14:paraId="03B77196" w14:textId="31C1CECF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Sinks and toilets must not become ‘crowded’. </w:t>
            </w:r>
          </w:p>
          <w:p w14:paraId="2F94C009" w14:textId="5D0203C3" w:rsidR="00CD729F" w:rsidRPr="00F5665A" w:rsidRDefault="00CD729F" w:rsidP="00CD729F">
            <w:pPr>
              <w:rPr>
                <w:b/>
                <w:sz w:val="20"/>
              </w:rPr>
            </w:pPr>
            <w:r w:rsidRPr="00F5665A">
              <w:rPr>
                <w:b/>
                <w:sz w:val="20"/>
              </w:rPr>
              <w:t xml:space="preserve">Hand Washing </w:t>
            </w:r>
            <w:r>
              <w:rPr>
                <w:b/>
                <w:sz w:val="20"/>
              </w:rPr>
              <w:t>-</w:t>
            </w:r>
          </w:p>
          <w:p w14:paraId="73855F73" w14:textId="6958AE11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F47357">
              <w:rPr>
                <w:sz w:val="20"/>
              </w:rPr>
              <w:t xml:space="preserve">Hand washing and drying guidance </w:t>
            </w:r>
            <w:proofErr w:type="gramStart"/>
            <w:r w:rsidRPr="00F47357">
              <w:rPr>
                <w:sz w:val="20"/>
              </w:rPr>
              <w:t>will be shared with the children and modelled by staff</w:t>
            </w:r>
            <w:proofErr w:type="gramEnd"/>
            <w:r w:rsidRPr="00F47357">
              <w:rPr>
                <w:sz w:val="20"/>
              </w:rPr>
              <w:t xml:space="preserve">. </w:t>
            </w:r>
          </w:p>
          <w:p w14:paraId="0A1AB15F" w14:textId="1EEE7160" w:rsidR="00CD729F" w:rsidRPr="00F47357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All children will be encouraged to wash hands for 20 seconds using suggested songs as a guide. They will then be encouraged to dry them thoroughly.</w:t>
            </w:r>
          </w:p>
          <w:p w14:paraId="67773C28" w14:textId="7B0AB2A3" w:rsidR="00CD729F" w:rsidRPr="00F47357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F47357">
              <w:rPr>
                <w:sz w:val="20"/>
              </w:rPr>
              <w:t>All areas of school and classrooms have hand sanitiser dispensers located on the walls.</w:t>
            </w:r>
          </w:p>
          <w:p w14:paraId="1465D214" w14:textId="4208B991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All rooms have sinks, </w:t>
            </w:r>
            <w:r w:rsidRPr="00F47357">
              <w:rPr>
                <w:sz w:val="20"/>
              </w:rPr>
              <w:t>soap dispensers</w:t>
            </w:r>
            <w:r>
              <w:rPr>
                <w:sz w:val="20"/>
              </w:rPr>
              <w:t xml:space="preserve"> and hand towels.</w:t>
            </w:r>
          </w:p>
          <w:p w14:paraId="63C3D307" w14:textId="262A97BA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Children will be told to wash their hands after sneezing, coughing, </w:t>
            </w:r>
            <w:proofErr w:type="gramStart"/>
            <w:r>
              <w:rPr>
                <w:sz w:val="20"/>
              </w:rPr>
              <w:t>before and after eating</w:t>
            </w:r>
            <w:proofErr w:type="gramEnd"/>
            <w:r>
              <w:rPr>
                <w:sz w:val="20"/>
              </w:rPr>
              <w:t xml:space="preserve"> and after using the toilet. </w:t>
            </w:r>
          </w:p>
          <w:p w14:paraId="4B0B758A" w14:textId="028EEDD4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Children will be encouraged not to touch their moths and faces. </w:t>
            </w:r>
          </w:p>
          <w:p w14:paraId="03CC3584" w14:textId="78AD20F5" w:rsidR="00CD729F" w:rsidRDefault="00CD729F" w:rsidP="00CD729F">
            <w:pPr>
              <w:rPr>
                <w:b/>
                <w:sz w:val="20"/>
              </w:rPr>
            </w:pPr>
            <w:r w:rsidRPr="00F5665A">
              <w:rPr>
                <w:b/>
                <w:sz w:val="20"/>
              </w:rPr>
              <w:t>Surfaces</w:t>
            </w:r>
            <w:r>
              <w:rPr>
                <w:b/>
                <w:sz w:val="20"/>
              </w:rPr>
              <w:t xml:space="preserve"> -</w:t>
            </w:r>
          </w:p>
          <w:p w14:paraId="0FF34C80" w14:textId="52B2B0D3" w:rsidR="00CD729F" w:rsidRDefault="00CD729F" w:rsidP="00CD729F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proofErr w:type="gramStart"/>
            <w:r w:rsidRPr="00EC16A4">
              <w:rPr>
                <w:sz w:val="20"/>
              </w:rPr>
              <w:t>Surfaces</w:t>
            </w:r>
            <w:r>
              <w:rPr>
                <w:sz w:val="20"/>
              </w:rPr>
              <w:t xml:space="preserve"> </w:t>
            </w:r>
            <w:r w:rsidRPr="00EC16A4">
              <w:rPr>
                <w:sz w:val="20"/>
              </w:rPr>
              <w:t>that are touched by children will be wiped down by TA</w:t>
            </w:r>
            <w:proofErr w:type="gramEnd"/>
            <w:r w:rsidRPr="00EC16A4">
              <w:rPr>
                <w:sz w:val="20"/>
              </w:rPr>
              <w:t xml:space="preserve"> at regular interval</w:t>
            </w:r>
            <w:r>
              <w:rPr>
                <w:sz w:val="20"/>
              </w:rPr>
              <w:t>s</w:t>
            </w:r>
            <w:r w:rsidRPr="00EC16A4">
              <w:rPr>
                <w:sz w:val="20"/>
              </w:rPr>
              <w:t xml:space="preserve"> (hourly). </w:t>
            </w:r>
          </w:p>
          <w:p w14:paraId="404D64AF" w14:textId="77777777" w:rsidR="00CD729F" w:rsidRDefault="00CD729F" w:rsidP="00CD729F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All rooms have anti-bacterial spray and blue roll. </w:t>
            </w:r>
          </w:p>
          <w:p w14:paraId="4B6C9A24" w14:textId="700A2F6A" w:rsidR="00CD729F" w:rsidRDefault="00CD729F" w:rsidP="00CD729F">
            <w:pPr>
              <w:rPr>
                <w:b/>
                <w:sz w:val="20"/>
              </w:rPr>
            </w:pPr>
            <w:r w:rsidRPr="00913068">
              <w:rPr>
                <w:b/>
                <w:sz w:val="20"/>
              </w:rPr>
              <w:t xml:space="preserve">Coughs and sneezes </w:t>
            </w:r>
            <w:r>
              <w:rPr>
                <w:b/>
                <w:sz w:val="20"/>
              </w:rPr>
              <w:t>–</w:t>
            </w:r>
          </w:p>
          <w:p w14:paraId="576B4B41" w14:textId="4A510CAA" w:rsidR="00CD729F" w:rsidRPr="00913068" w:rsidRDefault="00CD729F" w:rsidP="00CD729F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913068">
              <w:rPr>
                <w:sz w:val="20"/>
              </w:rPr>
              <w:t xml:space="preserve">Children and staff reminded that coughs and sneezes </w:t>
            </w:r>
            <w:proofErr w:type="gramStart"/>
            <w:r w:rsidRPr="00913068">
              <w:rPr>
                <w:sz w:val="20"/>
              </w:rPr>
              <w:t>must be caught</w:t>
            </w:r>
            <w:proofErr w:type="gramEnd"/>
            <w:r w:rsidRPr="00913068">
              <w:rPr>
                <w:sz w:val="20"/>
              </w:rPr>
              <w:t xml:space="preserve"> in a tissue/elbow. </w:t>
            </w:r>
          </w:p>
          <w:p w14:paraId="67DA5909" w14:textId="60F563EA" w:rsidR="00CD729F" w:rsidRPr="00913068" w:rsidRDefault="00CD729F" w:rsidP="00CD729F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</w:rPr>
            </w:pPr>
            <w:r w:rsidRPr="00913068">
              <w:rPr>
                <w:sz w:val="20"/>
              </w:rPr>
              <w:t xml:space="preserve">All tissues placed in bin and this bin to </w:t>
            </w:r>
            <w:proofErr w:type="gramStart"/>
            <w:r w:rsidRPr="00913068">
              <w:rPr>
                <w:sz w:val="20"/>
              </w:rPr>
              <w:t>be emptied</w:t>
            </w:r>
            <w:proofErr w:type="gramEnd"/>
            <w:r w:rsidRPr="00913068">
              <w:rPr>
                <w:sz w:val="20"/>
              </w:rPr>
              <w:t xml:space="preserve"> into black bin bag regularly for outside refuse collection (hourly).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59C277AF" w14:textId="0F550EDE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790806">
              <w:rPr>
                <w:rFonts w:cstheme="minorHAnsi"/>
                <w:sz w:val="20"/>
                <w:szCs w:val="20"/>
              </w:rPr>
              <w:t>Class teachers and TAs</w:t>
            </w:r>
          </w:p>
          <w:p w14:paraId="3E969D9D" w14:textId="6981B573" w:rsidR="00CD729F" w:rsidRPr="00502243" w:rsidRDefault="00CD729F" w:rsidP="00CD729F">
            <w:pPr>
              <w:rPr>
                <w:sz w:val="20"/>
              </w:rPr>
            </w:pPr>
          </w:p>
        </w:tc>
        <w:tc>
          <w:tcPr>
            <w:tcW w:w="3890" w:type="dxa"/>
          </w:tcPr>
          <w:p w14:paraId="069C2E2D" w14:textId="0BFB80C8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  <w:p w14:paraId="332966BA" w14:textId="79A9F754" w:rsidR="00CD729F" w:rsidRPr="00502243" w:rsidRDefault="00CD729F" w:rsidP="00CD729F">
            <w:pPr>
              <w:rPr>
                <w:sz w:val="20"/>
              </w:rPr>
            </w:pPr>
            <w:r w:rsidRPr="00F72858">
              <w:rPr>
                <w:sz w:val="20"/>
              </w:rPr>
              <w:t>Daily review to happen in first week.</w:t>
            </w:r>
          </w:p>
        </w:tc>
      </w:tr>
      <w:tr w:rsidR="00CD729F" w14:paraId="1D090CA3" w14:textId="77777777" w:rsidTr="0080541F">
        <w:tc>
          <w:tcPr>
            <w:tcW w:w="3487" w:type="dxa"/>
          </w:tcPr>
          <w:p w14:paraId="23306530" w14:textId="679407F2" w:rsidR="00CD729F" w:rsidRPr="00CC54B7" w:rsidRDefault="00CD729F" w:rsidP="00CD729F">
            <w:pPr>
              <w:rPr>
                <w:b/>
                <w:bCs/>
              </w:rPr>
            </w:pPr>
            <w:r w:rsidRPr="00913068">
              <w:rPr>
                <w:b/>
                <w:bCs/>
              </w:rPr>
              <w:t>Year 1 – 4 x classes of 15</w:t>
            </w:r>
          </w:p>
        </w:tc>
        <w:tc>
          <w:tcPr>
            <w:tcW w:w="4872" w:type="dxa"/>
          </w:tcPr>
          <w:p w14:paraId="35B49B83" w14:textId="77777777" w:rsidR="00CD729F" w:rsidRDefault="00CD729F" w:rsidP="00CD729F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All staff will follow the COVID19: cleaning of non- healthcare settings guidance. </w:t>
            </w:r>
          </w:p>
          <w:p w14:paraId="6CBEB36C" w14:textId="77777777" w:rsidR="00CD729F" w:rsidRPr="00F47357" w:rsidRDefault="00CD729F" w:rsidP="00CD729F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F47357">
              <w:rPr>
                <w:sz w:val="20"/>
              </w:rPr>
              <w:lastRenderedPageBreak/>
              <w:t xml:space="preserve">All children will wash and sanitise their hands on arrival. </w:t>
            </w:r>
          </w:p>
          <w:p w14:paraId="6AF63755" w14:textId="77777777" w:rsidR="00CD729F" w:rsidRPr="00F47357" w:rsidRDefault="00CD729F" w:rsidP="00CD729F">
            <w:pPr>
              <w:rPr>
                <w:b/>
                <w:sz w:val="20"/>
              </w:rPr>
            </w:pPr>
            <w:r w:rsidRPr="00F47357">
              <w:rPr>
                <w:b/>
                <w:sz w:val="20"/>
              </w:rPr>
              <w:t>Toilets</w:t>
            </w:r>
            <w:r>
              <w:rPr>
                <w:b/>
                <w:sz w:val="20"/>
              </w:rPr>
              <w:t xml:space="preserve"> -</w:t>
            </w:r>
            <w:r w:rsidRPr="00F47357">
              <w:rPr>
                <w:b/>
                <w:sz w:val="20"/>
              </w:rPr>
              <w:t xml:space="preserve"> </w:t>
            </w:r>
          </w:p>
          <w:p w14:paraId="02B5B6E3" w14:textId="599B310F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F47357">
              <w:rPr>
                <w:sz w:val="20"/>
              </w:rPr>
              <w:t>There are toilet cubicles in</w:t>
            </w:r>
            <w:r>
              <w:rPr>
                <w:sz w:val="20"/>
              </w:rPr>
              <w:t xml:space="preserve"> Y1. </w:t>
            </w:r>
            <w:proofErr w:type="gramStart"/>
            <w:r>
              <w:rPr>
                <w:sz w:val="20"/>
              </w:rPr>
              <w:t>Usage will be managed by KS1 staff - staggered use</w:t>
            </w:r>
            <w:proofErr w:type="gramEnd"/>
            <w:r>
              <w:rPr>
                <w:sz w:val="20"/>
              </w:rPr>
              <w:t xml:space="preserve"> only.</w:t>
            </w:r>
          </w:p>
          <w:p w14:paraId="1035D173" w14:textId="77777777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Taps/sinks/surfaces/door handles </w:t>
            </w:r>
            <w:proofErr w:type="gramStart"/>
            <w:r>
              <w:rPr>
                <w:sz w:val="20"/>
              </w:rPr>
              <w:t>will be cleaned</w:t>
            </w:r>
            <w:proofErr w:type="gramEnd"/>
            <w:r>
              <w:rPr>
                <w:sz w:val="20"/>
              </w:rPr>
              <w:t xml:space="preserve"> routinely every 30 minutes. </w:t>
            </w:r>
          </w:p>
          <w:p w14:paraId="7BB0D7FB" w14:textId="77777777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DA7D8B">
              <w:rPr>
                <w:color w:val="FF0000"/>
                <w:sz w:val="20"/>
              </w:rPr>
              <w:t>Sinks and toilets must not become ‘crowded’</w:t>
            </w:r>
            <w:r>
              <w:rPr>
                <w:sz w:val="20"/>
              </w:rPr>
              <w:t xml:space="preserve">. </w:t>
            </w:r>
          </w:p>
          <w:p w14:paraId="4A5AB9A9" w14:textId="77777777" w:rsidR="00CD729F" w:rsidRPr="00F5665A" w:rsidRDefault="00CD729F" w:rsidP="00CD729F">
            <w:pPr>
              <w:rPr>
                <w:b/>
                <w:sz w:val="20"/>
              </w:rPr>
            </w:pPr>
            <w:r w:rsidRPr="00F5665A">
              <w:rPr>
                <w:b/>
                <w:sz w:val="20"/>
              </w:rPr>
              <w:t xml:space="preserve">Hand Washing </w:t>
            </w:r>
            <w:r>
              <w:rPr>
                <w:b/>
                <w:sz w:val="20"/>
              </w:rPr>
              <w:t>-</w:t>
            </w:r>
          </w:p>
          <w:p w14:paraId="15915D71" w14:textId="77777777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F47357">
              <w:rPr>
                <w:sz w:val="20"/>
              </w:rPr>
              <w:t xml:space="preserve">Hand washing and drying guidance </w:t>
            </w:r>
            <w:proofErr w:type="gramStart"/>
            <w:r w:rsidRPr="00F47357">
              <w:rPr>
                <w:sz w:val="20"/>
              </w:rPr>
              <w:t>will be shared with the children and modelled by staff</w:t>
            </w:r>
            <w:proofErr w:type="gramEnd"/>
            <w:r w:rsidRPr="00F47357">
              <w:rPr>
                <w:sz w:val="20"/>
              </w:rPr>
              <w:t xml:space="preserve">. </w:t>
            </w:r>
          </w:p>
          <w:p w14:paraId="04BA71C0" w14:textId="77777777" w:rsidR="00CD729F" w:rsidRPr="00F47357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All children will be encouraged to wash hands for 20 seconds using suggested songs as a guide. They will then be encouraged to dry them thoroughly.</w:t>
            </w:r>
          </w:p>
          <w:p w14:paraId="7FAA80FA" w14:textId="77777777" w:rsidR="00CD729F" w:rsidRPr="00F47357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F47357">
              <w:rPr>
                <w:sz w:val="20"/>
              </w:rPr>
              <w:t>All areas of school and classrooms have hand sanitiser dispensers located on the walls.</w:t>
            </w:r>
          </w:p>
          <w:p w14:paraId="4B22F9CB" w14:textId="77777777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All rooms have sinks, </w:t>
            </w:r>
            <w:r w:rsidRPr="00F47357">
              <w:rPr>
                <w:sz w:val="20"/>
              </w:rPr>
              <w:t>soap dispensers</w:t>
            </w:r>
            <w:r>
              <w:rPr>
                <w:sz w:val="20"/>
              </w:rPr>
              <w:t xml:space="preserve"> and hand towels.</w:t>
            </w:r>
          </w:p>
          <w:p w14:paraId="17D5CE12" w14:textId="77777777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Children will be told to wash their hands after sneezing, coughing, </w:t>
            </w:r>
            <w:proofErr w:type="gramStart"/>
            <w:r>
              <w:rPr>
                <w:sz w:val="20"/>
              </w:rPr>
              <w:t>before and after eating</w:t>
            </w:r>
            <w:proofErr w:type="gramEnd"/>
            <w:r>
              <w:rPr>
                <w:sz w:val="20"/>
              </w:rPr>
              <w:t xml:space="preserve"> and after using the toilet. </w:t>
            </w:r>
          </w:p>
          <w:p w14:paraId="004F3C8B" w14:textId="77777777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Children will be encouraged not to touch their moths and faces. </w:t>
            </w:r>
          </w:p>
          <w:p w14:paraId="7AD25637" w14:textId="77777777" w:rsidR="00CD729F" w:rsidRDefault="00CD729F" w:rsidP="00CD729F">
            <w:pPr>
              <w:rPr>
                <w:b/>
                <w:sz w:val="20"/>
              </w:rPr>
            </w:pPr>
            <w:r w:rsidRPr="00F5665A">
              <w:rPr>
                <w:b/>
                <w:sz w:val="20"/>
              </w:rPr>
              <w:t>Surfaces</w:t>
            </w:r>
            <w:r>
              <w:rPr>
                <w:b/>
                <w:sz w:val="20"/>
              </w:rPr>
              <w:t xml:space="preserve"> -</w:t>
            </w:r>
          </w:p>
          <w:p w14:paraId="7242853F" w14:textId="77777777" w:rsidR="00CD729F" w:rsidRDefault="00CD729F" w:rsidP="00CD729F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proofErr w:type="gramStart"/>
            <w:r w:rsidRPr="00EC16A4">
              <w:rPr>
                <w:sz w:val="20"/>
              </w:rPr>
              <w:t>Surfaces</w:t>
            </w:r>
            <w:r>
              <w:rPr>
                <w:sz w:val="20"/>
              </w:rPr>
              <w:t xml:space="preserve"> </w:t>
            </w:r>
            <w:r w:rsidRPr="00EC16A4">
              <w:rPr>
                <w:sz w:val="20"/>
              </w:rPr>
              <w:t>that are touched by children will be wiped down by TA</w:t>
            </w:r>
            <w:proofErr w:type="gramEnd"/>
            <w:r w:rsidRPr="00EC16A4">
              <w:rPr>
                <w:sz w:val="20"/>
              </w:rPr>
              <w:t xml:space="preserve"> at regular interval</w:t>
            </w:r>
            <w:r>
              <w:rPr>
                <w:sz w:val="20"/>
              </w:rPr>
              <w:t>s</w:t>
            </w:r>
            <w:r w:rsidRPr="00EC16A4">
              <w:rPr>
                <w:sz w:val="20"/>
              </w:rPr>
              <w:t xml:space="preserve"> (hourly). </w:t>
            </w:r>
          </w:p>
          <w:p w14:paraId="7CFEC77B" w14:textId="77777777" w:rsidR="00CD729F" w:rsidRDefault="00CD729F" w:rsidP="00CD729F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All rooms have anti-bacterial spray and blue roll. </w:t>
            </w:r>
          </w:p>
          <w:p w14:paraId="5537B4CA" w14:textId="77777777" w:rsidR="00CD729F" w:rsidRDefault="00CD729F" w:rsidP="00CD729F">
            <w:pPr>
              <w:rPr>
                <w:b/>
                <w:sz w:val="20"/>
              </w:rPr>
            </w:pPr>
            <w:r w:rsidRPr="00913068">
              <w:rPr>
                <w:b/>
                <w:sz w:val="20"/>
              </w:rPr>
              <w:t xml:space="preserve">Coughs and sneezes </w:t>
            </w:r>
            <w:r>
              <w:rPr>
                <w:b/>
                <w:sz w:val="20"/>
              </w:rPr>
              <w:t>–</w:t>
            </w:r>
          </w:p>
          <w:p w14:paraId="551F9401" w14:textId="77777777" w:rsidR="00CD729F" w:rsidRPr="00913068" w:rsidRDefault="00CD729F" w:rsidP="00CD729F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913068">
              <w:rPr>
                <w:sz w:val="20"/>
              </w:rPr>
              <w:t xml:space="preserve">Children and staff reminded that coughs and sneezes </w:t>
            </w:r>
            <w:proofErr w:type="gramStart"/>
            <w:r w:rsidRPr="00913068">
              <w:rPr>
                <w:sz w:val="20"/>
              </w:rPr>
              <w:t>must be caught</w:t>
            </w:r>
            <w:proofErr w:type="gramEnd"/>
            <w:r w:rsidRPr="00913068">
              <w:rPr>
                <w:sz w:val="20"/>
              </w:rPr>
              <w:t xml:space="preserve"> in a tissue/elbow. </w:t>
            </w:r>
          </w:p>
          <w:p w14:paraId="12A69D1C" w14:textId="377DD669" w:rsidR="00CD729F" w:rsidRPr="00502243" w:rsidRDefault="00CD729F" w:rsidP="00CD729F">
            <w:pPr>
              <w:rPr>
                <w:sz w:val="20"/>
              </w:rPr>
            </w:pPr>
            <w:r w:rsidRPr="00913068">
              <w:rPr>
                <w:sz w:val="20"/>
              </w:rPr>
              <w:t xml:space="preserve">All tissues placed in bin and this bin to </w:t>
            </w:r>
            <w:proofErr w:type="gramStart"/>
            <w:r w:rsidRPr="00913068">
              <w:rPr>
                <w:sz w:val="20"/>
              </w:rPr>
              <w:t>be emptied</w:t>
            </w:r>
            <w:proofErr w:type="gramEnd"/>
            <w:r w:rsidRPr="00913068">
              <w:rPr>
                <w:sz w:val="20"/>
              </w:rPr>
              <w:t xml:space="preserve"> into black bin bag regularly for outside refuse collection (hourly).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1D8234F5" w14:textId="4D2808E1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790806">
              <w:rPr>
                <w:rFonts w:cstheme="minorHAnsi"/>
                <w:sz w:val="20"/>
                <w:szCs w:val="20"/>
              </w:rPr>
              <w:lastRenderedPageBreak/>
              <w:t>Class teachers and TAs</w:t>
            </w:r>
          </w:p>
          <w:p w14:paraId="1CE5F744" w14:textId="301ADFAF" w:rsidR="00CD729F" w:rsidRPr="00502243" w:rsidRDefault="00CD729F" w:rsidP="00CD729F">
            <w:pPr>
              <w:rPr>
                <w:sz w:val="20"/>
              </w:rPr>
            </w:pPr>
          </w:p>
        </w:tc>
        <w:tc>
          <w:tcPr>
            <w:tcW w:w="3890" w:type="dxa"/>
          </w:tcPr>
          <w:p w14:paraId="663FB871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SLT to monitor all procedures and adapt where necessary.</w:t>
            </w:r>
          </w:p>
          <w:p w14:paraId="3D4BB91B" w14:textId="3593BC17" w:rsidR="00CD729F" w:rsidRPr="00502243" w:rsidRDefault="00CD729F" w:rsidP="00CD729F">
            <w:pPr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>Daily review to happen in first week.</w:t>
            </w:r>
          </w:p>
        </w:tc>
      </w:tr>
      <w:tr w:rsidR="00CD729F" w14:paraId="3AEFA799" w14:textId="77777777" w:rsidTr="0080541F">
        <w:tc>
          <w:tcPr>
            <w:tcW w:w="3487" w:type="dxa"/>
          </w:tcPr>
          <w:p w14:paraId="0ADD9699" w14:textId="4A518965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EYFS </w:t>
            </w:r>
          </w:p>
          <w:p w14:paraId="4946B203" w14:textId="77777777" w:rsidR="00CD729F" w:rsidRDefault="00CD729F" w:rsidP="00CD729F">
            <w:pPr>
              <w:rPr>
                <w:b/>
                <w:bCs/>
              </w:rPr>
            </w:pPr>
          </w:p>
          <w:p w14:paraId="2202D1DB" w14:textId="1289BDE5" w:rsidR="00CD729F" w:rsidRPr="00B66170" w:rsidRDefault="00CD729F" w:rsidP="00CD729F">
            <w:pPr>
              <w:rPr>
                <w:b/>
                <w:bCs/>
              </w:rPr>
            </w:pPr>
            <w:r w:rsidRPr="00B66170">
              <w:rPr>
                <w:b/>
                <w:bCs/>
              </w:rPr>
              <w:t xml:space="preserve">Nursery – </w:t>
            </w:r>
          </w:p>
          <w:p w14:paraId="61397495" w14:textId="77777777" w:rsidR="00CD729F" w:rsidRPr="00B66170" w:rsidRDefault="00CD729F" w:rsidP="00CD729F">
            <w:pPr>
              <w:rPr>
                <w:b/>
                <w:bCs/>
              </w:rPr>
            </w:pPr>
            <w:r w:rsidRPr="00B66170">
              <w:rPr>
                <w:b/>
                <w:bCs/>
              </w:rPr>
              <w:lastRenderedPageBreak/>
              <w:t>39 am children</w:t>
            </w:r>
          </w:p>
          <w:p w14:paraId="743A508B" w14:textId="77777777" w:rsidR="00CD729F" w:rsidRPr="00B66170" w:rsidRDefault="00CD729F" w:rsidP="00CD729F">
            <w:pPr>
              <w:rPr>
                <w:b/>
                <w:bCs/>
              </w:rPr>
            </w:pPr>
            <w:r w:rsidRPr="00B66170">
              <w:rPr>
                <w:b/>
                <w:bCs/>
              </w:rPr>
              <w:t xml:space="preserve">3 x groups of 13  </w:t>
            </w:r>
          </w:p>
          <w:p w14:paraId="7C30CB38" w14:textId="77777777" w:rsidR="00CD729F" w:rsidRPr="00B66170" w:rsidRDefault="00CD729F" w:rsidP="00CD729F">
            <w:pPr>
              <w:rPr>
                <w:b/>
                <w:bCs/>
              </w:rPr>
            </w:pPr>
          </w:p>
          <w:p w14:paraId="76F124BE" w14:textId="77777777" w:rsidR="00CD729F" w:rsidRPr="00B66170" w:rsidRDefault="00CD729F" w:rsidP="00CD729F">
            <w:pPr>
              <w:rPr>
                <w:b/>
                <w:bCs/>
              </w:rPr>
            </w:pPr>
            <w:r w:rsidRPr="00B66170">
              <w:rPr>
                <w:b/>
                <w:bCs/>
              </w:rPr>
              <w:t xml:space="preserve">25 pm children </w:t>
            </w:r>
          </w:p>
          <w:p w14:paraId="1C1B818A" w14:textId="77777777" w:rsidR="00CD729F" w:rsidRPr="00B66170" w:rsidRDefault="00CD729F" w:rsidP="00CD729F">
            <w:pPr>
              <w:rPr>
                <w:b/>
                <w:bCs/>
              </w:rPr>
            </w:pPr>
            <w:r w:rsidRPr="00B66170">
              <w:rPr>
                <w:b/>
                <w:bCs/>
              </w:rPr>
              <w:t xml:space="preserve">1x group of 12 </w:t>
            </w:r>
          </w:p>
          <w:p w14:paraId="38A8A96B" w14:textId="66454FFD" w:rsidR="00CD729F" w:rsidRDefault="00CD729F" w:rsidP="00CD729F">
            <w:pPr>
              <w:rPr>
                <w:b/>
                <w:bCs/>
              </w:rPr>
            </w:pPr>
            <w:r w:rsidRPr="00B66170">
              <w:rPr>
                <w:b/>
                <w:bCs/>
              </w:rPr>
              <w:t>1x group of 13</w:t>
            </w:r>
          </w:p>
          <w:p w14:paraId="52FCE9F9" w14:textId="77777777" w:rsidR="00CD729F" w:rsidRDefault="00CD729F" w:rsidP="00CD729F">
            <w:pPr>
              <w:rPr>
                <w:b/>
                <w:bCs/>
              </w:rPr>
            </w:pPr>
          </w:p>
          <w:p w14:paraId="36065173" w14:textId="5D594189" w:rsidR="00CD729F" w:rsidRPr="00CC54B7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Reception </w:t>
            </w:r>
            <w:r w:rsidRPr="00B66170">
              <w:rPr>
                <w:b/>
                <w:bCs/>
              </w:rPr>
              <w:t>- 4 x classes of 15</w:t>
            </w:r>
          </w:p>
        </w:tc>
        <w:tc>
          <w:tcPr>
            <w:tcW w:w="4872" w:type="dxa"/>
          </w:tcPr>
          <w:p w14:paraId="2F9D856E" w14:textId="77777777" w:rsidR="00CD729F" w:rsidRDefault="00CD729F" w:rsidP="00CD729F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All staff will follow the COVID19: cleaning of non- healthcare settings guidance. </w:t>
            </w:r>
          </w:p>
          <w:p w14:paraId="49148F0C" w14:textId="77777777" w:rsidR="00CD729F" w:rsidRPr="00F47357" w:rsidRDefault="00CD729F" w:rsidP="00CD729F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F47357">
              <w:rPr>
                <w:sz w:val="20"/>
              </w:rPr>
              <w:t xml:space="preserve">All children will wash and sanitise their hands on arrival. </w:t>
            </w:r>
          </w:p>
          <w:p w14:paraId="34C0A124" w14:textId="77777777" w:rsidR="00CD729F" w:rsidRPr="00F47357" w:rsidRDefault="00CD729F" w:rsidP="00CD729F">
            <w:pPr>
              <w:rPr>
                <w:b/>
                <w:sz w:val="20"/>
              </w:rPr>
            </w:pPr>
            <w:r w:rsidRPr="00F47357">
              <w:rPr>
                <w:b/>
                <w:sz w:val="20"/>
              </w:rPr>
              <w:lastRenderedPageBreak/>
              <w:t>Toilets</w:t>
            </w:r>
            <w:r>
              <w:rPr>
                <w:b/>
                <w:sz w:val="20"/>
              </w:rPr>
              <w:t xml:space="preserve"> -</w:t>
            </w:r>
            <w:r w:rsidRPr="00F47357">
              <w:rPr>
                <w:b/>
                <w:sz w:val="20"/>
              </w:rPr>
              <w:t xml:space="preserve"> </w:t>
            </w:r>
          </w:p>
          <w:p w14:paraId="5CF2BD7D" w14:textId="2E4DB358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F47357">
              <w:rPr>
                <w:sz w:val="20"/>
              </w:rPr>
              <w:t>There are toilet cubicles in</w:t>
            </w:r>
            <w:r>
              <w:rPr>
                <w:sz w:val="20"/>
              </w:rPr>
              <w:t xml:space="preserve"> each Reception classroom. </w:t>
            </w:r>
            <w:proofErr w:type="gramStart"/>
            <w:r>
              <w:rPr>
                <w:sz w:val="20"/>
              </w:rPr>
              <w:t>Usage will be managed by EYFS staff - staggered use</w:t>
            </w:r>
            <w:proofErr w:type="gramEnd"/>
            <w:r>
              <w:rPr>
                <w:sz w:val="20"/>
              </w:rPr>
              <w:t xml:space="preserve"> only.</w:t>
            </w:r>
          </w:p>
          <w:p w14:paraId="675C5553" w14:textId="77777777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Taps/sinks/surfaces/door handles </w:t>
            </w:r>
            <w:proofErr w:type="gramStart"/>
            <w:r>
              <w:rPr>
                <w:sz w:val="20"/>
              </w:rPr>
              <w:t>will be cleaned</w:t>
            </w:r>
            <w:proofErr w:type="gramEnd"/>
            <w:r>
              <w:rPr>
                <w:sz w:val="20"/>
              </w:rPr>
              <w:t xml:space="preserve"> routinely every 30 minutes. </w:t>
            </w:r>
          </w:p>
          <w:p w14:paraId="5C424717" w14:textId="77777777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DA7D8B">
              <w:rPr>
                <w:color w:val="FF0000"/>
                <w:sz w:val="20"/>
              </w:rPr>
              <w:t>Sinks and toilets must not become ‘crowded’</w:t>
            </w:r>
            <w:r>
              <w:rPr>
                <w:sz w:val="20"/>
              </w:rPr>
              <w:t xml:space="preserve">. </w:t>
            </w:r>
          </w:p>
          <w:p w14:paraId="75AE1372" w14:textId="77777777" w:rsidR="00CD729F" w:rsidRPr="00F5665A" w:rsidRDefault="00CD729F" w:rsidP="00CD729F">
            <w:pPr>
              <w:rPr>
                <w:b/>
                <w:sz w:val="20"/>
              </w:rPr>
            </w:pPr>
            <w:r w:rsidRPr="00F5665A">
              <w:rPr>
                <w:b/>
                <w:sz w:val="20"/>
              </w:rPr>
              <w:t xml:space="preserve">Hand Washing </w:t>
            </w:r>
            <w:r>
              <w:rPr>
                <w:b/>
                <w:sz w:val="20"/>
              </w:rPr>
              <w:t>-</w:t>
            </w:r>
          </w:p>
          <w:p w14:paraId="7D712ACD" w14:textId="77777777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F47357">
              <w:rPr>
                <w:sz w:val="20"/>
              </w:rPr>
              <w:t xml:space="preserve">Hand washing and drying guidance </w:t>
            </w:r>
            <w:proofErr w:type="gramStart"/>
            <w:r w:rsidRPr="00F47357">
              <w:rPr>
                <w:sz w:val="20"/>
              </w:rPr>
              <w:t>will be shared with the children and modelled by staff</w:t>
            </w:r>
            <w:proofErr w:type="gramEnd"/>
            <w:r w:rsidRPr="00F4735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14:paraId="322CF14E" w14:textId="49953DD0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Staff will actively support EYFS children with hand washing. </w:t>
            </w:r>
            <w:r w:rsidRPr="00F47357">
              <w:rPr>
                <w:sz w:val="20"/>
              </w:rPr>
              <w:t xml:space="preserve"> </w:t>
            </w:r>
          </w:p>
          <w:p w14:paraId="0131FE9A" w14:textId="77777777" w:rsidR="00CD729F" w:rsidRPr="00F47357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All children will be encouraged to wash hands for 20 seconds using suggested songs as a guide. They will then be encouraged to dry them thoroughly.</w:t>
            </w:r>
          </w:p>
          <w:p w14:paraId="7601156F" w14:textId="77777777" w:rsidR="00CD729F" w:rsidRPr="00F47357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F47357">
              <w:rPr>
                <w:sz w:val="20"/>
              </w:rPr>
              <w:t>All areas of school and classrooms have hand sanitiser dispensers located on the walls.</w:t>
            </w:r>
          </w:p>
          <w:p w14:paraId="22A04C12" w14:textId="77777777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All rooms have sinks, </w:t>
            </w:r>
            <w:r w:rsidRPr="00F47357">
              <w:rPr>
                <w:sz w:val="20"/>
              </w:rPr>
              <w:t>soap dispensers</w:t>
            </w:r>
            <w:r>
              <w:rPr>
                <w:sz w:val="20"/>
              </w:rPr>
              <w:t xml:space="preserve"> and hand towels.</w:t>
            </w:r>
          </w:p>
          <w:p w14:paraId="7A932095" w14:textId="77777777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Children will be told to wash their hands after sneezing, coughing, </w:t>
            </w:r>
            <w:proofErr w:type="gramStart"/>
            <w:r>
              <w:rPr>
                <w:sz w:val="20"/>
              </w:rPr>
              <w:t>before and after eating</w:t>
            </w:r>
            <w:proofErr w:type="gramEnd"/>
            <w:r>
              <w:rPr>
                <w:sz w:val="20"/>
              </w:rPr>
              <w:t xml:space="preserve"> and after using the toilet. </w:t>
            </w:r>
          </w:p>
          <w:p w14:paraId="7955F05B" w14:textId="77777777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Children will be encouraged not to touch their moths and faces. </w:t>
            </w:r>
          </w:p>
          <w:p w14:paraId="70F2D98D" w14:textId="77777777" w:rsidR="00CD729F" w:rsidRDefault="00CD729F" w:rsidP="00CD729F">
            <w:pPr>
              <w:rPr>
                <w:b/>
                <w:sz w:val="20"/>
              </w:rPr>
            </w:pPr>
            <w:r w:rsidRPr="00F5665A">
              <w:rPr>
                <w:b/>
                <w:sz w:val="20"/>
              </w:rPr>
              <w:t>Surfaces</w:t>
            </w:r>
            <w:r>
              <w:rPr>
                <w:b/>
                <w:sz w:val="20"/>
              </w:rPr>
              <w:t xml:space="preserve"> -</w:t>
            </w:r>
          </w:p>
          <w:p w14:paraId="2F90F839" w14:textId="77777777" w:rsidR="00CD729F" w:rsidRDefault="00CD729F" w:rsidP="00CD729F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proofErr w:type="gramStart"/>
            <w:r w:rsidRPr="00EC16A4">
              <w:rPr>
                <w:sz w:val="20"/>
              </w:rPr>
              <w:t>Surfaces</w:t>
            </w:r>
            <w:r>
              <w:rPr>
                <w:sz w:val="20"/>
              </w:rPr>
              <w:t xml:space="preserve"> </w:t>
            </w:r>
            <w:r w:rsidRPr="00EC16A4">
              <w:rPr>
                <w:sz w:val="20"/>
              </w:rPr>
              <w:t>that are touched by children will be wiped down by TA</w:t>
            </w:r>
            <w:proofErr w:type="gramEnd"/>
            <w:r w:rsidRPr="00EC16A4">
              <w:rPr>
                <w:sz w:val="20"/>
              </w:rPr>
              <w:t xml:space="preserve"> at regular interval</w:t>
            </w:r>
            <w:r>
              <w:rPr>
                <w:sz w:val="20"/>
              </w:rPr>
              <w:t>s</w:t>
            </w:r>
            <w:r w:rsidRPr="00EC16A4">
              <w:rPr>
                <w:sz w:val="20"/>
              </w:rPr>
              <w:t xml:space="preserve"> (hourly). </w:t>
            </w:r>
          </w:p>
          <w:p w14:paraId="678F823D" w14:textId="77777777" w:rsidR="00CD729F" w:rsidRDefault="00CD729F" w:rsidP="00CD729F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All rooms have anti-bacterial spray and blue roll. </w:t>
            </w:r>
          </w:p>
          <w:p w14:paraId="07844EB5" w14:textId="77777777" w:rsidR="00CD729F" w:rsidRDefault="00CD729F" w:rsidP="00CD729F">
            <w:pPr>
              <w:rPr>
                <w:b/>
                <w:sz w:val="20"/>
              </w:rPr>
            </w:pPr>
            <w:r w:rsidRPr="00913068">
              <w:rPr>
                <w:b/>
                <w:sz w:val="20"/>
              </w:rPr>
              <w:t xml:space="preserve">Coughs and sneezes </w:t>
            </w:r>
            <w:r>
              <w:rPr>
                <w:b/>
                <w:sz w:val="20"/>
              </w:rPr>
              <w:t>–</w:t>
            </w:r>
          </w:p>
          <w:p w14:paraId="79CC227C" w14:textId="77777777" w:rsidR="00CD729F" w:rsidRPr="00913068" w:rsidRDefault="00CD729F" w:rsidP="00CD729F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913068">
              <w:rPr>
                <w:sz w:val="20"/>
              </w:rPr>
              <w:t xml:space="preserve">Children and staff reminded that coughs and sneezes </w:t>
            </w:r>
            <w:proofErr w:type="gramStart"/>
            <w:r w:rsidRPr="00913068">
              <w:rPr>
                <w:sz w:val="20"/>
              </w:rPr>
              <w:t>must be caught</w:t>
            </w:r>
            <w:proofErr w:type="gramEnd"/>
            <w:r w:rsidRPr="00913068">
              <w:rPr>
                <w:sz w:val="20"/>
              </w:rPr>
              <w:t xml:space="preserve"> in a tissue/elbow. </w:t>
            </w:r>
          </w:p>
          <w:p w14:paraId="57992C24" w14:textId="77777777" w:rsidR="00CD729F" w:rsidRDefault="00CD729F" w:rsidP="00CD729F">
            <w:pPr>
              <w:rPr>
                <w:b/>
                <w:sz w:val="20"/>
              </w:rPr>
            </w:pPr>
            <w:r w:rsidRPr="00913068">
              <w:rPr>
                <w:sz w:val="20"/>
              </w:rPr>
              <w:t xml:space="preserve">All tissues placed in bin and this bin to </w:t>
            </w:r>
            <w:proofErr w:type="gramStart"/>
            <w:r w:rsidRPr="00913068">
              <w:rPr>
                <w:sz w:val="20"/>
              </w:rPr>
              <w:t>be emptied</w:t>
            </w:r>
            <w:proofErr w:type="gramEnd"/>
            <w:r w:rsidRPr="00913068">
              <w:rPr>
                <w:sz w:val="20"/>
              </w:rPr>
              <w:t xml:space="preserve"> into black bin bag regularly for outside refuse collection (hourly).</w:t>
            </w:r>
            <w:r>
              <w:rPr>
                <w:b/>
                <w:sz w:val="20"/>
              </w:rPr>
              <w:t xml:space="preserve"> </w:t>
            </w:r>
          </w:p>
          <w:p w14:paraId="2B6F6A91" w14:textId="76020D5E" w:rsidR="00CD729F" w:rsidRPr="00502243" w:rsidRDefault="00CD729F" w:rsidP="00CD729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*As groups rotate around the EYFS unit </w:t>
            </w:r>
            <w:proofErr w:type="gramStart"/>
            <w:r>
              <w:rPr>
                <w:b/>
                <w:sz w:val="20"/>
              </w:rPr>
              <w:t>cleaning of resources will be carried out by staff</w:t>
            </w:r>
            <w:proofErr w:type="gramEnd"/>
            <w:r>
              <w:rPr>
                <w:b/>
                <w:sz w:val="20"/>
              </w:rPr>
              <w:t xml:space="preserve"> and SLT will also help. </w:t>
            </w:r>
          </w:p>
        </w:tc>
        <w:tc>
          <w:tcPr>
            <w:tcW w:w="1701" w:type="dxa"/>
          </w:tcPr>
          <w:p w14:paraId="12040D6D" w14:textId="13E97C5A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790806">
              <w:rPr>
                <w:rFonts w:cstheme="minorHAnsi"/>
                <w:sz w:val="20"/>
                <w:szCs w:val="20"/>
              </w:rPr>
              <w:lastRenderedPageBreak/>
              <w:t>Class teachers and TAs</w:t>
            </w:r>
          </w:p>
          <w:p w14:paraId="6C580295" w14:textId="19AAC539" w:rsidR="00CD729F" w:rsidRPr="00502243" w:rsidRDefault="00CD729F" w:rsidP="00CD729F">
            <w:pPr>
              <w:rPr>
                <w:sz w:val="20"/>
              </w:rPr>
            </w:pPr>
          </w:p>
        </w:tc>
        <w:tc>
          <w:tcPr>
            <w:tcW w:w="3890" w:type="dxa"/>
          </w:tcPr>
          <w:p w14:paraId="30E339A9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  <w:p w14:paraId="0767FA08" w14:textId="1827C7C9" w:rsidR="00CD729F" w:rsidRPr="00502243" w:rsidRDefault="00CD729F" w:rsidP="00CD729F">
            <w:pPr>
              <w:rPr>
                <w:sz w:val="20"/>
              </w:rPr>
            </w:pPr>
            <w:r>
              <w:rPr>
                <w:sz w:val="20"/>
                <w:szCs w:val="20"/>
              </w:rPr>
              <w:t>Daily review to happen in first week.</w:t>
            </w:r>
          </w:p>
        </w:tc>
      </w:tr>
      <w:tr w:rsidR="00CD729F" w14:paraId="78A97967" w14:textId="77777777" w:rsidTr="0080541F">
        <w:tc>
          <w:tcPr>
            <w:tcW w:w="3487" w:type="dxa"/>
          </w:tcPr>
          <w:p w14:paraId="104AAFE7" w14:textId="77777777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Key Worker Children</w:t>
            </w:r>
          </w:p>
          <w:p w14:paraId="53D314C3" w14:textId="77777777" w:rsidR="00CD729F" w:rsidRPr="00CC54B7" w:rsidRDefault="00CD729F" w:rsidP="00CD729F">
            <w:pPr>
              <w:rPr>
                <w:b/>
                <w:bCs/>
              </w:rPr>
            </w:pPr>
          </w:p>
        </w:tc>
        <w:tc>
          <w:tcPr>
            <w:tcW w:w="4872" w:type="dxa"/>
          </w:tcPr>
          <w:p w14:paraId="4A78BC3E" w14:textId="77777777" w:rsidR="00CD729F" w:rsidRDefault="00CD729F" w:rsidP="00CD729F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 All staff will follow the COVID19: cleaning of non- healthcare settings guidance. </w:t>
            </w:r>
          </w:p>
          <w:p w14:paraId="14DA6AAC" w14:textId="77777777" w:rsidR="00CD729F" w:rsidRPr="00F47357" w:rsidRDefault="00CD729F" w:rsidP="00CD729F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F47357">
              <w:rPr>
                <w:sz w:val="20"/>
              </w:rPr>
              <w:t xml:space="preserve">All children will wash and sanitise their hands on arrival. </w:t>
            </w:r>
          </w:p>
          <w:p w14:paraId="1A3AFB4A" w14:textId="77777777" w:rsidR="00CD729F" w:rsidRPr="00F47357" w:rsidRDefault="00CD729F" w:rsidP="00CD729F">
            <w:pPr>
              <w:rPr>
                <w:b/>
                <w:sz w:val="20"/>
              </w:rPr>
            </w:pPr>
            <w:r w:rsidRPr="00F47357">
              <w:rPr>
                <w:b/>
                <w:sz w:val="20"/>
              </w:rPr>
              <w:t>Toilets</w:t>
            </w:r>
            <w:r>
              <w:rPr>
                <w:b/>
                <w:sz w:val="20"/>
              </w:rPr>
              <w:t xml:space="preserve"> -</w:t>
            </w:r>
            <w:r w:rsidRPr="00F47357">
              <w:rPr>
                <w:b/>
                <w:sz w:val="20"/>
              </w:rPr>
              <w:t xml:space="preserve"> </w:t>
            </w:r>
          </w:p>
          <w:p w14:paraId="63C6FF33" w14:textId="77777777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F47357">
              <w:rPr>
                <w:sz w:val="20"/>
              </w:rPr>
              <w:t xml:space="preserve">There are toilet cubicles in </w:t>
            </w:r>
            <w:r>
              <w:rPr>
                <w:sz w:val="20"/>
              </w:rPr>
              <w:t xml:space="preserve">each of the </w:t>
            </w:r>
            <w:r w:rsidRPr="00F47357">
              <w:rPr>
                <w:sz w:val="20"/>
              </w:rPr>
              <w:t>classrooms.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Usage will be managed by staff - staggered use</w:t>
            </w:r>
            <w:proofErr w:type="gramEnd"/>
            <w:r>
              <w:rPr>
                <w:sz w:val="20"/>
              </w:rPr>
              <w:t xml:space="preserve"> only.</w:t>
            </w:r>
          </w:p>
          <w:p w14:paraId="64394601" w14:textId="77777777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Taps/sinks/surfaces/door handles </w:t>
            </w:r>
            <w:proofErr w:type="gramStart"/>
            <w:r>
              <w:rPr>
                <w:sz w:val="20"/>
              </w:rPr>
              <w:t>will be cleaned</w:t>
            </w:r>
            <w:proofErr w:type="gramEnd"/>
            <w:r>
              <w:rPr>
                <w:sz w:val="20"/>
              </w:rPr>
              <w:t xml:space="preserve"> routinely every 30 minutes. </w:t>
            </w:r>
          </w:p>
          <w:p w14:paraId="043F8595" w14:textId="77777777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EC1ACB">
              <w:rPr>
                <w:color w:val="FF0000"/>
                <w:sz w:val="20"/>
              </w:rPr>
              <w:t>Sinks and toilets must not become ‘crowded’</w:t>
            </w:r>
            <w:r>
              <w:rPr>
                <w:sz w:val="20"/>
              </w:rPr>
              <w:t xml:space="preserve">. </w:t>
            </w:r>
          </w:p>
          <w:p w14:paraId="13F46A37" w14:textId="77777777" w:rsidR="00CD729F" w:rsidRPr="00F5665A" w:rsidRDefault="00CD729F" w:rsidP="00CD729F">
            <w:pPr>
              <w:rPr>
                <w:b/>
                <w:sz w:val="20"/>
              </w:rPr>
            </w:pPr>
            <w:r w:rsidRPr="00F5665A">
              <w:rPr>
                <w:b/>
                <w:sz w:val="20"/>
              </w:rPr>
              <w:t xml:space="preserve">Hand Washing </w:t>
            </w:r>
            <w:r>
              <w:rPr>
                <w:b/>
                <w:sz w:val="20"/>
              </w:rPr>
              <w:t>-</w:t>
            </w:r>
          </w:p>
          <w:p w14:paraId="229B8597" w14:textId="77777777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F47357">
              <w:rPr>
                <w:sz w:val="20"/>
              </w:rPr>
              <w:t xml:space="preserve">Hand washing and drying guidance </w:t>
            </w:r>
            <w:proofErr w:type="gramStart"/>
            <w:r w:rsidRPr="00F47357">
              <w:rPr>
                <w:sz w:val="20"/>
              </w:rPr>
              <w:t>will be shared with the children and modelled by staff</w:t>
            </w:r>
            <w:proofErr w:type="gramEnd"/>
            <w:r w:rsidRPr="00F47357">
              <w:rPr>
                <w:sz w:val="20"/>
              </w:rPr>
              <w:t xml:space="preserve">. </w:t>
            </w:r>
          </w:p>
          <w:p w14:paraId="4360C1E1" w14:textId="77777777" w:rsidR="00CD729F" w:rsidRPr="00F47357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All children will be encouraged to wash hands for 20 seconds using suggested songs as a guide. They will then be encouraged to dry them thoroughly.</w:t>
            </w:r>
          </w:p>
          <w:p w14:paraId="71FAAE46" w14:textId="77777777" w:rsidR="00CD729F" w:rsidRPr="00F47357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F47357">
              <w:rPr>
                <w:sz w:val="20"/>
              </w:rPr>
              <w:t>All areas of school and classrooms have hand sanitiser dispensers located on the walls.</w:t>
            </w:r>
          </w:p>
          <w:p w14:paraId="38FCB5F5" w14:textId="77777777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All rooms have sinks, </w:t>
            </w:r>
            <w:r w:rsidRPr="00F47357">
              <w:rPr>
                <w:sz w:val="20"/>
              </w:rPr>
              <w:t>soap dispensers</w:t>
            </w:r>
            <w:r>
              <w:rPr>
                <w:sz w:val="20"/>
              </w:rPr>
              <w:t xml:space="preserve"> and hand towels.</w:t>
            </w:r>
          </w:p>
          <w:p w14:paraId="51DD3BAA" w14:textId="77777777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Children will be told to wash their hands after sneezing, coughing, </w:t>
            </w:r>
            <w:proofErr w:type="gramStart"/>
            <w:r>
              <w:rPr>
                <w:sz w:val="20"/>
              </w:rPr>
              <w:t>before and after eating</w:t>
            </w:r>
            <w:proofErr w:type="gramEnd"/>
            <w:r>
              <w:rPr>
                <w:sz w:val="20"/>
              </w:rPr>
              <w:t xml:space="preserve"> and after using the toilet. </w:t>
            </w:r>
          </w:p>
          <w:p w14:paraId="2F46C36C" w14:textId="77777777" w:rsidR="00CD729F" w:rsidRDefault="00CD729F" w:rsidP="00CD729F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Children will be encouraged not to touch their moths and faces. </w:t>
            </w:r>
          </w:p>
          <w:p w14:paraId="48C3D7D5" w14:textId="77777777" w:rsidR="00CD729F" w:rsidRDefault="00CD729F" w:rsidP="00CD729F">
            <w:pPr>
              <w:rPr>
                <w:b/>
                <w:sz w:val="20"/>
              </w:rPr>
            </w:pPr>
            <w:r w:rsidRPr="00F5665A">
              <w:rPr>
                <w:b/>
                <w:sz w:val="20"/>
              </w:rPr>
              <w:t>Surfaces</w:t>
            </w:r>
            <w:r>
              <w:rPr>
                <w:b/>
                <w:sz w:val="20"/>
              </w:rPr>
              <w:t xml:space="preserve"> -</w:t>
            </w:r>
          </w:p>
          <w:p w14:paraId="1C3BD8CD" w14:textId="77777777" w:rsidR="00CD729F" w:rsidRDefault="00CD729F" w:rsidP="00CD729F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proofErr w:type="gramStart"/>
            <w:r w:rsidRPr="00EC16A4">
              <w:rPr>
                <w:sz w:val="20"/>
              </w:rPr>
              <w:t>Surfaces</w:t>
            </w:r>
            <w:r>
              <w:rPr>
                <w:sz w:val="20"/>
              </w:rPr>
              <w:t xml:space="preserve"> </w:t>
            </w:r>
            <w:r w:rsidRPr="00EC16A4">
              <w:rPr>
                <w:sz w:val="20"/>
              </w:rPr>
              <w:t>that are touched by children will be wiped down by TA</w:t>
            </w:r>
            <w:proofErr w:type="gramEnd"/>
            <w:r w:rsidRPr="00EC16A4">
              <w:rPr>
                <w:sz w:val="20"/>
              </w:rPr>
              <w:t xml:space="preserve"> at regular interval</w:t>
            </w:r>
            <w:r>
              <w:rPr>
                <w:sz w:val="20"/>
              </w:rPr>
              <w:t>s</w:t>
            </w:r>
            <w:r w:rsidRPr="00EC16A4">
              <w:rPr>
                <w:sz w:val="20"/>
              </w:rPr>
              <w:t xml:space="preserve"> (hourly). </w:t>
            </w:r>
          </w:p>
          <w:p w14:paraId="3EF902D2" w14:textId="77777777" w:rsidR="00CD729F" w:rsidRDefault="00CD729F" w:rsidP="00CD729F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All rooms have anti-bacterial spray and blue roll. </w:t>
            </w:r>
          </w:p>
          <w:p w14:paraId="71EDFDAA" w14:textId="77777777" w:rsidR="00CD729F" w:rsidRDefault="00CD729F" w:rsidP="00CD729F">
            <w:pPr>
              <w:rPr>
                <w:b/>
                <w:sz w:val="20"/>
              </w:rPr>
            </w:pPr>
            <w:r w:rsidRPr="00913068">
              <w:rPr>
                <w:b/>
                <w:sz w:val="20"/>
              </w:rPr>
              <w:t xml:space="preserve">Coughs and sneezes </w:t>
            </w:r>
            <w:r>
              <w:rPr>
                <w:b/>
                <w:sz w:val="20"/>
              </w:rPr>
              <w:t>–</w:t>
            </w:r>
          </w:p>
          <w:p w14:paraId="5229589F" w14:textId="77777777" w:rsidR="00CD729F" w:rsidRPr="00913068" w:rsidRDefault="00CD729F" w:rsidP="00CD729F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913068">
              <w:rPr>
                <w:sz w:val="20"/>
              </w:rPr>
              <w:t xml:space="preserve">Children and staff reminded that coughs and sneezes </w:t>
            </w:r>
            <w:proofErr w:type="gramStart"/>
            <w:r w:rsidRPr="00913068">
              <w:rPr>
                <w:sz w:val="20"/>
              </w:rPr>
              <w:t>must be caught</w:t>
            </w:r>
            <w:proofErr w:type="gramEnd"/>
            <w:r w:rsidRPr="00913068">
              <w:rPr>
                <w:sz w:val="20"/>
              </w:rPr>
              <w:t xml:space="preserve"> in a tissue/elbow. </w:t>
            </w:r>
          </w:p>
          <w:p w14:paraId="63D06716" w14:textId="17399AF7" w:rsidR="00CD729F" w:rsidRPr="00502243" w:rsidRDefault="00CD729F" w:rsidP="00CD729F">
            <w:pPr>
              <w:rPr>
                <w:sz w:val="20"/>
              </w:rPr>
            </w:pPr>
            <w:r w:rsidRPr="00913068">
              <w:rPr>
                <w:sz w:val="20"/>
              </w:rPr>
              <w:t xml:space="preserve">All tissues placed in bin and this bin to </w:t>
            </w:r>
            <w:proofErr w:type="gramStart"/>
            <w:r w:rsidRPr="00913068">
              <w:rPr>
                <w:sz w:val="20"/>
              </w:rPr>
              <w:t>be emptied</w:t>
            </w:r>
            <w:proofErr w:type="gramEnd"/>
            <w:r w:rsidRPr="00913068">
              <w:rPr>
                <w:sz w:val="20"/>
              </w:rPr>
              <w:t xml:space="preserve"> into black bin bag regularly for outside refuse collection (hourly).</w:t>
            </w:r>
          </w:p>
        </w:tc>
        <w:tc>
          <w:tcPr>
            <w:tcW w:w="1701" w:type="dxa"/>
          </w:tcPr>
          <w:p w14:paraId="41B7305D" w14:textId="7F544FA6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790806">
              <w:rPr>
                <w:rFonts w:cstheme="minorHAnsi"/>
                <w:sz w:val="20"/>
                <w:szCs w:val="20"/>
              </w:rPr>
              <w:t>Class teachers and TAs</w:t>
            </w:r>
          </w:p>
          <w:p w14:paraId="4D0FA68F" w14:textId="16D7AB55" w:rsidR="00CD729F" w:rsidRPr="00502243" w:rsidRDefault="00CD729F" w:rsidP="00CD729F">
            <w:pPr>
              <w:rPr>
                <w:sz w:val="20"/>
              </w:rPr>
            </w:pPr>
          </w:p>
        </w:tc>
        <w:tc>
          <w:tcPr>
            <w:tcW w:w="3890" w:type="dxa"/>
          </w:tcPr>
          <w:p w14:paraId="32ECEF32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  <w:p w14:paraId="6C75A78B" w14:textId="1117E996" w:rsidR="00CD729F" w:rsidRPr="00502243" w:rsidRDefault="00CD729F" w:rsidP="00CD729F">
            <w:pPr>
              <w:rPr>
                <w:sz w:val="20"/>
              </w:rPr>
            </w:pPr>
            <w:r>
              <w:rPr>
                <w:sz w:val="20"/>
                <w:szCs w:val="20"/>
              </w:rPr>
              <w:t>Daily review to happen in first week.</w:t>
            </w:r>
          </w:p>
        </w:tc>
      </w:tr>
      <w:tr w:rsidR="00CD729F" w14:paraId="55DFE589" w14:textId="77777777" w:rsidTr="005B3D29">
        <w:tc>
          <w:tcPr>
            <w:tcW w:w="3487" w:type="dxa"/>
            <w:shd w:val="clear" w:color="auto" w:fill="FFF2CC" w:themeFill="accent4" w:themeFillTint="33"/>
          </w:tcPr>
          <w:p w14:paraId="0A4EE321" w14:textId="5C7CFE24" w:rsidR="00CD729F" w:rsidRPr="00CC54B7" w:rsidRDefault="00CD729F" w:rsidP="00CD729F">
            <w:pPr>
              <w:rPr>
                <w:b/>
                <w:bCs/>
              </w:rPr>
            </w:pPr>
            <w:r w:rsidRPr="00CC54B7">
              <w:rPr>
                <w:b/>
                <w:bCs/>
              </w:rPr>
              <w:t>Managing health and safety</w:t>
            </w:r>
          </w:p>
        </w:tc>
        <w:tc>
          <w:tcPr>
            <w:tcW w:w="4872" w:type="dxa"/>
            <w:shd w:val="clear" w:color="auto" w:fill="FFF2CC" w:themeFill="accent4" w:themeFillTint="33"/>
          </w:tcPr>
          <w:p w14:paraId="0F6C11FA" w14:textId="50DDEE70" w:rsidR="00CD729F" w:rsidRPr="008E45F2" w:rsidRDefault="00CD729F" w:rsidP="00CD729F">
            <w:pPr>
              <w:rPr>
                <w:i/>
                <w:sz w:val="20"/>
                <w:szCs w:val="20"/>
              </w:rPr>
            </w:pPr>
            <w:r w:rsidRPr="008E45F2">
              <w:rPr>
                <w:i/>
                <w:sz w:val="20"/>
                <w:szCs w:val="20"/>
              </w:rPr>
              <w:t xml:space="preserve">Are our health and safety practices still fit for purpose </w:t>
            </w:r>
            <w:proofErr w:type="spellStart"/>
            <w:r w:rsidRPr="008E45F2">
              <w:rPr>
                <w:i/>
                <w:sz w:val="20"/>
                <w:szCs w:val="20"/>
              </w:rPr>
              <w:t>eg</w:t>
            </w:r>
            <w:proofErr w:type="spellEnd"/>
            <w:r w:rsidRPr="008E45F2">
              <w:rPr>
                <w:i/>
                <w:sz w:val="20"/>
                <w:szCs w:val="20"/>
              </w:rPr>
              <w:t xml:space="preserve"> fire assembly points, signing in to school.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FFA6502" w14:textId="77777777" w:rsidR="00CD729F" w:rsidRDefault="00CD729F" w:rsidP="00CD729F"/>
        </w:tc>
        <w:tc>
          <w:tcPr>
            <w:tcW w:w="3890" w:type="dxa"/>
            <w:shd w:val="clear" w:color="auto" w:fill="FFF2CC" w:themeFill="accent4" w:themeFillTint="33"/>
          </w:tcPr>
          <w:p w14:paraId="0401D89E" w14:textId="77777777" w:rsidR="00CD729F" w:rsidRDefault="00CD729F" w:rsidP="00CD729F"/>
        </w:tc>
      </w:tr>
      <w:tr w:rsidR="00CD729F" w14:paraId="010AEDDB" w14:textId="77777777" w:rsidTr="0080541F">
        <w:tc>
          <w:tcPr>
            <w:tcW w:w="3487" w:type="dxa"/>
          </w:tcPr>
          <w:p w14:paraId="549E7308" w14:textId="77777777" w:rsidR="00CD729F" w:rsidRPr="00CC54B7" w:rsidRDefault="00CD729F" w:rsidP="00CD729F">
            <w:pPr>
              <w:rPr>
                <w:b/>
                <w:bCs/>
              </w:rPr>
            </w:pPr>
          </w:p>
        </w:tc>
        <w:tc>
          <w:tcPr>
            <w:tcW w:w="4872" w:type="dxa"/>
          </w:tcPr>
          <w:p w14:paraId="35474AD1" w14:textId="77777777" w:rsidR="00CD729F" w:rsidRPr="003B39B8" w:rsidRDefault="00CD729F" w:rsidP="00CD729F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3B39B8">
              <w:rPr>
                <w:sz w:val="20"/>
              </w:rPr>
              <w:t xml:space="preserve">After scrutinising relevant </w:t>
            </w:r>
            <w:proofErr w:type="gramStart"/>
            <w:r w:rsidRPr="003B39B8">
              <w:rPr>
                <w:sz w:val="20"/>
              </w:rPr>
              <w:t>policies</w:t>
            </w:r>
            <w:proofErr w:type="gramEnd"/>
            <w:r w:rsidRPr="003B39B8">
              <w:rPr>
                <w:sz w:val="20"/>
              </w:rPr>
              <w:t xml:space="preserve"> we believe that no changes are necessary at this time.</w:t>
            </w:r>
          </w:p>
          <w:p w14:paraId="5DAFDC6F" w14:textId="5555AB44" w:rsidR="00CD729F" w:rsidRPr="003B39B8" w:rsidRDefault="00CD729F" w:rsidP="00CD729F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3B39B8">
              <w:rPr>
                <w:sz w:val="20"/>
              </w:rPr>
              <w:t xml:space="preserve">All DFE and PHE alerts are set up on SLT devices so that any guidance </w:t>
            </w:r>
            <w:proofErr w:type="gramStart"/>
            <w:r w:rsidRPr="003B39B8">
              <w:rPr>
                <w:sz w:val="20"/>
              </w:rPr>
              <w:t>is received</w:t>
            </w:r>
            <w:proofErr w:type="gramEnd"/>
            <w:r w:rsidRPr="003B39B8">
              <w:rPr>
                <w:sz w:val="20"/>
              </w:rPr>
              <w:t xml:space="preserve"> immediately.  </w:t>
            </w:r>
          </w:p>
        </w:tc>
        <w:tc>
          <w:tcPr>
            <w:tcW w:w="1701" w:type="dxa"/>
          </w:tcPr>
          <w:p w14:paraId="3EA8890F" w14:textId="77777777" w:rsidR="00CD729F" w:rsidRDefault="00CD729F" w:rsidP="00CD729F"/>
        </w:tc>
        <w:tc>
          <w:tcPr>
            <w:tcW w:w="3890" w:type="dxa"/>
          </w:tcPr>
          <w:p w14:paraId="629ECC27" w14:textId="2F8A488C" w:rsidR="00CD729F" w:rsidRPr="002465CC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proofErr w:type="gramStart"/>
            <w:r>
              <w:rPr>
                <w:sz w:val="20"/>
                <w:szCs w:val="20"/>
              </w:rPr>
              <w:t>will be reviewed</w:t>
            </w:r>
            <w:proofErr w:type="gramEnd"/>
            <w:r>
              <w:rPr>
                <w:sz w:val="20"/>
                <w:szCs w:val="20"/>
              </w:rPr>
              <w:t xml:space="preserve"> in SLT meeting weekly. </w:t>
            </w:r>
          </w:p>
        </w:tc>
      </w:tr>
      <w:tr w:rsidR="00CD729F" w14:paraId="25560667" w14:textId="77777777" w:rsidTr="005B3D29">
        <w:tc>
          <w:tcPr>
            <w:tcW w:w="3487" w:type="dxa"/>
            <w:shd w:val="clear" w:color="auto" w:fill="FFF2CC" w:themeFill="accent4" w:themeFillTint="33"/>
          </w:tcPr>
          <w:p w14:paraId="609D4893" w14:textId="577647F4" w:rsidR="00CD729F" w:rsidRPr="00CC54B7" w:rsidRDefault="00CD729F" w:rsidP="00CD729F">
            <w:pPr>
              <w:rPr>
                <w:b/>
                <w:bCs/>
              </w:rPr>
            </w:pPr>
            <w:r w:rsidRPr="00CC54B7">
              <w:rPr>
                <w:b/>
                <w:bCs/>
              </w:rPr>
              <w:t>Organisation of class size/ membership of classes</w:t>
            </w:r>
          </w:p>
        </w:tc>
        <w:tc>
          <w:tcPr>
            <w:tcW w:w="4872" w:type="dxa"/>
            <w:shd w:val="clear" w:color="auto" w:fill="FFF2CC" w:themeFill="accent4" w:themeFillTint="33"/>
          </w:tcPr>
          <w:p w14:paraId="0CF613CF" w14:textId="61C91B4A" w:rsidR="00CD729F" w:rsidRPr="008E45F2" w:rsidRDefault="00CD729F" w:rsidP="00CD729F">
            <w:pPr>
              <w:rPr>
                <w:i/>
              </w:rPr>
            </w:pPr>
            <w:r w:rsidRPr="008E45F2">
              <w:rPr>
                <w:i/>
                <w:sz w:val="20"/>
              </w:rPr>
              <w:t>How we will determine who can/ should attend, design timetables and cater for different groups of pupils including the children of key workers and siblings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762AEF6" w14:textId="77777777" w:rsidR="00CD729F" w:rsidRDefault="00CD729F" w:rsidP="00CD729F"/>
        </w:tc>
        <w:tc>
          <w:tcPr>
            <w:tcW w:w="3890" w:type="dxa"/>
            <w:shd w:val="clear" w:color="auto" w:fill="FFF2CC" w:themeFill="accent4" w:themeFillTint="33"/>
          </w:tcPr>
          <w:p w14:paraId="7FDEE722" w14:textId="77777777" w:rsidR="00CD729F" w:rsidRDefault="00CD729F" w:rsidP="00CD729F"/>
        </w:tc>
      </w:tr>
      <w:tr w:rsidR="00CD729F" w14:paraId="56EF2D26" w14:textId="77777777" w:rsidTr="0080541F">
        <w:tc>
          <w:tcPr>
            <w:tcW w:w="3487" w:type="dxa"/>
          </w:tcPr>
          <w:p w14:paraId="57188757" w14:textId="77777777" w:rsidR="00CD729F" w:rsidRPr="003B39B8" w:rsidRDefault="00CD729F" w:rsidP="00CD729F">
            <w:pPr>
              <w:rPr>
                <w:b/>
                <w:bCs/>
              </w:rPr>
            </w:pPr>
            <w:r w:rsidRPr="003B39B8">
              <w:rPr>
                <w:b/>
                <w:bCs/>
              </w:rPr>
              <w:t>Year 6 – 4 x classes</w:t>
            </w:r>
          </w:p>
          <w:p w14:paraId="630CF3C3" w14:textId="77777777" w:rsidR="00CD729F" w:rsidRPr="003B39B8" w:rsidRDefault="00CD729F" w:rsidP="00CD729F">
            <w:pPr>
              <w:rPr>
                <w:b/>
                <w:bCs/>
              </w:rPr>
            </w:pPr>
            <w:r w:rsidRPr="003B39B8">
              <w:rPr>
                <w:b/>
                <w:bCs/>
              </w:rPr>
              <w:t xml:space="preserve">2 x 14 children </w:t>
            </w:r>
          </w:p>
          <w:p w14:paraId="70406B6A" w14:textId="02F073E8" w:rsidR="00CD729F" w:rsidRPr="00CC54B7" w:rsidRDefault="00CD729F" w:rsidP="00CD729F">
            <w:pPr>
              <w:rPr>
                <w:b/>
                <w:bCs/>
              </w:rPr>
            </w:pPr>
            <w:r w:rsidRPr="003B39B8">
              <w:rPr>
                <w:b/>
                <w:bCs/>
              </w:rPr>
              <w:t>2 x 15 children</w:t>
            </w:r>
          </w:p>
        </w:tc>
        <w:tc>
          <w:tcPr>
            <w:tcW w:w="4872" w:type="dxa"/>
          </w:tcPr>
          <w:p w14:paraId="5B0C7215" w14:textId="77777777" w:rsidR="00CD729F" w:rsidRPr="003B39B8" w:rsidRDefault="00CD729F" w:rsidP="00CD729F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3B39B8">
              <w:rPr>
                <w:sz w:val="20"/>
              </w:rPr>
              <w:t xml:space="preserve">Y6 will be organised in to 4 classes  - </w:t>
            </w:r>
          </w:p>
          <w:p w14:paraId="1E89FB23" w14:textId="77777777" w:rsidR="00CD729F" w:rsidRDefault="00CD729F" w:rsidP="00CD729F">
            <w:pPr>
              <w:rPr>
                <w:sz w:val="20"/>
              </w:rPr>
            </w:pPr>
            <w:r>
              <w:rPr>
                <w:sz w:val="20"/>
              </w:rPr>
              <w:t xml:space="preserve">2 x 14 children </w:t>
            </w:r>
          </w:p>
          <w:p w14:paraId="7085FBF4" w14:textId="5F1FA877" w:rsidR="00CD729F" w:rsidRDefault="00CD729F" w:rsidP="00CD729F">
            <w:pPr>
              <w:rPr>
                <w:sz w:val="20"/>
              </w:rPr>
            </w:pPr>
            <w:r>
              <w:rPr>
                <w:sz w:val="20"/>
              </w:rPr>
              <w:t>2 x 15 children</w:t>
            </w:r>
          </w:p>
          <w:p w14:paraId="70C1C697" w14:textId="75066567" w:rsidR="00CD729F" w:rsidRPr="003B39B8" w:rsidRDefault="00CD729F" w:rsidP="00CD729F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proofErr w:type="gramStart"/>
            <w:r w:rsidRPr="003B39B8">
              <w:rPr>
                <w:sz w:val="20"/>
              </w:rPr>
              <w:t>These children will be taught by KS2 staff who have recent knowledge of their abilities and behaviour</w:t>
            </w:r>
            <w:proofErr w:type="gramEnd"/>
            <w:r w:rsidRPr="003B39B8">
              <w:rPr>
                <w:sz w:val="20"/>
              </w:rPr>
              <w:t>.</w:t>
            </w:r>
          </w:p>
          <w:p w14:paraId="3C89292C" w14:textId="77777777" w:rsidR="00CD729F" w:rsidRDefault="00CD729F" w:rsidP="00CD729F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3B39B8">
              <w:rPr>
                <w:sz w:val="20"/>
              </w:rPr>
              <w:t xml:space="preserve">Children will use Y5 and Y6 </w:t>
            </w:r>
            <w:proofErr w:type="gramStart"/>
            <w:r w:rsidRPr="003B39B8">
              <w:rPr>
                <w:sz w:val="20"/>
              </w:rPr>
              <w:t>classrooms which</w:t>
            </w:r>
            <w:proofErr w:type="gramEnd"/>
            <w:r w:rsidRPr="003B39B8">
              <w:rPr>
                <w:sz w:val="20"/>
              </w:rPr>
              <w:t xml:space="preserve"> have direct access to outside and toilet/handwashing facilities. </w:t>
            </w:r>
          </w:p>
          <w:p w14:paraId="0E632BE7" w14:textId="77777777" w:rsidR="00CD729F" w:rsidRDefault="00CD729F" w:rsidP="00CD729F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3B39B8">
              <w:rPr>
                <w:sz w:val="20"/>
              </w:rPr>
              <w:t xml:space="preserve">Children will have designated seats and resources so that social distancing guidelines </w:t>
            </w:r>
            <w:proofErr w:type="gramStart"/>
            <w:r w:rsidRPr="003B39B8">
              <w:rPr>
                <w:sz w:val="20"/>
              </w:rPr>
              <w:t>can be adhered</w:t>
            </w:r>
            <w:proofErr w:type="gramEnd"/>
            <w:r w:rsidRPr="003B39B8">
              <w:rPr>
                <w:sz w:val="20"/>
              </w:rPr>
              <w:t xml:space="preserve"> to. </w:t>
            </w:r>
          </w:p>
          <w:p w14:paraId="50362066" w14:textId="41FFD38A" w:rsidR="00CD729F" w:rsidRPr="003B39B8" w:rsidRDefault="00CD729F" w:rsidP="00CD729F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3B39B8">
              <w:rPr>
                <w:sz w:val="20"/>
              </w:rPr>
              <w:t xml:space="preserve">Children </w:t>
            </w:r>
            <w:proofErr w:type="gramStart"/>
            <w:r w:rsidRPr="003B39B8">
              <w:rPr>
                <w:sz w:val="20"/>
              </w:rPr>
              <w:t>will be reminded</w:t>
            </w:r>
            <w:proofErr w:type="gramEnd"/>
            <w:r w:rsidRPr="003B39B8">
              <w:rPr>
                <w:sz w:val="20"/>
              </w:rPr>
              <w:t xml:space="preserve"> of social distancing requirements at all times.</w:t>
            </w:r>
          </w:p>
          <w:p w14:paraId="40DEC2F5" w14:textId="38549374" w:rsidR="00CD729F" w:rsidRPr="003B39B8" w:rsidRDefault="00CD729F" w:rsidP="00CD729F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3B39B8">
              <w:rPr>
                <w:sz w:val="20"/>
              </w:rPr>
              <w:t xml:space="preserve">Each class will adhere to </w:t>
            </w:r>
            <w:r>
              <w:rPr>
                <w:sz w:val="20"/>
              </w:rPr>
              <w:t>social distancing spacing wherever possible.</w:t>
            </w:r>
          </w:p>
          <w:p w14:paraId="01E50823" w14:textId="44A41191" w:rsidR="00CD729F" w:rsidRPr="003B39B8" w:rsidRDefault="00CD729F" w:rsidP="00CD729F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3B39B8">
              <w:rPr>
                <w:sz w:val="20"/>
              </w:rPr>
              <w:t xml:space="preserve">Children will wash hands and sanitise every 30 minutes. </w:t>
            </w:r>
          </w:p>
          <w:p w14:paraId="5584B5A4" w14:textId="77777777" w:rsidR="00CD729F" w:rsidRDefault="00CD729F" w:rsidP="00CD729F">
            <w:pPr>
              <w:rPr>
                <w:sz w:val="20"/>
              </w:rPr>
            </w:pPr>
            <w:r>
              <w:rPr>
                <w:sz w:val="20"/>
              </w:rPr>
              <w:t>Children with EHCP – Funding:</w:t>
            </w:r>
          </w:p>
          <w:p w14:paraId="7265C514" w14:textId="6E642981" w:rsidR="00CD729F" w:rsidRPr="000E6D9F" w:rsidRDefault="00CD729F" w:rsidP="00CD729F">
            <w:pPr>
              <w:rPr>
                <w:sz w:val="20"/>
              </w:rPr>
            </w:pPr>
            <w:r>
              <w:rPr>
                <w:sz w:val="20"/>
              </w:rPr>
              <w:t xml:space="preserve">Key adult </w:t>
            </w:r>
            <w:proofErr w:type="gramStart"/>
            <w:r>
              <w:rPr>
                <w:sz w:val="20"/>
              </w:rPr>
              <w:t>will be placed</w:t>
            </w:r>
            <w:proofErr w:type="gramEnd"/>
            <w:r>
              <w:rPr>
                <w:sz w:val="20"/>
              </w:rPr>
              <w:t xml:space="preserve"> with these children to support learning, social distancing and hygiene guidelines. </w:t>
            </w:r>
          </w:p>
        </w:tc>
        <w:tc>
          <w:tcPr>
            <w:tcW w:w="1701" w:type="dxa"/>
          </w:tcPr>
          <w:p w14:paraId="28587138" w14:textId="35E6051D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 teachers and TA</w:t>
            </w:r>
            <w:r w:rsidRPr="00790806">
              <w:rPr>
                <w:rFonts w:cstheme="minorHAnsi"/>
                <w:sz w:val="20"/>
                <w:szCs w:val="20"/>
              </w:rPr>
              <w:t>s</w:t>
            </w:r>
          </w:p>
          <w:p w14:paraId="45468EF8" w14:textId="77777777" w:rsidR="00CD729F" w:rsidRPr="000E6D9F" w:rsidRDefault="00CD729F" w:rsidP="00CD729F">
            <w:pPr>
              <w:rPr>
                <w:sz w:val="20"/>
              </w:rPr>
            </w:pPr>
          </w:p>
        </w:tc>
        <w:tc>
          <w:tcPr>
            <w:tcW w:w="3890" w:type="dxa"/>
          </w:tcPr>
          <w:p w14:paraId="5819D065" w14:textId="5D68CE79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  <w:p w14:paraId="18C5CD87" w14:textId="776A7826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Daily review to happen in first week.</w:t>
            </w:r>
          </w:p>
          <w:p w14:paraId="3EE79FED" w14:textId="4A0FB82F" w:rsidR="00CD729F" w:rsidRPr="000E6D9F" w:rsidRDefault="00CD729F" w:rsidP="00CD729F">
            <w:pPr>
              <w:rPr>
                <w:sz w:val="20"/>
              </w:rPr>
            </w:pPr>
          </w:p>
        </w:tc>
      </w:tr>
      <w:tr w:rsidR="00CD729F" w14:paraId="37665BDD" w14:textId="77777777" w:rsidTr="0080541F">
        <w:tc>
          <w:tcPr>
            <w:tcW w:w="3487" w:type="dxa"/>
          </w:tcPr>
          <w:p w14:paraId="5F860467" w14:textId="5796C4D8" w:rsidR="00CD729F" w:rsidRPr="00CC54B7" w:rsidRDefault="00CD729F" w:rsidP="00CD729F">
            <w:pPr>
              <w:rPr>
                <w:b/>
                <w:bCs/>
              </w:rPr>
            </w:pPr>
            <w:r w:rsidRPr="00913068">
              <w:rPr>
                <w:b/>
                <w:bCs/>
              </w:rPr>
              <w:t>Year 1 – 4 x classes of 15</w:t>
            </w:r>
          </w:p>
        </w:tc>
        <w:tc>
          <w:tcPr>
            <w:tcW w:w="4872" w:type="dxa"/>
          </w:tcPr>
          <w:p w14:paraId="125C0775" w14:textId="08B927D6" w:rsidR="00CD729F" w:rsidRPr="00E21CD5" w:rsidRDefault="00CD729F" w:rsidP="00CD729F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E21CD5">
              <w:rPr>
                <w:sz w:val="20"/>
              </w:rPr>
              <w:t xml:space="preserve">Current registration classes will be halved so there are </w:t>
            </w:r>
            <w:proofErr w:type="gramStart"/>
            <w:r w:rsidRPr="00E21CD5">
              <w:rPr>
                <w:sz w:val="20"/>
              </w:rPr>
              <w:t>4</w:t>
            </w:r>
            <w:proofErr w:type="gramEnd"/>
            <w:r w:rsidRPr="00E21CD5">
              <w:rPr>
                <w:sz w:val="20"/>
              </w:rPr>
              <w:t xml:space="preserve"> classes of 15 children – this will help us to maximise social distancing. </w:t>
            </w:r>
          </w:p>
          <w:p w14:paraId="42865791" w14:textId="6D2383AD" w:rsidR="00CD729F" w:rsidRPr="00E21CD5" w:rsidRDefault="00CD729F" w:rsidP="00CD729F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E21CD5">
              <w:rPr>
                <w:sz w:val="20"/>
              </w:rPr>
              <w:t xml:space="preserve">There are </w:t>
            </w:r>
            <w:proofErr w:type="gramStart"/>
            <w:r w:rsidRPr="00E21CD5">
              <w:rPr>
                <w:sz w:val="20"/>
              </w:rPr>
              <w:t>4</w:t>
            </w:r>
            <w:proofErr w:type="gramEnd"/>
            <w:r w:rsidRPr="00E21CD5">
              <w:rPr>
                <w:sz w:val="20"/>
              </w:rPr>
              <w:t xml:space="preserve"> separate classrooms available in KS1.</w:t>
            </w:r>
          </w:p>
          <w:p w14:paraId="2906626A" w14:textId="4EEF3840" w:rsidR="00CD729F" w:rsidRPr="00E21CD5" w:rsidRDefault="00CD729F" w:rsidP="00CD729F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E21CD5">
              <w:rPr>
                <w:sz w:val="20"/>
              </w:rPr>
              <w:t xml:space="preserve">All Y1 children can attend and will remain with their designated class / group for the duration of their time in school. </w:t>
            </w:r>
          </w:p>
          <w:p w14:paraId="4EF6E194" w14:textId="21C38209" w:rsidR="00CD729F" w:rsidRPr="00E21CD5" w:rsidRDefault="00CD729F" w:rsidP="00CD729F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E21CD5">
              <w:rPr>
                <w:sz w:val="20"/>
              </w:rPr>
              <w:t xml:space="preserve">With smaller </w:t>
            </w:r>
            <w:proofErr w:type="gramStart"/>
            <w:r w:rsidRPr="00E21CD5">
              <w:rPr>
                <w:sz w:val="20"/>
              </w:rPr>
              <w:t>numbers</w:t>
            </w:r>
            <w:proofErr w:type="gramEnd"/>
            <w:r w:rsidRPr="00E21CD5">
              <w:rPr>
                <w:sz w:val="20"/>
              </w:rPr>
              <w:t xml:space="preserve"> we can adhere to at least 1 – 1.5m social distancing.</w:t>
            </w:r>
          </w:p>
          <w:p w14:paraId="6D1683A7" w14:textId="77777777" w:rsidR="00CD729F" w:rsidRDefault="00CD729F" w:rsidP="00CD729F">
            <w:pPr>
              <w:rPr>
                <w:sz w:val="20"/>
              </w:rPr>
            </w:pPr>
            <w:r>
              <w:rPr>
                <w:sz w:val="20"/>
              </w:rPr>
              <w:t>Children with EHCP – Funding:</w:t>
            </w:r>
          </w:p>
          <w:p w14:paraId="3363BC82" w14:textId="75619DA2" w:rsidR="00CD729F" w:rsidRPr="000E6D9F" w:rsidRDefault="00CD729F" w:rsidP="00CD729F">
            <w:pPr>
              <w:rPr>
                <w:sz w:val="20"/>
              </w:rPr>
            </w:pPr>
            <w:r w:rsidRPr="00364A61">
              <w:rPr>
                <w:sz w:val="20"/>
              </w:rPr>
              <w:lastRenderedPageBreak/>
              <w:t xml:space="preserve">Key adult </w:t>
            </w:r>
            <w:proofErr w:type="gramStart"/>
            <w:r w:rsidRPr="00364A61">
              <w:rPr>
                <w:sz w:val="20"/>
              </w:rPr>
              <w:t>will be placed</w:t>
            </w:r>
            <w:proofErr w:type="gramEnd"/>
            <w:r w:rsidRPr="00364A61">
              <w:rPr>
                <w:sz w:val="20"/>
              </w:rPr>
              <w:t xml:space="preserve"> with these children to support learning, social distancing and hygiene guidelines.</w:t>
            </w:r>
          </w:p>
        </w:tc>
        <w:tc>
          <w:tcPr>
            <w:tcW w:w="1701" w:type="dxa"/>
          </w:tcPr>
          <w:p w14:paraId="63FC3A66" w14:textId="588D9406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Class teachers and TA</w:t>
            </w:r>
            <w:r w:rsidRPr="00790806">
              <w:rPr>
                <w:rFonts w:cstheme="minorHAnsi"/>
                <w:sz w:val="20"/>
                <w:szCs w:val="20"/>
              </w:rPr>
              <w:t>s</w:t>
            </w:r>
          </w:p>
          <w:p w14:paraId="14439FF2" w14:textId="77777777" w:rsidR="00CD729F" w:rsidRPr="000E6D9F" w:rsidRDefault="00CD729F" w:rsidP="00CD729F">
            <w:pPr>
              <w:rPr>
                <w:sz w:val="20"/>
              </w:rPr>
            </w:pPr>
          </w:p>
        </w:tc>
        <w:tc>
          <w:tcPr>
            <w:tcW w:w="3890" w:type="dxa"/>
          </w:tcPr>
          <w:p w14:paraId="0A92703B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  <w:p w14:paraId="2EE84314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Daily review to happen in first week.</w:t>
            </w:r>
          </w:p>
          <w:p w14:paraId="015BBCCB" w14:textId="45668F40" w:rsidR="00CD729F" w:rsidRPr="000E6D9F" w:rsidRDefault="00CD729F" w:rsidP="00CD729F">
            <w:pPr>
              <w:rPr>
                <w:sz w:val="20"/>
              </w:rPr>
            </w:pPr>
          </w:p>
        </w:tc>
      </w:tr>
      <w:tr w:rsidR="00CD729F" w14:paraId="4D4D2729" w14:textId="77777777" w:rsidTr="0080541F">
        <w:tc>
          <w:tcPr>
            <w:tcW w:w="3487" w:type="dxa"/>
          </w:tcPr>
          <w:p w14:paraId="1BC1427C" w14:textId="06CDF71C" w:rsidR="00CD729F" w:rsidRPr="00917345" w:rsidRDefault="00CD729F" w:rsidP="00CD729F">
            <w:pPr>
              <w:rPr>
                <w:b/>
                <w:bCs/>
              </w:rPr>
            </w:pPr>
            <w:r w:rsidRPr="00917345">
              <w:rPr>
                <w:b/>
                <w:bCs/>
              </w:rPr>
              <w:t xml:space="preserve">EYFS </w:t>
            </w:r>
          </w:p>
          <w:p w14:paraId="60205182" w14:textId="77777777" w:rsidR="00CD729F" w:rsidRPr="00917345" w:rsidRDefault="00CD729F" w:rsidP="00CD729F">
            <w:pPr>
              <w:rPr>
                <w:b/>
                <w:bCs/>
              </w:rPr>
            </w:pPr>
          </w:p>
          <w:p w14:paraId="52E3D1FD" w14:textId="77777777" w:rsidR="00CD729F" w:rsidRPr="00917345" w:rsidRDefault="00CD729F" w:rsidP="00CD729F">
            <w:pPr>
              <w:rPr>
                <w:b/>
                <w:bCs/>
              </w:rPr>
            </w:pPr>
            <w:r w:rsidRPr="00917345">
              <w:rPr>
                <w:b/>
                <w:bCs/>
              </w:rPr>
              <w:t xml:space="preserve">Nursery – </w:t>
            </w:r>
          </w:p>
          <w:p w14:paraId="08FBAC55" w14:textId="77777777" w:rsidR="00CD729F" w:rsidRPr="00917345" w:rsidRDefault="00CD729F" w:rsidP="00CD729F">
            <w:pPr>
              <w:rPr>
                <w:b/>
                <w:bCs/>
              </w:rPr>
            </w:pPr>
            <w:r w:rsidRPr="00917345">
              <w:rPr>
                <w:b/>
                <w:bCs/>
              </w:rPr>
              <w:t>39 am children</w:t>
            </w:r>
          </w:p>
          <w:p w14:paraId="3A0EEF0E" w14:textId="77777777" w:rsidR="00CD729F" w:rsidRPr="00917345" w:rsidRDefault="00CD729F" w:rsidP="00CD729F">
            <w:pPr>
              <w:rPr>
                <w:b/>
                <w:bCs/>
              </w:rPr>
            </w:pPr>
            <w:r w:rsidRPr="00917345">
              <w:rPr>
                <w:b/>
                <w:bCs/>
              </w:rPr>
              <w:t xml:space="preserve">3 x groups of 13  </w:t>
            </w:r>
          </w:p>
          <w:p w14:paraId="10D73364" w14:textId="77777777" w:rsidR="00CD729F" w:rsidRPr="00917345" w:rsidRDefault="00CD729F" w:rsidP="00CD729F">
            <w:pPr>
              <w:rPr>
                <w:b/>
                <w:bCs/>
              </w:rPr>
            </w:pPr>
            <w:r w:rsidRPr="00917345">
              <w:rPr>
                <w:b/>
                <w:bCs/>
              </w:rPr>
              <w:t xml:space="preserve">25 pm children </w:t>
            </w:r>
          </w:p>
          <w:p w14:paraId="2ADB38AE" w14:textId="77777777" w:rsidR="00CD729F" w:rsidRPr="00917345" w:rsidRDefault="00CD729F" w:rsidP="00CD729F">
            <w:pPr>
              <w:rPr>
                <w:b/>
                <w:bCs/>
              </w:rPr>
            </w:pPr>
            <w:r w:rsidRPr="00917345">
              <w:rPr>
                <w:b/>
                <w:bCs/>
              </w:rPr>
              <w:t xml:space="preserve">1x group of 12 </w:t>
            </w:r>
          </w:p>
          <w:p w14:paraId="371A2B47" w14:textId="77777777" w:rsidR="00CD729F" w:rsidRPr="00917345" w:rsidRDefault="00CD729F" w:rsidP="00CD729F">
            <w:pPr>
              <w:rPr>
                <w:b/>
                <w:bCs/>
              </w:rPr>
            </w:pPr>
            <w:r w:rsidRPr="00917345">
              <w:rPr>
                <w:b/>
                <w:bCs/>
              </w:rPr>
              <w:t>1x group of 13</w:t>
            </w:r>
          </w:p>
          <w:p w14:paraId="01FB01E3" w14:textId="77777777" w:rsidR="00CD729F" w:rsidRPr="00917345" w:rsidRDefault="00CD729F" w:rsidP="00CD729F">
            <w:pPr>
              <w:rPr>
                <w:b/>
                <w:bCs/>
              </w:rPr>
            </w:pPr>
          </w:p>
          <w:p w14:paraId="26B594B3" w14:textId="158412B2" w:rsidR="00CD729F" w:rsidRPr="00CC54B7" w:rsidRDefault="00CD729F" w:rsidP="00CD729F">
            <w:pPr>
              <w:rPr>
                <w:b/>
                <w:bCs/>
              </w:rPr>
            </w:pPr>
            <w:r w:rsidRPr="00917345">
              <w:rPr>
                <w:b/>
                <w:bCs/>
              </w:rPr>
              <w:t>Reception - 4 x classes of 15</w:t>
            </w:r>
          </w:p>
        </w:tc>
        <w:tc>
          <w:tcPr>
            <w:tcW w:w="4872" w:type="dxa"/>
          </w:tcPr>
          <w:p w14:paraId="429E184A" w14:textId="20B90F73" w:rsidR="00CD729F" w:rsidRPr="00E21CD5" w:rsidRDefault="00CD729F" w:rsidP="00CD729F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E21CD5">
              <w:rPr>
                <w:sz w:val="20"/>
              </w:rPr>
              <w:t xml:space="preserve">Current registration classes will be halved to make </w:t>
            </w:r>
            <w:proofErr w:type="gramStart"/>
            <w:r w:rsidRPr="00E21CD5">
              <w:rPr>
                <w:sz w:val="20"/>
              </w:rPr>
              <w:t>4</w:t>
            </w:r>
            <w:proofErr w:type="gramEnd"/>
            <w:r w:rsidRPr="00E21CD5">
              <w:rPr>
                <w:sz w:val="20"/>
              </w:rPr>
              <w:t xml:space="preserve"> classes of 15 children - this will help us to maximise social distancing. </w:t>
            </w:r>
          </w:p>
          <w:p w14:paraId="769273C9" w14:textId="7760CFDE" w:rsidR="00CD729F" w:rsidRDefault="00CD729F" w:rsidP="00CD729F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E21CD5">
              <w:rPr>
                <w:sz w:val="20"/>
              </w:rPr>
              <w:t xml:space="preserve">Reception comprises of two large classrooms, one shared ‘wet’ area and two small ‘breakout’ spaces. There is also a large outdoor area. With a </w:t>
            </w:r>
            <w:proofErr w:type="gramStart"/>
            <w:r w:rsidRPr="00E21CD5">
              <w:rPr>
                <w:sz w:val="20"/>
              </w:rPr>
              <w:t>timetable</w:t>
            </w:r>
            <w:proofErr w:type="gramEnd"/>
            <w:r w:rsidRPr="00E21CD5">
              <w:rPr>
                <w:sz w:val="20"/>
              </w:rPr>
              <w:t xml:space="preserve"> this will easily allow for four groups to move safely around whilst adhering where possible to the social distancing guidelines. </w:t>
            </w:r>
          </w:p>
          <w:p w14:paraId="58137BF8" w14:textId="422EA556" w:rsidR="00CD729F" w:rsidRDefault="00CD729F" w:rsidP="00CD729F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 xml:space="preserve">Nursery comprises of one large space plus three ‘breakout’ spaces. There is also an outdoor </w:t>
            </w:r>
            <w:proofErr w:type="gramStart"/>
            <w:r>
              <w:rPr>
                <w:sz w:val="20"/>
              </w:rPr>
              <w:t>area which</w:t>
            </w:r>
            <w:proofErr w:type="gramEnd"/>
            <w:r>
              <w:rPr>
                <w:sz w:val="20"/>
              </w:rPr>
              <w:t xml:space="preserve"> is separate to reception’s outdoor area. With a timetable and continued staff </w:t>
            </w:r>
            <w:proofErr w:type="gramStart"/>
            <w:r>
              <w:rPr>
                <w:sz w:val="20"/>
              </w:rPr>
              <w:t>communication</w:t>
            </w:r>
            <w:proofErr w:type="gramEnd"/>
            <w:r>
              <w:rPr>
                <w:sz w:val="20"/>
              </w:rPr>
              <w:t xml:space="preserve"> this will easily allow for three groups to move safely around whilst adhering where possible to social distancing guidelines. </w:t>
            </w:r>
          </w:p>
          <w:p w14:paraId="569A7204" w14:textId="4616B635" w:rsidR="00CD729F" w:rsidRDefault="00CD729F" w:rsidP="00CD729F">
            <w:pPr>
              <w:rPr>
                <w:sz w:val="20"/>
              </w:rPr>
            </w:pPr>
            <w:r>
              <w:rPr>
                <w:sz w:val="20"/>
              </w:rPr>
              <w:t>Children with EHCP – Funding:</w:t>
            </w:r>
          </w:p>
          <w:p w14:paraId="1F165BE4" w14:textId="7E14DE6A" w:rsidR="00CD729F" w:rsidRPr="000E6D9F" w:rsidRDefault="00CD729F" w:rsidP="00CD729F">
            <w:pPr>
              <w:rPr>
                <w:sz w:val="20"/>
              </w:rPr>
            </w:pPr>
            <w:r w:rsidRPr="00364A61">
              <w:rPr>
                <w:sz w:val="20"/>
              </w:rPr>
              <w:t xml:space="preserve">Key adult </w:t>
            </w:r>
            <w:proofErr w:type="gramStart"/>
            <w:r w:rsidRPr="00364A61">
              <w:rPr>
                <w:sz w:val="20"/>
              </w:rPr>
              <w:t>will be placed</w:t>
            </w:r>
            <w:proofErr w:type="gramEnd"/>
            <w:r w:rsidRPr="00364A61">
              <w:rPr>
                <w:sz w:val="20"/>
              </w:rPr>
              <w:t xml:space="preserve"> with these children to support learning, social distancing and hygiene guidelines.</w:t>
            </w:r>
          </w:p>
        </w:tc>
        <w:tc>
          <w:tcPr>
            <w:tcW w:w="1701" w:type="dxa"/>
          </w:tcPr>
          <w:p w14:paraId="5E5938B7" w14:textId="767D3D02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 teachers and TA</w:t>
            </w:r>
            <w:r w:rsidRPr="00790806">
              <w:rPr>
                <w:rFonts w:cstheme="minorHAnsi"/>
                <w:sz w:val="20"/>
                <w:szCs w:val="20"/>
              </w:rPr>
              <w:t>s</w:t>
            </w:r>
          </w:p>
          <w:p w14:paraId="37CFEA88" w14:textId="77777777" w:rsidR="00CD729F" w:rsidRPr="000E6D9F" w:rsidRDefault="00CD729F" w:rsidP="00CD729F">
            <w:pPr>
              <w:rPr>
                <w:sz w:val="20"/>
              </w:rPr>
            </w:pPr>
          </w:p>
        </w:tc>
        <w:tc>
          <w:tcPr>
            <w:tcW w:w="3890" w:type="dxa"/>
          </w:tcPr>
          <w:p w14:paraId="202BEF74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  <w:p w14:paraId="508DF787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Daily review to happen in first week.</w:t>
            </w:r>
          </w:p>
          <w:p w14:paraId="3E653FCB" w14:textId="1CF939D2" w:rsidR="00CD729F" w:rsidRPr="000E6D9F" w:rsidRDefault="00CD729F" w:rsidP="00CD729F">
            <w:pPr>
              <w:rPr>
                <w:sz w:val="20"/>
              </w:rPr>
            </w:pPr>
          </w:p>
        </w:tc>
      </w:tr>
      <w:tr w:rsidR="00CD729F" w14:paraId="288608E3" w14:textId="77777777" w:rsidTr="0080541F">
        <w:tc>
          <w:tcPr>
            <w:tcW w:w="3487" w:type="dxa"/>
          </w:tcPr>
          <w:p w14:paraId="2C6A37DD" w14:textId="77777777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Key Worker Children</w:t>
            </w:r>
          </w:p>
          <w:p w14:paraId="63F5B8A6" w14:textId="77777777" w:rsidR="00CD729F" w:rsidRPr="00CC54B7" w:rsidRDefault="00CD729F" w:rsidP="00CD729F">
            <w:pPr>
              <w:rPr>
                <w:b/>
                <w:bCs/>
              </w:rPr>
            </w:pPr>
          </w:p>
        </w:tc>
        <w:tc>
          <w:tcPr>
            <w:tcW w:w="4872" w:type="dxa"/>
          </w:tcPr>
          <w:p w14:paraId="084D4EAD" w14:textId="77777777" w:rsidR="00CD729F" w:rsidRDefault="00CD729F" w:rsidP="00CD729F">
            <w:pPr>
              <w:rPr>
                <w:sz w:val="20"/>
              </w:rPr>
            </w:pPr>
            <w:r>
              <w:rPr>
                <w:sz w:val="20"/>
              </w:rPr>
              <w:t>Key worker children Nursery / Y2 / Y3 / Y4 / Y5.</w:t>
            </w:r>
          </w:p>
          <w:p w14:paraId="5519A469" w14:textId="5B55DEB3" w:rsidR="00CD729F" w:rsidRPr="00E21CD5" w:rsidRDefault="00CD729F" w:rsidP="00CD729F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E21CD5">
              <w:rPr>
                <w:sz w:val="20"/>
              </w:rPr>
              <w:t xml:space="preserve">Nursery aged children placed in the nursery setting for the whole time they are in school with key adult. </w:t>
            </w:r>
          </w:p>
          <w:p w14:paraId="351E81F3" w14:textId="41D9B4BC" w:rsidR="00CD729F" w:rsidRPr="00E21CD5" w:rsidRDefault="00CD729F" w:rsidP="00CD729F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E21CD5">
              <w:rPr>
                <w:sz w:val="20"/>
              </w:rPr>
              <w:t>Older children split in classrooms – adhering to social distancing guidelines.</w:t>
            </w:r>
            <w:r>
              <w:rPr>
                <w:sz w:val="20"/>
              </w:rPr>
              <w:t xml:space="preserve"> Children will remain in these groups and rooms for the duration of their time in school that week. </w:t>
            </w:r>
          </w:p>
          <w:p w14:paraId="64B99BF5" w14:textId="66287E31" w:rsidR="00CD729F" w:rsidRPr="00E21CD5" w:rsidRDefault="00CD729F" w:rsidP="00CD729F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E21CD5">
              <w:rPr>
                <w:sz w:val="20"/>
              </w:rPr>
              <w:t xml:space="preserve">Children supported by key adults to support learning and emotional well-being. </w:t>
            </w:r>
          </w:p>
        </w:tc>
        <w:tc>
          <w:tcPr>
            <w:tcW w:w="1701" w:type="dxa"/>
          </w:tcPr>
          <w:p w14:paraId="1FE1A045" w14:textId="6604C750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 teachers and TA</w:t>
            </w:r>
            <w:r w:rsidRPr="00790806">
              <w:rPr>
                <w:rFonts w:cstheme="minorHAnsi"/>
                <w:sz w:val="20"/>
                <w:szCs w:val="20"/>
              </w:rPr>
              <w:t>s</w:t>
            </w:r>
          </w:p>
          <w:p w14:paraId="3FA0F62C" w14:textId="77777777" w:rsidR="00CD729F" w:rsidRPr="000E6D9F" w:rsidRDefault="00CD729F" w:rsidP="00CD729F">
            <w:pPr>
              <w:rPr>
                <w:sz w:val="20"/>
              </w:rPr>
            </w:pPr>
          </w:p>
        </w:tc>
        <w:tc>
          <w:tcPr>
            <w:tcW w:w="3890" w:type="dxa"/>
          </w:tcPr>
          <w:p w14:paraId="05DC1E6A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  <w:p w14:paraId="1D10CC9B" w14:textId="67004139" w:rsidR="00CD729F" w:rsidRPr="000E6D9F" w:rsidRDefault="00CD729F" w:rsidP="00CD729F">
            <w:pPr>
              <w:rPr>
                <w:sz w:val="20"/>
              </w:rPr>
            </w:pPr>
            <w:r w:rsidRPr="00F56CAC">
              <w:rPr>
                <w:sz w:val="20"/>
              </w:rPr>
              <w:t>Daily review to happen in first week.</w:t>
            </w:r>
          </w:p>
        </w:tc>
      </w:tr>
      <w:tr w:rsidR="00CD729F" w14:paraId="626DE370" w14:textId="77777777" w:rsidTr="005B3D29">
        <w:tc>
          <w:tcPr>
            <w:tcW w:w="3487" w:type="dxa"/>
            <w:shd w:val="clear" w:color="auto" w:fill="FFF2CC" w:themeFill="accent4" w:themeFillTint="33"/>
          </w:tcPr>
          <w:p w14:paraId="24A7D9DF" w14:textId="43EC3E5F" w:rsidR="00CD729F" w:rsidRPr="00CC54B7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Management of learning spaces</w:t>
            </w:r>
          </w:p>
        </w:tc>
        <w:tc>
          <w:tcPr>
            <w:tcW w:w="4872" w:type="dxa"/>
            <w:shd w:val="clear" w:color="auto" w:fill="FFF2CC" w:themeFill="accent4" w:themeFillTint="33"/>
          </w:tcPr>
          <w:p w14:paraId="565DF8CE" w14:textId="4B1C1C27" w:rsidR="00CD729F" w:rsidRPr="008E45F2" w:rsidRDefault="00CD729F" w:rsidP="00CD729F">
            <w:pPr>
              <w:rPr>
                <w:i/>
                <w:sz w:val="20"/>
                <w:szCs w:val="20"/>
              </w:rPr>
            </w:pPr>
            <w:r w:rsidRPr="008E45F2">
              <w:rPr>
                <w:i/>
                <w:sz w:val="20"/>
                <w:szCs w:val="20"/>
              </w:rPr>
              <w:t xml:space="preserve">How will we organise environments to ensure the safety of pupils and staff? What do we need to consider re resources </w:t>
            </w:r>
            <w:proofErr w:type="spellStart"/>
            <w:r w:rsidRPr="008E45F2">
              <w:rPr>
                <w:i/>
                <w:sz w:val="20"/>
                <w:szCs w:val="20"/>
              </w:rPr>
              <w:t>eg</w:t>
            </w:r>
            <w:proofErr w:type="spellEnd"/>
            <w:r w:rsidRPr="008E45F2">
              <w:rPr>
                <w:i/>
                <w:sz w:val="20"/>
                <w:szCs w:val="20"/>
              </w:rPr>
              <w:t xml:space="preserve"> personal sets of equipment?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E1EEAE6" w14:textId="77777777" w:rsidR="00CD729F" w:rsidRDefault="00CD729F" w:rsidP="00CD729F"/>
        </w:tc>
        <w:tc>
          <w:tcPr>
            <w:tcW w:w="3890" w:type="dxa"/>
            <w:shd w:val="clear" w:color="auto" w:fill="FFF2CC" w:themeFill="accent4" w:themeFillTint="33"/>
          </w:tcPr>
          <w:p w14:paraId="33266142" w14:textId="77777777" w:rsidR="00CD729F" w:rsidRDefault="00CD729F" w:rsidP="00CD729F"/>
        </w:tc>
      </w:tr>
      <w:tr w:rsidR="00CD729F" w14:paraId="5F0C8D3B" w14:textId="77777777" w:rsidTr="0080541F">
        <w:tc>
          <w:tcPr>
            <w:tcW w:w="3487" w:type="dxa"/>
          </w:tcPr>
          <w:p w14:paraId="225306C1" w14:textId="77777777" w:rsidR="00CD729F" w:rsidRPr="003B39B8" w:rsidRDefault="00CD729F" w:rsidP="00CD729F">
            <w:pPr>
              <w:rPr>
                <w:b/>
                <w:bCs/>
              </w:rPr>
            </w:pPr>
            <w:r w:rsidRPr="003B39B8">
              <w:rPr>
                <w:b/>
                <w:bCs/>
              </w:rPr>
              <w:t>Year 6 – 4 x classes</w:t>
            </w:r>
          </w:p>
          <w:p w14:paraId="6636DAD9" w14:textId="77777777" w:rsidR="00CD729F" w:rsidRPr="003B39B8" w:rsidRDefault="00CD729F" w:rsidP="00CD729F">
            <w:pPr>
              <w:rPr>
                <w:b/>
                <w:bCs/>
              </w:rPr>
            </w:pPr>
            <w:r w:rsidRPr="003B39B8">
              <w:rPr>
                <w:b/>
                <w:bCs/>
              </w:rPr>
              <w:t xml:space="preserve">2 x 14 children </w:t>
            </w:r>
          </w:p>
          <w:p w14:paraId="3D32D06F" w14:textId="6176B4A3" w:rsidR="00CD729F" w:rsidRPr="00CC54B7" w:rsidRDefault="00CD729F" w:rsidP="00CD729F">
            <w:pPr>
              <w:rPr>
                <w:b/>
                <w:bCs/>
              </w:rPr>
            </w:pPr>
            <w:r w:rsidRPr="003B39B8">
              <w:rPr>
                <w:b/>
                <w:bCs/>
              </w:rPr>
              <w:t>2 x 15 children</w:t>
            </w:r>
          </w:p>
        </w:tc>
        <w:tc>
          <w:tcPr>
            <w:tcW w:w="4872" w:type="dxa"/>
            <w:vMerge w:val="restart"/>
          </w:tcPr>
          <w:p w14:paraId="6C1D55A3" w14:textId="269C1833" w:rsidR="00CD729F" w:rsidRPr="007760B9" w:rsidRDefault="00CD729F" w:rsidP="00CD729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7760B9">
              <w:rPr>
                <w:sz w:val="20"/>
                <w:szCs w:val="20"/>
              </w:rPr>
              <w:t xml:space="preserve">Tables and chairs </w:t>
            </w:r>
            <w:proofErr w:type="gramStart"/>
            <w:r w:rsidRPr="007760B9">
              <w:rPr>
                <w:sz w:val="20"/>
                <w:szCs w:val="20"/>
              </w:rPr>
              <w:t>will be spaced out</w:t>
            </w:r>
            <w:proofErr w:type="gramEnd"/>
            <w:r w:rsidRPr="007760B9">
              <w:rPr>
                <w:sz w:val="20"/>
                <w:szCs w:val="20"/>
              </w:rPr>
              <w:t xml:space="preserve"> to adhere with social distancing guidelines. </w:t>
            </w:r>
          </w:p>
          <w:p w14:paraId="082744E0" w14:textId="07E80BE7" w:rsidR="00CD729F" w:rsidRPr="007760B9" w:rsidRDefault="00CD729F" w:rsidP="00CD729F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7760B9">
              <w:rPr>
                <w:sz w:val="20"/>
                <w:szCs w:val="20"/>
              </w:rPr>
              <w:lastRenderedPageBreak/>
              <w:t xml:space="preserve">All children have personal pencil </w:t>
            </w:r>
            <w:proofErr w:type="gramStart"/>
            <w:r w:rsidRPr="007760B9">
              <w:rPr>
                <w:sz w:val="20"/>
                <w:szCs w:val="20"/>
              </w:rPr>
              <w:t>cases which</w:t>
            </w:r>
            <w:proofErr w:type="gramEnd"/>
            <w:r w:rsidRPr="007760B9">
              <w:rPr>
                <w:sz w:val="20"/>
                <w:szCs w:val="20"/>
              </w:rPr>
              <w:t xml:space="preserve"> include all necessary equipment. </w:t>
            </w:r>
          </w:p>
          <w:p w14:paraId="408C70EF" w14:textId="77777777" w:rsidR="00CD729F" w:rsidRPr="007760B9" w:rsidRDefault="00CD729F" w:rsidP="00CD729F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7760B9">
              <w:rPr>
                <w:sz w:val="20"/>
                <w:szCs w:val="20"/>
              </w:rPr>
              <w:t>Children have own resources/books.</w:t>
            </w:r>
          </w:p>
          <w:p w14:paraId="16CAF7D2" w14:textId="5A805274" w:rsidR="00CD729F" w:rsidRPr="007760B9" w:rsidRDefault="00CD729F" w:rsidP="00CD729F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7760B9">
              <w:rPr>
                <w:sz w:val="20"/>
                <w:szCs w:val="20"/>
              </w:rPr>
              <w:t xml:space="preserve">Children have designated desk and seat. </w:t>
            </w:r>
          </w:p>
          <w:p w14:paraId="6172FC34" w14:textId="0E3A1AC2" w:rsidR="00CD729F" w:rsidRPr="007760B9" w:rsidRDefault="00CD729F" w:rsidP="00CD729F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7760B9">
              <w:rPr>
                <w:sz w:val="20"/>
                <w:szCs w:val="20"/>
              </w:rPr>
              <w:t xml:space="preserve">All </w:t>
            </w:r>
            <w:proofErr w:type="gramStart"/>
            <w:r w:rsidRPr="007760B9">
              <w:rPr>
                <w:sz w:val="20"/>
                <w:szCs w:val="20"/>
              </w:rPr>
              <w:t>will be given</w:t>
            </w:r>
            <w:proofErr w:type="gramEnd"/>
            <w:r w:rsidRPr="007760B9">
              <w:rPr>
                <w:sz w:val="20"/>
                <w:szCs w:val="20"/>
              </w:rPr>
              <w:t xml:space="preserve"> IPad at the start of the day – these cleaned at the end of the day.</w:t>
            </w:r>
          </w:p>
        </w:tc>
        <w:tc>
          <w:tcPr>
            <w:tcW w:w="1701" w:type="dxa"/>
            <w:vMerge w:val="restart"/>
          </w:tcPr>
          <w:p w14:paraId="53F6E8A2" w14:textId="605F2C04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790806">
              <w:rPr>
                <w:rFonts w:cstheme="minorHAnsi"/>
                <w:sz w:val="20"/>
                <w:szCs w:val="20"/>
              </w:rPr>
              <w:lastRenderedPageBreak/>
              <w:t>Class teachers and TAs</w:t>
            </w:r>
          </w:p>
          <w:p w14:paraId="1342347B" w14:textId="77777777" w:rsidR="00CD729F" w:rsidRDefault="00CD729F" w:rsidP="00CD729F"/>
        </w:tc>
        <w:tc>
          <w:tcPr>
            <w:tcW w:w="3890" w:type="dxa"/>
            <w:vMerge w:val="restart"/>
          </w:tcPr>
          <w:p w14:paraId="47A79A24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  <w:p w14:paraId="6DE40123" w14:textId="03D12FCC" w:rsidR="00CD729F" w:rsidRDefault="00CD729F" w:rsidP="00CD729F">
            <w:r w:rsidRPr="00F56CAC">
              <w:rPr>
                <w:sz w:val="20"/>
              </w:rPr>
              <w:t>Daily review to happen in first week.</w:t>
            </w:r>
          </w:p>
        </w:tc>
      </w:tr>
      <w:tr w:rsidR="00CD729F" w14:paraId="05A2CF4D" w14:textId="77777777" w:rsidTr="0080541F">
        <w:tc>
          <w:tcPr>
            <w:tcW w:w="3487" w:type="dxa"/>
          </w:tcPr>
          <w:p w14:paraId="0A58C586" w14:textId="57C9C458" w:rsidR="00CD729F" w:rsidRPr="00CC54B7" w:rsidRDefault="00CD729F" w:rsidP="00CD729F">
            <w:pPr>
              <w:rPr>
                <w:b/>
                <w:bCs/>
              </w:rPr>
            </w:pPr>
            <w:r w:rsidRPr="00913068">
              <w:rPr>
                <w:b/>
                <w:bCs/>
              </w:rPr>
              <w:lastRenderedPageBreak/>
              <w:t>Year 1 – 4 x classes of 15</w:t>
            </w:r>
          </w:p>
        </w:tc>
        <w:tc>
          <w:tcPr>
            <w:tcW w:w="4872" w:type="dxa"/>
            <w:vMerge/>
          </w:tcPr>
          <w:p w14:paraId="0A9E672C" w14:textId="77777777" w:rsidR="00CD729F" w:rsidRDefault="00CD729F" w:rsidP="00CD729F"/>
        </w:tc>
        <w:tc>
          <w:tcPr>
            <w:tcW w:w="1701" w:type="dxa"/>
            <w:vMerge/>
          </w:tcPr>
          <w:p w14:paraId="79E8AD04" w14:textId="77777777" w:rsidR="00CD729F" w:rsidRDefault="00CD729F" w:rsidP="00CD729F"/>
        </w:tc>
        <w:tc>
          <w:tcPr>
            <w:tcW w:w="3890" w:type="dxa"/>
            <w:vMerge/>
          </w:tcPr>
          <w:p w14:paraId="6E426ED5" w14:textId="77777777" w:rsidR="00CD729F" w:rsidRDefault="00CD729F" w:rsidP="00CD729F"/>
        </w:tc>
      </w:tr>
      <w:tr w:rsidR="00CD729F" w14:paraId="703ED566" w14:textId="77777777" w:rsidTr="0080541F">
        <w:tc>
          <w:tcPr>
            <w:tcW w:w="3487" w:type="dxa"/>
          </w:tcPr>
          <w:p w14:paraId="5B4446D8" w14:textId="77777777" w:rsidR="00CD729F" w:rsidRPr="00917345" w:rsidRDefault="00CD729F" w:rsidP="00CD729F">
            <w:pPr>
              <w:rPr>
                <w:b/>
                <w:bCs/>
              </w:rPr>
            </w:pPr>
            <w:r w:rsidRPr="00917345">
              <w:rPr>
                <w:b/>
                <w:bCs/>
              </w:rPr>
              <w:t xml:space="preserve">EYFS </w:t>
            </w:r>
          </w:p>
          <w:p w14:paraId="7A9D9C30" w14:textId="77777777" w:rsidR="00CD729F" w:rsidRPr="00917345" w:rsidRDefault="00CD729F" w:rsidP="00CD729F">
            <w:pPr>
              <w:rPr>
                <w:b/>
                <w:bCs/>
              </w:rPr>
            </w:pPr>
            <w:r w:rsidRPr="00917345">
              <w:rPr>
                <w:b/>
                <w:bCs/>
              </w:rPr>
              <w:t xml:space="preserve">Nursery – </w:t>
            </w:r>
          </w:p>
          <w:p w14:paraId="0B7DD6D3" w14:textId="77777777" w:rsidR="00CD729F" w:rsidRPr="00917345" w:rsidRDefault="00CD729F" w:rsidP="00CD729F">
            <w:pPr>
              <w:rPr>
                <w:b/>
                <w:bCs/>
              </w:rPr>
            </w:pPr>
            <w:r w:rsidRPr="00917345">
              <w:rPr>
                <w:b/>
                <w:bCs/>
              </w:rPr>
              <w:t>39 am children</w:t>
            </w:r>
          </w:p>
          <w:p w14:paraId="75A71A04" w14:textId="77777777" w:rsidR="00CD729F" w:rsidRPr="00917345" w:rsidRDefault="00CD729F" w:rsidP="00CD729F">
            <w:pPr>
              <w:rPr>
                <w:b/>
                <w:bCs/>
              </w:rPr>
            </w:pPr>
            <w:r w:rsidRPr="00917345">
              <w:rPr>
                <w:b/>
                <w:bCs/>
              </w:rPr>
              <w:t xml:space="preserve">3 x groups of 13  </w:t>
            </w:r>
          </w:p>
          <w:p w14:paraId="269E0297" w14:textId="77777777" w:rsidR="00CD729F" w:rsidRPr="00917345" w:rsidRDefault="00CD729F" w:rsidP="00CD729F">
            <w:pPr>
              <w:rPr>
                <w:b/>
                <w:bCs/>
              </w:rPr>
            </w:pPr>
            <w:r w:rsidRPr="00917345">
              <w:rPr>
                <w:b/>
                <w:bCs/>
              </w:rPr>
              <w:t xml:space="preserve">25 pm children </w:t>
            </w:r>
          </w:p>
          <w:p w14:paraId="16D62D81" w14:textId="77777777" w:rsidR="00CD729F" w:rsidRPr="00917345" w:rsidRDefault="00CD729F" w:rsidP="00CD729F">
            <w:pPr>
              <w:rPr>
                <w:b/>
                <w:bCs/>
              </w:rPr>
            </w:pPr>
            <w:r w:rsidRPr="00917345">
              <w:rPr>
                <w:b/>
                <w:bCs/>
              </w:rPr>
              <w:t xml:space="preserve">1x group of 12 </w:t>
            </w:r>
          </w:p>
          <w:p w14:paraId="319C6EC1" w14:textId="77777777" w:rsidR="00CD729F" w:rsidRPr="00917345" w:rsidRDefault="00CD729F" w:rsidP="00CD729F">
            <w:pPr>
              <w:rPr>
                <w:b/>
                <w:bCs/>
              </w:rPr>
            </w:pPr>
            <w:r w:rsidRPr="00917345">
              <w:rPr>
                <w:b/>
                <w:bCs/>
              </w:rPr>
              <w:t>1x group of 13</w:t>
            </w:r>
          </w:p>
          <w:p w14:paraId="5951A120" w14:textId="77777777" w:rsidR="00CD729F" w:rsidRPr="00917345" w:rsidRDefault="00CD729F" w:rsidP="00CD729F">
            <w:pPr>
              <w:rPr>
                <w:b/>
                <w:bCs/>
              </w:rPr>
            </w:pPr>
          </w:p>
          <w:p w14:paraId="669F9C26" w14:textId="2B9F3F9D" w:rsidR="00CD729F" w:rsidRPr="00CC54B7" w:rsidRDefault="00CD729F" w:rsidP="00CD729F">
            <w:pPr>
              <w:rPr>
                <w:b/>
                <w:bCs/>
              </w:rPr>
            </w:pPr>
            <w:r w:rsidRPr="00917345">
              <w:rPr>
                <w:b/>
                <w:bCs/>
              </w:rPr>
              <w:t>Reception - 4 x classes of 15</w:t>
            </w:r>
          </w:p>
        </w:tc>
        <w:tc>
          <w:tcPr>
            <w:tcW w:w="4872" w:type="dxa"/>
          </w:tcPr>
          <w:p w14:paraId="71AA2FC7" w14:textId="47028AD1" w:rsidR="00CD729F" w:rsidRPr="007760B9" w:rsidRDefault="00CD729F" w:rsidP="00CD729F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7760B9">
              <w:rPr>
                <w:sz w:val="20"/>
              </w:rPr>
              <w:t xml:space="preserve">Seating </w:t>
            </w:r>
            <w:proofErr w:type="gramStart"/>
            <w:r w:rsidRPr="007760B9">
              <w:rPr>
                <w:sz w:val="20"/>
              </w:rPr>
              <w:t>will be arranged</w:t>
            </w:r>
            <w:proofErr w:type="gramEnd"/>
            <w:r w:rsidRPr="007760B9">
              <w:rPr>
                <w:sz w:val="20"/>
              </w:rPr>
              <w:t xml:space="preserve"> in line with social distancing guidelines – both at tables and on the carpet area. </w:t>
            </w:r>
          </w:p>
          <w:p w14:paraId="03D0E684" w14:textId="201AA764" w:rsidR="00CD729F" w:rsidRPr="007760B9" w:rsidRDefault="00CD729F" w:rsidP="00CD729F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7760B9">
              <w:rPr>
                <w:sz w:val="20"/>
              </w:rPr>
              <w:t>All resources to be cleaned in-between group rotations.</w:t>
            </w:r>
          </w:p>
          <w:p w14:paraId="7451D8EA" w14:textId="77777777" w:rsidR="00CD729F" w:rsidRDefault="00CD729F" w:rsidP="00CD729F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7760B9">
              <w:rPr>
                <w:sz w:val="20"/>
              </w:rPr>
              <w:t xml:space="preserve">Independent and parallel play will be encouraged and planning of activities will reflect this. </w:t>
            </w:r>
          </w:p>
          <w:p w14:paraId="143641D6" w14:textId="0E6FDBD9" w:rsidR="00CD729F" w:rsidRPr="007760B9" w:rsidRDefault="00CD729F" w:rsidP="00CD729F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7760B9">
              <w:rPr>
                <w:sz w:val="20"/>
              </w:rPr>
              <w:t>Children encouraged not to put items in their mouths</w:t>
            </w:r>
          </w:p>
        </w:tc>
        <w:tc>
          <w:tcPr>
            <w:tcW w:w="1701" w:type="dxa"/>
          </w:tcPr>
          <w:p w14:paraId="42477235" w14:textId="2D016109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790806">
              <w:rPr>
                <w:rFonts w:cstheme="minorHAnsi"/>
                <w:sz w:val="20"/>
                <w:szCs w:val="20"/>
              </w:rPr>
              <w:t>Class teachers and TAs</w:t>
            </w:r>
          </w:p>
          <w:p w14:paraId="00887507" w14:textId="77777777" w:rsidR="00CD729F" w:rsidRDefault="00CD729F" w:rsidP="00CD729F"/>
        </w:tc>
        <w:tc>
          <w:tcPr>
            <w:tcW w:w="3890" w:type="dxa"/>
          </w:tcPr>
          <w:p w14:paraId="7BB31525" w14:textId="17582E99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  <w:p w14:paraId="2D005EC7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</w:p>
          <w:p w14:paraId="0DFE4F8F" w14:textId="14BB0D52" w:rsidR="00CD729F" w:rsidRDefault="00CD729F" w:rsidP="00CD729F">
            <w:r w:rsidRPr="00F56CAC">
              <w:rPr>
                <w:sz w:val="20"/>
              </w:rPr>
              <w:t>Daily review to happen in first week.</w:t>
            </w:r>
          </w:p>
        </w:tc>
      </w:tr>
      <w:tr w:rsidR="00CD729F" w14:paraId="52217759" w14:textId="77777777" w:rsidTr="0080541F">
        <w:tc>
          <w:tcPr>
            <w:tcW w:w="3487" w:type="dxa"/>
          </w:tcPr>
          <w:p w14:paraId="32085154" w14:textId="77777777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Key Worker Children</w:t>
            </w:r>
          </w:p>
          <w:p w14:paraId="72A6C925" w14:textId="77777777" w:rsidR="00CD729F" w:rsidRPr="00CC54B7" w:rsidRDefault="00CD729F" w:rsidP="00CD729F">
            <w:pPr>
              <w:rPr>
                <w:b/>
                <w:bCs/>
              </w:rPr>
            </w:pPr>
          </w:p>
        </w:tc>
        <w:tc>
          <w:tcPr>
            <w:tcW w:w="4872" w:type="dxa"/>
          </w:tcPr>
          <w:p w14:paraId="3D020F02" w14:textId="77777777" w:rsidR="00CD729F" w:rsidRPr="007760B9" w:rsidRDefault="00CD729F" w:rsidP="00CD729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7760B9">
              <w:rPr>
                <w:sz w:val="20"/>
                <w:szCs w:val="20"/>
              </w:rPr>
              <w:t xml:space="preserve">Tables and chairs </w:t>
            </w:r>
            <w:proofErr w:type="gramStart"/>
            <w:r w:rsidRPr="007760B9">
              <w:rPr>
                <w:sz w:val="20"/>
                <w:szCs w:val="20"/>
              </w:rPr>
              <w:t>will be spaced out</w:t>
            </w:r>
            <w:proofErr w:type="gramEnd"/>
            <w:r w:rsidRPr="007760B9">
              <w:rPr>
                <w:sz w:val="20"/>
                <w:szCs w:val="20"/>
              </w:rPr>
              <w:t xml:space="preserve"> to adhere with social distancing guidelines. </w:t>
            </w:r>
          </w:p>
          <w:p w14:paraId="622EFB79" w14:textId="3AA7B69C" w:rsidR="00CD729F" w:rsidRPr="007760B9" w:rsidRDefault="00CD729F" w:rsidP="00CD729F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 w:rsidRPr="007760B9">
              <w:rPr>
                <w:sz w:val="20"/>
              </w:rPr>
              <w:t>All children have personal pencil cases with all equipment needed. These learning packs only go home if child is not in school the next day.</w:t>
            </w:r>
          </w:p>
          <w:p w14:paraId="5D66DD3F" w14:textId="77777777" w:rsidR="00CD729F" w:rsidRPr="007760B9" w:rsidRDefault="00CD729F" w:rsidP="00CD729F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 w:rsidRPr="007760B9">
              <w:rPr>
                <w:sz w:val="20"/>
              </w:rPr>
              <w:t>Children have own resources/books.</w:t>
            </w:r>
          </w:p>
          <w:p w14:paraId="1DF078F3" w14:textId="2D48CC03" w:rsidR="00CD729F" w:rsidRPr="007760B9" w:rsidRDefault="00CD729F" w:rsidP="00CD729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7760B9">
              <w:rPr>
                <w:sz w:val="20"/>
                <w:szCs w:val="20"/>
              </w:rPr>
              <w:t xml:space="preserve">Children have designated desk and seat. </w:t>
            </w:r>
          </w:p>
          <w:p w14:paraId="037F815D" w14:textId="659ECBD5" w:rsidR="00CD729F" w:rsidRDefault="00CD729F" w:rsidP="00CD729F">
            <w:pPr>
              <w:pStyle w:val="ListParagraph"/>
              <w:numPr>
                <w:ilvl w:val="0"/>
                <w:numId w:val="28"/>
              </w:numPr>
            </w:pPr>
            <w:r w:rsidRPr="007760B9">
              <w:rPr>
                <w:sz w:val="20"/>
              </w:rPr>
              <w:t xml:space="preserve">All </w:t>
            </w:r>
            <w:proofErr w:type="gramStart"/>
            <w:r w:rsidRPr="007760B9">
              <w:rPr>
                <w:sz w:val="20"/>
              </w:rPr>
              <w:t>will be given</w:t>
            </w:r>
            <w:proofErr w:type="gramEnd"/>
            <w:r w:rsidRPr="007760B9">
              <w:rPr>
                <w:sz w:val="20"/>
              </w:rPr>
              <w:t xml:space="preserve"> IPad at the start of the day – these cleaned at the end of the day.</w:t>
            </w:r>
          </w:p>
        </w:tc>
        <w:tc>
          <w:tcPr>
            <w:tcW w:w="1701" w:type="dxa"/>
          </w:tcPr>
          <w:p w14:paraId="4D4A211D" w14:textId="3EDFDBD5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790806">
              <w:rPr>
                <w:rFonts w:cstheme="minorHAnsi"/>
                <w:sz w:val="20"/>
                <w:szCs w:val="20"/>
              </w:rPr>
              <w:t>Class teachers and TAs</w:t>
            </w:r>
          </w:p>
          <w:p w14:paraId="4D927612" w14:textId="77777777" w:rsidR="00CD729F" w:rsidRDefault="00CD729F" w:rsidP="00CD729F"/>
        </w:tc>
        <w:tc>
          <w:tcPr>
            <w:tcW w:w="3890" w:type="dxa"/>
          </w:tcPr>
          <w:p w14:paraId="2E89F314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  <w:p w14:paraId="06C86D9B" w14:textId="01C6B379" w:rsidR="00CD729F" w:rsidRDefault="00CD729F" w:rsidP="00CD729F">
            <w:r w:rsidRPr="00F56CAC">
              <w:rPr>
                <w:sz w:val="20"/>
              </w:rPr>
              <w:t>Daily review to happen in first week.</w:t>
            </w:r>
          </w:p>
        </w:tc>
      </w:tr>
      <w:tr w:rsidR="00CD729F" w14:paraId="612A4CF1" w14:textId="77777777" w:rsidTr="005B3D29">
        <w:tc>
          <w:tcPr>
            <w:tcW w:w="3487" w:type="dxa"/>
            <w:shd w:val="clear" w:color="auto" w:fill="FFF2CC" w:themeFill="accent4" w:themeFillTint="33"/>
          </w:tcPr>
          <w:p w14:paraId="30A3F3C8" w14:textId="0D5F3F93" w:rsidR="00CD729F" w:rsidRPr="00CC54B7" w:rsidRDefault="00CD729F" w:rsidP="00CD729F">
            <w:pPr>
              <w:rPr>
                <w:b/>
                <w:bCs/>
              </w:rPr>
            </w:pPr>
            <w:r w:rsidRPr="00CC54B7">
              <w:rPr>
                <w:b/>
                <w:bCs/>
              </w:rPr>
              <w:t>Organisation of staffing</w:t>
            </w:r>
          </w:p>
        </w:tc>
        <w:tc>
          <w:tcPr>
            <w:tcW w:w="4872" w:type="dxa"/>
            <w:shd w:val="clear" w:color="auto" w:fill="FFF2CC" w:themeFill="accent4" w:themeFillTint="33"/>
          </w:tcPr>
          <w:p w14:paraId="1CCC057E" w14:textId="1BECD823" w:rsidR="00CD729F" w:rsidRPr="008E45F2" w:rsidRDefault="00CD729F" w:rsidP="00CD729F">
            <w:pPr>
              <w:rPr>
                <w:i/>
                <w:sz w:val="20"/>
                <w:szCs w:val="20"/>
              </w:rPr>
            </w:pPr>
            <w:r w:rsidRPr="008E45F2">
              <w:rPr>
                <w:i/>
                <w:sz w:val="20"/>
                <w:szCs w:val="20"/>
              </w:rPr>
              <w:t xml:space="preserve">How we will organise staff to manage our provision, ensuring the safety of staff and pupils </w:t>
            </w:r>
            <w:proofErr w:type="spellStart"/>
            <w:r w:rsidRPr="008E45F2">
              <w:rPr>
                <w:i/>
                <w:sz w:val="20"/>
                <w:szCs w:val="20"/>
              </w:rPr>
              <w:t>inc</w:t>
            </w:r>
            <w:proofErr w:type="spellEnd"/>
            <w:r w:rsidRPr="008E45F2">
              <w:rPr>
                <w:i/>
                <w:sz w:val="20"/>
                <w:szCs w:val="20"/>
              </w:rPr>
              <w:t xml:space="preserve"> first aid?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9FB7156" w14:textId="77777777" w:rsidR="00CD729F" w:rsidRDefault="00CD729F" w:rsidP="00CD729F"/>
        </w:tc>
        <w:tc>
          <w:tcPr>
            <w:tcW w:w="3890" w:type="dxa"/>
            <w:shd w:val="clear" w:color="auto" w:fill="FFF2CC" w:themeFill="accent4" w:themeFillTint="33"/>
          </w:tcPr>
          <w:p w14:paraId="1E37E3C9" w14:textId="77777777" w:rsidR="00CD729F" w:rsidRDefault="00CD729F" w:rsidP="00CD729F"/>
        </w:tc>
      </w:tr>
      <w:tr w:rsidR="00CD729F" w14:paraId="15330905" w14:textId="77777777" w:rsidTr="0080541F">
        <w:tc>
          <w:tcPr>
            <w:tcW w:w="3487" w:type="dxa"/>
          </w:tcPr>
          <w:p w14:paraId="2ED698DC" w14:textId="77777777" w:rsidR="00CD729F" w:rsidRPr="00CC54B7" w:rsidRDefault="00CD729F" w:rsidP="00CD729F">
            <w:pPr>
              <w:rPr>
                <w:b/>
                <w:bCs/>
              </w:rPr>
            </w:pPr>
          </w:p>
        </w:tc>
        <w:tc>
          <w:tcPr>
            <w:tcW w:w="4872" w:type="dxa"/>
          </w:tcPr>
          <w:p w14:paraId="7D890884" w14:textId="77777777" w:rsidR="00CD729F" w:rsidRPr="007760B9" w:rsidRDefault="00CD729F" w:rsidP="00CD729F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7760B9">
              <w:rPr>
                <w:sz w:val="20"/>
                <w:szCs w:val="20"/>
              </w:rPr>
              <w:t xml:space="preserve">To ensure that can adhere to social distancing guidelines in school we have split the staff into two teams.  </w:t>
            </w:r>
          </w:p>
          <w:p w14:paraId="081F1537" w14:textId="77777777" w:rsidR="00CD729F" w:rsidRPr="007760B9" w:rsidRDefault="00CD729F" w:rsidP="00CD729F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7760B9">
              <w:rPr>
                <w:sz w:val="20"/>
                <w:szCs w:val="20"/>
              </w:rPr>
              <w:t xml:space="preserve">A rota will clearly show which staff are in school and which staff are working from home. </w:t>
            </w:r>
          </w:p>
          <w:p w14:paraId="0A968D9F" w14:textId="77777777" w:rsidR="00CD729F" w:rsidRPr="007760B9" w:rsidRDefault="00CD729F" w:rsidP="00CD729F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gramStart"/>
            <w:r w:rsidRPr="007760B9">
              <w:rPr>
                <w:sz w:val="20"/>
                <w:szCs w:val="20"/>
              </w:rPr>
              <w:t>There will be two teams who will always work together.</w:t>
            </w:r>
            <w:proofErr w:type="gramEnd"/>
            <w:r w:rsidRPr="007760B9">
              <w:rPr>
                <w:sz w:val="20"/>
                <w:szCs w:val="20"/>
              </w:rPr>
              <w:t xml:space="preserve"> Whilst one team is supporting children in </w:t>
            </w:r>
            <w:proofErr w:type="gramStart"/>
            <w:r w:rsidRPr="007760B9">
              <w:rPr>
                <w:sz w:val="20"/>
                <w:szCs w:val="20"/>
              </w:rPr>
              <w:t>school</w:t>
            </w:r>
            <w:proofErr w:type="gramEnd"/>
            <w:r w:rsidRPr="007760B9">
              <w:rPr>
                <w:sz w:val="20"/>
                <w:szCs w:val="20"/>
              </w:rPr>
              <w:t xml:space="preserve"> the other will be in charge of home learning and supporting parents. </w:t>
            </w:r>
          </w:p>
          <w:p w14:paraId="79B30B8E" w14:textId="2B7D8CFD" w:rsidR="00CD729F" w:rsidRPr="007760B9" w:rsidRDefault="00CD729F" w:rsidP="00CD729F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7760B9">
              <w:rPr>
                <w:sz w:val="20"/>
                <w:szCs w:val="20"/>
              </w:rPr>
              <w:lastRenderedPageBreak/>
              <w:t xml:space="preserve">The staff rota </w:t>
            </w:r>
            <w:proofErr w:type="gramStart"/>
            <w:r w:rsidRPr="007760B9">
              <w:rPr>
                <w:sz w:val="20"/>
                <w:szCs w:val="20"/>
              </w:rPr>
              <w:t>has been designed</w:t>
            </w:r>
            <w:proofErr w:type="gramEnd"/>
            <w:r w:rsidRPr="007760B9">
              <w:rPr>
                <w:sz w:val="20"/>
                <w:szCs w:val="20"/>
              </w:rPr>
              <w:t xml:space="preserve"> to ensure that first aiders and safe guarding officers are always in site. </w:t>
            </w:r>
            <w:r w:rsidRPr="007760B9">
              <w:rPr>
                <w:sz w:val="20"/>
                <w:szCs w:val="20"/>
                <w:highlight w:val="yellow"/>
              </w:rPr>
              <w:t>See attached timetable.</w:t>
            </w:r>
            <w:r w:rsidRPr="00776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4CF4C68" w14:textId="77777777" w:rsidR="00CD729F" w:rsidRDefault="00CD729F" w:rsidP="00CD729F"/>
        </w:tc>
        <w:tc>
          <w:tcPr>
            <w:tcW w:w="3890" w:type="dxa"/>
          </w:tcPr>
          <w:p w14:paraId="325703C7" w14:textId="77777777" w:rsidR="00CD729F" w:rsidRDefault="00CD729F" w:rsidP="00CD729F">
            <w:pPr>
              <w:rPr>
                <w:sz w:val="20"/>
                <w:szCs w:val="20"/>
              </w:rPr>
            </w:pPr>
            <w:r w:rsidRPr="007760B9">
              <w:rPr>
                <w:sz w:val="20"/>
                <w:szCs w:val="20"/>
              </w:rPr>
              <w:t xml:space="preserve">SLT to liaise with both staff teams daily – debrief! </w:t>
            </w:r>
          </w:p>
          <w:p w14:paraId="4B2214E2" w14:textId="77777777" w:rsidR="00CD729F" w:rsidRDefault="00CD729F" w:rsidP="00CD729F">
            <w:pPr>
              <w:rPr>
                <w:sz w:val="20"/>
                <w:szCs w:val="20"/>
              </w:rPr>
            </w:pPr>
          </w:p>
          <w:p w14:paraId="7FB31B80" w14:textId="4F38A516" w:rsidR="00CD729F" w:rsidRPr="007760B9" w:rsidRDefault="00CD729F" w:rsidP="00CD729F">
            <w:pPr>
              <w:rPr>
                <w:sz w:val="20"/>
                <w:szCs w:val="20"/>
              </w:rPr>
            </w:pPr>
          </w:p>
        </w:tc>
      </w:tr>
      <w:tr w:rsidR="00CD729F" w14:paraId="184A0501" w14:textId="77777777" w:rsidTr="005B3D29">
        <w:tc>
          <w:tcPr>
            <w:tcW w:w="3487" w:type="dxa"/>
            <w:shd w:val="clear" w:color="auto" w:fill="FFF2CC" w:themeFill="accent4" w:themeFillTint="33"/>
          </w:tcPr>
          <w:p w14:paraId="1F290B82" w14:textId="0746C437" w:rsidR="00CD729F" w:rsidRPr="00CC54B7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Reassuring staff and parents</w:t>
            </w:r>
          </w:p>
        </w:tc>
        <w:tc>
          <w:tcPr>
            <w:tcW w:w="4872" w:type="dxa"/>
            <w:shd w:val="clear" w:color="auto" w:fill="FFF2CC" w:themeFill="accent4" w:themeFillTint="33"/>
          </w:tcPr>
          <w:p w14:paraId="04AB356D" w14:textId="45E48DDD" w:rsidR="00CD729F" w:rsidRPr="008E45F2" w:rsidRDefault="00CD729F" w:rsidP="00CD729F">
            <w:pPr>
              <w:rPr>
                <w:i/>
                <w:sz w:val="20"/>
                <w:szCs w:val="20"/>
              </w:rPr>
            </w:pPr>
            <w:r w:rsidRPr="008E45F2">
              <w:rPr>
                <w:i/>
                <w:sz w:val="20"/>
                <w:szCs w:val="20"/>
              </w:rPr>
              <w:t>How will we support the wellbeing of staff and reassure them and parents that we will minimise risk?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72D36BE" w14:textId="77777777" w:rsidR="00CD729F" w:rsidRDefault="00CD729F" w:rsidP="00CD729F"/>
        </w:tc>
        <w:tc>
          <w:tcPr>
            <w:tcW w:w="3890" w:type="dxa"/>
            <w:shd w:val="clear" w:color="auto" w:fill="FFF2CC" w:themeFill="accent4" w:themeFillTint="33"/>
          </w:tcPr>
          <w:p w14:paraId="5C99EDF0" w14:textId="77777777" w:rsidR="00CD729F" w:rsidRDefault="00CD729F" w:rsidP="00CD729F"/>
        </w:tc>
      </w:tr>
      <w:tr w:rsidR="00CD729F" w14:paraId="31B28616" w14:textId="77777777" w:rsidTr="0080541F">
        <w:tc>
          <w:tcPr>
            <w:tcW w:w="3487" w:type="dxa"/>
          </w:tcPr>
          <w:p w14:paraId="38255334" w14:textId="629E61D7" w:rsidR="00CD729F" w:rsidRPr="0006071B" w:rsidRDefault="00CD729F" w:rsidP="00CD729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Information sharing</w:t>
            </w:r>
          </w:p>
        </w:tc>
        <w:tc>
          <w:tcPr>
            <w:tcW w:w="4872" w:type="dxa"/>
          </w:tcPr>
          <w:p w14:paraId="3F25A5F2" w14:textId="2FFA656A" w:rsidR="00CD729F" w:rsidRPr="007760B9" w:rsidRDefault="00CD729F" w:rsidP="00CD729F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7760B9">
              <w:rPr>
                <w:sz w:val="20"/>
              </w:rPr>
              <w:t xml:space="preserve">Protocols for partial return </w:t>
            </w:r>
            <w:proofErr w:type="gramStart"/>
            <w:r w:rsidRPr="007760B9">
              <w:rPr>
                <w:sz w:val="20"/>
              </w:rPr>
              <w:t>will be shared</w:t>
            </w:r>
            <w:proofErr w:type="gramEnd"/>
            <w:r w:rsidRPr="007760B9">
              <w:rPr>
                <w:sz w:val="20"/>
              </w:rPr>
              <w:t xml:space="preserve"> with parents in due course. </w:t>
            </w:r>
          </w:p>
          <w:p w14:paraId="7D37F9F4" w14:textId="677CF090" w:rsidR="00CD729F" w:rsidRPr="007760B9" w:rsidRDefault="00CD729F" w:rsidP="00CD729F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7760B9">
              <w:rPr>
                <w:sz w:val="20"/>
              </w:rPr>
              <w:t xml:space="preserve">Communication between school and parents/carers will continue to be daily. </w:t>
            </w:r>
          </w:p>
          <w:p w14:paraId="00DC9556" w14:textId="7587FE69" w:rsidR="00CD729F" w:rsidRPr="007760B9" w:rsidRDefault="00CD729F" w:rsidP="00CD729F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7760B9">
              <w:rPr>
                <w:sz w:val="20"/>
              </w:rPr>
              <w:t xml:space="preserve">Communication will be clear and reassuring in tone. Direct messaging between school and parents/carers will continue so that questions </w:t>
            </w:r>
            <w:proofErr w:type="gramStart"/>
            <w:r w:rsidRPr="007760B9">
              <w:rPr>
                <w:sz w:val="20"/>
              </w:rPr>
              <w:t>can be answered</w:t>
            </w:r>
            <w:proofErr w:type="gramEnd"/>
            <w:r w:rsidRPr="007760B9">
              <w:rPr>
                <w:sz w:val="20"/>
              </w:rPr>
              <w:t xml:space="preserve"> in a timely manner. </w:t>
            </w:r>
          </w:p>
          <w:p w14:paraId="0AF5B6FA" w14:textId="442DEFF6" w:rsidR="00CD729F" w:rsidRPr="007760B9" w:rsidRDefault="00CD729F" w:rsidP="00CD729F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7760B9">
              <w:rPr>
                <w:sz w:val="20"/>
              </w:rPr>
              <w:t>Staff emails and face / face conversations to ensure clarity and welfare</w:t>
            </w:r>
          </w:p>
        </w:tc>
        <w:tc>
          <w:tcPr>
            <w:tcW w:w="1701" w:type="dxa"/>
          </w:tcPr>
          <w:p w14:paraId="0F795A6F" w14:textId="16D74868" w:rsidR="00CD729F" w:rsidRPr="007732F9" w:rsidRDefault="00CD729F" w:rsidP="00CD729F">
            <w:pPr>
              <w:rPr>
                <w:sz w:val="20"/>
              </w:rPr>
            </w:pPr>
            <w:r>
              <w:rPr>
                <w:sz w:val="20"/>
              </w:rPr>
              <w:t>All staff</w:t>
            </w:r>
          </w:p>
        </w:tc>
        <w:tc>
          <w:tcPr>
            <w:tcW w:w="3890" w:type="dxa"/>
          </w:tcPr>
          <w:p w14:paraId="7CD9F2CC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  <w:p w14:paraId="3D8EFDFC" w14:textId="1FDC556D" w:rsidR="00CD729F" w:rsidRDefault="00CD729F" w:rsidP="00CD729F">
            <w:r w:rsidRPr="00F56CAC">
              <w:rPr>
                <w:sz w:val="20"/>
              </w:rPr>
              <w:t>Daily review to happen in first week.</w:t>
            </w:r>
          </w:p>
        </w:tc>
      </w:tr>
      <w:tr w:rsidR="00CD729F" w14:paraId="3C2756E2" w14:textId="77777777" w:rsidTr="0080541F">
        <w:tc>
          <w:tcPr>
            <w:tcW w:w="3487" w:type="dxa"/>
          </w:tcPr>
          <w:p w14:paraId="6DC15B36" w14:textId="56F9BEE2" w:rsidR="00CD729F" w:rsidRPr="0006071B" w:rsidRDefault="00CD729F" w:rsidP="00CD729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Sign posting to organisations</w:t>
            </w:r>
          </w:p>
        </w:tc>
        <w:tc>
          <w:tcPr>
            <w:tcW w:w="4872" w:type="dxa"/>
          </w:tcPr>
          <w:p w14:paraId="076AE87A" w14:textId="3F2536AB" w:rsidR="00CD729F" w:rsidRPr="00D705F5" w:rsidRDefault="00CD729F" w:rsidP="00CD729F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proofErr w:type="gramStart"/>
            <w:r w:rsidRPr="00D705F5">
              <w:rPr>
                <w:sz w:val="20"/>
              </w:rPr>
              <w:t>Organisations which offer support</w:t>
            </w:r>
            <w:proofErr w:type="gramEnd"/>
            <w:r w:rsidRPr="00D705F5">
              <w:rPr>
                <w:sz w:val="20"/>
              </w:rPr>
              <w:t xml:space="preserve"> have been shared with staff and parents/carers.</w:t>
            </w:r>
          </w:p>
          <w:p w14:paraId="2DD5112B" w14:textId="7B9E2C88" w:rsidR="00CD729F" w:rsidRPr="00D705F5" w:rsidRDefault="00CD729F" w:rsidP="00CD729F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 w:rsidRPr="00D705F5">
              <w:rPr>
                <w:sz w:val="20"/>
              </w:rPr>
              <w:t>School welfare team will continue to engage with parents/carers, children and staff weekly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</w:tcPr>
          <w:p w14:paraId="62005D7C" w14:textId="046BA89B" w:rsidR="00CD729F" w:rsidRPr="0006071B" w:rsidRDefault="00CD729F" w:rsidP="00CD729F">
            <w:pPr>
              <w:rPr>
                <w:sz w:val="20"/>
              </w:rPr>
            </w:pPr>
            <w:r>
              <w:rPr>
                <w:sz w:val="20"/>
              </w:rPr>
              <w:t>Welfare team</w:t>
            </w:r>
          </w:p>
        </w:tc>
        <w:tc>
          <w:tcPr>
            <w:tcW w:w="3890" w:type="dxa"/>
          </w:tcPr>
          <w:p w14:paraId="430F4719" w14:textId="591782A3" w:rsidR="00CD729F" w:rsidRPr="0006071B" w:rsidRDefault="00CD729F" w:rsidP="00CD729F">
            <w:pPr>
              <w:rPr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</w:tc>
      </w:tr>
      <w:tr w:rsidR="00CD729F" w14:paraId="47E586DE" w14:textId="77777777" w:rsidTr="0080541F">
        <w:tc>
          <w:tcPr>
            <w:tcW w:w="3487" w:type="dxa"/>
          </w:tcPr>
          <w:p w14:paraId="1F1588CE" w14:textId="4EFEDEF8" w:rsidR="00CD729F" w:rsidRDefault="00CD729F" w:rsidP="00CD729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Transparency </w:t>
            </w:r>
          </w:p>
        </w:tc>
        <w:tc>
          <w:tcPr>
            <w:tcW w:w="4872" w:type="dxa"/>
          </w:tcPr>
          <w:p w14:paraId="182DFD29" w14:textId="2B14D40B" w:rsidR="00CD729F" w:rsidRPr="00D705F5" w:rsidRDefault="00CD729F" w:rsidP="00CD729F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 w:rsidRPr="00D705F5">
              <w:rPr>
                <w:sz w:val="20"/>
              </w:rPr>
              <w:t xml:space="preserve">Rational for decisions taken/any changes made </w:t>
            </w:r>
            <w:proofErr w:type="gramStart"/>
            <w:r w:rsidRPr="00D705F5">
              <w:rPr>
                <w:sz w:val="20"/>
              </w:rPr>
              <w:t>are shared</w:t>
            </w:r>
            <w:proofErr w:type="gramEnd"/>
            <w:r w:rsidRPr="00D705F5">
              <w:rPr>
                <w:sz w:val="20"/>
              </w:rPr>
              <w:t xml:space="preserve"> with relevant people (staff and parents) to ensure mutual respect, trust and understanding.</w:t>
            </w:r>
          </w:p>
        </w:tc>
        <w:tc>
          <w:tcPr>
            <w:tcW w:w="1701" w:type="dxa"/>
          </w:tcPr>
          <w:p w14:paraId="3755DBD2" w14:textId="6DB6BA00" w:rsidR="00CD729F" w:rsidRPr="0006071B" w:rsidRDefault="00CD729F" w:rsidP="00CD729F">
            <w:pPr>
              <w:rPr>
                <w:sz w:val="20"/>
              </w:rPr>
            </w:pPr>
            <w:r>
              <w:rPr>
                <w:sz w:val="20"/>
              </w:rPr>
              <w:t>Mrs Galt and Mrs Kelly</w:t>
            </w:r>
          </w:p>
        </w:tc>
        <w:tc>
          <w:tcPr>
            <w:tcW w:w="3890" w:type="dxa"/>
          </w:tcPr>
          <w:p w14:paraId="6F3EFB9C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  <w:p w14:paraId="73DEDD87" w14:textId="1E600462" w:rsidR="00CD729F" w:rsidRPr="0006071B" w:rsidRDefault="00CD729F" w:rsidP="00CD729F">
            <w:pPr>
              <w:rPr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Discussion to </w:t>
            </w:r>
            <w:proofErr w:type="gramStart"/>
            <w:r>
              <w:rPr>
                <w:rFonts w:cstheme="minorHAnsi"/>
                <w:sz w:val="20"/>
                <w:szCs w:val="20"/>
              </w:rPr>
              <w:t>be had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re all communication to ensure clarity and consistency. </w:t>
            </w:r>
          </w:p>
        </w:tc>
      </w:tr>
      <w:tr w:rsidR="00CD729F" w14:paraId="425B3DE6" w14:textId="77777777" w:rsidTr="0080541F">
        <w:tc>
          <w:tcPr>
            <w:tcW w:w="3487" w:type="dxa"/>
          </w:tcPr>
          <w:p w14:paraId="4DF50FAB" w14:textId="6D74908B" w:rsidR="00CD729F" w:rsidRDefault="00CD729F" w:rsidP="00CD729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Clarity of expectations</w:t>
            </w:r>
          </w:p>
        </w:tc>
        <w:tc>
          <w:tcPr>
            <w:tcW w:w="4872" w:type="dxa"/>
          </w:tcPr>
          <w:p w14:paraId="4D670529" w14:textId="220FD12F" w:rsidR="00CD729F" w:rsidRPr="00D705F5" w:rsidRDefault="00CD729F" w:rsidP="00CD729F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 w:rsidRPr="00D705F5">
              <w:rPr>
                <w:sz w:val="20"/>
              </w:rPr>
              <w:t xml:space="preserve">All staff and parents/carers have clarity re their role / expectations and outcomes. </w:t>
            </w:r>
          </w:p>
        </w:tc>
        <w:tc>
          <w:tcPr>
            <w:tcW w:w="1701" w:type="dxa"/>
          </w:tcPr>
          <w:p w14:paraId="043DE145" w14:textId="3BD6A339" w:rsidR="00CD729F" w:rsidRPr="0006071B" w:rsidRDefault="00CD729F" w:rsidP="00CD729F">
            <w:pPr>
              <w:rPr>
                <w:sz w:val="20"/>
              </w:rPr>
            </w:pPr>
            <w:r>
              <w:rPr>
                <w:sz w:val="20"/>
              </w:rPr>
              <w:t>Mrs Galt</w:t>
            </w:r>
          </w:p>
        </w:tc>
        <w:tc>
          <w:tcPr>
            <w:tcW w:w="3890" w:type="dxa"/>
          </w:tcPr>
          <w:p w14:paraId="337A5FB9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  <w:p w14:paraId="54F7D2B5" w14:textId="017765C3" w:rsidR="00CD729F" w:rsidRPr="0006071B" w:rsidRDefault="00CD729F" w:rsidP="00CD729F">
            <w:pPr>
              <w:rPr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Conversations to take place with staff promptly if any misunderstandings occur. </w:t>
            </w:r>
          </w:p>
        </w:tc>
      </w:tr>
      <w:tr w:rsidR="00CD729F" w14:paraId="16D8169A" w14:textId="77777777" w:rsidTr="0080541F">
        <w:tc>
          <w:tcPr>
            <w:tcW w:w="3487" w:type="dxa"/>
          </w:tcPr>
          <w:p w14:paraId="4308DF7B" w14:textId="45B1CADD" w:rsidR="00CD729F" w:rsidRDefault="00CD729F" w:rsidP="00CD729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Welfare check  / Care Team / </w:t>
            </w:r>
          </w:p>
        </w:tc>
        <w:tc>
          <w:tcPr>
            <w:tcW w:w="4872" w:type="dxa"/>
          </w:tcPr>
          <w:p w14:paraId="46724035" w14:textId="2221E865" w:rsidR="00CD729F" w:rsidRPr="00D705F5" w:rsidRDefault="00CD729F" w:rsidP="00CD729F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 w:rsidRPr="00D705F5">
              <w:rPr>
                <w:sz w:val="20"/>
              </w:rPr>
              <w:t xml:space="preserve">Weekly care team meeting will continue to ensure that all children / parents and staff </w:t>
            </w:r>
            <w:proofErr w:type="gramStart"/>
            <w:r w:rsidRPr="00D705F5">
              <w:rPr>
                <w:sz w:val="20"/>
              </w:rPr>
              <w:t>are being supported and cared for</w:t>
            </w:r>
            <w:proofErr w:type="gramEnd"/>
            <w:r w:rsidRPr="00D705F5">
              <w:rPr>
                <w:sz w:val="20"/>
              </w:rPr>
              <w:t>.</w:t>
            </w:r>
          </w:p>
        </w:tc>
        <w:tc>
          <w:tcPr>
            <w:tcW w:w="1701" w:type="dxa"/>
          </w:tcPr>
          <w:p w14:paraId="281618E2" w14:textId="151B0848" w:rsidR="00CD729F" w:rsidRPr="0006071B" w:rsidRDefault="00CD729F" w:rsidP="00CD729F">
            <w:pPr>
              <w:rPr>
                <w:sz w:val="20"/>
              </w:rPr>
            </w:pPr>
            <w:r>
              <w:rPr>
                <w:sz w:val="20"/>
              </w:rPr>
              <w:t xml:space="preserve">Care Team </w:t>
            </w:r>
          </w:p>
        </w:tc>
        <w:tc>
          <w:tcPr>
            <w:tcW w:w="3890" w:type="dxa"/>
          </w:tcPr>
          <w:p w14:paraId="72C55198" w14:textId="028CD3CB" w:rsidR="00CD729F" w:rsidRPr="0006071B" w:rsidRDefault="00CD729F" w:rsidP="00CD729F">
            <w:pPr>
              <w:rPr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</w:t>
            </w:r>
          </w:p>
        </w:tc>
      </w:tr>
      <w:tr w:rsidR="00CD729F" w14:paraId="391F46EE" w14:textId="77777777" w:rsidTr="005B3D29">
        <w:tc>
          <w:tcPr>
            <w:tcW w:w="3487" w:type="dxa"/>
            <w:shd w:val="clear" w:color="auto" w:fill="FFF2CC" w:themeFill="accent4" w:themeFillTint="33"/>
          </w:tcPr>
          <w:p w14:paraId="12023E34" w14:textId="117A2725" w:rsidR="00CD729F" w:rsidRPr="00CC54B7" w:rsidRDefault="00CD729F" w:rsidP="00CD729F">
            <w:pPr>
              <w:rPr>
                <w:b/>
                <w:bCs/>
              </w:rPr>
            </w:pPr>
            <w:r w:rsidRPr="00CC54B7">
              <w:rPr>
                <w:b/>
                <w:bCs/>
              </w:rPr>
              <w:t>The provision of home learning alongside learning in school</w:t>
            </w:r>
          </w:p>
        </w:tc>
        <w:tc>
          <w:tcPr>
            <w:tcW w:w="4872" w:type="dxa"/>
            <w:shd w:val="clear" w:color="auto" w:fill="FFF2CC" w:themeFill="accent4" w:themeFillTint="33"/>
          </w:tcPr>
          <w:p w14:paraId="7B191E23" w14:textId="6C23291B" w:rsidR="00CD729F" w:rsidRPr="008E45F2" w:rsidRDefault="00CD729F" w:rsidP="00CD729F">
            <w:pPr>
              <w:rPr>
                <w:i/>
                <w:sz w:val="20"/>
                <w:szCs w:val="20"/>
              </w:rPr>
            </w:pPr>
            <w:r w:rsidRPr="008E45F2">
              <w:rPr>
                <w:i/>
                <w:sz w:val="20"/>
                <w:szCs w:val="20"/>
              </w:rPr>
              <w:t>How we will support teachers to manage the provision of home learning whilst delivering teaching in school?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DA62F56" w14:textId="77777777" w:rsidR="00CD729F" w:rsidRDefault="00CD729F" w:rsidP="00CD729F"/>
        </w:tc>
        <w:tc>
          <w:tcPr>
            <w:tcW w:w="3890" w:type="dxa"/>
            <w:shd w:val="clear" w:color="auto" w:fill="FFF2CC" w:themeFill="accent4" w:themeFillTint="33"/>
          </w:tcPr>
          <w:p w14:paraId="3B72AB38" w14:textId="77777777" w:rsidR="00CD729F" w:rsidRDefault="00CD729F" w:rsidP="00CD729F"/>
        </w:tc>
      </w:tr>
      <w:tr w:rsidR="00CD729F" w14:paraId="7307836D" w14:textId="77777777" w:rsidTr="0080541F">
        <w:tc>
          <w:tcPr>
            <w:tcW w:w="3487" w:type="dxa"/>
          </w:tcPr>
          <w:p w14:paraId="0E221E4F" w14:textId="77777777" w:rsidR="00CD729F" w:rsidRPr="00CC54B7" w:rsidRDefault="00CD729F" w:rsidP="00CD729F">
            <w:pPr>
              <w:rPr>
                <w:b/>
                <w:bCs/>
              </w:rPr>
            </w:pPr>
          </w:p>
        </w:tc>
        <w:tc>
          <w:tcPr>
            <w:tcW w:w="4872" w:type="dxa"/>
          </w:tcPr>
          <w:p w14:paraId="4DF163F6" w14:textId="399326FB" w:rsidR="00CD729F" w:rsidRPr="00D705F5" w:rsidRDefault="00CD729F" w:rsidP="00CD729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D705F5">
              <w:rPr>
                <w:sz w:val="20"/>
                <w:szCs w:val="20"/>
              </w:rPr>
              <w:t xml:space="preserve">Refer to Home Learning rationale. </w:t>
            </w:r>
            <w:r w:rsidRPr="00D705F5">
              <w:rPr>
                <w:sz w:val="20"/>
                <w:szCs w:val="20"/>
                <w:highlight w:val="yellow"/>
              </w:rPr>
              <w:t>(Attached)</w:t>
            </w:r>
          </w:p>
        </w:tc>
        <w:tc>
          <w:tcPr>
            <w:tcW w:w="1701" w:type="dxa"/>
          </w:tcPr>
          <w:p w14:paraId="4094B51A" w14:textId="681385DD" w:rsidR="00CD729F" w:rsidRPr="002E1422" w:rsidRDefault="00CD729F" w:rsidP="00CD729F">
            <w:pPr>
              <w:rPr>
                <w:sz w:val="20"/>
                <w:szCs w:val="20"/>
              </w:rPr>
            </w:pPr>
            <w:r w:rsidRPr="002E1422">
              <w:rPr>
                <w:sz w:val="20"/>
                <w:szCs w:val="20"/>
              </w:rPr>
              <w:t xml:space="preserve">SLT </w:t>
            </w:r>
            <w:r>
              <w:rPr>
                <w:sz w:val="20"/>
                <w:szCs w:val="20"/>
              </w:rPr>
              <w:t xml:space="preserve">and class teachers </w:t>
            </w:r>
          </w:p>
        </w:tc>
        <w:tc>
          <w:tcPr>
            <w:tcW w:w="3890" w:type="dxa"/>
          </w:tcPr>
          <w:p w14:paraId="23F46D08" w14:textId="5CF60926" w:rsidR="00CD729F" w:rsidRPr="002E1422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staff to monitor and review weekly – any issues reported to SLT/Welfare Team. </w:t>
            </w:r>
          </w:p>
        </w:tc>
      </w:tr>
      <w:tr w:rsidR="00CD729F" w14:paraId="242CFD85" w14:textId="77777777" w:rsidTr="005B3D29">
        <w:tc>
          <w:tcPr>
            <w:tcW w:w="3487" w:type="dxa"/>
            <w:shd w:val="clear" w:color="auto" w:fill="FFF2CC" w:themeFill="accent4" w:themeFillTint="33"/>
          </w:tcPr>
          <w:p w14:paraId="730A66C5" w14:textId="54F2ED6F" w:rsidR="00CD729F" w:rsidRPr="00CC54B7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The provision of homework/ reading books</w:t>
            </w:r>
          </w:p>
        </w:tc>
        <w:tc>
          <w:tcPr>
            <w:tcW w:w="4872" w:type="dxa"/>
            <w:shd w:val="clear" w:color="auto" w:fill="FFF2CC" w:themeFill="accent4" w:themeFillTint="33"/>
          </w:tcPr>
          <w:p w14:paraId="71158109" w14:textId="3E74E4BF" w:rsidR="00CD729F" w:rsidRPr="008E45F2" w:rsidRDefault="00CD729F" w:rsidP="00CD729F">
            <w:pPr>
              <w:rPr>
                <w:i/>
                <w:sz w:val="20"/>
                <w:szCs w:val="20"/>
              </w:rPr>
            </w:pPr>
            <w:r w:rsidRPr="008E45F2">
              <w:rPr>
                <w:i/>
                <w:sz w:val="20"/>
                <w:szCs w:val="20"/>
              </w:rPr>
              <w:t>How will we manage the provision of homework and reading books whilst promoting safe practices?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1041EA5" w14:textId="77777777" w:rsidR="00CD729F" w:rsidRDefault="00CD729F" w:rsidP="00CD729F"/>
        </w:tc>
        <w:tc>
          <w:tcPr>
            <w:tcW w:w="3890" w:type="dxa"/>
            <w:shd w:val="clear" w:color="auto" w:fill="FFF2CC" w:themeFill="accent4" w:themeFillTint="33"/>
          </w:tcPr>
          <w:p w14:paraId="76187AD4" w14:textId="77777777" w:rsidR="00CD729F" w:rsidRDefault="00CD729F" w:rsidP="00CD729F"/>
        </w:tc>
      </w:tr>
      <w:tr w:rsidR="00CD729F" w14:paraId="72A1B7AF" w14:textId="77777777" w:rsidTr="0080541F">
        <w:tc>
          <w:tcPr>
            <w:tcW w:w="3487" w:type="dxa"/>
          </w:tcPr>
          <w:p w14:paraId="7C193DCE" w14:textId="0F5CA01E" w:rsidR="00CD729F" w:rsidRPr="00CC54B7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Home learning packs</w:t>
            </w:r>
          </w:p>
        </w:tc>
        <w:tc>
          <w:tcPr>
            <w:tcW w:w="4872" w:type="dxa"/>
          </w:tcPr>
          <w:p w14:paraId="708B4D47" w14:textId="77777777" w:rsidR="00CD729F" w:rsidRPr="00D705F5" w:rsidRDefault="00CD729F" w:rsidP="00CD729F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 w:rsidRPr="00D705F5">
              <w:rPr>
                <w:sz w:val="20"/>
              </w:rPr>
              <w:t xml:space="preserve">Children have individual learning packs that they use whist in school and at home. These </w:t>
            </w:r>
            <w:proofErr w:type="gramStart"/>
            <w:r w:rsidRPr="00D705F5">
              <w:rPr>
                <w:sz w:val="20"/>
              </w:rPr>
              <w:t>are not shared</w:t>
            </w:r>
            <w:proofErr w:type="gramEnd"/>
            <w:r w:rsidRPr="00D705F5">
              <w:rPr>
                <w:sz w:val="20"/>
              </w:rPr>
              <w:t xml:space="preserve"> and only the children handle them. </w:t>
            </w:r>
          </w:p>
          <w:p w14:paraId="6F6513F3" w14:textId="4670CD93" w:rsidR="00CD729F" w:rsidRPr="00D705F5" w:rsidRDefault="00CD729F" w:rsidP="00CD729F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 w:rsidRPr="00D705F5">
              <w:rPr>
                <w:sz w:val="20"/>
              </w:rPr>
              <w:t xml:space="preserve">Weekly/daily instructions </w:t>
            </w:r>
            <w:proofErr w:type="gramStart"/>
            <w:r w:rsidRPr="00D705F5">
              <w:rPr>
                <w:sz w:val="20"/>
              </w:rPr>
              <w:t>are shared</w:t>
            </w:r>
            <w:proofErr w:type="gramEnd"/>
            <w:r w:rsidRPr="00D705F5">
              <w:rPr>
                <w:sz w:val="20"/>
              </w:rPr>
              <w:t xml:space="preserve"> with parents/carers via Class Dojo and learning packs can be collected from school for those children who cannot access online resources.  </w:t>
            </w:r>
          </w:p>
        </w:tc>
        <w:tc>
          <w:tcPr>
            <w:tcW w:w="1701" w:type="dxa"/>
          </w:tcPr>
          <w:p w14:paraId="6B43BE2F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790806">
              <w:rPr>
                <w:rFonts w:cstheme="minorHAnsi"/>
                <w:sz w:val="20"/>
                <w:szCs w:val="20"/>
              </w:rPr>
              <w:t>Class teachers and TA’s</w:t>
            </w:r>
          </w:p>
          <w:p w14:paraId="13BB44E5" w14:textId="77777777" w:rsidR="00CD729F" w:rsidRPr="00A53809" w:rsidRDefault="00CD729F" w:rsidP="00CD729F">
            <w:pPr>
              <w:rPr>
                <w:sz w:val="20"/>
              </w:rPr>
            </w:pPr>
          </w:p>
        </w:tc>
        <w:tc>
          <w:tcPr>
            <w:tcW w:w="3890" w:type="dxa"/>
          </w:tcPr>
          <w:p w14:paraId="124EC329" w14:textId="23C9ADAC" w:rsidR="00CD729F" w:rsidRPr="00A53809" w:rsidRDefault="00CD729F" w:rsidP="00CD729F">
            <w:pPr>
              <w:rPr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</w:tc>
      </w:tr>
      <w:tr w:rsidR="00CD729F" w14:paraId="6F22784B" w14:textId="77777777" w:rsidTr="0080541F">
        <w:tc>
          <w:tcPr>
            <w:tcW w:w="3487" w:type="dxa"/>
          </w:tcPr>
          <w:p w14:paraId="740134AF" w14:textId="6FC45832" w:rsidR="00CD729F" w:rsidRPr="00CC54B7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Reading books</w:t>
            </w:r>
          </w:p>
        </w:tc>
        <w:tc>
          <w:tcPr>
            <w:tcW w:w="4872" w:type="dxa"/>
          </w:tcPr>
          <w:p w14:paraId="47C24ECF" w14:textId="77777777" w:rsidR="00CD729F" w:rsidRPr="00D705F5" w:rsidRDefault="00CD729F" w:rsidP="00CD729F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proofErr w:type="gramStart"/>
            <w:r w:rsidRPr="00D705F5">
              <w:rPr>
                <w:sz w:val="20"/>
              </w:rPr>
              <w:t>1</w:t>
            </w:r>
            <w:proofErr w:type="gramEnd"/>
            <w:r w:rsidRPr="00D705F5">
              <w:rPr>
                <w:sz w:val="20"/>
              </w:rPr>
              <w:t xml:space="preserve"> book a week to be added to the pack plus a range of books already available to all parents through the home learning offer.</w:t>
            </w:r>
          </w:p>
          <w:p w14:paraId="7A884EF0" w14:textId="77777777" w:rsidR="00CD729F" w:rsidRDefault="00CD729F" w:rsidP="00CD729F">
            <w:pPr>
              <w:rPr>
                <w:sz w:val="20"/>
              </w:rPr>
            </w:pPr>
          </w:p>
          <w:p w14:paraId="6D4F142F" w14:textId="412E8640" w:rsidR="00CD729F" w:rsidRPr="00D705F5" w:rsidRDefault="00CD729F" w:rsidP="00CD729F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D705F5">
              <w:rPr>
                <w:sz w:val="20"/>
              </w:rPr>
              <w:t xml:space="preserve">All resources </w:t>
            </w:r>
            <w:proofErr w:type="gramStart"/>
            <w:r w:rsidRPr="00D705F5">
              <w:rPr>
                <w:sz w:val="20"/>
              </w:rPr>
              <w:t>will be wiped</w:t>
            </w:r>
            <w:proofErr w:type="gramEnd"/>
            <w:r w:rsidRPr="00D705F5">
              <w:rPr>
                <w:sz w:val="20"/>
              </w:rPr>
              <w:t xml:space="preserve"> clear when returned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</w:tcPr>
          <w:p w14:paraId="173FA138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790806">
              <w:rPr>
                <w:rFonts w:cstheme="minorHAnsi"/>
                <w:sz w:val="20"/>
                <w:szCs w:val="20"/>
              </w:rPr>
              <w:t>Class teachers and TA’s</w:t>
            </w:r>
          </w:p>
          <w:p w14:paraId="0DC63D99" w14:textId="77777777" w:rsidR="00CD729F" w:rsidRPr="00A53809" w:rsidRDefault="00CD729F" w:rsidP="00CD729F">
            <w:pPr>
              <w:rPr>
                <w:sz w:val="20"/>
              </w:rPr>
            </w:pPr>
          </w:p>
        </w:tc>
        <w:tc>
          <w:tcPr>
            <w:tcW w:w="3890" w:type="dxa"/>
          </w:tcPr>
          <w:p w14:paraId="0935C710" w14:textId="528A12E4" w:rsidR="00CD729F" w:rsidRPr="00A53809" w:rsidRDefault="00CD729F" w:rsidP="00CD729F">
            <w:pPr>
              <w:rPr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</w:tc>
      </w:tr>
      <w:tr w:rsidR="00CD729F" w14:paraId="5C411B19" w14:textId="77777777" w:rsidTr="005B3D29">
        <w:tc>
          <w:tcPr>
            <w:tcW w:w="3487" w:type="dxa"/>
            <w:shd w:val="clear" w:color="auto" w:fill="FFF2CC" w:themeFill="accent4" w:themeFillTint="33"/>
          </w:tcPr>
          <w:p w14:paraId="0F42E528" w14:textId="539E3731" w:rsidR="00CD729F" w:rsidRPr="00CC54B7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Establishing a curriculum</w:t>
            </w:r>
          </w:p>
        </w:tc>
        <w:tc>
          <w:tcPr>
            <w:tcW w:w="4872" w:type="dxa"/>
            <w:shd w:val="clear" w:color="auto" w:fill="FFF2CC" w:themeFill="accent4" w:themeFillTint="33"/>
          </w:tcPr>
          <w:p w14:paraId="145DF4EB" w14:textId="4E2B0F3C" w:rsidR="00CD729F" w:rsidRPr="008E45F2" w:rsidRDefault="00CD729F" w:rsidP="00CD729F">
            <w:pPr>
              <w:rPr>
                <w:i/>
                <w:sz w:val="20"/>
                <w:szCs w:val="20"/>
              </w:rPr>
            </w:pPr>
            <w:r w:rsidRPr="008E45F2">
              <w:rPr>
                <w:i/>
                <w:sz w:val="20"/>
                <w:szCs w:val="20"/>
              </w:rPr>
              <w:t>What will the primary focus of our curriculum be? How will we organise our offer?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389967D" w14:textId="77777777" w:rsidR="00CD729F" w:rsidRDefault="00CD729F" w:rsidP="00CD729F"/>
        </w:tc>
        <w:tc>
          <w:tcPr>
            <w:tcW w:w="3890" w:type="dxa"/>
            <w:shd w:val="clear" w:color="auto" w:fill="FFF2CC" w:themeFill="accent4" w:themeFillTint="33"/>
          </w:tcPr>
          <w:p w14:paraId="005F1F51" w14:textId="77777777" w:rsidR="00CD729F" w:rsidRDefault="00CD729F" w:rsidP="00CD729F"/>
        </w:tc>
      </w:tr>
      <w:tr w:rsidR="00CD729F" w14:paraId="63F49B62" w14:textId="77777777" w:rsidTr="0080541F">
        <w:tc>
          <w:tcPr>
            <w:tcW w:w="3487" w:type="dxa"/>
          </w:tcPr>
          <w:p w14:paraId="62BF7B64" w14:textId="77777777" w:rsidR="00CD729F" w:rsidRPr="003B39B8" w:rsidRDefault="00CD729F" w:rsidP="00CD729F">
            <w:pPr>
              <w:rPr>
                <w:b/>
                <w:bCs/>
              </w:rPr>
            </w:pPr>
            <w:r w:rsidRPr="003B39B8">
              <w:rPr>
                <w:b/>
                <w:bCs/>
              </w:rPr>
              <w:t>Year 6 – 4 x classes</w:t>
            </w:r>
          </w:p>
          <w:p w14:paraId="66ED8C35" w14:textId="77777777" w:rsidR="00CD729F" w:rsidRPr="003B39B8" w:rsidRDefault="00CD729F" w:rsidP="00CD729F">
            <w:pPr>
              <w:rPr>
                <w:b/>
                <w:bCs/>
              </w:rPr>
            </w:pPr>
            <w:r w:rsidRPr="003B39B8">
              <w:rPr>
                <w:b/>
                <w:bCs/>
              </w:rPr>
              <w:t xml:space="preserve">2 x 14 children </w:t>
            </w:r>
          </w:p>
          <w:p w14:paraId="5648E94B" w14:textId="4228C823" w:rsidR="00CD729F" w:rsidRPr="00CC54B7" w:rsidRDefault="00CD729F" w:rsidP="00CD729F">
            <w:pPr>
              <w:rPr>
                <w:b/>
                <w:bCs/>
              </w:rPr>
            </w:pPr>
            <w:r w:rsidRPr="003B39B8">
              <w:rPr>
                <w:b/>
                <w:bCs/>
              </w:rPr>
              <w:t>2 x 15 children</w:t>
            </w:r>
          </w:p>
        </w:tc>
        <w:tc>
          <w:tcPr>
            <w:tcW w:w="4872" w:type="dxa"/>
          </w:tcPr>
          <w:p w14:paraId="70320EF2" w14:textId="4B743E51" w:rsidR="00CD729F" w:rsidRDefault="00CD729F" w:rsidP="00CD729F">
            <w:pPr>
              <w:rPr>
                <w:sz w:val="20"/>
              </w:rPr>
            </w:pPr>
            <w:r w:rsidRPr="00726DA3">
              <w:rPr>
                <w:b/>
                <w:sz w:val="20"/>
              </w:rPr>
              <w:t>Transition to year 7</w:t>
            </w:r>
            <w:r>
              <w:rPr>
                <w:sz w:val="20"/>
              </w:rPr>
              <w:t xml:space="preserve"> </w:t>
            </w:r>
            <w:r w:rsidRPr="00411199">
              <w:rPr>
                <w:b/>
                <w:sz w:val="20"/>
              </w:rPr>
              <w:t>-</w:t>
            </w:r>
          </w:p>
          <w:p w14:paraId="630CED9B" w14:textId="7D0DFEFD" w:rsidR="00CD729F" w:rsidRPr="001905EE" w:rsidRDefault="00CD729F" w:rsidP="00CD729F">
            <w:pPr>
              <w:rPr>
                <w:sz w:val="20"/>
              </w:rPr>
            </w:pPr>
            <w:r>
              <w:rPr>
                <w:sz w:val="20"/>
              </w:rPr>
              <w:t xml:space="preserve">Communication with Secondary provision and attempting to arrange visits. </w:t>
            </w:r>
          </w:p>
          <w:p w14:paraId="505B8DD6" w14:textId="16BF099B" w:rsidR="00CD729F" w:rsidRDefault="00CD729F" w:rsidP="00CD729F">
            <w:pPr>
              <w:rPr>
                <w:sz w:val="20"/>
              </w:rPr>
            </w:pPr>
            <w:r w:rsidRPr="001905EE">
              <w:rPr>
                <w:sz w:val="20"/>
              </w:rPr>
              <w:t>English</w:t>
            </w:r>
            <w:r>
              <w:rPr>
                <w:sz w:val="20"/>
              </w:rPr>
              <w:t>:</w:t>
            </w:r>
          </w:p>
          <w:p w14:paraId="052B8B04" w14:textId="77777777" w:rsidR="00CD729F" w:rsidRDefault="00CD729F" w:rsidP="00CD729F">
            <w:pPr>
              <w:rPr>
                <w:sz w:val="20"/>
              </w:rPr>
            </w:pPr>
            <w:r w:rsidRPr="0006139B">
              <w:rPr>
                <w:b/>
                <w:sz w:val="20"/>
              </w:rPr>
              <w:t>‘Reading to Learn’</w:t>
            </w:r>
            <w:r>
              <w:rPr>
                <w:sz w:val="20"/>
              </w:rPr>
              <w:t xml:space="preserve"> work to </w:t>
            </w:r>
            <w:proofErr w:type="gramStart"/>
            <w:r>
              <w:rPr>
                <w:sz w:val="20"/>
              </w:rPr>
              <w:t>be carried out</w:t>
            </w:r>
            <w:proofErr w:type="gramEnd"/>
            <w:r>
              <w:rPr>
                <w:sz w:val="20"/>
              </w:rPr>
              <w:t xml:space="preserve"> in Y6 as preparation for Y7. KS2 Reading </w:t>
            </w:r>
            <w:proofErr w:type="gramStart"/>
            <w:r>
              <w:rPr>
                <w:sz w:val="20"/>
              </w:rPr>
              <w:t>SATs which</w:t>
            </w:r>
            <w:proofErr w:type="gramEnd"/>
            <w:r>
              <w:rPr>
                <w:sz w:val="20"/>
              </w:rPr>
              <w:t xml:space="preserve"> were carried out in March analysed and gap work carried out with children so that fluency and wpm rates are not a barrier to secondary progression. </w:t>
            </w:r>
          </w:p>
          <w:p w14:paraId="4FE8D47B" w14:textId="17517098" w:rsidR="00CD729F" w:rsidRDefault="00CD729F" w:rsidP="00CD729F">
            <w:pPr>
              <w:rPr>
                <w:sz w:val="20"/>
              </w:rPr>
            </w:pPr>
            <w:proofErr w:type="spellStart"/>
            <w:r w:rsidRPr="0006139B">
              <w:rPr>
                <w:b/>
                <w:sz w:val="20"/>
              </w:rPr>
              <w:t>SPaG</w:t>
            </w:r>
            <w:proofErr w:type="spellEnd"/>
            <w:r w:rsidRPr="0006139B">
              <w:rPr>
                <w:b/>
                <w:sz w:val="20"/>
              </w:rPr>
              <w:t xml:space="preserve"> Tests</w:t>
            </w:r>
            <w:r>
              <w:rPr>
                <w:sz w:val="20"/>
              </w:rPr>
              <w:t xml:space="preserve"> carried out in March to be analysed and gaps plugged for children who did not score WA.</w:t>
            </w:r>
          </w:p>
          <w:p w14:paraId="2A593F14" w14:textId="67A9D274" w:rsidR="00CD729F" w:rsidRDefault="00CD729F" w:rsidP="00CD729F">
            <w:pPr>
              <w:rPr>
                <w:sz w:val="20"/>
              </w:rPr>
            </w:pPr>
            <w:r>
              <w:rPr>
                <w:sz w:val="20"/>
              </w:rPr>
              <w:t xml:space="preserve">Spelling interventions carried out for children who need extra support. </w:t>
            </w:r>
          </w:p>
          <w:p w14:paraId="449948E9" w14:textId="77777777" w:rsidR="00CD729F" w:rsidRDefault="00CD729F" w:rsidP="00CD729F">
            <w:pPr>
              <w:rPr>
                <w:sz w:val="20"/>
              </w:rPr>
            </w:pPr>
            <w:r w:rsidRPr="0006139B">
              <w:rPr>
                <w:b/>
                <w:sz w:val="20"/>
              </w:rPr>
              <w:t>Power of Reading</w:t>
            </w:r>
            <w:r>
              <w:rPr>
                <w:sz w:val="20"/>
              </w:rPr>
              <w:t xml:space="preserve"> sessions to continue to encourage writing for an authentic purpose allowing children to benefit from specific marking and feedback from an Upper Key Stage 2 class teacher who has knowledge of their abilities.  </w:t>
            </w:r>
          </w:p>
          <w:p w14:paraId="237CA401" w14:textId="25153719" w:rsidR="00CD729F" w:rsidRPr="0006139B" w:rsidRDefault="00CD729F" w:rsidP="00CD729F">
            <w:pPr>
              <w:rPr>
                <w:b/>
                <w:sz w:val="20"/>
              </w:rPr>
            </w:pPr>
            <w:r w:rsidRPr="0006139B">
              <w:rPr>
                <w:b/>
                <w:sz w:val="20"/>
              </w:rPr>
              <w:t xml:space="preserve">Maths: </w:t>
            </w:r>
          </w:p>
          <w:p w14:paraId="39EF738D" w14:textId="1388E774" w:rsidR="00CD729F" w:rsidRPr="001905EE" w:rsidRDefault="00CD729F" w:rsidP="00CD729F">
            <w:pPr>
              <w:rPr>
                <w:sz w:val="20"/>
              </w:rPr>
            </w:pPr>
            <w:r>
              <w:rPr>
                <w:sz w:val="20"/>
              </w:rPr>
              <w:t xml:space="preserve">Continue to follow White Rose and focus on question level analysis gaps from mock SATS carried out in March. </w:t>
            </w:r>
          </w:p>
          <w:p w14:paraId="06BEA422" w14:textId="77777777" w:rsidR="00CD729F" w:rsidRDefault="00CD729F" w:rsidP="00CD729F">
            <w:pPr>
              <w:rPr>
                <w:sz w:val="20"/>
              </w:rPr>
            </w:pPr>
            <w:r w:rsidRPr="001905EE">
              <w:rPr>
                <w:sz w:val="20"/>
              </w:rPr>
              <w:t>Science</w:t>
            </w:r>
            <w:r>
              <w:rPr>
                <w:sz w:val="20"/>
              </w:rPr>
              <w:t xml:space="preserve">: </w:t>
            </w:r>
          </w:p>
          <w:p w14:paraId="462AC91F" w14:textId="5482B845" w:rsidR="00CD729F" w:rsidRPr="001905EE" w:rsidRDefault="00CD729F" w:rsidP="00CD729F">
            <w:pPr>
              <w:rPr>
                <w:sz w:val="20"/>
              </w:rPr>
            </w:pPr>
            <w:r w:rsidRPr="0006139B">
              <w:rPr>
                <w:b/>
                <w:sz w:val="20"/>
              </w:rPr>
              <w:lastRenderedPageBreak/>
              <w:t>Science activities</w:t>
            </w:r>
            <w:r>
              <w:rPr>
                <w:sz w:val="20"/>
              </w:rPr>
              <w:t xml:space="preserve"> planned weekly for Y6 by JA STEM Lead. </w:t>
            </w:r>
          </w:p>
        </w:tc>
        <w:tc>
          <w:tcPr>
            <w:tcW w:w="1701" w:type="dxa"/>
          </w:tcPr>
          <w:p w14:paraId="04944DC7" w14:textId="50F1B652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Class teachers and TA</w:t>
            </w:r>
            <w:r w:rsidRPr="00790806">
              <w:rPr>
                <w:rFonts w:cstheme="minorHAnsi"/>
                <w:sz w:val="20"/>
                <w:szCs w:val="20"/>
              </w:rPr>
              <w:t>s</w:t>
            </w:r>
          </w:p>
          <w:p w14:paraId="72729329" w14:textId="77777777" w:rsidR="00CD729F" w:rsidRPr="001905EE" w:rsidRDefault="00CD729F" w:rsidP="00CD729F">
            <w:pPr>
              <w:rPr>
                <w:sz w:val="20"/>
              </w:rPr>
            </w:pPr>
          </w:p>
        </w:tc>
        <w:tc>
          <w:tcPr>
            <w:tcW w:w="3890" w:type="dxa"/>
          </w:tcPr>
          <w:p w14:paraId="30847120" w14:textId="5922E8A1" w:rsidR="00CD729F" w:rsidRPr="001905EE" w:rsidRDefault="00CD729F" w:rsidP="00CD729F">
            <w:pPr>
              <w:rPr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SLT to discuss with UKS2 staff weekly and review. </w:t>
            </w:r>
          </w:p>
        </w:tc>
      </w:tr>
      <w:tr w:rsidR="00CD729F" w14:paraId="28ED96A7" w14:textId="77777777" w:rsidTr="0080541F">
        <w:tc>
          <w:tcPr>
            <w:tcW w:w="3487" w:type="dxa"/>
          </w:tcPr>
          <w:p w14:paraId="02CE11FE" w14:textId="2BF83B07" w:rsidR="00CD729F" w:rsidRPr="00CC54B7" w:rsidRDefault="00CD729F" w:rsidP="00CD729F">
            <w:pPr>
              <w:rPr>
                <w:b/>
                <w:bCs/>
              </w:rPr>
            </w:pPr>
            <w:r w:rsidRPr="00913068">
              <w:rPr>
                <w:b/>
                <w:bCs/>
              </w:rPr>
              <w:t>Year 1 – 4 x classes of 15</w:t>
            </w:r>
          </w:p>
        </w:tc>
        <w:tc>
          <w:tcPr>
            <w:tcW w:w="4872" w:type="dxa"/>
          </w:tcPr>
          <w:p w14:paraId="19CEED32" w14:textId="2BD6DA91" w:rsidR="00CD729F" w:rsidRDefault="00CD729F" w:rsidP="00CD729F">
            <w:pPr>
              <w:rPr>
                <w:sz w:val="20"/>
              </w:rPr>
            </w:pPr>
            <w:r w:rsidRPr="0006139B">
              <w:rPr>
                <w:b/>
                <w:sz w:val="20"/>
              </w:rPr>
              <w:t>Phonics: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Main focus</w:t>
            </w:r>
            <w:proofErr w:type="gramEnd"/>
            <w:r>
              <w:rPr>
                <w:sz w:val="20"/>
              </w:rPr>
              <w:t xml:space="preserve"> on phonics in Y1. Carry out 2019 PSC and collect data. Teach phonics to plug any gaps and ensure children are ready to access Y2. </w:t>
            </w:r>
          </w:p>
          <w:p w14:paraId="0CE4F17E" w14:textId="180FAE4A" w:rsidR="00CD729F" w:rsidRDefault="00CD729F" w:rsidP="00CD729F">
            <w:pPr>
              <w:rPr>
                <w:sz w:val="20"/>
              </w:rPr>
            </w:pPr>
            <w:r w:rsidRPr="0006139B">
              <w:rPr>
                <w:b/>
                <w:sz w:val="20"/>
              </w:rPr>
              <w:t>Reading:</w:t>
            </w:r>
            <w:r>
              <w:rPr>
                <w:sz w:val="20"/>
              </w:rPr>
              <w:t xml:space="preserve"> Power of Reading and reading aloud activities will continue to drive English curriculum. Reading activities and 1:1 reading will also continue where safely possible.  </w:t>
            </w:r>
          </w:p>
          <w:p w14:paraId="359CF413" w14:textId="06D205B4" w:rsidR="00CD729F" w:rsidRDefault="00CD729F" w:rsidP="00CD729F">
            <w:pPr>
              <w:rPr>
                <w:sz w:val="20"/>
              </w:rPr>
            </w:pPr>
            <w:r w:rsidRPr="0006139B">
              <w:rPr>
                <w:b/>
                <w:sz w:val="20"/>
              </w:rPr>
              <w:t>Writing</w:t>
            </w:r>
            <w:r>
              <w:rPr>
                <w:sz w:val="20"/>
              </w:rPr>
              <w:t xml:space="preserve">: Decoding and encoding will continue to sit at the core of all English work. Spelling will continue to be a huge focus in Y1 and the explicit teaching of Y1 HFW and spelling patterns will be a priority. </w:t>
            </w:r>
          </w:p>
          <w:p w14:paraId="4D4187A0" w14:textId="238E7B16" w:rsidR="00CD729F" w:rsidRDefault="00CD729F" w:rsidP="00CD729F">
            <w:pPr>
              <w:rPr>
                <w:sz w:val="20"/>
              </w:rPr>
            </w:pPr>
            <w:r w:rsidRPr="0006139B">
              <w:rPr>
                <w:b/>
                <w:sz w:val="20"/>
              </w:rPr>
              <w:t>Maths:</w:t>
            </w:r>
            <w:r>
              <w:rPr>
                <w:sz w:val="20"/>
              </w:rPr>
              <w:t xml:space="preserve"> Children will continue to follow White Rose Maths with children not at ARE receiving appropriately planned work.   </w:t>
            </w:r>
          </w:p>
          <w:p w14:paraId="3694F64B" w14:textId="69888698" w:rsidR="00CD729F" w:rsidRPr="001905EE" w:rsidRDefault="00CD729F" w:rsidP="00CD729F">
            <w:pPr>
              <w:rPr>
                <w:sz w:val="20"/>
              </w:rPr>
            </w:pPr>
            <w:r w:rsidRPr="0006139B">
              <w:rPr>
                <w:b/>
                <w:sz w:val="20"/>
              </w:rPr>
              <w:t>PSED:</w:t>
            </w:r>
            <w:r>
              <w:rPr>
                <w:sz w:val="20"/>
              </w:rPr>
              <w:t xml:space="preserve"> Welfare activities will planned by POMH worker and carried out by class teachers. </w:t>
            </w:r>
          </w:p>
        </w:tc>
        <w:tc>
          <w:tcPr>
            <w:tcW w:w="1701" w:type="dxa"/>
          </w:tcPr>
          <w:p w14:paraId="73CAC8C5" w14:textId="63EC3A82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790806">
              <w:rPr>
                <w:rFonts w:cstheme="minorHAnsi"/>
                <w:sz w:val="20"/>
                <w:szCs w:val="20"/>
              </w:rPr>
              <w:t>Class teachers and TAs</w:t>
            </w:r>
          </w:p>
          <w:p w14:paraId="0BB97DDC" w14:textId="77777777" w:rsidR="00CD729F" w:rsidRPr="001905EE" w:rsidRDefault="00CD729F" w:rsidP="00CD729F">
            <w:pPr>
              <w:rPr>
                <w:sz w:val="20"/>
              </w:rPr>
            </w:pPr>
          </w:p>
        </w:tc>
        <w:tc>
          <w:tcPr>
            <w:tcW w:w="3890" w:type="dxa"/>
          </w:tcPr>
          <w:p w14:paraId="661E0689" w14:textId="40C65167" w:rsidR="00CD729F" w:rsidRPr="001905EE" w:rsidRDefault="00CD729F" w:rsidP="00CD729F">
            <w:pPr>
              <w:rPr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SLT to discuss with KS1 staff weekly and review.</w:t>
            </w:r>
          </w:p>
        </w:tc>
      </w:tr>
      <w:tr w:rsidR="00CD729F" w14:paraId="757E9552" w14:textId="77777777" w:rsidTr="0080541F">
        <w:tc>
          <w:tcPr>
            <w:tcW w:w="3487" w:type="dxa"/>
          </w:tcPr>
          <w:p w14:paraId="55E77773" w14:textId="77777777" w:rsidR="00CD729F" w:rsidRPr="00917345" w:rsidRDefault="00CD729F" w:rsidP="00CD729F">
            <w:pPr>
              <w:rPr>
                <w:b/>
                <w:bCs/>
              </w:rPr>
            </w:pPr>
            <w:r w:rsidRPr="00917345">
              <w:rPr>
                <w:b/>
                <w:bCs/>
              </w:rPr>
              <w:t xml:space="preserve">EYFS </w:t>
            </w:r>
          </w:p>
          <w:p w14:paraId="2BDE53D7" w14:textId="77777777" w:rsidR="00CD729F" w:rsidRPr="00917345" w:rsidRDefault="00CD729F" w:rsidP="00CD729F">
            <w:pPr>
              <w:rPr>
                <w:b/>
                <w:bCs/>
              </w:rPr>
            </w:pPr>
            <w:r w:rsidRPr="00917345">
              <w:rPr>
                <w:b/>
                <w:bCs/>
              </w:rPr>
              <w:t xml:space="preserve">Nursery – </w:t>
            </w:r>
          </w:p>
          <w:p w14:paraId="0B432983" w14:textId="77777777" w:rsidR="00CD729F" w:rsidRPr="00917345" w:rsidRDefault="00CD729F" w:rsidP="00CD729F">
            <w:pPr>
              <w:rPr>
                <w:b/>
                <w:bCs/>
              </w:rPr>
            </w:pPr>
            <w:r w:rsidRPr="00917345">
              <w:rPr>
                <w:b/>
                <w:bCs/>
              </w:rPr>
              <w:t>39 am children</w:t>
            </w:r>
          </w:p>
          <w:p w14:paraId="2A9C483B" w14:textId="77777777" w:rsidR="00CD729F" w:rsidRPr="00917345" w:rsidRDefault="00CD729F" w:rsidP="00CD729F">
            <w:pPr>
              <w:rPr>
                <w:b/>
                <w:bCs/>
              </w:rPr>
            </w:pPr>
            <w:r w:rsidRPr="00917345">
              <w:rPr>
                <w:b/>
                <w:bCs/>
              </w:rPr>
              <w:t xml:space="preserve">3 x groups of 13  </w:t>
            </w:r>
          </w:p>
          <w:p w14:paraId="488BB768" w14:textId="77777777" w:rsidR="00CD729F" w:rsidRPr="00917345" w:rsidRDefault="00CD729F" w:rsidP="00CD729F">
            <w:pPr>
              <w:rPr>
                <w:b/>
                <w:bCs/>
              </w:rPr>
            </w:pPr>
            <w:r w:rsidRPr="00917345">
              <w:rPr>
                <w:b/>
                <w:bCs/>
              </w:rPr>
              <w:t xml:space="preserve">25 pm children </w:t>
            </w:r>
          </w:p>
          <w:p w14:paraId="3307DE8F" w14:textId="77777777" w:rsidR="00CD729F" w:rsidRPr="00917345" w:rsidRDefault="00CD729F" w:rsidP="00CD729F">
            <w:pPr>
              <w:rPr>
                <w:b/>
                <w:bCs/>
              </w:rPr>
            </w:pPr>
            <w:r w:rsidRPr="00917345">
              <w:rPr>
                <w:b/>
                <w:bCs/>
              </w:rPr>
              <w:t xml:space="preserve">1x group of 12 </w:t>
            </w:r>
          </w:p>
          <w:p w14:paraId="4FF1DC41" w14:textId="77777777" w:rsidR="00CD729F" w:rsidRPr="00917345" w:rsidRDefault="00CD729F" w:rsidP="00CD729F">
            <w:pPr>
              <w:rPr>
                <w:b/>
                <w:bCs/>
              </w:rPr>
            </w:pPr>
            <w:r w:rsidRPr="00917345">
              <w:rPr>
                <w:b/>
                <w:bCs/>
              </w:rPr>
              <w:t>1x group of 13</w:t>
            </w:r>
          </w:p>
          <w:p w14:paraId="0C9B8E52" w14:textId="77777777" w:rsidR="00CD729F" w:rsidRPr="00917345" w:rsidRDefault="00CD729F" w:rsidP="00CD729F">
            <w:pPr>
              <w:rPr>
                <w:b/>
                <w:bCs/>
              </w:rPr>
            </w:pPr>
          </w:p>
          <w:p w14:paraId="30F8DCA4" w14:textId="46AF980F" w:rsidR="00CD729F" w:rsidRDefault="00CD729F" w:rsidP="00CD729F">
            <w:pPr>
              <w:rPr>
                <w:b/>
                <w:bCs/>
              </w:rPr>
            </w:pPr>
            <w:r w:rsidRPr="00917345">
              <w:rPr>
                <w:b/>
                <w:bCs/>
              </w:rPr>
              <w:t>Reception - 4 x classes of 15</w:t>
            </w:r>
          </w:p>
          <w:p w14:paraId="3193DF41" w14:textId="77777777" w:rsidR="00CD729F" w:rsidRPr="00CC54B7" w:rsidRDefault="00CD729F" w:rsidP="00CD729F">
            <w:pPr>
              <w:rPr>
                <w:b/>
                <w:bCs/>
              </w:rPr>
            </w:pPr>
          </w:p>
        </w:tc>
        <w:tc>
          <w:tcPr>
            <w:tcW w:w="4872" w:type="dxa"/>
          </w:tcPr>
          <w:p w14:paraId="136A8494" w14:textId="7CD43C0B" w:rsidR="00CD729F" w:rsidRDefault="00CD729F" w:rsidP="00CD729F">
            <w:pPr>
              <w:rPr>
                <w:sz w:val="20"/>
              </w:rPr>
            </w:pPr>
            <w:r w:rsidRPr="0006139B">
              <w:rPr>
                <w:b/>
                <w:sz w:val="20"/>
              </w:rPr>
              <w:t>Phonics:</w:t>
            </w:r>
            <w:r>
              <w:rPr>
                <w:sz w:val="20"/>
              </w:rPr>
              <w:t xml:space="preserve"> Phonics teaching will start from the point we were at when we went into lockdown. Phonic teaching and phonic activities will be a focus in Reception. </w:t>
            </w:r>
          </w:p>
          <w:p w14:paraId="3E6A2CE8" w14:textId="4A623AF5" w:rsidR="00CD729F" w:rsidRDefault="00CD729F" w:rsidP="00CD729F">
            <w:pPr>
              <w:rPr>
                <w:sz w:val="20"/>
              </w:rPr>
            </w:pPr>
            <w:r w:rsidRPr="0006139B">
              <w:rPr>
                <w:b/>
                <w:sz w:val="20"/>
              </w:rPr>
              <w:t>Reading and Writing</w:t>
            </w:r>
            <w:r>
              <w:rPr>
                <w:sz w:val="20"/>
              </w:rPr>
              <w:t xml:space="preserve">: POR activities will continue to drive all English sessions and will fuel all encoding and decoding sessions. </w:t>
            </w:r>
          </w:p>
          <w:p w14:paraId="408E3358" w14:textId="77777777" w:rsidR="00CD729F" w:rsidRDefault="00CD729F" w:rsidP="00CD729F">
            <w:pPr>
              <w:rPr>
                <w:sz w:val="20"/>
              </w:rPr>
            </w:pPr>
            <w:r w:rsidRPr="0006139B">
              <w:rPr>
                <w:b/>
                <w:sz w:val="20"/>
              </w:rPr>
              <w:t>Maths:</w:t>
            </w:r>
            <w:r>
              <w:rPr>
                <w:sz w:val="20"/>
              </w:rPr>
              <w:t xml:space="preserve"> Children will continue to follow White Rose Maths with children not at ARE receiving appropriately planned work.   </w:t>
            </w:r>
          </w:p>
          <w:p w14:paraId="10E8968F" w14:textId="2A5493E2" w:rsidR="00CD729F" w:rsidRPr="001905EE" w:rsidRDefault="00CD729F" w:rsidP="00CD729F">
            <w:pPr>
              <w:rPr>
                <w:sz w:val="20"/>
              </w:rPr>
            </w:pPr>
            <w:r w:rsidRPr="0006139B">
              <w:rPr>
                <w:b/>
                <w:sz w:val="20"/>
              </w:rPr>
              <w:t>PSED:</w:t>
            </w:r>
            <w:r>
              <w:rPr>
                <w:sz w:val="20"/>
              </w:rPr>
              <w:t xml:space="preserve"> Welfare activities will planned by POMH worker and carried out by class teachers.</w:t>
            </w:r>
          </w:p>
        </w:tc>
        <w:tc>
          <w:tcPr>
            <w:tcW w:w="1701" w:type="dxa"/>
          </w:tcPr>
          <w:p w14:paraId="2D1F37C8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790806">
              <w:rPr>
                <w:rFonts w:cstheme="minorHAnsi"/>
                <w:sz w:val="20"/>
                <w:szCs w:val="20"/>
              </w:rPr>
              <w:t>Class teachers and TAs</w:t>
            </w:r>
          </w:p>
          <w:p w14:paraId="45E4AC8A" w14:textId="77777777" w:rsidR="00CD729F" w:rsidRPr="001905EE" w:rsidRDefault="00CD729F" w:rsidP="00CD729F">
            <w:pPr>
              <w:rPr>
                <w:sz w:val="20"/>
              </w:rPr>
            </w:pPr>
          </w:p>
        </w:tc>
        <w:tc>
          <w:tcPr>
            <w:tcW w:w="3890" w:type="dxa"/>
          </w:tcPr>
          <w:p w14:paraId="70BBF3A3" w14:textId="634781D7" w:rsidR="00CD729F" w:rsidRPr="001905EE" w:rsidRDefault="00CD729F" w:rsidP="00CD729F">
            <w:pPr>
              <w:rPr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SLT to discuss with EYFS staff weekly and review.</w:t>
            </w:r>
          </w:p>
        </w:tc>
      </w:tr>
      <w:tr w:rsidR="00CD729F" w14:paraId="1AC5FC6E" w14:textId="77777777" w:rsidTr="0080541F">
        <w:tc>
          <w:tcPr>
            <w:tcW w:w="3487" w:type="dxa"/>
          </w:tcPr>
          <w:p w14:paraId="56353F7E" w14:textId="77777777" w:rsidR="00CD729F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Key Worker Children</w:t>
            </w:r>
          </w:p>
          <w:p w14:paraId="21676A2C" w14:textId="77777777" w:rsidR="00CD729F" w:rsidRPr="00CC54B7" w:rsidRDefault="00CD729F" w:rsidP="00CD729F">
            <w:pPr>
              <w:rPr>
                <w:b/>
                <w:bCs/>
              </w:rPr>
            </w:pPr>
          </w:p>
        </w:tc>
        <w:tc>
          <w:tcPr>
            <w:tcW w:w="4872" w:type="dxa"/>
          </w:tcPr>
          <w:p w14:paraId="20E4226E" w14:textId="77777777" w:rsidR="00CD729F" w:rsidRDefault="00CD729F" w:rsidP="00CD729F">
            <w:pPr>
              <w:rPr>
                <w:sz w:val="20"/>
              </w:rPr>
            </w:pPr>
            <w:r>
              <w:rPr>
                <w:sz w:val="20"/>
              </w:rPr>
              <w:t>Home learning offer with continued high level support</w:t>
            </w:r>
          </w:p>
          <w:p w14:paraId="1760CDD7" w14:textId="6F0C62B6" w:rsidR="00CD729F" w:rsidRPr="001905EE" w:rsidRDefault="00CD729F" w:rsidP="00CD729F">
            <w:pPr>
              <w:rPr>
                <w:sz w:val="20"/>
              </w:rPr>
            </w:pPr>
            <w:r>
              <w:rPr>
                <w:sz w:val="20"/>
              </w:rPr>
              <w:t>Welfare support to continue for identified children and families</w:t>
            </w:r>
          </w:p>
        </w:tc>
        <w:tc>
          <w:tcPr>
            <w:tcW w:w="1701" w:type="dxa"/>
          </w:tcPr>
          <w:p w14:paraId="21ABC628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790806">
              <w:rPr>
                <w:rFonts w:cstheme="minorHAnsi"/>
                <w:sz w:val="20"/>
                <w:szCs w:val="20"/>
              </w:rPr>
              <w:t>Class teachers and TAs</w:t>
            </w:r>
          </w:p>
          <w:p w14:paraId="77C56FE4" w14:textId="77777777" w:rsidR="00CD729F" w:rsidRPr="001905EE" w:rsidRDefault="00CD729F" w:rsidP="00CD729F">
            <w:pPr>
              <w:rPr>
                <w:sz w:val="20"/>
              </w:rPr>
            </w:pPr>
          </w:p>
        </w:tc>
        <w:tc>
          <w:tcPr>
            <w:tcW w:w="3890" w:type="dxa"/>
          </w:tcPr>
          <w:p w14:paraId="6C628645" w14:textId="3F384798" w:rsidR="00CD729F" w:rsidRPr="001905EE" w:rsidRDefault="00CD729F" w:rsidP="00CD729F">
            <w:pPr>
              <w:rPr>
                <w:sz w:val="20"/>
              </w:rPr>
            </w:pPr>
            <w:r>
              <w:rPr>
                <w:sz w:val="20"/>
              </w:rPr>
              <w:t>SLT to discuss with ‘Key Worker Team’ and review.</w:t>
            </w:r>
          </w:p>
        </w:tc>
      </w:tr>
      <w:tr w:rsidR="00CD729F" w14:paraId="55CF0A33" w14:textId="77777777" w:rsidTr="005B3D29">
        <w:tc>
          <w:tcPr>
            <w:tcW w:w="3487" w:type="dxa"/>
            <w:shd w:val="clear" w:color="auto" w:fill="FFF2CC" w:themeFill="accent4" w:themeFillTint="33"/>
          </w:tcPr>
          <w:p w14:paraId="61EDC0AF" w14:textId="48902C4C" w:rsidR="00CD729F" w:rsidRPr="00CC54B7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Reviewing the way we teach</w:t>
            </w:r>
          </w:p>
        </w:tc>
        <w:tc>
          <w:tcPr>
            <w:tcW w:w="4872" w:type="dxa"/>
            <w:shd w:val="clear" w:color="auto" w:fill="FFF2CC" w:themeFill="accent4" w:themeFillTint="33"/>
          </w:tcPr>
          <w:p w14:paraId="7905D86E" w14:textId="6C682506" w:rsidR="00CD729F" w:rsidRPr="008E45F2" w:rsidRDefault="00CD729F" w:rsidP="00CD729F">
            <w:pPr>
              <w:rPr>
                <w:i/>
                <w:sz w:val="20"/>
                <w:szCs w:val="20"/>
              </w:rPr>
            </w:pPr>
            <w:r w:rsidRPr="008E45F2">
              <w:rPr>
                <w:i/>
                <w:sz w:val="20"/>
                <w:szCs w:val="20"/>
              </w:rPr>
              <w:t>Is there anything we need to adapt in our approaches to teaching?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04CF283" w14:textId="77777777" w:rsidR="00CD729F" w:rsidRDefault="00CD729F" w:rsidP="00CD729F"/>
        </w:tc>
        <w:tc>
          <w:tcPr>
            <w:tcW w:w="3890" w:type="dxa"/>
            <w:shd w:val="clear" w:color="auto" w:fill="FFF2CC" w:themeFill="accent4" w:themeFillTint="33"/>
          </w:tcPr>
          <w:p w14:paraId="530083D9" w14:textId="77777777" w:rsidR="00CD729F" w:rsidRDefault="00CD729F" w:rsidP="00CD729F"/>
        </w:tc>
      </w:tr>
      <w:tr w:rsidR="00CD729F" w14:paraId="1E7E6582" w14:textId="77777777" w:rsidTr="0080541F">
        <w:tc>
          <w:tcPr>
            <w:tcW w:w="3487" w:type="dxa"/>
          </w:tcPr>
          <w:p w14:paraId="1D9BDF44" w14:textId="77777777" w:rsidR="00CD729F" w:rsidRPr="00CC54B7" w:rsidRDefault="00CD729F" w:rsidP="00CD729F">
            <w:pPr>
              <w:rPr>
                <w:b/>
                <w:bCs/>
              </w:rPr>
            </w:pPr>
          </w:p>
        </w:tc>
        <w:tc>
          <w:tcPr>
            <w:tcW w:w="4872" w:type="dxa"/>
          </w:tcPr>
          <w:p w14:paraId="2487FEE6" w14:textId="77777777" w:rsidR="00CD729F" w:rsidRPr="00C83F6D" w:rsidRDefault="00CD729F" w:rsidP="00CD729F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 w:rsidRPr="00C83F6D">
              <w:rPr>
                <w:sz w:val="20"/>
              </w:rPr>
              <w:t xml:space="preserve">Our S planning system incorporates all children’s differentiated needs and teaching styles within that are quite fluid. </w:t>
            </w:r>
          </w:p>
          <w:p w14:paraId="4E1F36C4" w14:textId="0262D4BD" w:rsidR="00CD729F" w:rsidRPr="00C83F6D" w:rsidRDefault="00CD729F" w:rsidP="00CD729F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 w:rsidRPr="00C83F6D">
              <w:rPr>
                <w:sz w:val="20"/>
              </w:rPr>
              <w:t xml:space="preserve">As our underpinning pedagogy </w:t>
            </w:r>
            <w:proofErr w:type="gramStart"/>
            <w:r w:rsidRPr="00C83F6D">
              <w:rPr>
                <w:sz w:val="20"/>
              </w:rPr>
              <w:t>is directly linked</w:t>
            </w:r>
            <w:proofErr w:type="gramEnd"/>
            <w:r w:rsidRPr="00C83F6D">
              <w:rPr>
                <w:sz w:val="20"/>
              </w:rPr>
              <w:t xml:space="preserve"> to </w:t>
            </w:r>
            <w:proofErr w:type="spellStart"/>
            <w:r w:rsidRPr="00C83F6D">
              <w:rPr>
                <w:sz w:val="20"/>
              </w:rPr>
              <w:t>Rosenshine’s</w:t>
            </w:r>
            <w:proofErr w:type="spellEnd"/>
            <w:r w:rsidRPr="00C83F6D">
              <w:rPr>
                <w:sz w:val="20"/>
              </w:rPr>
              <w:t xml:space="preserve"> Principles of Instruction - our approaches to teaching will not need to be altered.</w:t>
            </w:r>
          </w:p>
          <w:p w14:paraId="687EDABF" w14:textId="396E1A0B" w:rsidR="00CD729F" w:rsidRDefault="00CD729F" w:rsidP="00CD729F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 w:rsidRPr="00C83F6D">
              <w:rPr>
                <w:sz w:val="20"/>
              </w:rPr>
              <w:t>We can continue with Power of Reading discussions whilst maintaining social distancing.</w:t>
            </w:r>
          </w:p>
          <w:p w14:paraId="7FD0E394" w14:textId="620F73E9" w:rsidR="00CD729F" w:rsidRPr="00C83F6D" w:rsidRDefault="00CD729F" w:rsidP="00CD729F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Maths Mastery Approach will continue.</w:t>
            </w:r>
          </w:p>
        </w:tc>
        <w:tc>
          <w:tcPr>
            <w:tcW w:w="1701" w:type="dxa"/>
          </w:tcPr>
          <w:p w14:paraId="0BB7A798" w14:textId="77777777" w:rsidR="00CD729F" w:rsidRDefault="00CD729F" w:rsidP="00CD729F"/>
        </w:tc>
        <w:tc>
          <w:tcPr>
            <w:tcW w:w="3890" w:type="dxa"/>
          </w:tcPr>
          <w:p w14:paraId="1FA52B64" w14:textId="07ECAA42" w:rsidR="00CD729F" w:rsidRPr="00883CA9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SLT to discuss with all staff and debrief with Team A and B weekly. </w:t>
            </w:r>
          </w:p>
        </w:tc>
      </w:tr>
      <w:tr w:rsidR="00CD729F" w14:paraId="10F6D756" w14:textId="77777777" w:rsidTr="005B3D29">
        <w:tc>
          <w:tcPr>
            <w:tcW w:w="3487" w:type="dxa"/>
            <w:shd w:val="clear" w:color="auto" w:fill="FFF2CC" w:themeFill="accent4" w:themeFillTint="33"/>
          </w:tcPr>
          <w:p w14:paraId="38F29729" w14:textId="2F0C4837" w:rsidR="00CD729F" w:rsidRPr="00CC54B7" w:rsidRDefault="00CD729F" w:rsidP="00CD729F">
            <w:pPr>
              <w:rPr>
                <w:b/>
                <w:bCs/>
              </w:rPr>
            </w:pPr>
            <w:r w:rsidRPr="00CC54B7">
              <w:rPr>
                <w:b/>
                <w:bCs/>
              </w:rPr>
              <w:t>Managing illness</w:t>
            </w:r>
          </w:p>
        </w:tc>
        <w:tc>
          <w:tcPr>
            <w:tcW w:w="4872" w:type="dxa"/>
            <w:shd w:val="clear" w:color="auto" w:fill="FFF2CC" w:themeFill="accent4" w:themeFillTint="33"/>
          </w:tcPr>
          <w:p w14:paraId="4D9DC042" w14:textId="154FBCE1" w:rsidR="00CD729F" w:rsidRPr="008E45F2" w:rsidRDefault="00CD729F" w:rsidP="00CD729F">
            <w:pPr>
              <w:rPr>
                <w:i/>
                <w:sz w:val="20"/>
                <w:szCs w:val="20"/>
              </w:rPr>
            </w:pPr>
            <w:r w:rsidRPr="008E45F2">
              <w:rPr>
                <w:i/>
                <w:sz w:val="20"/>
                <w:szCs w:val="20"/>
              </w:rPr>
              <w:t xml:space="preserve">How we will manage new cases of </w:t>
            </w:r>
            <w:proofErr w:type="spellStart"/>
            <w:r w:rsidRPr="008E45F2">
              <w:rPr>
                <w:i/>
                <w:sz w:val="20"/>
                <w:szCs w:val="20"/>
              </w:rPr>
              <w:t>Covid</w:t>
            </w:r>
            <w:proofErr w:type="spellEnd"/>
            <w:r w:rsidRPr="008E45F2">
              <w:rPr>
                <w:i/>
                <w:sz w:val="20"/>
                <w:szCs w:val="20"/>
              </w:rPr>
              <w:t xml:space="preserve"> 19, promote hygienic practices and </w:t>
            </w:r>
            <w:proofErr w:type="spellStart"/>
            <w:r w:rsidRPr="008E45F2">
              <w:rPr>
                <w:i/>
                <w:sz w:val="20"/>
                <w:szCs w:val="20"/>
              </w:rPr>
              <w:t>gatekeep</w:t>
            </w:r>
            <w:proofErr w:type="spellEnd"/>
            <w:r w:rsidRPr="008E45F2">
              <w:rPr>
                <w:i/>
                <w:sz w:val="20"/>
                <w:szCs w:val="20"/>
              </w:rPr>
              <w:t xml:space="preserve"> pupils returning from isolation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7E57EF1" w14:textId="77777777" w:rsidR="00CD729F" w:rsidRDefault="00CD729F" w:rsidP="00CD729F"/>
        </w:tc>
        <w:tc>
          <w:tcPr>
            <w:tcW w:w="3890" w:type="dxa"/>
            <w:shd w:val="clear" w:color="auto" w:fill="FFF2CC" w:themeFill="accent4" w:themeFillTint="33"/>
          </w:tcPr>
          <w:p w14:paraId="7A43AAA8" w14:textId="77777777" w:rsidR="00CD729F" w:rsidRDefault="00CD729F" w:rsidP="00CD729F"/>
        </w:tc>
      </w:tr>
      <w:tr w:rsidR="00CD729F" w14:paraId="766CF950" w14:textId="77777777" w:rsidTr="0080541F">
        <w:tc>
          <w:tcPr>
            <w:tcW w:w="3487" w:type="dxa"/>
          </w:tcPr>
          <w:p w14:paraId="09022067" w14:textId="77777777" w:rsidR="00CD729F" w:rsidRPr="00CC54B7" w:rsidRDefault="00CD729F" w:rsidP="00CD729F">
            <w:pPr>
              <w:rPr>
                <w:b/>
                <w:bCs/>
              </w:rPr>
            </w:pPr>
          </w:p>
        </w:tc>
        <w:tc>
          <w:tcPr>
            <w:tcW w:w="4872" w:type="dxa"/>
          </w:tcPr>
          <w:p w14:paraId="05ABE5DD" w14:textId="00815A80" w:rsidR="00CD729F" w:rsidRPr="00C83F6D" w:rsidRDefault="00CD729F" w:rsidP="00CD729F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C83F6D">
              <w:rPr>
                <w:sz w:val="20"/>
              </w:rPr>
              <w:t>We will follow all advice outlined in documents from both ELT and HMG.</w:t>
            </w:r>
          </w:p>
          <w:p w14:paraId="7D799B04" w14:textId="58645233" w:rsidR="00CD729F" w:rsidRPr="00C83F6D" w:rsidRDefault="00CD729F" w:rsidP="00CD729F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C83F6D">
              <w:rPr>
                <w:sz w:val="20"/>
              </w:rPr>
              <w:t xml:space="preserve">Hard copies of this documentation </w:t>
            </w:r>
            <w:proofErr w:type="gramStart"/>
            <w:r w:rsidRPr="00C83F6D">
              <w:rPr>
                <w:sz w:val="20"/>
              </w:rPr>
              <w:t>will be kept</w:t>
            </w:r>
            <w:proofErr w:type="gramEnd"/>
            <w:r w:rsidRPr="00C83F6D">
              <w:rPr>
                <w:sz w:val="20"/>
              </w:rPr>
              <w:t xml:space="preserve"> in SLT office for quick access. </w:t>
            </w:r>
          </w:p>
          <w:p w14:paraId="31A1B3D6" w14:textId="606321B0" w:rsidR="00CD729F" w:rsidRPr="00C83F6D" w:rsidRDefault="00CD729F" w:rsidP="00CD729F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C83F6D">
              <w:rPr>
                <w:sz w:val="20"/>
              </w:rPr>
              <w:t xml:space="preserve">Staff timetable allows for flexibility so that illness </w:t>
            </w:r>
            <w:proofErr w:type="gramStart"/>
            <w:r w:rsidRPr="00C83F6D">
              <w:rPr>
                <w:sz w:val="20"/>
              </w:rPr>
              <w:t>can be covered</w:t>
            </w:r>
            <w:proofErr w:type="gramEnd"/>
            <w:r w:rsidRPr="00C83F6D">
              <w:rPr>
                <w:sz w:val="20"/>
              </w:rPr>
              <w:t xml:space="preserve">. </w:t>
            </w:r>
          </w:p>
        </w:tc>
        <w:tc>
          <w:tcPr>
            <w:tcW w:w="1701" w:type="dxa"/>
          </w:tcPr>
          <w:p w14:paraId="6B37E20A" w14:textId="77777777" w:rsidR="00CD729F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Galt </w:t>
            </w:r>
          </w:p>
          <w:p w14:paraId="237CD6DC" w14:textId="76D0AA60" w:rsidR="00CD729F" w:rsidRPr="00883CA9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 Kelly </w:t>
            </w:r>
          </w:p>
        </w:tc>
        <w:tc>
          <w:tcPr>
            <w:tcW w:w="3890" w:type="dxa"/>
          </w:tcPr>
          <w:p w14:paraId="074B7FA8" w14:textId="39849880" w:rsidR="00CD729F" w:rsidRPr="00883CA9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Reacting to illness will be as it occurs and we will strive to collate the best most relevant advice. </w:t>
            </w:r>
          </w:p>
        </w:tc>
      </w:tr>
      <w:tr w:rsidR="00CD729F" w14:paraId="5D16234F" w14:textId="77777777" w:rsidTr="005B3D29">
        <w:tc>
          <w:tcPr>
            <w:tcW w:w="3487" w:type="dxa"/>
            <w:shd w:val="clear" w:color="auto" w:fill="FFF2CC" w:themeFill="accent4" w:themeFillTint="33"/>
          </w:tcPr>
          <w:p w14:paraId="6937625D" w14:textId="586083A0" w:rsidR="00CD729F" w:rsidRPr="00CC54B7" w:rsidRDefault="00CD729F" w:rsidP="00CD729F">
            <w:pPr>
              <w:rPr>
                <w:b/>
                <w:bCs/>
              </w:rPr>
            </w:pPr>
            <w:r w:rsidRPr="00CC54B7">
              <w:rPr>
                <w:b/>
                <w:bCs/>
              </w:rPr>
              <w:t>Provision of PPA time</w:t>
            </w:r>
          </w:p>
        </w:tc>
        <w:tc>
          <w:tcPr>
            <w:tcW w:w="4872" w:type="dxa"/>
            <w:shd w:val="clear" w:color="auto" w:fill="FFF2CC" w:themeFill="accent4" w:themeFillTint="33"/>
          </w:tcPr>
          <w:p w14:paraId="0CC5892B" w14:textId="4FB0A787" w:rsidR="00CD729F" w:rsidRPr="008E45F2" w:rsidRDefault="00CD729F" w:rsidP="00CD729F">
            <w:pPr>
              <w:rPr>
                <w:i/>
                <w:sz w:val="20"/>
                <w:szCs w:val="20"/>
              </w:rPr>
            </w:pPr>
            <w:r w:rsidRPr="008E45F2">
              <w:rPr>
                <w:i/>
                <w:sz w:val="20"/>
                <w:szCs w:val="20"/>
              </w:rPr>
              <w:t>How we will ensure that staff receive their entitlement to PPA?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12BE202" w14:textId="77777777" w:rsidR="00CD729F" w:rsidRDefault="00CD729F" w:rsidP="00CD729F"/>
        </w:tc>
        <w:tc>
          <w:tcPr>
            <w:tcW w:w="3890" w:type="dxa"/>
            <w:shd w:val="clear" w:color="auto" w:fill="FFF2CC" w:themeFill="accent4" w:themeFillTint="33"/>
          </w:tcPr>
          <w:p w14:paraId="5B8A20B8" w14:textId="77777777" w:rsidR="00CD729F" w:rsidRDefault="00CD729F" w:rsidP="00CD729F"/>
        </w:tc>
      </w:tr>
      <w:tr w:rsidR="00CD729F" w14:paraId="5FAE9363" w14:textId="77777777" w:rsidTr="0080541F">
        <w:tc>
          <w:tcPr>
            <w:tcW w:w="3487" w:type="dxa"/>
          </w:tcPr>
          <w:p w14:paraId="52A5DA4B" w14:textId="77777777" w:rsidR="00CD729F" w:rsidRPr="00CC54B7" w:rsidRDefault="00CD729F" w:rsidP="00CD729F">
            <w:pPr>
              <w:rPr>
                <w:b/>
                <w:bCs/>
              </w:rPr>
            </w:pPr>
          </w:p>
        </w:tc>
        <w:tc>
          <w:tcPr>
            <w:tcW w:w="4872" w:type="dxa"/>
          </w:tcPr>
          <w:p w14:paraId="3FB452D3" w14:textId="011D6FD4" w:rsidR="00CD729F" w:rsidRPr="00C83F6D" w:rsidRDefault="00CD729F" w:rsidP="00CD729F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83F6D">
              <w:rPr>
                <w:sz w:val="20"/>
                <w:szCs w:val="20"/>
              </w:rPr>
              <w:t xml:space="preserve">PPA </w:t>
            </w:r>
            <w:proofErr w:type="gramStart"/>
            <w:r w:rsidRPr="00C83F6D">
              <w:rPr>
                <w:sz w:val="20"/>
                <w:szCs w:val="20"/>
              </w:rPr>
              <w:t>will be carried out</w:t>
            </w:r>
            <w:proofErr w:type="gramEnd"/>
            <w:r w:rsidRPr="00C83F6D">
              <w:rPr>
                <w:sz w:val="20"/>
                <w:szCs w:val="20"/>
              </w:rPr>
              <w:t xml:space="preserve"> in the week that staff are not in school at a time that is convenient to them. TEAMs </w:t>
            </w:r>
            <w:proofErr w:type="gramStart"/>
            <w:r w:rsidRPr="00C83F6D">
              <w:rPr>
                <w:sz w:val="20"/>
                <w:szCs w:val="20"/>
              </w:rPr>
              <w:t>can be used</w:t>
            </w:r>
            <w:proofErr w:type="gramEnd"/>
            <w:r w:rsidRPr="00C83F6D">
              <w:rPr>
                <w:sz w:val="20"/>
                <w:szCs w:val="20"/>
              </w:rPr>
              <w:t xml:space="preserve"> to support this. Please see attached rota. </w:t>
            </w:r>
          </w:p>
        </w:tc>
        <w:tc>
          <w:tcPr>
            <w:tcW w:w="1701" w:type="dxa"/>
          </w:tcPr>
          <w:p w14:paraId="03DA51DB" w14:textId="7B436FDD" w:rsidR="00CD729F" w:rsidRPr="00575DA7" w:rsidRDefault="00CD729F" w:rsidP="00CD729F">
            <w:pPr>
              <w:rPr>
                <w:sz w:val="20"/>
                <w:szCs w:val="20"/>
              </w:rPr>
            </w:pPr>
            <w:r w:rsidRPr="00575DA7">
              <w:rPr>
                <w:sz w:val="20"/>
                <w:szCs w:val="20"/>
              </w:rPr>
              <w:t>SLT</w:t>
            </w:r>
          </w:p>
        </w:tc>
        <w:tc>
          <w:tcPr>
            <w:tcW w:w="3890" w:type="dxa"/>
          </w:tcPr>
          <w:p w14:paraId="6982F2EE" w14:textId="0FE271AA" w:rsidR="00CD729F" w:rsidRPr="00575DA7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SLT to liaise with teachers as to how this is going! </w:t>
            </w:r>
          </w:p>
        </w:tc>
      </w:tr>
      <w:tr w:rsidR="00CD729F" w14:paraId="5B13AE54" w14:textId="77777777" w:rsidTr="005B3D29">
        <w:tc>
          <w:tcPr>
            <w:tcW w:w="3487" w:type="dxa"/>
            <w:shd w:val="clear" w:color="auto" w:fill="FFF2CC" w:themeFill="accent4" w:themeFillTint="33"/>
          </w:tcPr>
          <w:p w14:paraId="5F530BE6" w14:textId="2D2F81B3" w:rsidR="00CD729F" w:rsidRPr="00CC54B7" w:rsidRDefault="00CD729F" w:rsidP="00CD729F">
            <w:pPr>
              <w:rPr>
                <w:b/>
                <w:bCs/>
              </w:rPr>
            </w:pPr>
            <w:r w:rsidRPr="00CC54B7">
              <w:rPr>
                <w:b/>
                <w:bCs/>
              </w:rPr>
              <w:t>Working with pupils with EHCPs/ vulnerable pupils</w:t>
            </w:r>
          </w:p>
        </w:tc>
        <w:tc>
          <w:tcPr>
            <w:tcW w:w="4872" w:type="dxa"/>
            <w:shd w:val="clear" w:color="auto" w:fill="FFF2CC" w:themeFill="accent4" w:themeFillTint="33"/>
          </w:tcPr>
          <w:p w14:paraId="0FFC5F75" w14:textId="15CF605E" w:rsidR="00CD729F" w:rsidRPr="008E45F2" w:rsidRDefault="00CD729F" w:rsidP="00CD729F">
            <w:pPr>
              <w:rPr>
                <w:i/>
                <w:sz w:val="20"/>
                <w:szCs w:val="20"/>
              </w:rPr>
            </w:pPr>
            <w:r w:rsidRPr="008E45F2">
              <w:rPr>
                <w:i/>
                <w:sz w:val="20"/>
                <w:szCs w:val="20"/>
              </w:rPr>
              <w:t>How we will support vulnerable pupils and pupils with EHCPs in school/ at home including liaison with external agencies?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FE6CA5E" w14:textId="77777777" w:rsidR="00CD729F" w:rsidRDefault="00CD729F" w:rsidP="00CD729F"/>
        </w:tc>
        <w:tc>
          <w:tcPr>
            <w:tcW w:w="3890" w:type="dxa"/>
            <w:shd w:val="clear" w:color="auto" w:fill="FFF2CC" w:themeFill="accent4" w:themeFillTint="33"/>
          </w:tcPr>
          <w:p w14:paraId="33EE6133" w14:textId="77777777" w:rsidR="00CD729F" w:rsidRDefault="00CD729F" w:rsidP="00CD729F"/>
        </w:tc>
      </w:tr>
      <w:tr w:rsidR="00CD729F" w14:paraId="0025A6DB" w14:textId="77777777" w:rsidTr="0080541F">
        <w:tc>
          <w:tcPr>
            <w:tcW w:w="3487" w:type="dxa"/>
          </w:tcPr>
          <w:p w14:paraId="2E9BF94F" w14:textId="533FEB27" w:rsidR="00CD729F" w:rsidRPr="00BD5076" w:rsidRDefault="00CD729F" w:rsidP="00CD729F">
            <w:pPr>
              <w:rPr>
                <w:b/>
                <w:bCs/>
                <w:sz w:val="20"/>
              </w:rPr>
            </w:pPr>
            <w:r w:rsidRPr="00BD5076">
              <w:rPr>
                <w:b/>
                <w:bCs/>
                <w:sz w:val="20"/>
              </w:rPr>
              <w:t>Not attending school</w:t>
            </w:r>
          </w:p>
        </w:tc>
        <w:tc>
          <w:tcPr>
            <w:tcW w:w="4872" w:type="dxa"/>
          </w:tcPr>
          <w:p w14:paraId="5878DD8A" w14:textId="77777777" w:rsidR="00CD729F" w:rsidRPr="00C83F6D" w:rsidRDefault="00CD729F" w:rsidP="00CD729F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C83F6D">
              <w:rPr>
                <w:sz w:val="20"/>
              </w:rPr>
              <w:t>Continue with agreed plans created at the beginning of lock down for those children who are not attending school.</w:t>
            </w:r>
          </w:p>
          <w:p w14:paraId="4FCAB087" w14:textId="77777777" w:rsidR="00CD729F" w:rsidRPr="00C83F6D" w:rsidRDefault="00CD729F" w:rsidP="00CD729F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C83F6D">
              <w:rPr>
                <w:sz w:val="20"/>
              </w:rPr>
              <w:t xml:space="preserve">Meetings with outside agencies are still taking place and advice acted </w:t>
            </w:r>
            <w:proofErr w:type="gramStart"/>
            <w:r w:rsidRPr="00C83F6D">
              <w:rPr>
                <w:sz w:val="20"/>
              </w:rPr>
              <w:t>upon</w:t>
            </w:r>
            <w:proofErr w:type="gramEnd"/>
            <w:r w:rsidRPr="00C83F6D">
              <w:rPr>
                <w:sz w:val="20"/>
              </w:rPr>
              <w:t xml:space="preserve">. </w:t>
            </w:r>
          </w:p>
          <w:p w14:paraId="3A31D843" w14:textId="77777777" w:rsidR="00CD729F" w:rsidRPr="00C83F6D" w:rsidRDefault="00CD729F" w:rsidP="00CD729F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proofErr w:type="gramStart"/>
            <w:r w:rsidRPr="00C83F6D">
              <w:rPr>
                <w:sz w:val="20"/>
              </w:rPr>
              <w:t>Welfare team are still in contact with these families and support offered for teaching and learning by teachers</w:t>
            </w:r>
            <w:proofErr w:type="gramEnd"/>
            <w:r w:rsidRPr="00C83F6D">
              <w:rPr>
                <w:sz w:val="20"/>
              </w:rPr>
              <w:t xml:space="preserve">. </w:t>
            </w:r>
          </w:p>
          <w:p w14:paraId="30B8198D" w14:textId="3F4F867A" w:rsidR="00CD729F" w:rsidRPr="00C83F6D" w:rsidRDefault="00CD729F" w:rsidP="00CD729F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C83F6D">
              <w:rPr>
                <w:sz w:val="20"/>
              </w:rPr>
              <w:lastRenderedPageBreak/>
              <w:t xml:space="preserve">Graduated Approach meetings are still taking place via TEAMs meetings with SENDCO and class teachers. </w:t>
            </w:r>
          </w:p>
        </w:tc>
        <w:tc>
          <w:tcPr>
            <w:tcW w:w="1701" w:type="dxa"/>
          </w:tcPr>
          <w:p w14:paraId="79BC0CEF" w14:textId="4222E4B5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790806">
              <w:rPr>
                <w:rFonts w:cstheme="minorHAnsi"/>
                <w:sz w:val="20"/>
                <w:szCs w:val="20"/>
              </w:rPr>
              <w:lastRenderedPageBreak/>
              <w:t>Class teachers and TAs</w:t>
            </w:r>
          </w:p>
          <w:p w14:paraId="21B90580" w14:textId="77777777" w:rsidR="00CD729F" w:rsidRDefault="00CD729F" w:rsidP="00CD729F"/>
        </w:tc>
        <w:tc>
          <w:tcPr>
            <w:tcW w:w="3890" w:type="dxa"/>
          </w:tcPr>
          <w:p w14:paraId="5214B9B8" w14:textId="1AFBDD64" w:rsidR="00CD729F" w:rsidRDefault="00CD729F" w:rsidP="00CD729F"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</w:tc>
      </w:tr>
      <w:tr w:rsidR="00CD729F" w14:paraId="2AB7046F" w14:textId="77777777" w:rsidTr="0080541F">
        <w:tc>
          <w:tcPr>
            <w:tcW w:w="3487" w:type="dxa"/>
          </w:tcPr>
          <w:p w14:paraId="44E13080" w14:textId="3E43A234" w:rsidR="00CD729F" w:rsidRPr="00BD5076" w:rsidRDefault="00CD729F" w:rsidP="00CD729F">
            <w:pPr>
              <w:rPr>
                <w:b/>
                <w:bCs/>
                <w:sz w:val="20"/>
                <w:szCs w:val="20"/>
              </w:rPr>
            </w:pPr>
            <w:r w:rsidRPr="00BD5076">
              <w:rPr>
                <w:b/>
                <w:bCs/>
                <w:sz w:val="20"/>
                <w:szCs w:val="20"/>
              </w:rPr>
              <w:t>In school</w:t>
            </w:r>
          </w:p>
        </w:tc>
        <w:tc>
          <w:tcPr>
            <w:tcW w:w="4872" w:type="dxa"/>
          </w:tcPr>
          <w:p w14:paraId="0E0E86CE" w14:textId="37CE3A24" w:rsidR="00CD729F" w:rsidRPr="00BD5076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EHCP provision as stated in document.</w:t>
            </w:r>
          </w:p>
        </w:tc>
        <w:tc>
          <w:tcPr>
            <w:tcW w:w="1701" w:type="dxa"/>
          </w:tcPr>
          <w:p w14:paraId="19F7C45B" w14:textId="4FACCCD8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 w:rsidRPr="00790806">
              <w:rPr>
                <w:rFonts w:cstheme="minorHAnsi"/>
                <w:sz w:val="20"/>
                <w:szCs w:val="20"/>
              </w:rPr>
              <w:t>Class teachers and TAs</w:t>
            </w:r>
          </w:p>
          <w:p w14:paraId="2CC3518E" w14:textId="77777777" w:rsidR="00CD729F" w:rsidRDefault="00CD729F" w:rsidP="00CD729F"/>
          <w:p w14:paraId="5E563A51" w14:textId="40EF05EE" w:rsidR="00CD729F" w:rsidRDefault="00CD729F" w:rsidP="00CD729F"/>
        </w:tc>
        <w:tc>
          <w:tcPr>
            <w:tcW w:w="3890" w:type="dxa"/>
          </w:tcPr>
          <w:p w14:paraId="2D081915" w14:textId="53F78625" w:rsidR="00CD729F" w:rsidRDefault="00CD729F" w:rsidP="00CD729F"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  <w:p w14:paraId="59E21AC6" w14:textId="77777777" w:rsidR="00CD729F" w:rsidRPr="00A614BE" w:rsidRDefault="00CD729F" w:rsidP="00CD729F">
            <w:pPr>
              <w:ind w:firstLine="720"/>
            </w:pPr>
          </w:p>
        </w:tc>
      </w:tr>
      <w:tr w:rsidR="00CD729F" w14:paraId="6B89A75E" w14:textId="77777777" w:rsidTr="005B3D29">
        <w:tc>
          <w:tcPr>
            <w:tcW w:w="3487" w:type="dxa"/>
            <w:shd w:val="clear" w:color="auto" w:fill="FFF2CC" w:themeFill="accent4" w:themeFillTint="33"/>
          </w:tcPr>
          <w:p w14:paraId="006CCF05" w14:textId="680CF513" w:rsidR="00CD729F" w:rsidRPr="00CC54B7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</w:p>
        </w:tc>
        <w:tc>
          <w:tcPr>
            <w:tcW w:w="4872" w:type="dxa"/>
            <w:shd w:val="clear" w:color="auto" w:fill="FFF2CC" w:themeFill="accent4" w:themeFillTint="33"/>
          </w:tcPr>
          <w:p w14:paraId="694EA35E" w14:textId="77353D0B" w:rsidR="00CD729F" w:rsidRPr="008E45F2" w:rsidRDefault="00CD729F" w:rsidP="00CD729F">
            <w:pPr>
              <w:rPr>
                <w:i/>
                <w:sz w:val="20"/>
                <w:szCs w:val="20"/>
              </w:rPr>
            </w:pPr>
            <w:r w:rsidRPr="008E45F2">
              <w:rPr>
                <w:i/>
                <w:sz w:val="20"/>
                <w:szCs w:val="20"/>
              </w:rPr>
              <w:t>How do we ensure effective lines of communication with parents and members of staff?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8DE41F7" w14:textId="77777777" w:rsidR="00CD729F" w:rsidRDefault="00CD729F" w:rsidP="00CD729F"/>
        </w:tc>
        <w:tc>
          <w:tcPr>
            <w:tcW w:w="3890" w:type="dxa"/>
            <w:shd w:val="clear" w:color="auto" w:fill="FFF2CC" w:themeFill="accent4" w:themeFillTint="33"/>
          </w:tcPr>
          <w:p w14:paraId="5195667D" w14:textId="77777777" w:rsidR="00CD729F" w:rsidRDefault="00CD729F" w:rsidP="00CD729F"/>
        </w:tc>
      </w:tr>
      <w:tr w:rsidR="00CD729F" w14:paraId="1C49A613" w14:textId="77777777" w:rsidTr="0080541F">
        <w:tc>
          <w:tcPr>
            <w:tcW w:w="3487" w:type="dxa"/>
          </w:tcPr>
          <w:p w14:paraId="50FA8182" w14:textId="77777777" w:rsidR="00CD729F" w:rsidRDefault="00CD729F" w:rsidP="00CD72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Parents </w:t>
            </w:r>
          </w:p>
          <w:p w14:paraId="0935B262" w14:textId="77777777" w:rsidR="00CD729F" w:rsidRDefault="00CD729F" w:rsidP="00CD729F">
            <w:pPr>
              <w:rPr>
                <w:b/>
                <w:bCs/>
                <w:sz w:val="20"/>
                <w:szCs w:val="20"/>
              </w:rPr>
            </w:pPr>
          </w:p>
          <w:p w14:paraId="332D7F98" w14:textId="77777777" w:rsidR="00CD729F" w:rsidRDefault="00CD729F" w:rsidP="00CD729F">
            <w:pPr>
              <w:rPr>
                <w:b/>
                <w:bCs/>
                <w:sz w:val="20"/>
                <w:szCs w:val="20"/>
              </w:rPr>
            </w:pPr>
          </w:p>
          <w:p w14:paraId="43ECECF4" w14:textId="77777777" w:rsidR="00CD729F" w:rsidRDefault="00CD729F" w:rsidP="00CD729F">
            <w:pPr>
              <w:rPr>
                <w:b/>
                <w:bCs/>
                <w:sz w:val="20"/>
                <w:szCs w:val="20"/>
              </w:rPr>
            </w:pPr>
          </w:p>
          <w:p w14:paraId="2583092F" w14:textId="77777777" w:rsidR="00CD729F" w:rsidRDefault="00CD729F" w:rsidP="00CD729F">
            <w:pPr>
              <w:rPr>
                <w:b/>
                <w:bCs/>
                <w:sz w:val="20"/>
                <w:szCs w:val="20"/>
              </w:rPr>
            </w:pPr>
          </w:p>
          <w:p w14:paraId="4C085BDB" w14:textId="77777777" w:rsidR="00CD729F" w:rsidRDefault="00CD729F" w:rsidP="00CD729F">
            <w:pPr>
              <w:rPr>
                <w:b/>
                <w:bCs/>
                <w:sz w:val="20"/>
                <w:szCs w:val="20"/>
              </w:rPr>
            </w:pPr>
          </w:p>
          <w:p w14:paraId="035DFD8B" w14:textId="77777777" w:rsidR="00CD729F" w:rsidRDefault="00CD729F" w:rsidP="00CD729F">
            <w:pPr>
              <w:rPr>
                <w:b/>
                <w:bCs/>
                <w:sz w:val="20"/>
                <w:szCs w:val="20"/>
              </w:rPr>
            </w:pPr>
          </w:p>
          <w:p w14:paraId="466FC750" w14:textId="12C48821" w:rsidR="00CD729F" w:rsidRPr="009731DE" w:rsidRDefault="00CD729F" w:rsidP="00CD729F">
            <w:pPr>
              <w:rPr>
                <w:b/>
                <w:bCs/>
                <w:sz w:val="20"/>
                <w:szCs w:val="20"/>
              </w:rPr>
            </w:pPr>
            <w:r w:rsidRPr="009731DE">
              <w:rPr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4872" w:type="dxa"/>
          </w:tcPr>
          <w:p w14:paraId="127B55DF" w14:textId="7899BCF1" w:rsidR="00CD729F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Entry and exit points will be clearly labelled and expected protocols shared with parents/carers prior to 1</w:t>
            </w:r>
            <w:r w:rsidRPr="00E5142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June. </w:t>
            </w:r>
          </w:p>
          <w:p w14:paraId="4F108E66" w14:textId="77777777" w:rsidR="00CD729F" w:rsidRDefault="00CD729F" w:rsidP="00CD729F">
            <w:pPr>
              <w:rPr>
                <w:sz w:val="20"/>
                <w:szCs w:val="20"/>
              </w:rPr>
            </w:pPr>
          </w:p>
          <w:p w14:paraId="7D5C0B39" w14:textId="209A0077" w:rsidR="00CD729F" w:rsidRDefault="00CD729F" w:rsidP="00CD729F">
            <w:pPr>
              <w:rPr>
                <w:sz w:val="20"/>
                <w:szCs w:val="20"/>
              </w:rPr>
            </w:pPr>
            <w:r w:rsidRPr="009731DE">
              <w:rPr>
                <w:sz w:val="20"/>
                <w:szCs w:val="20"/>
              </w:rPr>
              <w:t xml:space="preserve">Communication </w:t>
            </w:r>
            <w:r>
              <w:rPr>
                <w:sz w:val="20"/>
                <w:szCs w:val="20"/>
              </w:rPr>
              <w:t xml:space="preserve">with parents/carers will continue to be daily from Mrs Galt. </w:t>
            </w:r>
          </w:p>
          <w:p w14:paraId="103544B2" w14:textId="77777777" w:rsidR="00CD729F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 between parents/carers and class teachers and TAs will continue to be daily and ‘open’ using direct messaging on Class Dojo. </w:t>
            </w:r>
          </w:p>
          <w:p w14:paraId="60BAE3DB" w14:textId="77777777" w:rsidR="00CD729F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Important messages will be on Class Dojo and the school website. </w:t>
            </w:r>
          </w:p>
          <w:p w14:paraId="0DBE59D5" w14:textId="1B482251" w:rsidR="00CD729F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between staff and SLT will continue to be daily and by email/TEAMS.</w:t>
            </w:r>
          </w:p>
          <w:p w14:paraId="795B4B47" w14:textId="77777777" w:rsidR="00CD729F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 between year group teams happens daily to ensure that there is consistency with home learning and support. </w:t>
            </w:r>
          </w:p>
          <w:p w14:paraId="493E195C" w14:textId="6AC17A75" w:rsidR="00CD729F" w:rsidRPr="009731DE" w:rsidRDefault="00CD729F" w:rsidP="00CD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delicate matters/messages </w:t>
            </w:r>
            <w:proofErr w:type="gramStart"/>
            <w:r>
              <w:rPr>
                <w:sz w:val="20"/>
                <w:szCs w:val="20"/>
              </w:rPr>
              <w:t>will be given</w:t>
            </w:r>
            <w:proofErr w:type="gramEnd"/>
            <w:r>
              <w:rPr>
                <w:sz w:val="20"/>
                <w:szCs w:val="20"/>
              </w:rPr>
              <w:t xml:space="preserve"> by telephone/TEAMs chat or when member of staff is in the building. </w:t>
            </w:r>
          </w:p>
        </w:tc>
        <w:tc>
          <w:tcPr>
            <w:tcW w:w="1701" w:type="dxa"/>
          </w:tcPr>
          <w:p w14:paraId="559FBA86" w14:textId="77777777" w:rsidR="00CD729F" w:rsidRPr="00D14B65" w:rsidRDefault="00CD729F" w:rsidP="00CD729F">
            <w:pPr>
              <w:rPr>
                <w:sz w:val="20"/>
                <w:szCs w:val="20"/>
              </w:rPr>
            </w:pPr>
            <w:r w:rsidRPr="00D14B65">
              <w:rPr>
                <w:sz w:val="20"/>
                <w:szCs w:val="20"/>
              </w:rPr>
              <w:t xml:space="preserve">SLT </w:t>
            </w:r>
          </w:p>
          <w:p w14:paraId="6E5FBB55" w14:textId="342ABEE6" w:rsidR="00CD729F" w:rsidRDefault="00CD729F" w:rsidP="00CD729F">
            <w:r w:rsidRPr="00D14B65">
              <w:rPr>
                <w:sz w:val="20"/>
                <w:szCs w:val="20"/>
              </w:rPr>
              <w:t>Class teachers</w:t>
            </w:r>
            <w:r>
              <w:t xml:space="preserve"> </w:t>
            </w:r>
          </w:p>
        </w:tc>
        <w:tc>
          <w:tcPr>
            <w:tcW w:w="3890" w:type="dxa"/>
          </w:tcPr>
          <w:p w14:paraId="22D3654A" w14:textId="77777777" w:rsidR="00CD729F" w:rsidRDefault="00CD729F" w:rsidP="00CD7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 to monitor all procedures and adapt where necessary.</w:t>
            </w:r>
          </w:p>
          <w:p w14:paraId="69A28EB5" w14:textId="0BF3CB85" w:rsidR="00CD729F" w:rsidRDefault="00CD729F" w:rsidP="00CD729F"/>
        </w:tc>
      </w:tr>
      <w:tr w:rsidR="00CD729F" w14:paraId="320570DF" w14:textId="77777777" w:rsidTr="0080541F">
        <w:tc>
          <w:tcPr>
            <w:tcW w:w="3487" w:type="dxa"/>
          </w:tcPr>
          <w:p w14:paraId="1DB911C0" w14:textId="3E59A5B7" w:rsidR="00CD729F" w:rsidRPr="00CC54B7" w:rsidRDefault="00CD729F" w:rsidP="00CD729F">
            <w:pPr>
              <w:rPr>
                <w:b/>
                <w:bCs/>
              </w:rPr>
            </w:pPr>
            <w:r>
              <w:rPr>
                <w:b/>
                <w:bCs/>
              </w:rPr>
              <w:t>Other considerations</w:t>
            </w:r>
          </w:p>
        </w:tc>
        <w:tc>
          <w:tcPr>
            <w:tcW w:w="4872" w:type="dxa"/>
          </w:tcPr>
          <w:p w14:paraId="16C44C5E" w14:textId="20505692" w:rsidR="00CD729F" w:rsidRPr="00241ABD" w:rsidRDefault="00CD729F" w:rsidP="00CD729F">
            <w:pPr>
              <w:rPr>
                <w:sz w:val="20"/>
                <w:szCs w:val="20"/>
              </w:rPr>
            </w:pPr>
            <w:r w:rsidRPr="00241ABD">
              <w:rPr>
                <w:sz w:val="20"/>
                <w:szCs w:val="20"/>
              </w:rPr>
              <w:t xml:space="preserve">PPE to </w:t>
            </w:r>
            <w:proofErr w:type="gramStart"/>
            <w:r w:rsidRPr="00241ABD">
              <w:rPr>
                <w:sz w:val="20"/>
                <w:szCs w:val="20"/>
              </w:rPr>
              <w:t>be worn</w:t>
            </w:r>
            <w:proofErr w:type="gramEnd"/>
            <w:r w:rsidRPr="00241ABD">
              <w:rPr>
                <w:sz w:val="20"/>
                <w:szCs w:val="20"/>
              </w:rPr>
              <w:t xml:space="preserve"> by staff if managing a child who has become unwell with symptoms of Coronavirus if a distance of 2m cannot be maintained. </w:t>
            </w:r>
          </w:p>
          <w:p w14:paraId="6DDA7DD4" w14:textId="77777777" w:rsidR="00CD729F" w:rsidRPr="00241ABD" w:rsidRDefault="00CD729F" w:rsidP="00CD729F">
            <w:pPr>
              <w:rPr>
                <w:sz w:val="20"/>
                <w:szCs w:val="20"/>
              </w:rPr>
            </w:pPr>
          </w:p>
          <w:p w14:paraId="2C65DFF3" w14:textId="7085CE9B" w:rsidR="00CD729F" w:rsidRPr="00241ABD" w:rsidRDefault="00CD729F" w:rsidP="00CD729F">
            <w:pPr>
              <w:rPr>
                <w:sz w:val="20"/>
                <w:szCs w:val="20"/>
              </w:rPr>
            </w:pPr>
            <w:r w:rsidRPr="00241ABD">
              <w:rPr>
                <w:sz w:val="20"/>
                <w:szCs w:val="20"/>
              </w:rPr>
              <w:t xml:space="preserve">Location of isolation room to </w:t>
            </w:r>
            <w:proofErr w:type="gramStart"/>
            <w:r w:rsidRPr="00241ABD">
              <w:rPr>
                <w:sz w:val="20"/>
                <w:szCs w:val="20"/>
              </w:rPr>
              <w:t>be made</w:t>
            </w:r>
            <w:proofErr w:type="gramEnd"/>
            <w:r w:rsidRPr="00241ABD">
              <w:rPr>
                <w:sz w:val="20"/>
                <w:szCs w:val="20"/>
              </w:rPr>
              <w:t xml:space="preserve"> clear to all members of staff - this room should be clearly labelled/signposted. </w:t>
            </w:r>
          </w:p>
          <w:p w14:paraId="3BFF1A7B" w14:textId="77777777" w:rsidR="00CD729F" w:rsidRPr="00241ABD" w:rsidRDefault="00CD729F" w:rsidP="00CD729F">
            <w:pPr>
              <w:rPr>
                <w:sz w:val="20"/>
                <w:szCs w:val="20"/>
              </w:rPr>
            </w:pPr>
          </w:p>
          <w:p w14:paraId="589227F9" w14:textId="77777777" w:rsidR="00CD729F" w:rsidRPr="00241ABD" w:rsidRDefault="00CD729F" w:rsidP="00CD729F">
            <w:pPr>
              <w:rPr>
                <w:sz w:val="20"/>
                <w:szCs w:val="20"/>
              </w:rPr>
            </w:pPr>
            <w:r w:rsidRPr="00241ABD">
              <w:rPr>
                <w:sz w:val="20"/>
                <w:szCs w:val="20"/>
              </w:rPr>
              <w:lastRenderedPageBreak/>
              <w:t xml:space="preserve">Cleaning apparatus and PPE will be available in isolation room. </w:t>
            </w:r>
          </w:p>
          <w:p w14:paraId="7930153E" w14:textId="77777777" w:rsidR="00CD729F" w:rsidRPr="00241ABD" w:rsidRDefault="00CD729F" w:rsidP="00CD729F">
            <w:pPr>
              <w:rPr>
                <w:sz w:val="20"/>
                <w:szCs w:val="20"/>
              </w:rPr>
            </w:pPr>
          </w:p>
          <w:p w14:paraId="7418A42E" w14:textId="77777777" w:rsidR="00CD729F" w:rsidRPr="00241ABD" w:rsidRDefault="00CD729F" w:rsidP="00CD729F">
            <w:pPr>
              <w:rPr>
                <w:sz w:val="20"/>
                <w:szCs w:val="20"/>
              </w:rPr>
            </w:pPr>
            <w:r w:rsidRPr="00241ABD">
              <w:rPr>
                <w:sz w:val="20"/>
                <w:szCs w:val="20"/>
              </w:rPr>
              <w:t xml:space="preserve">PPE – gloves/face masks will also be available in first aid packs. </w:t>
            </w:r>
          </w:p>
          <w:p w14:paraId="5FEABA3B" w14:textId="0DB67A56" w:rsidR="00CD729F" w:rsidRPr="00241ABD" w:rsidRDefault="00CD729F" w:rsidP="00CD729F">
            <w:pPr>
              <w:rPr>
                <w:sz w:val="20"/>
                <w:szCs w:val="20"/>
              </w:rPr>
            </w:pPr>
            <w:r w:rsidRPr="00241ABD">
              <w:rPr>
                <w:sz w:val="20"/>
                <w:szCs w:val="20"/>
              </w:rPr>
              <w:t xml:space="preserve">*Refer to trust opening guidance and risk assessment documents. Ensure these documents </w:t>
            </w:r>
            <w:proofErr w:type="gramStart"/>
            <w:r w:rsidRPr="00241ABD">
              <w:rPr>
                <w:sz w:val="20"/>
                <w:szCs w:val="20"/>
              </w:rPr>
              <w:t>are shared</w:t>
            </w:r>
            <w:proofErr w:type="gramEnd"/>
            <w:r w:rsidRPr="00241ABD">
              <w:rPr>
                <w:sz w:val="20"/>
                <w:szCs w:val="20"/>
              </w:rPr>
              <w:t xml:space="preserve"> with staff prior to their rota time in school.</w:t>
            </w:r>
          </w:p>
        </w:tc>
        <w:tc>
          <w:tcPr>
            <w:tcW w:w="1701" w:type="dxa"/>
          </w:tcPr>
          <w:p w14:paraId="4AF74E36" w14:textId="0587304E" w:rsidR="00CD729F" w:rsidRPr="00241ABD" w:rsidRDefault="00CD729F" w:rsidP="00CD729F">
            <w:pPr>
              <w:rPr>
                <w:sz w:val="20"/>
                <w:szCs w:val="20"/>
              </w:rPr>
            </w:pPr>
            <w:r w:rsidRPr="00241ABD">
              <w:rPr>
                <w:sz w:val="20"/>
                <w:szCs w:val="20"/>
              </w:rPr>
              <w:lastRenderedPageBreak/>
              <w:t>SLT</w:t>
            </w:r>
          </w:p>
        </w:tc>
        <w:tc>
          <w:tcPr>
            <w:tcW w:w="3890" w:type="dxa"/>
          </w:tcPr>
          <w:p w14:paraId="0C805339" w14:textId="5A5CA2F1" w:rsidR="00CD729F" w:rsidRPr="00241ABD" w:rsidRDefault="00CD729F" w:rsidP="00CD729F">
            <w:pPr>
              <w:rPr>
                <w:sz w:val="20"/>
                <w:szCs w:val="20"/>
              </w:rPr>
            </w:pPr>
            <w:r w:rsidRPr="00241ABD">
              <w:rPr>
                <w:sz w:val="20"/>
                <w:szCs w:val="20"/>
              </w:rPr>
              <w:t xml:space="preserve">Liaise with staff on rota to gauge confidence in safety measures and adapt where necessary. </w:t>
            </w:r>
          </w:p>
        </w:tc>
      </w:tr>
      <w:tr w:rsidR="00CD729F" w14:paraId="69D74799" w14:textId="77777777" w:rsidTr="0080541F">
        <w:tc>
          <w:tcPr>
            <w:tcW w:w="3487" w:type="dxa"/>
          </w:tcPr>
          <w:p w14:paraId="0DE9FCFB" w14:textId="1BC88A23" w:rsidR="00CD729F" w:rsidRPr="00CC54B7" w:rsidRDefault="00CD729F" w:rsidP="00CD729F">
            <w:pPr>
              <w:rPr>
                <w:b/>
                <w:bCs/>
              </w:rPr>
            </w:pPr>
            <w:r w:rsidRPr="00CC54B7">
              <w:rPr>
                <w:b/>
                <w:bCs/>
              </w:rPr>
              <w:t>A list of measures to promote social distancing</w:t>
            </w:r>
          </w:p>
        </w:tc>
        <w:tc>
          <w:tcPr>
            <w:tcW w:w="4872" w:type="dxa"/>
          </w:tcPr>
          <w:p w14:paraId="649AEA38" w14:textId="77777777" w:rsidR="00CD729F" w:rsidRDefault="00CD729F" w:rsidP="00CD729F"/>
        </w:tc>
        <w:tc>
          <w:tcPr>
            <w:tcW w:w="1701" w:type="dxa"/>
          </w:tcPr>
          <w:p w14:paraId="261859A9" w14:textId="77777777" w:rsidR="00CD729F" w:rsidRDefault="00CD729F" w:rsidP="00CD729F"/>
        </w:tc>
        <w:tc>
          <w:tcPr>
            <w:tcW w:w="3890" w:type="dxa"/>
          </w:tcPr>
          <w:p w14:paraId="0F3470C7" w14:textId="77777777" w:rsidR="00CD729F" w:rsidRDefault="00CD729F" w:rsidP="00CD729F"/>
        </w:tc>
      </w:tr>
      <w:tr w:rsidR="00CD729F" w14:paraId="4E8302B7" w14:textId="77777777" w:rsidTr="0080541F">
        <w:tc>
          <w:tcPr>
            <w:tcW w:w="3487" w:type="dxa"/>
          </w:tcPr>
          <w:p w14:paraId="37FBD9F0" w14:textId="77777777" w:rsidR="00CD729F" w:rsidRPr="00CC54B7" w:rsidRDefault="00CD729F" w:rsidP="00CD729F">
            <w:pPr>
              <w:rPr>
                <w:b/>
                <w:bCs/>
              </w:rPr>
            </w:pPr>
          </w:p>
        </w:tc>
        <w:tc>
          <w:tcPr>
            <w:tcW w:w="4872" w:type="dxa"/>
          </w:tcPr>
          <w:p w14:paraId="75ED4954" w14:textId="3AC96CDD" w:rsidR="00CD729F" w:rsidRDefault="00CD729F" w:rsidP="00CD7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measures outlined in document - ‘Covid-19: implementing protective measures in education and childcare settings’ pages 4, 6, 8 and 9. </w:t>
            </w:r>
          </w:p>
          <w:p w14:paraId="0B17F6AD" w14:textId="04413C4A" w:rsidR="00CD729F" w:rsidRPr="00C83F6D" w:rsidRDefault="00CD729F" w:rsidP="00CD7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Including  - </w:t>
            </w:r>
          </w:p>
          <w:p w14:paraId="67FCA0CD" w14:textId="4A8BF2C5" w:rsidR="00CD729F" w:rsidRPr="00C83F6D" w:rsidRDefault="00CD729F" w:rsidP="00CD729F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C83F6D">
              <w:rPr>
                <w:sz w:val="18"/>
                <w:szCs w:val="18"/>
              </w:rPr>
              <w:t xml:space="preserve">Modelling of social distancing measures by staff at all times. </w:t>
            </w:r>
          </w:p>
          <w:p w14:paraId="19780862" w14:textId="7B6ACA77" w:rsidR="00CD729F" w:rsidRPr="00C83F6D" w:rsidRDefault="00CD729F" w:rsidP="00CD729F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83F6D">
              <w:rPr>
                <w:sz w:val="18"/>
                <w:szCs w:val="18"/>
              </w:rPr>
              <w:t>Regular handwashing and sanitising in all classrooms.</w:t>
            </w:r>
          </w:p>
          <w:p w14:paraId="5F92F04D" w14:textId="492427C4" w:rsidR="00CD729F" w:rsidRPr="00C83F6D" w:rsidRDefault="00CD729F" w:rsidP="00CD729F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83F6D">
              <w:rPr>
                <w:sz w:val="18"/>
                <w:szCs w:val="18"/>
              </w:rPr>
              <w:t xml:space="preserve">Supported handwashing in Reception and Y1. </w:t>
            </w:r>
          </w:p>
          <w:p w14:paraId="0B165702" w14:textId="0B4BC57B" w:rsidR="00CD729F" w:rsidRPr="00C83F6D" w:rsidRDefault="00CD729F" w:rsidP="00CD729F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83F6D">
              <w:rPr>
                <w:sz w:val="18"/>
                <w:szCs w:val="18"/>
              </w:rPr>
              <w:t xml:space="preserve">Moving furniture in classrooms to maximise social distancing. </w:t>
            </w:r>
          </w:p>
          <w:p w14:paraId="74E3AC6A" w14:textId="08D7F9B9" w:rsidR="00CD729F" w:rsidRPr="00C83F6D" w:rsidRDefault="00CD729F" w:rsidP="00CD729F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83F6D">
              <w:rPr>
                <w:sz w:val="18"/>
                <w:szCs w:val="18"/>
              </w:rPr>
              <w:t xml:space="preserve">Moving Y6 class to a larger room with more floor space. </w:t>
            </w:r>
          </w:p>
          <w:p w14:paraId="6093E5A7" w14:textId="50A1059D" w:rsidR="00CD729F" w:rsidRPr="00C83F6D" w:rsidRDefault="00CD729F" w:rsidP="00CD729F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83F6D">
              <w:rPr>
                <w:sz w:val="18"/>
                <w:szCs w:val="18"/>
              </w:rPr>
              <w:t xml:space="preserve">Ensuring all staff know procedures – brief at the start of each team’s weekly rota time. </w:t>
            </w:r>
          </w:p>
          <w:p w14:paraId="4C612D3A" w14:textId="653D935B" w:rsidR="00CD729F" w:rsidRPr="00C83F6D" w:rsidRDefault="00CD729F" w:rsidP="00CD729F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83F6D">
              <w:rPr>
                <w:sz w:val="18"/>
                <w:szCs w:val="18"/>
              </w:rPr>
              <w:t xml:space="preserve">Staggered entry and exit times with clearly labelled entry and exit points. </w:t>
            </w:r>
          </w:p>
          <w:p w14:paraId="064AEE8B" w14:textId="5AE4DFD0" w:rsidR="00CD729F" w:rsidRPr="00C83F6D" w:rsidRDefault="00CD729F" w:rsidP="00CD729F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83F6D">
              <w:rPr>
                <w:sz w:val="18"/>
                <w:szCs w:val="18"/>
              </w:rPr>
              <w:t xml:space="preserve">No parents/carers to enter the building – reception area only where they can use hand sanitizer provided. </w:t>
            </w:r>
          </w:p>
          <w:p w14:paraId="196B118C" w14:textId="516ECF9E" w:rsidR="00CD729F" w:rsidRPr="00C83F6D" w:rsidRDefault="00CD729F" w:rsidP="00CD729F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83F6D">
              <w:rPr>
                <w:sz w:val="18"/>
                <w:szCs w:val="18"/>
              </w:rPr>
              <w:t xml:space="preserve">Staggered playtimes and lunchtimes. </w:t>
            </w:r>
          </w:p>
          <w:p w14:paraId="231FCA0D" w14:textId="6EAD945B" w:rsidR="00CD729F" w:rsidRPr="00C83F6D" w:rsidRDefault="00CD729F" w:rsidP="00CD729F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proofErr w:type="gramStart"/>
            <w:r w:rsidRPr="00C83F6D">
              <w:rPr>
                <w:sz w:val="18"/>
                <w:szCs w:val="18"/>
              </w:rPr>
              <w:t>Lunch time</w:t>
            </w:r>
            <w:proofErr w:type="gramEnd"/>
            <w:r w:rsidRPr="00C83F6D">
              <w:rPr>
                <w:sz w:val="18"/>
                <w:szCs w:val="18"/>
              </w:rPr>
              <w:t xml:space="preserve"> seating arrangements – 2 children per table; one on each bench. </w:t>
            </w:r>
          </w:p>
          <w:p w14:paraId="4B1E3BCB" w14:textId="77777777" w:rsidR="00CD729F" w:rsidRPr="00C83F6D" w:rsidRDefault="00CD729F" w:rsidP="00CD729F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83F6D">
              <w:rPr>
                <w:sz w:val="18"/>
                <w:szCs w:val="18"/>
              </w:rPr>
              <w:t xml:space="preserve">Children made aware of </w:t>
            </w:r>
            <w:proofErr w:type="gramStart"/>
            <w:r w:rsidRPr="00C83F6D">
              <w:rPr>
                <w:sz w:val="18"/>
                <w:szCs w:val="18"/>
              </w:rPr>
              <w:t>safe distance and what this looks like</w:t>
            </w:r>
            <w:proofErr w:type="gramEnd"/>
            <w:r w:rsidRPr="00C83F6D">
              <w:rPr>
                <w:sz w:val="18"/>
                <w:szCs w:val="18"/>
              </w:rPr>
              <w:t>.</w:t>
            </w:r>
          </w:p>
          <w:p w14:paraId="14F8E8CC" w14:textId="77777777" w:rsidR="00CD729F" w:rsidRDefault="00CD729F" w:rsidP="00CD729F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83F6D">
              <w:rPr>
                <w:sz w:val="18"/>
                <w:szCs w:val="18"/>
              </w:rPr>
              <w:t xml:space="preserve">Teachers to plan </w:t>
            </w:r>
            <w:proofErr w:type="gramStart"/>
            <w:r w:rsidRPr="00C83F6D">
              <w:rPr>
                <w:sz w:val="18"/>
                <w:szCs w:val="18"/>
              </w:rPr>
              <w:t>activities which</w:t>
            </w:r>
            <w:proofErr w:type="gramEnd"/>
            <w:r w:rsidRPr="00C83F6D">
              <w:rPr>
                <w:sz w:val="18"/>
                <w:szCs w:val="18"/>
              </w:rPr>
              <w:t xml:space="preserve"> ensure independent work where possible as opposed to collaborative work.   </w:t>
            </w:r>
          </w:p>
          <w:p w14:paraId="53E49A90" w14:textId="49C1969F" w:rsidR="00CD729F" w:rsidRPr="00C83F6D" w:rsidRDefault="00CD729F" w:rsidP="00CD729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40A6001" w14:textId="77777777" w:rsidR="00CD729F" w:rsidRDefault="00CD729F" w:rsidP="00CD729F"/>
        </w:tc>
        <w:tc>
          <w:tcPr>
            <w:tcW w:w="3890" w:type="dxa"/>
          </w:tcPr>
          <w:p w14:paraId="1D11CA1A" w14:textId="015F6E10" w:rsidR="00CD729F" w:rsidRPr="00233397" w:rsidRDefault="00CD729F" w:rsidP="00CD729F">
            <w:pPr>
              <w:rPr>
                <w:sz w:val="20"/>
                <w:szCs w:val="20"/>
              </w:rPr>
            </w:pPr>
            <w:r w:rsidRPr="00233397">
              <w:rPr>
                <w:sz w:val="20"/>
                <w:szCs w:val="20"/>
              </w:rPr>
              <w:t xml:space="preserve">All staff at all times! </w:t>
            </w:r>
          </w:p>
        </w:tc>
      </w:tr>
      <w:tr w:rsidR="00CD729F" w14:paraId="5F7E0B6D" w14:textId="77777777" w:rsidTr="0080541F">
        <w:tc>
          <w:tcPr>
            <w:tcW w:w="3487" w:type="dxa"/>
          </w:tcPr>
          <w:p w14:paraId="1ED6BFC3" w14:textId="77777777" w:rsidR="00CD729F" w:rsidRPr="00CC54B7" w:rsidRDefault="00CD729F" w:rsidP="00CD729F">
            <w:pPr>
              <w:rPr>
                <w:b/>
                <w:bCs/>
              </w:rPr>
            </w:pPr>
          </w:p>
        </w:tc>
        <w:tc>
          <w:tcPr>
            <w:tcW w:w="4872" w:type="dxa"/>
          </w:tcPr>
          <w:p w14:paraId="2F87595B" w14:textId="77777777" w:rsidR="00CD729F" w:rsidRPr="00D14B65" w:rsidRDefault="00CD729F" w:rsidP="00CD729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67BD6C4" w14:textId="77777777" w:rsidR="00CD729F" w:rsidRDefault="00CD729F" w:rsidP="00CD729F"/>
        </w:tc>
        <w:tc>
          <w:tcPr>
            <w:tcW w:w="3890" w:type="dxa"/>
          </w:tcPr>
          <w:p w14:paraId="07EB0DD3" w14:textId="77777777" w:rsidR="00CD729F" w:rsidRDefault="00CD729F" w:rsidP="00CD729F"/>
        </w:tc>
      </w:tr>
    </w:tbl>
    <w:p w14:paraId="0B01A9C4" w14:textId="63C57AA8" w:rsidR="00CE1A7E" w:rsidRDefault="00CE1A7E" w:rsidP="00317FD3">
      <w:pPr>
        <w:rPr>
          <w:b/>
        </w:rPr>
      </w:pPr>
    </w:p>
    <w:p w14:paraId="29FF6A2E" w14:textId="77777777" w:rsidR="00CE1A7E" w:rsidRDefault="00CE1A7E">
      <w:pPr>
        <w:rPr>
          <w:b/>
        </w:rPr>
      </w:pPr>
      <w:r>
        <w:rPr>
          <w:b/>
        </w:rPr>
        <w:br w:type="page"/>
      </w:r>
    </w:p>
    <w:p w14:paraId="31DA530D" w14:textId="77777777" w:rsidR="00CE1A7E" w:rsidRPr="00D54713" w:rsidRDefault="00CE1A7E" w:rsidP="00CE1A7E">
      <w:pPr>
        <w:jc w:val="center"/>
        <w:rPr>
          <w:b/>
          <w:sz w:val="32"/>
        </w:rPr>
      </w:pPr>
      <w:r w:rsidRPr="0094398E">
        <w:rPr>
          <w:noProof/>
          <w:sz w:val="32"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 wp14:anchorId="1DD84FAC" wp14:editId="0E7538BA">
            <wp:simplePos x="0" y="0"/>
            <wp:positionH relativeFrom="column">
              <wp:posOffset>8874428</wp:posOffset>
            </wp:positionH>
            <wp:positionV relativeFrom="paragraph">
              <wp:posOffset>-185837</wp:posOffset>
            </wp:positionV>
            <wp:extent cx="733425" cy="738505"/>
            <wp:effectExtent l="0" t="0" r="952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row Gate Primary Academy Logo Red Circle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4398E">
        <w:rPr>
          <w:b/>
          <w:sz w:val="32"/>
        </w:rPr>
        <w:t>Rota</w:t>
      </w:r>
      <w:proofErr w:type="spellEnd"/>
      <w:r w:rsidRPr="0094398E">
        <w:rPr>
          <w:b/>
          <w:sz w:val="32"/>
        </w:rPr>
        <w:t xml:space="preserve"> for work from 1</w:t>
      </w:r>
      <w:r w:rsidRPr="0094398E">
        <w:rPr>
          <w:b/>
          <w:sz w:val="32"/>
          <w:vertAlign w:val="superscript"/>
        </w:rPr>
        <w:t>st</w:t>
      </w:r>
      <w:r w:rsidRPr="0094398E">
        <w:rPr>
          <w:b/>
          <w:sz w:val="32"/>
        </w:rPr>
        <w:t xml:space="preserve"> June 2020</w:t>
      </w:r>
    </w:p>
    <w:p w14:paraId="1FB0E9C0" w14:textId="77777777" w:rsidR="00CE1A7E" w:rsidRPr="0094398E" w:rsidRDefault="00CE1A7E" w:rsidP="00CE1A7E">
      <w:pPr>
        <w:rPr>
          <w:b/>
        </w:rPr>
      </w:pPr>
      <w:r w:rsidRPr="0094398E">
        <w:rPr>
          <w:b/>
        </w:rPr>
        <w:t>In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"/>
        <w:gridCol w:w="942"/>
        <w:gridCol w:w="922"/>
        <w:gridCol w:w="884"/>
        <w:gridCol w:w="1131"/>
        <w:gridCol w:w="892"/>
        <w:gridCol w:w="980"/>
        <w:gridCol w:w="891"/>
        <w:gridCol w:w="950"/>
        <w:gridCol w:w="990"/>
        <w:gridCol w:w="937"/>
        <w:gridCol w:w="906"/>
        <w:gridCol w:w="907"/>
        <w:gridCol w:w="1053"/>
        <w:gridCol w:w="1131"/>
      </w:tblGrid>
      <w:tr w:rsidR="00CE1A7E" w14:paraId="6F4B7AF0" w14:textId="77777777" w:rsidTr="00A614BE">
        <w:tc>
          <w:tcPr>
            <w:tcW w:w="539" w:type="dxa"/>
          </w:tcPr>
          <w:p w14:paraId="61041DED" w14:textId="77777777" w:rsidR="00CE1A7E" w:rsidRDefault="00CE1A7E" w:rsidP="00A614BE"/>
        </w:tc>
        <w:tc>
          <w:tcPr>
            <w:tcW w:w="1060" w:type="dxa"/>
          </w:tcPr>
          <w:p w14:paraId="75FCE942" w14:textId="77777777" w:rsidR="00CE1A7E" w:rsidRPr="003E399F" w:rsidRDefault="00CE1A7E" w:rsidP="00A614BE">
            <w:pPr>
              <w:jc w:val="center"/>
              <w:rPr>
                <w:b/>
              </w:rPr>
            </w:pPr>
            <w:r w:rsidRPr="003E399F">
              <w:rPr>
                <w:b/>
              </w:rPr>
              <w:t>6</w:t>
            </w:r>
            <w:r>
              <w:rPr>
                <w:b/>
              </w:rPr>
              <w:t>a</w:t>
            </w:r>
          </w:p>
        </w:tc>
        <w:tc>
          <w:tcPr>
            <w:tcW w:w="1058" w:type="dxa"/>
          </w:tcPr>
          <w:p w14:paraId="028D72DB" w14:textId="77777777" w:rsidR="00CE1A7E" w:rsidRPr="003E399F" w:rsidRDefault="00CE1A7E" w:rsidP="00A614BE">
            <w:pPr>
              <w:jc w:val="center"/>
              <w:rPr>
                <w:b/>
              </w:rPr>
            </w:pPr>
            <w:r w:rsidRPr="003E399F">
              <w:rPr>
                <w:b/>
              </w:rPr>
              <w:t>6</w:t>
            </w:r>
            <w:r>
              <w:rPr>
                <w:b/>
              </w:rPr>
              <w:t>b</w:t>
            </w:r>
          </w:p>
        </w:tc>
        <w:tc>
          <w:tcPr>
            <w:tcW w:w="1057" w:type="dxa"/>
          </w:tcPr>
          <w:p w14:paraId="077BE200" w14:textId="77777777" w:rsidR="00CE1A7E" w:rsidRPr="003E399F" w:rsidRDefault="00CE1A7E" w:rsidP="00A614BE">
            <w:pPr>
              <w:jc w:val="center"/>
              <w:rPr>
                <w:b/>
              </w:rPr>
            </w:pPr>
            <w:r w:rsidRPr="003E399F">
              <w:rPr>
                <w:b/>
              </w:rPr>
              <w:t>6</w:t>
            </w:r>
            <w:r>
              <w:rPr>
                <w:b/>
              </w:rPr>
              <w:t>c</w:t>
            </w:r>
          </w:p>
        </w:tc>
        <w:tc>
          <w:tcPr>
            <w:tcW w:w="1055" w:type="dxa"/>
          </w:tcPr>
          <w:p w14:paraId="3699D473" w14:textId="77777777" w:rsidR="00CE1A7E" w:rsidRPr="003E399F" w:rsidRDefault="00CE1A7E" w:rsidP="00A614BE">
            <w:pPr>
              <w:jc w:val="center"/>
              <w:rPr>
                <w:b/>
              </w:rPr>
            </w:pPr>
            <w:r w:rsidRPr="003E399F">
              <w:rPr>
                <w:b/>
              </w:rPr>
              <w:t>6</w:t>
            </w:r>
            <w:r>
              <w:rPr>
                <w:b/>
              </w:rPr>
              <w:t>d</w:t>
            </w:r>
          </w:p>
        </w:tc>
        <w:tc>
          <w:tcPr>
            <w:tcW w:w="1049" w:type="dxa"/>
          </w:tcPr>
          <w:p w14:paraId="4677FDF5" w14:textId="77777777" w:rsidR="00CE1A7E" w:rsidRPr="003E399F" w:rsidRDefault="00CE1A7E" w:rsidP="00A614BE">
            <w:pPr>
              <w:jc w:val="center"/>
              <w:rPr>
                <w:b/>
              </w:rPr>
            </w:pPr>
            <w:r w:rsidRPr="003E399F">
              <w:rPr>
                <w:b/>
              </w:rPr>
              <w:t>1</w:t>
            </w:r>
            <w:r>
              <w:rPr>
                <w:b/>
              </w:rPr>
              <w:t>a</w:t>
            </w:r>
          </w:p>
        </w:tc>
        <w:tc>
          <w:tcPr>
            <w:tcW w:w="1049" w:type="dxa"/>
          </w:tcPr>
          <w:p w14:paraId="045687C9" w14:textId="77777777" w:rsidR="00CE1A7E" w:rsidRPr="003E399F" w:rsidRDefault="00CE1A7E" w:rsidP="00A614BE">
            <w:pPr>
              <w:jc w:val="center"/>
              <w:rPr>
                <w:b/>
              </w:rPr>
            </w:pPr>
            <w:r w:rsidRPr="003E399F">
              <w:rPr>
                <w:b/>
              </w:rPr>
              <w:t>1</w:t>
            </w:r>
            <w:r>
              <w:rPr>
                <w:b/>
              </w:rPr>
              <w:t>b</w:t>
            </w:r>
          </w:p>
        </w:tc>
        <w:tc>
          <w:tcPr>
            <w:tcW w:w="1048" w:type="dxa"/>
          </w:tcPr>
          <w:p w14:paraId="06A3CD17" w14:textId="77777777" w:rsidR="00CE1A7E" w:rsidRPr="003E399F" w:rsidRDefault="00CE1A7E" w:rsidP="00A614BE">
            <w:pPr>
              <w:jc w:val="center"/>
              <w:rPr>
                <w:b/>
              </w:rPr>
            </w:pPr>
            <w:r w:rsidRPr="003E399F">
              <w:rPr>
                <w:b/>
              </w:rPr>
              <w:t>1</w:t>
            </w:r>
            <w:r>
              <w:rPr>
                <w:b/>
              </w:rPr>
              <w:t>c</w:t>
            </w:r>
          </w:p>
        </w:tc>
        <w:tc>
          <w:tcPr>
            <w:tcW w:w="1049" w:type="dxa"/>
          </w:tcPr>
          <w:p w14:paraId="54FF9F21" w14:textId="77777777" w:rsidR="00CE1A7E" w:rsidRPr="003E399F" w:rsidRDefault="00CE1A7E" w:rsidP="00A614BE">
            <w:pPr>
              <w:jc w:val="center"/>
              <w:rPr>
                <w:b/>
              </w:rPr>
            </w:pPr>
            <w:r w:rsidRPr="003E399F">
              <w:rPr>
                <w:b/>
              </w:rPr>
              <w:t>1</w:t>
            </w:r>
            <w:r>
              <w:rPr>
                <w:b/>
              </w:rPr>
              <w:t>d</w:t>
            </w:r>
          </w:p>
        </w:tc>
        <w:tc>
          <w:tcPr>
            <w:tcW w:w="1050" w:type="dxa"/>
          </w:tcPr>
          <w:p w14:paraId="6D88A288" w14:textId="77777777" w:rsidR="00CE1A7E" w:rsidRPr="003E399F" w:rsidRDefault="00CE1A7E" w:rsidP="00A614BE">
            <w:pPr>
              <w:jc w:val="center"/>
              <w:rPr>
                <w:b/>
              </w:rPr>
            </w:pPr>
            <w:r w:rsidRPr="003E399F">
              <w:rPr>
                <w:b/>
              </w:rPr>
              <w:t>R</w:t>
            </w:r>
            <w:r>
              <w:rPr>
                <w:b/>
              </w:rPr>
              <w:t>a</w:t>
            </w:r>
          </w:p>
        </w:tc>
        <w:tc>
          <w:tcPr>
            <w:tcW w:w="1050" w:type="dxa"/>
          </w:tcPr>
          <w:p w14:paraId="2DD02AAD" w14:textId="77777777" w:rsidR="00CE1A7E" w:rsidRPr="003E399F" w:rsidRDefault="00CE1A7E" w:rsidP="00A614BE">
            <w:pPr>
              <w:jc w:val="center"/>
              <w:rPr>
                <w:b/>
              </w:rPr>
            </w:pPr>
            <w:proofErr w:type="spellStart"/>
            <w:r w:rsidRPr="003E399F">
              <w:rPr>
                <w:b/>
              </w:rPr>
              <w:t>R</w:t>
            </w:r>
            <w:r>
              <w:rPr>
                <w:b/>
              </w:rPr>
              <w:t>b</w:t>
            </w:r>
            <w:proofErr w:type="spellEnd"/>
          </w:p>
        </w:tc>
        <w:tc>
          <w:tcPr>
            <w:tcW w:w="1050" w:type="dxa"/>
          </w:tcPr>
          <w:p w14:paraId="2601FEA6" w14:textId="77777777" w:rsidR="00CE1A7E" w:rsidRPr="003E399F" w:rsidRDefault="00CE1A7E" w:rsidP="00A614BE">
            <w:pPr>
              <w:jc w:val="center"/>
              <w:rPr>
                <w:b/>
              </w:rPr>
            </w:pPr>
            <w:proofErr w:type="spellStart"/>
            <w:r w:rsidRPr="003E399F">
              <w:rPr>
                <w:b/>
              </w:rPr>
              <w:t>R</w:t>
            </w:r>
            <w:r>
              <w:rPr>
                <w:b/>
              </w:rPr>
              <w:t>c</w:t>
            </w:r>
            <w:proofErr w:type="spellEnd"/>
          </w:p>
        </w:tc>
        <w:tc>
          <w:tcPr>
            <w:tcW w:w="1050" w:type="dxa"/>
          </w:tcPr>
          <w:p w14:paraId="3592EAF1" w14:textId="77777777" w:rsidR="00CE1A7E" w:rsidRPr="003E399F" w:rsidRDefault="00CE1A7E" w:rsidP="00A614BE">
            <w:pPr>
              <w:jc w:val="center"/>
              <w:rPr>
                <w:b/>
              </w:rPr>
            </w:pPr>
            <w:r w:rsidRPr="003E399F">
              <w:rPr>
                <w:b/>
              </w:rPr>
              <w:t>R</w:t>
            </w:r>
            <w:r>
              <w:rPr>
                <w:b/>
              </w:rPr>
              <w:t>d</w:t>
            </w:r>
          </w:p>
        </w:tc>
        <w:tc>
          <w:tcPr>
            <w:tcW w:w="1043" w:type="dxa"/>
          </w:tcPr>
          <w:p w14:paraId="604BE1B6" w14:textId="77777777" w:rsidR="00CE1A7E" w:rsidRPr="003E399F" w:rsidRDefault="00CE1A7E" w:rsidP="00A614B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61" w:type="dxa"/>
          </w:tcPr>
          <w:p w14:paraId="5A1EEBDE" w14:textId="77777777" w:rsidR="00CE1A7E" w:rsidRPr="003E399F" w:rsidRDefault="00CE1A7E" w:rsidP="00A614BE">
            <w:pPr>
              <w:jc w:val="center"/>
              <w:rPr>
                <w:b/>
              </w:rPr>
            </w:pPr>
            <w:r w:rsidRPr="003E399F">
              <w:rPr>
                <w:b/>
              </w:rPr>
              <w:t>KW</w:t>
            </w:r>
          </w:p>
        </w:tc>
      </w:tr>
      <w:tr w:rsidR="00CE1A7E" w14:paraId="0CEC5C6F" w14:textId="77777777" w:rsidTr="00A614BE">
        <w:tc>
          <w:tcPr>
            <w:tcW w:w="539" w:type="dxa"/>
            <w:vMerge w:val="restart"/>
          </w:tcPr>
          <w:p w14:paraId="3DB83A7B" w14:textId="77777777" w:rsidR="00CE1A7E" w:rsidRPr="0094398E" w:rsidRDefault="00CE1A7E" w:rsidP="00A614BE">
            <w:pPr>
              <w:rPr>
                <w:b/>
              </w:rPr>
            </w:pPr>
            <w:r w:rsidRPr="0094398E">
              <w:rPr>
                <w:b/>
              </w:rPr>
              <w:t>A</w:t>
            </w:r>
          </w:p>
        </w:tc>
        <w:tc>
          <w:tcPr>
            <w:tcW w:w="1060" w:type="dxa"/>
          </w:tcPr>
          <w:p w14:paraId="5FA84CBC" w14:textId="77777777" w:rsidR="00CE1A7E" w:rsidRDefault="00CE1A7E" w:rsidP="00A614BE">
            <w:pPr>
              <w:jc w:val="center"/>
            </w:pPr>
            <w:r>
              <w:t>Rachel W</w:t>
            </w:r>
          </w:p>
        </w:tc>
        <w:tc>
          <w:tcPr>
            <w:tcW w:w="1058" w:type="dxa"/>
          </w:tcPr>
          <w:p w14:paraId="5694B025" w14:textId="77777777" w:rsidR="00CE1A7E" w:rsidRDefault="00CE1A7E" w:rsidP="00A614BE">
            <w:pPr>
              <w:jc w:val="center"/>
            </w:pPr>
            <w:r>
              <w:t>Emma Y</w:t>
            </w:r>
          </w:p>
        </w:tc>
        <w:tc>
          <w:tcPr>
            <w:tcW w:w="1057" w:type="dxa"/>
          </w:tcPr>
          <w:p w14:paraId="21367234" w14:textId="77777777" w:rsidR="00CE1A7E" w:rsidRDefault="00CE1A7E" w:rsidP="00A614BE">
            <w:pPr>
              <w:jc w:val="center"/>
            </w:pPr>
            <w:r>
              <w:t>John G</w:t>
            </w:r>
          </w:p>
        </w:tc>
        <w:tc>
          <w:tcPr>
            <w:tcW w:w="1055" w:type="dxa"/>
          </w:tcPr>
          <w:p w14:paraId="40C80AE9" w14:textId="77777777" w:rsidR="00CE1A7E" w:rsidRDefault="00CE1A7E" w:rsidP="00A614BE">
            <w:pPr>
              <w:jc w:val="center"/>
            </w:pPr>
            <w:r>
              <w:t>Charlotte R</w:t>
            </w:r>
          </w:p>
        </w:tc>
        <w:tc>
          <w:tcPr>
            <w:tcW w:w="1049" w:type="dxa"/>
          </w:tcPr>
          <w:p w14:paraId="55575433" w14:textId="77777777" w:rsidR="00CE1A7E" w:rsidRDefault="00CE1A7E" w:rsidP="00A614BE">
            <w:pPr>
              <w:jc w:val="center"/>
            </w:pPr>
            <w:r>
              <w:t>Adam A</w:t>
            </w:r>
          </w:p>
        </w:tc>
        <w:tc>
          <w:tcPr>
            <w:tcW w:w="1049" w:type="dxa"/>
          </w:tcPr>
          <w:p w14:paraId="12461447" w14:textId="77777777" w:rsidR="00CE1A7E" w:rsidRDefault="00CE1A7E" w:rsidP="00A614BE">
            <w:pPr>
              <w:jc w:val="center"/>
            </w:pPr>
            <w:r>
              <w:t>Vikki O</w:t>
            </w:r>
          </w:p>
        </w:tc>
        <w:tc>
          <w:tcPr>
            <w:tcW w:w="1048" w:type="dxa"/>
          </w:tcPr>
          <w:p w14:paraId="2584A2EA" w14:textId="77777777" w:rsidR="00CE1A7E" w:rsidRDefault="00CE1A7E" w:rsidP="00A614BE">
            <w:pPr>
              <w:jc w:val="center"/>
            </w:pPr>
            <w:r>
              <w:t>Emily D</w:t>
            </w:r>
          </w:p>
        </w:tc>
        <w:tc>
          <w:tcPr>
            <w:tcW w:w="1049" w:type="dxa"/>
          </w:tcPr>
          <w:p w14:paraId="6C6AAA8B" w14:textId="77777777" w:rsidR="00CE1A7E" w:rsidRDefault="00CE1A7E" w:rsidP="00A614BE">
            <w:pPr>
              <w:jc w:val="center"/>
            </w:pPr>
            <w:r>
              <w:t>Vicky W</w:t>
            </w:r>
          </w:p>
        </w:tc>
        <w:tc>
          <w:tcPr>
            <w:tcW w:w="1050" w:type="dxa"/>
          </w:tcPr>
          <w:p w14:paraId="531D97E5" w14:textId="77777777" w:rsidR="00CE1A7E" w:rsidRDefault="00CE1A7E" w:rsidP="00A614BE">
            <w:pPr>
              <w:jc w:val="center"/>
            </w:pPr>
            <w:r>
              <w:t>Kristina P</w:t>
            </w:r>
          </w:p>
        </w:tc>
        <w:tc>
          <w:tcPr>
            <w:tcW w:w="1050" w:type="dxa"/>
          </w:tcPr>
          <w:p w14:paraId="315920B5" w14:textId="77777777" w:rsidR="00CE1A7E" w:rsidRDefault="00CE1A7E" w:rsidP="00A614BE">
            <w:pPr>
              <w:jc w:val="center"/>
            </w:pPr>
            <w:r>
              <w:t>Tracey E</w:t>
            </w:r>
          </w:p>
        </w:tc>
        <w:tc>
          <w:tcPr>
            <w:tcW w:w="1050" w:type="dxa"/>
          </w:tcPr>
          <w:p w14:paraId="4348848A" w14:textId="77777777" w:rsidR="00CE1A7E" w:rsidRDefault="00CE1A7E" w:rsidP="00A614BE">
            <w:pPr>
              <w:jc w:val="center"/>
            </w:pPr>
            <w:r>
              <w:t>Bev R</w:t>
            </w:r>
          </w:p>
        </w:tc>
        <w:tc>
          <w:tcPr>
            <w:tcW w:w="1050" w:type="dxa"/>
          </w:tcPr>
          <w:p w14:paraId="5011723B" w14:textId="77777777" w:rsidR="00CE1A7E" w:rsidRDefault="00CE1A7E" w:rsidP="00A614BE">
            <w:pPr>
              <w:jc w:val="center"/>
            </w:pPr>
            <w:r>
              <w:t>Alison O</w:t>
            </w:r>
          </w:p>
        </w:tc>
        <w:tc>
          <w:tcPr>
            <w:tcW w:w="1043" w:type="dxa"/>
            <w:vMerge w:val="restart"/>
          </w:tcPr>
          <w:p w14:paraId="485821F1" w14:textId="77777777" w:rsidR="00CE1A7E" w:rsidRDefault="00CE1A7E" w:rsidP="00A614BE">
            <w:pPr>
              <w:jc w:val="center"/>
            </w:pPr>
            <w:r>
              <w:t>Jade R Kelly S</w:t>
            </w:r>
          </w:p>
          <w:p w14:paraId="781AF297" w14:textId="77777777" w:rsidR="00CE1A7E" w:rsidRDefault="00CE1A7E" w:rsidP="00A614BE">
            <w:pPr>
              <w:jc w:val="center"/>
            </w:pPr>
            <w:proofErr w:type="spellStart"/>
            <w:r>
              <w:t>Beccy</w:t>
            </w:r>
            <w:proofErr w:type="spellEnd"/>
            <w:r>
              <w:t xml:space="preserve"> C ½ day</w:t>
            </w:r>
          </w:p>
          <w:p w14:paraId="3CD9751B" w14:textId="77777777" w:rsidR="00CE1A7E" w:rsidRDefault="00CE1A7E" w:rsidP="00A614BE">
            <w:pPr>
              <w:jc w:val="center"/>
            </w:pPr>
          </w:p>
        </w:tc>
        <w:tc>
          <w:tcPr>
            <w:tcW w:w="1061" w:type="dxa"/>
            <w:vMerge w:val="restart"/>
          </w:tcPr>
          <w:p w14:paraId="7D6E5629" w14:textId="77777777" w:rsidR="00CE1A7E" w:rsidRDefault="00CE1A7E" w:rsidP="00A614BE">
            <w:pPr>
              <w:jc w:val="center"/>
            </w:pPr>
            <w:r>
              <w:t>Charlotte Hyman Tony D</w:t>
            </w:r>
          </w:p>
        </w:tc>
      </w:tr>
      <w:tr w:rsidR="00CE1A7E" w14:paraId="3AF6BD77" w14:textId="77777777" w:rsidTr="00A614BE">
        <w:trPr>
          <w:trHeight w:val="793"/>
        </w:trPr>
        <w:tc>
          <w:tcPr>
            <w:tcW w:w="539" w:type="dxa"/>
            <w:vMerge/>
          </w:tcPr>
          <w:p w14:paraId="62A2B369" w14:textId="77777777" w:rsidR="00CE1A7E" w:rsidRDefault="00CE1A7E" w:rsidP="00A614BE"/>
        </w:tc>
        <w:tc>
          <w:tcPr>
            <w:tcW w:w="4230" w:type="dxa"/>
            <w:gridSpan w:val="4"/>
          </w:tcPr>
          <w:p w14:paraId="16C9BFFA" w14:textId="77777777" w:rsidR="00CE1A7E" w:rsidRDefault="00CE1A7E" w:rsidP="00A614BE">
            <w:pPr>
              <w:jc w:val="center"/>
            </w:pPr>
            <w:r>
              <w:t>Jo Ryan</w:t>
            </w:r>
          </w:p>
          <w:p w14:paraId="54D6A4D3" w14:textId="77777777" w:rsidR="00CE1A7E" w:rsidRDefault="00CE1A7E" w:rsidP="00A614BE">
            <w:pPr>
              <w:jc w:val="center"/>
            </w:pPr>
          </w:p>
        </w:tc>
        <w:tc>
          <w:tcPr>
            <w:tcW w:w="4195" w:type="dxa"/>
            <w:gridSpan w:val="4"/>
          </w:tcPr>
          <w:p w14:paraId="497E05AC" w14:textId="77777777" w:rsidR="00CE1A7E" w:rsidRDefault="00CE1A7E" w:rsidP="00A614BE">
            <w:pPr>
              <w:jc w:val="center"/>
            </w:pPr>
            <w:r>
              <w:t xml:space="preserve">Sarah Bailey </w:t>
            </w:r>
          </w:p>
          <w:p w14:paraId="02AC7B38" w14:textId="77777777" w:rsidR="00CE1A7E" w:rsidRDefault="00CE1A7E" w:rsidP="00A614BE">
            <w:pPr>
              <w:jc w:val="center"/>
            </w:pPr>
          </w:p>
        </w:tc>
        <w:tc>
          <w:tcPr>
            <w:tcW w:w="4200" w:type="dxa"/>
            <w:gridSpan w:val="4"/>
          </w:tcPr>
          <w:p w14:paraId="2DFFBDC1" w14:textId="77777777" w:rsidR="00CE1A7E" w:rsidRDefault="00CE1A7E" w:rsidP="00A614BE">
            <w:pPr>
              <w:jc w:val="center"/>
            </w:pPr>
            <w:r w:rsidRPr="00966EC8">
              <w:t>Caroline G ½ day with DR</w:t>
            </w:r>
          </w:p>
        </w:tc>
        <w:tc>
          <w:tcPr>
            <w:tcW w:w="1043" w:type="dxa"/>
            <w:vMerge/>
          </w:tcPr>
          <w:p w14:paraId="471F679D" w14:textId="77777777" w:rsidR="00CE1A7E" w:rsidRDefault="00CE1A7E" w:rsidP="00A614BE">
            <w:pPr>
              <w:jc w:val="center"/>
            </w:pPr>
          </w:p>
        </w:tc>
        <w:tc>
          <w:tcPr>
            <w:tcW w:w="1061" w:type="dxa"/>
            <w:vMerge/>
          </w:tcPr>
          <w:p w14:paraId="1AD6BBFE" w14:textId="77777777" w:rsidR="00CE1A7E" w:rsidRDefault="00CE1A7E" w:rsidP="00A614BE">
            <w:pPr>
              <w:jc w:val="center"/>
            </w:pPr>
          </w:p>
        </w:tc>
      </w:tr>
      <w:tr w:rsidR="00CE1A7E" w14:paraId="7A13CBFC" w14:textId="77777777" w:rsidTr="00A614BE">
        <w:tc>
          <w:tcPr>
            <w:tcW w:w="15268" w:type="dxa"/>
            <w:gridSpan w:val="15"/>
            <w:shd w:val="clear" w:color="auto" w:fill="FF0000"/>
          </w:tcPr>
          <w:p w14:paraId="26CF4EEE" w14:textId="77777777" w:rsidR="00CE1A7E" w:rsidRDefault="00CE1A7E" w:rsidP="00A614BE">
            <w:pPr>
              <w:jc w:val="center"/>
            </w:pPr>
          </w:p>
        </w:tc>
      </w:tr>
      <w:tr w:rsidR="00CE1A7E" w14:paraId="2F52C55C" w14:textId="77777777" w:rsidTr="00A614BE">
        <w:tc>
          <w:tcPr>
            <w:tcW w:w="539" w:type="dxa"/>
            <w:vMerge w:val="restart"/>
          </w:tcPr>
          <w:p w14:paraId="64858658" w14:textId="77777777" w:rsidR="00CE1A7E" w:rsidRPr="0094398E" w:rsidRDefault="00CE1A7E" w:rsidP="00A614BE">
            <w:pPr>
              <w:rPr>
                <w:b/>
              </w:rPr>
            </w:pPr>
            <w:r w:rsidRPr="0094398E">
              <w:rPr>
                <w:b/>
              </w:rPr>
              <w:t>B</w:t>
            </w:r>
          </w:p>
        </w:tc>
        <w:tc>
          <w:tcPr>
            <w:tcW w:w="1060" w:type="dxa"/>
          </w:tcPr>
          <w:p w14:paraId="717FCB49" w14:textId="77777777" w:rsidR="00CE1A7E" w:rsidRDefault="00CE1A7E" w:rsidP="00A614BE">
            <w:pPr>
              <w:jc w:val="center"/>
            </w:pPr>
            <w:r>
              <w:t>Jack A</w:t>
            </w:r>
          </w:p>
        </w:tc>
        <w:tc>
          <w:tcPr>
            <w:tcW w:w="1058" w:type="dxa"/>
          </w:tcPr>
          <w:p w14:paraId="4EA6B03F" w14:textId="77777777" w:rsidR="00CE1A7E" w:rsidRDefault="00CE1A7E" w:rsidP="00A614BE">
            <w:pPr>
              <w:jc w:val="center"/>
            </w:pPr>
            <w:r>
              <w:t xml:space="preserve">Olivia H </w:t>
            </w:r>
          </w:p>
        </w:tc>
        <w:tc>
          <w:tcPr>
            <w:tcW w:w="1057" w:type="dxa"/>
          </w:tcPr>
          <w:p w14:paraId="6BC43D1F" w14:textId="77777777" w:rsidR="00CE1A7E" w:rsidRDefault="00CE1A7E" w:rsidP="00A614BE">
            <w:pPr>
              <w:jc w:val="center"/>
            </w:pPr>
            <w:r>
              <w:t>Vinny D</w:t>
            </w:r>
          </w:p>
        </w:tc>
        <w:tc>
          <w:tcPr>
            <w:tcW w:w="1055" w:type="dxa"/>
          </w:tcPr>
          <w:p w14:paraId="6269BF1A" w14:textId="77777777" w:rsidR="00CE1A7E" w:rsidRDefault="00CE1A7E" w:rsidP="00A614BE">
            <w:pPr>
              <w:jc w:val="center"/>
            </w:pPr>
            <w:proofErr w:type="spellStart"/>
            <w:r>
              <w:t>Nic</w:t>
            </w:r>
            <w:proofErr w:type="spellEnd"/>
            <w:r>
              <w:t xml:space="preserve"> P</w:t>
            </w:r>
          </w:p>
          <w:p w14:paraId="0DD53791" w14:textId="77777777" w:rsidR="00CE1A7E" w:rsidRDefault="00CE1A7E" w:rsidP="00A614BE">
            <w:pPr>
              <w:jc w:val="center"/>
            </w:pPr>
          </w:p>
        </w:tc>
        <w:tc>
          <w:tcPr>
            <w:tcW w:w="1049" w:type="dxa"/>
          </w:tcPr>
          <w:p w14:paraId="47C17776" w14:textId="77777777" w:rsidR="00CE1A7E" w:rsidRDefault="00CE1A7E" w:rsidP="00A614BE">
            <w:pPr>
              <w:jc w:val="center"/>
            </w:pPr>
            <w:r>
              <w:t>Sam B</w:t>
            </w:r>
          </w:p>
        </w:tc>
        <w:tc>
          <w:tcPr>
            <w:tcW w:w="1049" w:type="dxa"/>
          </w:tcPr>
          <w:p w14:paraId="6410D623" w14:textId="77777777" w:rsidR="00CE1A7E" w:rsidRDefault="00CE1A7E" w:rsidP="00A614BE">
            <w:pPr>
              <w:jc w:val="center"/>
            </w:pPr>
            <w:r>
              <w:t>Sammy C</w:t>
            </w:r>
          </w:p>
        </w:tc>
        <w:tc>
          <w:tcPr>
            <w:tcW w:w="1048" w:type="dxa"/>
          </w:tcPr>
          <w:p w14:paraId="74F3E89C" w14:textId="77777777" w:rsidR="00CE1A7E" w:rsidRDefault="00CE1A7E" w:rsidP="00A614BE">
            <w:pPr>
              <w:jc w:val="center"/>
            </w:pPr>
            <w:r>
              <w:t>Becky T</w:t>
            </w:r>
          </w:p>
        </w:tc>
        <w:tc>
          <w:tcPr>
            <w:tcW w:w="1049" w:type="dxa"/>
          </w:tcPr>
          <w:p w14:paraId="4C2F9817" w14:textId="77777777" w:rsidR="00CE1A7E" w:rsidRDefault="00CE1A7E" w:rsidP="00A614BE">
            <w:pPr>
              <w:jc w:val="center"/>
            </w:pPr>
            <w:r>
              <w:t>Angela V</w:t>
            </w:r>
          </w:p>
        </w:tc>
        <w:tc>
          <w:tcPr>
            <w:tcW w:w="1050" w:type="dxa"/>
          </w:tcPr>
          <w:p w14:paraId="58EA8817" w14:textId="77777777" w:rsidR="00CE1A7E" w:rsidRDefault="00CE1A7E" w:rsidP="00A614BE">
            <w:pPr>
              <w:jc w:val="center"/>
            </w:pPr>
            <w:r>
              <w:t>Lindsay C</w:t>
            </w:r>
          </w:p>
        </w:tc>
        <w:tc>
          <w:tcPr>
            <w:tcW w:w="1050" w:type="dxa"/>
          </w:tcPr>
          <w:p w14:paraId="3873BD1D" w14:textId="77777777" w:rsidR="00CE1A7E" w:rsidRDefault="00CE1A7E" w:rsidP="00A614BE">
            <w:pPr>
              <w:jc w:val="center"/>
            </w:pPr>
            <w:r>
              <w:t>Sam W</w:t>
            </w:r>
          </w:p>
        </w:tc>
        <w:tc>
          <w:tcPr>
            <w:tcW w:w="1050" w:type="dxa"/>
          </w:tcPr>
          <w:p w14:paraId="4B2AC472" w14:textId="77777777" w:rsidR="00CE1A7E" w:rsidRDefault="00CE1A7E" w:rsidP="00A614BE">
            <w:pPr>
              <w:jc w:val="center"/>
            </w:pPr>
            <w:r>
              <w:t>Janice M</w:t>
            </w:r>
          </w:p>
        </w:tc>
        <w:tc>
          <w:tcPr>
            <w:tcW w:w="1050" w:type="dxa"/>
          </w:tcPr>
          <w:p w14:paraId="42BF2B1F" w14:textId="77777777" w:rsidR="00CE1A7E" w:rsidRDefault="00CE1A7E" w:rsidP="00A614BE">
            <w:pPr>
              <w:jc w:val="center"/>
            </w:pPr>
            <w:r>
              <w:t>Steph P</w:t>
            </w:r>
          </w:p>
        </w:tc>
        <w:tc>
          <w:tcPr>
            <w:tcW w:w="1043" w:type="dxa"/>
            <w:vMerge w:val="restart"/>
          </w:tcPr>
          <w:p w14:paraId="3AE618B5" w14:textId="77777777" w:rsidR="00CE1A7E" w:rsidRDefault="00CE1A7E" w:rsidP="00A614BE">
            <w:pPr>
              <w:jc w:val="center"/>
            </w:pPr>
            <w:proofErr w:type="spellStart"/>
            <w:r>
              <w:t>Keiley</w:t>
            </w:r>
            <w:proofErr w:type="spellEnd"/>
            <w:r>
              <w:t xml:space="preserve"> O Michelle H</w:t>
            </w:r>
          </w:p>
          <w:p w14:paraId="284EA66E" w14:textId="77777777" w:rsidR="00CE1A7E" w:rsidRDefault="00CE1A7E" w:rsidP="00A614BE">
            <w:pPr>
              <w:jc w:val="center"/>
            </w:pPr>
            <w:r>
              <w:t>Hannah G</w:t>
            </w:r>
          </w:p>
        </w:tc>
        <w:tc>
          <w:tcPr>
            <w:tcW w:w="1061" w:type="dxa"/>
            <w:vMerge w:val="restart"/>
          </w:tcPr>
          <w:p w14:paraId="6C539928" w14:textId="77777777" w:rsidR="00CE1A7E" w:rsidRDefault="00CE1A7E" w:rsidP="00A614BE">
            <w:r>
              <w:t>Tracey W</w:t>
            </w:r>
          </w:p>
          <w:p w14:paraId="5E279382" w14:textId="77777777" w:rsidR="00CE1A7E" w:rsidRDefault="00CE1A7E" w:rsidP="00A614BE">
            <w:pPr>
              <w:jc w:val="center"/>
            </w:pPr>
            <w:r>
              <w:t xml:space="preserve">Kelly </w:t>
            </w:r>
            <w:proofErr w:type="spellStart"/>
            <w:r>
              <w:t>Lansall</w:t>
            </w:r>
            <w:proofErr w:type="spellEnd"/>
          </w:p>
        </w:tc>
      </w:tr>
      <w:tr w:rsidR="00CE1A7E" w14:paraId="32204BEE" w14:textId="77777777" w:rsidTr="00A614BE">
        <w:tc>
          <w:tcPr>
            <w:tcW w:w="539" w:type="dxa"/>
            <w:vMerge/>
          </w:tcPr>
          <w:p w14:paraId="156A19D0" w14:textId="77777777" w:rsidR="00CE1A7E" w:rsidRDefault="00CE1A7E" w:rsidP="00A614BE"/>
        </w:tc>
        <w:tc>
          <w:tcPr>
            <w:tcW w:w="4230" w:type="dxa"/>
            <w:gridSpan w:val="4"/>
          </w:tcPr>
          <w:p w14:paraId="226D0DAA" w14:textId="77777777" w:rsidR="00CE1A7E" w:rsidRDefault="00CE1A7E" w:rsidP="00A614BE">
            <w:pPr>
              <w:jc w:val="center"/>
            </w:pPr>
            <w:r>
              <w:t>Beth Weller</w:t>
            </w:r>
          </w:p>
          <w:p w14:paraId="4CB20913" w14:textId="77777777" w:rsidR="00CE1A7E" w:rsidRDefault="00CE1A7E" w:rsidP="00A614BE">
            <w:pPr>
              <w:jc w:val="center"/>
            </w:pPr>
          </w:p>
        </w:tc>
        <w:tc>
          <w:tcPr>
            <w:tcW w:w="4195" w:type="dxa"/>
            <w:gridSpan w:val="4"/>
          </w:tcPr>
          <w:p w14:paraId="65130155" w14:textId="77777777" w:rsidR="00CE1A7E" w:rsidRDefault="00CE1A7E" w:rsidP="00A614BE">
            <w:pPr>
              <w:jc w:val="center"/>
            </w:pPr>
            <w:r>
              <w:t xml:space="preserve">Sam </w:t>
            </w:r>
            <w:proofErr w:type="spellStart"/>
            <w:r>
              <w:t>Helson</w:t>
            </w:r>
            <w:proofErr w:type="spellEnd"/>
            <w:r>
              <w:t xml:space="preserve"> ½ day</w:t>
            </w:r>
          </w:p>
          <w:p w14:paraId="2526F525" w14:textId="77777777" w:rsidR="00CE1A7E" w:rsidRDefault="00CE1A7E" w:rsidP="00A614BE">
            <w:pPr>
              <w:jc w:val="center"/>
            </w:pPr>
          </w:p>
        </w:tc>
        <w:tc>
          <w:tcPr>
            <w:tcW w:w="4200" w:type="dxa"/>
            <w:gridSpan w:val="4"/>
          </w:tcPr>
          <w:p w14:paraId="6297490E" w14:textId="77777777" w:rsidR="00CE1A7E" w:rsidRDefault="00CE1A7E" w:rsidP="00A614BE">
            <w:pPr>
              <w:jc w:val="center"/>
            </w:pPr>
            <w:r w:rsidRPr="00966EC8">
              <w:t>Caroline G ½ day with DR</w:t>
            </w:r>
          </w:p>
        </w:tc>
        <w:tc>
          <w:tcPr>
            <w:tcW w:w="1043" w:type="dxa"/>
            <w:vMerge/>
          </w:tcPr>
          <w:p w14:paraId="60DA9C43" w14:textId="77777777" w:rsidR="00CE1A7E" w:rsidRDefault="00CE1A7E" w:rsidP="00A614BE">
            <w:pPr>
              <w:jc w:val="center"/>
            </w:pPr>
          </w:p>
        </w:tc>
        <w:tc>
          <w:tcPr>
            <w:tcW w:w="1061" w:type="dxa"/>
            <w:vMerge/>
          </w:tcPr>
          <w:p w14:paraId="3DA9B20C" w14:textId="77777777" w:rsidR="00CE1A7E" w:rsidRDefault="00CE1A7E" w:rsidP="00A614BE">
            <w:pPr>
              <w:jc w:val="center"/>
            </w:pPr>
          </w:p>
        </w:tc>
      </w:tr>
    </w:tbl>
    <w:p w14:paraId="1C0DAD93" w14:textId="77777777" w:rsidR="00CE1A7E" w:rsidRDefault="00CE1A7E" w:rsidP="00CE1A7E"/>
    <w:p w14:paraId="53C89826" w14:textId="77777777" w:rsidR="00CE1A7E" w:rsidRPr="0094398E" w:rsidRDefault="00CE1A7E" w:rsidP="00CE1A7E">
      <w:pPr>
        <w:rPr>
          <w:b/>
        </w:rPr>
      </w:pPr>
      <w:r w:rsidRPr="0094398E">
        <w:rPr>
          <w:b/>
        </w:rPr>
        <w:t>Responsible for home learning</w:t>
      </w:r>
    </w:p>
    <w:tbl>
      <w:tblPr>
        <w:tblStyle w:val="TableGrid"/>
        <w:tblW w:w="10394" w:type="dxa"/>
        <w:tblInd w:w="-5" w:type="dxa"/>
        <w:tblLook w:val="04A0" w:firstRow="1" w:lastRow="0" w:firstColumn="1" w:lastColumn="0" w:noHBand="0" w:noVBand="1"/>
      </w:tblPr>
      <w:tblGrid>
        <w:gridCol w:w="518"/>
        <w:gridCol w:w="1234"/>
        <w:gridCol w:w="1235"/>
        <w:gridCol w:w="1234"/>
        <w:gridCol w:w="1235"/>
        <w:gridCol w:w="1235"/>
        <w:gridCol w:w="1234"/>
        <w:gridCol w:w="1234"/>
        <w:gridCol w:w="1235"/>
      </w:tblGrid>
      <w:tr w:rsidR="00CE1A7E" w14:paraId="6CAE951D" w14:textId="77777777" w:rsidTr="00A614BE">
        <w:tc>
          <w:tcPr>
            <w:tcW w:w="518" w:type="dxa"/>
          </w:tcPr>
          <w:p w14:paraId="5181C90A" w14:textId="77777777" w:rsidR="00CE1A7E" w:rsidRDefault="00CE1A7E" w:rsidP="00A614BE"/>
        </w:tc>
        <w:tc>
          <w:tcPr>
            <w:tcW w:w="1234" w:type="dxa"/>
          </w:tcPr>
          <w:p w14:paraId="7B0A594C" w14:textId="77777777" w:rsidR="00CE1A7E" w:rsidRPr="00205FC9" w:rsidRDefault="00CE1A7E" w:rsidP="00A614BE">
            <w:pPr>
              <w:rPr>
                <w:b/>
              </w:rPr>
            </w:pPr>
            <w:r w:rsidRPr="00205FC9">
              <w:rPr>
                <w:b/>
              </w:rPr>
              <w:t>Year 6</w:t>
            </w:r>
          </w:p>
        </w:tc>
        <w:tc>
          <w:tcPr>
            <w:tcW w:w="1235" w:type="dxa"/>
          </w:tcPr>
          <w:p w14:paraId="5710C28D" w14:textId="77777777" w:rsidR="00CE1A7E" w:rsidRPr="00205FC9" w:rsidRDefault="00CE1A7E" w:rsidP="00A614BE">
            <w:pPr>
              <w:rPr>
                <w:b/>
              </w:rPr>
            </w:pPr>
            <w:r w:rsidRPr="00205FC9">
              <w:rPr>
                <w:b/>
              </w:rPr>
              <w:t>Year 5</w:t>
            </w:r>
          </w:p>
        </w:tc>
        <w:tc>
          <w:tcPr>
            <w:tcW w:w="1234" w:type="dxa"/>
          </w:tcPr>
          <w:p w14:paraId="3904847F" w14:textId="77777777" w:rsidR="00CE1A7E" w:rsidRPr="00205FC9" w:rsidRDefault="00CE1A7E" w:rsidP="00A614BE">
            <w:pPr>
              <w:rPr>
                <w:b/>
              </w:rPr>
            </w:pPr>
            <w:r w:rsidRPr="00205FC9">
              <w:rPr>
                <w:b/>
              </w:rPr>
              <w:t>Year 4</w:t>
            </w:r>
          </w:p>
        </w:tc>
        <w:tc>
          <w:tcPr>
            <w:tcW w:w="1235" w:type="dxa"/>
          </w:tcPr>
          <w:p w14:paraId="7D5BDDD7" w14:textId="77777777" w:rsidR="00CE1A7E" w:rsidRPr="00205FC9" w:rsidRDefault="00CE1A7E" w:rsidP="00A614BE">
            <w:pPr>
              <w:rPr>
                <w:b/>
              </w:rPr>
            </w:pPr>
            <w:r w:rsidRPr="00205FC9">
              <w:rPr>
                <w:b/>
              </w:rPr>
              <w:t>Year 3</w:t>
            </w:r>
          </w:p>
        </w:tc>
        <w:tc>
          <w:tcPr>
            <w:tcW w:w="1235" w:type="dxa"/>
          </w:tcPr>
          <w:p w14:paraId="485A7BEA" w14:textId="77777777" w:rsidR="00CE1A7E" w:rsidRPr="00205FC9" w:rsidRDefault="00CE1A7E" w:rsidP="00A614BE">
            <w:pPr>
              <w:rPr>
                <w:b/>
              </w:rPr>
            </w:pPr>
            <w:r w:rsidRPr="00205FC9">
              <w:rPr>
                <w:b/>
              </w:rPr>
              <w:t>Year 2</w:t>
            </w:r>
          </w:p>
        </w:tc>
        <w:tc>
          <w:tcPr>
            <w:tcW w:w="1234" w:type="dxa"/>
          </w:tcPr>
          <w:p w14:paraId="52508EC2" w14:textId="77777777" w:rsidR="00CE1A7E" w:rsidRPr="00810EB6" w:rsidRDefault="00CE1A7E" w:rsidP="00A614BE">
            <w:pPr>
              <w:rPr>
                <w:b/>
              </w:rPr>
            </w:pPr>
            <w:r w:rsidRPr="00810EB6">
              <w:rPr>
                <w:b/>
              </w:rPr>
              <w:t>Year 1</w:t>
            </w:r>
          </w:p>
          <w:p w14:paraId="77817EA4" w14:textId="77777777" w:rsidR="00CE1A7E" w:rsidRPr="00205FC9" w:rsidRDefault="00CE1A7E" w:rsidP="00A614BE">
            <w:pPr>
              <w:rPr>
                <w:b/>
              </w:rPr>
            </w:pPr>
          </w:p>
        </w:tc>
        <w:tc>
          <w:tcPr>
            <w:tcW w:w="1234" w:type="dxa"/>
          </w:tcPr>
          <w:p w14:paraId="3DE4556F" w14:textId="77777777" w:rsidR="00CE1A7E" w:rsidRPr="00205FC9" w:rsidRDefault="00CE1A7E" w:rsidP="00A614BE">
            <w:pPr>
              <w:rPr>
                <w:b/>
              </w:rPr>
            </w:pPr>
            <w:r w:rsidRPr="00205FC9">
              <w:rPr>
                <w:b/>
              </w:rPr>
              <w:t>Reception</w:t>
            </w:r>
          </w:p>
        </w:tc>
        <w:tc>
          <w:tcPr>
            <w:tcW w:w="1235" w:type="dxa"/>
          </w:tcPr>
          <w:p w14:paraId="7BAE66E7" w14:textId="77777777" w:rsidR="00CE1A7E" w:rsidRPr="00205FC9" w:rsidRDefault="00CE1A7E" w:rsidP="00A614BE">
            <w:pPr>
              <w:rPr>
                <w:b/>
              </w:rPr>
            </w:pPr>
            <w:r w:rsidRPr="00205FC9">
              <w:rPr>
                <w:b/>
              </w:rPr>
              <w:t>Nursery</w:t>
            </w:r>
          </w:p>
        </w:tc>
      </w:tr>
      <w:tr w:rsidR="00CE1A7E" w14:paraId="3E4710EA" w14:textId="77777777" w:rsidTr="00A614BE">
        <w:tc>
          <w:tcPr>
            <w:tcW w:w="518" w:type="dxa"/>
          </w:tcPr>
          <w:p w14:paraId="009B7AA4" w14:textId="77777777" w:rsidR="00CE1A7E" w:rsidRPr="00E11719" w:rsidRDefault="00CE1A7E" w:rsidP="00A614BE">
            <w:pPr>
              <w:rPr>
                <w:b/>
              </w:rPr>
            </w:pPr>
            <w:r w:rsidRPr="00E11719">
              <w:rPr>
                <w:b/>
              </w:rPr>
              <w:t>A</w:t>
            </w:r>
          </w:p>
        </w:tc>
        <w:tc>
          <w:tcPr>
            <w:tcW w:w="1234" w:type="dxa"/>
          </w:tcPr>
          <w:p w14:paraId="67BC97DA" w14:textId="77777777" w:rsidR="00CE1A7E" w:rsidRDefault="00CE1A7E" w:rsidP="00A614BE">
            <w:r>
              <w:t>JA EY</w:t>
            </w:r>
          </w:p>
        </w:tc>
        <w:tc>
          <w:tcPr>
            <w:tcW w:w="1235" w:type="dxa"/>
          </w:tcPr>
          <w:p w14:paraId="491A81D4" w14:textId="77777777" w:rsidR="00CE1A7E" w:rsidRDefault="00CE1A7E" w:rsidP="00A614BE">
            <w:r>
              <w:t>VD &amp; JM</w:t>
            </w:r>
          </w:p>
        </w:tc>
        <w:tc>
          <w:tcPr>
            <w:tcW w:w="1234" w:type="dxa"/>
          </w:tcPr>
          <w:p w14:paraId="18F37C15" w14:textId="77777777" w:rsidR="00CE1A7E" w:rsidRDefault="00CE1A7E" w:rsidP="00A614BE">
            <w:r>
              <w:t>OH TD</w:t>
            </w:r>
          </w:p>
        </w:tc>
        <w:tc>
          <w:tcPr>
            <w:tcW w:w="1235" w:type="dxa"/>
          </w:tcPr>
          <w:p w14:paraId="4FEBF1D8" w14:textId="77777777" w:rsidR="00CE1A7E" w:rsidRDefault="00CE1A7E" w:rsidP="00A614BE">
            <w:r>
              <w:t>NP &amp; SP</w:t>
            </w:r>
          </w:p>
        </w:tc>
        <w:tc>
          <w:tcPr>
            <w:tcW w:w="1235" w:type="dxa"/>
          </w:tcPr>
          <w:p w14:paraId="29A9B87F" w14:textId="77777777" w:rsidR="00CE1A7E" w:rsidRDefault="00CE1A7E" w:rsidP="00A614BE">
            <w:r>
              <w:t>RT  BC</w:t>
            </w:r>
          </w:p>
        </w:tc>
        <w:tc>
          <w:tcPr>
            <w:tcW w:w="1234" w:type="dxa"/>
          </w:tcPr>
          <w:p w14:paraId="6F17AF7C" w14:textId="77777777" w:rsidR="00CE1A7E" w:rsidRPr="00810EB6" w:rsidRDefault="00CE1A7E" w:rsidP="00A614BE">
            <w:r w:rsidRPr="00810EB6">
              <w:t>SB SC</w:t>
            </w:r>
          </w:p>
        </w:tc>
        <w:tc>
          <w:tcPr>
            <w:tcW w:w="1234" w:type="dxa"/>
          </w:tcPr>
          <w:p w14:paraId="7AB40F98" w14:textId="77777777" w:rsidR="00CE1A7E" w:rsidRDefault="00CE1A7E" w:rsidP="00A614BE">
            <w:r>
              <w:t>LC &amp; SW</w:t>
            </w:r>
          </w:p>
        </w:tc>
        <w:tc>
          <w:tcPr>
            <w:tcW w:w="1235" w:type="dxa"/>
          </w:tcPr>
          <w:p w14:paraId="68C73B9E" w14:textId="77777777" w:rsidR="00CE1A7E" w:rsidRDefault="00CE1A7E" w:rsidP="00A614BE">
            <w:r>
              <w:t>JS MH KO</w:t>
            </w:r>
          </w:p>
        </w:tc>
      </w:tr>
      <w:tr w:rsidR="00CE1A7E" w14:paraId="1619F70C" w14:textId="77777777" w:rsidTr="00A614BE">
        <w:tc>
          <w:tcPr>
            <w:tcW w:w="518" w:type="dxa"/>
          </w:tcPr>
          <w:p w14:paraId="4760A5CB" w14:textId="77777777" w:rsidR="00CE1A7E" w:rsidRPr="00E11719" w:rsidRDefault="00CE1A7E" w:rsidP="00A614BE">
            <w:pPr>
              <w:rPr>
                <w:b/>
              </w:rPr>
            </w:pPr>
            <w:r w:rsidRPr="00E11719">
              <w:rPr>
                <w:b/>
              </w:rPr>
              <w:t>B</w:t>
            </w:r>
          </w:p>
        </w:tc>
        <w:tc>
          <w:tcPr>
            <w:tcW w:w="1234" w:type="dxa"/>
          </w:tcPr>
          <w:p w14:paraId="61C52CD8" w14:textId="77777777" w:rsidR="00CE1A7E" w:rsidRDefault="00CE1A7E" w:rsidP="00A614BE">
            <w:r>
              <w:t>RW</w:t>
            </w:r>
          </w:p>
        </w:tc>
        <w:tc>
          <w:tcPr>
            <w:tcW w:w="1235" w:type="dxa"/>
          </w:tcPr>
          <w:p w14:paraId="64563AF9" w14:textId="77777777" w:rsidR="00CE1A7E" w:rsidRDefault="00CE1A7E" w:rsidP="00A614BE">
            <w:r>
              <w:t>JG</w:t>
            </w:r>
          </w:p>
        </w:tc>
        <w:tc>
          <w:tcPr>
            <w:tcW w:w="1234" w:type="dxa"/>
          </w:tcPr>
          <w:p w14:paraId="5B2160DC" w14:textId="77777777" w:rsidR="00CE1A7E" w:rsidRDefault="00CE1A7E" w:rsidP="00A614BE">
            <w:r>
              <w:t>CR</w:t>
            </w:r>
          </w:p>
        </w:tc>
        <w:tc>
          <w:tcPr>
            <w:tcW w:w="1235" w:type="dxa"/>
          </w:tcPr>
          <w:p w14:paraId="2A8DC22C" w14:textId="77777777" w:rsidR="00CE1A7E" w:rsidRDefault="00CE1A7E" w:rsidP="00A614BE">
            <w:r>
              <w:t>AV &amp; NP</w:t>
            </w:r>
          </w:p>
        </w:tc>
        <w:tc>
          <w:tcPr>
            <w:tcW w:w="1235" w:type="dxa"/>
          </w:tcPr>
          <w:p w14:paraId="1B5EDB31" w14:textId="77777777" w:rsidR="00CE1A7E" w:rsidRDefault="00CE1A7E" w:rsidP="00A614BE">
            <w:r>
              <w:t>ED VW</w:t>
            </w:r>
          </w:p>
        </w:tc>
        <w:tc>
          <w:tcPr>
            <w:tcW w:w="1234" w:type="dxa"/>
          </w:tcPr>
          <w:p w14:paraId="210BAC09" w14:textId="77777777" w:rsidR="00CE1A7E" w:rsidRPr="00810EB6" w:rsidRDefault="00CE1A7E" w:rsidP="00A614BE">
            <w:r w:rsidRPr="00810EB6">
              <w:t>AA  VO</w:t>
            </w:r>
          </w:p>
        </w:tc>
        <w:tc>
          <w:tcPr>
            <w:tcW w:w="1234" w:type="dxa"/>
          </w:tcPr>
          <w:p w14:paraId="57D3A8D0" w14:textId="77777777" w:rsidR="00CE1A7E" w:rsidRDefault="00CE1A7E" w:rsidP="00A614BE">
            <w:r>
              <w:t>KP &amp; TE</w:t>
            </w:r>
          </w:p>
        </w:tc>
        <w:tc>
          <w:tcPr>
            <w:tcW w:w="1235" w:type="dxa"/>
          </w:tcPr>
          <w:p w14:paraId="6E0021B4" w14:textId="77777777" w:rsidR="00CE1A7E" w:rsidRDefault="00CE1A7E" w:rsidP="00A614BE">
            <w:r>
              <w:t>JS JR</w:t>
            </w:r>
          </w:p>
        </w:tc>
      </w:tr>
    </w:tbl>
    <w:p w14:paraId="7D273630" w14:textId="77777777" w:rsidR="00CE1A7E" w:rsidRDefault="00CE1A7E" w:rsidP="00CE1A7E"/>
    <w:p w14:paraId="6456BD6E" w14:textId="77777777" w:rsidR="00CE1A7E" w:rsidRDefault="00CE1A7E" w:rsidP="00CE1A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13"/>
        <w:gridCol w:w="2114"/>
        <w:gridCol w:w="2113"/>
        <w:gridCol w:w="2114"/>
        <w:gridCol w:w="2114"/>
      </w:tblGrid>
      <w:tr w:rsidR="00CE1A7E" w14:paraId="42835C48" w14:textId="77777777" w:rsidTr="00A614BE">
        <w:tc>
          <w:tcPr>
            <w:tcW w:w="562" w:type="dxa"/>
          </w:tcPr>
          <w:p w14:paraId="6EAE17AC" w14:textId="77777777" w:rsidR="00CE1A7E" w:rsidRDefault="00CE1A7E" w:rsidP="00A614BE"/>
        </w:tc>
        <w:tc>
          <w:tcPr>
            <w:tcW w:w="2113" w:type="dxa"/>
          </w:tcPr>
          <w:p w14:paraId="27CF2536" w14:textId="77777777" w:rsidR="00CE1A7E" w:rsidRPr="00205FC9" w:rsidRDefault="00CE1A7E" w:rsidP="00A614BE">
            <w:pPr>
              <w:rPr>
                <w:b/>
              </w:rPr>
            </w:pPr>
            <w:r w:rsidRPr="00205FC9">
              <w:rPr>
                <w:b/>
              </w:rPr>
              <w:t>Front Desk</w:t>
            </w:r>
          </w:p>
        </w:tc>
        <w:tc>
          <w:tcPr>
            <w:tcW w:w="2114" w:type="dxa"/>
          </w:tcPr>
          <w:p w14:paraId="50D348AE" w14:textId="77777777" w:rsidR="00CE1A7E" w:rsidRPr="00205FC9" w:rsidRDefault="00CE1A7E" w:rsidP="00A614BE">
            <w:pPr>
              <w:rPr>
                <w:b/>
              </w:rPr>
            </w:pPr>
            <w:r w:rsidRPr="00205FC9">
              <w:rPr>
                <w:b/>
              </w:rPr>
              <w:t>Breakfast club</w:t>
            </w:r>
          </w:p>
        </w:tc>
        <w:tc>
          <w:tcPr>
            <w:tcW w:w="2113" w:type="dxa"/>
          </w:tcPr>
          <w:p w14:paraId="549820AA" w14:textId="77777777" w:rsidR="00CE1A7E" w:rsidRPr="00205FC9" w:rsidRDefault="00CE1A7E" w:rsidP="00A614BE">
            <w:pPr>
              <w:rPr>
                <w:b/>
              </w:rPr>
            </w:pPr>
            <w:r w:rsidRPr="00205FC9">
              <w:rPr>
                <w:b/>
              </w:rPr>
              <w:t>Lunch time</w:t>
            </w:r>
          </w:p>
        </w:tc>
        <w:tc>
          <w:tcPr>
            <w:tcW w:w="2114" w:type="dxa"/>
          </w:tcPr>
          <w:p w14:paraId="6B29F159" w14:textId="77777777" w:rsidR="00CE1A7E" w:rsidRPr="00205FC9" w:rsidRDefault="00CE1A7E" w:rsidP="00A614BE">
            <w:pPr>
              <w:rPr>
                <w:b/>
              </w:rPr>
            </w:pPr>
            <w:r w:rsidRPr="00205FC9">
              <w:rPr>
                <w:b/>
              </w:rPr>
              <w:t>Inclusion Team</w:t>
            </w:r>
          </w:p>
        </w:tc>
        <w:tc>
          <w:tcPr>
            <w:tcW w:w="2114" w:type="dxa"/>
          </w:tcPr>
          <w:p w14:paraId="431CCA22" w14:textId="77777777" w:rsidR="00CE1A7E" w:rsidRPr="00205FC9" w:rsidRDefault="00CE1A7E" w:rsidP="00A614BE">
            <w:pPr>
              <w:rPr>
                <w:b/>
              </w:rPr>
            </w:pPr>
            <w:r>
              <w:rPr>
                <w:b/>
              </w:rPr>
              <w:t>SLT</w:t>
            </w:r>
          </w:p>
        </w:tc>
      </w:tr>
      <w:tr w:rsidR="00CE1A7E" w14:paraId="20CDB0D4" w14:textId="77777777" w:rsidTr="00A614BE">
        <w:trPr>
          <w:trHeight w:val="547"/>
        </w:trPr>
        <w:tc>
          <w:tcPr>
            <w:tcW w:w="562" w:type="dxa"/>
          </w:tcPr>
          <w:p w14:paraId="44781F81" w14:textId="77777777" w:rsidR="00CE1A7E" w:rsidRPr="00E11719" w:rsidRDefault="00CE1A7E" w:rsidP="00A614BE">
            <w:pPr>
              <w:rPr>
                <w:b/>
              </w:rPr>
            </w:pPr>
            <w:r w:rsidRPr="00E11719">
              <w:rPr>
                <w:b/>
              </w:rPr>
              <w:t>A</w:t>
            </w:r>
          </w:p>
        </w:tc>
        <w:tc>
          <w:tcPr>
            <w:tcW w:w="2113" w:type="dxa"/>
          </w:tcPr>
          <w:p w14:paraId="4F5D808A" w14:textId="77777777" w:rsidR="00CE1A7E" w:rsidRDefault="00CE1A7E" w:rsidP="00A614BE">
            <w:r>
              <w:t>Sam Scott- Mornings only</w:t>
            </w:r>
          </w:p>
        </w:tc>
        <w:tc>
          <w:tcPr>
            <w:tcW w:w="2114" w:type="dxa"/>
          </w:tcPr>
          <w:p w14:paraId="5118FE75" w14:textId="77777777" w:rsidR="00CE1A7E" w:rsidRDefault="00CE1A7E" w:rsidP="00A614BE">
            <w:r>
              <w:t>Tracey Kidd</w:t>
            </w:r>
          </w:p>
        </w:tc>
        <w:tc>
          <w:tcPr>
            <w:tcW w:w="2113" w:type="dxa"/>
          </w:tcPr>
          <w:p w14:paraId="46E69D8E" w14:textId="77777777" w:rsidR="00CE1A7E" w:rsidRDefault="00CE1A7E" w:rsidP="00A614BE">
            <w:r>
              <w:t>Joyce Lee</w:t>
            </w:r>
          </w:p>
        </w:tc>
        <w:tc>
          <w:tcPr>
            <w:tcW w:w="2114" w:type="dxa"/>
            <w:vMerge w:val="restart"/>
          </w:tcPr>
          <w:p w14:paraId="18371C44" w14:textId="77777777" w:rsidR="00CE1A7E" w:rsidRDefault="00CE1A7E" w:rsidP="00A614BE">
            <w:proofErr w:type="spellStart"/>
            <w:r>
              <w:t>Ema</w:t>
            </w:r>
            <w:proofErr w:type="spellEnd"/>
            <w:r>
              <w:t xml:space="preserve"> Jackson</w:t>
            </w:r>
          </w:p>
          <w:p w14:paraId="154421B7" w14:textId="77777777" w:rsidR="00CE1A7E" w:rsidRDefault="00CE1A7E" w:rsidP="00A614BE">
            <w:r>
              <w:t>Karen Gibbon</w:t>
            </w:r>
          </w:p>
        </w:tc>
        <w:tc>
          <w:tcPr>
            <w:tcW w:w="2114" w:type="dxa"/>
            <w:vMerge w:val="restart"/>
          </w:tcPr>
          <w:p w14:paraId="71CE281E" w14:textId="77777777" w:rsidR="00CE1A7E" w:rsidRDefault="00CE1A7E" w:rsidP="00A614BE">
            <w:r>
              <w:t>Vicky Galt</w:t>
            </w:r>
          </w:p>
          <w:p w14:paraId="0CE60169" w14:textId="77777777" w:rsidR="00CE1A7E" w:rsidRDefault="00CE1A7E" w:rsidP="00A614BE"/>
          <w:p w14:paraId="6ED0CC05" w14:textId="77777777" w:rsidR="00CE1A7E" w:rsidRDefault="00CE1A7E" w:rsidP="00A614BE">
            <w:r>
              <w:t>Jane Kelly</w:t>
            </w:r>
          </w:p>
          <w:p w14:paraId="5B2FC278" w14:textId="77777777" w:rsidR="00CE1A7E" w:rsidRDefault="00CE1A7E" w:rsidP="00A614BE"/>
          <w:p w14:paraId="524449BD" w14:textId="77777777" w:rsidR="00CE1A7E" w:rsidRDefault="00CE1A7E" w:rsidP="00A614BE">
            <w:r>
              <w:t>Gemma Holloway</w:t>
            </w:r>
          </w:p>
        </w:tc>
      </w:tr>
      <w:tr w:rsidR="00CE1A7E" w14:paraId="700340C4" w14:textId="77777777" w:rsidTr="00A614BE">
        <w:tc>
          <w:tcPr>
            <w:tcW w:w="562" w:type="dxa"/>
          </w:tcPr>
          <w:p w14:paraId="0E056E57" w14:textId="77777777" w:rsidR="00CE1A7E" w:rsidRPr="00E11719" w:rsidRDefault="00CE1A7E" w:rsidP="00A614BE">
            <w:pPr>
              <w:rPr>
                <w:b/>
              </w:rPr>
            </w:pPr>
            <w:r w:rsidRPr="00E11719">
              <w:rPr>
                <w:b/>
              </w:rPr>
              <w:t>B</w:t>
            </w:r>
          </w:p>
        </w:tc>
        <w:tc>
          <w:tcPr>
            <w:tcW w:w="2113" w:type="dxa"/>
          </w:tcPr>
          <w:p w14:paraId="0166B15D" w14:textId="77777777" w:rsidR="00CE1A7E" w:rsidRDefault="00CE1A7E" w:rsidP="00A614BE">
            <w:r>
              <w:t>Sam Scott- Mornings only</w:t>
            </w:r>
          </w:p>
        </w:tc>
        <w:tc>
          <w:tcPr>
            <w:tcW w:w="2114" w:type="dxa"/>
          </w:tcPr>
          <w:p w14:paraId="5BAEE146" w14:textId="77777777" w:rsidR="00CE1A7E" w:rsidRDefault="00CE1A7E" w:rsidP="00A614BE">
            <w:r>
              <w:t>Rachel Sturdy</w:t>
            </w:r>
          </w:p>
        </w:tc>
        <w:tc>
          <w:tcPr>
            <w:tcW w:w="2113" w:type="dxa"/>
          </w:tcPr>
          <w:p w14:paraId="5F0525E0" w14:textId="77777777" w:rsidR="00CE1A7E" w:rsidRDefault="00CE1A7E" w:rsidP="00A614BE">
            <w:r>
              <w:t>Claire Appleby</w:t>
            </w:r>
          </w:p>
          <w:p w14:paraId="638AF9CF" w14:textId="77777777" w:rsidR="00CE1A7E" w:rsidRDefault="00CE1A7E" w:rsidP="00A614BE">
            <w:r>
              <w:t>Sue Mitchell</w:t>
            </w:r>
          </w:p>
        </w:tc>
        <w:tc>
          <w:tcPr>
            <w:tcW w:w="2114" w:type="dxa"/>
            <w:vMerge/>
          </w:tcPr>
          <w:p w14:paraId="659E6891" w14:textId="77777777" w:rsidR="00CE1A7E" w:rsidRDefault="00CE1A7E" w:rsidP="00A614BE"/>
        </w:tc>
        <w:tc>
          <w:tcPr>
            <w:tcW w:w="2114" w:type="dxa"/>
            <w:vMerge/>
          </w:tcPr>
          <w:p w14:paraId="091E71DF" w14:textId="77777777" w:rsidR="00CE1A7E" w:rsidRDefault="00CE1A7E" w:rsidP="00A614BE"/>
        </w:tc>
      </w:tr>
    </w:tbl>
    <w:p w14:paraId="47D8875A" w14:textId="77777777" w:rsidR="00CE1A7E" w:rsidRDefault="00CE1A7E" w:rsidP="00CE1A7E"/>
    <w:p w14:paraId="58CD741E" w14:textId="77777777" w:rsidR="00CE1A7E" w:rsidRDefault="00CE1A7E" w:rsidP="00CE1A7E">
      <w:pPr>
        <w:rPr>
          <w:b/>
        </w:rPr>
      </w:pPr>
    </w:p>
    <w:p w14:paraId="5CEC765E" w14:textId="77777777" w:rsidR="00CE1A7E" w:rsidRDefault="00CE1A7E" w:rsidP="00CE1A7E">
      <w:pPr>
        <w:rPr>
          <w:b/>
        </w:rPr>
      </w:pPr>
    </w:p>
    <w:p w14:paraId="7685DB52" w14:textId="420DF6BC" w:rsidR="00CE1A7E" w:rsidRDefault="00CE1A7E" w:rsidP="00CE1A7E">
      <w:pPr>
        <w:rPr>
          <w:b/>
        </w:rPr>
      </w:pPr>
    </w:p>
    <w:p w14:paraId="2CBF68DC" w14:textId="77777777" w:rsidR="00CE1A7E" w:rsidRDefault="00CE1A7E" w:rsidP="00CE1A7E">
      <w:pPr>
        <w:rPr>
          <w:b/>
        </w:rPr>
      </w:pPr>
    </w:p>
    <w:p w14:paraId="083BDD91" w14:textId="77777777" w:rsidR="00CE1A7E" w:rsidRDefault="00CE1A7E" w:rsidP="00CE1A7E">
      <w:pPr>
        <w:rPr>
          <w:b/>
        </w:rPr>
      </w:pPr>
      <w:r>
        <w:rPr>
          <w:b/>
        </w:rPr>
        <w:lastRenderedPageBreak/>
        <w:t xml:space="preserve">Entry and Exit to school </w:t>
      </w:r>
      <w:proofErr w:type="spellStart"/>
      <w:r>
        <w:rPr>
          <w:b/>
        </w:rPr>
        <w:t>Rota</w:t>
      </w:r>
      <w:proofErr w:type="spellEnd"/>
    </w:p>
    <w:p w14:paraId="7BAFB20E" w14:textId="77777777" w:rsidR="00CE1A7E" w:rsidRPr="00256611" w:rsidRDefault="00CE1A7E" w:rsidP="00CE1A7E">
      <w:r w:rsidRPr="00256611">
        <w:t xml:space="preserve">Parents </w:t>
      </w:r>
      <w:proofErr w:type="gramStart"/>
      <w:r w:rsidRPr="00256611">
        <w:t>will be told</w:t>
      </w:r>
      <w:proofErr w:type="gramEnd"/>
      <w:r w:rsidRPr="00256611">
        <w:t xml:space="preserve"> that they cannot wait on the school property to wait for doors to open. They must come at the given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998"/>
        <w:gridCol w:w="999"/>
        <w:gridCol w:w="790"/>
        <w:gridCol w:w="790"/>
        <w:gridCol w:w="790"/>
        <w:gridCol w:w="790"/>
        <w:gridCol w:w="972"/>
        <w:gridCol w:w="971"/>
        <w:gridCol w:w="972"/>
        <w:gridCol w:w="971"/>
        <w:gridCol w:w="972"/>
        <w:gridCol w:w="997"/>
        <w:gridCol w:w="972"/>
        <w:gridCol w:w="997"/>
      </w:tblGrid>
      <w:tr w:rsidR="00CE1A7E" w14:paraId="0E6D52DA" w14:textId="77777777" w:rsidTr="00A614BE">
        <w:tc>
          <w:tcPr>
            <w:tcW w:w="1017" w:type="dxa"/>
          </w:tcPr>
          <w:p w14:paraId="1E4EADA3" w14:textId="77777777" w:rsidR="00CE1A7E" w:rsidRDefault="00CE1A7E" w:rsidP="00A614BE">
            <w:pPr>
              <w:rPr>
                <w:b/>
              </w:rPr>
            </w:pPr>
          </w:p>
        </w:tc>
        <w:tc>
          <w:tcPr>
            <w:tcW w:w="1017" w:type="dxa"/>
          </w:tcPr>
          <w:p w14:paraId="4B680514" w14:textId="77777777" w:rsidR="00CE1A7E" w:rsidRDefault="00CE1A7E" w:rsidP="00A614BE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018" w:type="dxa"/>
          </w:tcPr>
          <w:p w14:paraId="7097B950" w14:textId="77777777" w:rsidR="00CE1A7E" w:rsidRDefault="00CE1A7E" w:rsidP="00A614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Nb</w:t>
            </w:r>
            <w:proofErr w:type="spellEnd"/>
          </w:p>
        </w:tc>
        <w:tc>
          <w:tcPr>
            <w:tcW w:w="1018" w:type="dxa"/>
          </w:tcPr>
          <w:p w14:paraId="07AD253B" w14:textId="77777777" w:rsidR="00CE1A7E" w:rsidRDefault="00CE1A7E" w:rsidP="00A614BE">
            <w:pPr>
              <w:jc w:val="center"/>
              <w:rPr>
                <w:b/>
              </w:rPr>
            </w:pPr>
            <w:r>
              <w:rPr>
                <w:b/>
              </w:rPr>
              <w:t>Ra</w:t>
            </w:r>
          </w:p>
        </w:tc>
        <w:tc>
          <w:tcPr>
            <w:tcW w:w="1018" w:type="dxa"/>
          </w:tcPr>
          <w:p w14:paraId="187A02F5" w14:textId="77777777" w:rsidR="00CE1A7E" w:rsidRDefault="00CE1A7E" w:rsidP="00A614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Rb</w:t>
            </w:r>
            <w:proofErr w:type="spellEnd"/>
          </w:p>
        </w:tc>
        <w:tc>
          <w:tcPr>
            <w:tcW w:w="1018" w:type="dxa"/>
          </w:tcPr>
          <w:p w14:paraId="1BD01F2A" w14:textId="77777777" w:rsidR="00CE1A7E" w:rsidRDefault="00CE1A7E" w:rsidP="00A614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Rc</w:t>
            </w:r>
            <w:proofErr w:type="spellEnd"/>
          </w:p>
        </w:tc>
        <w:tc>
          <w:tcPr>
            <w:tcW w:w="1018" w:type="dxa"/>
          </w:tcPr>
          <w:p w14:paraId="1A483D8A" w14:textId="77777777" w:rsidR="00CE1A7E" w:rsidRDefault="00CE1A7E" w:rsidP="00A614BE">
            <w:pPr>
              <w:jc w:val="center"/>
              <w:rPr>
                <w:b/>
              </w:rPr>
            </w:pPr>
            <w:r>
              <w:rPr>
                <w:b/>
              </w:rPr>
              <w:t>Rd</w:t>
            </w:r>
          </w:p>
        </w:tc>
        <w:tc>
          <w:tcPr>
            <w:tcW w:w="1018" w:type="dxa"/>
          </w:tcPr>
          <w:p w14:paraId="606DA236" w14:textId="77777777" w:rsidR="00CE1A7E" w:rsidRDefault="00CE1A7E" w:rsidP="00A614BE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018" w:type="dxa"/>
          </w:tcPr>
          <w:p w14:paraId="68F4CB9B" w14:textId="77777777" w:rsidR="00CE1A7E" w:rsidRDefault="00CE1A7E" w:rsidP="00A614BE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1018" w:type="dxa"/>
          </w:tcPr>
          <w:p w14:paraId="1233D8EC" w14:textId="77777777" w:rsidR="00CE1A7E" w:rsidRDefault="00CE1A7E" w:rsidP="00A614BE">
            <w:pPr>
              <w:jc w:val="center"/>
              <w:rPr>
                <w:b/>
              </w:rPr>
            </w:pPr>
            <w:r>
              <w:rPr>
                <w:b/>
              </w:rPr>
              <w:t>1 c</w:t>
            </w:r>
          </w:p>
        </w:tc>
        <w:tc>
          <w:tcPr>
            <w:tcW w:w="1018" w:type="dxa"/>
          </w:tcPr>
          <w:p w14:paraId="6A158084" w14:textId="77777777" w:rsidR="00CE1A7E" w:rsidRDefault="00CE1A7E" w:rsidP="00A614BE">
            <w:pPr>
              <w:jc w:val="center"/>
              <w:rPr>
                <w:b/>
              </w:rPr>
            </w:pPr>
            <w:r>
              <w:rPr>
                <w:b/>
              </w:rPr>
              <w:t>1 d</w:t>
            </w:r>
          </w:p>
        </w:tc>
        <w:tc>
          <w:tcPr>
            <w:tcW w:w="1018" w:type="dxa"/>
          </w:tcPr>
          <w:p w14:paraId="55F03D4A" w14:textId="77777777" w:rsidR="00CE1A7E" w:rsidRDefault="00CE1A7E" w:rsidP="00A614BE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1018" w:type="dxa"/>
          </w:tcPr>
          <w:p w14:paraId="7C6C2AF4" w14:textId="77777777" w:rsidR="00CE1A7E" w:rsidRDefault="00CE1A7E" w:rsidP="00A614BE">
            <w:pPr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1018" w:type="dxa"/>
          </w:tcPr>
          <w:p w14:paraId="5CB8C222" w14:textId="77777777" w:rsidR="00CE1A7E" w:rsidRDefault="00CE1A7E" w:rsidP="00A614BE">
            <w:pPr>
              <w:jc w:val="center"/>
              <w:rPr>
                <w:b/>
              </w:rPr>
            </w:pPr>
            <w:r>
              <w:rPr>
                <w:b/>
              </w:rPr>
              <w:t>6c</w:t>
            </w:r>
          </w:p>
        </w:tc>
        <w:tc>
          <w:tcPr>
            <w:tcW w:w="1018" w:type="dxa"/>
          </w:tcPr>
          <w:p w14:paraId="36FC76FB" w14:textId="77777777" w:rsidR="00CE1A7E" w:rsidRDefault="00CE1A7E" w:rsidP="00A614BE">
            <w:pPr>
              <w:jc w:val="center"/>
              <w:rPr>
                <w:b/>
              </w:rPr>
            </w:pPr>
            <w:r>
              <w:rPr>
                <w:b/>
              </w:rPr>
              <w:t>6d</w:t>
            </w:r>
          </w:p>
        </w:tc>
      </w:tr>
      <w:tr w:rsidR="00CE1A7E" w14:paraId="722E12C9" w14:textId="77777777" w:rsidTr="00A614BE">
        <w:tc>
          <w:tcPr>
            <w:tcW w:w="1017" w:type="dxa"/>
          </w:tcPr>
          <w:p w14:paraId="13103C9B" w14:textId="77777777" w:rsidR="00CE1A7E" w:rsidRDefault="00CE1A7E" w:rsidP="00A614BE">
            <w:pPr>
              <w:rPr>
                <w:b/>
              </w:rPr>
            </w:pPr>
            <w:r>
              <w:rPr>
                <w:b/>
              </w:rPr>
              <w:t>Entry</w:t>
            </w:r>
          </w:p>
        </w:tc>
        <w:tc>
          <w:tcPr>
            <w:tcW w:w="1017" w:type="dxa"/>
          </w:tcPr>
          <w:p w14:paraId="70F1BDC1" w14:textId="77777777" w:rsidR="00CE1A7E" w:rsidRPr="00292C9E" w:rsidRDefault="00CE1A7E" w:rsidP="00A614BE">
            <w:r w:rsidRPr="00292C9E">
              <w:t>Nursery Gate</w:t>
            </w:r>
          </w:p>
          <w:p w14:paraId="05097ED7" w14:textId="77777777" w:rsidR="00CE1A7E" w:rsidRPr="00292C9E" w:rsidRDefault="00CE1A7E" w:rsidP="00A614BE">
            <w:r w:rsidRPr="00292C9E">
              <w:t>8:30</w:t>
            </w:r>
          </w:p>
        </w:tc>
        <w:tc>
          <w:tcPr>
            <w:tcW w:w="1018" w:type="dxa"/>
          </w:tcPr>
          <w:p w14:paraId="5853BCF8" w14:textId="77777777" w:rsidR="00CE1A7E" w:rsidRDefault="00CE1A7E" w:rsidP="00A614BE">
            <w:r>
              <w:t>Nursery Gate</w:t>
            </w:r>
          </w:p>
          <w:p w14:paraId="1F855F25" w14:textId="77777777" w:rsidR="00CE1A7E" w:rsidRPr="00292C9E" w:rsidRDefault="00CE1A7E" w:rsidP="00A614BE">
            <w:r w:rsidRPr="00292C9E">
              <w:t>8:40</w:t>
            </w:r>
          </w:p>
        </w:tc>
        <w:tc>
          <w:tcPr>
            <w:tcW w:w="1018" w:type="dxa"/>
          </w:tcPr>
          <w:p w14:paraId="5A9FDB3E" w14:textId="77777777" w:rsidR="00CE1A7E" w:rsidRPr="00256611" w:rsidRDefault="00CE1A7E" w:rsidP="00A614BE">
            <w:pPr>
              <w:rPr>
                <w:sz w:val="20"/>
              </w:rPr>
            </w:pPr>
            <w:r w:rsidRPr="00256611">
              <w:rPr>
                <w:sz w:val="20"/>
              </w:rPr>
              <w:t>EYFS gate and class door</w:t>
            </w:r>
          </w:p>
          <w:p w14:paraId="41AABA55" w14:textId="77777777" w:rsidR="00CE1A7E" w:rsidRPr="00256611" w:rsidRDefault="00CE1A7E" w:rsidP="00A614BE">
            <w:r w:rsidRPr="00256611">
              <w:t>8:45</w:t>
            </w:r>
          </w:p>
        </w:tc>
        <w:tc>
          <w:tcPr>
            <w:tcW w:w="1018" w:type="dxa"/>
          </w:tcPr>
          <w:p w14:paraId="4DBB1C6E" w14:textId="77777777" w:rsidR="00CE1A7E" w:rsidRPr="00256611" w:rsidRDefault="00CE1A7E" w:rsidP="00A614BE">
            <w:pPr>
              <w:rPr>
                <w:sz w:val="20"/>
              </w:rPr>
            </w:pPr>
            <w:r w:rsidRPr="00256611">
              <w:rPr>
                <w:sz w:val="20"/>
              </w:rPr>
              <w:t>EYFS gate and class door</w:t>
            </w:r>
          </w:p>
          <w:p w14:paraId="1E3E81BA" w14:textId="77777777" w:rsidR="00CE1A7E" w:rsidRPr="00256611" w:rsidRDefault="00CE1A7E" w:rsidP="00A614BE">
            <w:r w:rsidRPr="00256611">
              <w:t>9:00</w:t>
            </w:r>
          </w:p>
        </w:tc>
        <w:tc>
          <w:tcPr>
            <w:tcW w:w="1018" w:type="dxa"/>
          </w:tcPr>
          <w:p w14:paraId="5F038746" w14:textId="77777777" w:rsidR="00CE1A7E" w:rsidRPr="00256611" w:rsidRDefault="00CE1A7E" w:rsidP="00A614BE">
            <w:pPr>
              <w:rPr>
                <w:sz w:val="20"/>
              </w:rPr>
            </w:pPr>
            <w:r w:rsidRPr="00256611">
              <w:rPr>
                <w:sz w:val="20"/>
              </w:rPr>
              <w:t>EYFS gate and class door</w:t>
            </w:r>
          </w:p>
          <w:p w14:paraId="256965F1" w14:textId="77777777" w:rsidR="00CE1A7E" w:rsidRPr="00256611" w:rsidRDefault="00CE1A7E" w:rsidP="00A614BE">
            <w:r w:rsidRPr="00256611">
              <w:t>9:15</w:t>
            </w:r>
          </w:p>
        </w:tc>
        <w:tc>
          <w:tcPr>
            <w:tcW w:w="1018" w:type="dxa"/>
          </w:tcPr>
          <w:p w14:paraId="57789C66" w14:textId="77777777" w:rsidR="00CE1A7E" w:rsidRPr="00256611" w:rsidRDefault="00CE1A7E" w:rsidP="00A614BE">
            <w:pPr>
              <w:rPr>
                <w:sz w:val="20"/>
              </w:rPr>
            </w:pPr>
            <w:r w:rsidRPr="00256611">
              <w:rPr>
                <w:sz w:val="20"/>
              </w:rPr>
              <w:t>EYFS gate and class door</w:t>
            </w:r>
          </w:p>
          <w:p w14:paraId="4914EAB1" w14:textId="77777777" w:rsidR="00CE1A7E" w:rsidRPr="00256611" w:rsidRDefault="00CE1A7E" w:rsidP="00A614BE">
            <w:r w:rsidRPr="00256611">
              <w:t>9:30</w:t>
            </w:r>
          </w:p>
        </w:tc>
        <w:tc>
          <w:tcPr>
            <w:tcW w:w="1018" w:type="dxa"/>
          </w:tcPr>
          <w:p w14:paraId="427C68E2" w14:textId="77777777" w:rsidR="00CE1A7E" w:rsidRPr="00256611" w:rsidRDefault="00CE1A7E" w:rsidP="00A614BE">
            <w:pPr>
              <w:rPr>
                <w:sz w:val="20"/>
              </w:rPr>
            </w:pPr>
            <w:r w:rsidRPr="00256611">
              <w:rPr>
                <w:sz w:val="20"/>
              </w:rPr>
              <w:t>KS1 yard entrance</w:t>
            </w:r>
          </w:p>
          <w:p w14:paraId="39D0851D" w14:textId="77777777" w:rsidR="00CE1A7E" w:rsidRPr="00256611" w:rsidRDefault="00CE1A7E" w:rsidP="00A614BE">
            <w:r w:rsidRPr="00256611">
              <w:t>8:45</w:t>
            </w:r>
          </w:p>
        </w:tc>
        <w:tc>
          <w:tcPr>
            <w:tcW w:w="1018" w:type="dxa"/>
          </w:tcPr>
          <w:p w14:paraId="0F8F694D" w14:textId="77777777" w:rsidR="00CE1A7E" w:rsidRPr="00256611" w:rsidRDefault="00CE1A7E" w:rsidP="00A614BE">
            <w:pPr>
              <w:rPr>
                <w:sz w:val="20"/>
              </w:rPr>
            </w:pPr>
            <w:r w:rsidRPr="00256611">
              <w:rPr>
                <w:sz w:val="20"/>
              </w:rPr>
              <w:t>Library Entrance</w:t>
            </w:r>
          </w:p>
          <w:p w14:paraId="0BC7788E" w14:textId="77777777" w:rsidR="00CE1A7E" w:rsidRPr="00256611" w:rsidRDefault="00CE1A7E" w:rsidP="00A614BE">
            <w:r w:rsidRPr="00256611">
              <w:t>9:00</w:t>
            </w:r>
          </w:p>
        </w:tc>
        <w:tc>
          <w:tcPr>
            <w:tcW w:w="1018" w:type="dxa"/>
          </w:tcPr>
          <w:p w14:paraId="7E68A14B" w14:textId="77777777" w:rsidR="00CE1A7E" w:rsidRPr="00256611" w:rsidRDefault="00CE1A7E" w:rsidP="00A614BE">
            <w:pPr>
              <w:rPr>
                <w:sz w:val="20"/>
              </w:rPr>
            </w:pPr>
            <w:r w:rsidRPr="00256611">
              <w:rPr>
                <w:sz w:val="20"/>
              </w:rPr>
              <w:t>KS1 yard entrance</w:t>
            </w:r>
          </w:p>
          <w:p w14:paraId="0F00C5EA" w14:textId="77777777" w:rsidR="00CE1A7E" w:rsidRPr="00256611" w:rsidRDefault="00CE1A7E" w:rsidP="00A614BE">
            <w:r w:rsidRPr="00256611">
              <w:t>9:15</w:t>
            </w:r>
          </w:p>
        </w:tc>
        <w:tc>
          <w:tcPr>
            <w:tcW w:w="1018" w:type="dxa"/>
          </w:tcPr>
          <w:p w14:paraId="2BB56BAA" w14:textId="77777777" w:rsidR="00CE1A7E" w:rsidRPr="00256611" w:rsidRDefault="00CE1A7E" w:rsidP="00A614BE">
            <w:pPr>
              <w:rPr>
                <w:sz w:val="20"/>
              </w:rPr>
            </w:pPr>
            <w:r w:rsidRPr="00256611">
              <w:rPr>
                <w:sz w:val="20"/>
              </w:rPr>
              <w:t>Library Entrance</w:t>
            </w:r>
          </w:p>
          <w:p w14:paraId="69F02170" w14:textId="77777777" w:rsidR="00CE1A7E" w:rsidRPr="00256611" w:rsidRDefault="00CE1A7E" w:rsidP="00A614BE">
            <w:r w:rsidRPr="00256611">
              <w:t>9:30</w:t>
            </w:r>
          </w:p>
        </w:tc>
        <w:tc>
          <w:tcPr>
            <w:tcW w:w="1018" w:type="dxa"/>
          </w:tcPr>
          <w:p w14:paraId="3C3FA6DF" w14:textId="77777777" w:rsidR="00CE1A7E" w:rsidRPr="00256611" w:rsidRDefault="00CE1A7E" w:rsidP="00A614BE">
            <w:pPr>
              <w:rPr>
                <w:sz w:val="20"/>
              </w:rPr>
            </w:pPr>
            <w:r w:rsidRPr="00256611">
              <w:rPr>
                <w:sz w:val="20"/>
              </w:rPr>
              <w:t>Upper Team entrance</w:t>
            </w:r>
          </w:p>
          <w:p w14:paraId="70F1830A" w14:textId="77777777" w:rsidR="00CE1A7E" w:rsidRPr="00256611" w:rsidRDefault="00CE1A7E" w:rsidP="00A614BE">
            <w:r w:rsidRPr="00256611">
              <w:t>8:40</w:t>
            </w:r>
          </w:p>
        </w:tc>
        <w:tc>
          <w:tcPr>
            <w:tcW w:w="1018" w:type="dxa"/>
          </w:tcPr>
          <w:p w14:paraId="7C3D0227" w14:textId="77777777" w:rsidR="00CE1A7E" w:rsidRPr="00256611" w:rsidRDefault="00CE1A7E" w:rsidP="00A614BE">
            <w:pPr>
              <w:rPr>
                <w:sz w:val="20"/>
              </w:rPr>
            </w:pPr>
            <w:r w:rsidRPr="00256611">
              <w:rPr>
                <w:sz w:val="20"/>
              </w:rPr>
              <w:t>Breakfast club door</w:t>
            </w:r>
          </w:p>
          <w:p w14:paraId="4B88852F" w14:textId="77777777" w:rsidR="00CE1A7E" w:rsidRPr="00256611" w:rsidRDefault="00CE1A7E" w:rsidP="00A614BE">
            <w:r w:rsidRPr="00256611">
              <w:t>8:50</w:t>
            </w:r>
          </w:p>
        </w:tc>
        <w:tc>
          <w:tcPr>
            <w:tcW w:w="1018" w:type="dxa"/>
          </w:tcPr>
          <w:p w14:paraId="4F6A2F05" w14:textId="77777777" w:rsidR="00CE1A7E" w:rsidRPr="00256611" w:rsidRDefault="00CE1A7E" w:rsidP="00A614BE">
            <w:pPr>
              <w:rPr>
                <w:sz w:val="20"/>
              </w:rPr>
            </w:pPr>
            <w:r w:rsidRPr="00256611">
              <w:rPr>
                <w:sz w:val="20"/>
              </w:rPr>
              <w:t>Upper Team entrance</w:t>
            </w:r>
          </w:p>
          <w:p w14:paraId="379AAF94" w14:textId="77777777" w:rsidR="00CE1A7E" w:rsidRPr="00256611" w:rsidRDefault="00CE1A7E" w:rsidP="00A614BE">
            <w:r w:rsidRPr="00256611">
              <w:t>9:00</w:t>
            </w:r>
          </w:p>
        </w:tc>
        <w:tc>
          <w:tcPr>
            <w:tcW w:w="1018" w:type="dxa"/>
          </w:tcPr>
          <w:p w14:paraId="444E95A9" w14:textId="77777777" w:rsidR="00CE1A7E" w:rsidRPr="00256611" w:rsidRDefault="00CE1A7E" w:rsidP="00A614BE">
            <w:pPr>
              <w:rPr>
                <w:sz w:val="20"/>
              </w:rPr>
            </w:pPr>
            <w:r w:rsidRPr="00256611">
              <w:rPr>
                <w:sz w:val="20"/>
              </w:rPr>
              <w:t>Breakfast club door</w:t>
            </w:r>
          </w:p>
          <w:p w14:paraId="15D04685" w14:textId="77777777" w:rsidR="00CE1A7E" w:rsidRPr="00256611" w:rsidRDefault="00CE1A7E" w:rsidP="00A614BE">
            <w:r w:rsidRPr="00256611">
              <w:t>9:10</w:t>
            </w:r>
          </w:p>
        </w:tc>
      </w:tr>
      <w:tr w:rsidR="00CE1A7E" w14:paraId="02CF69B6" w14:textId="77777777" w:rsidTr="00A614BE">
        <w:tc>
          <w:tcPr>
            <w:tcW w:w="1017" w:type="dxa"/>
          </w:tcPr>
          <w:p w14:paraId="6C93AB3E" w14:textId="77777777" w:rsidR="00CE1A7E" w:rsidRDefault="00CE1A7E" w:rsidP="00A614BE">
            <w:pPr>
              <w:rPr>
                <w:b/>
              </w:rPr>
            </w:pPr>
            <w:r>
              <w:rPr>
                <w:b/>
              </w:rPr>
              <w:t>Exit</w:t>
            </w:r>
          </w:p>
          <w:p w14:paraId="781D5E09" w14:textId="77777777" w:rsidR="00CE1A7E" w:rsidRPr="00256611" w:rsidRDefault="00CE1A7E" w:rsidP="00A614BE">
            <w:r w:rsidRPr="00256611">
              <w:rPr>
                <w:sz w:val="16"/>
              </w:rPr>
              <w:t>using the same entrance from the morning</w:t>
            </w:r>
          </w:p>
        </w:tc>
        <w:tc>
          <w:tcPr>
            <w:tcW w:w="1017" w:type="dxa"/>
          </w:tcPr>
          <w:p w14:paraId="19AD6A7F" w14:textId="77777777" w:rsidR="00CE1A7E" w:rsidRPr="00292C9E" w:rsidRDefault="00CE1A7E" w:rsidP="00A614BE">
            <w:r w:rsidRPr="00292C9E">
              <w:t>Nursery Gate</w:t>
            </w:r>
          </w:p>
          <w:p w14:paraId="2CDB3AEB" w14:textId="77777777" w:rsidR="00CE1A7E" w:rsidRPr="00292C9E" w:rsidRDefault="00CE1A7E" w:rsidP="00A614BE">
            <w:r w:rsidRPr="00292C9E">
              <w:t>11:20</w:t>
            </w:r>
          </w:p>
        </w:tc>
        <w:tc>
          <w:tcPr>
            <w:tcW w:w="1018" w:type="dxa"/>
          </w:tcPr>
          <w:p w14:paraId="7170065C" w14:textId="77777777" w:rsidR="00CE1A7E" w:rsidRPr="00292C9E" w:rsidRDefault="00CE1A7E" w:rsidP="00A614BE">
            <w:r w:rsidRPr="00292C9E">
              <w:t>Nursery Gate</w:t>
            </w:r>
          </w:p>
          <w:p w14:paraId="71B0F214" w14:textId="77777777" w:rsidR="00CE1A7E" w:rsidRPr="00292C9E" w:rsidRDefault="00CE1A7E" w:rsidP="00A614BE">
            <w:r w:rsidRPr="00292C9E">
              <w:t>11:30</w:t>
            </w:r>
          </w:p>
        </w:tc>
        <w:tc>
          <w:tcPr>
            <w:tcW w:w="1018" w:type="dxa"/>
            <w:vAlign w:val="center"/>
          </w:tcPr>
          <w:p w14:paraId="2C43D072" w14:textId="77777777" w:rsidR="00CE1A7E" w:rsidRPr="00256611" w:rsidRDefault="00CE1A7E" w:rsidP="00A614BE">
            <w:pPr>
              <w:jc w:val="center"/>
            </w:pPr>
            <w:r w:rsidRPr="00256611">
              <w:t>2:45</w:t>
            </w:r>
          </w:p>
        </w:tc>
        <w:tc>
          <w:tcPr>
            <w:tcW w:w="1018" w:type="dxa"/>
            <w:vAlign w:val="center"/>
          </w:tcPr>
          <w:p w14:paraId="40A05D89" w14:textId="77777777" w:rsidR="00CE1A7E" w:rsidRPr="00256611" w:rsidRDefault="00CE1A7E" w:rsidP="00A614BE">
            <w:pPr>
              <w:jc w:val="center"/>
            </w:pPr>
            <w:r w:rsidRPr="00256611">
              <w:t>3:00</w:t>
            </w:r>
          </w:p>
        </w:tc>
        <w:tc>
          <w:tcPr>
            <w:tcW w:w="1018" w:type="dxa"/>
            <w:vAlign w:val="center"/>
          </w:tcPr>
          <w:p w14:paraId="63312C7B" w14:textId="77777777" w:rsidR="00CE1A7E" w:rsidRPr="00256611" w:rsidRDefault="00CE1A7E" w:rsidP="00A614BE">
            <w:pPr>
              <w:jc w:val="center"/>
            </w:pPr>
            <w:r w:rsidRPr="00256611">
              <w:t>3:15</w:t>
            </w:r>
          </w:p>
        </w:tc>
        <w:tc>
          <w:tcPr>
            <w:tcW w:w="1018" w:type="dxa"/>
            <w:vAlign w:val="center"/>
          </w:tcPr>
          <w:p w14:paraId="7084511C" w14:textId="77777777" w:rsidR="00CE1A7E" w:rsidRPr="00256611" w:rsidRDefault="00CE1A7E" w:rsidP="00A614BE">
            <w:pPr>
              <w:jc w:val="center"/>
            </w:pPr>
            <w:r w:rsidRPr="00256611">
              <w:t>3:30</w:t>
            </w:r>
          </w:p>
        </w:tc>
        <w:tc>
          <w:tcPr>
            <w:tcW w:w="1018" w:type="dxa"/>
            <w:vAlign w:val="center"/>
          </w:tcPr>
          <w:p w14:paraId="1F2884A1" w14:textId="77777777" w:rsidR="00CE1A7E" w:rsidRPr="00256611" w:rsidRDefault="00CE1A7E" w:rsidP="00A614BE">
            <w:pPr>
              <w:jc w:val="center"/>
            </w:pPr>
            <w:r w:rsidRPr="00256611">
              <w:t>2:45</w:t>
            </w:r>
          </w:p>
        </w:tc>
        <w:tc>
          <w:tcPr>
            <w:tcW w:w="1018" w:type="dxa"/>
            <w:vAlign w:val="center"/>
          </w:tcPr>
          <w:p w14:paraId="7074C5DD" w14:textId="77777777" w:rsidR="00CE1A7E" w:rsidRPr="00256611" w:rsidRDefault="00CE1A7E" w:rsidP="00A614BE">
            <w:pPr>
              <w:jc w:val="center"/>
            </w:pPr>
            <w:r w:rsidRPr="00256611">
              <w:t>3:00</w:t>
            </w:r>
          </w:p>
        </w:tc>
        <w:tc>
          <w:tcPr>
            <w:tcW w:w="1018" w:type="dxa"/>
            <w:vAlign w:val="center"/>
          </w:tcPr>
          <w:p w14:paraId="4AD7A406" w14:textId="77777777" w:rsidR="00CE1A7E" w:rsidRPr="00256611" w:rsidRDefault="00CE1A7E" w:rsidP="00A614BE">
            <w:pPr>
              <w:jc w:val="center"/>
            </w:pPr>
            <w:r w:rsidRPr="00256611">
              <w:t>3:15</w:t>
            </w:r>
          </w:p>
        </w:tc>
        <w:tc>
          <w:tcPr>
            <w:tcW w:w="1018" w:type="dxa"/>
            <w:vAlign w:val="center"/>
          </w:tcPr>
          <w:p w14:paraId="4DBC5405" w14:textId="77777777" w:rsidR="00CE1A7E" w:rsidRPr="00256611" w:rsidRDefault="00CE1A7E" w:rsidP="00A614BE">
            <w:pPr>
              <w:jc w:val="center"/>
            </w:pPr>
            <w:r w:rsidRPr="00256611">
              <w:t>3:30</w:t>
            </w:r>
          </w:p>
        </w:tc>
        <w:tc>
          <w:tcPr>
            <w:tcW w:w="1018" w:type="dxa"/>
            <w:vAlign w:val="center"/>
          </w:tcPr>
          <w:p w14:paraId="4CF0157D" w14:textId="77777777" w:rsidR="00CE1A7E" w:rsidRPr="00256611" w:rsidRDefault="00CE1A7E" w:rsidP="00A614BE">
            <w:pPr>
              <w:jc w:val="center"/>
            </w:pPr>
            <w:r w:rsidRPr="00256611">
              <w:t>3:15</w:t>
            </w:r>
          </w:p>
        </w:tc>
        <w:tc>
          <w:tcPr>
            <w:tcW w:w="1018" w:type="dxa"/>
            <w:vAlign w:val="center"/>
          </w:tcPr>
          <w:p w14:paraId="317535CD" w14:textId="77777777" w:rsidR="00CE1A7E" w:rsidRPr="00256611" w:rsidRDefault="00CE1A7E" w:rsidP="00A614BE">
            <w:pPr>
              <w:jc w:val="center"/>
            </w:pPr>
            <w:r w:rsidRPr="00256611">
              <w:t>3:25</w:t>
            </w:r>
          </w:p>
        </w:tc>
        <w:tc>
          <w:tcPr>
            <w:tcW w:w="1018" w:type="dxa"/>
            <w:vAlign w:val="center"/>
          </w:tcPr>
          <w:p w14:paraId="789DC7B2" w14:textId="77777777" w:rsidR="00CE1A7E" w:rsidRPr="00256611" w:rsidRDefault="00CE1A7E" w:rsidP="00A614BE">
            <w:pPr>
              <w:jc w:val="center"/>
            </w:pPr>
            <w:r w:rsidRPr="00256611">
              <w:t>3:40</w:t>
            </w:r>
          </w:p>
        </w:tc>
        <w:tc>
          <w:tcPr>
            <w:tcW w:w="1018" w:type="dxa"/>
            <w:vAlign w:val="center"/>
          </w:tcPr>
          <w:p w14:paraId="5802E9C7" w14:textId="77777777" w:rsidR="00CE1A7E" w:rsidRPr="00256611" w:rsidRDefault="00CE1A7E" w:rsidP="00A614BE">
            <w:pPr>
              <w:jc w:val="center"/>
            </w:pPr>
            <w:r w:rsidRPr="00256611">
              <w:t>3:45</w:t>
            </w:r>
          </w:p>
        </w:tc>
      </w:tr>
      <w:tr w:rsidR="00CE1A7E" w14:paraId="49C1F57A" w14:textId="77777777" w:rsidTr="00A614BE">
        <w:tc>
          <w:tcPr>
            <w:tcW w:w="1017" w:type="dxa"/>
          </w:tcPr>
          <w:p w14:paraId="6A172C9A" w14:textId="77777777" w:rsidR="00CE1A7E" w:rsidRDefault="00CE1A7E" w:rsidP="00A614BE">
            <w:pPr>
              <w:rPr>
                <w:b/>
              </w:rPr>
            </w:pPr>
            <w:r>
              <w:rPr>
                <w:b/>
              </w:rPr>
              <w:t>Pm session</w:t>
            </w:r>
          </w:p>
          <w:p w14:paraId="161706B6" w14:textId="77777777" w:rsidR="00CE1A7E" w:rsidRDefault="00CE1A7E" w:rsidP="00A614BE">
            <w:pPr>
              <w:rPr>
                <w:b/>
              </w:rPr>
            </w:pPr>
          </w:p>
        </w:tc>
        <w:tc>
          <w:tcPr>
            <w:tcW w:w="1017" w:type="dxa"/>
          </w:tcPr>
          <w:p w14:paraId="0C693AC7" w14:textId="77777777" w:rsidR="00CE1A7E" w:rsidRPr="00292C9E" w:rsidRDefault="00CE1A7E" w:rsidP="00A614BE">
            <w:proofErr w:type="spellStart"/>
            <w:r w:rsidRPr="00292C9E">
              <w:t>Nc</w:t>
            </w:r>
            <w:proofErr w:type="spellEnd"/>
            <w:r w:rsidRPr="00292C9E">
              <w:t xml:space="preserve"> </w:t>
            </w:r>
          </w:p>
        </w:tc>
        <w:tc>
          <w:tcPr>
            <w:tcW w:w="1018" w:type="dxa"/>
          </w:tcPr>
          <w:p w14:paraId="3C00A2C9" w14:textId="77777777" w:rsidR="00CE1A7E" w:rsidRPr="00292C9E" w:rsidRDefault="00CE1A7E" w:rsidP="00A614BE">
            <w:proofErr w:type="spellStart"/>
            <w:r w:rsidRPr="00292C9E">
              <w:t>Nd</w:t>
            </w:r>
            <w:proofErr w:type="spellEnd"/>
          </w:p>
        </w:tc>
        <w:tc>
          <w:tcPr>
            <w:tcW w:w="12216" w:type="dxa"/>
            <w:gridSpan w:val="12"/>
            <w:vMerge w:val="restart"/>
          </w:tcPr>
          <w:p w14:paraId="7F71BF39" w14:textId="77777777" w:rsidR="00CE1A7E" w:rsidRDefault="00CE1A7E" w:rsidP="00A614BE">
            <w:pPr>
              <w:rPr>
                <w:b/>
              </w:rPr>
            </w:pPr>
          </w:p>
        </w:tc>
      </w:tr>
      <w:tr w:rsidR="00CE1A7E" w14:paraId="7E559721" w14:textId="77777777" w:rsidTr="00A614BE">
        <w:tc>
          <w:tcPr>
            <w:tcW w:w="1017" w:type="dxa"/>
          </w:tcPr>
          <w:p w14:paraId="30F32841" w14:textId="77777777" w:rsidR="00CE1A7E" w:rsidRDefault="00CE1A7E" w:rsidP="00A614BE">
            <w:pPr>
              <w:rPr>
                <w:b/>
              </w:rPr>
            </w:pPr>
            <w:r>
              <w:rPr>
                <w:b/>
              </w:rPr>
              <w:t>Entry</w:t>
            </w:r>
          </w:p>
        </w:tc>
        <w:tc>
          <w:tcPr>
            <w:tcW w:w="1017" w:type="dxa"/>
          </w:tcPr>
          <w:p w14:paraId="7B5C24C5" w14:textId="77777777" w:rsidR="00CE1A7E" w:rsidRPr="00292C9E" w:rsidRDefault="00CE1A7E" w:rsidP="00A614BE">
            <w:r w:rsidRPr="00292C9E">
              <w:t>12:00</w:t>
            </w:r>
          </w:p>
        </w:tc>
        <w:tc>
          <w:tcPr>
            <w:tcW w:w="1018" w:type="dxa"/>
          </w:tcPr>
          <w:p w14:paraId="18FB8DA2" w14:textId="77777777" w:rsidR="00CE1A7E" w:rsidRPr="00292C9E" w:rsidRDefault="00CE1A7E" w:rsidP="00A614BE">
            <w:r w:rsidRPr="00292C9E">
              <w:t>12:10</w:t>
            </w:r>
          </w:p>
        </w:tc>
        <w:tc>
          <w:tcPr>
            <w:tcW w:w="12216" w:type="dxa"/>
            <w:gridSpan w:val="12"/>
            <w:vMerge/>
          </w:tcPr>
          <w:p w14:paraId="05754145" w14:textId="77777777" w:rsidR="00CE1A7E" w:rsidRDefault="00CE1A7E" w:rsidP="00A614BE">
            <w:pPr>
              <w:rPr>
                <w:b/>
              </w:rPr>
            </w:pPr>
          </w:p>
        </w:tc>
      </w:tr>
      <w:tr w:rsidR="00CE1A7E" w14:paraId="78FD3861" w14:textId="77777777" w:rsidTr="00A614BE">
        <w:tc>
          <w:tcPr>
            <w:tcW w:w="1017" w:type="dxa"/>
          </w:tcPr>
          <w:p w14:paraId="3493CD7E" w14:textId="77777777" w:rsidR="00CE1A7E" w:rsidRDefault="00CE1A7E" w:rsidP="00A614BE">
            <w:pPr>
              <w:rPr>
                <w:b/>
              </w:rPr>
            </w:pPr>
            <w:r>
              <w:rPr>
                <w:b/>
              </w:rPr>
              <w:t>Exit</w:t>
            </w:r>
          </w:p>
        </w:tc>
        <w:tc>
          <w:tcPr>
            <w:tcW w:w="1017" w:type="dxa"/>
          </w:tcPr>
          <w:p w14:paraId="253F2208" w14:textId="77777777" w:rsidR="00CE1A7E" w:rsidRPr="00292C9E" w:rsidRDefault="00CE1A7E" w:rsidP="00A614BE">
            <w:r>
              <w:t>3:00</w:t>
            </w:r>
          </w:p>
        </w:tc>
        <w:tc>
          <w:tcPr>
            <w:tcW w:w="1018" w:type="dxa"/>
          </w:tcPr>
          <w:p w14:paraId="02095CC9" w14:textId="77777777" w:rsidR="00CE1A7E" w:rsidRPr="00292C9E" w:rsidRDefault="00CE1A7E" w:rsidP="00A614BE">
            <w:r>
              <w:t>3:10</w:t>
            </w:r>
          </w:p>
        </w:tc>
        <w:tc>
          <w:tcPr>
            <w:tcW w:w="12216" w:type="dxa"/>
            <w:gridSpan w:val="12"/>
            <w:vMerge/>
          </w:tcPr>
          <w:p w14:paraId="3C393042" w14:textId="77777777" w:rsidR="00CE1A7E" w:rsidRDefault="00CE1A7E" w:rsidP="00A614BE">
            <w:pPr>
              <w:rPr>
                <w:b/>
              </w:rPr>
            </w:pPr>
          </w:p>
        </w:tc>
      </w:tr>
    </w:tbl>
    <w:p w14:paraId="2568E15E" w14:textId="77777777" w:rsidR="00CE1A7E" w:rsidRDefault="00CE1A7E" w:rsidP="00CE1A7E">
      <w:pPr>
        <w:rPr>
          <w:b/>
        </w:rPr>
      </w:pPr>
    </w:p>
    <w:p w14:paraId="439A9E00" w14:textId="77777777" w:rsidR="00CE1A7E" w:rsidRDefault="00CE1A7E" w:rsidP="00CE1A7E">
      <w:pPr>
        <w:rPr>
          <w:b/>
        </w:rPr>
      </w:pPr>
      <w:r w:rsidRPr="00FE6807">
        <w:rPr>
          <w:b/>
        </w:rPr>
        <w:t xml:space="preserve">Morning Break </w:t>
      </w:r>
      <w:proofErr w:type="spellStart"/>
      <w:r w:rsidRPr="00FE6807">
        <w:rPr>
          <w:b/>
        </w:rPr>
        <w:t>Rota</w:t>
      </w:r>
      <w:proofErr w:type="spellEnd"/>
    </w:p>
    <w:p w14:paraId="1DAC5173" w14:textId="77777777" w:rsidR="00CE1A7E" w:rsidRPr="005A1A2A" w:rsidRDefault="00CE1A7E" w:rsidP="00CE1A7E">
      <w:r w:rsidRPr="005A1A2A">
        <w:t>Nursery will access their outdoor area at all times through session</w:t>
      </w:r>
    </w:p>
    <w:p w14:paraId="76BD6E62" w14:textId="77777777" w:rsidR="00CE1A7E" w:rsidRPr="005A1A2A" w:rsidRDefault="00CE1A7E" w:rsidP="00CE1A7E">
      <w:r w:rsidRPr="005A1A2A">
        <w:t xml:space="preserve">Reception will use outdoor area </w:t>
      </w:r>
      <w:r>
        <w:t>during the day. Lunchtime rota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2541"/>
        <w:gridCol w:w="2451"/>
        <w:gridCol w:w="2504"/>
        <w:gridCol w:w="2575"/>
        <w:gridCol w:w="2516"/>
      </w:tblGrid>
      <w:tr w:rsidR="00CE1A7E" w14:paraId="05424522" w14:textId="77777777" w:rsidTr="00A614BE">
        <w:tc>
          <w:tcPr>
            <w:tcW w:w="1413" w:type="dxa"/>
          </w:tcPr>
          <w:p w14:paraId="5C409BFD" w14:textId="77777777" w:rsidR="00CE1A7E" w:rsidRPr="00D83907" w:rsidRDefault="00CE1A7E" w:rsidP="00A614BE">
            <w:pPr>
              <w:rPr>
                <w:b/>
              </w:rPr>
            </w:pPr>
            <w:r w:rsidRPr="00D83907">
              <w:rPr>
                <w:b/>
              </w:rPr>
              <w:t>Monday</w:t>
            </w:r>
          </w:p>
        </w:tc>
        <w:tc>
          <w:tcPr>
            <w:tcW w:w="2835" w:type="dxa"/>
          </w:tcPr>
          <w:p w14:paraId="35AD1273" w14:textId="77777777" w:rsidR="00CE1A7E" w:rsidRPr="00277D7F" w:rsidRDefault="00CE1A7E" w:rsidP="00A614BE">
            <w:pPr>
              <w:jc w:val="center"/>
              <w:rPr>
                <w:b/>
              </w:rPr>
            </w:pPr>
            <w:r w:rsidRPr="00277D7F">
              <w:rPr>
                <w:b/>
              </w:rPr>
              <w:t>Field</w:t>
            </w:r>
          </w:p>
        </w:tc>
        <w:tc>
          <w:tcPr>
            <w:tcW w:w="2707" w:type="dxa"/>
          </w:tcPr>
          <w:p w14:paraId="4BA9A1F0" w14:textId="77777777" w:rsidR="00CE1A7E" w:rsidRPr="00277D7F" w:rsidRDefault="00CE1A7E" w:rsidP="00A614BE">
            <w:pPr>
              <w:jc w:val="center"/>
              <w:rPr>
                <w:b/>
              </w:rPr>
            </w:pPr>
            <w:r w:rsidRPr="00277D7F">
              <w:rPr>
                <w:b/>
              </w:rPr>
              <w:t>Sports Hall</w:t>
            </w:r>
            <w:r>
              <w:rPr>
                <w:b/>
              </w:rPr>
              <w:t xml:space="preserve"> (if field wet)</w:t>
            </w:r>
          </w:p>
        </w:tc>
        <w:tc>
          <w:tcPr>
            <w:tcW w:w="2771" w:type="dxa"/>
          </w:tcPr>
          <w:p w14:paraId="45B65E10" w14:textId="77777777" w:rsidR="00CE1A7E" w:rsidRPr="00277D7F" w:rsidRDefault="00CE1A7E" w:rsidP="00A614BE">
            <w:pPr>
              <w:jc w:val="center"/>
              <w:rPr>
                <w:b/>
              </w:rPr>
            </w:pPr>
            <w:r w:rsidRPr="00277D7F">
              <w:rPr>
                <w:b/>
              </w:rPr>
              <w:t>Upper Team Yard</w:t>
            </w:r>
          </w:p>
        </w:tc>
        <w:tc>
          <w:tcPr>
            <w:tcW w:w="2771" w:type="dxa"/>
          </w:tcPr>
          <w:p w14:paraId="0043588B" w14:textId="77777777" w:rsidR="00CE1A7E" w:rsidRPr="00277D7F" w:rsidRDefault="00CE1A7E" w:rsidP="00A614BE">
            <w:pPr>
              <w:jc w:val="center"/>
              <w:rPr>
                <w:b/>
              </w:rPr>
            </w:pPr>
            <w:r w:rsidRPr="00277D7F">
              <w:rPr>
                <w:b/>
              </w:rPr>
              <w:t>KS1 playground</w:t>
            </w:r>
          </w:p>
        </w:tc>
        <w:tc>
          <w:tcPr>
            <w:tcW w:w="2771" w:type="dxa"/>
          </w:tcPr>
          <w:p w14:paraId="32A87FF9" w14:textId="77777777" w:rsidR="00CE1A7E" w:rsidRPr="00277D7F" w:rsidRDefault="00CE1A7E" w:rsidP="00A614BE">
            <w:pPr>
              <w:jc w:val="center"/>
              <w:rPr>
                <w:b/>
              </w:rPr>
            </w:pPr>
            <w:r w:rsidRPr="00277D7F">
              <w:rPr>
                <w:b/>
              </w:rPr>
              <w:t>Middle Team Yard</w:t>
            </w:r>
          </w:p>
        </w:tc>
      </w:tr>
      <w:tr w:rsidR="00CE1A7E" w14:paraId="6A1E75AD" w14:textId="77777777" w:rsidTr="00A614BE">
        <w:tc>
          <w:tcPr>
            <w:tcW w:w="1413" w:type="dxa"/>
          </w:tcPr>
          <w:p w14:paraId="5A62EAC3" w14:textId="77777777" w:rsidR="00CE1A7E" w:rsidRDefault="00CE1A7E" w:rsidP="00A614BE">
            <w:r>
              <w:t>10:30 – 10:45</w:t>
            </w:r>
          </w:p>
        </w:tc>
        <w:tc>
          <w:tcPr>
            <w:tcW w:w="2835" w:type="dxa"/>
          </w:tcPr>
          <w:p w14:paraId="1FD52AA3" w14:textId="77777777" w:rsidR="00CE1A7E" w:rsidRDefault="00CE1A7E" w:rsidP="00A614BE">
            <w:pPr>
              <w:jc w:val="center"/>
            </w:pPr>
            <w:r>
              <w:t>Class 1c</w:t>
            </w:r>
          </w:p>
        </w:tc>
        <w:tc>
          <w:tcPr>
            <w:tcW w:w="2707" w:type="dxa"/>
          </w:tcPr>
          <w:p w14:paraId="4FD162FD" w14:textId="77777777" w:rsidR="00CE1A7E" w:rsidRDefault="00CE1A7E" w:rsidP="00A614BE">
            <w:pPr>
              <w:jc w:val="center"/>
            </w:pPr>
            <w:r>
              <w:t>(class 1c)</w:t>
            </w:r>
          </w:p>
        </w:tc>
        <w:tc>
          <w:tcPr>
            <w:tcW w:w="2771" w:type="dxa"/>
          </w:tcPr>
          <w:p w14:paraId="2ECF7175" w14:textId="77777777" w:rsidR="00CE1A7E" w:rsidRDefault="00CE1A7E" w:rsidP="00A614BE">
            <w:pPr>
              <w:jc w:val="center"/>
            </w:pPr>
            <w:r>
              <w:t>Class 1d</w:t>
            </w:r>
          </w:p>
        </w:tc>
        <w:tc>
          <w:tcPr>
            <w:tcW w:w="2771" w:type="dxa"/>
          </w:tcPr>
          <w:p w14:paraId="67405E68" w14:textId="77777777" w:rsidR="00CE1A7E" w:rsidRDefault="00CE1A7E" w:rsidP="00A614BE">
            <w:pPr>
              <w:jc w:val="center"/>
            </w:pPr>
            <w:r>
              <w:t>Class 1a</w:t>
            </w:r>
          </w:p>
        </w:tc>
        <w:tc>
          <w:tcPr>
            <w:tcW w:w="2771" w:type="dxa"/>
          </w:tcPr>
          <w:p w14:paraId="2B72B1DF" w14:textId="77777777" w:rsidR="00CE1A7E" w:rsidRDefault="00CE1A7E" w:rsidP="00A614BE">
            <w:pPr>
              <w:jc w:val="center"/>
            </w:pPr>
            <w:r>
              <w:t>Class 1b</w:t>
            </w:r>
          </w:p>
        </w:tc>
      </w:tr>
      <w:tr w:rsidR="00CE1A7E" w14:paraId="2539BE53" w14:textId="77777777" w:rsidTr="00A614BE">
        <w:tc>
          <w:tcPr>
            <w:tcW w:w="1413" w:type="dxa"/>
          </w:tcPr>
          <w:p w14:paraId="2D955A7F" w14:textId="77777777" w:rsidR="00CE1A7E" w:rsidRDefault="00CE1A7E" w:rsidP="00A614BE">
            <w:r>
              <w:t xml:space="preserve">10:45 – </w:t>
            </w:r>
          </w:p>
          <w:p w14:paraId="55BD7C26" w14:textId="77777777" w:rsidR="00CE1A7E" w:rsidRDefault="00CE1A7E" w:rsidP="00A614BE">
            <w:r>
              <w:t>11:00</w:t>
            </w:r>
          </w:p>
        </w:tc>
        <w:tc>
          <w:tcPr>
            <w:tcW w:w="2835" w:type="dxa"/>
          </w:tcPr>
          <w:p w14:paraId="6150989E" w14:textId="77777777" w:rsidR="00CE1A7E" w:rsidRDefault="00CE1A7E" w:rsidP="00A614BE">
            <w:pPr>
              <w:jc w:val="center"/>
            </w:pPr>
            <w:r>
              <w:t>Class 6a</w:t>
            </w:r>
          </w:p>
        </w:tc>
        <w:tc>
          <w:tcPr>
            <w:tcW w:w="2707" w:type="dxa"/>
          </w:tcPr>
          <w:p w14:paraId="6BFBC4EE" w14:textId="77777777" w:rsidR="00CE1A7E" w:rsidRDefault="00CE1A7E" w:rsidP="00A614BE">
            <w:pPr>
              <w:jc w:val="center"/>
            </w:pPr>
            <w:r>
              <w:t>(Class 6a)</w:t>
            </w:r>
          </w:p>
        </w:tc>
        <w:tc>
          <w:tcPr>
            <w:tcW w:w="2771" w:type="dxa"/>
            <w:shd w:val="clear" w:color="auto" w:fill="E7E6E6" w:themeFill="background2"/>
          </w:tcPr>
          <w:p w14:paraId="34BECF01" w14:textId="77777777" w:rsidR="00CE1A7E" w:rsidRDefault="00CE1A7E" w:rsidP="00A614BE">
            <w:pPr>
              <w:jc w:val="center"/>
            </w:pPr>
          </w:p>
        </w:tc>
        <w:tc>
          <w:tcPr>
            <w:tcW w:w="2771" w:type="dxa"/>
            <w:shd w:val="clear" w:color="auto" w:fill="E7E6E6" w:themeFill="background2"/>
          </w:tcPr>
          <w:p w14:paraId="17182C9D" w14:textId="77777777" w:rsidR="00CE1A7E" w:rsidRDefault="00CE1A7E" w:rsidP="00A614BE">
            <w:pPr>
              <w:jc w:val="center"/>
            </w:pPr>
          </w:p>
        </w:tc>
        <w:tc>
          <w:tcPr>
            <w:tcW w:w="2771" w:type="dxa"/>
            <w:shd w:val="clear" w:color="auto" w:fill="E7E6E6" w:themeFill="background2"/>
          </w:tcPr>
          <w:p w14:paraId="15742EF2" w14:textId="77777777" w:rsidR="00CE1A7E" w:rsidRDefault="00CE1A7E" w:rsidP="00A614BE">
            <w:pPr>
              <w:jc w:val="center"/>
            </w:pPr>
          </w:p>
        </w:tc>
      </w:tr>
      <w:tr w:rsidR="00CE1A7E" w14:paraId="2E03EB3B" w14:textId="77777777" w:rsidTr="00A614BE">
        <w:tc>
          <w:tcPr>
            <w:tcW w:w="1413" w:type="dxa"/>
          </w:tcPr>
          <w:p w14:paraId="334749C6" w14:textId="77777777" w:rsidR="00CE1A7E" w:rsidRDefault="00CE1A7E" w:rsidP="00A614BE">
            <w:r>
              <w:t>11:00 – 11:15</w:t>
            </w:r>
          </w:p>
        </w:tc>
        <w:tc>
          <w:tcPr>
            <w:tcW w:w="2835" w:type="dxa"/>
          </w:tcPr>
          <w:p w14:paraId="50E5FFAE" w14:textId="77777777" w:rsidR="00CE1A7E" w:rsidRDefault="00CE1A7E" w:rsidP="00A614BE">
            <w:pPr>
              <w:jc w:val="center"/>
            </w:pPr>
            <w:r>
              <w:t>Class 6d</w:t>
            </w:r>
          </w:p>
        </w:tc>
        <w:tc>
          <w:tcPr>
            <w:tcW w:w="2707" w:type="dxa"/>
          </w:tcPr>
          <w:p w14:paraId="228E8C61" w14:textId="77777777" w:rsidR="00CE1A7E" w:rsidRDefault="00CE1A7E" w:rsidP="00A614BE">
            <w:pPr>
              <w:jc w:val="center"/>
            </w:pPr>
            <w:r>
              <w:t>Class 6d</w:t>
            </w:r>
          </w:p>
        </w:tc>
        <w:tc>
          <w:tcPr>
            <w:tcW w:w="2771" w:type="dxa"/>
          </w:tcPr>
          <w:p w14:paraId="51AC3ABB" w14:textId="77777777" w:rsidR="00CE1A7E" w:rsidRDefault="00CE1A7E" w:rsidP="00A614BE">
            <w:pPr>
              <w:jc w:val="center"/>
            </w:pPr>
            <w:r>
              <w:t>Class 6c</w:t>
            </w:r>
          </w:p>
        </w:tc>
        <w:tc>
          <w:tcPr>
            <w:tcW w:w="2771" w:type="dxa"/>
            <w:shd w:val="clear" w:color="auto" w:fill="E7E6E6" w:themeFill="background2"/>
          </w:tcPr>
          <w:p w14:paraId="5755FB70" w14:textId="77777777" w:rsidR="00CE1A7E" w:rsidRDefault="00CE1A7E" w:rsidP="00A614BE">
            <w:pPr>
              <w:jc w:val="center"/>
            </w:pPr>
          </w:p>
        </w:tc>
        <w:tc>
          <w:tcPr>
            <w:tcW w:w="2771" w:type="dxa"/>
          </w:tcPr>
          <w:p w14:paraId="189BD9EC" w14:textId="77777777" w:rsidR="00CE1A7E" w:rsidRDefault="00CE1A7E" w:rsidP="00A614BE">
            <w:pPr>
              <w:jc w:val="center"/>
            </w:pPr>
            <w:r>
              <w:t>Class 6b</w:t>
            </w:r>
          </w:p>
        </w:tc>
      </w:tr>
    </w:tbl>
    <w:p w14:paraId="67640E9F" w14:textId="46267C3D" w:rsidR="00CE1A7E" w:rsidRDefault="00CE1A7E" w:rsidP="00CE1A7E"/>
    <w:p w14:paraId="4D791277" w14:textId="38C6450F" w:rsidR="00CE1A7E" w:rsidRDefault="00CE1A7E" w:rsidP="00CE1A7E"/>
    <w:p w14:paraId="29542485" w14:textId="77777777" w:rsidR="00CE1A7E" w:rsidRDefault="00CE1A7E" w:rsidP="00CE1A7E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54"/>
        <w:gridCol w:w="2547"/>
        <w:gridCol w:w="2454"/>
        <w:gridCol w:w="2507"/>
        <w:gridCol w:w="2570"/>
        <w:gridCol w:w="2518"/>
      </w:tblGrid>
      <w:tr w:rsidR="00CE1A7E" w:rsidRPr="00683291" w14:paraId="10B42B03" w14:textId="77777777" w:rsidTr="00A614BE">
        <w:tc>
          <w:tcPr>
            <w:tcW w:w="1413" w:type="dxa"/>
          </w:tcPr>
          <w:p w14:paraId="0491E1F3" w14:textId="77777777" w:rsidR="00CE1A7E" w:rsidRPr="00683291" w:rsidRDefault="00CE1A7E" w:rsidP="00A614BE">
            <w:pPr>
              <w:rPr>
                <w:b/>
              </w:rPr>
            </w:pPr>
            <w:r>
              <w:rPr>
                <w:b/>
              </w:rPr>
              <w:lastRenderedPageBreak/>
              <w:t>Tuesday</w:t>
            </w:r>
          </w:p>
        </w:tc>
        <w:tc>
          <w:tcPr>
            <w:tcW w:w="2835" w:type="dxa"/>
          </w:tcPr>
          <w:p w14:paraId="6B95E83D" w14:textId="77777777" w:rsidR="00CE1A7E" w:rsidRPr="00683291" w:rsidRDefault="00CE1A7E" w:rsidP="00A614BE">
            <w:pPr>
              <w:jc w:val="center"/>
              <w:rPr>
                <w:b/>
              </w:rPr>
            </w:pPr>
            <w:r w:rsidRPr="00683291">
              <w:rPr>
                <w:b/>
              </w:rPr>
              <w:t>Field</w:t>
            </w:r>
          </w:p>
        </w:tc>
        <w:tc>
          <w:tcPr>
            <w:tcW w:w="2707" w:type="dxa"/>
          </w:tcPr>
          <w:p w14:paraId="70FB5881" w14:textId="77777777" w:rsidR="00CE1A7E" w:rsidRPr="00683291" w:rsidRDefault="00CE1A7E" w:rsidP="00A614BE">
            <w:pPr>
              <w:jc w:val="center"/>
              <w:rPr>
                <w:b/>
              </w:rPr>
            </w:pPr>
            <w:r w:rsidRPr="00683291">
              <w:rPr>
                <w:b/>
              </w:rPr>
              <w:t>Sports Hall (if field wet)</w:t>
            </w:r>
          </w:p>
        </w:tc>
        <w:tc>
          <w:tcPr>
            <w:tcW w:w="2771" w:type="dxa"/>
          </w:tcPr>
          <w:p w14:paraId="757F3FE0" w14:textId="77777777" w:rsidR="00CE1A7E" w:rsidRPr="00683291" w:rsidRDefault="00CE1A7E" w:rsidP="00A614BE">
            <w:pPr>
              <w:jc w:val="center"/>
              <w:rPr>
                <w:b/>
              </w:rPr>
            </w:pPr>
            <w:r w:rsidRPr="00683291">
              <w:rPr>
                <w:b/>
              </w:rPr>
              <w:t>Upper Team Yard</w:t>
            </w:r>
          </w:p>
        </w:tc>
        <w:tc>
          <w:tcPr>
            <w:tcW w:w="2771" w:type="dxa"/>
          </w:tcPr>
          <w:p w14:paraId="2DC26DAF" w14:textId="77777777" w:rsidR="00CE1A7E" w:rsidRPr="00683291" w:rsidRDefault="00CE1A7E" w:rsidP="00A614BE">
            <w:pPr>
              <w:jc w:val="center"/>
              <w:rPr>
                <w:b/>
              </w:rPr>
            </w:pPr>
            <w:r w:rsidRPr="00683291">
              <w:rPr>
                <w:b/>
              </w:rPr>
              <w:t>KS1 playground</w:t>
            </w:r>
          </w:p>
        </w:tc>
        <w:tc>
          <w:tcPr>
            <w:tcW w:w="2771" w:type="dxa"/>
          </w:tcPr>
          <w:p w14:paraId="16F6AF6A" w14:textId="77777777" w:rsidR="00CE1A7E" w:rsidRPr="00683291" w:rsidRDefault="00CE1A7E" w:rsidP="00A614BE">
            <w:pPr>
              <w:jc w:val="center"/>
              <w:rPr>
                <w:b/>
              </w:rPr>
            </w:pPr>
            <w:r w:rsidRPr="00683291">
              <w:rPr>
                <w:b/>
              </w:rPr>
              <w:t>Middle Team Yard</w:t>
            </w:r>
          </w:p>
        </w:tc>
      </w:tr>
      <w:tr w:rsidR="00CE1A7E" w:rsidRPr="00683291" w14:paraId="16048B01" w14:textId="77777777" w:rsidTr="00A614BE">
        <w:tc>
          <w:tcPr>
            <w:tcW w:w="1413" w:type="dxa"/>
          </w:tcPr>
          <w:p w14:paraId="6AE2B9BA" w14:textId="77777777" w:rsidR="00CE1A7E" w:rsidRPr="00683291" w:rsidRDefault="00CE1A7E" w:rsidP="00A614BE">
            <w:r w:rsidRPr="00683291">
              <w:t>10:30 – 10:45</w:t>
            </w:r>
          </w:p>
        </w:tc>
        <w:tc>
          <w:tcPr>
            <w:tcW w:w="2835" w:type="dxa"/>
          </w:tcPr>
          <w:p w14:paraId="16FBF1C9" w14:textId="77777777" w:rsidR="00CE1A7E" w:rsidRPr="00683291" w:rsidRDefault="00CE1A7E" w:rsidP="00A614BE">
            <w:pPr>
              <w:jc w:val="center"/>
            </w:pPr>
            <w:r w:rsidRPr="00683291">
              <w:t xml:space="preserve">Class </w:t>
            </w:r>
            <w:r>
              <w:t>1a</w:t>
            </w:r>
          </w:p>
        </w:tc>
        <w:tc>
          <w:tcPr>
            <w:tcW w:w="2707" w:type="dxa"/>
          </w:tcPr>
          <w:p w14:paraId="5A775DFF" w14:textId="77777777" w:rsidR="00CE1A7E" w:rsidRPr="00683291" w:rsidRDefault="00CE1A7E" w:rsidP="00A614BE">
            <w:pPr>
              <w:jc w:val="center"/>
            </w:pPr>
            <w:r>
              <w:t>(class 1a</w:t>
            </w:r>
            <w:r w:rsidRPr="00683291">
              <w:t>)</w:t>
            </w:r>
          </w:p>
        </w:tc>
        <w:tc>
          <w:tcPr>
            <w:tcW w:w="2771" w:type="dxa"/>
          </w:tcPr>
          <w:p w14:paraId="305DDF65" w14:textId="77777777" w:rsidR="00CE1A7E" w:rsidRPr="00683291" w:rsidRDefault="00CE1A7E" w:rsidP="00A614BE">
            <w:pPr>
              <w:jc w:val="center"/>
            </w:pPr>
            <w:r>
              <w:t>Class 1b</w:t>
            </w:r>
          </w:p>
        </w:tc>
        <w:tc>
          <w:tcPr>
            <w:tcW w:w="2771" w:type="dxa"/>
          </w:tcPr>
          <w:p w14:paraId="1C5004C7" w14:textId="77777777" w:rsidR="00CE1A7E" w:rsidRPr="00683291" w:rsidRDefault="00CE1A7E" w:rsidP="00A614BE">
            <w:pPr>
              <w:jc w:val="center"/>
            </w:pPr>
            <w:r w:rsidRPr="00683291">
              <w:t xml:space="preserve">Class </w:t>
            </w:r>
            <w:r>
              <w:t>1c</w:t>
            </w:r>
          </w:p>
        </w:tc>
        <w:tc>
          <w:tcPr>
            <w:tcW w:w="2771" w:type="dxa"/>
          </w:tcPr>
          <w:p w14:paraId="44D40D06" w14:textId="77777777" w:rsidR="00CE1A7E" w:rsidRPr="00683291" w:rsidRDefault="00CE1A7E" w:rsidP="00A614BE">
            <w:pPr>
              <w:jc w:val="center"/>
            </w:pPr>
            <w:r w:rsidRPr="00683291">
              <w:t xml:space="preserve">Class </w:t>
            </w:r>
            <w:r>
              <w:t>1d</w:t>
            </w:r>
          </w:p>
        </w:tc>
      </w:tr>
      <w:tr w:rsidR="00CE1A7E" w:rsidRPr="00683291" w14:paraId="11CE67EC" w14:textId="77777777" w:rsidTr="00A614BE">
        <w:tc>
          <w:tcPr>
            <w:tcW w:w="1413" w:type="dxa"/>
          </w:tcPr>
          <w:p w14:paraId="47556773" w14:textId="77777777" w:rsidR="00CE1A7E" w:rsidRPr="00683291" w:rsidRDefault="00CE1A7E" w:rsidP="00A614BE">
            <w:r w:rsidRPr="00683291">
              <w:t xml:space="preserve">10:45 – </w:t>
            </w:r>
          </w:p>
          <w:p w14:paraId="326E888F" w14:textId="77777777" w:rsidR="00CE1A7E" w:rsidRPr="00683291" w:rsidRDefault="00CE1A7E" w:rsidP="00A614BE">
            <w:r w:rsidRPr="00683291">
              <w:t>11:00</w:t>
            </w:r>
          </w:p>
        </w:tc>
        <w:tc>
          <w:tcPr>
            <w:tcW w:w="2835" w:type="dxa"/>
          </w:tcPr>
          <w:p w14:paraId="5579B15C" w14:textId="77777777" w:rsidR="00CE1A7E" w:rsidRPr="00683291" w:rsidRDefault="00CE1A7E" w:rsidP="00A614BE">
            <w:pPr>
              <w:jc w:val="center"/>
            </w:pPr>
            <w:r w:rsidRPr="00683291">
              <w:t xml:space="preserve">Class </w:t>
            </w:r>
            <w:r>
              <w:t>6b</w:t>
            </w:r>
          </w:p>
        </w:tc>
        <w:tc>
          <w:tcPr>
            <w:tcW w:w="2707" w:type="dxa"/>
          </w:tcPr>
          <w:p w14:paraId="38960757" w14:textId="77777777" w:rsidR="00CE1A7E" w:rsidRPr="00683291" w:rsidRDefault="00CE1A7E" w:rsidP="00A614BE">
            <w:pPr>
              <w:jc w:val="center"/>
            </w:pPr>
            <w:r w:rsidRPr="00683291">
              <w:t xml:space="preserve">(Class </w:t>
            </w:r>
            <w:r>
              <w:t>6b</w:t>
            </w:r>
            <w:r w:rsidRPr="00683291">
              <w:t>)</w:t>
            </w:r>
          </w:p>
        </w:tc>
        <w:tc>
          <w:tcPr>
            <w:tcW w:w="2771" w:type="dxa"/>
            <w:shd w:val="clear" w:color="auto" w:fill="E7E6E6" w:themeFill="background2"/>
          </w:tcPr>
          <w:p w14:paraId="6EA4642D" w14:textId="77777777" w:rsidR="00CE1A7E" w:rsidRPr="00683291" w:rsidRDefault="00CE1A7E" w:rsidP="00A614BE">
            <w:pPr>
              <w:jc w:val="center"/>
            </w:pPr>
          </w:p>
        </w:tc>
        <w:tc>
          <w:tcPr>
            <w:tcW w:w="2771" w:type="dxa"/>
            <w:shd w:val="clear" w:color="auto" w:fill="E7E6E6" w:themeFill="background2"/>
          </w:tcPr>
          <w:p w14:paraId="33A40ECE" w14:textId="77777777" w:rsidR="00CE1A7E" w:rsidRPr="00683291" w:rsidRDefault="00CE1A7E" w:rsidP="00A614BE">
            <w:pPr>
              <w:jc w:val="center"/>
            </w:pPr>
          </w:p>
        </w:tc>
        <w:tc>
          <w:tcPr>
            <w:tcW w:w="2771" w:type="dxa"/>
            <w:shd w:val="clear" w:color="auto" w:fill="E7E6E6" w:themeFill="background2"/>
          </w:tcPr>
          <w:p w14:paraId="37D8C370" w14:textId="77777777" w:rsidR="00CE1A7E" w:rsidRPr="00683291" w:rsidRDefault="00CE1A7E" w:rsidP="00A614BE">
            <w:pPr>
              <w:jc w:val="center"/>
            </w:pPr>
          </w:p>
        </w:tc>
      </w:tr>
      <w:tr w:rsidR="00CE1A7E" w:rsidRPr="00683291" w14:paraId="027D118E" w14:textId="77777777" w:rsidTr="00A614BE">
        <w:tc>
          <w:tcPr>
            <w:tcW w:w="1413" w:type="dxa"/>
          </w:tcPr>
          <w:p w14:paraId="3675801B" w14:textId="77777777" w:rsidR="00CE1A7E" w:rsidRPr="00683291" w:rsidRDefault="00CE1A7E" w:rsidP="00A614BE">
            <w:r w:rsidRPr="00683291">
              <w:t>11:00 – 11:15</w:t>
            </w:r>
          </w:p>
        </w:tc>
        <w:tc>
          <w:tcPr>
            <w:tcW w:w="2835" w:type="dxa"/>
          </w:tcPr>
          <w:p w14:paraId="54C06E90" w14:textId="77777777" w:rsidR="00CE1A7E" w:rsidRPr="00683291" w:rsidRDefault="00CE1A7E" w:rsidP="00A614BE">
            <w:pPr>
              <w:jc w:val="center"/>
            </w:pPr>
            <w:r w:rsidRPr="00683291">
              <w:t xml:space="preserve">Class </w:t>
            </w:r>
            <w:r>
              <w:t>6c</w:t>
            </w:r>
          </w:p>
        </w:tc>
        <w:tc>
          <w:tcPr>
            <w:tcW w:w="2707" w:type="dxa"/>
          </w:tcPr>
          <w:p w14:paraId="755E7395" w14:textId="77777777" w:rsidR="00CE1A7E" w:rsidRPr="00683291" w:rsidRDefault="00CE1A7E" w:rsidP="00A614BE">
            <w:pPr>
              <w:jc w:val="center"/>
            </w:pPr>
            <w:r w:rsidRPr="00683291">
              <w:t xml:space="preserve">Class </w:t>
            </w:r>
            <w:r>
              <w:t>6c</w:t>
            </w:r>
          </w:p>
        </w:tc>
        <w:tc>
          <w:tcPr>
            <w:tcW w:w="2771" w:type="dxa"/>
          </w:tcPr>
          <w:p w14:paraId="43852333" w14:textId="77777777" w:rsidR="00CE1A7E" w:rsidRPr="00683291" w:rsidRDefault="00CE1A7E" w:rsidP="00A614BE">
            <w:pPr>
              <w:jc w:val="center"/>
            </w:pPr>
            <w:r w:rsidRPr="00683291">
              <w:t xml:space="preserve">Class </w:t>
            </w:r>
            <w:r>
              <w:t>6d</w:t>
            </w:r>
          </w:p>
        </w:tc>
        <w:tc>
          <w:tcPr>
            <w:tcW w:w="2771" w:type="dxa"/>
            <w:shd w:val="clear" w:color="auto" w:fill="E7E6E6" w:themeFill="background2"/>
          </w:tcPr>
          <w:p w14:paraId="65A42FF8" w14:textId="77777777" w:rsidR="00CE1A7E" w:rsidRPr="00683291" w:rsidRDefault="00CE1A7E" w:rsidP="00A614BE">
            <w:pPr>
              <w:jc w:val="center"/>
            </w:pPr>
          </w:p>
        </w:tc>
        <w:tc>
          <w:tcPr>
            <w:tcW w:w="2771" w:type="dxa"/>
          </w:tcPr>
          <w:p w14:paraId="66D13221" w14:textId="77777777" w:rsidR="00CE1A7E" w:rsidRPr="00683291" w:rsidRDefault="00CE1A7E" w:rsidP="00A614BE">
            <w:pPr>
              <w:jc w:val="center"/>
            </w:pPr>
            <w:r>
              <w:t>Class 6a</w:t>
            </w:r>
          </w:p>
        </w:tc>
      </w:tr>
    </w:tbl>
    <w:p w14:paraId="131727D7" w14:textId="77777777" w:rsidR="00CE1A7E" w:rsidRDefault="00CE1A7E" w:rsidP="00CE1A7E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397"/>
        <w:gridCol w:w="2537"/>
        <w:gridCol w:w="2445"/>
        <w:gridCol w:w="2499"/>
        <w:gridCol w:w="2563"/>
        <w:gridCol w:w="2509"/>
      </w:tblGrid>
      <w:tr w:rsidR="00CE1A7E" w:rsidRPr="00683291" w14:paraId="20477399" w14:textId="77777777" w:rsidTr="00A614BE">
        <w:tc>
          <w:tcPr>
            <w:tcW w:w="1413" w:type="dxa"/>
          </w:tcPr>
          <w:p w14:paraId="7A601FDF" w14:textId="77777777" w:rsidR="00CE1A7E" w:rsidRPr="00683291" w:rsidRDefault="00CE1A7E" w:rsidP="00A614BE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35" w:type="dxa"/>
          </w:tcPr>
          <w:p w14:paraId="54B3AAC4" w14:textId="77777777" w:rsidR="00CE1A7E" w:rsidRPr="00683291" w:rsidRDefault="00CE1A7E" w:rsidP="00A614BE">
            <w:pPr>
              <w:jc w:val="center"/>
              <w:rPr>
                <w:b/>
              </w:rPr>
            </w:pPr>
            <w:r w:rsidRPr="00683291">
              <w:rPr>
                <w:b/>
              </w:rPr>
              <w:t>Field</w:t>
            </w:r>
          </w:p>
        </w:tc>
        <w:tc>
          <w:tcPr>
            <w:tcW w:w="2707" w:type="dxa"/>
          </w:tcPr>
          <w:p w14:paraId="0BAB0BAE" w14:textId="77777777" w:rsidR="00CE1A7E" w:rsidRPr="00683291" w:rsidRDefault="00CE1A7E" w:rsidP="00A614BE">
            <w:pPr>
              <w:jc w:val="center"/>
              <w:rPr>
                <w:b/>
              </w:rPr>
            </w:pPr>
            <w:r w:rsidRPr="00683291">
              <w:rPr>
                <w:b/>
              </w:rPr>
              <w:t>Sports Hall (if field wet)</w:t>
            </w:r>
          </w:p>
        </w:tc>
        <w:tc>
          <w:tcPr>
            <w:tcW w:w="2771" w:type="dxa"/>
          </w:tcPr>
          <w:p w14:paraId="3BEBC9F5" w14:textId="77777777" w:rsidR="00CE1A7E" w:rsidRPr="00683291" w:rsidRDefault="00CE1A7E" w:rsidP="00A614BE">
            <w:pPr>
              <w:jc w:val="center"/>
              <w:rPr>
                <w:b/>
              </w:rPr>
            </w:pPr>
            <w:r w:rsidRPr="00683291">
              <w:rPr>
                <w:b/>
              </w:rPr>
              <w:t>Upper Team Yard</w:t>
            </w:r>
          </w:p>
        </w:tc>
        <w:tc>
          <w:tcPr>
            <w:tcW w:w="2771" w:type="dxa"/>
          </w:tcPr>
          <w:p w14:paraId="5FAF9B3C" w14:textId="77777777" w:rsidR="00CE1A7E" w:rsidRPr="00683291" w:rsidRDefault="00CE1A7E" w:rsidP="00A614BE">
            <w:pPr>
              <w:jc w:val="center"/>
              <w:rPr>
                <w:b/>
              </w:rPr>
            </w:pPr>
            <w:r w:rsidRPr="00683291">
              <w:rPr>
                <w:b/>
              </w:rPr>
              <w:t>KS1 playground</w:t>
            </w:r>
          </w:p>
        </w:tc>
        <w:tc>
          <w:tcPr>
            <w:tcW w:w="2771" w:type="dxa"/>
          </w:tcPr>
          <w:p w14:paraId="6EE347D4" w14:textId="77777777" w:rsidR="00CE1A7E" w:rsidRPr="00683291" w:rsidRDefault="00CE1A7E" w:rsidP="00A614BE">
            <w:pPr>
              <w:jc w:val="center"/>
              <w:rPr>
                <w:b/>
              </w:rPr>
            </w:pPr>
            <w:r w:rsidRPr="00683291">
              <w:rPr>
                <w:b/>
              </w:rPr>
              <w:t>Middle Team Yard</w:t>
            </w:r>
          </w:p>
        </w:tc>
      </w:tr>
      <w:tr w:rsidR="00CE1A7E" w:rsidRPr="00683291" w14:paraId="23010188" w14:textId="77777777" w:rsidTr="00A614BE">
        <w:tc>
          <w:tcPr>
            <w:tcW w:w="1413" w:type="dxa"/>
          </w:tcPr>
          <w:p w14:paraId="702A777E" w14:textId="77777777" w:rsidR="00CE1A7E" w:rsidRPr="00683291" w:rsidRDefault="00CE1A7E" w:rsidP="00A614BE">
            <w:r w:rsidRPr="00683291">
              <w:t>10:30 – 10:45</w:t>
            </w:r>
          </w:p>
        </w:tc>
        <w:tc>
          <w:tcPr>
            <w:tcW w:w="2835" w:type="dxa"/>
          </w:tcPr>
          <w:p w14:paraId="2836FE7B" w14:textId="77777777" w:rsidR="00CE1A7E" w:rsidRPr="00683291" w:rsidRDefault="00CE1A7E" w:rsidP="00A614BE">
            <w:pPr>
              <w:jc w:val="center"/>
            </w:pPr>
            <w:r w:rsidRPr="00683291">
              <w:t xml:space="preserve">Class </w:t>
            </w:r>
            <w:r>
              <w:t>1b</w:t>
            </w:r>
          </w:p>
        </w:tc>
        <w:tc>
          <w:tcPr>
            <w:tcW w:w="2707" w:type="dxa"/>
          </w:tcPr>
          <w:p w14:paraId="60CD8920" w14:textId="77777777" w:rsidR="00CE1A7E" w:rsidRPr="00683291" w:rsidRDefault="00CE1A7E" w:rsidP="00A614BE">
            <w:pPr>
              <w:jc w:val="center"/>
            </w:pPr>
            <w:r>
              <w:t>(class 1b</w:t>
            </w:r>
            <w:r w:rsidRPr="00683291">
              <w:t>)</w:t>
            </w:r>
          </w:p>
        </w:tc>
        <w:tc>
          <w:tcPr>
            <w:tcW w:w="2771" w:type="dxa"/>
          </w:tcPr>
          <w:p w14:paraId="481285AA" w14:textId="77777777" w:rsidR="00CE1A7E" w:rsidRPr="00683291" w:rsidRDefault="00CE1A7E" w:rsidP="00A614BE">
            <w:pPr>
              <w:jc w:val="center"/>
            </w:pPr>
            <w:r>
              <w:t>Class 1a</w:t>
            </w:r>
          </w:p>
        </w:tc>
        <w:tc>
          <w:tcPr>
            <w:tcW w:w="2771" w:type="dxa"/>
          </w:tcPr>
          <w:p w14:paraId="099E99F6" w14:textId="77777777" w:rsidR="00CE1A7E" w:rsidRPr="00683291" w:rsidRDefault="00CE1A7E" w:rsidP="00A614BE">
            <w:pPr>
              <w:jc w:val="center"/>
            </w:pPr>
            <w:r w:rsidRPr="00683291">
              <w:t xml:space="preserve">Class </w:t>
            </w:r>
            <w:r>
              <w:t>1d</w:t>
            </w:r>
          </w:p>
        </w:tc>
        <w:tc>
          <w:tcPr>
            <w:tcW w:w="2771" w:type="dxa"/>
          </w:tcPr>
          <w:p w14:paraId="2485259F" w14:textId="77777777" w:rsidR="00CE1A7E" w:rsidRPr="00683291" w:rsidRDefault="00CE1A7E" w:rsidP="00A614BE">
            <w:pPr>
              <w:jc w:val="center"/>
            </w:pPr>
            <w:r w:rsidRPr="00683291">
              <w:t xml:space="preserve">Class </w:t>
            </w:r>
            <w:r>
              <w:t>1c</w:t>
            </w:r>
          </w:p>
        </w:tc>
      </w:tr>
      <w:tr w:rsidR="00CE1A7E" w:rsidRPr="00683291" w14:paraId="08B4ECA1" w14:textId="77777777" w:rsidTr="00A614BE">
        <w:tc>
          <w:tcPr>
            <w:tcW w:w="1413" w:type="dxa"/>
          </w:tcPr>
          <w:p w14:paraId="78A47DCB" w14:textId="77777777" w:rsidR="00CE1A7E" w:rsidRPr="00683291" w:rsidRDefault="00CE1A7E" w:rsidP="00A614BE">
            <w:r w:rsidRPr="00683291">
              <w:t xml:space="preserve">10:45 – </w:t>
            </w:r>
          </w:p>
          <w:p w14:paraId="597AC836" w14:textId="77777777" w:rsidR="00CE1A7E" w:rsidRPr="00683291" w:rsidRDefault="00CE1A7E" w:rsidP="00A614BE">
            <w:r w:rsidRPr="00683291">
              <w:t>11:00</w:t>
            </w:r>
          </w:p>
        </w:tc>
        <w:tc>
          <w:tcPr>
            <w:tcW w:w="2835" w:type="dxa"/>
          </w:tcPr>
          <w:p w14:paraId="565F9602" w14:textId="77777777" w:rsidR="00CE1A7E" w:rsidRPr="00683291" w:rsidRDefault="00CE1A7E" w:rsidP="00A614BE">
            <w:pPr>
              <w:jc w:val="center"/>
            </w:pPr>
            <w:r w:rsidRPr="00683291">
              <w:t xml:space="preserve">Class </w:t>
            </w:r>
            <w:r>
              <w:t>6d</w:t>
            </w:r>
          </w:p>
        </w:tc>
        <w:tc>
          <w:tcPr>
            <w:tcW w:w="2707" w:type="dxa"/>
          </w:tcPr>
          <w:p w14:paraId="2C0AB520" w14:textId="77777777" w:rsidR="00CE1A7E" w:rsidRPr="00683291" w:rsidRDefault="00CE1A7E" w:rsidP="00A614BE">
            <w:pPr>
              <w:jc w:val="center"/>
            </w:pPr>
            <w:r w:rsidRPr="00683291">
              <w:t xml:space="preserve">(Class </w:t>
            </w:r>
            <w:r>
              <w:t>6d</w:t>
            </w:r>
            <w:r w:rsidRPr="00683291">
              <w:t>)</w:t>
            </w:r>
          </w:p>
        </w:tc>
        <w:tc>
          <w:tcPr>
            <w:tcW w:w="2771" w:type="dxa"/>
            <w:shd w:val="clear" w:color="auto" w:fill="E7E6E6" w:themeFill="background2"/>
          </w:tcPr>
          <w:p w14:paraId="31D363C5" w14:textId="77777777" w:rsidR="00CE1A7E" w:rsidRPr="00683291" w:rsidRDefault="00CE1A7E" w:rsidP="00A614BE">
            <w:pPr>
              <w:jc w:val="center"/>
            </w:pPr>
          </w:p>
        </w:tc>
        <w:tc>
          <w:tcPr>
            <w:tcW w:w="2771" w:type="dxa"/>
            <w:shd w:val="clear" w:color="auto" w:fill="E7E6E6" w:themeFill="background2"/>
          </w:tcPr>
          <w:p w14:paraId="15A73990" w14:textId="77777777" w:rsidR="00CE1A7E" w:rsidRPr="00683291" w:rsidRDefault="00CE1A7E" w:rsidP="00A614BE">
            <w:pPr>
              <w:jc w:val="center"/>
            </w:pPr>
          </w:p>
        </w:tc>
        <w:tc>
          <w:tcPr>
            <w:tcW w:w="2771" w:type="dxa"/>
            <w:shd w:val="clear" w:color="auto" w:fill="E7E6E6" w:themeFill="background2"/>
          </w:tcPr>
          <w:p w14:paraId="4B57F73E" w14:textId="77777777" w:rsidR="00CE1A7E" w:rsidRPr="00683291" w:rsidRDefault="00CE1A7E" w:rsidP="00A614BE">
            <w:pPr>
              <w:jc w:val="center"/>
            </w:pPr>
          </w:p>
        </w:tc>
      </w:tr>
      <w:tr w:rsidR="00CE1A7E" w:rsidRPr="00683291" w14:paraId="5E5712A0" w14:textId="77777777" w:rsidTr="00A614BE">
        <w:tc>
          <w:tcPr>
            <w:tcW w:w="1413" w:type="dxa"/>
          </w:tcPr>
          <w:p w14:paraId="1FE68D92" w14:textId="77777777" w:rsidR="00CE1A7E" w:rsidRPr="00683291" w:rsidRDefault="00CE1A7E" w:rsidP="00A614BE">
            <w:r w:rsidRPr="00683291">
              <w:t>11:00 – 11:15</w:t>
            </w:r>
          </w:p>
        </w:tc>
        <w:tc>
          <w:tcPr>
            <w:tcW w:w="2835" w:type="dxa"/>
          </w:tcPr>
          <w:p w14:paraId="6AD1CC8A" w14:textId="77777777" w:rsidR="00CE1A7E" w:rsidRPr="00683291" w:rsidRDefault="00CE1A7E" w:rsidP="00A614BE">
            <w:pPr>
              <w:jc w:val="center"/>
            </w:pPr>
            <w:r w:rsidRPr="00683291">
              <w:t xml:space="preserve">Class </w:t>
            </w:r>
            <w:r>
              <w:t>6a</w:t>
            </w:r>
          </w:p>
        </w:tc>
        <w:tc>
          <w:tcPr>
            <w:tcW w:w="2707" w:type="dxa"/>
          </w:tcPr>
          <w:p w14:paraId="0DA0B44F" w14:textId="77777777" w:rsidR="00CE1A7E" w:rsidRPr="00683291" w:rsidRDefault="00CE1A7E" w:rsidP="00A614BE">
            <w:pPr>
              <w:jc w:val="center"/>
            </w:pPr>
            <w:r w:rsidRPr="00683291">
              <w:t xml:space="preserve">Class </w:t>
            </w:r>
            <w:r>
              <w:t>6a</w:t>
            </w:r>
          </w:p>
        </w:tc>
        <w:tc>
          <w:tcPr>
            <w:tcW w:w="2771" w:type="dxa"/>
          </w:tcPr>
          <w:p w14:paraId="6931FD02" w14:textId="77777777" w:rsidR="00CE1A7E" w:rsidRPr="00683291" w:rsidRDefault="00CE1A7E" w:rsidP="00A614BE">
            <w:pPr>
              <w:jc w:val="center"/>
            </w:pPr>
            <w:r w:rsidRPr="00683291">
              <w:t xml:space="preserve">Class </w:t>
            </w:r>
            <w:r>
              <w:t>6b</w:t>
            </w:r>
          </w:p>
        </w:tc>
        <w:tc>
          <w:tcPr>
            <w:tcW w:w="2771" w:type="dxa"/>
            <w:shd w:val="clear" w:color="auto" w:fill="E7E6E6" w:themeFill="background2"/>
          </w:tcPr>
          <w:p w14:paraId="3DC42C6A" w14:textId="77777777" w:rsidR="00CE1A7E" w:rsidRPr="00683291" w:rsidRDefault="00CE1A7E" w:rsidP="00A614BE">
            <w:pPr>
              <w:jc w:val="center"/>
            </w:pPr>
          </w:p>
        </w:tc>
        <w:tc>
          <w:tcPr>
            <w:tcW w:w="2771" w:type="dxa"/>
          </w:tcPr>
          <w:p w14:paraId="29E8AD8F" w14:textId="77777777" w:rsidR="00CE1A7E" w:rsidRPr="00683291" w:rsidRDefault="00CE1A7E" w:rsidP="00A614BE">
            <w:pPr>
              <w:jc w:val="center"/>
            </w:pPr>
            <w:r>
              <w:t>Class 6c</w:t>
            </w:r>
          </w:p>
        </w:tc>
      </w:tr>
    </w:tbl>
    <w:p w14:paraId="4D726F7F" w14:textId="77777777" w:rsidR="00CE1A7E" w:rsidRDefault="00CE1A7E" w:rsidP="00CE1A7E"/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365"/>
        <w:gridCol w:w="2544"/>
        <w:gridCol w:w="2452"/>
        <w:gridCol w:w="2505"/>
        <w:gridCol w:w="2568"/>
        <w:gridCol w:w="2516"/>
      </w:tblGrid>
      <w:tr w:rsidR="00CE1A7E" w:rsidRPr="00277D7F" w14:paraId="26252BAD" w14:textId="77777777" w:rsidTr="00A614BE">
        <w:tc>
          <w:tcPr>
            <w:tcW w:w="1413" w:type="dxa"/>
          </w:tcPr>
          <w:p w14:paraId="3A2C4024" w14:textId="77777777" w:rsidR="00CE1A7E" w:rsidRPr="00D83907" w:rsidRDefault="00CE1A7E" w:rsidP="00A614BE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35" w:type="dxa"/>
          </w:tcPr>
          <w:p w14:paraId="4EA57939" w14:textId="77777777" w:rsidR="00CE1A7E" w:rsidRPr="00277D7F" w:rsidRDefault="00CE1A7E" w:rsidP="00A614BE">
            <w:pPr>
              <w:jc w:val="center"/>
              <w:rPr>
                <w:b/>
              </w:rPr>
            </w:pPr>
            <w:r w:rsidRPr="00277D7F">
              <w:rPr>
                <w:b/>
              </w:rPr>
              <w:t>Field</w:t>
            </w:r>
          </w:p>
        </w:tc>
        <w:tc>
          <w:tcPr>
            <w:tcW w:w="2707" w:type="dxa"/>
          </w:tcPr>
          <w:p w14:paraId="3D2858DF" w14:textId="77777777" w:rsidR="00CE1A7E" w:rsidRPr="00277D7F" w:rsidRDefault="00CE1A7E" w:rsidP="00A614BE">
            <w:pPr>
              <w:jc w:val="center"/>
              <w:rPr>
                <w:b/>
              </w:rPr>
            </w:pPr>
            <w:r w:rsidRPr="00277D7F">
              <w:rPr>
                <w:b/>
              </w:rPr>
              <w:t>Sports Hall</w:t>
            </w:r>
            <w:r>
              <w:rPr>
                <w:b/>
              </w:rPr>
              <w:t xml:space="preserve"> (if field wet)</w:t>
            </w:r>
          </w:p>
        </w:tc>
        <w:tc>
          <w:tcPr>
            <w:tcW w:w="2771" w:type="dxa"/>
          </w:tcPr>
          <w:p w14:paraId="4FE642B2" w14:textId="77777777" w:rsidR="00CE1A7E" w:rsidRPr="00277D7F" w:rsidRDefault="00CE1A7E" w:rsidP="00A614BE">
            <w:pPr>
              <w:jc w:val="center"/>
              <w:rPr>
                <w:b/>
              </w:rPr>
            </w:pPr>
            <w:r w:rsidRPr="00277D7F">
              <w:rPr>
                <w:b/>
              </w:rPr>
              <w:t>Upper Team Yard</w:t>
            </w:r>
          </w:p>
        </w:tc>
        <w:tc>
          <w:tcPr>
            <w:tcW w:w="2771" w:type="dxa"/>
          </w:tcPr>
          <w:p w14:paraId="4F997EC7" w14:textId="77777777" w:rsidR="00CE1A7E" w:rsidRPr="00277D7F" w:rsidRDefault="00CE1A7E" w:rsidP="00A614BE">
            <w:pPr>
              <w:jc w:val="center"/>
              <w:rPr>
                <w:b/>
              </w:rPr>
            </w:pPr>
            <w:r w:rsidRPr="00277D7F">
              <w:rPr>
                <w:b/>
              </w:rPr>
              <w:t>KS1 playground</w:t>
            </w:r>
          </w:p>
        </w:tc>
        <w:tc>
          <w:tcPr>
            <w:tcW w:w="2771" w:type="dxa"/>
          </w:tcPr>
          <w:p w14:paraId="4EA18982" w14:textId="77777777" w:rsidR="00CE1A7E" w:rsidRPr="00277D7F" w:rsidRDefault="00CE1A7E" w:rsidP="00A614BE">
            <w:pPr>
              <w:jc w:val="center"/>
              <w:rPr>
                <w:b/>
              </w:rPr>
            </w:pPr>
            <w:r w:rsidRPr="00277D7F">
              <w:rPr>
                <w:b/>
              </w:rPr>
              <w:t>Middle Team Yard</w:t>
            </w:r>
          </w:p>
        </w:tc>
      </w:tr>
      <w:tr w:rsidR="00CE1A7E" w14:paraId="16EA4CBC" w14:textId="77777777" w:rsidTr="00A614BE">
        <w:tc>
          <w:tcPr>
            <w:tcW w:w="1413" w:type="dxa"/>
          </w:tcPr>
          <w:p w14:paraId="7B095174" w14:textId="77777777" w:rsidR="00CE1A7E" w:rsidRDefault="00CE1A7E" w:rsidP="00A614BE">
            <w:r>
              <w:t>10:30 – 10:45</w:t>
            </w:r>
          </w:p>
        </w:tc>
        <w:tc>
          <w:tcPr>
            <w:tcW w:w="2835" w:type="dxa"/>
          </w:tcPr>
          <w:p w14:paraId="2F86C587" w14:textId="77777777" w:rsidR="00CE1A7E" w:rsidRDefault="00CE1A7E" w:rsidP="00A614BE">
            <w:pPr>
              <w:jc w:val="center"/>
            </w:pPr>
            <w:r>
              <w:t>Class 1d</w:t>
            </w:r>
          </w:p>
        </w:tc>
        <w:tc>
          <w:tcPr>
            <w:tcW w:w="2707" w:type="dxa"/>
          </w:tcPr>
          <w:p w14:paraId="6054A595" w14:textId="77777777" w:rsidR="00CE1A7E" w:rsidRDefault="00CE1A7E" w:rsidP="00A614BE">
            <w:pPr>
              <w:jc w:val="center"/>
            </w:pPr>
            <w:r>
              <w:t>(class 1d)</w:t>
            </w:r>
          </w:p>
        </w:tc>
        <w:tc>
          <w:tcPr>
            <w:tcW w:w="2771" w:type="dxa"/>
          </w:tcPr>
          <w:p w14:paraId="2A61214B" w14:textId="77777777" w:rsidR="00CE1A7E" w:rsidRDefault="00CE1A7E" w:rsidP="00A614BE">
            <w:pPr>
              <w:jc w:val="center"/>
            </w:pPr>
            <w:r>
              <w:t>Class 1c</w:t>
            </w:r>
          </w:p>
        </w:tc>
        <w:tc>
          <w:tcPr>
            <w:tcW w:w="2771" w:type="dxa"/>
          </w:tcPr>
          <w:p w14:paraId="6B46FDC1" w14:textId="77777777" w:rsidR="00CE1A7E" w:rsidRDefault="00CE1A7E" w:rsidP="00A614BE">
            <w:pPr>
              <w:jc w:val="center"/>
            </w:pPr>
            <w:r>
              <w:t>Class 1b</w:t>
            </w:r>
          </w:p>
        </w:tc>
        <w:tc>
          <w:tcPr>
            <w:tcW w:w="2771" w:type="dxa"/>
          </w:tcPr>
          <w:p w14:paraId="1D81C835" w14:textId="77777777" w:rsidR="00CE1A7E" w:rsidRDefault="00CE1A7E" w:rsidP="00A614BE">
            <w:pPr>
              <w:jc w:val="center"/>
            </w:pPr>
            <w:r>
              <w:t>Class 1a</w:t>
            </w:r>
          </w:p>
        </w:tc>
      </w:tr>
      <w:tr w:rsidR="00CE1A7E" w14:paraId="5A25CE07" w14:textId="77777777" w:rsidTr="00A614BE">
        <w:tc>
          <w:tcPr>
            <w:tcW w:w="1413" w:type="dxa"/>
          </w:tcPr>
          <w:p w14:paraId="358E739B" w14:textId="77777777" w:rsidR="00CE1A7E" w:rsidRDefault="00CE1A7E" w:rsidP="00A614BE">
            <w:r>
              <w:t xml:space="preserve">10:45 – </w:t>
            </w:r>
          </w:p>
          <w:p w14:paraId="34F5DAB3" w14:textId="77777777" w:rsidR="00CE1A7E" w:rsidRDefault="00CE1A7E" w:rsidP="00A614BE">
            <w:r>
              <w:t>11:00</w:t>
            </w:r>
          </w:p>
        </w:tc>
        <w:tc>
          <w:tcPr>
            <w:tcW w:w="2835" w:type="dxa"/>
          </w:tcPr>
          <w:p w14:paraId="56D3D340" w14:textId="77777777" w:rsidR="00CE1A7E" w:rsidRDefault="00CE1A7E" w:rsidP="00A614BE">
            <w:pPr>
              <w:jc w:val="center"/>
            </w:pPr>
            <w:r>
              <w:t>Class 6c</w:t>
            </w:r>
          </w:p>
        </w:tc>
        <w:tc>
          <w:tcPr>
            <w:tcW w:w="2707" w:type="dxa"/>
          </w:tcPr>
          <w:p w14:paraId="175C305E" w14:textId="77777777" w:rsidR="00CE1A7E" w:rsidRDefault="00CE1A7E" w:rsidP="00A614BE">
            <w:pPr>
              <w:jc w:val="center"/>
            </w:pPr>
            <w:r>
              <w:t>(Class 6c)</w:t>
            </w:r>
          </w:p>
        </w:tc>
        <w:tc>
          <w:tcPr>
            <w:tcW w:w="2771" w:type="dxa"/>
            <w:shd w:val="clear" w:color="auto" w:fill="E7E6E6" w:themeFill="background2"/>
          </w:tcPr>
          <w:p w14:paraId="46B85220" w14:textId="77777777" w:rsidR="00CE1A7E" w:rsidRDefault="00CE1A7E" w:rsidP="00A614BE">
            <w:pPr>
              <w:jc w:val="center"/>
            </w:pPr>
          </w:p>
        </w:tc>
        <w:tc>
          <w:tcPr>
            <w:tcW w:w="2771" w:type="dxa"/>
            <w:shd w:val="clear" w:color="auto" w:fill="E7E6E6" w:themeFill="background2"/>
          </w:tcPr>
          <w:p w14:paraId="28337682" w14:textId="77777777" w:rsidR="00CE1A7E" w:rsidRDefault="00CE1A7E" w:rsidP="00A614BE">
            <w:pPr>
              <w:jc w:val="center"/>
            </w:pPr>
          </w:p>
        </w:tc>
        <w:tc>
          <w:tcPr>
            <w:tcW w:w="2771" w:type="dxa"/>
            <w:shd w:val="clear" w:color="auto" w:fill="E7E6E6" w:themeFill="background2"/>
          </w:tcPr>
          <w:p w14:paraId="59562DBF" w14:textId="77777777" w:rsidR="00CE1A7E" w:rsidRDefault="00CE1A7E" w:rsidP="00A614BE">
            <w:pPr>
              <w:jc w:val="center"/>
            </w:pPr>
          </w:p>
        </w:tc>
      </w:tr>
      <w:tr w:rsidR="00CE1A7E" w14:paraId="6D1D55D6" w14:textId="77777777" w:rsidTr="00A614BE">
        <w:tc>
          <w:tcPr>
            <w:tcW w:w="1413" w:type="dxa"/>
          </w:tcPr>
          <w:p w14:paraId="775DD3FB" w14:textId="77777777" w:rsidR="00CE1A7E" w:rsidRDefault="00CE1A7E" w:rsidP="00A614BE">
            <w:r>
              <w:t>11:00 – 11:15</w:t>
            </w:r>
          </w:p>
        </w:tc>
        <w:tc>
          <w:tcPr>
            <w:tcW w:w="2835" w:type="dxa"/>
          </w:tcPr>
          <w:p w14:paraId="659A4489" w14:textId="77777777" w:rsidR="00CE1A7E" w:rsidRDefault="00CE1A7E" w:rsidP="00A614BE">
            <w:pPr>
              <w:jc w:val="center"/>
            </w:pPr>
            <w:r>
              <w:t>Class 6b</w:t>
            </w:r>
          </w:p>
        </w:tc>
        <w:tc>
          <w:tcPr>
            <w:tcW w:w="2707" w:type="dxa"/>
          </w:tcPr>
          <w:p w14:paraId="6A441B73" w14:textId="77777777" w:rsidR="00CE1A7E" w:rsidRDefault="00CE1A7E" w:rsidP="00A614BE">
            <w:pPr>
              <w:jc w:val="center"/>
            </w:pPr>
            <w:r>
              <w:t>Class 6b</w:t>
            </w:r>
          </w:p>
        </w:tc>
        <w:tc>
          <w:tcPr>
            <w:tcW w:w="2771" w:type="dxa"/>
          </w:tcPr>
          <w:p w14:paraId="51DE0941" w14:textId="77777777" w:rsidR="00CE1A7E" w:rsidRDefault="00CE1A7E" w:rsidP="00A614BE">
            <w:pPr>
              <w:jc w:val="center"/>
            </w:pPr>
            <w:r>
              <w:t>Class 6a</w:t>
            </w:r>
          </w:p>
        </w:tc>
        <w:tc>
          <w:tcPr>
            <w:tcW w:w="2771" w:type="dxa"/>
            <w:shd w:val="clear" w:color="auto" w:fill="E7E6E6" w:themeFill="background2"/>
          </w:tcPr>
          <w:p w14:paraId="4E15F3D4" w14:textId="77777777" w:rsidR="00CE1A7E" w:rsidRDefault="00CE1A7E" w:rsidP="00A614BE">
            <w:pPr>
              <w:jc w:val="center"/>
            </w:pPr>
          </w:p>
        </w:tc>
        <w:tc>
          <w:tcPr>
            <w:tcW w:w="2771" w:type="dxa"/>
          </w:tcPr>
          <w:p w14:paraId="3B37F777" w14:textId="77777777" w:rsidR="00CE1A7E" w:rsidRDefault="00CE1A7E" w:rsidP="00A614BE">
            <w:pPr>
              <w:jc w:val="center"/>
            </w:pPr>
            <w:r>
              <w:t>Class 6d</w:t>
            </w:r>
          </w:p>
        </w:tc>
      </w:tr>
    </w:tbl>
    <w:p w14:paraId="1972E922" w14:textId="77777777" w:rsidR="00CE1A7E" w:rsidRDefault="00CE1A7E" w:rsidP="00CE1A7E"/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330"/>
        <w:gridCol w:w="2552"/>
        <w:gridCol w:w="2459"/>
        <w:gridCol w:w="2512"/>
        <w:gridCol w:w="2574"/>
        <w:gridCol w:w="2523"/>
      </w:tblGrid>
      <w:tr w:rsidR="00CE1A7E" w:rsidRPr="008E0BCA" w14:paraId="3B514C55" w14:textId="77777777" w:rsidTr="00A614BE">
        <w:tc>
          <w:tcPr>
            <w:tcW w:w="1413" w:type="dxa"/>
          </w:tcPr>
          <w:p w14:paraId="68667087" w14:textId="77777777" w:rsidR="00CE1A7E" w:rsidRPr="008E0BCA" w:rsidRDefault="00CE1A7E" w:rsidP="00A614BE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35" w:type="dxa"/>
          </w:tcPr>
          <w:p w14:paraId="3CF7C735" w14:textId="77777777" w:rsidR="00CE1A7E" w:rsidRPr="008E0BCA" w:rsidRDefault="00CE1A7E" w:rsidP="00A614BE">
            <w:pPr>
              <w:jc w:val="center"/>
              <w:rPr>
                <w:b/>
              </w:rPr>
            </w:pPr>
            <w:r w:rsidRPr="008E0BCA">
              <w:rPr>
                <w:b/>
              </w:rPr>
              <w:t>Field</w:t>
            </w:r>
          </w:p>
        </w:tc>
        <w:tc>
          <w:tcPr>
            <w:tcW w:w="2707" w:type="dxa"/>
          </w:tcPr>
          <w:p w14:paraId="08A1FFC5" w14:textId="77777777" w:rsidR="00CE1A7E" w:rsidRPr="008E0BCA" w:rsidRDefault="00CE1A7E" w:rsidP="00A614BE">
            <w:pPr>
              <w:jc w:val="center"/>
              <w:rPr>
                <w:b/>
              </w:rPr>
            </w:pPr>
            <w:r w:rsidRPr="008E0BCA">
              <w:rPr>
                <w:b/>
              </w:rPr>
              <w:t>Sports Hall (if field wet)</w:t>
            </w:r>
          </w:p>
        </w:tc>
        <w:tc>
          <w:tcPr>
            <w:tcW w:w="2771" w:type="dxa"/>
          </w:tcPr>
          <w:p w14:paraId="49DDCEEE" w14:textId="77777777" w:rsidR="00CE1A7E" w:rsidRPr="008E0BCA" w:rsidRDefault="00CE1A7E" w:rsidP="00A614BE">
            <w:pPr>
              <w:jc w:val="center"/>
              <w:rPr>
                <w:b/>
              </w:rPr>
            </w:pPr>
            <w:r w:rsidRPr="008E0BCA">
              <w:rPr>
                <w:b/>
              </w:rPr>
              <w:t>Upper Team Yard</w:t>
            </w:r>
          </w:p>
        </w:tc>
        <w:tc>
          <w:tcPr>
            <w:tcW w:w="2771" w:type="dxa"/>
          </w:tcPr>
          <w:p w14:paraId="5D585A4C" w14:textId="77777777" w:rsidR="00CE1A7E" w:rsidRPr="008E0BCA" w:rsidRDefault="00CE1A7E" w:rsidP="00A614BE">
            <w:pPr>
              <w:jc w:val="center"/>
              <w:rPr>
                <w:b/>
              </w:rPr>
            </w:pPr>
            <w:r w:rsidRPr="008E0BCA">
              <w:rPr>
                <w:b/>
              </w:rPr>
              <w:t>KS1 playground</w:t>
            </w:r>
          </w:p>
        </w:tc>
        <w:tc>
          <w:tcPr>
            <w:tcW w:w="2771" w:type="dxa"/>
          </w:tcPr>
          <w:p w14:paraId="218D0DA6" w14:textId="77777777" w:rsidR="00CE1A7E" w:rsidRPr="008E0BCA" w:rsidRDefault="00CE1A7E" w:rsidP="00A614BE">
            <w:pPr>
              <w:jc w:val="center"/>
              <w:rPr>
                <w:b/>
              </w:rPr>
            </w:pPr>
            <w:r w:rsidRPr="008E0BCA">
              <w:rPr>
                <w:b/>
              </w:rPr>
              <w:t>Middle Team Yard</w:t>
            </w:r>
          </w:p>
        </w:tc>
      </w:tr>
      <w:tr w:rsidR="00CE1A7E" w:rsidRPr="008E0BCA" w14:paraId="77EF2445" w14:textId="77777777" w:rsidTr="00A614BE">
        <w:tc>
          <w:tcPr>
            <w:tcW w:w="1413" w:type="dxa"/>
          </w:tcPr>
          <w:p w14:paraId="38EA271B" w14:textId="77777777" w:rsidR="00CE1A7E" w:rsidRPr="008E0BCA" w:rsidRDefault="00CE1A7E" w:rsidP="00A614BE">
            <w:r w:rsidRPr="008E0BCA">
              <w:t>10:30 – 10:45</w:t>
            </w:r>
          </w:p>
        </w:tc>
        <w:tc>
          <w:tcPr>
            <w:tcW w:w="2835" w:type="dxa"/>
          </w:tcPr>
          <w:p w14:paraId="09EB0291" w14:textId="77777777" w:rsidR="00CE1A7E" w:rsidRPr="008E0BCA" w:rsidRDefault="00CE1A7E" w:rsidP="00A614BE">
            <w:pPr>
              <w:jc w:val="center"/>
            </w:pPr>
            <w:r w:rsidRPr="008E0BCA">
              <w:t>Class 1c</w:t>
            </w:r>
          </w:p>
        </w:tc>
        <w:tc>
          <w:tcPr>
            <w:tcW w:w="2707" w:type="dxa"/>
          </w:tcPr>
          <w:p w14:paraId="17CE1A4B" w14:textId="77777777" w:rsidR="00CE1A7E" w:rsidRPr="008E0BCA" w:rsidRDefault="00CE1A7E" w:rsidP="00A614BE">
            <w:pPr>
              <w:jc w:val="center"/>
            </w:pPr>
            <w:r w:rsidRPr="008E0BCA">
              <w:t>(class 1c)</w:t>
            </w:r>
          </w:p>
        </w:tc>
        <w:tc>
          <w:tcPr>
            <w:tcW w:w="2771" w:type="dxa"/>
          </w:tcPr>
          <w:p w14:paraId="58D369C4" w14:textId="77777777" w:rsidR="00CE1A7E" w:rsidRPr="008E0BCA" w:rsidRDefault="00CE1A7E" w:rsidP="00A614BE">
            <w:pPr>
              <w:jc w:val="center"/>
            </w:pPr>
            <w:r w:rsidRPr="008E0BCA">
              <w:t>Class 1d</w:t>
            </w:r>
          </w:p>
        </w:tc>
        <w:tc>
          <w:tcPr>
            <w:tcW w:w="2771" w:type="dxa"/>
          </w:tcPr>
          <w:p w14:paraId="418D58B9" w14:textId="77777777" w:rsidR="00CE1A7E" w:rsidRPr="008E0BCA" w:rsidRDefault="00CE1A7E" w:rsidP="00A614BE">
            <w:pPr>
              <w:jc w:val="center"/>
            </w:pPr>
            <w:r w:rsidRPr="008E0BCA">
              <w:t>Class 1a</w:t>
            </w:r>
          </w:p>
        </w:tc>
        <w:tc>
          <w:tcPr>
            <w:tcW w:w="2771" w:type="dxa"/>
          </w:tcPr>
          <w:p w14:paraId="669186D9" w14:textId="77777777" w:rsidR="00CE1A7E" w:rsidRPr="008E0BCA" w:rsidRDefault="00CE1A7E" w:rsidP="00A614BE">
            <w:pPr>
              <w:jc w:val="center"/>
            </w:pPr>
            <w:r w:rsidRPr="008E0BCA">
              <w:t>Class 1b</w:t>
            </w:r>
          </w:p>
        </w:tc>
      </w:tr>
      <w:tr w:rsidR="00CE1A7E" w:rsidRPr="008E0BCA" w14:paraId="2757A857" w14:textId="77777777" w:rsidTr="00A614BE">
        <w:tc>
          <w:tcPr>
            <w:tcW w:w="1413" w:type="dxa"/>
          </w:tcPr>
          <w:p w14:paraId="2C4F6B6C" w14:textId="77777777" w:rsidR="00CE1A7E" w:rsidRPr="008E0BCA" w:rsidRDefault="00CE1A7E" w:rsidP="00A614BE">
            <w:r w:rsidRPr="008E0BCA">
              <w:t xml:space="preserve">10:45 – </w:t>
            </w:r>
          </w:p>
          <w:p w14:paraId="7DD8C78D" w14:textId="77777777" w:rsidR="00CE1A7E" w:rsidRPr="008E0BCA" w:rsidRDefault="00CE1A7E" w:rsidP="00A614BE">
            <w:r w:rsidRPr="008E0BCA">
              <w:t>11:00</w:t>
            </w:r>
          </w:p>
        </w:tc>
        <w:tc>
          <w:tcPr>
            <w:tcW w:w="2835" w:type="dxa"/>
          </w:tcPr>
          <w:p w14:paraId="006C6AB5" w14:textId="77777777" w:rsidR="00CE1A7E" w:rsidRPr="008E0BCA" w:rsidRDefault="00CE1A7E" w:rsidP="00A614BE">
            <w:pPr>
              <w:jc w:val="center"/>
            </w:pPr>
            <w:r w:rsidRPr="008E0BCA">
              <w:t>Class 6a</w:t>
            </w:r>
          </w:p>
        </w:tc>
        <w:tc>
          <w:tcPr>
            <w:tcW w:w="2707" w:type="dxa"/>
          </w:tcPr>
          <w:p w14:paraId="5A46463E" w14:textId="77777777" w:rsidR="00CE1A7E" w:rsidRPr="008E0BCA" w:rsidRDefault="00CE1A7E" w:rsidP="00A614BE">
            <w:pPr>
              <w:jc w:val="center"/>
            </w:pPr>
            <w:r w:rsidRPr="008E0BCA">
              <w:t>(Class 6a)</w:t>
            </w:r>
          </w:p>
        </w:tc>
        <w:tc>
          <w:tcPr>
            <w:tcW w:w="2771" w:type="dxa"/>
            <w:shd w:val="clear" w:color="auto" w:fill="E7E6E6" w:themeFill="background2"/>
          </w:tcPr>
          <w:p w14:paraId="5501A3F9" w14:textId="77777777" w:rsidR="00CE1A7E" w:rsidRPr="008E0BCA" w:rsidRDefault="00CE1A7E" w:rsidP="00A614BE">
            <w:pPr>
              <w:jc w:val="center"/>
            </w:pPr>
          </w:p>
        </w:tc>
        <w:tc>
          <w:tcPr>
            <w:tcW w:w="2771" w:type="dxa"/>
            <w:shd w:val="clear" w:color="auto" w:fill="E7E6E6" w:themeFill="background2"/>
          </w:tcPr>
          <w:p w14:paraId="3AFC5888" w14:textId="77777777" w:rsidR="00CE1A7E" w:rsidRPr="008E0BCA" w:rsidRDefault="00CE1A7E" w:rsidP="00A614BE">
            <w:pPr>
              <w:jc w:val="center"/>
            </w:pPr>
          </w:p>
        </w:tc>
        <w:tc>
          <w:tcPr>
            <w:tcW w:w="2771" w:type="dxa"/>
            <w:shd w:val="clear" w:color="auto" w:fill="E7E6E6" w:themeFill="background2"/>
          </w:tcPr>
          <w:p w14:paraId="7DDD2169" w14:textId="77777777" w:rsidR="00CE1A7E" w:rsidRPr="008E0BCA" w:rsidRDefault="00CE1A7E" w:rsidP="00A614BE">
            <w:pPr>
              <w:jc w:val="center"/>
            </w:pPr>
          </w:p>
        </w:tc>
      </w:tr>
      <w:tr w:rsidR="00CE1A7E" w:rsidRPr="008E0BCA" w14:paraId="04EE832B" w14:textId="77777777" w:rsidTr="00A614BE">
        <w:tc>
          <w:tcPr>
            <w:tcW w:w="1413" w:type="dxa"/>
          </w:tcPr>
          <w:p w14:paraId="68E1DA5C" w14:textId="77777777" w:rsidR="00CE1A7E" w:rsidRPr="008E0BCA" w:rsidRDefault="00CE1A7E" w:rsidP="00A614BE">
            <w:r w:rsidRPr="008E0BCA">
              <w:t>11:00 – 11:15</w:t>
            </w:r>
          </w:p>
        </w:tc>
        <w:tc>
          <w:tcPr>
            <w:tcW w:w="2835" w:type="dxa"/>
          </w:tcPr>
          <w:p w14:paraId="3B82E393" w14:textId="77777777" w:rsidR="00CE1A7E" w:rsidRPr="008E0BCA" w:rsidRDefault="00CE1A7E" w:rsidP="00A614BE">
            <w:pPr>
              <w:jc w:val="center"/>
            </w:pPr>
            <w:r w:rsidRPr="008E0BCA">
              <w:t>Class 6d</w:t>
            </w:r>
          </w:p>
        </w:tc>
        <w:tc>
          <w:tcPr>
            <w:tcW w:w="2707" w:type="dxa"/>
          </w:tcPr>
          <w:p w14:paraId="27614450" w14:textId="77777777" w:rsidR="00CE1A7E" w:rsidRPr="008E0BCA" w:rsidRDefault="00CE1A7E" w:rsidP="00A614BE">
            <w:pPr>
              <w:jc w:val="center"/>
            </w:pPr>
            <w:r w:rsidRPr="008E0BCA">
              <w:t>Class 6d</w:t>
            </w:r>
          </w:p>
        </w:tc>
        <w:tc>
          <w:tcPr>
            <w:tcW w:w="2771" w:type="dxa"/>
          </w:tcPr>
          <w:p w14:paraId="59867698" w14:textId="77777777" w:rsidR="00CE1A7E" w:rsidRPr="008E0BCA" w:rsidRDefault="00CE1A7E" w:rsidP="00A614BE">
            <w:pPr>
              <w:jc w:val="center"/>
            </w:pPr>
            <w:r w:rsidRPr="008E0BCA">
              <w:t>Class 6c</w:t>
            </w:r>
          </w:p>
        </w:tc>
        <w:tc>
          <w:tcPr>
            <w:tcW w:w="2771" w:type="dxa"/>
            <w:shd w:val="clear" w:color="auto" w:fill="E7E6E6" w:themeFill="background2"/>
          </w:tcPr>
          <w:p w14:paraId="168094A4" w14:textId="77777777" w:rsidR="00CE1A7E" w:rsidRPr="008E0BCA" w:rsidRDefault="00CE1A7E" w:rsidP="00A614BE">
            <w:pPr>
              <w:jc w:val="center"/>
            </w:pPr>
          </w:p>
        </w:tc>
        <w:tc>
          <w:tcPr>
            <w:tcW w:w="2771" w:type="dxa"/>
          </w:tcPr>
          <w:p w14:paraId="5DD30EE0" w14:textId="77777777" w:rsidR="00CE1A7E" w:rsidRPr="008E0BCA" w:rsidRDefault="00CE1A7E" w:rsidP="00A614BE">
            <w:pPr>
              <w:jc w:val="center"/>
            </w:pPr>
            <w:r w:rsidRPr="008E0BCA">
              <w:t>Class 6b</w:t>
            </w:r>
          </w:p>
        </w:tc>
      </w:tr>
    </w:tbl>
    <w:p w14:paraId="4D2AA94A" w14:textId="77777777" w:rsidR="00CE1A7E" w:rsidRDefault="00CE1A7E" w:rsidP="00CE1A7E">
      <w:pPr>
        <w:rPr>
          <w:b/>
        </w:rPr>
      </w:pPr>
      <w:r w:rsidRPr="00DA0EB6">
        <w:rPr>
          <w:b/>
        </w:rPr>
        <w:t xml:space="preserve">Snacks must be provided for the year </w:t>
      </w:r>
      <w:proofErr w:type="gramStart"/>
      <w:r w:rsidRPr="00DA0EB6">
        <w:rPr>
          <w:b/>
        </w:rPr>
        <w:t>6</w:t>
      </w:r>
      <w:proofErr w:type="gramEnd"/>
      <w:r w:rsidRPr="00DA0EB6">
        <w:rPr>
          <w:b/>
        </w:rPr>
        <w:t xml:space="preserve"> children during playtimes as their lunch break is late in the morning.</w:t>
      </w:r>
    </w:p>
    <w:p w14:paraId="402A8965" w14:textId="77777777" w:rsidR="00CE1A7E" w:rsidRDefault="00CE1A7E" w:rsidP="00CE1A7E">
      <w:pPr>
        <w:rPr>
          <w:b/>
        </w:rPr>
      </w:pPr>
    </w:p>
    <w:p w14:paraId="1AEDD3B4" w14:textId="77777777" w:rsidR="00CE1A7E" w:rsidRDefault="00CE1A7E" w:rsidP="00CE1A7E">
      <w:pPr>
        <w:rPr>
          <w:b/>
        </w:rPr>
      </w:pPr>
    </w:p>
    <w:p w14:paraId="029B7D95" w14:textId="77777777" w:rsidR="00CE1A7E" w:rsidRDefault="00CE1A7E" w:rsidP="00CE1A7E">
      <w:pPr>
        <w:rPr>
          <w:b/>
        </w:rPr>
      </w:pPr>
    </w:p>
    <w:p w14:paraId="78AD5D36" w14:textId="30DF53B8" w:rsidR="00CE1A7E" w:rsidRPr="00FE6807" w:rsidRDefault="00CE1A7E" w:rsidP="00CE1A7E">
      <w:pPr>
        <w:rPr>
          <w:b/>
        </w:rPr>
      </w:pPr>
      <w:r w:rsidRPr="00FE6807">
        <w:rPr>
          <w:b/>
        </w:rPr>
        <w:lastRenderedPageBreak/>
        <w:t xml:space="preserve">Lunchtime </w:t>
      </w:r>
      <w:proofErr w:type="spellStart"/>
      <w:r w:rsidRPr="00FE6807">
        <w:rPr>
          <w:b/>
        </w:rPr>
        <w:t>Rota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459"/>
        <w:gridCol w:w="2928"/>
        <w:gridCol w:w="1990"/>
        <w:gridCol w:w="2459"/>
      </w:tblGrid>
      <w:tr w:rsidR="00CE1A7E" w14:paraId="60E0757E" w14:textId="77777777" w:rsidTr="00A614BE">
        <w:tc>
          <w:tcPr>
            <w:tcW w:w="2972" w:type="dxa"/>
          </w:tcPr>
          <w:p w14:paraId="2DDDDEF3" w14:textId="77777777" w:rsidR="00CE1A7E" w:rsidRPr="00D54713" w:rsidRDefault="00CE1A7E" w:rsidP="00A614BE">
            <w:pPr>
              <w:jc w:val="center"/>
              <w:rPr>
                <w:b/>
                <w:sz w:val="20"/>
              </w:rPr>
            </w:pPr>
            <w:r w:rsidRPr="00D54713">
              <w:rPr>
                <w:b/>
                <w:sz w:val="20"/>
              </w:rPr>
              <w:t>11:30</w:t>
            </w:r>
          </w:p>
        </w:tc>
        <w:tc>
          <w:tcPr>
            <w:tcW w:w="2459" w:type="dxa"/>
          </w:tcPr>
          <w:p w14:paraId="33BECD58" w14:textId="77777777" w:rsidR="00CE1A7E" w:rsidRPr="00D54713" w:rsidRDefault="00CE1A7E" w:rsidP="00A614BE">
            <w:pPr>
              <w:jc w:val="center"/>
              <w:rPr>
                <w:b/>
                <w:sz w:val="20"/>
              </w:rPr>
            </w:pPr>
            <w:r w:rsidRPr="00D54713">
              <w:rPr>
                <w:b/>
                <w:sz w:val="20"/>
              </w:rPr>
              <w:t>12:30</w:t>
            </w:r>
          </w:p>
        </w:tc>
        <w:tc>
          <w:tcPr>
            <w:tcW w:w="2928" w:type="dxa"/>
          </w:tcPr>
          <w:p w14:paraId="39D8843B" w14:textId="77777777" w:rsidR="00CE1A7E" w:rsidRPr="00D54713" w:rsidRDefault="00CE1A7E" w:rsidP="00A614BE">
            <w:pPr>
              <w:jc w:val="center"/>
              <w:rPr>
                <w:b/>
                <w:sz w:val="20"/>
              </w:rPr>
            </w:pPr>
            <w:r w:rsidRPr="00D54713">
              <w:rPr>
                <w:b/>
                <w:sz w:val="20"/>
              </w:rPr>
              <w:t>1:00</w:t>
            </w:r>
          </w:p>
        </w:tc>
        <w:tc>
          <w:tcPr>
            <w:tcW w:w="1990" w:type="dxa"/>
          </w:tcPr>
          <w:p w14:paraId="4255AE6A" w14:textId="77777777" w:rsidR="00CE1A7E" w:rsidRPr="00D54713" w:rsidRDefault="00CE1A7E" w:rsidP="00A614BE">
            <w:pPr>
              <w:rPr>
                <w:b/>
                <w:sz w:val="20"/>
              </w:rPr>
            </w:pPr>
          </w:p>
        </w:tc>
        <w:tc>
          <w:tcPr>
            <w:tcW w:w="2459" w:type="dxa"/>
          </w:tcPr>
          <w:p w14:paraId="6C10F052" w14:textId="77777777" w:rsidR="00CE1A7E" w:rsidRPr="00D54713" w:rsidRDefault="00CE1A7E" w:rsidP="00A614BE">
            <w:pPr>
              <w:rPr>
                <w:b/>
                <w:sz w:val="20"/>
              </w:rPr>
            </w:pPr>
            <w:r w:rsidRPr="00D54713">
              <w:rPr>
                <w:b/>
                <w:sz w:val="20"/>
              </w:rPr>
              <w:t>SLT</w:t>
            </w:r>
          </w:p>
        </w:tc>
      </w:tr>
      <w:tr w:rsidR="00CE1A7E" w14:paraId="65D9A3AC" w14:textId="77777777" w:rsidTr="00A614BE">
        <w:tc>
          <w:tcPr>
            <w:tcW w:w="2972" w:type="dxa"/>
          </w:tcPr>
          <w:p w14:paraId="1E085EC8" w14:textId="77777777" w:rsidR="00CE1A7E" w:rsidRPr="00DA0EB6" w:rsidRDefault="00CE1A7E" w:rsidP="00A614BE">
            <w:pPr>
              <w:rPr>
                <w:b/>
              </w:rPr>
            </w:pPr>
            <w:r w:rsidRPr="00DA0EB6">
              <w:rPr>
                <w:b/>
              </w:rPr>
              <w:t>Reception Lunch</w:t>
            </w:r>
          </w:p>
          <w:p w14:paraId="4228E9BC" w14:textId="77777777" w:rsidR="00CE1A7E" w:rsidRDefault="00CE1A7E" w:rsidP="00A614BE">
            <w:r>
              <w:t>50 children – 4 adults</w:t>
            </w:r>
          </w:p>
          <w:p w14:paraId="369BAB49" w14:textId="77777777" w:rsidR="00CE1A7E" w:rsidRDefault="00CE1A7E" w:rsidP="00A614BE">
            <w:r>
              <w:t>2 dinner ladies</w:t>
            </w:r>
          </w:p>
          <w:p w14:paraId="0D06EF22" w14:textId="77777777" w:rsidR="00CE1A7E" w:rsidRDefault="00CE1A7E" w:rsidP="00A614BE">
            <w:r>
              <w:t>All food provided for staff</w:t>
            </w:r>
          </w:p>
          <w:p w14:paraId="5E109622" w14:textId="77777777" w:rsidR="00CE1A7E" w:rsidRDefault="00CE1A7E" w:rsidP="00A614BE">
            <w:r w:rsidRPr="00D54713">
              <w:rPr>
                <w:b/>
                <w:sz w:val="20"/>
              </w:rPr>
              <w:t>45 minute lunch break</w:t>
            </w:r>
          </w:p>
        </w:tc>
        <w:tc>
          <w:tcPr>
            <w:tcW w:w="2459" w:type="dxa"/>
          </w:tcPr>
          <w:p w14:paraId="3D5C8BB1" w14:textId="77777777" w:rsidR="00CE1A7E" w:rsidRPr="00DA0EB6" w:rsidRDefault="00CE1A7E" w:rsidP="00A614BE">
            <w:pPr>
              <w:rPr>
                <w:b/>
              </w:rPr>
            </w:pPr>
            <w:r w:rsidRPr="00DA0EB6">
              <w:rPr>
                <w:b/>
              </w:rPr>
              <w:t>Year 1 Lunch</w:t>
            </w:r>
          </w:p>
          <w:p w14:paraId="2267CA03" w14:textId="77777777" w:rsidR="00CE1A7E" w:rsidRDefault="00CE1A7E" w:rsidP="00A614BE">
            <w:r>
              <w:t>60 Children – 5 adults</w:t>
            </w:r>
          </w:p>
          <w:p w14:paraId="02BD9E39" w14:textId="77777777" w:rsidR="00CE1A7E" w:rsidRDefault="00CE1A7E" w:rsidP="00A614BE">
            <w:r>
              <w:t>2 Dinner Ladies</w:t>
            </w:r>
          </w:p>
          <w:p w14:paraId="3F6BAEF9" w14:textId="77777777" w:rsidR="00CE1A7E" w:rsidRDefault="00CE1A7E" w:rsidP="00A614BE">
            <w:r>
              <w:t>All food provided for staff</w:t>
            </w:r>
          </w:p>
          <w:p w14:paraId="21245E21" w14:textId="77777777" w:rsidR="00CE1A7E" w:rsidRDefault="00CE1A7E" w:rsidP="00A614BE">
            <w:r w:rsidRPr="00D54713">
              <w:rPr>
                <w:b/>
                <w:sz w:val="20"/>
              </w:rPr>
              <w:t>45 minute lunch break</w:t>
            </w:r>
          </w:p>
        </w:tc>
        <w:tc>
          <w:tcPr>
            <w:tcW w:w="2928" w:type="dxa"/>
          </w:tcPr>
          <w:p w14:paraId="0B3BD00A" w14:textId="77777777" w:rsidR="00CE1A7E" w:rsidRDefault="00CE1A7E" w:rsidP="00A614BE">
            <w:r w:rsidRPr="00DA0EB6">
              <w:rPr>
                <w:b/>
              </w:rPr>
              <w:t>Key Worker Children</w:t>
            </w:r>
            <w:r>
              <w:t xml:space="preserve"> </w:t>
            </w:r>
            <w:proofErr w:type="spellStart"/>
            <w:r>
              <w:t>approx</w:t>
            </w:r>
            <w:proofErr w:type="spellEnd"/>
            <w:r>
              <w:t xml:space="preserve"> 20 max</w:t>
            </w:r>
          </w:p>
          <w:p w14:paraId="10A8BE04" w14:textId="77777777" w:rsidR="00CE1A7E" w:rsidRPr="00596458" w:rsidRDefault="00CE1A7E" w:rsidP="00A614BE">
            <w:pPr>
              <w:rPr>
                <w:b/>
              </w:rPr>
            </w:pPr>
            <w:r w:rsidRPr="00596458">
              <w:rPr>
                <w:b/>
              </w:rPr>
              <w:t>Year 6 Children lunch</w:t>
            </w:r>
          </w:p>
          <w:p w14:paraId="348E63A4" w14:textId="77777777" w:rsidR="00CE1A7E" w:rsidRDefault="00CE1A7E" w:rsidP="00A614BE">
            <w:r>
              <w:t>58 children</w:t>
            </w:r>
          </w:p>
          <w:p w14:paraId="5591494B" w14:textId="77777777" w:rsidR="00CE1A7E" w:rsidRDefault="00CE1A7E" w:rsidP="00A614BE">
            <w:r>
              <w:t>All food provided for staff</w:t>
            </w:r>
          </w:p>
          <w:p w14:paraId="41B59D5C" w14:textId="77777777" w:rsidR="00CE1A7E" w:rsidRDefault="00CE1A7E" w:rsidP="00A614BE">
            <w:r w:rsidRPr="00D54713">
              <w:rPr>
                <w:b/>
                <w:sz w:val="20"/>
              </w:rPr>
              <w:t>45 minute lunch break</w:t>
            </w:r>
          </w:p>
        </w:tc>
        <w:tc>
          <w:tcPr>
            <w:tcW w:w="1990" w:type="dxa"/>
          </w:tcPr>
          <w:p w14:paraId="6F62A777" w14:textId="77777777" w:rsidR="00CE1A7E" w:rsidRDefault="00CE1A7E" w:rsidP="00A614BE">
            <w:r>
              <w:t xml:space="preserve">*This last session may need to </w:t>
            </w:r>
            <w:proofErr w:type="gramStart"/>
            <w:r>
              <w:t>be divided</w:t>
            </w:r>
            <w:proofErr w:type="gramEnd"/>
            <w:r>
              <w:t xml:space="preserve"> if more key worker children attend school.</w:t>
            </w:r>
          </w:p>
          <w:p w14:paraId="36BF604A" w14:textId="77777777" w:rsidR="00CE1A7E" w:rsidRDefault="00CE1A7E" w:rsidP="00A614BE"/>
        </w:tc>
        <w:tc>
          <w:tcPr>
            <w:tcW w:w="2459" w:type="dxa"/>
          </w:tcPr>
          <w:p w14:paraId="66DDCBA0" w14:textId="77777777" w:rsidR="00CE1A7E" w:rsidRDefault="00CE1A7E" w:rsidP="00A614BE">
            <w:r>
              <w:t>Staff the dinner hall to allow Teachers and TA’s to have at least 15mins without children</w:t>
            </w:r>
          </w:p>
        </w:tc>
      </w:tr>
      <w:tr w:rsidR="00CE1A7E" w14:paraId="77C8896C" w14:textId="77777777" w:rsidTr="00A614BE">
        <w:tc>
          <w:tcPr>
            <w:tcW w:w="12808" w:type="dxa"/>
            <w:gridSpan w:val="5"/>
          </w:tcPr>
          <w:p w14:paraId="6968E28F" w14:textId="77777777" w:rsidR="00CE1A7E" w:rsidRDefault="00CE1A7E" w:rsidP="00A614BE">
            <w:r>
              <w:t>3 children to a table</w:t>
            </w:r>
          </w:p>
        </w:tc>
      </w:tr>
      <w:tr w:rsidR="00CE1A7E" w14:paraId="26582035" w14:textId="77777777" w:rsidTr="00A614BE">
        <w:tc>
          <w:tcPr>
            <w:tcW w:w="2972" w:type="dxa"/>
          </w:tcPr>
          <w:p w14:paraId="634CEFA4" w14:textId="77777777" w:rsidR="00CE1A7E" w:rsidRDefault="00CE1A7E" w:rsidP="00A614BE">
            <w:r>
              <w:t>Return to Reception Play area once finished eating (In Key worker groups)</w:t>
            </w:r>
          </w:p>
          <w:p w14:paraId="199246B7" w14:textId="77777777" w:rsidR="00CE1A7E" w:rsidRDefault="00CE1A7E" w:rsidP="00A614BE">
            <w:r>
              <w:t xml:space="preserve">Staff rotate having rest breaks </w:t>
            </w:r>
          </w:p>
        </w:tc>
        <w:tc>
          <w:tcPr>
            <w:tcW w:w="7377" w:type="dxa"/>
            <w:gridSpan w:val="3"/>
          </w:tcPr>
          <w:p w14:paraId="1BAF8FAF" w14:textId="77777777" w:rsidR="00CE1A7E" w:rsidRDefault="00CE1A7E" w:rsidP="00A614BE">
            <w:r>
              <w:t xml:space="preserve">Once finished lunch the children go to the day’s playtime area with key staff member.15 </w:t>
            </w:r>
            <w:proofErr w:type="spellStart"/>
            <w:r>
              <w:t>mins</w:t>
            </w:r>
            <w:proofErr w:type="spellEnd"/>
            <w:r>
              <w:t xml:space="preserve"> play and return to class</w:t>
            </w:r>
          </w:p>
          <w:p w14:paraId="3927DEB4" w14:textId="77777777" w:rsidR="00CE1A7E" w:rsidRDefault="00CE1A7E" w:rsidP="00A614BE">
            <w:r>
              <w:t xml:space="preserve">Yr1 – 1:15 </w:t>
            </w:r>
          </w:p>
          <w:p w14:paraId="499766B9" w14:textId="77777777" w:rsidR="00CE1A7E" w:rsidRDefault="00CE1A7E" w:rsidP="00A614BE">
            <w:r>
              <w:t>Year 6 – 1:45</w:t>
            </w:r>
          </w:p>
        </w:tc>
        <w:tc>
          <w:tcPr>
            <w:tcW w:w="2459" w:type="dxa"/>
          </w:tcPr>
          <w:p w14:paraId="504C9E0C" w14:textId="77777777" w:rsidR="00CE1A7E" w:rsidRDefault="00CE1A7E" w:rsidP="00A614BE"/>
        </w:tc>
      </w:tr>
    </w:tbl>
    <w:p w14:paraId="49EB526A" w14:textId="77777777" w:rsidR="00317FD3" w:rsidRPr="00B26354" w:rsidRDefault="00317FD3" w:rsidP="00317FD3">
      <w:pPr>
        <w:rPr>
          <w:b/>
        </w:rPr>
      </w:pPr>
    </w:p>
    <w:p w14:paraId="4398781A" w14:textId="03E15B7A" w:rsidR="0080541F" w:rsidRDefault="0080541F"/>
    <w:p w14:paraId="777F0B05" w14:textId="5FD6A564" w:rsidR="00F23753" w:rsidRDefault="00F23753"/>
    <w:p w14:paraId="4893E0CB" w14:textId="0940DAF3" w:rsidR="00F23753" w:rsidRDefault="00F23753"/>
    <w:p w14:paraId="181C43EB" w14:textId="0F664539" w:rsidR="00317FD3" w:rsidRDefault="00317FD3"/>
    <w:p w14:paraId="617A4DAF" w14:textId="2C031256" w:rsidR="00317FD3" w:rsidRDefault="00317FD3"/>
    <w:p w14:paraId="0C41F324" w14:textId="5919573C" w:rsidR="00317FD3" w:rsidRDefault="00317FD3">
      <w:pPr>
        <w:sectPr w:rsidR="00317FD3" w:rsidSect="00850949">
          <w:headerReference w:type="default" r:id="rId12"/>
          <w:pgSz w:w="16840" w:h="11900" w:orient="landscape"/>
          <w:pgMar w:top="709" w:right="1440" w:bottom="993" w:left="1440" w:header="708" w:footer="708" w:gutter="0"/>
          <w:cols w:space="708"/>
          <w:docGrid w:linePitch="360"/>
        </w:sectPr>
      </w:pPr>
    </w:p>
    <w:p w14:paraId="69099FE8" w14:textId="77777777" w:rsidR="00317FD3" w:rsidRDefault="00317FD3" w:rsidP="00317FD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Harrow Gate Primary Academy </w:t>
      </w:r>
    </w:p>
    <w:p w14:paraId="31487940" w14:textId="77777777" w:rsidR="00317FD3" w:rsidRDefault="00317FD3" w:rsidP="00317FD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Home Learning Expectations</w:t>
      </w:r>
    </w:p>
    <w:p w14:paraId="44604A4A" w14:textId="77777777" w:rsidR="00317FD3" w:rsidRDefault="00317FD3" w:rsidP="00317FD3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EFC73D6" wp14:editId="65F4D532">
            <wp:simplePos x="0" y="0"/>
            <wp:positionH relativeFrom="margin">
              <wp:posOffset>4286250</wp:posOffset>
            </wp:positionH>
            <wp:positionV relativeFrom="paragraph">
              <wp:posOffset>302260</wp:posOffset>
            </wp:positionV>
            <wp:extent cx="1332865" cy="875665"/>
            <wp:effectExtent l="0" t="0" r="635" b="635"/>
            <wp:wrapTight wrapText="bothSides">
              <wp:wrapPolygon edited="0">
                <wp:start x="0" y="0"/>
                <wp:lineTo x="0" y="21146"/>
                <wp:lineTo x="21302" y="21146"/>
                <wp:lineTo x="2130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Harrow Gate Primary Academy are using two ways to communicate home learning to our families: </w:t>
      </w:r>
    </w:p>
    <w:p w14:paraId="3D0EE202" w14:textId="77777777" w:rsidR="00317FD3" w:rsidRDefault="00317FD3" w:rsidP="00317F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 website: </w:t>
      </w:r>
      <w:hyperlink r:id="rId14" w:history="1">
        <w:r w:rsidRPr="00DE1B29">
          <w:rPr>
            <w:rStyle w:val="Hyperlink"/>
            <w:rFonts w:ascii="Arial" w:hAnsi="Arial" w:cs="Arial"/>
          </w:rPr>
          <w:t>https://www.harrowgateacademy.org/</w:t>
        </w:r>
      </w:hyperlink>
    </w:p>
    <w:p w14:paraId="7F013A7E" w14:textId="77777777" w:rsidR="00317FD3" w:rsidRPr="006B5525" w:rsidRDefault="00317FD3" w:rsidP="00317FD3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CA3D420" wp14:editId="340DBE38">
            <wp:simplePos x="0" y="0"/>
            <wp:positionH relativeFrom="column">
              <wp:posOffset>2225675</wp:posOffset>
            </wp:positionH>
            <wp:positionV relativeFrom="paragraph">
              <wp:posOffset>8255</wp:posOffset>
            </wp:positionV>
            <wp:extent cx="1534160" cy="809625"/>
            <wp:effectExtent l="0" t="0" r="8890" b="9525"/>
            <wp:wrapTight wrapText="bothSides">
              <wp:wrapPolygon edited="0">
                <wp:start x="0" y="0"/>
                <wp:lineTo x="0" y="21346"/>
                <wp:lineTo x="21457" y="21346"/>
                <wp:lineTo x="2145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Class Dojo: </w:t>
      </w:r>
      <w:hyperlink r:id="rId16" w:history="1">
        <w:r w:rsidRPr="00315BCE">
          <w:rPr>
            <w:rStyle w:val="Hyperlink"/>
            <w:rFonts w:ascii="Arial" w:hAnsi="Arial" w:cs="Arial"/>
          </w:rPr>
          <w:t>https://www.classdojo.com/</w:t>
        </w:r>
      </w:hyperlink>
      <w:r>
        <w:rPr>
          <w:rFonts w:ascii="Arial" w:hAnsi="Arial" w:cs="Arial"/>
        </w:rPr>
        <w:t xml:space="preserve"> </w:t>
      </w:r>
    </w:p>
    <w:p w14:paraId="6D2DF6D2" w14:textId="77777777" w:rsidR="00317FD3" w:rsidRDefault="00317FD3" w:rsidP="00317FD3">
      <w:pPr>
        <w:jc w:val="center"/>
        <w:rPr>
          <w:rFonts w:ascii="Arial" w:hAnsi="Arial" w:cs="Arial"/>
          <w:b/>
          <w:u w:val="single"/>
        </w:rPr>
      </w:pPr>
    </w:p>
    <w:p w14:paraId="1762CAA8" w14:textId="77777777" w:rsidR="00317FD3" w:rsidRDefault="00317FD3" w:rsidP="00317FD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School will:</w:t>
      </w:r>
    </w:p>
    <w:p w14:paraId="440545F4" w14:textId="77777777" w:rsidR="00317FD3" w:rsidRDefault="00317FD3" w:rsidP="00317FD3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DE1B29">
        <w:rPr>
          <w:rFonts w:ascii="Arial" w:hAnsi="Arial" w:cs="Arial"/>
        </w:rPr>
        <w:t>P</w:t>
      </w:r>
      <w:r>
        <w:rPr>
          <w:rFonts w:ascii="Arial" w:hAnsi="Arial" w:cs="Arial"/>
        </w:rPr>
        <w:t>rovide each child with the equipment needed to record their home learning</w:t>
      </w:r>
    </w:p>
    <w:p w14:paraId="195980F4" w14:textId="77777777" w:rsidR="00317FD3" w:rsidRPr="00C45110" w:rsidRDefault="00317FD3" w:rsidP="00317FD3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E474815" wp14:editId="5FA50A05">
            <wp:simplePos x="0" y="0"/>
            <wp:positionH relativeFrom="column">
              <wp:posOffset>4371975</wp:posOffset>
            </wp:positionH>
            <wp:positionV relativeFrom="paragraph">
              <wp:posOffset>71755</wp:posOffset>
            </wp:positionV>
            <wp:extent cx="1976120" cy="1266825"/>
            <wp:effectExtent l="0" t="0" r="5080" b="9525"/>
            <wp:wrapTight wrapText="bothSides">
              <wp:wrapPolygon edited="0">
                <wp:start x="0" y="0"/>
                <wp:lineTo x="0" y="21438"/>
                <wp:lineTo x="21447" y="21438"/>
                <wp:lineTo x="214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Ensure that weekly ‘home learning’ grids are available on the school website </w:t>
      </w:r>
      <w:hyperlink r:id="rId18" w:history="1">
        <w:r w:rsidRPr="00DE1B29">
          <w:rPr>
            <w:rStyle w:val="Hyperlink"/>
            <w:rFonts w:ascii="Arial" w:hAnsi="Arial" w:cs="Arial"/>
          </w:rPr>
          <w:t>https://www.harrowgateacademy.org/</w:t>
        </w:r>
      </w:hyperlink>
      <w:r>
        <w:rPr>
          <w:rFonts w:ascii="Arial" w:hAnsi="Arial" w:cs="Arial"/>
        </w:rPr>
        <w:t xml:space="preserve"> every Monday.</w:t>
      </w:r>
    </w:p>
    <w:p w14:paraId="19B4C5EB" w14:textId="659E0D78" w:rsidR="00317FD3" w:rsidRDefault="00317FD3" w:rsidP="00317FD3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Provide ‘Wider Curriculum’ learning grids on the school website.</w:t>
      </w:r>
    </w:p>
    <w:p w14:paraId="47198177" w14:textId="4A1633F0" w:rsidR="00317FD3" w:rsidRPr="00632288" w:rsidRDefault="00632288" w:rsidP="00632288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Provide each child with a ‘Power maths’ home learning book</w:t>
      </w:r>
    </w:p>
    <w:p w14:paraId="38889BCE" w14:textId="77777777" w:rsidR="00317FD3" w:rsidRPr="005A36E7" w:rsidRDefault="00317FD3" w:rsidP="00317FD3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Have daily contact with the children through ‘class dojo’</w:t>
      </w:r>
    </w:p>
    <w:p w14:paraId="6BCE050D" w14:textId="77777777" w:rsidR="00317FD3" w:rsidRPr="005A36E7" w:rsidRDefault="00317FD3" w:rsidP="00317FD3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Class teachers and teaching assistants will support children in their activities and give feedback on their profile posts.</w:t>
      </w:r>
    </w:p>
    <w:p w14:paraId="59A4AE0B" w14:textId="77777777" w:rsidR="00317FD3" w:rsidRPr="006B5525" w:rsidRDefault="00317FD3" w:rsidP="00317FD3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Provide updates to parents through ‘Class Dojo’ school story and Twitter</w:t>
      </w:r>
    </w:p>
    <w:p w14:paraId="1DB5D29C" w14:textId="77777777" w:rsidR="00317FD3" w:rsidRPr="006B5525" w:rsidRDefault="00317FD3" w:rsidP="00317FD3">
      <w:pPr>
        <w:ind w:left="360"/>
        <w:rPr>
          <w:rFonts w:ascii="Arial" w:hAnsi="Arial" w:cs="Arial"/>
        </w:rPr>
      </w:pPr>
    </w:p>
    <w:p w14:paraId="635D72C0" w14:textId="77777777" w:rsidR="00317FD3" w:rsidRDefault="00317FD3" w:rsidP="00317FD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Parents will:</w:t>
      </w:r>
    </w:p>
    <w:p w14:paraId="130825EA" w14:textId="77777777" w:rsidR="00317FD3" w:rsidRDefault="00317FD3" w:rsidP="00317FD3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5A36E7">
        <w:rPr>
          <w:rFonts w:ascii="Arial" w:hAnsi="Arial" w:cs="Arial"/>
        </w:rPr>
        <w:t>Ensure that they log into ‘Class Dojo’ daily</w:t>
      </w:r>
    </w:p>
    <w:p w14:paraId="3AA346A5" w14:textId="77777777" w:rsidR="00317FD3" w:rsidRPr="00C45110" w:rsidRDefault="00317FD3" w:rsidP="00317FD3">
      <w:pPr>
        <w:pStyle w:val="ListParagraph"/>
        <w:numPr>
          <w:ilvl w:val="0"/>
          <w:numId w:val="6"/>
        </w:numPr>
        <w:spacing w:after="160" w:line="259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Ensure your child has access to their home learning through Dojo and the school website </w:t>
      </w:r>
      <w:hyperlink r:id="rId19" w:history="1">
        <w:r w:rsidRPr="00DE1B29">
          <w:rPr>
            <w:rStyle w:val="Hyperlink"/>
            <w:rFonts w:ascii="Arial" w:hAnsi="Arial" w:cs="Arial"/>
          </w:rPr>
          <w:t>https://www.harrowgateacademy.org/</w:t>
        </w:r>
      </w:hyperlink>
    </w:p>
    <w:p w14:paraId="24D9EA1B" w14:textId="77777777" w:rsidR="00317FD3" w:rsidRPr="00C45110" w:rsidRDefault="00317FD3" w:rsidP="00317FD3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C45110">
        <w:rPr>
          <w:rStyle w:val="Hyperlink"/>
          <w:rFonts w:ascii="Arial" w:hAnsi="Arial" w:cs="Arial"/>
        </w:rPr>
        <w:t>Select activities from the ‘Wider Curriculum’ home learning grids</w:t>
      </w:r>
      <w:r>
        <w:rPr>
          <w:rStyle w:val="Hyperlink"/>
          <w:rFonts w:ascii="Arial" w:hAnsi="Arial" w:cs="Arial"/>
        </w:rPr>
        <w:t xml:space="preserve"> to complete as a family. </w:t>
      </w:r>
    </w:p>
    <w:p w14:paraId="56F6D032" w14:textId="77777777" w:rsidR="00317FD3" w:rsidRDefault="00317FD3" w:rsidP="00317FD3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97E4B17" wp14:editId="5D13930F">
            <wp:simplePos x="0" y="0"/>
            <wp:positionH relativeFrom="column">
              <wp:posOffset>-778600</wp:posOffset>
            </wp:positionH>
            <wp:positionV relativeFrom="paragraph">
              <wp:posOffset>5715</wp:posOffset>
            </wp:positionV>
            <wp:extent cx="835025" cy="865505"/>
            <wp:effectExtent l="0" t="0" r="3175" b="0"/>
            <wp:wrapTight wrapText="bothSides">
              <wp:wrapPolygon edited="0">
                <wp:start x="0" y="0"/>
                <wp:lineTo x="0" y="20919"/>
                <wp:lineTo x="21189" y="20919"/>
                <wp:lineTo x="2118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Ask for support and advice from Harrow Gate staff in order to help their child. </w:t>
      </w:r>
    </w:p>
    <w:p w14:paraId="559DE574" w14:textId="77777777" w:rsidR="00317FD3" w:rsidRDefault="00317FD3" w:rsidP="00317FD3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Contact school if unable to access learning</w:t>
      </w:r>
    </w:p>
    <w:p w14:paraId="2578846F" w14:textId="77777777" w:rsidR="00317FD3" w:rsidRDefault="00317FD3" w:rsidP="00317FD3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2FDA141" wp14:editId="67202FA6">
            <wp:simplePos x="0" y="0"/>
            <wp:positionH relativeFrom="column">
              <wp:posOffset>4664529</wp:posOffset>
            </wp:positionH>
            <wp:positionV relativeFrom="paragraph">
              <wp:posOffset>43906</wp:posOffset>
            </wp:positionV>
            <wp:extent cx="1197787" cy="676219"/>
            <wp:effectExtent l="0" t="0" r="2540" b="0"/>
            <wp:wrapTight wrapText="bothSides">
              <wp:wrapPolygon edited="0">
                <wp:start x="0" y="0"/>
                <wp:lineTo x="0" y="20707"/>
                <wp:lineTo x="21302" y="20707"/>
                <wp:lineTo x="2130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787" cy="676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Ensure your child posts their work onto their ‘Dojo’ profile</w:t>
      </w:r>
    </w:p>
    <w:p w14:paraId="1B7D6261" w14:textId="77777777" w:rsidR="00317FD3" w:rsidRPr="006B5525" w:rsidRDefault="00317FD3" w:rsidP="00317FD3">
      <w:pPr>
        <w:rPr>
          <w:rFonts w:ascii="Arial" w:hAnsi="Arial" w:cs="Arial"/>
        </w:rPr>
      </w:pPr>
    </w:p>
    <w:p w14:paraId="3433E4BA" w14:textId="77777777" w:rsidR="00317FD3" w:rsidRDefault="00317FD3" w:rsidP="00317FD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Children will:</w:t>
      </w:r>
      <w:r w:rsidRPr="00E36BFA">
        <w:rPr>
          <w:noProof/>
          <w:lang w:eastAsia="en-GB"/>
        </w:rPr>
        <w:t xml:space="preserve"> </w:t>
      </w:r>
    </w:p>
    <w:p w14:paraId="45DA83F8" w14:textId="77777777" w:rsidR="00317FD3" w:rsidRDefault="00317FD3" w:rsidP="00317FD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Look at the school website and class dojo every day to find out their home learning activity.</w:t>
      </w:r>
    </w:p>
    <w:p w14:paraId="6B05971C" w14:textId="77777777" w:rsidR="00317FD3" w:rsidRDefault="00317FD3" w:rsidP="00317FD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8D0E8DE" wp14:editId="61826643">
            <wp:simplePos x="0" y="0"/>
            <wp:positionH relativeFrom="column">
              <wp:posOffset>5132252</wp:posOffset>
            </wp:positionH>
            <wp:positionV relativeFrom="paragraph">
              <wp:posOffset>2540</wp:posOffset>
            </wp:positionV>
            <wp:extent cx="1292226" cy="526601"/>
            <wp:effectExtent l="0" t="0" r="3175" b="6985"/>
            <wp:wrapTight wrapText="bothSides">
              <wp:wrapPolygon edited="0">
                <wp:start x="0" y="0"/>
                <wp:lineTo x="0" y="21105"/>
                <wp:lineTo x="21335" y="21105"/>
                <wp:lineTo x="213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6" cy="526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299FB78" wp14:editId="48511059">
            <wp:simplePos x="0" y="0"/>
            <wp:positionH relativeFrom="column">
              <wp:posOffset>-663757</wp:posOffset>
            </wp:positionH>
            <wp:positionV relativeFrom="paragraph">
              <wp:posOffset>204561</wp:posOffset>
            </wp:positionV>
            <wp:extent cx="784225" cy="674370"/>
            <wp:effectExtent l="0" t="0" r="0" b="0"/>
            <wp:wrapTight wrapText="bothSides">
              <wp:wrapPolygon edited="0">
                <wp:start x="0" y="0"/>
                <wp:lineTo x="0" y="20746"/>
                <wp:lineTo x="20988" y="20746"/>
                <wp:lineTo x="2098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Complete activities from the ‘Wider Curriculum’ with your family</w:t>
      </w:r>
    </w:p>
    <w:p w14:paraId="5082FB17" w14:textId="77777777" w:rsidR="00317FD3" w:rsidRDefault="00317FD3" w:rsidP="00317FD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Complete the work set and show this to their teacher through their ‘Dojo’ Profile</w:t>
      </w:r>
    </w:p>
    <w:p w14:paraId="4BE78D2D" w14:textId="77777777" w:rsidR="00317FD3" w:rsidRDefault="00317FD3" w:rsidP="00317FD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Use their schoolbooks and pencils to show their ‘best’ learning.</w:t>
      </w:r>
    </w:p>
    <w:p w14:paraId="0D1FDFCD" w14:textId="77777777" w:rsidR="00317FD3" w:rsidRDefault="00317FD3" w:rsidP="00317FD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Take pride in their learning.</w:t>
      </w:r>
    </w:p>
    <w:p w14:paraId="1AD976E5" w14:textId="77777777" w:rsidR="00317FD3" w:rsidRDefault="00317FD3" w:rsidP="00317FD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Talk to their teacher and other Harrow Gate staff through ‘dojo’.</w:t>
      </w:r>
    </w:p>
    <w:p w14:paraId="23B2E43E" w14:textId="77777777" w:rsidR="00317FD3" w:rsidRDefault="00317FD3" w:rsidP="00317FD3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8ECF36E" wp14:editId="6543BFA4">
            <wp:simplePos x="0" y="0"/>
            <wp:positionH relativeFrom="column">
              <wp:posOffset>-701675</wp:posOffset>
            </wp:positionH>
            <wp:positionV relativeFrom="paragraph">
              <wp:posOffset>25491</wp:posOffset>
            </wp:positionV>
            <wp:extent cx="885190" cy="692150"/>
            <wp:effectExtent l="0" t="0" r="0" b="0"/>
            <wp:wrapTight wrapText="bothSides">
              <wp:wrapPolygon edited="0">
                <wp:start x="0" y="0"/>
                <wp:lineTo x="0" y="20807"/>
                <wp:lineTo x="20918" y="20807"/>
                <wp:lineTo x="209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Ask for help from the teachers whenever they need it.</w:t>
      </w:r>
    </w:p>
    <w:p w14:paraId="20EAE914" w14:textId="77777777" w:rsidR="00317FD3" w:rsidRPr="00732BE5" w:rsidRDefault="00317FD3" w:rsidP="00317FD3">
      <w:pPr>
        <w:ind w:left="360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731BDA01" wp14:editId="0E8759FE">
            <wp:simplePos x="0" y="0"/>
            <wp:positionH relativeFrom="column">
              <wp:posOffset>4326528</wp:posOffset>
            </wp:positionH>
            <wp:positionV relativeFrom="paragraph">
              <wp:posOffset>-154577</wp:posOffset>
            </wp:positionV>
            <wp:extent cx="2075180" cy="571500"/>
            <wp:effectExtent l="0" t="0" r="1270" b="0"/>
            <wp:wrapTight wrapText="bothSides">
              <wp:wrapPolygon edited="0">
                <wp:start x="0" y="0"/>
                <wp:lineTo x="0" y="20880"/>
                <wp:lineTo x="21415" y="20880"/>
                <wp:lineTo x="2141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E623A" w14:textId="481FEFDE" w:rsidR="00731096" w:rsidRDefault="00731096"/>
    <w:sectPr w:rsidR="00731096" w:rsidSect="00E51426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00D11" w14:textId="77777777" w:rsidR="008B52F8" w:rsidRDefault="008B52F8" w:rsidP="0080541F">
      <w:r>
        <w:separator/>
      </w:r>
    </w:p>
  </w:endnote>
  <w:endnote w:type="continuationSeparator" w:id="0">
    <w:p w14:paraId="48A071F3" w14:textId="77777777" w:rsidR="008B52F8" w:rsidRDefault="008B52F8" w:rsidP="0080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69567" w14:textId="77777777" w:rsidR="008B52F8" w:rsidRDefault="008B52F8" w:rsidP="0080541F">
      <w:r>
        <w:separator/>
      </w:r>
    </w:p>
  </w:footnote>
  <w:footnote w:type="continuationSeparator" w:id="0">
    <w:p w14:paraId="5A9558D0" w14:textId="77777777" w:rsidR="008B52F8" w:rsidRDefault="008B52F8" w:rsidP="0080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5B4C9" w14:textId="07787235" w:rsidR="008B52F8" w:rsidRDefault="008B52F8" w:rsidP="0080541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3C3"/>
    <w:multiLevelType w:val="hybridMultilevel"/>
    <w:tmpl w:val="02BEA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D5E9B"/>
    <w:multiLevelType w:val="hybridMultilevel"/>
    <w:tmpl w:val="73503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1EC"/>
    <w:multiLevelType w:val="hybridMultilevel"/>
    <w:tmpl w:val="51F491DE"/>
    <w:lvl w:ilvl="0" w:tplc="020831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7F5B"/>
    <w:multiLevelType w:val="hybridMultilevel"/>
    <w:tmpl w:val="4F421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F1EE6"/>
    <w:multiLevelType w:val="hybridMultilevel"/>
    <w:tmpl w:val="FCA6085A"/>
    <w:lvl w:ilvl="0" w:tplc="BE903D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6B43"/>
    <w:multiLevelType w:val="hybridMultilevel"/>
    <w:tmpl w:val="4D68F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A15FB"/>
    <w:multiLevelType w:val="hybridMultilevel"/>
    <w:tmpl w:val="3BA6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B7210F"/>
    <w:multiLevelType w:val="hybridMultilevel"/>
    <w:tmpl w:val="F0FA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21612"/>
    <w:multiLevelType w:val="hybridMultilevel"/>
    <w:tmpl w:val="5022A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28655C"/>
    <w:multiLevelType w:val="hybridMultilevel"/>
    <w:tmpl w:val="9A820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451A8C"/>
    <w:multiLevelType w:val="hybridMultilevel"/>
    <w:tmpl w:val="37180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F32540"/>
    <w:multiLevelType w:val="hybridMultilevel"/>
    <w:tmpl w:val="29BEE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8B558C"/>
    <w:multiLevelType w:val="hybridMultilevel"/>
    <w:tmpl w:val="3EAA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CF7AF2"/>
    <w:multiLevelType w:val="hybridMultilevel"/>
    <w:tmpl w:val="C968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773D52"/>
    <w:multiLevelType w:val="hybridMultilevel"/>
    <w:tmpl w:val="67C2D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67327"/>
    <w:multiLevelType w:val="hybridMultilevel"/>
    <w:tmpl w:val="3D8A4C58"/>
    <w:lvl w:ilvl="0" w:tplc="361A00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B6972"/>
    <w:multiLevelType w:val="hybridMultilevel"/>
    <w:tmpl w:val="65087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70209C"/>
    <w:multiLevelType w:val="hybridMultilevel"/>
    <w:tmpl w:val="7F1E1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2E6D94"/>
    <w:multiLevelType w:val="hybridMultilevel"/>
    <w:tmpl w:val="0B7AB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70D17"/>
    <w:multiLevelType w:val="hybridMultilevel"/>
    <w:tmpl w:val="E9668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64049B"/>
    <w:multiLevelType w:val="hybridMultilevel"/>
    <w:tmpl w:val="BE682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2B4B06"/>
    <w:multiLevelType w:val="hybridMultilevel"/>
    <w:tmpl w:val="3E3CD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1BB6"/>
    <w:multiLevelType w:val="hybridMultilevel"/>
    <w:tmpl w:val="15969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F84939"/>
    <w:multiLevelType w:val="hybridMultilevel"/>
    <w:tmpl w:val="E7962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930487"/>
    <w:multiLevelType w:val="hybridMultilevel"/>
    <w:tmpl w:val="3F529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364D64"/>
    <w:multiLevelType w:val="hybridMultilevel"/>
    <w:tmpl w:val="823EF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F27032"/>
    <w:multiLevelType w:val="hybridMultilevel"/>
    <w:tmpl w:val="FF646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930E3D"/>
    <w:multiLevelType w:val="hybridMultilevel"/>
    <w:tmpl w:val="94D2D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0B47D9"/>
    <w:multiLevelType w:val="hybridMultilevel"/>
    <w:tmpl w:val="90EAD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BB195D"/>
    <w:multiLevelType w:val="hybridMultilevel"/>
    <w:tmpl w:val="6EFAF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C63638"/>
    <w:multiLevelType w:val="hybridMultilevel"/>
    <w:tmpl w:val="01DA4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CE6C62"/>
    <w:multiLevelType w:val="hybridMultilevel"/>
    <w:tmpl w:val="7A580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32290B"/>
    <w:multiLevelType w:val="hybridMultilevel"/>
    <w:tmpl w:val="FEC09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C30BB8"/>
    <w:multiLevelType w:val="hybridMultilevel"/>
    <w:tmpl w:val="4FD40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0900D0"/>
    <w:multiLevelType w:val="hybridMultilevel"/>
    <w:tmpl w:val="23D88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E637E02"/>
    <w:multiLevelType w:val="hybridMultilevel"/>
    <w:tmpl w:val="B20C1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C9496E"/>
    <w:multiLevelType w:val="hybridMultilevel"/>
    <w:tmpl w:val="BB345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1FD2BEB"/>
    <w:multiLevelType w:val="hybridMultilevel"/>
    <w:tmpl w:val="B8063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235103A"/>
    <w:multiLevelType w:val="hybridMultilevel"/>
    <w:tmpl w:val="BEE4A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60F4BCB"/>
    <w:multiLevelType w:val="hybridMultilevel"/>
    <w:tmpl w:val="F8882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BCA21A9"/>
    <w:multiLevelType w:val="hybridMultilevel"/>
    <w:tmpl w:val="EF182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FE04FD7"/>
    <w:multiLevelType w:val="hybridMultilevel"/>
    <w:tmpl w:val="67A83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FFE6333"/>
    <w:multiLevelType w:val="hybridMultilevel"/>
    <w:tmpl w:val="B3C89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6A1912"/>
    <w:multiLevelType w:val="hybridMultilevel"/>
    <w:tmpl w:val="89A643E4"/>
    <w:lvl w:ilvl="0" w:tplc="C3D446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F931DC"/>
    <w:multiLevelType w:val="hybridMultilevel"/>
    <w:tmpl w:val="11507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DF73E5"/>
    <w:multiLevelType w:val="hybridMultilevel"/>
    <w:tmpl w:val="ADBC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37ADA"/>
    <w:multiLevelType w:val="hybridMultilevel"/>
    <w:tmpl w:val="9EE08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1E14C1"/>
    <w:multiLevelType w:val="hybridMultilevel"/>
    <w:tmpl w:val="65F4A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43"/>
  </w:num>
  <w:num w:numId="5">
    <w:abstractNumId w:val="14"/>
  </w:num>
  <w:num w:numId="6">
    <w:abstractNumId w:val="1"/>
  </w:num>
  <w:num w:numId="7">
    <w:abstractNumId w:val="7"/>
  </w:num>
  <w:num w:numId="8">
    <w:abstractNumId w:val="31"/>
  </w:num>
  <w:num w:numId="9">
    <w:abstractNumId w:val="23"/>
  </w:num>
  <w:num w:numId="10">
    <w:abstractNumId w:val="29"/>
  </w:num>
  <w:num w:numId="11">
    <w:abstractNumId w:val="38"/>
  </w:num>
  <w:num w:numId="12">
    <w:abstractNumId w:val="26"/>
  </w:num>
  <w:num w:numId="13">
    <w:abstractNumId w:val="21"/>
  </w:num>
  <w:num w:numId="14">
    <w:abstractNumId w:val="25"/>
  </w:num>
  <w:num w:numId="15">
    <w:abstractNumId w:val="17"/>
  </w:num>
  <w:num w:numId="16">
    <w:abstractNumId w:val="42"/>
  </w:num>
  <w:num w:numId="17">
    <w:abstractNumId w:val="20"/>
  </w:num>
  <w:num w:numId="18">
    <w:abstractNumId w:val="12"/>
  </w:num>
  <w:num w:numId="19">
    <w:abstractNumId w:val="46"/>
  </w:num>
  <w:num w:numId="20">
    <w:abstractNumId w:val="9"/>
  </w:num>
  <w:num w:numId="21">
    <w:abstractNumId w:val="36"/>
  </w:num>
  <w:num w:numId="22">
    <w:abstractNumId w:val="24"/>
  </w:num>
  <w:num w:numId="23">
    <w:abstractNumId w:val="34"/>
  </w:num>
  <w:num w:numId="24">
    <w:abstractNumId w:val="30"/>
  </w:num>
  <w:num w:numId="25">
    <w:abstractNumId w:val="13"/>
  </w:num>
  <w:num w:numId="26">
    <w:abstractNumId w:val="41"/>
  </w:num>
  <w:num w:numId="27">
    <w:abstractNumId w:val="27"/>
  </w:num>
  <w:num w:numId="28">
    <w:abstractNumId w:val="0"/>
  </w:num>
  <w:num w:numId="29">
    <w:abstractNumId w:val="33"/>
  </w:num>
  <w:num w:numId="30">
    <w:abstractNumId w:val="22"/>
  </w:num>
  <w:num w:numId="31">
    <w:abstractNumId w:val="32"/>
  </w:num>
  <w:num w:numId="32">
    <w:abstractNumId w:val="47"/>
  </w:num>
  <w:num w:numId="33">
    <w:abstractNumId w:val="11"/>
  </w:num>
  <w:num w:numId="34">
    <w:abstractNumId w:val="6"/>
  </w:num>
  <w:num w:numId="35">
    <w:abstractNumId w:val="39"/>
  </w:num>
  <w:num w:numId="36">
    <w:abstractNumId w:val="37"/>
  </w:num>
  <w:num w:numId="37">
    <w:abstractNumId w:val="35"/>
  </w:num>
  <w:num w:numId="38">
    <w:abstractNumId w:val="18"/>
  </w:num>
  <w:num w:numId="39">
    <w:abstractNumId w:val="8"/>
  </w:num>
  <w:num w:numId="40">
    <w:abstractNumId w:val="5"/>
  </w:num>
  <w:num w:numId="41">
    <w:abstractNumId w:val="19"/>
  </w:num>
  <w:num w:numId="42">
    <w:abstractNumId w:val="16"/>
  </w:num>
  <w:num w:numId="43">
    <w:abstractNumId w:val="44"/>
  </w:num>
  <w:num w:numId="44">
    <w:abstractNumId w:val="45"/>
  </w:num>
  <w:num w:numId="45">
    <w:abstractNumId w:val="28"/>
  </w:num>
  <w:num w:numId="46">
    <w:abstractNumId w:val="3"/>
  </w:num>
  <w:num w:numId="47">
    <w:abstractNumId w:val="10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1F"/>
    <w:rsid w:val="00002DF8"/>
    <w:rsid w:val="00022653"/>
    <w:rsid w:val="00040FD0"/>
    <w:rsid w:val="0006071B"/>
    <w:rsid w:val="0006139B"/>
    <w:rsid w:val="0008074D"/>
    <w:rsid w:val="000C7C04"/>
    <w:rsid w:val="000D3505"/>
    <w:rsid w:val="000E377E"/>
    <w:rsid w:val="000E6D9F"/>
    <w:rsid w:val="00122D5A"/>
    <w:rsid w:val="00126A8E"/>
    <w:rsid w:val="00137751"/>
    <w:rsid w:val="001905EE"/>
    <w:rsid w:val="00194C89"/>
    <w:rsid w:val="001B654D"/>
    <w:rsid w:val="002122A6"/>
    <w:rsid w:val="00233397"/>
    <w:rsid w:val="00241ABD"/>
    <w:rsid w:val="00243AED"/>
    <w:rsid w:val="002465CC"/>
    <w:rsid w:val="00264606"/>
    <w:rsid w:val="002737FB"/>
    <w:rsid w:val="00277DD8"/>
    <w:rsid w:val="00285D3A"/>
    <w:rsid w:val="00292ECA"/>
    <w:rsid w:val="002B324C"/>
    <w:rsid w:val="002B56BE"/>
    <w:rsid w:val="002C4F7D"/>
    <w:rsid w:val="002E1422"/>
    <w:rsid w:val="002F0174"/>
    <w:rsid w:val="00314A7E"/>
    <w:rsid w:val="00317FD3"/>
    <w:rsid w:val="00364A61"/>
    <w:rsid w:val="00383CF9"/>
    <w:rsid w:val="003B39B8"/>
    <w:rsid w:val="003B7F72"/>
    <w:rsid w:val="003D615E"/>
    <w:rsid w:val="00403B8E"/>
    <w:rsid w:val="00411199"/>
    <w:rsid w:val="00412D94"/>
    <w:rsid w:val="0043007E"/>
    <w:rsid w:val="004416C9"/>
    <w:rsid w:val="00474AC5"/>
    <w:rsid w:val="00495315"/>
    <w:rsid w:val="004E3DBA"/>
    <w:rsid w:val="00502243"/>
    <w:rsid w:val="00510301"/>
    <w:rsid w:val="0052068A"/>
    <w:rsid w:val="00547904"/>
    <w:rsid w:val="00557C8C"/>
    <w:rsid w:val="00575DA7"/>
    <w:rsid w:val="00580FC6"/>
    <w:rsid w:val="005B3D29"/>
    <w:rsid w:val="005C5164"/>
    <w:rsid w:val="005D7017"/>
    <w:rsid w:val="005E6EB0"/>
    <w:rsid w:val="005F20EE"/>
    <w:rsid w:val="00632288"/>
    <w:rsid w:val="0071696E"/>
    <w:rsid w:val="00726DA3"/>
    <w:rsid w:val="00731096"/>
    <w:rsid w:val="007658AE"/>
    <w:rsid w:val="007720EE"/>
    <w:rsid w:val="007732F9"/>
    <w:rsid w:val="007760B9"/>
    <w:rsid w:val="00790806"/>
    <w:rsid w:val="00791493"/>
    <w:rsid w:val="00792ACE"/>
    <w:rsid w:val="0080541F"/>
    <w:rsid w:val="00820BBF"/>
    <w:rsid w:val="0082273D"/>
    <w:rsid w:val="00850949"/>
    <w:rsid w:val="008656E2"/>
    <w:rsid w:val="00883CA9"/>
    <w:rsid w:val="008B52F8"/>
    <w:rsid w:val="008B5852"/>
    <w:rsid w:val="008E45F2"/>
    <w:rsid w:val="0090318A"/>
    <w:rsid w:val="00910038"/>
    <w:rsid w:val="00913068"/>
    <w:rsid w:val="00913640"/>
    <w:rsid w:val="00917345"/>
    <w:rsid w:val="009731DE"/>
    <w:rsid w:val="009C2157"/>
    <w:rsid w:val="009D19D3"/>
    <w:rsid w:val="009E771C"/>
    <w:rsid w:val="00A14844"/>
    <w:rsid w:val="00A3030C"/>
    <w:rsid w:val="00A3570F"/>
    <w:rsid w:val="00A53809"/>
    <w:rsid w:val="00A614BE"/>
    <w:rsid w:val="00AA53BF"/>
    <w:rsid w:val="00B66170"/>
    <w:rsid w:val="00B70BB0"/>
    <w:rsid w:val="00B72538"/>
    <w:rsid w:val="00B80E95"/>
    <w:rsid w:val="00B83740"/>
    <w:rsid w:val="00BB4B42"/>
    <w:rsid w:val="00BD5076"/>
    <w:rsid w:val="00BE4E69"/>
    <w:rsid w:val="00C4740B"/>
    <w:rsid w:val="00C57EFD"/>
    <w:rsid w:val="00C83F6D"/>
    <w:rsid w:val="00CB7C12"/>
    <w:rsid w:val="00CC54B7"/>
    <w:rsid w:val="00CD198E"/>
    <w:rsid w:val="00CD5009"/>
    <w:rsid w:val="00CD729F"/>
    <w:rsid w:val="00CE1A7E"/>
    <w:rsid w:val="00D051EE"/>
    <w:rsid w:val="00D14B65"/>
    <w:rsid w:val="00D467F2"/>
    <w:rsid w:val="00D53643"/>
    <w:rsid w:val="00D705F5"/>
    <w:rsid w:val="00DA6A7C"/>
    <w:rsid w:val="00DA7D8B"/>
    <w:rsid w:val="00DB7FCF"/>
    <w:rsid w:val="00E21CD5"/>
    <w:rsid w:val="00E22EE9"/>
    <w:rsid w:val="00E316A7"/>
    <w:rsid w:val="00E37DA5"/>
    <w:rsid w:val="00E51426"/>
    <w:rsid w:val="00E966BE"/>
    <w:rsid w:val="00EC16A4"/>
    <w:rsid w:val="00EC1ACB"/>
    <w:rsid w:val="00EE2A2C"/>
    <w:rsid w:val="00F026CD"/>
    <w:rsid w:val="00F13862"/>
    <w:rsid w:val="00F23753"/>
    <w:rsid w:val="00F47357"/>
    <w:rsid w:val="00F5665A"/>
    <w:rsid w:val="00F56CAC"/>
    <w:rsid w:val="00F72858"/>
    <w:rsid w:val="00F7384E"/>
    <w:rsid w:val="00F96731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81E7"/>
  <w15:chartTrackingRefBased/>
  <w15:docId w15:val="{223BC150-B082-3647-AE40-012D4B1E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41F"/>
  </w:style>
  <w:style w:type="paragraph" w:styleId="Footer">
    <w:name w:val="footer"/>
    <w:basedOn w:val="Normal"/>
    <w:link w:val="FooterChar"/>
    <w:uiPriority w:val="99"/>
    <w:unhideWhenUsed/>
    <w:rsid w:val="00805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41F"/>
  </w:style>
  <w:style w:type="paragraph" w:styleId="ListParagraph">
    <w:name w:val="List Paragraph"/>
    <w:basedOn w:val="Normal"/>
    <w:uiPriority w:val="34"/>
    <w:qFormat/>
    <w:rsid w:val="00FD28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7F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E1A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E1A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E1A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E1A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www.harrowgateacademy.or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classdojo.com/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10" Type="http://schemas.openxmlformats.org/officeDocument/2006/relationships/image" Target="media/image1.jpeg"/><Relationship Id="rId19" Type="http://schemas.openxmlformats.org/officeDocument/2006/relationships/hyperlink" Target="https://www.harrowgateacademy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arrowgateacademy.org/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91701581BA74EA7EE54C337317236" ma:contentTypeVersion="11" ma:contentTypeDescription="Create a new document." ma:contentTypeScope="" ma:versionID="4e59c99b45eb5a5ca73f8f0aad3e6e57">
  <xsd:schema xmlns:xsd="http://www.w3.org/2001/XMLSchema" xmlns:xs="http://www.w3.org/2001/XMLSchema" xmlns:p="http://schemas.microsoft.com/office/2006/metadata/properties" xmlns:ns2="ceb01752-df00-4645-b412-9ff52593273f" xmlns:ns3="8d47ca35-0dba-4011-a184-240620b84f8f" targetNamespace="http://schemas.microsoft.com/office/2006/metadata/properties" ma:root="true" ma:fieldsID="179eaf0f87e49d2264747a73b8d4c080" ns2:_="" ns3:_="">
    <xsd:import namespace="ceb01752-df00-4645-b412-9ff52593273f"/>
    <xsd:import namespace="8d47ca35-0dba-4011-a184-240620b84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01752-df00-4645-b412-9ff525932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7ca35-0dba-4011-a184-240620b84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04EE1F-EB18-428B-8BEF-1CE2068DC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186CF-B895-4393-9125-2EBC1BA99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01752-df00-4645-b412-9ff52593273f"/>
    <ds:schemaRef ds:uri="8d47ca35-0dba-4011-a184-240620b84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3099D-79BA-4EF2-9EEA-9CC2DA9A285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d47ca35-0dba-4011-a184-240620b84f8f"/>
    <ds:schemaRef ds:uri="ceb01752-df00-4645-b412-9ff52593273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27</Pages>
  <Words>6464</Words>
  <Characters>36851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Holbrook</dc:creator>
  <cp:keywords/>
  <dc:description/>
  <cp:lastModifiedBy>Galt, Vicky</cp:lastModifiedBy>
  <cp:revision>24</cp:revision>
  <dcterms:created xsi:type="dcterms:W3CDTF">2020-05-11T10:47:00Z</dcterms:created>
  <dcterms:modified xsi:type="dcterms:W3CDTF">2020-06-01T09:56:00Z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0x01010033391701581BA74EA7EE54C337317236</vt:lpwstr>
  </property>
</Properties>
</file>