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306F" w14:textId="287F7E88" w:rsidR="00756FB3" w:rsidRDefault="00D17E3A" w:rsidP="00EA4C60">
      <w:pPr>
        <w:rPr>
          <w:b/>
          <w:color w:val="000000" w:themeColor="text1"/>
          <w:sz w:val="32"/>
          <w:szCs w:val="32"/>
        </w:rPr>
      </w:pPr>
      <w:r w:rsidRPr="00F00B2C">
        <w:rPr>
          <w:b/>
          <w:color w:val="000000" w:themeColor="text1"/>
          <w:sz w:val="32"/>
          <w:szCs w:val="32"/>
        </w:rPr>
        <w:t xml:space="preserve">Annual Safeguarding </w:t>
      </w:r>
      <w:r w:rsidR="00D17734">
        <w:rPr>
          <w:b/>
          <w:color w:val="000000" w:themeColor="text1"/>
          <w:sz w:val="32"/>
          <w:szCs w:val="32"/>
        </w:rPr>
        <w:t>Planner</w:t>
      </w:r>
      <w:r w:rsidR="00EA4C60" w:rsidRPr="00F00B2C">
        <w:rPr>
          <w:b/>
          <w:color w:val="000000" w:themeColor="text1"/>
          <w:sz w:val="32"/>
          <w:szCs w:val="32"/>
        </w:rPr>
        <w:t xml:space="preserve"> </w:t>
      </w:r>
      <w:r w:rsidR="00EB1EF5">
        <w:rPr>
          <w:b/>
          <w:color w:val="000000" w:themeColor="text1"/>
          <w:sz w:val="32"/>
          <w:szCs w:val="32"/>
        </w:rPr>
        <w:t>– 202</w:t>
      </w:r>
      <w:r w:rsidR="0052574D">
        <w:rPr>
          <w:b/>
          <w:color w:val="000000" w:themeColor="text1"/>
          <w:sz w:val="32"/>
          <w:szCs w:val="32"/>
        </w:rPr>
        <w:t>4</w:t>
      </w:r>
      <w:r w:rsidR="00F00B2C">
        <w:rPr>
          <w:b/>
          <w:color w:val="000000" w:themeColor="text1"/>
          <w:sz w:val="32"/>
          <w:szCs w:val="32"/>
        </w:rPr>
        <w:t xml:space="preserve"> </w:t>
      </w:r>
      <w:r w:rsidR="00AF2338">
        <w:rPr>
          <w:b/>
          <w:color w:val="000000" w:themeColor="text1"/>
          <w:sz w:val="32"/>
          <w:szCs w:val="32"/>
        </w:rPr>
        <w:t>/ 202</w:t>
      </w:r>
      <w:r w:rsidR="0052574D">
        <w:rPr>
          <w:b/>
          <w:color w:val="000000" w:themeColor="text1"/>
          <w:sz w:val="32"/>
          <w:szCs w:val="32"/>
        </w:rPr>
        <w:t>5</w:t>
      </w:r>
      <w:r w:rsidR="00356A1A">
        <w:rPr>
          <w:b/>
          <w:color w:val="000000" w:themeColor="text1"/>
          <w:sz w:val="32"/>
          <w:szCs w:val="32"/>
        </w:rPr>
        <w:t xml:space="preserve">  </w:t>
      </w:r>
    </w:p>
    <w:p w14:paraId="37062693" w14:textId="77777777" w:rsidR="00343F17" w:rsidRDefault="00343F17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5"/>
        <w:gridCol w:w="7695"/>
      </w:tblGrid>
      <w:tr w:rsidR="00B5357B" w14:paraId="316FE39C" w14:textId="77777777" w:rsidTr="00651D44">
        <w:tc>
          <w:tcPr>
            <w:tcW w:w="7695" w:type="dxa"/>
          </w:tcPr>
          <w:p w14:paraId="55DC8A33" w14:textId="6EED7E9D" w:rsidR="00B5357B" w:rsidRPr="00C21223" w:rsidRDefault="00B5357B" w:rsidP="00651D4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21223">
              <w:rPr>
                <w:b/>
                <w:color w:val="000000" w:themeColor="text1"/>
                <w:sz w:val="20"/>
                <w:szCs w:val="20"/>
              </w:rPr>
              <w:t>Annual safeguarding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training</w:t>
            </w:r>
          </w:p>
        </w:tc>
        <w:tc>
          <w:tcPr>
            <w:tcW w:w="7695" w:type="dxa"/>
          </w:tcPr>
          <w:p w14:paraId="08AEB55A" w14:textId="60F93BA8" w:rsidR="00B5357B" w:rsidRDefault="00B5357B" w:rsidP="00651D4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Date:</w:t>
            </w:r>
            <w:r w:rsidR="00185C66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2016D2">
              <w:rPr>
                <w:bCs/>
                <w:color w:val="000000" w:themeColor="text1"/>
                <w:sz w:val="20"/>
                <w:szCs w:val="20"/>
              </w:rPr>
              <w:t>Monday 2</w:t>
            </w:r>
            <w:r w:rsidR="002016D2" w:rsidRPr="002016D2">
              <w:rPr>
                <w:bCs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="002016D2">
              <w:rPr>
                <w:bCs/>
                <w:color w:val="000000" w:themeColor="text1"/>
                <w:sz w:val="20"/>
                <w:szCs w:val="20"/>
              </w:rPr>
              <w:t xml:space="preserve"> September </w:t>
            </w:r>
          </w:p>
        </w:tc>
      </w:tr>
    </w:tbl>
    <w:p w14:paraId="3818BC97" w14:textId="77777777" w:rsidR="00343F17" w:rsidRDefault="00343F17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5"/>
        <w:gridCol w:w="7695"/>
      </w:tblGrid>
      <w:tr w:rsidR="002A4820" w14:paraId="1D9711E9" w14:textId="77777777" w:rsidTr="002A4820">
        <w:tc>
          <w:tcPr>
            <w:tcW w:w="7695" w:type="dxa"/>
          </w:tcPr>
          <w:p w14:paraId="39F0C0A9" w14:textId="1D98B570" w:rsidR="002A4820" w:rsidRPr="00C21223" w:rsidRDefault="002A4820" w:rsidP="00C2122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bookmarkStart w:id="0" w:name="_Hlk170234603"/>
            <w:r w:rsidRPr="00C21223">
              <w:rPr>
                <w:b/>
                <w:color w:val="000000" w:themeColor="text1"/>
                <w:sz w:val="20"/>
                <w:szCs w:val="20"/>
              </w:rPr>
              <w:t xml:space="preserve">Annual safeguarding </w:t>
            </w:r>
            <w:r w:rsidR="00C21223" w:rsidRPr="00C21223">
              <w:rPr>
                <w:b/>
                <w:color w:val="000000" w:themeColor="text1"/>
                <w:sz w:val="20"/>
                <w:szCs w:val="20"/>
              </w:rPr>
              <w:t xml:space="preserve">audit – led by </w:t>
            </w:r>
            <w:r w:rsidR="00FA4239">
              <w:rPr>
                <w:b/>
                <w:color w:val="000000" w:themeColor="text1"/>
                <w:sz w:val="20"/>
                <w:szCs w:val="20"/>
              </w:rPr>
              <w:t xml:space="preserve">Trust / </w:t>
            </w:r>
            <w:r w:rsidR="00C21223" w:rsidRPr="00C21223">
              <w:rPr>
                <w:b/>
                <w:color w:val="000000" w:themeColor="text1"/>
                <w:sz w:val="20"/>
                <w:szCs w:val="20"/>
              </w:rPr>
              <w:t>Sarah Turner</w:t>
            </w:r>
          </w:p>
        </w:tc>
        <w:tc>
          <w:tcPr>
            <w:tcW w:w="7695" w:type="dxa"/>
          </w:tcPr>
          <w:p w14:paraId="641BE7C3" w14:textId="4CED2BDA" w:rsidR="002A4820" w:rsidRDefault="00C21223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Date:</w:t>
            </w:r>
            <w:r w:rsidR="00B11770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0C5C">
              <w:rPr>
                <w:bCs/>
                <w:color w:val="000000" w:themeColor="text1"/>
                <w:sz w:val="20"/>
                <w:szCs w:val="20"/>
              </w:rPr>
              <w:t>24.06.2025</w:t>
            </w:r>
          </w:p>
        </w:tc>
      </w:tr>
      <w:bookmarkEnd w:id="0"/>
    </w:tbl>
    <w:p w14:paraId="4B9B37A5" w14:textId="77777777" w:rsidR="00343F17" w:rsidRDefault="00343F17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5"/>
        <w:gridCol w:w="7695"/>
      </w:tblGrid>
      <w:tr w:rsidR="00FA4239" w14:paraId="7AE0546B" w14:textId="77777777" w:rsidTr="00F128C0">
        <w:tc>
          <w:tcPr>
            <w:tcW w:w="7695" w:type="dxa"/>
          </w:tcPr>
          <w:p w14:paraId="1C933D9C" w14:textId="294F30BC" w:rsidR="00FA4239" w:rsidRPr="00C21223" w:rsidRDefault="00FA4239" w:rsidP="00F128C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Safeguarding Check-in meeting on Teams </w:t>
            </w:r>
          </w:p>
        </w:tc>
        <w:tc>
          <w:tcPr>
            <w:tcW w:w="7695" w:type="dxa"/>
          </w:tcPr>
          <w:p w14:paraId="57AF4B15" w14:textId="53054541" w:rsidR="00FA4239" w:rsidRDefault="00FA4239" w:rsidP="00F128C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Date:</w:t>
            </w:r>
            <w:r w:rsidR="00F60C5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74312632" w14:textId="77777777" w:rsidR="00FA4239" w:rsidRDefault="00FA4239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5"/>
        <w:gridCol w:w="7695"/>
      </w:tblGrid>
      <w:tr w:rsidR="00AA0EC5" w14:paraId="7C338376" w14:textId="77777777" w:rsidTr="00DF3C5D">
        <w:tc>
          <w:tcPr>
            <w:tcW w:w="7695" w:type="dxa"/>
            <w:vMerge w:val="restart"/>
          </w:tcPr>
          <w:p w14:paraId="21D36F79" w14:textId="77777777" w:rsidR="00AA0EC5" w:rsidRDefault="00AA0EC5" w:rsidP="00AA0EC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  <w:p w14:paraId="4719454B" w14:textId="7D32D2F1" w:rsidR="00AA0EC5" w:rsidRPr="00E07D8E" w:rsidRDefault="00AA0EC5" w:rsidP="00AA0E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07D8E">
              <w:rPr>
                <w:b/>
                <w:color w:val="000000" w:themeColor="text1"/>
                <w:sz w:val="20"/>
                <w:szCs w:val="20"/>
              </w:rPr>
              <w:t>DSL Network meetings</w:t>
            </w:r>
          </w:p>
        </w:tc>
        <w:tc>
          <w:tcPr>
            <w:tcW w:w="7695" w:type="dxa"/>
          </w:tcPr>
          <w:p w14:paraId="2F84295C" w14:textId="53B2D131" w:rsidR="00AA0EC5" w:rsidRDefault="005939CD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W</w:t>
            </w:r>
            <w:r w:rsidR="00CE7C91">
              <w:rPr>
                <w:bCs/>
                <w:color w:val="000000" w:themeColor="text1"/>
                <w:sz w:val="20"/>
                <w:szCs w:val="20"/>
              </w:rPr>
              <w:t>ednesday 6</w:t>
            </w:r>
            <w:r w:rsidR="00CE7C91" w:rsidRPr="00CE7C91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CE7C91">
              <w:rPr>
                <w:bCs/>
                <w:color w:val="000000" w:themeColor="text1"/>
                <w:sz w:val="20"/>
                <w:szCs w:val="20"/>
              </w:rPr>
              <w:t xml:space="preserve"> November</w:t>
            </w:r>
            <w:r w:rsidR="00AA0EC5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12514">
              <w:rPr>
                <w:bCs/>
                <w:color w:val="000000" w:themeColor="text1"/>
                <w:sz w:val="20"/>
                <w:szCs w:val="20"/>
              </w:rPr>
              <w:t>2024</w:t>
            </w:r>
          </w:p>
        </w:tc>
      </w:tr>
      <w:tr w:rsidR="00AA0EC5" w14:paraId="25CDEFAD" w14:textId="77777777" w:rsidTr="00DF3C5D">
        <w:tc>
          <w:tcPr>
            <w:tcW w:w="7695" w:type="dxa"/>
            <w:vMerge/>
          </w:tcPr>
          <w:p w14:paraId="5F474C49" w14:textId="77777777" w:rsidR="00AA0EC5" w:rsidRDefault="00AA0EC5" w:rsidP="00EA4C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95" w:type="dxa"/>
          </w:tcPr>
          <w:p w14:paraId="4D4687A0" w14:textId="1A2E5DF0" w:rsidR="00AA0EC5" w:rsidRDefault="00AA0EC5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Monday </w:t>
            </w:r>
            <w:r w:rsidR="00F2751A">
              <w:rPr>
                <w:bCs/>
                <w:color w:val="000000" w:themeColor="text1"/>
                <w:sz w:val="20"/>
                <w:szCs w:val="20"/>
              </w:rPr>
              <w:t>2</w:t>
            </w:r>
            <w:r w:rsidR="00F2751A" w:rsidRPr="00F2751A">
              <w:rPr>
                <w:bCs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="00F2751A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F0561">
              <w:rPr>
                <w:bCs/>
                <w:color w:val="000000" w:themeColor="text1"/>
                <w:sz w:val="20"/>
                <w:szCs w:val="20"/>
              </w:rPr>
              <w:t xml:space="preserve">February </w:t>
            </w:r>
            <w:r w:rsidR="00412514">
              <w:rPr>
                <w:bCs/>
                <w:color w:val="000000" w:themeColor="text1"/>
                <w:sz w:val="20"/>
                <w:szCs w:val="20"/>
              </w:rPr>
              <w:t xml:space="preserve">2025 </w:t>
            </w:r>
            <w:r w:rsidR="001F0561">
              <w:rPr>
                <w:bCs/>
                <w:color w:val="000000" w:themeColor="text1"/>
                <w:sz w:val="20"/>
                <w:szCs w:val="20"/>
              </w:rPr>
              <w:t xml:space="preserve">PM </w:t>
            </w:r>
          </w:p>
        </w:tc>
      </w:tr>
      <w:tr w:rsidR="00AA0EC5" w14:paraId="22726BA5" w14:textId="77777777" w:rsidTr="00DF3C5D">
        <w:tc>
          <w:tcPr>
            <w:tcW w:w="7695" w:type="dxa"/>
            <w:vMerge/>
          </w:tcPr>
          <w:p w14:paraId="68707E8F" w14:textId="77777777" w:rsidR="00AA0EC5" w:rsidRDefault="00AA0EC5" w:rsidP="00EA4C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95" w:type="dxa"/>
          </w:tcPr>
          <w:p w14:paraId="3EB4356D" w14:textId="7A058159" w:rsidR="00AA0EC5" w:rsidRDefault="00B15E5C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Wednesday 23</w:t>
            </w:r>
            <w:r w:rsidRPr="00B15E5C">
              <w:rPr>
                <w:bCs/>
                <w:color w:val="000000" w:themeColor="text1"/>
                <w:sz w:val="20"/>
                <w:szCs w:val="20"/>
                <w:vertAlign w:val="superscript"/>
              </w:rPr>
              <w:t>rd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April </w:t>
            </w:r>
            <w:r w:rsidR="00412514">
              <w:rPr>
                <w:bCs/>
                <w:color w:val="000000" w:themeColor="text1"/>
                <w:sz w:val="20"/>
                <w:szCs w:val="20"/>
              </w:rPr>
              <w:t xml:space="preserve">2025 </w:t>
            </w:r>
            <w:r w:rsidR="00F10F2E">
              <w:rPr>
                <w:bCs/>
                <w:color w:val="000000" w:themeColor="text1"/>
                <w:sz w:val="20"/>
                <w:szCs w:val="20"/>
              </w:rPr>
              <w:t xml:space="preserve">PM </w:t>
            </w:r>
          </w:p>
        </w:tc>
      </w:tr>
    </w:tbl>
    <w:p w14:paraId="04C57F1E" w14:textId="77777777" w:rsidR="004065CD" w:rsidRDefault="004065CD" w:rsidP="00EA4C60">
      <w:pPr>
        <w:rPr>
          <w:bCs/>
          <w:color w:val="000000" w:themeColor="text1"/>
          <w:sz w:val="20"/>
          <w:szCs w:val="20"/>
        </w:rPr>
      </w:pPr>
    </w:p>
    <w:p w14:paraId="15482494" w14:textId="6BAA5032" w:rsidR="001A34B6" w:rsidRPr="00B5357B" w:rsidRDefault="001A34B6" w:rsidP="00EA4C60">
      <w:pPr>
        <w:rPr>
          <w:bCs/>
          <w:i/>
          <w:iCs/>
          <w:color w:val="000000" w:themeColor="text1"/>
        </w:rPr>
      </w:pPr>
      <w:r w:rsidRPr="00183B9B">
        <w:rPr>
          <w:b/>
          <w:i/>
          <w:iCs/>
          <w:color w:val="000000" w:themeColor="text1"/>
          <w:u w:val="single"/>
        </w:rPr>
        <w:t xml:space="preserve">All DSLs are required to </w:t>
      </w:r>
      <w:r w:rsidR="00F968BA" w:rsidRPr="00183B9B">
        <w:rPr>
          <w:b/>
          <w:i/>
          <w:iCs/>
          <w:color w:val="000000" w:themeColor="text1"/>
          <w:u w:val="single"/>
        </w:rPr>
        <w:t>attend</w:t>
      </w:r>
      <w:r w:rsidRPr="00183B9B">
        <w:rPr>
          <w:b/>
          <w:i/>
          <w:iCs/>
          <w:color w:val="000000" w:themeColor="text1"/>
          <w:u w:val="single"/>
        </w:rPr>
        <w:t xml:space="preserve"> the network meetings</w:t>
      </w:r>
      <w:r w:rsidR="000F6B58" w:rsidRPr="00B5357B">
        <w:rPr>
          <w:bCs/>
          <w:i/>
          <w:iCs/>
          <w:color w:val="000000" w:themeColor="text1"/>
        </w:rPr>
        <w:t xml:space="preserve">. The network meetings will be </w:t>
      </w:r>
      <w:r w:rsidR="00943522" w:rsidRPr="00B5357B">
        <w:rPr>
          <w:bCs/>
          <w:i/>
          <w:iCs/>
          <w:color w:val="000000" w:themeColor="text1"/>
        </w:rPr>
        <w:t>led</w:t>
      </w:r>
      <w:r w:rsidR="000F6B58" w:rsidRPr="00B5357B">
        <w:rPr>
          <w:bCs/>
          <w:i/>
          <w:iCs/>
          <w:color w:val="000000" w:themeColor="text1"/>
        </w:rPr>
        <w:t xml:space="preserve"> by </w:t>
      </w:r>
      <w:r w:rsidR="001E2AA3">
        <w:rPr>
          <w:bCs/>
          <w:i/>
          <w:iCs/>
          <w:color w:val="000000" w:themeColor="text1"/>
        </w:rPr>
        <w:t xml:space="preserve">Lisa Davies, </w:t>
      </w:r>
      <w:r w:rsidR="000F6B58" w:rsidRPr="00B5357B">
        <w:rPr>
          <w:bCs/>
          <w:i/>
          <w:iCs/>
          <w:color w:val="000000" w:themeColor="text1"/>
        </w:rPr>
        <w:t>Simon Cowley</w:t>
      </w:r>
      <w:r w:rsidR="00BC3A04">
        <w:rPr>
          <w:bCs/>
          <w:i/>
          <w:iCs/>
          <w:color w:val="000000" w:themeColor="text1"/>
        </w:rPr>
        <w:t>, Sarah Turner and other safeguarding experts</w:t>
      </w:r>
      <w:r w:rsidR="000F6B58" w:rsidRPr="00B5357B">
        <w:rPr>
          <w:bCs/>
          <w:i/>
          <w:iCs/>
          <w:color w:val="000000" w:themeColor="text1"/>
        </w:rPr>
        <w:t xml:space="preserve">. An agenda and </w:t>
      </w:r>
      <w:proofErr w:type="gramStart"/>
      <w:r w:rsidR="000F6B58" w:rsidRPr="00B5357B">
        <w:rPr>
          <w:bCs/>
          <w:i/>
          <w:iCs/>
          <w:color w:val="000000" w:themeColor="text1"/>
        </w:rPr>
        <w:t>teams</w:t>
      </w:r>
      <w:proofErr w:type="gramEnd"/>
      <w:r w:rsidR="000F6B58" w:rsidRPr="00B5357B">
        <w:rPr>
          <w:bCs/>
          <w:i/>
          <w:iCs/>
          <w:color w:val="000000" w:themeColor="text1"/>
        </w:rPr>
        <w:t xml:space="preserve"> links will be sen</w:t>
      </w:r>
      <w:r w:rsidR="00943522" w:rsidRPr="00B5357B">
        <w:rPr>
          <w:bCs/>
          <w:i/>
          <w:iCs/>
          <w:color w:val="000000" w:themeColor="text1"/>
        </w:rPr>
        <w:t>t</w:t>
      </w:r>
      <w:r w:rsidR="000F6B58" w:rsidRPr="00B5357B">
        <w:rPr>
          <w:bCs/>
          <w:i/>
          <w:iCs/>
          <w:color w:val="000000" w:themeColor="text1"/>
        </w:rPr>
        <w:t xml:space="preserve"> a week in advance of each meeting.</w:t>
      </w:r>
      <w:r w:rsidR="00943522" w:rsidRPr="00B5357B">
        <w:rPr>
          <w:bCs/>
          <w:i/>
          <w:iCs/>
          <w:color w:val="000000" w:themeColor="text1"/>
        </w:rPr>
        <w:t xml:space="preserve"> The network meetings will consist of </w:t>
      </w:r>
      <w:r w:rsidR="00A615D2" w:rsidRPr="00B5357B">
        <w:rPr>
          <w:bCs/>
          <w:i/>
          <w:iCs/>
          <w:color w:val="000000" w:themeColor="text1"/>
        </w:rPr>
        <w:t xml:space="preserve">training, providing updates </w:t>
      </w:r>
      <w:r w:rsidR="00183B9B">
        <w:rPr>
          <w:bCs/>
          <w:i/>
          <w:iCs/>
          <w:color w:val="000000" w:themeColor="text1"/>
        </w:rPr>
        <w:t>on</w:t>
      </w:r>
      <w:r w:rsidR="00A615D2" w:rsidRPr="00B5357B">
        <w:rPr>
          <w:bCs/>
          <w:i/>
          <w:iCs/>
          <w:color w:val="000000" w:themeColor="text1"/>
        </w:rPr>
        <w:t xml:space="preserve"> policy and sharing best practice.</w:t>
      </w:r>
    </w:p>
    <w:p w14:paraId="191C1F84" w14:textId="77777777" w:rsidR="000502BE" w:rsidRDefault="000502BE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5"/>
        <w:gridCol w:w="7695"/>
      </w:tblGrid>
      <w:tr w:rsidR="00A639C8" w14:paraId="724FF816" w14:textId="77777777" w:rsidTr="00E07D8E">
        <w:tc>
          <w:tcPr>
            <w:tcW w:w="7695" w:type="dxa"/>
            <w:vMerge w:val="restart"/>
          </w:tcPr>
          <w:p w14:paraId="07DCBBB2" w14:textId="77777777" w:rsidR="00A639C8" w:rsidRDefault="00A639C8" w:rsidP="00EA4C60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5625B7B6" w14:textId="25CEC15C" w:rsidR="00A639C8" w:rsidRPr="00425365" w:rsidRDefault="00A639C8" w:rsidP="00A639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25365">
              <w:rPr>
                <w:b/>
                <w:color w:val="000000" w:themeColor="text1"/>
                <w:sz w:val="20"/>
                <w:szCs w:val="20"/>
              </w:rPr>
              <w:t>SCR monitoring by Headteacher</w:t>
            </w:r>
          </w:p>
        </w:tc>
        <w:tc>
          <w:tcPr>
            <w:tcW w:w="7695" w:type="dxa"/>
          </w:tcPr>
          <w:p w14:paraId="00059C76" w14:textId="22FCE9B4" w:rsidR="00A639C8" w:rsidRDefault="0009684F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Window 1 – </w:t>
            </w:r>
            <w:r w:rsidR="00942EA9">
              <w:rPr>
                <w:bCs/>
                <w:color w:val="000000" w:themeColor="text1"/>
                <w:sz w:val="20"/>
                <w:szCs w:val="20"/>
              </w:rPr>
              <w:t xml:space="preserve">By </w:t>
            </w:r>
            <w:r w:rsidR="007F5F96">
              <w:rPr>
                <w:bCs/>
                <w:color w:val="000000" w:themeColor="text1"/>
                <w:sz w:val="20"/>
                <w:szCs w:val="20"/>
              </w:rPr>
              <w:t xml:space="preserve">Monday </w:t>
            </w:r>
            <w:r w:rsidR="00033D9F">
              <w:rPr>
                <w:bCs/>
                <w:color w:val="000000" w:themeColor="text1"/>
                <w:sz w:val="20"/>
                <w:szCs w:val="20"/>
              </w:rPr>
              <w:t>30</w:t>
            </w:r>
            <w:r w:rsidR="00033D9F" w:rsidRPr="00033D9F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033D9F">
              <w:rPr>
                <w:bCs/>
                <w:color w:val="000000" w:themeColor="text1"/>
                <w:sz w:val="20"/>
                <w:szCs w:val="20"/>
              </w:rPr>
              <w:t xml:space="preserve"> September </w:t>
            </w:r>
          </w:p>
        </w:tc>
      </w:tr>
      <w:tr w:rsidR="00A639C8" w14:paraId="3E04FF2C" w14:textId="77777777" w:rsidTr="00E07D8E">
        <w:tc>
          <w:tcPr>
            <w:tcW w:w="7695" w:type="dxa"/>
            <w:vMerge/>
          </w:tcPr>
          <w:p w14:paraId="00ED5E0E" w14:textId="44620FF4" w:rsidR="00A639C8" w:rsidRDefault="00A639C8" w:rsidP="00EA4C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95" w:type="dxa"/>
          </w:tcPr>
          <w:p w14:paraId="2D3DFC4E" w14:textId="3E5E5D15" w:rsidR="00A639C8" w:rsidRDefault="009A573F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Window 2 </w:t>
            </w:r>
            <w:r w:rsidR="00B40050">
              <w:rPr>
                <w:bCs/>
                <w:color w:val="000000" w:themeColor="text1"/>
                <w:sz w:val="20"/>
                <w:szCs w:val="20"/>
              </w:rPr>
              <w:t>–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942EA9">
              <w:rPr>
                <w:bCs/>
                <w:color w:val="000000" w:themeColor="text1"/>
                <w:sz w:val="20"/>
                <w:szCs w:val="20"/>
              </w:rPr>
              <w:t>By</w:t>
            </w:r>
            <w:r w:rsidR="00033D9F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97C68">
              <w:rPr>
                <w:bCs/>
                <w:color w:val="000000" w:themeColor="text1"/>
                <w:sz w:val="20"/>
                <w:szCs w:val="20"/>
              </w:rPr>
              <w:t>Friday 31</w:t>
            </w:r>
            <w:r w:rsidR="00F97C68" w:rsidRPr="00F97C68">
              <w:rPr>
                <w:bCs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="00F97C6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33D9F">
              <w:rPr>
                <w:bCs/>
                <w:color w:val="000000" w:themeColor="text1"/>
                <w:sz w:val="20"/>
                <w:szCs w:val="20"/>
              </w:rPr>
              <w:t xml:space="preserve">January </w:t>
            </w:r>
          </w:p>
        </w:tc>
      </w:tr>
      <w:tr w:rsidR="00A639C8" w14:paraId="13669263" w14:textId="77777777" w:rsidTr="00E07D8E">
        <w:tc>
          <w:tcPr>
            <w:tcW w:w="7695" w:type="dxa"/>
            <w:vMerge/>
          </w:tcPr>
          <w:p w14:paraId="60BE2139" w14:textId="77777777" w:rsidR="00A639C8" w:rsidRDefault="00A639C8" w:rsidP="00EA4C6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95" w:type="dxa"/>
          </w:tcPr>
          <w:p w14:paraId="790D6EF4" w14:textId="1A4ABE16" w:rsidR="00A639C8" w:rsidRDefault="00567AE4" w:rsidP="00EA4C6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Window 3 – </w:t>
            </w:r>
            <w:r w:rsidR="00412514">
              <w:rPr>
                <w:bCs/>
                <w:color w:val="000000" w:themeColor="text1"/>
                <w:sz w:val="20"/>
                <w:szCs w:val="20"/>
              </w:rPr>
              <w:t>By Friday</w:t>
            </w:r>
            <w:r w:rsidR="00AE1FA4">
              <w:rPr>
                <w:bCs/>
                <w:color w:val="000000" w:themeColor="text1"/>
                <w:sz w:val="20"/>
                <w:szCs w:val="20"/>
              </w:rPr>
              <w:t xml:space="preserve"> 25</w:t>
            </w:r>
            <w:r w:rsidR="00AE1FA4" w:rsidRPr="00AE1FA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AE1FA4">
              <w:rPr>
                <w:bCs/>
                <w:color w:val="000000" w:themeColor="text1"/>
                <w:sz w:val="20"/>
                <w:szCs w:val="20"/>
              </w:rPr>
              <w:t xml:space="preserve"> April</w:t>
            </w:r>
          </w:p>
        </w:tc>
      </w:tr>
    </w:tbl>
    <w:p w14:paraId="71CBE20D" w14:textId="77777777" w:rsidR="00312671" w:rsidRDefault="00312671" w:rsidP="00EA4C60">
      <w:pPr>
        <w:rPr>
          <w:bCs/>
          <w:color w:val="000000" w:themeColor="text1"/>
          <w:sz w:val="20"/>
          <w:szCs w:val="20"/>
        </w:rPr>
      </w:pPr>
    </w:p>
    <w:p w14:paraId="5E90A64C" w14:textId="0B8666E6" w:rsidR="002C59BA" w:rsidRPr="00B5357B" w:rsidRDefault="002C59BA" w:rsidP="002C59BA">
      <w:pPr>
        <w:rPr>
          <w:i/>
          <w:iCs/>
        </w:rPr>
      </w:pPr>
      <w:r w:rsidRPr="00B5357B">
        <w:rPr>
          <w:b/>
          <w:bCs/>
          <w:i/>
          <w:iCs/>
          <w:u w:val="single"/>
        </w:rPr>
        <w:t>We expect you to monitor the SCR at least three times a year</w:t>
      </w:r>
      <w:r w:rsidRPr="00B5357B">
        <w:rPr>
          <w:i/>
          <w:iCs/>
        </w:rPr>
        <w:t xml:space="preserve"> (September, January, April). However, if you are in the Ofsted window, </w:t>
      </w:r>
      <w:r w:rsidR="00037CF0" w:rsidRPr="00B5357B">
        <w:rPr>
          <w:i/>
          <w:iCs/>
        </w:rPr>
        <w:t>please</w:t>
      </w:r>
      <w:r w:rsidRPr="00B5357B">
        <w:rPr>
          <w:i/>
          <w:iCs/>
        </w:rPr>
        <w:t xml:space="preserve"> monitor the SCR on a termly basis. i.e. six times a year.</w:t>
      </w:r>
      <w:r w:rsidR="001344DC" w:rsidRPr="00B5357B">
        <w:rPr>
          <w:i/>
          <w:iCs/>
        </w:rPr>
        <w:t xml:space="preserve"> You must use the SCR monitoring checklist</w:t>
      </w:r>
      <w:r w:rsidR="00927635" w:rsidRPr="00B5357B">
        <w:rPr>
          <w:i/>
          <w:iCs/>
        </w:rPr>
        <w:t>.</w:t>
      </w:r>
    </w:p>
    <w:p w14:paraId="77793EA4" w14:textId="77777777" w:rsidR="002C59BA" w:rsidRDefault="002C59BA" w:rsidP="00EA4C60">
      <w:pPr>
        <w:rPr>
          <w:bCs/>
          <w:color w:val="000000" w:themeColor="text1"/>
          <w:sz w:val="20"/>
          <w:szCs w:val="20"/>
        </w:rPr>
      </w:pPr>
    </w:p>
    <w:p w14:paraId="248FB0D0" w14:textId="77777777" w:rsidR="00312671" w:rsidRDefault="00312671" w:rsidP="00EA4C60">
      <w:pPr>
        <w:rPr>
          <w:bCs/>
          <w:color w:val="000000" w:themeColor="text1"/>
          <w:sz w:val="20"/>
          <w:szCs w:val="20"/>
        </w:rPr>
      </w:pPr>
    </w:p>
    <w:p w14:paraId="0E87DE65" w14:textId="6E38DB9A" w:rsidR="00FD5673" w:rsidRPr="001074A7" w:rsidRDefault="00BC3A04" w:rsidP="00EA4C60">
      <w:pPr>
        <w:rPr>
          <w:b/>
          <w:color w:val="000000" w:themeColor="text1"/>
          <w:sz w:val="20"/>
          <w:szCs w:val="20"/>
          <w:u w:val="single"/>
        </w:rPr>
      </w:pPr>
      <w:r w:rsidRPr="001074A7">
        <w:rPr>
          <w:b/>
          <w:color w:val="000000" w:themeColor="text1"/>
          <w:sz w:val="20"/>
          <w:szCs w:val="20"/>
          <w:u w:val="single"/>
        </w:rPr>
        <w:t xml:space="preserve">CPOMs </w:t>
      </w:r>
      <w:r w:rsidR="001074A7" w:rsidRPr="001074A7">
        <w:rPr>
          <w:b/>
          <w:color w:val="000000" w:themeColor="text1"/>
          <w:sz w:val="20"/>
          <w:szCs w:val="20"/>
          <w:u w:val="single"/>
        </w:rPr>
        <w:t xml:space="preserve">– quality assurance </w:t>
      </w:r>
    </w:p>
    <w:p w14:paraId="3C08D5F7" w14:textId="0CC4B7C2" w:rsidR="005A2C1C" w:rsidRDefault="000222A1" w:rsidP="00EA4C60">
      <w:pPr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 xml:space="preserve">Please refer to Trust’s CPOMS protocol for more information, as well as CPOMs user guide if you require support. </w:t>
      </w:r>
    </w:p>
    <w:p w14:paraId="2B5BE31B" w14:textId="6FB5F8CF" w:rsidR="00A47EE5" w:rsidRDefault="00F60C5C" w:rsidP="00EA4C60">
      <w:pPr>
        <w:rPr>
          <w:bCs/>
          <w:color w:val="000000" w:themeColor="text1"/>
          <w:sz w:val="20"/>
          <w:szCs w:val="20"/>
        </w:rPr>
      </w:pPr>
      <w:hyperlink r:id="rId10" w:history="1">
        <w:r w:rsidR="00A47EE5" w:rsidRPr="00E470AC">
          <w:rPr>
            <w:rStyle w:val="Hyperlink"/>
            <w:bCs/>
            <w:sz w:val="20"/>
            <w:szCs w:val="20"/>
          </w:rPr>
          <w:t>https://thewhitehorsefederation.sharepoint.com/:f:/s/TWHF-Safeguarding/Eg63pAOKnqVEluEq3-qltbkBexsRencFpuckGsjcbEjniw?e=WmDao3</w:t>
        </w:r>
      </w:hyperlink>
      <w:r w:rsidR="00A47EE5">
        <w:rPr>
          <w:bCs/>
          <w:color w:val="000000" w:themeColor="text1"/>
          <w:sz w:val="20"/>
          <w:szCs w:val="20"/>
        </w:rPr>
        <w:t xml:space="preserve"> </w:t>
      </w:r>
    </w:p>
    <w:p w14:paraId="4275713A" w14:textId="2401FB62" w:rsidR="00D45D79" w:rsidRDefault="00F60C5C" w:rsidP="00EA4C60">
      <w:pPr>
        <w:rPr>
          <w:bCs/>
          <w:color w:val="000000" w:themeColor="text1"/>
          <w:sz w:val="20"/>
          <w:szCs w:val="20"/>
        </w:rPr>
      </w:pPr>
      <w:hyperlink r:id="rId11" w:history="1">
        <w:r w:rsidR="00A47EE5" w:rsidRPr="00E470AC">
          <w:rPr>
            <w:rStyle w:val="Hyperlink"/>
            <w:bCs/>
            <w:sz w:val="20"/>
            <w:szCs w:val="20"/>
          </w:rPr>
          <w:t>https://thewhitehorsefederation.sharepoint.com/:w:/s/TWHF-Safeguarding/EQmj3ym8Z4VHimY_QRm2C8UBF1x6rthcBYtccXwQzKQhlQ?e=A6rnbI</w:t>
        </w:r>
      </w:hyperlink>
      <w:r w:rsidR="00D45D79">
        <w:rPr>
          <w:bCs/>
          <w:color w:val="000000" w:themeColor="text1"/>
          <w:sz w:val="20"/>
          <w:szCs w:val="20"/>
        </w:rPr>
        <w:t xml:space="preserve"> </w:t>
      </w:r>
    </w:p>
    <w:p w14:paraId="7E6A7CBC" w14:textId="77777777" w:rsidR="00D45D79" w:rsidRDefault="00D45D79" w:rsidP="00EA4C60">
      <w:pPr>
        <w:rPr>
          <w:bCs/>
          <w:color w:val="000000" w:themeColor="text1"/>
          <w:sz w:val="20"/>
          <w:szCs w:val="20"/>
        </w:rPr>
      </w:pPr>
    </w:p>
    <w:p w14:paraId="7979702C" w14:textId="77777777" w:rsidR="00D45D79" w:rsidRDefault="00D45D79" w:rsidP="00EA4C60">
      <w:pPr>
        <w:rPr>
          <w:bCs/>
          <w:color w:val="000000" w:themeColor="text1"/>
          <w:sz w:val="20"/>
          <w:szCs w:val="20"/>
        </w:rPr>
      </w:pPr>
    </w:p>
    <w:tbl>
      <w:tblPr>
        <w:tblStyle w:val="TableGrid"/>
        <w:tblW w:w="15385" w:type="dxa"/>
        <w:tblLook w:val="04A0" w:firstRow="1" w:lastRow="0" w:firstColumn="1" w:lastColumn="0" w:noHBand="0" w:noVBand="1"/>
      </w:tblPr>
      <w:tblGrid>
        <w:gridCol w:w="7695"/>
        <w:gridCol w:w="1120"/>
        <w:gridCol w:w="6570"/>
      </w:tblGrid>
      <w:tr w:rsidR="00B11770" w14:paraId="46B9B0F1" w14:textId="10EC26C9" w:rsidTr="00B11770">
        <w:tc>
          <w:tcPr>
            <w:tcW w:w="7695" w:type="dxa"/>
            <w:vMerge w:val="restart"/>
          </w:tcPr>
          <w:p w14:paraId="68321865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51081CD3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152C9B6C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4CD4B317" w14:textId="17F85F6C" w:rsidR="00B11770" w:rsidRPr="008B00DE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8B00DE">
              <w:rPr>
                <w:b/>
                <w:color w:val="000000" w:themeColor="text1"/>
                <w:sz w:val="20"/>
                <w:szCs w:val="20"/>
              </w:rPr>
              <w:t>CPOMS – quality assurance process – termly reviews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(please add in your own dates)</w:t>
            </w:r>
          </w:p>
        </w:tc>
        <w:tc>
          <w:tcPr>
            <w:tcW w:w="1120" w:type="dxa"/>
          </w:tcPr>
          <w:p w14:paraId="16E76927" w14:textId="3C45CA57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Autumn 1</w:t>
            </w:r>
          </w:p>
        </w:tc>
        <w:tc>
          <w:tcPr>
            <w:tcW w:w="6570" w:type="dxa"/>
          </w:tcPr>
          <w:p w14:paraId="09FBD189" w14:textId="6291904B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9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October 202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B11770" w14:paraId="2AFED7A3" w14:textId="7AD3F003" w:rsidTr="00B11770">
        <w:tc>
          <w:tcPr>
            <w:tcW w:w="7695" w:type="dxa"/>
            <w:vMerge/>
          </w:tcPr>
          <w:p w14:paraId="5CC5FB18" w14:textId="0AA90EEA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</w:tcPr>
          <w:p w14:paraId="323EB6FD" w14:textId="21AE13B0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Autumn 2</w:t>
            </w:r>
          </w:p>
        </w:tc>
        <w:tc>
          <w:tcPr>
            <w:tcW w:w="6570" w:type="dxa"/>
          </w:tcPr>
          <w:p w14:paraId="1516DD3E" w14:textId="528F6042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14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December 202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B11770" w14:paraId="218758FB" w14:textId="5A7CA20E" w:rsidTr="00B11770">
        <w:tc>
          <w:tcPr>
            <w:tcW w:w="7695" w:type="dxa"/>
            <w:vMerge/>
          </w:tcPr>
          <w:p w14:paraId="0DA345E2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</w:tcPr>
          <w:p w14:paraId="4BBCB562" w14:textId="77DEE935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Spring 1</w:t>
            </w:r>
          </w:p>
        </w:tc>
        <w:tc>
          <w:tcPr>
            <w:tcW w:w="6570" w:type="dxa"/>
          </w:tcPr>
          <w:p w14:paraId="086A81B8" w14:textId="1EF7CC36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8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February 202</w:t>
            </w: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B11770" w14:paraId="431EBBBD" w14:textId="04347B3A" w:rsidTr="00B11770">
        <w:tc>
          <w:tcPr>
            <w:tcW w:w="7695" w:type="dxa"/>
            <w:vMerge/>
          </w:tcPr>
          <w:p w14:paraId="2CDFD8EB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</w:tcPr>
          <w:p w14:paraId="2291816B" w14:textId="32C1C4C6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Spring 2</w:t>
            </w:r>
          </w:p>
        </w:tc>
        <w:tc>
          <w:tcPr>
            <w:tcW w:w="6570" w:type="dxa"/>
          </w:tcPr>
          <w:p w14:paraId="700066B1" w14:textId="01BF894B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27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March 202</w:t>
            </w: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B11770" w14:paraId="76DC19CD" w14:textId="233E17EB" w:rsidTr="00B11770">
        <w:tc>
          <w:tcPr>
            <w:tcW w:w="7695" w:type="dxa"/>
            <w:vMerge/>
          </w:tcPr>
          <w:p w14:paraId="15C554D1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</w:tcPr>
          <w:p w14:paraId="4E539085" w14:textId="641AE2AE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Summer 1</w:t>
            </w:r>
          </w:p>
        </w:tc>
        <w:tc>
          <w:tcPr>
            <w:tcW w:w="6570" w:type="dxa"/>
          </w:tcPr>
          <w:p w14:paraId="277A5E9A" w14:textId="01105438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22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nd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May 202</w:t>
            </w: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B11770" w14:paraId="172BEB56" w14:textId="77777777" w:rsidTr="00B11770">
        <w:tc>
          <w:tcPr>
            <w:tcW w:w="7695" w:type="dxa"/>
            <w:vMerge/>
          </w:tcPr>
          <w:p w14:paraId="608E38BE" w14:textId="77777777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</w:tcPr>
          <w:p w14:paraId="4B23B1C1" w14:textId="08F52C86" w:rsidR="00B11770" w:rsidRPr="00343F17" w:rsidRDefault="00B11770" w:rsidP="00B11770">
            <w:pPr>
              <w:rPr>
                <w:b/>
                <w:color w:val="000000" w:themeColor="text1"/>
                <w:sz w:val="20"/>
                <w:szCs w:val="20"/>
              </w:rPr>
            </w:pPr>
            <w:r w:rsidRPr="00343F17">
              <w:rPr>
                <w:b/>
                <w:color w:val="000000" w:themeColor="text1"/>
                <w:sz w:val="20"/>
                <w:szCs w:val="20"/>
              </w:rPr>
              <w:t>Summer 2</w:t>
            </w:r>
          </w:p>
        </w:tc>
        <w:tc>
          <w:tcPr>
            <w:tcW w:w="6570" w:type="dxa"/>
          </w:tcPr>
          <w:p w14:paraId="41286280" w14:textId="22AE1D9F" w:rsidR="00B11770" w:rsidRDefault="00B11770" w:rsidP="00B1177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10</w:t>
            </w:r>
            <w:r w:rsidRPr="000D2084">
              <w:rPr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July 202</w:t>
            </w: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</w:tbl>
    <w:p w14:paraId="708A03A7" w14:textId="77777777" w:rsidR="00FD5673" w:rsidRDefault="00FD5673" w:rsidP="00EA4C60">
      <w:pPr>
        <w:rPr>
          <w:bCs/>
          <w:color w:val="000000" w:themeColor="text1"/>
          <w:sz w:val="20"/>
          <w:szCs w:val="20"/>
        </w:rPr>
      </w:pPr>
    </w:p>
    <w:p w14:paraId="3E2FEE9D" w14:textId="77777777" w:rsidR="00FE6443" w:rsidRDefault="0076376A" w:rsidP="0076376A">
      <w:pPr>
        <w:jc w:val="both"/>
        <w:rPr>
          <w:sz w:val="24"/>
          <w:szCs w:val="24"/>
        </w:rPr>
      </w:pPr>
      <w:r w:rsidRPr="001074A7">
        <w:rPr>
          <w:sz w:val="24"/>
          <w:szCs w:val="24"/>
        </w:rPr>
        <w:t>DSLs should analyse CPOMS trends and priorities and use this information to inform support for children, training for staff, and what it taught across the curriculum.</w:t>
      </w:r>
    </w:p>
    <w:p w14:paraId="19457EE9" w14:textId="199DDB53" w:rsidR="000222A1" w:rsidRDefault="000222A1" w:rsidP="007637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DSLs should also review quality of written CPOMS, actions on CPOMS, as well as documents for children. </w:t>
      </w:r>
    </w:p>
    <w:p w14:paraId="5DD0BDC6" w14:textId="28040B3D" w:rsidR="00927635" w:rsidRDefault="0076376A" w:rsidP="0076376A">
      <w:pPr>
        <w:jc w:val="both"/>
        <w:rPr>
          <w:sz w:val="24"/>
          <w:szCs w:val="24"/>
        </w:rPr>
      </w:pPr>
      <w:r w:rsidRPr="001074A7">
        <w:rPr>
          <w:sz w:val="24"/>
          <w:szCs w:val="24"/>
        </w:rPr>
        <w:t xml:space="preserve"> At least termly, the Trust DSL will audit a sample of CPOMs cases, reviews decisions, </w:t>
      </w:r>
      <w:r w:rsidR="00F9398E" w:rsidRPr="001074A7">
        <w:rPr>
          <w:sz w:val="24"/>
          <w:szCs w:val="24"/>
        </w:rPr>
        <w:t>actions,</w:t>
      </w:r>
      <w:r w:rsidRPr="001074A7">
        <w:rPr>
          <w:sz w:val="24"/>
          <w:szCs w:val="24"/>
        </w:rPr>
        <w:t xml:space="preserve"> and application of the CPOMS protocol.  </w:t>
      </w:r>
    </w:p>
    <w:p w14:paraId="589593CE" w14:textId="77777777" w:rsidR="00F10F2E" w:rsidRDefault="00F10F2E" w:rsidP="0076376A">
      <w:pPr>
        <w:jc w:val="both"/>
      </w:pPr>
    </w:p>
    <w:p w14:paraId="6C84C89A" w14:textId="77777777" w:rsidR="00F10F2E" w:rsidRDefault="00F10F2E" w:rsidP="0076376A">
      <w:pPr>
        <w:jc w:val="both"/>
      </w:pPr>
    </w:p>
    <w:p w14:paraId="5EF9CF30" w14:textId="77777777" w:rsidR="00FA4239" w:rsidRDefault="00FA4239" w:rsidP="0076376A">
      <w:pPr>
        <w:jc w:val="both"/>
      </w:pPr>
    </w:p>
    <w:p w14:paraId="44EF5C7C" w14:textId="77777777" w:rsidR="00F10F2E" w:rsidRDefault="00F10F2E" w:rsidP="0076376A">
      <w:pPr>
        <w:jc w:val="both"/>
      </w:pPr>
    </w:p>
    <w:p w14:paraId="7D2CEE43" w14:textId="458C7CDE" w:rsidR="009B121D" w:rsidRPr="00FB086E" w:rsidRDefault="007A00AD" w:rsidP="00FB086E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FB086E">
        <w:rPr>
          <w:b/>
          <w:bCs/>
          <w:color w:val="0070C0"/>
          <w:sz w:val="28"/>
          <w:szCs w:val="28"/>
          <w:u w:val="single"/>
        </w:rPr>
        <w:lastRenderedPageBreak/>
        <w:t>Safeg</w:t>
      </w:r>
      <w:r w:rsidR="00920A28" w:rsidRPr="00FB086E">
        <w:rPr>
          <w:b/>
          <w:bCs/>
          <w:color w:val="0070C0"/>
          <w:sz w:val="28"/>
          <w:szCs w:val="28"/>
          <w:u w:val="single"/>
        </w:rPr>
        <w:t xml:space="preserve">uarding </w:t>
      </w:r>
      <w:r w:rsidR="00FB086E" w:rsidRPr="00FB086E">
        <w:rPr>
          <w:b/>
          <w:bCs/>
          <w:color w:val="0070C0"/>
          <w:sz w:val="28"/>
          <w:szCs w:val="28"/>
          <w:u w:val="single"/>
        </w:rPr>
        <w:t>Training and U</w:t>
      </w:r>
      <w:r w:rsidR="00920A28" w:rsidRPr="00FB086E">
        <w:rPr>
          <w:b/>
          <w:bCs/>
          <w:color w:val="0070C0"/>
          <w:sz w:val="28"/>
          <w:szCs w:val="28"/>
          <w:u w:val="single"/>
        </w:rPr>
        <w:t xml:space="preserve">pdates for </w:t>
      </w:r>
      <w:r w:rsidR="00FB086E" w:rsidRPr="00FB086E">
        <w:rPr>
          <w:b/>
          <w:bCs/>
          <w:color w:val="0070C0"/>
          <w:sz w:val="28"/>
          <w:szCs w:val="28"/>
          <w:u w:val="single"/>
        </w:rPr>
        <w:t>S</w:t>
      </w:r>
      <w:r w:rsidR="00920A28" w:rsidRPr="00FB086E">
        <w:rPr>
          <w:b/>
          <w:bCs/>
          <w:color w:val="0070C0"/>
          <w:sz w:val="28"/>
          <w:szCs w:val="28"/>
          <w:u w:val="single"/>
        </w:rPr>
        <w:t>taff</w:t>
      </w:r>
    </w:p>
    <w:p w14:paraId="0DA2FEFB" w14:textId="6B98BE7D" w:rsidR="00920A28" w:rsidRPr="00920A28" w:rsidRDefault="00920A28" w:rsidP="0079709B">
      <w:pPr>
        <w:rPr>
          <w:color w:val="000000" w:themeColor="text1"/>
        </w:rPr>
      </w:pPr>
      <w:r>
        <w:rPr>
          <w:color w:val="000000" w:themeColor="text1"/>
        </w:rPr>
        <w:t>It is expect</w:t>
      </w:r>
      <w:r w:rsidR="00343F17">
        <w:rPr>
          <w:color w:val="000000" w:themeColor="text1"/>
        </w:rPr>
        <w:t>ed</w:t>
      </w:r>
      <w:r>
        <w:rPr>
          <w:color w:val="000000" w:themeColor="text1"/>
        </w:rPr>
        <w:t xml:space="preserve"> that regular safeguarding training </w:t>
      </w:r>
      <w:r w:rsidR="00343F17">
        <w:rPr>
          <w:color w:val="000000" w:themeColor="text1"/>
        </w:rPr>
        <w:t>will take</w:t>
      </w:r>
      <w:r>
        <w:rPr>
          <w:color w:val="000000" w:themeColor="text1"/>
        </w:rPr>
        <w:t xml:space="preserve"> place</w:t>
      </w:r>
      <w:r w:rsidR="002D5599">
        <w:rPr>
          <w:color w:val="000000" w:themeColor="text1"/>
        </w:rPr>
        <w:t xml:space="preserve"> for all staff. This is to provide updates </w:t>
      </w:r>
      <w:r w:rsidR="00343F17">
        <w:rPr>
          <w:color w:val="000000" w:themeColor="text1"/>
        </w:rPr>
        <w:t>on</w:t>
      </w:r>
      <w:r w:rsidR="002D5599">
        <w:rPr>
          <w:color w:val="000000" w:themeColor="text1"/>
        </w:rPr>
        <w:t xml:space="preserve"> policy </w:t>
      </w:r>
      <w:r w:rsidR="00972A0B">
        <w:rPr>
          <w:color w:val="000000" w:themeColor="text1"/>
        </w:rPr>
        <w:t>or</w:t>
      </w:r>
      <w:r w:rsidR="002D5599">
        <w:rPr>
          <w:color w:val="000000" w:themeColor="text1"/>
        </w:rPr>
        <w:t xml:space="preserve"> procedures and</w:t>
      </w:r>
      <w:r w:rsidR="00972A0B">
        <w:rPr>
          <w:color w:val="000000" w:themeColor="text1"/>
        </w:rPr>
        <w:t xml:space="preserve"> check </w:t>
      </w:r>
      <w:r w:rsidR="005A2C1C">
        <w:rPr>
          <w:color w:val="000000" w:themeColor="text1"/>
        </w:rPr>
        <w:t>the knowledge</w:t>
      </w:r>
      <w:r w:rsidR="00972A0B">
        <w:rPr>
          <w:color w:val="000000" w:themeColor="text1"/>
        </w:rPr>
        <w:t xml:space="preserve"> of staff.</w:t>
      </w:r>
      <w:r w:rsidR="001A3C64">
        <w:rPr>
          <w:color w:val="000000" w:themeColor="text1"/>
        </w:rPr>
        <w:t xml:space="preserve"> Please indicate the themes which will be covered each term. Suggested themes are below. You do not have to </w:t>
      </w:r>
      <w:r w:rsidR="001D4BA6">
        <w:rPr>
          <w:color w:val="000000" w:themeColor="text1"/>
        </w:rPr>
        <w:t xml:space="preserve">complete the overview for the year but </w:t>
      </w:r>
      <w:r w:rsidR="004C38C3">
        <w:rPr>
          <w:color w:val="000000" w:themeColor="text1"/>
        </w:rPr>
        <w:t>ensure you record what has been covered.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976"/>
        <w:gridCol w:w="2503"/>
        <w:gridCol w:w="2223"/>
        <w:gridCol w:w="2220"/>
        <w:gridCol w:w="2220"/>
        <w:gridCol w:w="2223"/>
        <w:gridCol w:w="2223"/>
      </w:tblGrid>
      <w:tr w:rsidR="008D0718" w:rsidRPr="00F81C68" w14:paraId="64B2C1C0" w14:textId="77777777" w:rsidTr="00097D95">
        <w:tc>
          <w:tcPr>
            <w:tcW w:w="197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13FF171" w14:textId="43692360" w:rsidR="008D0718" w:rsidRPr="00F00B2C" w:rsidRDefault="008D0718" w:rsidP="008D071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Safeguarding updates for staff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D1E60AE" w14:textId="763613B8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Autumn</w:t>
            </w:r>
            <w:r w:rsidRPr="00F81C68">
              <w:rPr>
                <w:color w:val="000000" w:themeColor="text1"/>
                <w:sz w:val="28"/>
                <w:szCs w:val="28"/>
              </w:rPr>
              <w:t xml:space="preserve"> 1 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16FCAE1" w14:textId="689E2A28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Autumn 2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8C6E125" w14:textId="7D84D10D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Spring 1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0B82640" w14:textId="2EC99F55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Spring 2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3A04EFA" w14:textId="73246AA8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Summer 1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8028B9D" w14:textId="0161AF39" w:rsidR="008D0718" w:rsidRPr="00F81C68" w:rsidRDefault="008D0718" w:rsidP="008D071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Summer 2</w:t>
            </w:r>
          </w:p>
        </w:tc>
      </w:tr>
      <w:tr w:rsidR="0032119A" w:rsidRPr="00F81C68" w14:paraId="75DEF532" w14:textId="77777777" w:rsidTr="00097D95">
        <w:trPr>
          <w:trHeight w:val="1468"/>
        </w:trPr>
        <w:tc>
          <w:tcPr>
            <w:tcW w:w="1976" w:type="dxa"/>
            <w:shd w:val="clear" w:color="auto" w:fill="DEEAF6" w:themeFill="accent1" w:themeFillTint="33"/>
          </w:tcPr>
          <w:p w14:paraId="200498CC" w14:textId="70161407" w:rsidR="0032119A" w:rsidRPr="007C5F7F" w:rsidRDefault="0032119A" w:rsidP="0032119A">
            <w:pPr>
              <w:rPr>
                <w:bCs/>
                <w:color w:val="000000" w:themeColor="text1"/>
              </w:rPr>
            </w:pPr>
            <w:r w:rsidRPr="007C5F7F">
              <w:rPr>
                <w:bCs/>
                <w:color w:val="000000" w:themeColor="text1"/>
              </w:rPr>
              <w:t>Teaching staff</w:t>
            </w:r>
          </w:p>
        </w:tc>
        <w:tc>
          <w:tcPr>
            <w:tcW w:w="2503" w:type="dxa"/>
          </w:tcPr>
          <w:p w14:paraId="4EE607DA" w14:textId="74CED455" w:rsidR="0032119A" w:rsidRDefault="0032119A" w:rsidP="0032119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Annual Safeguarding Training</w:t>
            </w:r>
          </w:p>
          <w:p w14:paraId="04564BF3" w14:textId="77777777" w:rsidR="00B11770" w:rsidRDefault="0032119A" w:rsidP="0032119A">
            <w:pPr>
              <w:rPr>
                <w:rStyle w:val="Hyperlink"/>
                <w:sz w:val="16"/>
                <w:szCs w:val="16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Prevent Awareness Training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through :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12" w:history="1">
              <w:r w:rsidRPr="00097D95">
                <w:rPr>
                  <w:rStyle w:val="Hyperlink"/>
                  <w:sz w:val="16"/>
                  <w:szCs w:val="16"/>
                </w:rPr>
                <w:t>https://www.support-people-susceptible-to-radicalisation.service.gov.uk/portal</w:t>
              </w:r>
            </w:hyperlink>
          </w:p>
          <w:p w14:paraId="0A630052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 w:rsidRPr="000D2084">
              <w:rPr>
                <w:color w:val="000000" w:themeColor="text1"/>
                <w:sz w:val="20"/>
                <w:szCs w:val="20"/>
              </w:rPr>
              <w:t>Fire/ health and safety training</w:t>
            </w:r>
          </w:p>
          <w:p w14:paraId="6B669A0E" w14:textId="0B299FDF" w:rsidR="0032119A" w:rsidRPr="00F81C68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FGM for new starters</w:t>
            </w:r>
            <w:r w:rsidR="0032119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42911CB0" w14:textId="3D405940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  <w:r w:rsidRPr="00B91849">
              <w:rPr>
                <w:color w:val="000000" w:themeColor="text1"/>
                <w:sz w:val="28"/>
                <w:szCs w:val="28"/>
              </w:rPr>
              <w:t xml:space="preserve">Neglect Update training  </w:t>
            </w:r>
            <w:r w:rsidR="006426C5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14:paraId="54E8E730" w14:textId="77777777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</w:p>
          <w:p w14:paraId="64C26CEC" w14:textId="77777777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</w:p>
          <w:p w14:paraId="5A310405" w14:textId="05FA0C9C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33FC9248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Ace’s training</w:t>
            </w:r>
          </w:p>
          <w:p w14:paraId="7B84A6A6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Online safety training</w:t>
            </w:r>
          </w:p>
          <w:p w14:paraId="25741440" w14:textId="6D997A7A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5A03B11F" w14:textId="77777777" w:rsidR="0032119A" w:rsidRDefault="0032119A" w:rsidP="0032119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CCE</w:t>
            </w:r>
          </w:p>
          <w:p w14:paraId="442C2479" w14:textId="1E4752BC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Low level concerns/ allegations</w:t>
            </w:r>
          </w:p>
          <w:p w14:paraId="6C801198" w14:textId="7196291B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Domestic abuse and parental mental health </w:t>
            </w:r>
          </w:p>
          <w:p w14:paraId="7139AC52" w14:textId="34368238" w:rsidR="00B11770" w:rsidRPr="00B91849" w:rsidRDefault="00B11770" w:rsidP="003211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032D283C" w14:textId="77777777" w:rsidR="00B11770" w:rsidRDefault="00A025D2" w:rsidP="0032119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Trauma and ACES</w:t>
            </w:r>
          </w:p>
          <w:p w14:paraId="6E9B1ED1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Physical and emotional abuse</w:t>
            </w:r>
          </w:p>
          <w:p w14:paraId="4C94B428" w14:textId="4FFA1DFA" w:rsidR="0032119A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Sexual Abuse and neglect training</w:t>
            </w:r>
            <w:r w:rsidR="00781F42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697A16B9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Parental mental health and substance misuse training</w:t>
            </w:r>
          </w:p>
          <w:p w14:paraId="0BC6953F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Harmful practices</w:t>
            </w:r>
          </w:p>
          <w:p w14:paraId="5C5843CA" w14:textId="77777777" w:rsidR="00B11770" w:rsidRPr="00EC1EFC" w:rsidRDefault="00B11770" w:rsidP="00B11770">
            <w:pPr>
              <w:jc w:val="center"/>
              <w:rPr>
                <w:sz w:val="24"/>
                <w:szCs w:val="24"/>
              </w:rPr>
            </w:pPr>
            <w:hyperlink r:id="rId13" w:anchor="/" w:history="1">
              <w:r>
                <w:rPr>
                  <w:rStyle w:val="Hyperlink"/>
                </w:rPr>
                <w:t>Child Exploitation Awareness - Overview | Rise 360 (articulate.com)</w:t>
              </w:r>
            </w:hyperlink>
          </w:p>
          <w:p w14:paraId="7FD051CC" w14:textId="4EC4A851" w:rsidR="0032119A" w:rsidRPr="00B91849" w:rsidRDefault="0032119A" w:rsidP="003211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025D2" w:rsidRPr="00F81C68" w14:paraId="3875C160" w14:textId="77777777" w:rsidTr="00097D95">
        <w:tc>
          <w:tcPr>
            <w:tcW w:w="1976" w:type="dxa"/>
            <w:shd w:val="clear" w:color="auto" w:fill="DEEAF6" w:themeFill="accent1" w:themeFillTint="33"/>
          </w:tcPr>
          <w:p w14:paraId="477A6191" w14:textId="77777777" w:rsidR="00A025D2" w:rsidRDefault="00A025D2" w:rsidP="00A025D2">
            <w:pPr>
              <w:rPr>
                <w:bCs/>
                <w:color w:val="000000" w:themeColor="text1"/>
              </w:rPr>
            </w:pPr>
            <w:r w:rsidRPr="007C5F7F">
              <w:rPr>
                <w:bCs/>
                <w:color w:val="000000" w:themeColor="text1"/>
              </w:rPr>
              <w:t>Support staff</w:t>
            </w:r>
          </w:p>
          <w:p w14:paraId="69F73B85" w14:textId="0601FA5B" w:rsidR="00A025D2" w:rsidRPr="007C5F7F" w:rsidRDefault="00A025D2" w:rsidP="00A025D2">
            <w:pPr>
              <w:rPr>
                <w:bCs/>
                <w:color w:val="000000" w:themeColor="text1"/>
              </w:rPr>
            </w:pPr>
          </w:p>
        </w:tc>
        <w:tc>
          <w:tcPr>
            <w:tcW w:w="2503" w:type="dxa"/>
          </w:tcPr>
          <w:p w14:paraId="6053DF7B" w14:textId="77777777" w:rsidR="00A025D2" w:rsidRDefault="00A025D2" w:rsidP="00A025D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Annual Safeguarding Training</w:t>
            </w:r>
          </w:p>
          <w:p w14:paraId="2C1D77DD" w14:textId="77777777" w:rsidR="00B11770" w:rsidRDefault="00A025D2" w:rsidP="00A025D2">
            <w:pPr>
              <w:rPr>
                <w:rStyle w:val="Hyperlink"/>
                <w:sz w:val="16"/>
                <w:szCs w:val="16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Prevent Awareness Training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through :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14" w:history="1">
              <w:r w:rsidRPr="00097D95">
                <w:rPr>
                  <w:rStyle w:val="Hyperlink"/>
                  <w:sz w:val="16"/>
                  <w:szCs w:val="16"/>
                </w:rPr>
                <w:t>https://www.support-people-</w:t>
              </w:r>
              <w:r w:rsidRPr="00097D95">
                <w:rPr>
                  <w:rStyle w:val="Hyperlink"/>
                  <w:sz w:val="16"/>
                  <w:szCs w:val="16"/>
                </w:rPr>
                <w:lastRenderedPageBreak/>
                <w:t>susceptible-to-radicalisation.service.gov.uk/porta</w:t>
              </w:r>
              <w:r w:rsidRPr="00097D95">
                <w:rPr>
                  <w:rStyle w:val="Hyperlink"/>
                  <w:sz w:val="16"/>
                  <w:szCs w:val="16"/>
                </w:rPr>
                <w:t>l</w:t>
              </w:r>
            </w:hyperlink>
          </w:p>
          <w:p w14:paraId="28DA1873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 w:rsidRPr="000D2084">
              <w:rPr>
                <w:color w:val="000000" w:themeColor="text1"/>
                <w:sz w:val="20"/>
                <w:szCs w:val="20"/>
              </w:rPr>
              <w:t>Fire/ health and safety training</w:t>
            </w:r>
          </w:p>
          <w:p w14:paraId="4CB34CA9" w14:textId="15DEB63D" w:rsidR="00A025D2" w:rsidRPr="00F81C68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FGM for new starters</w:t>
            </w:r>
            <w:r w:rsidR="00A025D2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10F2A947" w14:textId="77777777" w:rsidR="00A025D2" w:rsidRPr="00B91849" w:rsidRDefault="00A025D2" w:rsidP="00A025D2">
            <w:pPr>
              <w:rPr>
                <w:color w:val="000000" w:themeColor="text1"/>
                <w:sz w:val="28"/>
                <w:szCs w:val="28"/>
              </w:rPr>
            </w:pPr>
            <w:r w:rsidRPr="00B91849">
              <w:rPr>
                <w:color w:val="000000" w:themeColor="text1"/>
                <w:sz w:val="28"/>
                <w:szCs w:val="28"/>
              </w:rPr>
              <w:lastRenderedPageBreak/>
              <w:t xml:space="preserve">Neglect Update training  </w:t>
            </w:r>
          </w:p>
          <w:p w14:paraId="4854B7B3" w14:textId="77777777" w:rsidR="00A025D2" w:rsidRPr="00B91849" w:rsidRDefault="00A025D2" w:rsidP="00A025D2">
            <w:pPr>
              <w:rPr>
                <w:color w:val="000000" w:themeColor="text1"/>
                <w:sz w:val="28"/>
                <w:szCs w:val="28"/>
              </w:rPr>
            </w:pPr>
          </w:p>
          <w:p w14:paraId="75181CA0" w14:textId="77777777" w:rsidR="00A025D2" w:rsidRPr="00B91849" w:rsidRDefault="00A025D2" w:rsidP="00A025D2">
            <w:pPr>
              <w:rPr>
                <w:color w:val="000000" w:themeColor="text1"/>
                <w:sz w:val="28"/>
                <w:szCs w:val="28"/>
              </w:rPr>
            </w:pPr>
          </w:p>
          <w:p w14:paraId="1590C617" w14:textId="77777777" w:rsidR="00A025D2" w:rsidRPr="00B91849" w:rsidRDefault="00A025D2" w:rsidP="00A025D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777582B7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Ace’s training</w:t>
            </w:r>
          </w:p>
          <w:p w14:paraId="7224B13F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Online safety training</w:t>
            </w:r>
          </w:p>
          <w:p w14:paraId="6E0C19E6" w14:textId="01AA25B7" w:rsidR="00A025D2" w:rsidRPr="00B91849" w:rsidRDefault="00A025D2" w:rsidP="00A025D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188A7729" w14:textId="77777777" w:rsidR="00A025D2" w:rsidRDefault="00A025D2" w:rsidP="00A025D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CCE</w:t>
            </w:r>
          </w:p>
          <w:p w14:paraId="6A4C828B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Low level concerns/ allegations</w:t>
            </w:r>
          </w:p>
          <w:p w14:paraId="1438ED95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Domestic abuse and parental mental health </w:t>
            </w:r>
          </w:p>
          <w:p w14:paraId="614A7993" w14:textId="38726B48" w:rsidR="00B11770" w:rsidRPr="00B91849" w:rsidRDefault="00B11770" w:rsidP="00A025D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3BB6FB95" w14:textId="77777777" w:rsidR="00B11770" w:rsidRDefault="00A025D2" w:rsidP="00A025D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Trauma and ACES</w:t>
            </w:r>
          </w:p>
          <w:p w14:paraId="2D5E33A4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Physical and emotional abuse</w:t>
            </w:r>
          </w:p>
          <w:p w14:paraId="0126E156" w14:textId="11EFED27" w:rsidR="00A025D2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Sexual Abuse and neglect training</w:t>
            </w:r>
            <w:r w:rsidR="00A025D2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5CCB023B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Parental mental health and substance misuse training</w:t>
            </w:r>
          </w:p>
          <w:p w14:paraId="732184F8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Harmful practices</w:t>
            </w:r>
          </w:p>
          <w:p w14:paraId="67F721BE" w14:textId="77777777" w:rsidR="00B11770" w:rsidRPr="00EC1EFC" w:rsidRDefault="00B11770" w:rsidP="00B11770">
            <w:pPr>
              <w:jc w:val="center"/>
              <w:rPr>
                <w:sz w:val="24"/>
                <w:szCs w:val="24"/>
              </w:rPr>
            </w:pPr>
            <w:hyperlink r:id="rId15" w:anchor="/" w:history="1">
              <w:r>
                <w:rPr>
                  <w:rStyle w:val="Hyperlink"/>
                </w:rPr>
                <w:t>Child Exploitation Awareness - Overview | Rise 360 (articulate.com)</w:t>
              </w:r>
            </w:hyperlink>
          </w:p>
          <w:p w14:paraId="4B9F470E" w14:textId="15CC61A7" w:rsidR="00A025D2" w:rsidRPr="00B91849" w:rsidRDefault="00A025D2" w:rsidP="00A025D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11770" w:rsidRPr="00F81C68" w14:paraId="0EA002F5" w14:textId="77777777" w:rsidTr="00097D95">
        <w:trPr>
          <w:trHeight w:val="532"/>
        </w:trPr>
        <w:tc>
          <w:tcPr>
            <w:tcW w:w="1976" w:type="dxa"/>
            <w:shd w:val="clear" w:color="auto" w:fill="DEEAF6" w:themeFill="accent1" w:themeFillTint="33"/>
          </w:tcPr>
          <w:p w14:paraId="63735E83" w14:textId="77777777" w:rsidR="00B11770" w:rsidRPr="007C5F7F" w:rsidRDefault="00B11770" w:rsidP="00B11770">
            <w:pPr>
              <w:rPr>
                <w:bCs/>
                <w:color w:val="000000" w:themeColor="text1"/>
              </w:rPr>
            </w:pPr>
            <w:r w:rsidRPr="007C5F7F">
              <w:rPr>
                <w:bCs/>
                <w:color w:val="000000" w:themeColor="text1"/>
              </w:rPr>
              <w:lastRenderedPageBreak/>
              <w:t>Lunchtime staff</w:t>
            </w:r>
          </w:p>
          <w:p w14:paraId="45DCF3B6" w14:textId="5BFDBE93" w:rsidR="00B11770" w:rsidRPr="00EA4C60" w:rsidRDefault="00B11770" w:rsidP="00B11770">
            <w:pPr>
              <w:rPr>
                <w:b/>
                <w:color w:val="000000" w:themeColor="text1"/>
              </w:rPr>
            </w:pPr>
          </w:p>
        </w:tc>
        <w:tc>
          <w:tcPr>
            <w:tcW w:w="2503" w:type="dxa"/>
          </w:tcPr>
          <w:p w14:paraId="26FDBE66" w14:textId="77777777" w:rsidR="00B11770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Annual Safeguarding Training</w:t>
            </w:r>
          </w:p>
          <w:p w14:paraId="487E55DF" w14:textId="6F7E26F1" w:rsidR="00B11770" w:rsidRPr="00F81C68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Prevent Awareness Training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through :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16" w:history="1">
              <w:r w:rsidRPr="00097D95">
                <w:rPr>
                  <w:rStyle w:val="Hyperlink"/>
                  <w:sz w:val="16"/>
                  <w:szCs w:val="16"/>
                </w:rPr>
                <w:t>https://www.support-people-susceptible-to-radicalisation.service.gov.uk/portal</w:t>
              </w:r>
            </w:hyperlink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42D68D7D" w14:textId="77777777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 w:rsidRPr="00B91849">
              <w:rPr>
                <w:color w:val="000000" w:themeColor="text1"/>
                <w:sz w:val="28"/>
                <w:szCs w:val="28"/>
              </w:rPr>
              <w:t xml:space="preserve">Neglect Update training  </w:t>
            </w:r>
          </w:p>
          <w:p w14:paraId="3BFED6A4" w14:textId="77777777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</w:p>
          <w:p w14:paraId="3A7D3070" w14:textId="77777777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</w:p>
          <w:p w14:paraId="31B1342A" w14:textId="77777777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4AF545BD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Ace’s training</w:t>
            </w:r>
          </w:p>
          <w:p w14:paraId="3E813E19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Online safety training</w:t>
            </w:r>
          </w:p>
          <w:p w14:paraId="7F382822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</w:p>
          <w:p w14:paraId="762AF52A" w14:textId="77E5EE56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</w:tcPr>
          <w:p w14:paraId="51A1F0CC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SEMH training on attachment and managing challenging behaviour</w:t>
            </w:r>
          </w:p>
          <w:p w14:paraId="4C9F9F05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Low level concerns/ allegations –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TD day</w:t>
            </w:r>
            <w:proofErr w:type="gramEnd"/>
          </w:p>
          <w:p w14:paraId="22A465A6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Domestic abuse and parental mental health – TD Day</w:t>
            </w:r>
          </w:p>
          <w:p w14:paraId="690C3827" w14:textId="2868A580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</w:tcPr>
          <w:p w14:paraId="244C54C2" w14:textId="77777777" w:rsidR="00B11770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Trauma and ACES</w:t>
            </w:r>
          </w:p>
          <w:p w14:paraId="7BA2F7A8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Physical and emotional abuse</w:t>
            </w:r>
          </w:p>
          <w:p w14:paraId="14D31F97" w14:textId="3603E337" w:rsidR="00B11770" w:rsidRPr="00B91849" w:rsidRDefault="00B11770" w:rsidP="00B11770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Sexual Abuse and neglect training</w:t>
            </w:r>
          </w:p>
        </w:tc>
        <w:tc>
          <w:tcPr>
            <w:tcW w:w="2223" w:type="dxa"/>
          </w:tcPr>
          <w:p w14:paraId="35B0794F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Parental mental health and substance misuse training</w:t>
            </w:r>
          </w:p>
          <w:p w14:paraId="4E2AA730" w14:textId="77777777" w:rsidR="00B11770" w:rsidRDefault="00B11770" w:rsidP="00B1177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Harmful practices</w:t>
            </w:r>
          </w:p>
          <w:p w14:paraId="555CADF5" w14:textId="77777777" w:rsidR="00B11770" w:rsidRPr="00EC1EFC" w:rsidRDefault="00B11770" w:rsidP="00B11770">
            <w:pPr>
              <w:jc w:val="center"/>
              <w:rPr>
                <w:sz w:val="24"/>
                <w:szCs w:val="24"/>
              </w:rPr>
            </w:pPr>
            <w:hyperlink r:id="rId17" w:anchor="/" w:history="1">
              <w:r>
                <w:rPr>
                  <w:rStyle w:val="Hyperlink"/>
                </w:rPr>
                <w:t>Child Exploitation Awareness - Overview | Rise 360 (articulate.com)</w:t>
              </w:r>
            </w:hyperlink>
          </w:p>
          <w:p w14:paraId="026F9B28" w14:textId="4E308022" w:rsidR="00B11770" w:rsidRPr="00B91849" w:rsidRDefault="00B11770" w:rsidP="00B11770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81F42" w:rsidRPr="00F81C68" w14:paraId="3E826947" w14:textId="77777777" w:rsidTr="00097D95">
        <w:trPr>
          <w:trHeight w:val="556"/>
        </w:trPr>
        <w:tc>
          <w:tcPr>
            <w:tcW w:w="1976" w:type="dxa"/>
            <w:shd w:val="clear" w:color="auto" w:fill="DEEAF6" w:themeFill="accent1" w:themeFillTint="33"/>
          </w:tcPr>
          <w:p w14:paraId="2C6DF54C" w14:textId="783769B5" w:rsidR="00781F42" w:rsidRPr="007C5F7F" w:rsidRDefault="00781F42" w:rsidP="00781F42">
            <w:pPr>
              <w:rPr>
                <w:bCs/>
                <w:color w:val="000000" w:themeColor="text1"/>
              </w:rPr>
            </w:pPr>
            <w:r w:rsidRPr="007C5F7F">
              <w:rPr>
                <w:bCs/>
                <w:color w:val="000000" w:themeColor="text1"/>
              </w:rPr>
              <w:t>Governors</w:t>
            </w:r>
          </w:p>
          <w:p w14:paraId="01F36951" w14:textId="42C576DE" w:rsidR="00781F42" w:rsidRPr="00EA4C60" w:rsidRDefault="00781F42" w:rsidP="00781F42">
            <w:pPr>
              <w:rPr>
                <w:b/>
                <w:color w:val="000000" w:themeColor="text1"/>
              </w:rPr>
            </w:pPr>
          </w:p>
        </w:tc>
        <w:tc>
          <w:tcPr>
            <w:tcW w:w="2503" w:type="dxa"/>
          </w:tcPr>
          <w:p w14:paraId="6DA92511" w14:textId="77777777" w:rsidR="00781F42" w:rsidRDefault="00781F42" w:rsidP="00781F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Annual Safeguarding Training</w:t>
            </w:r>
          </w:p>
          <w:p w14:paraId="721BF8E7" w14:textId="0CFFE28F" w:rsidR="00781F42" w:rsidRPr="00F81C68" w:rsidRDefault="00781F42" w:rsidP="00781F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Prevent Awareness Training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through :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18" w:history="1">
              <w:r w:rsidRPr="00097D95">
                <w:rPr>
                  <w:rStyle w:val="Hyperlink"/>
                  <w:sz w:val="16"/>
                  <w:szCs w:val="16"/>
                </w:rPr>
                <w:t>https://www.support-people-susceptible-to-radicalisation.service.gov.uk/portal</w:t>
              </w:r>
            </w:hyperlink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23" w:type="dxa"/>
          </w:tcPr>
          <w:p w14:paraId="3628A3C4" w14:textId="386A5663" w:rsidR="00781F42" w:rsidRPr="00F81C68" w:rsidRDefault="00B11770" w:rsidP="00781F42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Safeguarding updates</w:t>
            </w:r>
          </w:p>
        </w:tc>
        <w:tc>
          <w:tcPr>
            <w:tcW w:w="2220" w:type="dxa"/>
          </w:tcPr>
          <w:p w14:paraId="0CD579F8" w14:textId="77777777" w:rsidR="00781F42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Safeguarding updates</w:t>
            </w:r>
          </w:p>
          <w:p w14:paraId="501F6BB2" w14:textId="1A3E6009" w:rsidR="00B11770" w:rsidRPr="00F81C68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Aces training</w:t>
            </w:r>
          </w:p>
        </w:tc>
        <w:tc>
          <w:tcPr>
            <w:tcW w:w="2220" w:type="dxa"/>
          </w:tcPr>
          <w:p w14:paraId="5DB0713D" w14:textId="77777777" w:rsidR="00781F42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Safeguarding updates</w:t>
            </w:r>
          </w:p>
          <w:p w14:paraId="60736F2B" w14:textId="7477C013" w:rsidR="00B11770" w:rsidRPr="00F81C68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Low level concerns/ allegations</w:t>
            </w:r>
          </w:p>
        </w:tc>
        <w:tc>
          <w:tcPr>
            <w:tcW w:w="2223" w:type="dxa"/>
          </w:tcPr>
          <w:p w14:paraId="477CA6DA" w14:textId="67ECA6B9" w:rsidR="00781F42" w:rsidRPr="00F81C68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Safeguarding updates</w:t>
            </w:r>
          </w:p>
        </w:tc>
        <w:tc>
          <w:tcPr>
            <w:tcW w:w="2223" w:type="dxa"/>
          </w:tcPr>
          <w:p w14:paraId="1419D80F" w14:textId="7F13041B" w:rsidR="00781F42" w:rsidRPr="00F81C68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Safeguarding updates</w:t>
            </w:r>
          </w:p>
        </w:tc>
      </w:tr>
      <w:tr w:rsidR="00781F42" w:rsidRPr="00F81C68" w14:paraId="345AA397" w14:textId="77777777" w:rsidTr="00097D95">
        <w:trPr>
          <w:trHeight w:val="550"/>
        </w:trPr>
        <w:tc>
          <w:tcPr>
            <w:tcW w:w="197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4858ED5" w14:textId="1A028A3F" w:rsidR="00781F42" w:rsidRPr="007C5F7F" w:rsidRDefault="00781F42" w:rsidP="00781F42">
            <w:pPr>
              <w:rPr>
                <w:bCs/>
                <w:color w:val="000000" w:themeColor="text1"/>
              </w:rPr>
            </w:pPr>
            <w:r w:rsidRPr="007C5F7F">
              <w:rPr>
                <w:bCs/>
                <w:color w:val="000000" w:themeColor="text1"/>
              </w:rPr>
              <w:lastRenderedPageBreak/>
              <w:t>Regular volunteers</w:t>
            </w:r>
          </w:p>
          <w:p w14:paraId="556C1084" w14:textId="3F066CB7" w:rsidR="00781F42" w:rsidRPr="00EA4C60" w:rsidRDefault="00781F42" w:rsidP="00781F42">
            <w:pPr>
              <w:rPr>
                <w:b/>
                <w:color w:val="000000" w:themeColor="text1"/>
              </w:rPr>
            </w:pP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14:paraId="2DC278D6" w14:textId="3B7B7469" w:rsidR="00781F42" w:rsidRPr="00F81C68" w:rsidRDefault="00781F42" w:rsidP="00781F42">
            <w:pPr>
              <w:rPr>
                <w:color w:val="000000" w:themeColor="text1"/>
                <w:sz w:val="28"/>
                <w:szCs w:val="28"/>
              </w:rPr>
            </w:pPr>
            <w:r w:rsidRPr="005A1C29">
              <w:rPr>
                <w:color w:val="000000" w:themeColor="text1"/>
                <w:sz w:val="28"/>
                <w:szCs w:val="28"/>
              </w:rPr>
              <w:t>Annual Safeguarding Training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14:paraId="18A27E44" w14:textId="77777777" w:rsidR="00781F42" w:rsidRPr="00F81C68" w:rsidRDefault="00781F42" w:rsidP="00781F4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14:paraId="45BEDF72" w14:textId="77777777" w:rsidR="00B11770" w:rsidRDefault="00B11770" w:rsidP="00B1177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Ace’s training</w:t>
            </w:r>
          </w:p>
          <w:p w14:paraId="2CD2A5FC" w14:textId="77777777" w:rsidR="00781F42" w:rsidRPr="00F81C68" w:rsidRDefault="00781F42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14:paraId="28367FA0" w14:textId="4CFC8E8F" w:rsidR="00781F42" w:rsidRPr="00F81C68" w:rsidRDefault="00B11770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0"/>
                <w:szCs w:val="20"/>
              </w:rPr>
              <w:t>Low level concerns/ allegations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14:paraId="4DCAF71D" w14:textId="77777777" w:rsidR="00781F42" w:rsidRPr="00F81C68" w:rsidRDefault="00781F42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14:paraId="7E76F324" w14:textId="77777777" w:rsidR="00781F42" w:rsidRPr="00F81C68" w:rsidRDefault="00781F42" w:rsidP="00781F4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151DDC4" w14:textId="77777777" w:rsidR="00A47EE5" w:rsidRDefault="00A47EE5" w:rsidP="00415CEF">
      <w:pPr>
        <w:rPr>
          <w:bCs/>
          <w:color w:val="000000" w:themeColor="text1"/>
          <w:sz w:val="20"/>
          <w:szCs w:val="20"/>
        </w:rPr>
      </w:pPr>
    </w:p>
    <w:p w14:paraId="119CB5A4" w14:textId="77777777" w:rsidR="00A47EE5" w:rsidRDefault="00A47EE5" w:rsidP="00415CEF">
      <w:pPr>
        <w:rPr>
          <w:bCs/>
          <w:color w:val="000000" w:themeColor="text1"/>
          <w:sz w:val="20"/>
          <w:szCs w:val="20"/>
        </w:rPr>
      </w:pPr>
    </w:p>
    <w:p w14:paraId="12ABFD4B" w14:textId="77777777" w:rsidR="00A47EE5" w:rsidRDefault="00A47EE5" w:rsidP="00415CEF">
      <w:pPr>
        <w:rPr>
          <w:bCs/>
          <w:color w:val="000000" w:themeColor="text1"/>
          <w:sz w:val="20"/>
          <w:szCs w:val="20"/>
        </w:rPr>
      </w:pPr>
    </w:p>
    <w:p w14:paraId="67335588" w14:textId="77777777" w:rsidR="00A47EE5" w:rsidRDefault="00A47EE5" w:rsidP="00415CEF">
      <w:pPr>
        <w:rPr>
          <w:bCs/>
          <w:color w:val="000000" w:themeColor="text1"/>
          <w:sz w:val="20"/>
          <w:szCs w:val="20"/>
        </w:rPr>
      </w:pPr>
    </w:p>
    <w:p w14:paraId="3F43D42D" w14:textId="77777777" w:rsidR="00A47EE5" w:rsidRDefault="00A47EE5" w:rsidP="00415CEF">
      <w:pPr>
        <w:rPr>
          <w:bCs/>
          <w:color w:val="000000" w:themeColor="text1"/>
          <w:sz w:val="20"/>
          <w:szCs w:val="20"/>
        </w:rPr>
      </w:pPr>
    </w:p>
    <w:p w14:paraId="0698B18D" w14:textId="2F362D39" w:rsidR="00415CEF" w:rsidRDefault="00415CEF" w:rsidP="00415CEF">
      <w:pPr>
        <w:rPr>
          <w:bCs/>
          <w:color w:val="000000" w:themeColor="text1"/>
          <w:sz w:val="24"/>
          <w:szCs w:val="24"/>
        </w:rPr>
      </w:pPr>
      <w:r w:rsidRPr="00CA3D7D">
        <w:rPr>
          <w:bCs/>
          <w:color w:val="000000" w:themeColor="text1"/>
          <w:sz w:val="24"/>
          <w:szCs w:val="24"/>
        </w:rPr>
        <w:t>Suggested themes to allocate below for termly updates</w:t>
      </w:r>
      <w:r w:rsidR="00A47EE5" w:rsidRPr="00CA3D7D">
        <w:rPr>
          <w:bCs/>
          <w:color w:val="000000" w:themeColor="text1"/>
          <w:sz w:val="24"/>
          <w:szCs w:val="24"/>
        </w:rPr>
        <w:t xml:space="preserve">, </w:t>
      </w:r>
      <w:r w:rsidR="00CA3D7D" w:rsidRPr="00CA3D7D">
        <w:rPr>
          <w:bCs/>
          <w:color w:val="000000" w:themeColor="text1"/>
          <w:sz w:val="24"/>
          <w:szCs w:val="24"/>
        </w:rPr>
        <w:t xml:space="preserve">training </w:t>
      </w:r>
      <w:r w:rsidR="00A47EE5" w:rsidRPr="00CA3D7D">
        <w:rPr>
          <w:bCs/>
          <w:color w:val="000000" w:themeColor="text1"/>
          <w:sz w:val="24"/>
          <w:szCs w:val="24"/>
        </w:rPr>
        <w:t xml:space="preserve">scenarios </w:t>
      </w:r>
      <w:r w:rsidR="00CA3D7D" w:rsidRPr="00CA3D7D">
        <w:rPr>
          <w:bCs/>
          <w:color w:val="000000" w:themeColor="text1"/>
          <w:sz w:val="24"/>
          <w:szCs w:val="24"/>
        </w:rPr>
        <w:t xml:space="preserve">and staff safeguarding newsletters: </w:t>
      </w:r>
    </w:p>
    <w:p w14:paraId="5F855C0D" w14:textId="0B08E23F" w:rsidR="00CA3D7D" w:rsidRPr="00CA3D7D" w:rsidRDefault="007E6249" w:rsidP="00415CEF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Please highlight and date 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044"/>
        <w:gridCol w:w="3044"/>
        <w:gridCol w:w="3044"/>
        <w:gridCol w:w="3044"/>
        <w:gridCol w:w="3412"/>
      </w:tblGrid>
      <w:tr w:rsidR="00415CEF" w:rsidRPr="00D00555" w14:paraId="460B31CA" w14:textId="77777777" w:rsidTr="00213F28">
        <w:trPr>
          <w:trHeight w:val="827"/>
        </w:trPr>
        <w:tc>
          <w:tcPr>
            <w:tcW w:w="3044" w:type="dxa"/>
          </w:tcPr>
          <w:p w14:paraId="73AD5F5E" w14:textId="29BC328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Child on </w:t>
            </w:r>
            <w:r w:rsidR="00CA3D7D">
              <w:rPr>
                <w:color w:val="000000" w:themeColor="text1"/>
              </w:rPr>
              <w:t xml:space="preserve">child </w:t>
            </w:r>
            <w:r w:rsidR="00CA3D7D" w:rsidRPr="00D00555">
              <w:rPr>
                <w:color w:val="000000" w:themeColor="text1"/>
              </w:rPr>
              <w:t>abuse</w:t>
            </w:r>
          </w:p>
        </w:tc>
        <w:tc>
          <w:tcPr>
            <w:tcW w:w="3044" w:type="dxa"/>
          </w:tcPr>
          <w:p w14:paraId="2CC85FD3" w14:textId="71536662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Preventing radicalisation</w:t>
            </w:r>
          </w:p>
        </w:tc>
        <w:tc>
          <w:tcPr>
            <w:tcW w:w="3044" w:type="dxa"/>
          </w:tcPr>
          <w:p w14:paraId="07BBB9EE" w14:textId="0DAA0BEA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Children missing from education</w:t>
            </w:r>
          </w:p>
        </w:tc>
        <w:tc>
          <w:tcPr>
            <w:tcW w:w="3044" w:type="dxa"/>
          </w:tcPr>
          <w:p w14:paraId="47D895B5" w14:textId="77777777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9B121D">
              <w:rPr>
                <w:color w:val="000000" w:themeColor="text1"/>
              </w:rPr>
              <w:t>Domestic abuse</w:t>
            </w:r>
          </w:p>
          <w:p w14:paraId="5AF42E13" w14:textId="77777777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</w:p>
        </w:tc>
        <w:tc>
          <w:tcPr>
            <w:tcW w:w="3412" w:type="dxa"/>
          </w:tcPr>
          <w:p w14:paraId="64986944" w14:textId="77777777" w:rsidR="00415CEF" w:rsidRPr="009B121D" w:rsidRDefault="00415CEF" w:rsidP="001629DE">
            <w:pPr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Low level concerns and allegations</w:t>
            </w:r>
          </w:p>
        </w:tc>
      </w:tr>
      <w:tr w:rsidR="00415CEF" w:rsidRPr="00D00555" w14:paraId="2266E0EE" w14:textId="77777777" w:rsidTr="00644415">
        <w:trPr>
          <w:trHeight w:val="743"/>
        </w:trPr>
        <w:tc>
          <w:tcPr>
            <w:tcW w:w="3044" w:type="dxa"/>
          </w:tcPr>
          <w:p w14:paraId="3681F54A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Sexual violence and sexual harassmen</w:t>
            </w:r>
            <w:r>
              <w:rPr>
                <w:color w:val="000000" w:themeColor="text1"/>
              </w:rPr>
              <w:t>t</w:t>
            </w:r>
          </w:p>
        </w:tc>
        <w:tc>
          <w:tcPr>
            <w:tcW w:w="3044" w:type="dxa"/>
          </w:tcPr>
          <w:p w14:paraId="32ABE8BB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Mental health issues</w:t>
            </w:r>
          </w:p>
        </w:tc>
        <w:tc>
          <w:tcPr>
            <w:tcW w:w="3044" w:type="dxa"/>
          </w:tcPr>
          <w:p w14:paraId="080C2767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Fabricated or induced illness</w:t>
            </w:r>
          </w:p>
        </w:tc>
        <w:tc>
          <w:tcPr>
            <w:tcW w:w="3044" w:type="dxa"/>
          </w:tcPr>
          <w:p w14:paraId="5550493F" w14:textId="77777777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Neglect</w:t>
            </w:r>
          </w:p>
          <w:p w14:paraId="0416E3E3" w14:textId="77777777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</w:p>
        </w:tc>
        <w:tc>
          <w:tcPr>
            <w:tcW w:w="3412" w:type="dxa"/>
          </w:tcPr>
          <w:p w14:paraId="60DD3C80" w14:textId="7A9C674F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Early Help and the referral process</w:t>
            </w:r>
          </w:p>
        </w:tc>
      </w:tr>
      <w:tr w:rsidR="00415CEF" w:rsidRPr="00D00555" w14:paraId="44AFECA0" w14:textId="77777777" w:rsidTr="00644415">
        <w:tc>
          <w:tcPr>
            <w:tcW w:w="3044" w:type="dxa"/>
          </w:tcPr>
          <w:p w14:paraId="5FCFC98D" w14:textId="77777777" w:rsidR="00415CEF" w:rsidRPr="00D00555" w:rsidRDefault="00415CEF" w:rsidP="001629DE">
            <w:pPr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Understanding of the impact of trauma and adverse childhood experiences</w:t>
            </w:r>
          </w:p>
        </w:tc>
        <w:tc>
          <w:tcPr>
            <w:tcW w:w="3044" w:type="dxa"/>
          </w:tcPr>
          <w:p w14:paraId="4173FDD0" w14:textId="77777777" w:rsidR="00415CEF" w:rsidRPr="00D00555" w:rsidRDefault="00415CEF" w:rsidP="001629DE">
            <w:pPr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Serious Violence, including knife crime</w:t>
            </w:r>
          </w:p>
        </w:tc>
        <w:tc>
          <w:tcPr>
            <w:tcW w:w="3044" w:type="dxa"/>
          </w:tcPr>
          <w:p w14:paraId="19DCFB5E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Modern Slavery and trafficking</w:t>
            </w:r>
          </w:p>
        </w:tc>
        <w:tc>
          <w:tcPr>
            <w:tcW w:w="3044" w:type="dxa"/>
          </w:tcPr>
          <w:p w14:paraId="4DA400B7" w14:textId="77777777" w:rsidR="00415CEF" w:rsidRPr="009B121D" w:rsidRDefault="00415CEF" w:rsidP="001629DE">
            <w:pPr>
              <w:jc w:val="right"/>
              <w:rPr>
                <w:color w:val="000000" w:themeColor="text1"/>
              </w:rPr>
            </w:pPr>
            <w:r w:rsidRPr="009B121D">
              <w:rPr>
                <w:color w:val="000000" w:themeColor="text1"/>
              </w:rPr>
              <w:t>Self-harm</w:t>
            </w:r>
          </w:p>
        </w:tc>
        <w:tc>
          <w:tcPr>
            <w:tcW w:w="3412" w:type="dxa"/>
          </w:tcPr>
          <w:p w14:paraId="7F358EB0" w14:textId="2F635533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9B121D">
              <w:rPr>
                <w:color w:val="000000" w:themeColor="text1"/>
              </w:rPr>
              <w:t>Whistle-blowing</w:t>
            </w:r>
          </w:p>
        </w:tc>
      </w:tr>
      <w:tr w:rsidR="00415CEF" w:rsidRPr="00D00555" w14:paraId="5F175AA1" w14:textId="77777777" w:rsidTr="00213F28">
        <w:trPr>
          <w:trHeight w:val="737"/>
        </w:trPr>
        <w:tc>
          <w:tcPr>
            <w:tcW w:w="3044" w:type="dxa"/>
          </w:tcPr>
          <w:p w14:paraId="2C15852D" w14:textId="77777777" w:rsidR="00415CEF" w:rsidRPr="00D00555" w:rsidRDefault="00415CEF" w:rsidP="001629DE">
            <w:pPr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 xml:space="preserve">Child </w:t>
            </w:r>
            <w:r>
              <w:rPr>
                <w:color w:val="000000" w:themeColor="text1"/>
              </w:rPr>
              <w:t>Criminal Exploitation</w:t>
            </w:r>
          </w:p>
        </w:tc>
        <w:tc>
          <w:tcPr>
            <w:tcW w:w="3044" w:type="dxa"/>
          </w:tcPr>
          <w:p w14:paraId="50A2DB06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D00555">
              <w:rPr>
                <w:color w:val="000000" w:themeColor="text1"/>
              </w:rPr>
              <w:t>Honour-based abuse</w:t>
            </w:r>
            <w:r>
              <w:rPr>
                <w:color w:val="000000" w:themeColor="text1"/>
              </w:rPr>
              <w:t>, including FGM</w:t>
            </w:r>
          </w:p>
          <w:p w14:paraId="12B9608E" w14:textId="77777777" w:rsidR="00415CEF" w:rsidRPr="00D00555" w:rsidRDefault="00415CEF" w:rsidP="001629DE">
            <w:pPr>
              <w:jc w:val="right"/>
              <w:rPr>
                <w:color w:val="000000" w:themeColor="text1"/>
              </w:rPr>
            </w:pPr>
          </w:p>
        </w:tc>
        <w:tc>
          <w:tcPr>
            <w:tcW w:w="3044" w:type="dxa"/>
          </w:tcPr>
          <w:p w14:paraId="6CB9E639" w14:textId="77777777" w:rsidR="00415CEF" w:rsidRPr="00D00555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 Sexual Exploitation</w:t>
            </w:r>
          </w:p>
        </w:tc>
        <w:tc>
          <w:tcPr>
            <w:tcW w:w="3044" w:type="dxa"/>
          </w:tcPr>
          <w:p w14:paraId="32C21337" w14:textId="77777777" w:rsidR="00415CEF" w:rsidRPr="009B121D" w:rsidRDefault="00415CEF" w:rsidP="001629DE">
            <w:pPr>
              <w:jc w:val="right"/>
              <w:rPr>
                <w:color w:val="000000" w:themeColor="text1"/>
              </w:rPr>
            </w:pPr>
            <w:r w:rsidRPr="00B11770">
              <w:rPr>
                <w:color w:val="000000" w:themeColor="text1"/>
                <w:highlight w:val="green"/>
              </w:rPr>
              <w:t>Online Safety</w:t>
            </w:r>
          </w:p>
        </w:tc>
        <w:tc>
          <w:tcPr>
            <w:tcW w:w="3412" w:type="dxa"/>
          </w:tcPr>
          <w:p w14:paraId="629090FE" w14:textId="251A9F72" w:rsidR="00415CEF" w:rsidRPr="009B121D" w:rsidRDefault="00415CEF" w:rsidP="001629DE">
            <w:pPr>
              <w:ind w:left="720"/>
              <w:jc w:val="right"/>
              <w:rPr>
                <w:color w:val="000000" w:themeColor="text1"/>
              </w:rPr>
            </w:pPr>
            <w:r w:rsidRPr="009B121D">
              <w:rPr>
                <w:color w:val="000000" w:themeColor="text1"/>
              </w:rPr>
              <w:t>Information-sharing</w:t>
            </w:r>
          </w:p>
        </w:tc>
      </w:tr>
    </w:tbl>
    <w:p w14:paraId="57873BE5" w14:textId="77777777" w:rsidR="0032156D" w:rsidRDefault="0032156D" w:rsidP="002319B8">
      <w:pPr>
        <w:rPr>
          <w:color w:val="0070C0"/>
          <w:u w:val="single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256"/>
        <w:gridCol w:w="2126"/>
        <w:gridCol w:w="2268"/>
        <w:gridCol w:w="1984"/>
        <w:gridCol w:w="2127"/>
        <w:gridCol w:w="1984"/>
        <w:gridCol w:w="1843"/>
      </w:tblGrid>
      <w:tr w:rsidR="00FB086E" w:rsidRPr="00C14511" w14:paraId="4BBC153E" w14:textId="77777777" w:rsidTr="00F128C0">
        <w:trPr>
          <w:trHeight w:val="550"/>
        </w:trPr>
        <w:tc>
          <w:tcPr>
            <w:tcW w:w="15588" w:type="dxa"/>
            <w:gridSpan w:val="7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363FE189" w14:textId="77777777" w:rsidR="00FB086E" w:rsidRPr="008D0718" w:rsidRDefault="00FB086E" w:rsidP="00F128C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D0718">
              <w:rPr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Training required by safeguarding team members</w:t>
            </w:r>
          </w:p>
        </w:tc>
      </w:tr>
      <w:tr w:rsidR="00FB086E" w:rsidRPr="00EA4C60" w14:paraId="6C0D6FCD" w14:textId="77777777" w:rsidTr="00F128C0">
        <w:tc>
          <w:tcPr>
            <w:tcW w:w="3256" w:type="dxa"/>
            <w:shd w:val="clear" w:color="auto" w:fill="FFF2CC" w:themeFill="accent4" w:themeFillTint="33"/>
          </w:tcPr>
          <w:p w14:paraId="0987C883" w14:textId="77777777" w:rsidR="00FB086E" w:rsidRPr="008D0718" w:rsidRDefault="00FB086E" w:rsidP="00F128C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39240D07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1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37148B4D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A30E6EF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1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3118301F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7FAF22D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1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12964D1" w14:textId="77777777" w:rsidR="00FB086E" w:rsidRPr="008D0718" w:rsidRDefault="00FB086E" w:rsidP="00F128C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2</w:t>
            </w:r>
          </w:p>
        </w:tc>
      </w:tr>
      <w:tr w:rsidR="00FB086E" w:rsidRPr="00EA4C60" w14:paraId="23430BE9" w14:textId="77777777" w:rsidTr="00F128C0">
        <w:tc>
          <w:tcPr>
            <w:tcW w:w="3256" w:type="dxa"/>
            <w:shd w:val="clear" w:color="auto" w:fill="auto"/>
          </w:tcPr>
          <w:p w14:paraId="5A870F6C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Check whether </w:t>
            </w:r>
            <w:r w:rsidRPr="008B3DDF">
              <w:rPr>
                <w:b/>
                <w:bCs/>
                <w:color w:val="000000" w:themeColor="text1"/>
              </w:rPr>
              <w:t>Advanced/Level 3</w:t>
            </w:r>
            <w:r>
              <w:rPr>
                <w:color w:val="000000" w:themeColor="text1"/>
              </w:rPr>
              <w:t>/Core module training requires updating (2 yearly requirement) for all members of the safeguarding team</w:t>
            </w:r>
          </w:p>
        </w:tc>
        <w:tc>
          <w:tcPr>
            <w:tcW w:w="2126" w:type="dxa"/>
            <w:shd w:val="clear" w:color="auto" w:fill="auto"/>
          </w:tcPr>
          <w:p w14:paraId="0A677722" w14:textId="79E8CBE3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Brook traffic light training</w:t>
            </w:r>
          </w:p>
        </w:tc>
        <w:tc>
          <w:tcPr>
            <w:tcW w:w="2268" w:type="dxa"/>
            <w:shd w:val="clear" w:color="auto" w:fill="auto"/>
          </w:tcPr>
          <w:p w14:paraId="3E51FF1C" w14:textId="02F6997B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 neglect</w:t>
            </w:r>
          </w:p>
        </w:tc>
        <w:tc>
          <w:tcPr>
            <w:tcW w:w="1984" w:type="dxa"/>
            <w:shd w:val="clear" w:color="auto" w:fill="auto"/>
          </w:tcPr>
          <w:p w14:paraId="6AB4B201" w14:textId="3059D58B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Getting the right help at the right time</w:t>
            </w:r>
          </w:p>
        </w:tc>
        <w:tc>
          <w:tcPr>
            <w:tcW w:w="2127" w:type="dxa"/>
            <w:shd w:val="clear" w:color="auto" w:fill="auto"/>
          </w:tcPr>
          <w:p w14:paraId="311DD297" w14:textId="39138899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Recognising and responding to child sexual abuse</w:t>
            </w:r>
          </w:p>
        </w:tc>
        <w:tc>
          <w:tcPr>
            <w:tcW w:w="1984" w:type="dxa"/>
            <w:shd w:val="clear" w:color="auto" w:fill="auto"/>
          </w:tcPr>
          <w:p w14:paraId="6024B8DB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14:paraId="7BD486C4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</w:tr>
      <w:tr w:rsidR="00FB086E" w:rsidRPr="00EA4C60" w14:paraId="0AC50E5A" w14:textId="77777777" w:rsidTr="00F128C0">
        <w:tc>
          <w:tcPr>
            <w:tcW w:w="3256" w:type="dxa"/>
            <w:shd w:val="clear" w:color="auto" w:fill="auto"/>
          </w:tcPr>
          <w:p w14:paraId="5E2CA31D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Check whether </w:t>
            </w:r>
            <w:r w:rsidRPr="008B3DDF">
              <w:rPr>
                <w:b/>
                <w:bCs/>
                <w:color w:val="000000" w:themeColor="text1"/>
              </w:rPr>
              <w:t>safer recruitment</w:t>
            </w:r>
            <w:r>
              <w:rPr>
                <w:color w:val="000000" w:themeColor="text1"/>
              </w:rPr>
              <w:t xml:space="preserve"> training is up to date for at least one member of all interview panels.</w:t>
            </w:r>
          </w:p>
        </w:tc>
        <w:tc>
          <w:tcPr>
            <w:tcW w:w="2126" w:type="dxa"/>
            <w:shd w:val="clear" w:color="auto" w:fill="auto"/>
          </w:tcPr>
          <w:p w14:paraId="62B641FE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ERG completed July 2024</w:t>
            </w:r>
          </w:p>
          <w:p w14:paraId="717A7596" w14:textId="088EA0AA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shd w:val="clear" w:color="auto" w:fill="auto"/>
          </w:tcPr>
          <w:p w14:paraId="01FDE479" w14:textId="193F02F3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shd w:val="clear" w:color="auto" w:fill="auto"/>
          </w:tcPr>
          <w:p w14:paraId="04329581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auto"/>
          </w:tcPr>
          <w:p w14:paraId="239E3B67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shd w:val="clear" w:color="auto" w:fill="auto"/>
          </w:tcPr>
          <w:p w14:paraId="0859981B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14:paraId="702D0927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</w:tr>
      <w:tr w:rsidR="00FB086E" w:rsidRPr="00EA4C60" w14:paraId="57A70518" w14:textId="77777777" w:rsidTr="00F128C0">
        <w:tc>
          <w:tcPr>
            <w:tcW w:w="3256" w:type="dxa"/>
            <w:shd w:val="clear" w:color="auto" w:fill="auto"/>
          </w:tcPr>
          <w:p w14:paraId="44C4413A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Check whether </w:t>
            </w:r>
            <w:r w:rsidRPr="008B3DDF">
              <w:rPr>
                <w:b/>
                <w:bCs/>
                <w:color w:val="000000" w:themeColor="text1"/>
              </w:rPr>
              <w:t>Prevent and FGM</w:t>
            </w:r>
            <w:r>
              <w:rPr>
                <w:color w:val="000000" w:themeColor="text1"/>
              </w:rPr>
              <w:t xml:space="preserve"> training requires refreshing (no statutory timescales but good practice to update)</w:t>
            </w:r>
          </w:p>
        </w:tc>
        <w:tc>
          <w:tcPr>
            <w:tcW w:w="2126" w:type="dxa"/>
            <w:shd w:val="clear" w:color="auto" w:fill="auto"/>
          </w:tcPr>
          <w:p w14:paraId="1283F07F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Prevent for new starters</w:t>
            </w:r>
          </w:p>
          <w:p w14:paraId="38072031" w14:textId="64B00DB9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Prevent refresher course for all members of staff</w:t>
            </w:r>
          </w:p>
        </w:tc>
        <w:tc>
          <w:tcPr>
            <w:tcW w:w="2268" w:type="dxa"/>
            <w:shd w:val="clear" w:color="auto" w:fill="auto"/>
          </w:tcPr>
          <w:p w14:paraId="046AD4A4" w14:textId="49B7329A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Channel training – safeguarding team</w:t>
            </w:r>
          </w:p>
        </w:tc>
        <w:tc>
          <w:tcPr>
            <w:tcW w:w="1984" w:type="dxa"/>
            <w:shd w:val="clear" w:color="auto" w:fill="auto"/>
          </w:tcPr>
          <w:p w14:paraId="116C4D15" w14:textId="33CD2615" w:rsidR="00FB086E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FGM for all members of staff</w:t>
            </w:r>
          </w:p>
        </w:tc>
        <w:tc>
          <w:tcPr>
            <w:tcW w:w="2127" w:type="dxa"/>
            <w:shd w:val="clear" w:color="auto" w:fill="auto"/>
          </w:tcPr>
          <w:p w14:paraId="02D5C645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shd w:val="clear" w:color="auto" w:fill="auto"/>
          </w:tcPr>
          <w:p w14:paraId="5E23FBEA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14:paraId="2584185A" w14:textId="77777777" w:rsidR="00FB086E" w:rsidRPr="00EA4C60" w:rsidRDefault="00FB086E" w:rsidP="00F128C0">
            <w:pPr>
              <w:jc w:val="center"/>
              <w:rPr>
                <w:color w:val="000000" w:themeColor="text1"/>
              </w:rPr>
            </w:pPr>
          </w:p>
        </w:tc>
      </w:tr>
      <w:tr w:rsidR="00FB086E" w:rsidRPr="00EA4C60" w14:paraId="550A0F70" w14:textId="77777777" w:rsidTr="00F128C0">
        <w:tc>
          <w:tcPr>
            <w:tcW w:w="3256" w:type="dxa"/>
            <w:shd w:val="clear" w:color="auto" w:fill="auto"/>
          </w:tcPr>
          <w:p w14:paraId="3D7B3FBD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Additional specific ‘themed’ training to consider:</w:t>
            </w:r>
          </w:p>
          <w:p w14:paraId="3C48FD38" w14:textId="77777777" w:rsidR="00FB086E" w:rsidRDefault="00FB086E" w:rsidP="00F128C0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Eg</w:t>
            </w:r>
            <w:proofErr w:type="spellEnd"/>
          </w:p>
          <w:p w14:paraId="572712BA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Brook Tool Training</w:t>
            </w:r>
          </w:p>
          <w:p w14:paraId="11064B0E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Graded Care Profile</w:t>
            </w:r>
          </w:p>
          <w:p w14:paraId="397A17A0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Early Help </w:t>
            </w:r>
          </w:p>
          <w:p w14:paraId="1BE9302A" w14:textId="77777777" w:rsidR="00FB086E" w:rsidRDefault="00FB086E" w:rsidP="00F128C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Trauma/ACES</w:t>
            </w:r>
          </w:p>
        </w:tc>
        <w:tc>
          <w:tcPr>
            <w:tcW w:w="2126" w:type="dxa"/>
            <w:shd w:val="clear" w:color="auto" w:fill="auto"/>
          </w:tcPr>
          <w:p w14:paraId="4500525B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Brook Tool Training – ERG/ CK</w:t>
            </w:r>
          </w:p>
          <w:p w14:paraId="029979D0" w14:textId="77777777" w:rsidR="00B1177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1C7279F8" w14:textId="77777777" w:rsidR="00B1177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Attendance network event </w:t>
            </w:r>
            <w:r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ERG</w:t>
            </w:r>
            <w:r>
              <w:rPr>
                <w:color w:val="000000" w:themeColor="text1"/>
              </w:rPr>
              <w:t>/ CK</w:t>
            </w:r>
          </w:p>
          <w:p w14:paraId="5BE98955" w14:textId="3B8C677F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First aid training – </w:t>
            </w:r>
            <w:r>
              <w:rPr>
                <w:color w:val="000000" w:themeColor="text1"/>
              </w:rPr>
              <w:t>all members of staff</w:t>
            </w:r>
          </w:p>
        </w:tc>
        <w:tc>
          <w:tcPr>
            <w:tcW w:w="2268" w:type="dxa"/>
            <w:shd w:val="clear" w:color="auto" w:fill="auto"/>
          </w:tcPr>
          <w:p w14:paraId="396144C4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6397E001" w14:textId="39421021" w:rsidR="00B11770" w:rsidRDefault="00B11770" w:rsidP="00B1177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DSL network event – WHF – ERG</w:t>
            </w:r>
          </w:p>
          <w:p w14:paraId="2946660F" w14:textId="4ABFC123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shd w:val="clear" w:color="auto" w:fill="auto"/>
          </w:tcPr>
          <w:p w14:paraId="7C588E44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23C79EE5" w14:textId="77777777" w:rsidR="00B1177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Attendance network event </w:t>
            </w:r>
            <w:r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ERG</w:t>
            </w:r>
            <w:r>
              <w:rPr>
                <w:color w:val="000000" w:themeColor="text1"/>
              </w:rPr>
              <w:t>/ CK</w:t>
            </w:r>
          </w:p>
          <w:p w14:paraId="3C27815F" w14:textId="77777777" w:rsidR="00B11770" w:rsidRDefault="00B11770" w:rsidP="00B1177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ACE’s training – all staff – certificates </w:t>
            </w:r>
          </w:p>
          <w:p w14:paraId="0CC621AC" w14:textId="15C78F0D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shd w:val="clear" w:color="auto" w:fill="auto"/>
          </w:tcPr>
          <w:p w14:paraId="3D49DF79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560F0277" w14:textId="77777777" w:rsidR="00B11770" w:rsidRDefault="00B11770" w:rsidP="00B1177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DSL network event – WHF – ERG</w:t>
            </w:r>
          </w:p>
          <w:p w14:paraId="28067D42" w14:textId="1F87F189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shd w:val="clear" w:color="auto" w:fill="auto"/>
          </w:tcPr>
          <w:p w14:paraId="01539A95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1C00022E" w14:textId="4242ADEC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Attendance network event </w:t>
            </w:r>
            <w:r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ERG</w:t>
            </w:r>
            <w:r>
              <w:rPr>
                <w:color w:val="000000" w:themeColor="text1"/>
              </w:rPr>
              <w:t>/ CK</w:t>
            </w:r>
          </w:p>
        </w:tc>
        <w:tc>
          <w:tcPr>
            <w:tcW w:w="1843" w:type="dxa"/>
            <w:shd w:val="clear" w:color="auto" w:fill="auto"/>
          </w:tcPr>
          <w:p w14:paraId="0F5FA054" w14:textId="77777777" w:rsidR="00FB086E" w:rsidRDefault="00B11770" w:rsidP="00F128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CPOM’s review session</w:t>
            </w:r>
          </w:p>
          <w:p w14:paraId="62967647" w14:textId="77777777" w:rsidR="00B11770" w:rsidRDefault="00B11770" w:rsidP="00B1177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DSL network event – WHF – ERG</w:t>
            </w:r>
          </w:p>
          <w:p w14:paraId="476050D6" w14:textId="6F46EF84" w:rsidR="00B11770" w:rsidRPr="00EA4C60" w:rsidRDefault="00B11770" w:rsidP="00F128C0">
            <w:pPr>
              <w:jc w:val="center"/>
              <w:rPr>
                <w:color w:val="000000" w:themeColor="text1"/>
              </w:rPr>
            </w:pPr>
          </w:p>
        </w:tc>
      </w:tr>
    </w:tbl>
    <w:p w14:paraId="64A626A8" w14:textId="77777777" w:rsidR="008A6179" w:rsidRDefault="008A6179" w:rsidP="002319B8">
      <w:pPr>
        <w:rPr>
          <w:color w:val="0070C0"/>
          <w:u w:val="single"/>
        </w:rPr>
      </w:pPr>
    </w:p>
    <w:p w14:paraId="3D76B2E3" w14:textId="11174A5D" w:rsidR="00FB086E" w:rsidRPr="00FB086E" w:rsidRDefault="00FB086E" w:rsidP="00FB086E">
      <w:pPr>
        <w:jc w:val="center"/>
        <w:rPr>
          <w:color w:val="0070C0"/>
          <w:sz w:val="28"/>
          <w:szCs w:val="28"/>
          <w:u w:val="single"/>
        </w:rPr>
      </w:pPr>
      <w:r w:rsidRPr="00FB086E">
        <w:rPr>
          <w:color w:val="0070C0"/>
          <w:sz w:val="28"/>
          <w:szCs w:val="28"/>
          <w:u w:val="single"/>
        </w:rPr>
        <w:t>Additional Safeguarding Tasks and Activities</w:t>
      </w:r>
    </w:p>
    <w:p w14:paraId="362B736E" w14:textId="77777777" w:rsidR="001629DE" w:rsidRDefault="001629DE" w:rsidP="002319B8">
      <w:pPr>
        <w:rPr>
          <w:color w:val="0070C0"/>
          <w:u w:val="single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689"/>
        <w:gridCol w:w="2693"/>
        <w:gridCol w:w="2551"/>
        <w:gridCol w:w="2694"/>
        <w:gridCol w:w="2409"/>
        <w:gridCol w:w="2552"/>
      </w:tblGrid>
      <w:tr w:rsidR="00D87F22" w:rsidRPr="00F81C68" w14:paraId="44AEBD5E" w14:textId="77777777" w:rsidTr="00D87F22">
        <w:tc>
          <w:tcPr>
            <w:tcW w:w="15588" w:type="dxa"/>
            <w:gridSpan w:val="6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491B3E1" w14:textId="4EC9A0D5" w:rsidR="00D87F22" w:rsidRPr="00D87F22" w:rsidRDefault="009C5959" w:rsidP="005A304A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Safeguarding </w:t>
            </w:r>
            <w:r w:rsidR="00D17021">
              <w:rPr>
                <w:b/>
                <w:bCs/>
                <w:color w:val="000000" w:themeColor="text1"/>
                <w:sz w:val="28"/>
                <w:szCs w:val="28"/>
              </w:rPr>
              <w:t>–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DA4479">
              <w:rPr>
                <w:b/>
                <w:bCs/>
                <w:color w:val="000000" w:themeColor="text1"/>
                <w:sz w:val="28"/>
                <w:szCs w:val="28"/>
              </w:rPr>
              <w:t xml:space="preserve">additional termly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task</w:t>
            </w:r>
            <w:r w:rsidR="00D17021">
              <w:rPr>
                <w:b/>
                <w:bCs/>
                <w:color w:val="000000" w:themeColor="text1"/>
                <w:sz w:val="28"/>
                <w:szCs w:val="28"/>
              </w:rPr>
              <w:t xml:space="preserve">s and </w:t>
            </w:r>
            <w:r w:rsidR="00F4199E">
              <w:rPr>
                <w:b/>
                <w:bCs/>
                <w:color w:val="000000" w:themeColor="text1"/>
                <w:sz w:val="28"/>
                <w:szCs w:val="28"/>
              </w:rPr>
              <w:t>activities</w:t>
            </w:r>
          </w:p>
        </w:tc>
      </w:tr>
      <w:tr w:rsidR="00D87F22" w:rsidRPr="00F81C68" w14:paraId="2793DBA9" w14:textId="77777777" w:rsidTr="00D87F22">
        <w:tc>
          <w:tcPr>
            <w:tcW w:w="268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ED4C704" w14:textId="0C2B91AC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Autumn</w:t>
            </w:r>
            <w:r w:rsidR="00D87F22" w:rsidRPr="00F81C68">
              <w:rPr>
                <w:color w:val="000000" w:themeColor="text1"/>
                <w:sz w:val="28"/>
                <w:szCs w:val="28"/>
              </w:rPr>
              <w:t xml:space="preserve"> 1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3E3C82E" w14:textId="712C694D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Autumn 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48383ED" w14:textId="2C3EED51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Spring 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468CE46" w14:textId="4216F023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Spring 2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3BE2F98" w14:textId="2143663B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Summer 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2349DBB" w14:textId="04D62BB0" w:rsidR="00D87F22" w:rsidRPr="00F81C68" w:rsidRDefault="008D0718" w:rsidP="005A304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Summer 2</w:t>
            </w:r>
          </w:p>
        </w:tc>
      </w:tr>
      <w:tr w:rsidR="00D87F22" w:rsidRPr="00F81C68" w14:paraId="358C5951" w14:textId="77777777" w:rsidTr="00D87F22">
        <w:tc>
          <w:tcPr>
            <w:tcW w:w="2689" w:type="dxa"/>
          </w:tcPr>
          <w:p w14:paraId="768F8883" w14:textId="1A9AC7D0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Review of emergency contact details for pupils/students</w:t>
            </w:r>
          </w:p>
          <w:p w14:paraId="7B74F376" w14:textId="77777777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0ACE908" w14:textId="77777777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474B8CB" w14:textId="4E0C4654" w:rsidR="00D87F22" w:rsidRPr="008E1C43" w:rsidRDefault="00D725F4" w:rsidP="001629D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Review of emergency contact details for pupils/students</w:t>
            </w:r>
          </w:p>
        </w:tc>
        <w:tc>
          <w:tcPr>
            <w:tcW w:w="2694" w:type="dxa"/>
          </w:tcPr>
          <w:p w14:paraId="5CE1F1E7" w14:textId="77777777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30A008F" w14:textId="2AC2CDC9" w:rsidR="00D87F22" w:rsidRPr="008E1C43" w:rsidRDefault="00D725F4" w:rsidP="001629D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Review of emergency contact details for pupils/students</w:t>
            </w:r>
          </w:p>
        </w:tc>
        <w:tc>
          <w:tcPr>
            <w:tcW w:w="2552" w:type="dxa"/>
          </w:tcPr>
          <w:p w14:paraId="11C45F65" w14:textId="77777777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87F22" w:rsidRPr="00F81C68" w14:paraId="02F57FA8" w14:textId="77777777" w:rsidTr="00D87F22">
        <w:tc>
          <w:tcPr>
            <w:tcW w:w="2689" w:type="dxa"/>
          </w:tcPr>
          <w:p w14:paraId="00DEB00F" w14:textId="3D26C2EA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Transition of safeguarding and child protection information to new school/college</w:t>
            </w:r>
          </w:p>
        </w:tc>
        <w:tc>
          <w:tcPr>
            <w:tcW w:w="2693" w:type="dxa"/>
          </w:tcPr>
          <w:p w14:paraId="7A14ED7D" w14:textId="5A88C25A" w:rsidR="00D87F22" w:rsidRPr="008E1C43" w:rsidRDefault="00B1177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paperwork as and when children leave or join.</w:t>
            </w:r>
          </w:p>
        </w:tc>
        <w:tc>
          <w:tcPr>
            <w:tcW w:w="2551" w:type="dxa"/>
          </w:tcPr>
          <w:p w14:paraId="0FE7BD8A" w14:textId="3CFFBA39" w:rsidR="00D87F22" w:rsidRPr="008E1C43" w:rsidRDefault="00B1177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paperwork as and when children leave or join.</w:t>
            </w:r>
          </w:p>
        </w:tc>
        <w:tc>
          <w:tcPr>
            <w:tcW w:w="2694" w:type="dxa"/>
          </w:tcPr>
          <w:p w14:paraId="485F1027" w14:textId="4FC0DFA9" w:rsidR="00D87F22" w:rsidRPr="008E1C43" w:rsidRDefault="00B1177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paperwork as and when children leave or join.</w:t>
            </w:r>
          </w:p>
        </w:tc>
        <w:tc>
          <w:tcPr>
            <w:tcW w:w="2409" w:type="dxa"/>
          </w:tcPr>
          <w:p w14:paraId="01FB8AC7" w14:textId="6529C13D" w:rsidR="00D87F22" w:rsidRPr="008E1C43" w:rsidRDefault="00B1177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paperwork as and when children leave or join.</w:t>
            </w:r>
          </w:p>
        </w:tc>
        <w:tc>
          <w:tcPr>
            <w:tcW w:w="2552" w:type="dxa"/>
          </w:tcPr>
          <w:p w14:paraId="2A07A945" w14:textId="5280EB57" w:rsidR="00D87F22" w:rsidRPr="008E1C43" w:rsidRDefault="00D87F22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Information-sharing with teaching staff of new classes/tutor groups/ teaching groups identifying which children are open to social care</w:t>
            </w:r>
          </w:p>
        </w:tc>
      </w:tr>
      <w:tr w:rsidR="00B11C09" w:rsidRPr="00F81C68" w14:paraId="34E92D60" w14:textId="77777777" w:rsidTr="00D87F22">
        <w:tc>
          <w:tcPr>
            <w:tcW w:w="2689" w:type="dxa"/>
          </w:tcPr>
          <w:p w14:paraId="64BFE4A7" w14:textId="707E9C3B" w:rsidR="00B11C09" w:rsidRPr="008E1C43" w:rsidRDefault="00B11C0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Website check to ensure all safeguarding information is up to date.</w:t>
            </w:r>
          </w:p>
        </w:tc>
        <w:tc>
          <w:tcPr>
            <w:tcW w:w="2693" w:type="dxa"/>
          </w:tcPr>
          <w:p w14:paraId="30B3B602" w14:textId="77777777" w:rsidR="00B11C09" w:rsidRPr="008E1C43" w:rsidRDefault="00B11C0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95A2E4F" w14:textId="443C73E7" w:rsidR="00B11C09" w:rsidRPr="008E1C43" w:rsidRDefault="00B11C0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Website check to ensure all safeguarding information is up to date.</w:t>
            </w:r>
          </w:p>
        </w:tc>
        <w:tc>
          <w:tcPr>
            <w:tcW w:w="2694" w:type="dxa"/>
          </w:tcPr>
          <w:p w14:paraId="13AF86C3" w14:textId="77777777" w:rsidR="00B11C09" w:rsidRPr="008E1C43" w:rsidRDefault="00B11C0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FD19645" w14:textId="5E37311E" w:rsidR="00B11C09" w:rsidRPr="008E1C43" w:rsidRDefault="00B11C0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Website check to ensure all safeguarding information is up to date.</w:t>
            </w:r>
          </w:p>
        </w:tc>
        <w:tc>
          <w:tcPr>
            <w:tcW w:w="2552" w:type="dxa"/>
          </w:tcPr>
          <w:p w14:paraId="367EAE15" w14:textId="1CFABAF2" w:rsidR="00B11C09" w:rsidRPr="008E1C43" w:rsidRDefault="007A685E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Update website with any changes to staff for September – August review</w:t>
            </w:r>
          </w:p>
        </w:tc>
      </w:tr>
      <w:tr w:rsidR="000B767D" w:rsidRPr="00F81C68" w14:paraId="21A75373" w14:textId="77777777" w:rsidTr="00D87F22">
        <w:tc>
          <w:tcPr>
            <w:tcW w:w="2689" w:type="dxa"/>
          </w:tcPr>
          <w:p w14:paraId="08DF2E9D" w14:textId="03D676DB" w:rsidR="000B767D" w:rsidRPr="008E1C43" w:rsidRDefault="000B767D" w:rsidP="000B767D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Check that safeguarding posters are up to date and show information about the current safeguarding team. Are these displayed around the school?</w:t>
            </w:r>
          </w:p>
          <w:p w14:paraId="63143C23" w14:textId="750C0171" w:rsidR="000B767D" w:rsidRPr="008E1C43" w:rsidRDefault="000B767D" w:rsidP="000B767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69284E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.3pt;height:48pt;mso-width-percent:0;mso-height-percent:0;mso-width-percent:0;mso-height-percent:0" o:ole="">
                  <v:imagedata r:id="rId19" o:title=""/>
                </v:shape>
                <o:OLEObject Type="Embed" ProgID="Word.Document.12" ShapeID="_x0000_i1025" DrawAspect="Icon" ObjectID="_1788634019" r:id="rId20">
                  <o:FieldCodes>\s</o:FieldCodes>
                </o:OLEObject>
              </w:object>
            </w: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4A614AD4">
                <v:shape id="_x0000_i1026" type="#_x0000_t75" alt="" style="width:76.3pt;height:48pt;mso-width-percent:0;mso-height-percent:0;mso-width-percent:0;mso-height-percent:0" o:ole="">
                  <v:imagedata r:id="rId21" o:title=""/>
                </v:shape>
                <o:OLEObject Type="Embed" ProgID="Word.Document.12" ShapeID="_x0000_i1026" DrawAspect="Icon" ObjectID="_1788634020" r:id="rId22">
                  <o:FieldCodes>\s</o:FieldCodes>
                </o:OLEObject>
              </w:object>
            </w:r>
          </w:p>
        </w:tc>
        <w:tc>
          <w:tcPr>
            <w:tcW w:w="2693" w:type="dxa"/>
          </w:tcPr>
          <w:p w14:paraId="1A53F9FC" w14:textId="266CFE36" w:rsidR="000B767D" w:rsidRPr="008E1C43" w:rsidRDefault="007A685E" w:rsidP="007A68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Safeguarding governors walk</w:t>
            </w:r>
          </w:p>
        </w:tc>
        <w:tc>
          <w:tcPr>
            <w:tcW w:w="2551" w:type="dxa"/>
          </w:tcPr>
          <w:p w14:paraId="22AA0846" w14:textId="77777777" w:rsidR="000B767D" w:rsidRPr="008E1C43" w:rsidRDefault="000B767D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10A8A65" w14:textId="7C6C21F9" w:rsidR="007A685E" w:rsidRPr="008E1C43" w:rsidRDefault="00CF3FC2" w:rsidP="00CF3FC2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Check that safeguarding posters are up to date and show information about the current safeguarding team. Are these displayed around the school</w:t>
            </w:r>
            <w:r w:rsidR="001F4B6C">
              <w:rPr>
                <w:color w:val="000000" w:themeColor="text1"/>
                <w:sz w:val="20"/>
                <w:szCs w:val="20"/>
              </w:rPr>
              <w:t>?</w:t>
            </w:r>
          </w:p>
          <w:p w14:paraId="700C2318" w14:textId="4C34FE6F" w:rsidR="000B767D" w:rsidRPr="008E1C43" w:rsidRDefault="00CF3FC2" w:rsidP="00CF3FC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3ADF745D">
                <v:shape id="_x0000_i1027" type="#_x0000_t75" alt="" style="width:76.3pt;height:48pt;mso-width-percent:0;mso-height-percent:0;mso-width-percent:0;mso-height-percent:0" o:ole="">
                  <v:imagedata r:id="rId19" o:title=""/>
                </v:shape>
                <o:OLEObject Type="Embed" ProgID="Word.Document.12" ShapeID="_x0000_i1027" DrawAspect="Icon" ObjectID="_1788634021" r:id="rId23">
                  <o:FieldCodes>\s</o:FieldCodes>
                </o:OLEObject>
              </w:object>
            </w: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297FD580">
                <v:shape id="_x0000_i1028" type="#_x0000_t75" alt="" style="width:76.3pt;height:48pt;mso-width-percent:0;mso-height-percent:0;mso-width-percent:0;mso-height-percent:0" o:ole="">
                  <v:imagedata r:id="rId21" o:title=""/>
                </v:shape>
                <o:OLEObject Type="Embed" ProgID="Word.Document.12" ShapeID="_x0000_i1028" DrawAspect="Icon" ObjectID="_1788634022" r:id="rId24">
                  <o:FieldCodes>\s</o:FieldCodes>
                </o:OLEObject>
              </w:object>
            </w:r>
          </w:p>
        </w:tc>
        <w:tc>
          <w:tcPr>
            <w:tcW w:w="2409" w:type="dxa"/>
          </w:tcPr>
          <w:p w14:paraId="1CAB3C5E" w14:textId="6F5A034C" w:rsidR="000B767D" w:rsidRPr="008E1C43" w:rsidRDefault="007A685E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Safeguarding governors walk</w:t>
            </w:r>
          </w:p>
        </w:tc>
        <w:tc>
          <w:tcPr>
            <w:tcW w:w="2552" w:type="dxa"/>
          </w:tcPr>
          <w:p w14:paraId="7037A44F" w14:textId="77777777" w:rsidR="000B767D" w:rsidRPr="008E1C43" w:rsidRDefault="000B767D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C2FC0" w:rsidRPr="00F81C68" w14:paraId="0F6C6E1A" w14:textId="77777777" w:rsidTr="00D87F22">
        <w:tc>
          <w:tcPr>
            <w:tcW w:w="2689" w:type="dxa"/>
          </w:tcPr>
          <w:p w14:paraId="64C1EA27" w14:textId="77777777" w:rsidR="00A25592" w:rsidRPr="008E1C43" w:rsidRDefault="00A25592" w:rsidP="00A25592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Site walk</w:t>
            </w:r>
          </w:p>
          <w:p w14:paraId="5E67DD94" w14:textId="7E40D0A0" w:rsidR="007C2FC0" w:rsidRPr="008E1C43" w:rsidRDefault="00A25592" w:rsidP="00A25592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111EC6EB">
                <v:shape id="_x0000_i1029" type="#_x0000_t75" alt="" style="width:76.3pt;height:48pt;mso-width-percent:0;mso-height-percent:0;mso-width-percent:0;mso-height-percent:0" o:ole="">
                  <v:imagedata r:id="rId25" o:title=""/>
                </v:shape>
                <o:OLEObject Type="Embed" ProgID="Word.Document.12" ShapeID="_x0000_i1029" DrawAspect="Icon" ObjectID="_1788634023" r:id="rId26">
                  <o:FieldCodes>\s</o:FieldCodes>
                </o:OLEObject>
              </w:object>
            </w:r>
          </w:p>
        </w:tc>
        <w:tc>
          <w:tcPr>
            <w:tcW w:w="2693" w:type="dxa"/>
          </w:tcPr>
          <w:p w14:paraId="51AC533A" w14:textId="77777777" w:rsidR="007C2FC0" w:rsidRPr="008E1C43" w:rsidRDefault="007C2FC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68504B7" w14:textId="77777777" w:rsidR="00A25592" w:rsidRPr="008E1C43" w:rsidRDefault="00A25592" w:rsidP="00A25592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Site walk</w:t>
            </w:r>
          </w:p>
          <w:p w14:paraId="5B01B774" w14:textId="7812BB37" w:rsidR="007C2FC0" w:rsidRPr="008E1C43" w:rsidRDefault="00A25592" w:rsidP="00A2559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44B74954">
                <v:shape id="_x0000_i1030" type="#_x0000_t75" alt="" style="width:76.3pt;height:48pt;mso-width-percent:0;mso-height-percent:0;mso-width-percent:0;mso-height-percent:0" o:ole="">
                  <v:imagedata r:id="rId25" o:title=""/>
                </v:shape>
                <o:OLEObject Type="Embed" ProgID="Word.Document.12" ShapeID="_x0000_i1030" DrawAspect="Icon" ObjectID="_1788634024" r:id="rId27">
                  <o:FieldCodes>\s</o:FieldCodes>
                </o:OLEObject>
              </w:object>
            </w:r>
          </w:p>
        </w:tc>
        <w:tc>
          <w:tcPr>
            <w:tcW w:w="2694" w:type="dxa"/>
          </w:tcPr>
          <w:p w14:paraId="6BE7BFBE" w14:textId="77777777" w:rsidR="007C2FC0" w:rsidRPr="008E1C43" w:rsidRDefault="007C2FC0" w:rsidP="00CF3FC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8925818" w14:textId="77777777" w:rsidR="00A25592" w:rsidRPr="008E1C43" w:rsidRDefault="00A25592" w:rsidP="00A25592">
            <w:pPr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color w:val="000000" w:themeColor="text1"/>
                <w:sz w:val="20"/>
                <w:szCs w:val="20"/>
              </w:rPr>
              <w:t>Site walk</w:t>
            </w:r>
          </w:p>
          <w:p w14:paraId="34B3DDBA" w14:textId="614A7160" w:rsidR="007C2FC0" w:rsidRPr="008E1C43" w:rsidRDefault="00A25592" w:rsidP="00A2559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E1C43">
              <w:rPr>
                <w:noProof/>
                <w:color w:val="000000" w:themeColor="text1"/>
                <w:sz w:val="20"/>
                <w:szCs w:val="20"/>
              </w:rPr>
              <w:object w:dxaOrig="1520" w:dyaOrig="960" w14:anchorId="01A52BEA">
                <v:shape id="_x0000_i1031" type="#_x0000_t75" alt="" style="width:76.3pt;height:48pt;mso-width-percent:0;mso-height-percent:0;mso-width-percent:0;mso-height-percent:0" o:ole="">
                  <v:imagedata r:id="rId25" o:title=""/>
                </v:shape>
                <o:OLEObject Type="Embed" ProgID="Word.Document.12" ShapeID="_x0000_i1031" DrawAspect="Icon" ObjectID="_1788634025" r:id="rId28">
                  <o:FieldCodes>\s</o:FieldCodes>
                </o:OLEObject>
              </w:object>
            </w:r>
          </w:p>
        </w:tc>
        <w:tc>
          <w:tcPr>
            <w:tcW w:w="2552" w:type="dxa"/>
          </w:tcPr>
          <w:p w14:paraId="734DEC3A" w14:textId="77777777" w:rsidR="007C2FC0" w:rsidRPr="008E1C43" w:rsidRDefault="007C2FC0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7055C" w:rsidRPr="00F81C68" w14:paraId="0E235883" w14:textId="77777777" w:rsidTr="00D87F22">
        <w:tc>
          <w:tcPr>
            <w:tcW w:w="2689" w:type="dxa"/>
          </w:tcPr>
          <w:p w14:paraId="3F9EEC87" w14:textId="44C9706D" w:rsidR="0037055C" w:rsidRPr="008E1C43" w:rsidRDefault="005611CC" w:rsidP="00A2559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Filtering and monitoring (formal check and review)</w:t>
            </w:r>
          </w:p>
        </w:tc>
        <w:tc>
          <w:tcPr>
            <w:tcW w:w="2693" w:type="dxa"/>
          </w:tcPr>
          <w:p w14:paraId="4EE4C21F" w14:textId="77777777" w:rsidR="0037055C" w:rsidRPr="008E1C43" w:rsidRDefault="0037055C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8F807A3" w14:textId="12A4A7B5" w:rsidR="0037055C" w:rsidRPr="008E1C43" w:rsidRDefault="005611CC" w:rsidP="00A2559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Filtering and monitoring (formal check and review)</w:t>
            </w:r>
          </w:p>
        </w:tc>
        <w:tc>
          <w:tcPr>
            <w:tcW w:w="2694" w:type="dxa"/>
          </w:tcPr>
          <w:p w14:paraId="1E49D308" w14:textId="77777777" w:rsidR="0037055C" w:rsidRPr="008E1C43" w:rsidRDefault="0037055C" w:rsidP="00CF3FC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1319314" w14:textId="5008C9C4" w:rsidR="00C25E53" w:rsidRPr="008E1C43" w:rsidRDefault="00C25E53" w:rsidP="0055469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07782FD" w14:textId="77777777" w:rsidR="00554696" w:rsidRDefault="00554696" w:rsidP="0055469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Filtering and monitoring (formal check and review)</w:t>
            </w:r>
          </w:p>
          <w:p w14:paraId="35E43072" w14:textId="77777777" w:rsidR="0037055C" w:rsidRPr="008E1C43" w:rsidRDefault="0037055C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56C78" w:rsidRPr="00F81C68" w14:paraId="7528F135" w14:textId="77777777" w:rsidTr="00D87F22">
        <w:tc>
          <w:tcPr>
            <w:tcW w:w="2689" w:type="dxa"/>
          </w:tcPr>
          <w:p w14:paraId="0F78EF88" w14:textId="77777777" w:rsidR="00556C78" w:rsidRDefault="00556C78" w:rsidP="00556C78">
            <w:pPr>
              <w:rPr>
                <w:color w:val="000000" w:themeColor="text1"/>
                <w:sz w:val="20"/>
                <w:szCs w:val="20"/>
              </w:rPr>
            </w:pPr>
          </w:p>
          <w:p w14:paraId="4A5EA713" w14:textId="77777777" w:rsidR="00556C78" w:rsidRDefault="00556C78" w:rsidP="00556C7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C3C671C" w14:textId="198B58EA" w:rsidR="00556C78" w:rsidRPr="008E1C43" w:rsidRDefault="00556C78" w:rsidP="00556C7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Student voice activity that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capture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views on safeguarding and safeguarding within the curriculum </w:t>
            </w:r>
          </w:p>
        </w:tc>
        <w:tc>
          <w:tcPr>
            <w:tcW w:w="2551" w:type="dxa"/>
          </w:tcPr>
          <w:p w14:paraId="244C6388" w14:textId="77777777" w:rsidR="00556C78" w:rsidRDefault="00556C78" w:rsidP="00556C7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932163" w14:textId="77777777" w:rsidR="00556C78" w:rsidRPr="008E1C43" w:rsidRDefault="00556C78" w:rsidP="00556C7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474A9A9" w14:textId="77777777" w:rsidR="00556C78" w:rsidRDefault="00556C78" w:rsidP="00556C7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A9D71F1" w14:textId="3BB4910E" w:rsidR="00556C78" w:rsidRPr="008E1C43" w:rsidRDefault="00556C78" w:rsidP="00556C7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Student voice activity that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capture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views on safeguarding and safeguarding within the curriculum </w:t>
            </w:r>
          </w:p>
        </w:tc>
      </w:tr>
      <w:tr w:rsidR="002E1849" w:rsidRPr="00F81C68" w14:paraId="51960B51" w14:textId="77777777" w:rsidTr="00D87F22">
        <w:tc>
          <w:tcPr>
            <w:tcW w:w="2689" w:type="dxa"/>
          </w:tcPr>
          <w:p w14:paraId="16B68BC0" w14:textId="77777777" w:rsidR="002E1849" w:rsidRDefault="002E1849" w:rsidP="00A2559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1C0D6D" w14:textId="77777777" w:rsidR="002E1849" w:rsidRDefault="002E1849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EC202D9" w14:textId="77777777" w:rsidR="002E1849" w:rsidRDefault="002E1849" w:rsidP="00A2559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Complete S175 audit for Local Authority</w:t>
            </w:r>
          </w:p>
          <w:p w14:paraId="733C1624" w14:textId="42D20794" w:rsidR="001F4B6C" w:rsidRDefault="001F4B6C" w:rsidP="00A2559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32A538B" w14:textId="77777777" w:rsidR="002E1849" w:rsidRPr="008E1C43" w:rsidRDefault="002E1849" w:rsidP="00CF3FC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9D3EE0F" w14:textId="77777777" w:rsidR="002E1849" w:rsidRDefault="002E1849" w:rsidP="00A2559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260AB3E" w14:textId="5DF27D95" w:rsidR="002E1849" w:rsidRDefault="007A685E" w:rsidP="005A304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audit for S175 with LA</w:t>
            </w:r>
          </w:p>
        </w:tc>
      </w:tr>
    </w:tbl>
    <w:p w14:paraId="0B193072" w14:textId="21356B4A" w:rsidR="002319B8" w:rsidRDefault="002319B8" w:rsidP="002319B8">
      <w:pPr>
        <w:rPr>
          <w:color w:val="0070C0"/>
          <w:u w:val="single"/>
        </w:rPr>
      </w:pPr>
    </w:p>
    <w:p w14:paraId="1961C2D6" w14:textId="55A29F83" w:rsidR="007D535D" w:rsidRDefault="00633701" w:rsidP="002319B8">
      <w:pPr>
        <w:rPr>
          <w:color w:val="0070C0"/>
          <w:u w:val="single"/>
        </w:rPr>
      </w:pPr>
      <w:r>
        <w:rPr>
          <w:color w:val="0070C0"/>
          <w:u w:val="single"/>
        </w:rPr>
        <w:t xml:space="preserve">Please add on </w:t>
      </w:r>
      <w:r w:rsidR="00B669FC">
        <w:rPr>
          <w:color w:val="0070C0"/>
          <w:u w:val="single"/>
        </w:rPr>
        <w:t>additional</w:t>
      </w:r>
      <w:r>
        <w:rPr>
          <w:color w:val="0070C0"/>
          <w:u w:val="single"/>
        </w:rPr>
        <w:t xml:space="preserve"> relevant </w:t>
      </w:r>
      <w:r w:rsidR="00B669FC">
        <w:rPr>
          <w:color w:val="0070C0"/>
          <w:u w:val="single"/>
        </w:rPr>
        <w:t xml:space="preserve">tasks, including fire alarms, lockdowns and other procedures. </w:t>
      </w:r>
    </w:p>
    <w:p w14:paraId="05AEB5A0" w14:textId="77777777" w:rsidR="00A33EC7" w:rsidRDefault="00A33EC7" w:rsidP="002319B8">
      <w:pPr>
        <w:rPr>
          <w:color w:val="0070C0"/>
          <w:u w:val="single"/>
        </w:rPr>
      </w:pPr>
    </w:p>
    <w:p w14:paraId="03870B63" w14:textId="74293BDB" w:rsidR="00A33EC7" w:rsidRPr="00B423B8" w:rsidRDefault="00B423B8" w:rsidP="002319B8">
      <w:pPr>
        <w:rPr>
          <w:b/>
          <w:bCs/>
          <w:color w:val="0070C0"/>
          <w:sz w:val="28"/>
          <w:szCs w:val="28"/>
          <w:u w:val="single"/>
        </w:rPr>
      </w:pPr>
      <w:r w:rsidRPr="00B423B8">
        <w:rPr>
          <w:b/>
          <w:bCs/>
          <w:color w:val="0070C0"/>
          <w:sz w:val="28"/>
          <w:szCs w:val="28"/>
          <w:u w:val="single"/>
        </w:rPr>
        <w:lastRenderedPageBreak/>
        <w:t xml:space="preserve">Raising Awareness of Safeguarding Themes and Issues </w:t>
      </w:r>
    </w:p>
    <w:p w14:paraId="39948CAB" w14:textId="77777777" w:rsidR="00A33EC7" w:rsidRDefault="00A33EC7" w:rsidP="002319B8">
      <w:pPr>
        <w:rPr>
          <w:color w:val="0070C0"/>
          <w:u w:val="single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256"/>
        <w:gridCol w:w="2126"/>
        <w:gridCol w:w="2268"/>
        <w:gridCol w:w="1984"/>
        <w:gridCol w:w="2127"/>
        <w:gridCol w:w="1984"/>
        <w:gridCol w:w="1843"/>
      </w:tblGrid>
      <w:tr w:rsidR="009902F6" w:rsidRPr="00C14511" w14:paraId="5BB40239" w14:textId="77777777" w:rsidTr="00651D44">
        <w:tc>
          <w:tcPr>
            <w:tcW w:w="15588" w:type="dxa"/>
            <w:gridSpan w:val="7"/>
            <w:shd w:val="clear" w:color="auto" w:fill="E2EFD9" w:themeFill="accent6" w:themeFillTint="33"/>
          </w:tcPr>
          <w:p w14:paraId="6D43C39B" w14:textId="565EF4F5" w:rsidR="009902F6" w:rsidRPr="009902F6" w:rsidRDefault="00FE3A67" w:rsidP="00651D44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A</w:t>
            </w:r>
            <w:r w:rsidR="009902F6" w:rsidRPr="009902F6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wareness raising for pupils/students (in addition to curriculum offer)</w:t>
            </w:r>
          </w:p>
        </w:tc>
      </w:tr>
      <w:tr w:rsidR="009902F6" w:rsidRPr="00F81C68" w14:paraId="790AD6B0" w14:textId="77777777" w:rsidTr="009902F6">
        <w:tc>
          <w:tcPr>
            <w:tcW w:w="3256" w:type="dxa"/>
            <w:shd w:val="clear" w:color="auto" w:fill="FFF2CC" w:themeFill="accent4" w:themeFillTint="33"/>
          </w:tcPr>
          <w:p w14:paraId="06C781E9" w14:textId="77777777" w:rsidR="009902F6" w:rsidRPr="006158DA" w:rsidRDefault="009902F6" w:rsidP="009902F6">
            <w:pPr>
              <w:rPr>
                <w:color w:val="000000" w:themeColor="text1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1F8F5170" w14:textId="5D566ACA" w:rsidR="009902F6" w:rsidRPr="00F81C68" w:rsidRDefault="009902F6" w:rsidP="009902F6">
            <w:pPr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1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5833FE24" w14:textId="574BA498" w:rsidR="009902F6" w:rsidRPr="00F81C68" w:rsidRDefault="009902F6" w:rsidP="00990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DA99DB8" w14:textId="0BF63390" w:rsidR="009902F6" w:rsidRPr="00F81C68" w:rsidRDefault="009902F6" w:rsidP="00990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1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14723C" w14:textId="7F24D4B4" w:rsidR="009902F6" w:rsidRPr="00F81C68" w:rsidRDefault="009902F6" w:rsidP="00990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E6F5232" w14:textId="430102D7" w:rsidR="009902F6" w:rsidRPr="00F81C68" w:rsidRDefault="009902F6" w:rsidP="00990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1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6FB11F4E" w14:textId="18D6B8EA" w:rsidR="009902F6" w:rsidRPr="00F81C68" w:rsidRDefault="009902F6" w:rsidP="00990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2</w:t>
            </w:r>
          </w:p>
        </w:tc>
      </w:tr>
      <w:tr w:rsidR="007A685E" w:rsidRPr="00F81C68" w14:paraId="07D28E0D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50B30E2E" w14:textId="77777777" w:rsidR="007A685E" w:rsidRDefault="007A685E" w:rsidP="007A68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class </w:t>
            </w:r>
          </w:p>
          <w:p w14:paraId="137CE48C" w14:textId="7EC46DBE" w:rsidR="007A685E" w:rsidRPr="006158DA" w:rsidRDefault="007A685E" w:rsidP="007A685E">
            <w:pPr>
              <w:rPr>
                <w:color w:val="000000" w:themeColor="text1"/>
              </w:rPr>
            </w:pPr>
          </w:p>
        </w:tc>
        <w:tc>
          <w:tcPr>
            <w:tcW w:w="2126" w:type="dxa"/>
          </w:tcPr>
          <w:p w14:paraId="4C37E069" w14:textId="77777777" w:rsidR="007A685E" w:rsidRDefault="007A685E" w:rsidP="007A685E">
            <w:pPr>
              <w:jc w:val="center"/>
            </w:pPr>
            <w:r>
              <w:t xml:space="preserve">Jigsaw - </w:t>
            </w:r>
            <w:r>
              <w:t>Being me in my world</w:t>
            </w:r>
          </w:p>
          <w:p w14:paraId="39589764" w14:textId="25DDF351" w:rsidR="007A685E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t>Visits – Harvest festival</w:t>
            </w:r>
          </w:p>
        </w:tc>
        <w:tc>
          <w:tcPr>
            <w:tcW w:w="2268" w:type="dxa"/>
          </w:tcPr>
          <w:p w14:paraId="0861B00F" w14:textId="77777777" w:rsidR="007A685E" w:rsidRDefault="007A685E" w:rsidP="007A685E">
            <w:pPr>
              <w:jc w:val="center"/>
            </w:pPr>
            <w:r>
              <w:t>Jigsaw - Celebrating Differences</w:t>
            </w:r>
          </w:p>
          <w:p w14:paraId="16B4AA94" w14:textId="29119255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Visits – fire – safety in the home</w:t>
            </w:r>
          </w:p>
        </w:tc>
        <w:tc>
          <w:tcPr>
            <w:tcW w:w="1984" w:type="dxa"/>
          </w:tcPr>
          <w:p w14:paraId="610EF566" w14:textId="77777777" w:rsidR="007A685E" w:rsidRDefault="007A685E" w:rsidP="007A685E">
            <w:pPr>
              <w:jc w:val="center"/>
            </w:pPr>
            <w:r>
              <w:t>Jigsaw - Dreams and Goals</w:t>
            </w:r>
          </w:p>
          <w:p w14:paraId="2C009BAD" w14:textId="1902C84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t xml:space="preserve">Visits – police </w:t>
            </w:r>
          </w:p>
        </w:tc>
        <w:tc>
          <w:tcPr>
            <w:tcW w:w="2127" w:type="dxa"/>
          </w:tcPr>
          <w:p w14:paraId="563B1EBB" w14:textId="77777777" w:rsidR="007A685E" w:rsidRDefault="007A685E" w:rsidP="007A685E">
            <w:pPr>
              <w:jc w:val="center"/>
            </w:pPr>
            <w:r>
              <w:t>Jigsaw - Healthy Me</w:t>
            </w:r>
          </w:p>
          <w:p w14:paraId="2E610042" w14:textId="67109BB9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t>Visit – food and healthy bodies</w:t>
            </w:r>
          </w:p>
        </w:tc>
        <w:tc>
          <w:tcPr>
            <w:tcW w:w="1984" w:type="dxa"/>
          </w:tcPr>
          <w:p w14:paraId="53390AF8" w14:textId="53C4C151" w:rsidR="007A685E" w:rsidRDefault="007A685E" w:rsidP="007A685E">
            <w:pPr>
              <w:jc w:val="center"/>
            </w:pPr>
            <w:r>
              <w:t xml:space="preserve">Jigsaw </w:t>
            </w:r>
            <w:r>
              <w:t>–</w:t>
            </w:r>
            <w:r>
              <w:t xml:space="preserve"> Relationships</w:t>
            </w:r>
          </w:p>
          <w:p w14:paraId="5A53B798" w14:textId="6DD749DC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Visit - police</w:t>
            </w:r>
          </w:p>
        </w:tc>
        <w:tc>
          <w:tcPr>
            <w:tcW w:w="1843" w:type="dxa"/>
          </w:tcPr>
          <w:p w14:paraId="7115224E" w14:textId="77777777" w:rsidR="007A685E" w:rsidRDefault="007A685E" w:rsidP="007A685E">
            <w:pPr>
              <w:jc w:val="center"/>
            </w:pPr>
            <w:r>
              <w:t>Jigsaw - Changing Me</w:t>
            </w:r>
          </w:p>
          <w:p w14:paraId="58B73755" w14:textId="70AD6DB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Visit - NSPCC</w:t>
            </w:r>
          </w:p>
        </w:tc>
      </w:tr>
      <w:tr w:rsidR="007A685E" w:rsidRPr="00F81C68" w14:paraId="68DB7085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7172E350" w14:textId="77777777" w:rsidR="007A685E" w:rsidRDefault="007A685E" w:rsidP="007A685E">
            <w:pPr>
              <w:rPr>
                <w:color w:val="000000" w:themeColor="text1"/>
              </w:rPr>
            </w:pPr>
            <w:r w:rsidRPr="006158DA">
              <w:rPr>
                <w:color w:val="000000" w:themeColor="text1"/>
              </w:rPr>
              <w:t>Assemb</w:t>
            </w:r>
            <w:r>
              <w:rPr>
                <w:color w:val="000000" w:themeColor="text1"/>
              </w:rPr>
              <w:t>ly Focus</w:t>
            </w:r>
          </w:p>
          <w:p w14:paraId="67F4C3EF" w14:textId="77777777" w:rsidR="007A685E" w:rsidRDefault="007A685E" w:rsidP="007A685E">
            <w:pPr>
              <w:rPr>
                <w:color w:val="000000" w:themeColor="text1"/>
                <w:sz w:val="20"/>
                <w:szCs w:val="20"/>
              </w:rPr>
            </w:pPr>
          </w:p>
          <w:p w14:paraId="07D1AA08" w14:textId="7D5BBC30" w:rsidR="007A685E" w:rsidRPr="006158DA" w:rsidRDefault="007A685E" w:rsidP="007A685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  <w:szCs w:val="20"/>
              </w:rPr>
              <w:t>This may include British Values, e-Safety themes</w:t>
            </w:r>
          </w:p>
        </w:tc>
        <w:tc>
          <w:tcPr>
            <w:tcW w:w="2126" w:type="dxa"/>
          </w:tcPr>
          <w:p w14:paraId="6CC69F0E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0D2084">
              <w:rPr>
                <w:color w:val="000000" w:themeColor="text1"/>
              </w:rPr>
              <w:t xml:space="preserve">Key </w:t>
            </w:r>
            <w:r>
              <w:rPr>
                <w:color w:val="000000" w:themeColor="text1"/>
              </w:rPr>
              <w:t>adults in school</w:t>
            </w:r>
          </w:p>
          <w:p w14:paraId="1AD0DDF0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Key adults outside of school who help us</w:t>
            </w:r>
          </w:p>
          <w:p w14:paraId="59DF11C8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rules and routines</w:t>
            </w:r>
          </w:p>
          <w:p w14:paraId="1174B366" w14:textId="5DBA1E70" w:rsidR="007A685E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What do we do if we are worried?</w:t>
            </w:r>
          </w:p>
        </w:tc>
        <w:tc>
          <w:tcPr>
            <w:tcW w:w="2268" w:type="dxa"/>
          </w:tcPr>
          <w:p w14:paraId="482EA766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Fire work safety</w:t>
            </w:r>
          </w:p>
          <w:p w14:paraId="40D8BF6F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Anti-bullying week</w:t>
            </w:r>
          </w:p>
          <w:p w14:paraId="5634D4D2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Road safety week</w:t>
            </w:r>
          </w:p>
          <w:p w14:paraId="43D571C7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Review of school rules</w:t>
            </w:r>
          </w:p>
          <w:p w14:paraId="45131643" w14:textId="6E7AB1F0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Safe adults in community</w:t>
            </w:r>
          </w:p>
        </w:tc>
        <w:tc>
          <w:tcPr>
            <w:tcW w:w="1984" w:type="dxa"/>
          </w:tcPr>
          <w:p w14:paraId="74092B70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Safer </w:t>
            </w:r>
            <w:proofErr w:type="gramStart"/>
            <w:r>
              <w:rPr>
                <w:color w:val="000000" w:themeColor="text1"/>
              </w:rPr>
              <w:t>Internet day</w:t>
            </w:r>
            <w:proofErr w:type="gramEnd"/>
          </w:p>
          <w:p w14:paraId="1ED44D38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Stand up to Bullying day</w:t>
            </w:r>
          </w:p>
          <w:p w14:paraId="51A3159D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Walking in the dark</w:t>
            </w:r>
          </w:p>
          <w:p w14:paraId="0849E9C0" w14:textId="788111AE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Children’s mental health day</w:t>
            </w:r>
          </w:p>
        </w:tc>
        <w:tc>
          <w:tcPr>
            <w:tcW w:w="2127" w:type="dxa"/>
          </w:tcPr>
          <w:p w14:paraId="0A9044C3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Lighter nights</w:t>
            </w:r>
          </w:p>
          <w:p w14:paraId="5BAAACC1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Young carers</w:t>
            </w:r>
          </w:p>
          <w:p w14:paraId="3DB23FA1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to do in an emergency</w:t>
            </w:r>
          </w:p>
          <w:p w14:paraId="7A3FE351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Stranger Danger</w:t>
            </w:r>
          </w:p>
          <w:p w14:paraId="16992353" w14:textId="0000A6D8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Speak out, stay safe - NSPCC</w:t>
            </w:r>
          </w:p>
        </w:tc>
        <w:tc>
          <w:tcPr>
            <w:tcW w:w="1984" w:type="dxa"/>
          </w:tcPr>
          <w:p w14:paraId="340D6F3B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rules and routines</w:t>
            </w:r>
          </w:p>
          <w:p w14:paraId="0270FE35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Healthy living</w:t>
            </w:r>
          </w:p>
          <w:p w14:paraId="0BECDFF4" w14:textId="43D4FB5D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Speak out, stay safe - NSPCC</w:t>
            </w:r>
          </w:p>
        </w:tc>
        <w:tc>
          <w:tcPr>
            <w:tcW w:w="1843" w:type="dxa"/>
          </w:tcPr>
          <w:p w14:paraId="5CBBFCE5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NSPCC – pants</w:t>
            </w:r>
          </w:p>
          <w:p w14:paraId="32E1D36E" w14:textId="77777777" w:rsidR="007A685E" w:rsidRDefault="007A685E" w:rsidP="007A68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Healthy living week</w:t>
            </w:r>
          </w:p>
          <w:p w14:paraId="19583AFB" w14:textId="1C78EE91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Sports week</w:t>
            </w:r>
          </w:p>
        </w:tc>
      </w:tr>
      <w:tr w:rsidR="007A685E" w:rsidRPr="00F81C68" w14:paraId="6B116147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6CAAB790" w14:textId="77777777" w:rsidR="007A685E" w:rsidRPr="009E2C77" w:rsidRDefault="007A685E" w:rsidP="007A685E">
            <w:pPr>
              <w:rPr>
                <w:b/>
                <w:bCs/>
              </w:rPr>
            </w:pPr>
            <w:r w:rsidRPr="009E2C77">
              <w:rPr>
                <w:b/>
                <w:bCs/>
              </w:rPr>
              <w:t>Online safety</w:t>
            </w:r>
          </w:p>
          <w:p w14:paraId="1BE10851" w14:textId="6C510A6B" w:rsidR="007A685E" w:rsidRPr="006158DA" w:rsidRDefault="007A685E" w:rsidP="007A685E">
            <w:pPr>
              <w:rPr>
                <w:color w:val="000000" w:themeColor="text1"/>
              </w:rPr>
            </w:pPr>
            <w:r w:rsidRPr="009E2C77">
              <w:rPr>
                <w:b/>
                <w:bCs/>
              </w:rPr>
              <w:t>Assemblies</w:t>
            </w:r>
          </w:p>
        </w:tc>
        <w:tc>
          <w:tcPr>
            <w:tcW w:w="2126" w:type="dxa"/>
          </w:tcPr>
          <w:p w14:paraId="2308C100" w14:textId="7C09957E" w:rsidR="007A685E" w:rsidRPr="000D2084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>E-safety – Think U know – Details, Details</w:t>
            </w:r>
            <w:r>
              <w:t xml:space="preserve"> – to teach children that personal information is as valuable online as it is offline and should therefore not be shared without an </w:t>
            </w:r>
            <w:proofErr w:type="gramStart"/>
            <w:r>
              <w:t>adults</w:t>
            </w:r>
            <w:proofErr w:type="gramEnd"/>
            <w:r>
              <w:t xml:space="preserve"> permission.</w:t>
            </w:r>
          </w:p>
        </w:tc>
        <w:tc>
          <w:tcPr>
            <w:tcW w:w="2268" w:type="dxa"/>
          </w:tcPr>
          <w:p w14:paraId="21E0F1F9" w14:textId="16B8EEE6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 xml:space="preserve">E-safety – Think U know – </w:t>
            </w:r>
            <w:r>
              <w:rPr>
                <w:b/>
                <w:bCs/>
              </w:rPr>
              <w:t xml:space="preserve">Welcome to the carnival – </w:t>
            </w:r>
            <w:r>
              <w:t xml:space="preserve">to enable children to identify the characteristics of people that are worthy of their trust and who can help them make positive </w:t>
            </w:r>
          </w:p>
        </w:tc>
        <w:tc>
          <w:tcPr>
            <w:tcW w:w="1984" w:type="dxa"/>
          </w:tcPr>
          <w:p w14:paraId="4DAF902F" w14:textId="4FB1A53A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 xml:space="preserve">E-safety – Think U know – </w:t>
            </w:r>
            <w:r>
              <w:rPr>
                <w:b/>
                <w:bCs/>
              </w:rPr>
              <w:t xml:space="preserve">It’s a serious game – </w:t>
            </w:r>
            <w:r>
              <w:t>to help children to identify situations in which it is wise to turn to a trusted adult for help.</w:t>
            </w:r>
          </w:p>
        </w:tc>
        <w:tc>
          <w:tcPr>
            <w:tcW w:w="2127" w:type="dxa"/>
          </w:tcPr>
          <w:p w14:paraId="633B33CA" w14:textId="6D1C7A55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 xml:space="preserve">E-safety – Think U know – </w:t>
            </w:r>
            <w:r>
              <w:rPr>
                <w:b/>
                <w:bCs/>
              </w:rPr>
              <w:t xml:space="preserve">The info gang – </w:t>
            </w:r>
            <w:r>
              <w:t>to ensure that children can identify some of the physical sensations that alert us to unsafe situations.</w:t>
            </w:r>
          </w:p>
        </w:tc>
        <w:tc>
          <w:tcPr>
            <w:tcW w:w="1984" w:type="dxa"/>
          </w:tcPr>
          <w:p w14:paraId="713EA89E" w14:textId="788E0E07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 xml:space="preserve">E-safety – Think U know – </w:t>
            </w:r>
            <w:r>
              <w:rPr>
                <w:b/>
                <w:bCs/>
              </w:rPr>
              <w:t xml:space="preserve">Heroes – </w:t>
            </w:r>
            <w:r>
              <w:t>to encourage children to be open about their online experiences with a trusted adult.</w:t>
            </w:r>
          </w:p>
        </w:tc>
        <w:tc>
          <w:tcPr>
            <w:tcW w:w="1843" w:type="dxa"/>
          </w:tcPr>
          <w:p w14:paraId="0BD7A63E" w14:textId="7CBD2C2F" w:rsidR="007A685E" w:rsidRDefault="007A685E" w:rsidP="007A685E">
            <w:pPr>
              <w:jc w:val="center"/>
              <w:rPr>
                <w:color w:val="000000" w:themeColor="text1"/>
              </w:rPr>
            </w:pPr>
            <w:r w:rsidRPr="00B50547">
              <w:rPr>
                <w:b/>
                <w:bCs/>
              </w:rPr>
              <w:t xml:space="preserve">E-safety – Think U know – </w:t>
            </w:r>
            <w:r>
              <w:rPr>
                <w:b/>
                <w:bCs/>
              </w:rPr>
              <w:t xml:space="preserve">You’re not alone – </w:t>
            </w:r>
            <w:r>
              <w:t>Concluding assembly on internet safety – looks at all aspects covered over the academic year.</w:t>
            </w:r>
          </w:p>
        </w:tc>
      </w:tr>
      <w:tr w:rsidR="007A685E" w:rsidRPr="00F81C68" w14:paraId="3719F408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0FA876E2" w14:textId="519AD682" w:rsidR="007A685E" w:rsidRPr="009E2C77" w:rsidRDefault="007A685E" w:rsidP="007A685E">
            <w:pPr>
              <w:rPr>
                <w:b/>
                <w:bCs/>
              </w:rPr>
            </w:pPr>
            <w:r w:rsidRPr="009E2C77">
              <w:rPr>
                <w:b/>
                <w:bCs/>
              </w:rPr>
              <w:lastRenderedPageBreak/>
              <w:t>Online safety curriculum</w:t>
            </w:r>
          </w:p>
        </w:tc>
        <w:tc>
          <w:tcPr>
            <w:tcW w:w="2126" w:type="dxa"/>
          </w:tcPr>
          <w:p w14:paraId="4FF93977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Self-image and identity</w:t>
            </w:r>
          </w:p>
          <w:p w14:paraId="075DBF0D" w14:textId="77777777" w:rsidR="007A685E" w:rsidRDefault="007A685E" w:rsidP="007A685E">
            <w:pPr>
              <w:rPr>
                <w:b/>
                <w:bCs/>
              </w:rPr>
            </w:pPr>
            <w:r w:rsidRPr="00966A06">
              <w:rPr>
                <w:b/>
                <w:bCs/>
              </w:rPr>
              <w:t>Privacy and security</w:t>
            </w:r>
          </w:p>
          <w:p w14:paraId="4CE572A6" w14:textId="1C40D4A3" w:rsidR="007A685E" w:rsidRPr="00B50547" w:rsidRDefault="007A685E" w:rsidP="007A685E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3849B839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Online Bullying</w:t>
            </w:r>
          </w:p>
          <w:p w14:paraId="196C2D23" w14:textId="7E2A2A15" w:rsidR="007A685E" w:rsidRPr="00B50547" w:rsidRDefault="007A685E" w:rsidP="007A685E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14:paraId="32DDB916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Online Reputation</w:t>
            </w:r>
          </w:p>
          <w:p w14:paraId="660C6198" w14:textId="329D62AA" w:rsidR="007A685E" w:rsidRPr="00B50547" w:rsidRDefault="007A685E" w:rsidP="007A685E">
            <w:pPr>
              <w:jc w:val="center"/>
              <w:rPr>
                <w:b/>
                <w:bCs/>
              </w:rPr>
            </w:pPr>
            <w:r>
              <w:t>.</w:t>
            </w:r>
          </w:p>
        </w:tc>
        <w:tc>
          <w:tcPr>
            <w:tcW w:w="2127" w:type="dxa"/>
          </w:tcPr>
          <w:p w14:paraId="2C1CD4D2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Health, well-being and lifestyle</w:t>
            </w:r>
          </w:p>
          <w:p w14:paraId="0408E1CF" w14:textId="5ADED11F" w:rsidR="007A685E" w:rsidRPr="00B50547" w:rsidRDefault="007A685E" w:rsidP="007A685E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14:paraId="33CEF699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Online Relationships</w:t>
            </w:r>
          </w:p>
          <w:p w14:paraId="63CB70A7" w14:textId="31098966" w:rsidR="007A685E" w:rsidRPr="00B50547" w:rsidRDefault="007A685E" w:rsidP="007A685E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6C7F46A8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Managing Online Information</w:t>
            </w:r>
          </w:p>
          <w:p w14:paraId="0EADA830" w14:textId="02CD2765" w:rsidR="007A685E" w:rsidRPr="00B50547" w:rsidRDefault="007A685E" w:rsidP="007A685E">
            <w:pPr>
              <w:rPr>
                <w:b/>
                <w:bCs/>
              </w:rPr>
            </w:pPr>
            <w:r w:rsidRPr="00966A06">
              <w:rPr>
                <w:b/>
                <w:bCs/>
              </w:rPr>
              <w:t>Copyright and ownership</w:t>
            </w:r>
          </w:p>
        </w:tc>
      </w:tr>
      <w:tr w:rsidR="007A685E" w:rsidRPr="00F81C68" w14:paraId="19B32B00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67D390EB" w14:textId="7A5FC01F" w:rsidR="007A685E" w:rsidRPr="009E2C77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British Values</w:t>
            </w:r>
          </w:p>
        </w:tc>
        <w:tc>
          <w:tcPr>
            <w:tcW w:w="2126" w:type="dxa"/>
          </w:tcPr>
          <w:p w14:paraId="3A6B6362" w14:textId="56EC4F4B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Democracy</w:t>
            </w:r>
          </w:p>
        </w:tc>
        <w:tc>
          <w:tcPr>
            <w:tcW w:w="2268" w:type="dxa"/>
          </w:tcPr>
          <w:p w14:paraId="44D0828A" w14:textId="0DF157F6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The rule of law</w:t>
            </w:r>
          </w:p>
        </w:tc>
        <w:tc>
          <w:tcPr>
            <w:tcW w:w="1984" w:type="dxa"/>
          </w:tcPr>
          <w:p w14:paraId="0E2CBD1B" w14:textId="5A38B5BB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Individual Liberty</w:t>
            </w:r>
          </w:p>
        </w:tc>
        <w:tc>
          <w:tcPr>
            <w:tcW w:w="2127" w:type="dxa"/>
          </w:tcPr>
          <w:p w14:paraId="655F6788" w14:textId="1ACB5952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Mutual Respect</w:t>
            </w:r>
          </w:p>
        </w:tc>
        <w:tc>
          <w:tcPr>
            <w:tcW w:w="1984" w:type="dxa"/>
          </w:tcPr>
          <w:p w14:paraId="1813CB7D" w14:textId="2B2444D3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Tolerance</w:t>
            </w:r>
          </w:p>
        </w:tc>
        <w:tc>
          <w:tcPr>
            <w:tcW w:w="1843" w:type="dxa"/>
          </w:tcPr>
          <w:p w14:paraId="4A723049" w14:textId="1084A191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Tolerance for those with different faiths and beliefs</w:t>
            </w:r>
          </w:p>
        </w:tc>
      </w:tr>
      <w:tr w:rsidR="007A685E" w:rsidRPr="00F81C68" w14:paraId="25E8BB08" w14:textId="77777777" w:rsidTr="00651D44">
        <w:tc>
          <w:tcPr>
            <w:tcW w:w="3256" w:type="dxa"/>
            <w:shd w:val="clear" w:color="auto" w:fill="DEEAF6" w:themeFill="accent1" w:themeFillTint="33"/>
          </w:tcPr>
          <w:p w14:paraId="2FDB18BF" w14:textId="77777777" w:rsidR="007A685E" w:rsidRDefault="007A685E" w:rsidP="007A68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National </w:t>
            </w:r>
            <w:r w:rsidRPr="006158DA">
              <w:rPr>
                <w:color w:val="000000" w:themeColor="text1"/>
              </w:rPr>
              <w:t>Awareness ‘Days’</w:t>
            </w:r>
          </w:p>
          <w:p w14:paraId="3872F823" w14:textId="77777777" w:rsidR="007A685E" w:rsidRDefault="007A685E" w:rsidP="007A685E">
            <w:pPr>
              <w:rPr>
                <w:color w:val="000000" w:themeColor="text1"/>
              </w:rPr>
            </w:pPr>
          </w:p>
          <w:p w14:paraId="7944A625" w14:textId="3270FCB1" w:rsidR="007A685E" w:rsidRPr="00F27A8D" w:rsidRDefault="007A685E" w:rsidP="007A685E">
            <w:pPr>
              <w:rPr>
                <w:color w:val="000000" w:themeColor="text1"/>
                <w:sz w:val="20"/>
                <w:szCs w:val="20"/>
              </w:rPr>
            </w:pPr>
            <w:r w:rsidRPr="00F27A8D">
              <w:rPr>
                <w:color w:val="000000" w:themeColor="text1"/>
                <w:sz w:val="20"/>
                <w:szCs w:val="20"/>
              </w:rPr>
              <w:t xml:space="preserve">Here are some national awareness days / weeks /months for 2024-2025. </w:t>
            </w:r>
          </w:p>
          <w:p w14:paraId="5840502F" w14:textId="6D0183C5" w:rsidR="007A685E" w:rsidRPr="00F27A8D" w:rsidRDefault="007A685E" w:rsidP="007A685E">
            <w:pPr>
              <w:rPr>
                <w:color w:val="000000" w:themeColor="text1"/>
                <w:sz w:val="20"/>
                <w:szCs w:val="20"/>
              </w:rPr>
            </w:pPr>
            <w:r w:rsidRPr="00F27A8D">
              <w:rPr>
                <w:color w:val="000000" w:themeColor="text1"/>
                <w:sz w:val="20"/>
                <w:szCs w:val="20"/>
              </w:rPr>
              <w:t xml:space="preserve">The ones in bold </w:t>
            </w:r>
            <w:r>
              <w:rPr>
                <w:color w:val="000000" w:themeColor="text1"/>
                <w:sz w:val="20"/>
                <w:szCs w:val="20"/>
              </w:rPr>
              <w:t xml:space="preserve">are ones that we suggest all schools should cover through curriculum, PSHE, assemblies, class assemblies etc </w:t>
            </w:r>
          </w:p>
          <w:p w14:paraId="03512624" w14:textId="77777777" w:rsidR="007A685E" w:rsidRPr="006130DA" w:rsidRDefault="007A685E" w:rsidP="007A685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14:paraId="3CFDF051" w14:textId="756F186A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World Suicide Prevention Day –</w:t>
            </w:r>
            <w:r w:rsidRPr="00711912">
              <w:rPr>
                <w:sz w:val="20"/>
                <w:szCs w:val="20"/>
              </w:rPr>
              <w:t xml:space="preserve"> </w:t>
            </w:r>
            <w:r w:rsidRPr="00711912">
              <w:rPr>
                <w:color w:val="0070C0"/>
                <w:sz w:val="20"/>
                <w:szCs w:val="20"/>
              </w:rPr>
              <w:t>10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September</w:t>
            </w:r>
          </w:p>
          <w:p w14:paraId="0E521747" w14:textId="34DA3229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Jeans for Genes – 16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September</w:t>
            </w:r>
          </w:p>
          <w:p w14:paraId="74F91CDA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HIV/AIDS and Aging Awareness Day- 18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September</w:t>
            </w:r>
          </w:p>
          <w:p w14:paraId="13D4D7B3" w14:textId="5C8C4B98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World Mental Health Awareness Day - 10th October</w:t>
            </w:r>
          </w:p>
          <w:p w14:paraId="17731B65" w14:textId="4A8A5260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Anti-Slavery Day – 18th October</w:t>
            </w:r>
          </w:p>
          <w:p w14:paraId="734974F7" w14:textId="772A7D5E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 xml:space="preserve">Domestic Abuse Awareness Month -October </w:t>
            </w:r>
          </w:p>
          <w:p w14:paraId="1904610F" w14:textId="4CAAE5C4" w:rsidR="007A685E" w:rsidRPr="00D70C70" w:rsidRDefault="007A685E" w:rsidP="007A685E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D70C70">
              <w:rPr>
                <w:b/>
                <w:bCs/>
                <w:color w:val="0070C0"/>
                <w:sz w:val="20"/>
                <w:szCs w:val="20"/>
              </w:rPr>
              <w:t>Black History Month- October</w:t>
            </w:r>
          </w:p>
          <w:p w14:paraId="6CA52E07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</w:p>
          <w:p w14:paraId="5B30E2E2" w14:textId="7777777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01B9E23" w14:textId="3E19E75F" w:rsidR="007A685E" w:rsidRPr="009D19F4" w:rsidRDefault="007A685E" w:rsidP="007A685E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9D19F4">
              <w:rPr>
                <w:b/>
                <w:bCs/>
                <w:color w:val="0070C0"/>
                <w:sz w:val="20"/>
                <w:szCs w:val="20"/>
              </w:rPr>
              <w:lastRenderedPageBreak/>
              <w:t>Armistice Day – 11</w:t>
            </w:r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November</w:t>
            </w:r>
          </w:p>
          <w:p w14:paraId="7A844153" w14:textId="161489CB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Odd Socks Day – 12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November</w:t>
            </w:r>
          </w:p>
          <w:p w14:paraId="1756281B" w14:textId="75FBCEFF" w:rsidR="007A685E" w:rsidRPr="009D19F4" w:rsidRDefault="007A685E" w:rsidP="007A685E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9D19F4">
              <w:rPr>
                <w:b/>
                <w:bCs/>
                <w:color w:val="0070C0"/>
                <w:sz w:val="20"/>
                <w:szCs w:val="20"/>
              </w:rPr>
              <w:t>Anti-bullying week – 11</w:t>
            </w:r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-15</w:t>
            </w:r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November</w:t>
            </w:r>
          </w:p>
          <w:p w14:paraId="0EFA2BBD" w14:textId="2A112630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Diabetes Awareness Day – 14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November</w:t>
            </w:r>
          </w:p>
          <w:p w14:paraId="7D7CCD98" w14:textId="7777777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C7E16E5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27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January- Holocaust Awareness Day</w:t>
            </w:r>
          </w:p>
          <w:p w14:paraId="6C4146ED" w14:textId="237B7E7B" w:rsidR="007A685E" w:rsidRPr="009D19F4" w:rsidRDefault="007A685E" w:rsidP="007A685E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9D19F4">
              <w:rPr>
                <w:b/>
                <w:bCs/>
                <w:color w:val="0070C0"/>
                <w:sz w:val="20"/>
                <w:szCs w:val="20"/>
              </w:rPr>
              <w:t>Children's Mental Health Awareness Week 3</w:t>
            </w:r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rd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to 9</w:t>
            </w:r>
            <w:proofErr w:type="gramStart"/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 February</w:t>
            </w:r>
            <w:proofErr w:type="gramEnd"/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2024, theme = TBC</w:t>
            </w:r>
          </w:p>
          <w:p w14:paraId="1F4AD5FB" w14:textId="79B2D464" w:rsidR="007A685E" w:rsidRPr="009D19F4" w:rsidRDefault="007A685E" w:rsidP="007A685E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9D19F4">
              <w:rPr>
                <w:b/>
                <w:bCs/>
                <w:color w:val="0070C0"/>
                <w:sz w:val="20"/>
                <w:szCs w:val="20"/>
              </w:rPr>
              <w:t>Safer Internet Day – 11</w:t>
            </w:r>
            <w:r w:rsidRPr="009D19F4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9D19F4">
              <w:rPr>
                <w:b/>
                <w:bCs/>
                <w:color w:val="0070C0"/>
                <w:sz w:val="20"/>
                <w:szCs w:val="20"/>
              </w:rPr>
              <w:t xml:space="preserve"> February  </w:t>
            </w:r>
          </w:p>
          <w:p w14:paraId="14FFB69C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February: LGBT History month</w:t>
            </w:r>
          </w:p>
          <w:p w14:paraId="310D2988" w14:textId="19EEEAEA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International Day of Women and Girls in Science Day - 11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February </w:t>
            </w:r>
          </w:p>
          <w:p w14:paraId="60FF1C59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</w:p>
          <w:p w14:paraId="37E83ABA" w14:textId="7777777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5EF6949" w14:textId="6E290144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Eating Disorders Awareness Week – 24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February – 2nd March</w:t>
            </w:r>
          </w:p>
          <w:p w14:paraId="3CA6DF06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World Hearing Day- 3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rd</w:t>
            </w:r>
            <w:r w:rsidRPr="00711912">
              <w:rPr>
                <w:color w:val="0070C0"/>
                <w:sz w:val="20"/>
                <w:szCs w:val="20"/>
              </w:rPr>
              <w:t xml:space="preserve"> March</w:t>
            </w:r>
          </w:p>
          <w:p w14:paraId="2D4B3BF2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Young Carers Day- 13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March</w:t>
            </w:r>
          </w:p>
          <w:p w14:paraId="3A477C32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  <w:vertAlign w:val="superscript"/>
              </w:rPr>
            </w:pPr>
            <w:r w:rsidRPr="00711912">
              <w:rPr>
                <w:color w:val="0070C0"/>
                <w:sz w:val="20"/>
                <w:szCs w:val="20"/>
              </w:rPr>
              <w:t>CSE Awareness Day -March 18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</w:p>
          <w:p w14:paraId="6ED5643A" w14:textId="77777777" w:rsidR="007A685E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World Autism Acceptance Week - 2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nd</w:t>
            </w:r>
            <w:r w:rsidRPr="00711912">
              <w:rPr>
                <w:color w:val="0070C0"/>
                <w:sz w:val="20"/>
                <w:szCs w:val="20"/>
              </w:rPr>
              <w:t xml:space="preserve"> - 8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April 2024</w:t>
            </w:r>
          </w:p>
          <w:p w14:paraId="6321CACF" w14:textId="14BEFF4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World Autism Awareness Day- 2</w:t>
            </w:r>
            <w:r w:rsidRPr="0070699E">
              <w:rPr>
                <w:color w:val="0070C0"/>
                <w:sz w:val="20"/>
                <w:szCs w:val="20"/>
                <w:vertAlign w:val="superscript"/>
              </w:rPr>
              <w:t>nd</w:t>
            </w:r>
            <w:r>
              <w:rPr>
                <w:color w:val="0070C0"/>
                <w:sz w:val="20"/>
                <w:szCs w:val="20"/>
              </w:rPr>
              <w:t xml:space="preserve"> April</w:t>
            </w:r>
          </w:p>
        </w:tc>
        <w:tc>
          <w:tcPr>
            <w:tcW w:w="1984" w:type="dxa"/>
          </w:tcPr>
          <w:p w14:paraId="01222394" w14:textId="45C849FD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Stress Awareness Month</w:t>
            </w:r>
            <w:r>
              <w:rPr>
                <w:color w:val="0070C0"/>
                <w:sz w:val="20"/>
                <w:szCs w:val="20"/>
              </w:rPr>
              <w:t xml:space="preserve"> - April </w:t>
            </w:r>
          </w:p>
          <w:p w14:paraId="15BB8690" w14:textId="423EE50D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Mental Health Awareness Week –1</w:t>
            </w:r>
            <w:r>
              <w:rPr>
                <w:color w:val="0070C0"/>
                <w:sz w:val="20"/>
                <w:szCs w:val="20"/>
              </w:rPr>
              <w:t>2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May- 1</w:t>
            </w:r>
            <w:r>
              <w:rPr>
                <w:color w:val="0070C0"/>
                <w:sz w:val="20"/>
                <w:szCs w:val="20"/>
              </w:rPr>
              <w:t>8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th</w:t>
            </w:r>
            <w:r w:rsidRPr="00711912">
              <w:rPr>
                <w:color w:val="0070C0"/>
                <w:sz w:val="20"/>
                <w:szCs w:val="20"/>
              </w:rPr>
              <w:t xml:space="preserve"> May</w:t>
            </w:r>
          </w:p>
          <w:p w14:paraId="5625F2B7" w14:textId="77777777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</w:p>
          <w:p w14:paraId="08DD48DD" w14:textId="7777777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World Cultural and Diversity Day- 21</w:t>
            </w:r>
            <w:r w:rsidRPr="00711912">
              <w:rPr>
                <w:color w:val="0070C0"/>
                <w:sz w:val="20"/>
                <w:szCs w:val="20"/>
                <w:vertAlign w:val="superscript"/>
              </w:rPr>
              <w:t>st</w:t>
            </w:r>
            <w:r w:rsidRPr="00711912">
              <w:rPr>
                <w:color w:val="0070C0"/>
                <w:sz w:val="20"/>
                <w:szCs w:val="20"/>
              </w:rPr>
              <w:t xml:space="preserve"> May </w:t>
            </w:r>
          </w:p>
          <w:p w14:paraId="226E4DDA" w14:textId="77777777" w:rsidR="007A685E" w:rsidRPr="00711912" w:rsidRDefault="007A685E" w:rsidP="007A685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970091" w14:textId="0FA62F3E" w:rsidR="007A685E" w:rsidRDefault="007A685E" w:rsidP="007A685E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Refugee Week – 15</w:t>
            </w:r>
            <w:r w:rsidRPr="009D19F4">
              <w:rPr>
                <w:color w:val="0070C0"/>
                <w:sz w:val="20"/>
                <w:szCs w:val="20"/>
                <w:vertAlign w:val="superscript"/>
              </w:rPr>
              <w:t>th</w:t>
            </w:r>
            <w:r>
              <w:rPr>
                <w:color w:val="0070C0"/>
                <w:sz w:val="20"/>
                <w:szCs w:val="20"/>
              </w:rPr>
              <w:t xml:space="preserve"> -21</w:t>
            </w:r>
            <w:r w:rsidRPr="009D19F4">
              <w:rPr>
                <w:color w:val="0070C0"/>
                <w:sz w:val="20"/>
                <w:szCs w:val="20"/>
                <w:vertAlign w:val="superscript"/>
              </w:rPr>
              <w:t>st</w:t>
            </w:r>
            <w:r>
              <w:rPr>
                <w:color w:val="0070C0"/>
                <w:sz w:val="20"/>
                <w:szCs w:val="20"/>
              </w:rPr>
              <w:t xml:space="preserve"> June </w:t>
            </w:r>
          </w:p>
          <w:p w14:paraId="2C40F125" w14:textId="6F900EDC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>Pride Month</w:t>
            </w:r>
            <w:r>
              <w:rPr>
                <w:color w:val="0070C0"/>
                <w:sz w:val="20"/>
                <w:szCs w:val="20"/>
              </w:rPr>
              <w:t xml:space="preserve"> - June</w:t>
            </w:r>
          </w:p>
          <w:p w14:paraId="2B190C8E" w14:textId="27685ED8" w:rsidR="007A685E" w:rsidRPr="00711912" w:rsidRDefault="007A685E" w:rsidP="007A685E">
            <w:pPr>
              <w:rPr>
                <w:color w:val="0070C0"/>
                <w:sz w:val="20"/>
                <w:szCs w:val="20"/>
              </w:rPr>
            </w:pPr>
            <w:r w:rsidRPr="00711912">
              <w:rPr>
                <w:color w:val="0070C0"/>
                <w:sz w:val="20"/>
                <w:szCs w:val="20"/>
              </w:rPr>
              <w:t xml:space="preserve">Disability Pride month </w:t>
            </w:r>
            <w:r>
              <w:rPr>
                <w:color w:val="0070C0"/>
                <w:sz w:val="20"/>
                <w:szCs w:val="20"/>
              </w:rPr>
              <w:t>- July</w:t>
            </w:r>
          </w:p>
          <w:p w14:paraId="7CAD7830" w14:textId="77777777" w:rsidR="007A685E" w:rsidRPr="00711912" w:rsidRDefault="007A685E" w:rsidP="007A68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A685E" w:rsidRPr="00C14511" w14:paraId="118934A5" w14:textId="77777777" w:rsidTr="00F128C0">
        <w:tc>
          <w:tcPr>
            <w:tcW w:w="15588" w:type="dxa"/>
            <w:gridSpan w:val="7"/>
            <w:shd w:val="clear" w:color="auto" w:fill="E2EFD9" w:themeFill="accent6" w:themeFillTint="33"/>
          </w:tcPr>
          <w:p w14:paraId="40DDA17E" w14:textId="0C197C41" w:rsidR="007A685E" w:rsidRPr="009902F6" w:rsidRDefault="007A685E" w:rsidP="007A685E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9902F6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Awareness raising for </w:t>
            </w: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parents</w:t>
            </w:r>
            <w:r w:rsidRPr="009902F6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(in addition to curriculum offer)</w:t>
            </w:r>
          </w:p>
        </w:tc>
      </w:tr>
      <w:tr w:rsidR="007A685E" w:rsidRPr="00F81C68" w14:paraId="637543E0" w14:textId="77777777" w:rsidTr="00F128C0">
        <w:tc>
          <w:tcPr>
            <w:tcW w:w="3256" w:type="dxa"/>
            <w:shd w:val="clear" w:color="auto" w:fill="FFF2CC" w:themeFill="accent4" w:themeFillTint="33"/>
          </w:tcPr>
          <w:p w14:paraId="57B5578F" w14:textId="77777777" w:rsidR="007A685E" w:rsidRPr="006158DA" w:rsidRDefault="007A685E" w:rsidP="007A685E">
            <w:pPr>
              <w:rPr>
                <w:color w:val="000000" w:themeColor="text1"/>
              </w:rPr>
            </w:pPr>
          </w:p>
        </w:tc>
        <w:tc>
          <w:tcPr>
            <w:tcW w:w="2126" w:type="dxa"/>
            <w:shd w:val="clear" w:color="auto" w:fill="FFF2CC" w:themeFill="accent4" w:themeFillTint="33"/>
          </w:tcPr>
          <w:p w14:paraId="62ECFCF0" w14:textId="77777777" w:rsidR="007A685E" w:rsidRPr="00F81C68" w:rsidRDefault="007A685E" w:rsidP="007A685E">
            <w:pPr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1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38B063EC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Autumn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61F61B51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1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3982D050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Spring 2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6A7E5764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1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0BEB785D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D0718">
              <w:rPr>
                <w:color w:val="000000" w:themeColor="text1"/>
                <w:sz w:val="28"/>
                <w:szCs w:val="28"/>
              </w:rPr>
              <w:t>Summer 2</w:t>
            </w:r>
          </w:p>
        </w:tc>
      </w:tr>
      <w:tr w:rsidR="007A685E" w:rsidRPr="00F81C68" w14:paraId="2138BBBA" w14:textId="77777777" w:rsidTr="00F128C0">
        <w:tc>
          <w:tcPr>
            <w:tcW w:w="3256" w:type="dxa"/>
            <w:shd w:val="clear" w:color="auto" w:fill="DEEAF6" w:themeFill="accent1" w:themeFillTint="33"/>
          </w:tcPr>
          <w:p w14:paraId="1FD22E07" w14:textId="3E7C7EB9" w:rsidR="007A685E" w:rsidRPr="006158DA" w:rsidRDefault="007A685E" w:rsidP="007A685E">
            <w:pPr>
              <w:rPr>
                <w:color w:val="000000" w:themeColor="text1"/>
              </w:rPr>
            </w:pPr>
          </w:p>
          <w:p w14:paraId="5D3C7485" w14:textId="77777777" w:rsidR="007A685E" w:rsidRPr="006130DA" w:rsidRDefault="007A685E" w:rsidP="007A685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14:paraId="34ECEC7C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is safeguarding? </w:t>
            </w:r>
          </w:p>
          <w:p w14:paraId="00392319" w14:textId="77777777" w:rsidR="007A685E" w:rsidRDefault="007A685E" w:rsidP="007A685E">
            <w:pPr>
              <w:rPr>
                <w:b/>
                <w:bCs/>
              </w:rPr>
            </w:pPr>
          </w:p>
          <w:p w14:paraId="2B042597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Online safety newsletter</w:t>
            </w:r>
          </w:p>
          <w:p w14:paraId="5922CB7A" w14:textId="77777777" w:rsidR="007A685E" w:rsidRDefault="007A685E" w:rsidP="007A685E">
            <w:pPr>
              <w:rPr>
                <w:b/>
                <w:bCs/>
              </w:rPr>
            </w:pPr>
          </w:p>
          <w:p w14:paraId="734EF212" w14:textId="26E4E356" w:rsidR="007A685E" w:rsidRPr="00BF6299" w:rsidRDefault="007A685E" w:rsidP="007A685E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</w:rPr>
              <w:t>PSHE/ values newsletter</w:t>
            </w:r>
          </w:p>
        </w:tc>
        <w:tc>
          <w:tcPr>
            <w:tcW w:w="2268" w:type="dxa"/>
          </w:tcPr>
          <w:p w14:paraId="35F20FD1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Road safety week </w:t>
            </w:r>
          </w:p>
          <w:p w14:paraId="225599E6" w14:textId="77777777" w:rsidR="007A685E" w:rsidRDefault="007A685E" w:rsidP="007A685E">
            <w:pPr>
              <w:rPr>
                <w:b/>
                <w:bCs/>
              </w:rPr>
            </w:pPr>
          </w:p>
          <w:p w14:paraId="48FDBF48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Body safety</w:t>
            </w:r>
          </w:p>
          <w:p w14:paraId="49A005DF" w14:textId="77777777" w:rsidR="007A685E" w:rsidRDefault="007A685E" w:rsidP="007A685E">
            <w:pPr>
              <w:rPr>
                <w:b/>
                <w:bCs/>
              </w:rPr>
            </w:pPr>
          </w:p>
          <w:p w14:paraId="1B0E1840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Anti-bullying newsletter</w:t>
            </w:r>
          </w:p>
          <w:p w14:paraId="06C519BC" w14:textId="77777777" w:rsidR="007A685E" w:rsidRDefault="007A685E" w:rsidP="007A685E">
            <w:pPr>
              <w:rPr>
                <w:b/>
                <w:bCs/>
              </w:rPr>
            </w:pPr>
          </w:p>
          <w:p w14:paraId="5278E38A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Online safety newsletter</w:t>
            </w:r>
          </w:p>
          <w:p w14:paraId="02BDFF5A" w14:textId="77777777" w:rsidR="007A685E" w:rsidRDefault="007A685E" w:rsidP="007A685E">
            <w:pPr>
              <w:rPr>
                <w:b/>
                <w:bCs/>
              </w:rPr>
            </w:pPr>
          </w:p>
          <w:p w14:paraId="36A9A1FD" w14:textId="4DF9C77B" w:rsidR="007A685E" w:rsidRPr="00962E76" w:rsidRDefault="007A685E" w:rsidP="007A685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</w:rPr>
              <w:t>PSHE/ values newsletter</w:t>
            </w:r>
          </w:p>
        </w:tc>
        <w:tc>
          <w:tcPr>
            <w:tcW w:w="1984" w:type="dxa"/>
          </w:tcPr>
          <w:p w14:paraId="0266A4D6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Safer </w:t>
            </w:r>
            <w:proofErr w:type="gramStart"/>
            <w:r>
              <w:rPr>
                <w:b/>
                <w:bCs/>
              </w:rPr>
              <w:t>Internet day</w:t>
            </w:r>
            <w:proofErr w:type="gramEnd"/>
            <w:r>
              <w:rPr>
                <w:b/>
                <w:bCs/>
              </w:rPr>
              <w:t xml:space="preserve"> newsletter</w:t>
            </w:r>
          </w:p>
          <w:p w14:paraId="36CE667B" w14:textId="77777777" w:rsidR="007A685E" w:rsidRDefault="007A685E" w:rsidP="007A685E">
            <w:pPr>
              <w:rPr>
                <w:b/>
                <w:bCs/>
              </w:rPr>
            </w:pPr>
          </w:p>
          <w:p w14:paraId="24B82DB8" w14:textId="273E5421" w:rsidR="007A685E" w:rsidRPr="00962E76" w:rsidRDefault="007A685E" w:rsidP="007A685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</w:rPr>
              <w:t>PSHE/ values newsletter</w:t>
            </w:r>
          </w:p>
        </w:tc>
        <w:tc>
          <w:tcPr>
            <w:tcW w:w="2127" w:type="dxa"/>
          </w:tcPr>
          <w:p w14:paraId="1D2E3F7F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Cyber bullying newsletter</w:t>
            </w:r>
          </w:p>
          <w:p w14:paraId="1246A5E2" w14:textId="77777777" w:rsidR="007A685E" w:rsidRDefault="007A685E" w:rsidP="007A685E">
            <w:pPr>
              <w:rPr>
                <w:b/>
                <w:bCs/>
              </w:rPr>
            </w:pPr>
          </w:p>
          <w:p w14:paraId="3B56922A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Keeping safe outside of school</w:t>
            </w:r>
          </w:p>
          <w:p w14:paraId="03321E8B" w14:textId="77777777" w:rsidR="007A685E" w:rsidRDefault="007A685E" w:rsidP="007A685E">
            <w:pPr>
              <w:rPr>
                <w:b/>
                <w:bCs/>
              </w:rPr>
            </w:pPr>
          </w:p>
          <w:p w14:paraId="34CA6056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PSHE/ values newsletter</w:t>
            </w:r>
          </w:p>
          <w:p w14:paraId="52DE92AB" w14:textId="77777777" w:rsidR="007A685E" w:rsidRDefault="007A685E" w:rsidP="007A685E">
            <w:pPr>
              <w:rPr>
                <w:b/>
                <w:bCs/>
              </w:rPr>
            </w:pPr>
          </w:p>
          <w:p w14:paraId="48BEB845" w14:textId="3FAD8948" w:rsidR="007A685E" w:rsidRPr="00962E76" w:rsidRDefault="007A685E" w:rsidP="007A685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</w:rPr>
              <w:t>Healthy living newsletter</w:t>
            </w:r>
          </w:p>
        </w:tc>
        <w:tc>
          <w:tcPr>
            <w:tcW w:w="1984" w:type="dxa"/>
          </w:tcPr>
          <w:p w14:paraId="7F785CDA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Stranger danger newsletter</w:t>
            </w:r>
          </w:p>
          <w:p w14:paraId="478F2542" w14:textId="77777777" w:rsidR="007A685E" w:rsidRDefault="007A685E" w:rsidP="007A685E">
            <w:pPr>
              <w:rPr>
                <w:b/>
                <w:bCs/>
              </w:rPr>
            </w:pPr>
          </w:p>
          <w:p w14:paraId="59953DCD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Walk to school newsletter</w:t>
            </w:r>
          </w:p>
          <w:p w14:paraId="4D70BFBB" w14:textId="77777777" w:rsidR="007A685E" w:rsidRDefault="007A685E" w:rsidP="007A685E">
            <w:pPr>
              <w:rPr>
                <w:b/>
                <w:bCs/>
              </w:rPr>
            </w:pPr>
          </w:p>
          <w:p w14:paraId="7978561A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Mental Health and well-being</w:t>
            </w:r>
          </w:p>
          <w:p w14:paraId="188C163D" w14:textId="77777777" w:rsidR="007A685E" w:rsidRDefault="007A685E" w:rsidP="007A685E">
            <w:pPr>
              <w:rPr>
                <w:b/>
                <w:bCs/>
              </w:rPr>
            </w:pPr>
          </w:p>
          <w:p w14:paraId="57B01365" w14:textId="513DE020" w:rsidR="007A685E" w:rsidRPr="00962E76" w:rsidRDefault="007A685E" w:rsidP="007A685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</w:rPr>
              <w:t>PSHE/ values newsletter</w:t>
            </w:r>
          </w:p>
        </w:tc>
        <w:tc>
          <w:tcPr>
            <w:tcW w:w="1843" w:type="dxa"/>
          </w:tcPr>
          <w:p w14:paraId="4DCC0DC8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Sun, Sea and beach newsletter </w:t>
            </w:r>
          </w:p>
          <w:p w14:paraId="2839898D" w14:textId="77777777" w:rsidR="007A685E" w:rsidRDefault="007A685E" w:rsidP="007A685E">
            <w:pPr>
              <w:rPr>
                <w:b/>
                <w:bCs/>
              </w:rPr>
            </w:pPr>
          </w:p>
          <w:p w14:paraId="425E9C2C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Keeping Healthy</w:t>
            </w:r>
          </w:p>
          <w:p w14:paraId="429A156E" w14:textId="77777777" w:rsidR="007A685E" w:rsidRDefault="007A685E" w:rsidP="007A685E">
            <w:pPr>
              <w:rPr>
                <w:b/>
                <w:bCs/>
              </w:rPr>
            </w:pPr>
          </w:p>
          <w:p w14:paraId="2C3507CF" w14:textId="77777777" w:rsidR="007A685E" w:rsidRDefault="007A685E" w:rsidP="007A685E">
            <w:pPr>
              <w:rPr>
                <w:b/>
                <w:bCs/>
              </w:rPr>
            </w:pPr>
            <w:r>
              <w:rPr>
                <w:b/>
                <w:bCs/>
              </w:rPr>
              <w:t>PSHE/ values newsletter</w:t>
            </w:r>
          </w:p>
          <w:p w14:paraId="18E4EBDA" w14:textId="77777777" w:rsidR="007A685E" w:rsidRPr="00F81C68" w:rsidRDefault="007A685E" w:rsidP="007A685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D1DF21A" w14:textId="77777777" w:rsidR="00D0009C" w:rsidRDefault="00D0009C" w:rsidP="001D52C2">
      <w:pPr>
        <w:rPr>
          <w:color w:val="0070C0"/>
        </w:rPr>
      </w:pPr>
    </w:p>
    <w:sectPr w:rsidR="00D0009C" w:rsidSect="002319B8">
      <w:headerReference w:type="default" r:id="rId29"/>
      <w:footerReference w:type="even" r:id="rId30"/>
      <w:footerReference w:type="default" r:id="rId31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E6981" w14:textId="77777777" w:rsidR="0098012A" w:rsidRDefault="0098012A" w:rsidP="00F82194">
      <w:r>
        <w:separator/>
      </w:r>
    </w:p>
  </w:endnote>
  <w:endnote w:type="continuationSeparator" w:id="0">
    <w:p w14:paraId="2435F00D" w14:textId="77777777" w:rsidR="0098012A" w:rsidRDefault="0098012A" w:rsidP="00F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8C20" w14:textId="3941BD75" w:rsidR="007B78D5" w:rsidRDefault="007B78D5" w:rsidP="00E2065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2F8B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CD56EC" w14:textId="77777777" w:rsidR="007B78D5" w:rsidRDefault="007B78D5" w:rsidP="007B78D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9326" w14:textId="77777777" w:rsidR="007B78D5" w:rsidRDefault="007B78D5" w:rsidP="00E2065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50A1">
      <w:rPr>
        <w:rStyle w:val="PageNumber"/>
        <w:noProof/>
      </w:rPr>
      <w:t>1</w:t>
    </w:r>
    <w:r>
      <w:rPr>
        <w:rStyle w:val="PageNumber"/>
      </w:rPr>
      <w:fldChar w:fldCharType="end"/>
    </w:r>
  </w:p>
  <w:p w14:paraId="10D9B005" w14:textId="70CBBA9D" w:rsidR="00F82194" w:rsidRDefault="000D3CE2" w:rsidP="007B78D5">
    <w:pPr>
      <w:pStyle w:val="Footer"/>
      <w:ind w:right="360"/>
    </w:pPr>
    <w:r>
      <w:t xml:space="preserve">TWHF - </w:t>
    </w:r>
    <w:r w:rsidR="007C5F7F">
      <w:t xml:space="preserve">Annual Safeguarding Map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4894C" w14:textId="77777777" w:rsidR="0098012A" w:rsidRDefault="0098012A" w:rsidP="00F82194">
      <w:r>
        <w:separator/>
      </w:r>
    </w:p>
  </w:footnote>
  <w:footnote w:type="continuationSeparator" w:id="0">
    <w:p w14:paraId="6E3ABE38" w14:textId="77777777" w:rsidR="0098012A" w:rsidRDefault="0098012A" w:rsidP="00F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333E" w14:textId="6DDB9CA9" w:rsidR="000D3CE2" w:rsidRDefault="000D7E17">
    <w:pPr>
      <w:pStyle w:val="Header"/>
    </w:pPr>
    <w:r w:rsidRPr="009E3DE0">
      <w:rPr>
        <w:b/>
        <w:noProof/>
        <w:lang w:eastAsia="en-GB"/>
      </w:rPr>
      <w:drawing>
        <wp:anchor distT="0" distB="0" distL="114300" distR="114300" simplePos="0" relativeHeight="251659264" behindDoc="0" locked="0" layoutInCell="1" allowOverlap="1" wp14:anchorId="1D15FC87" wp14:editId="530E0977">
          <wp:simplePos x="0" y="0"/>
          <wp:positionH relativeFrom="column">
            <wp:posOffset>6924675</wp:posOffset>
          </wp:positionH>
          <wp:positionV relativeFrom="paragraph">
            <wp:posOffset>-323850</wp:posOffset>
          </wp:positionV>
          <wp:extent cx="3033395" cy="1028700"/>
          <wp:effectExtent l="0" t="0" r="0" b="12700"/>
          <wp:wrapTight wrapText="bothSides">
            <wp:wrapPolygon edited="0">
              <wp:start x="0" y="0"/>
              <wp:lineTo x="0" y="21333"/>
              <wp:lineTo x="21342" y="21333"/>
              <wp:lineTo x="21342" y="0"/>
              <wp:lineTo x="0" y="0"/>
            </wp:wrapPolygon>
          </wp:wrapTight>
          <wp:docPr id="1" name="Picture 1" descr="A logo with text and green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and green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3395" cy="1028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D4F3A"/>
    <w:multiLevelType w:val="hybridMultilevel"/>
    <w:tmpl w:val="72B0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B0275"/>
    <w:multiLevelType w:val="hybridMultilevel"/>
    <w:tmpl w:val="7006049A"/>
    <w:lvl w:ilvl="0" w:tplc="4554247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C4533"/>
    <w:multiLevelType w:val="hybridMultilevel"/>
    <w:tmpl w:val="ED44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A16CA"/>
    <w:multiLevelType w:val="hybridMultilevel"/>
    <w:tmpl w:val="ECBE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02DC5"/>
    <w:multiLevelType w:val="hybridMultilevel"/>
    <w:tmpl w:val="3EE67EDE"/>
    <w:lvl w:ilvl="0" w:tplc="45542478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2D18A2"/>
    <w:multiLevelType w:val="hybridMultilevel"/>
    <w:tmpl w:val="7DB279A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4896213"/>
    <w:multiLevelType w:val="hybridMultilevel"/>
    <w:tmpl w:val="85AC8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B2D9F"/>
    <w:multiLevelType w:val="hybridMultilevel"/>
    <w:tmpl w:val="C1069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C29DD"/>
    <w:multiLevelType w:val="hybridMultilevel"/>
    <w:tmpl w:val="7910CAF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linkStyl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E3A"/>
    <w:rsid w:val="000222A1"/>
    <w:rsid w:val="00033D9F"/>
    <w:rsid w:val="00037CF0"/>
    <w:rsid w:val="00045A03"/>
    <w:rsid w:val="000502BE"/>
    <w:rsid w:val="0007379C"/>
    <w:rsid w:val="0009684F"/>
    <w:rsid w:val="00097D95"/>
    <w:rsid w:val="000A33B5"/>
    <w:rsid w:val="000B0CEE"/>
    <w:rsid w:val="000B6268"/>
    <w:rsid w:val="000B6F90"/>
    <w:rsid w:val="000B767D"/>
    <w:rsid w:val="000D1BAE"/>
    <w:rsid w:val="000D3CE2"/>
    <w:rsid w:val="000D7E17"/>
    <w:rsid w:val="000F6B58"/>
    <w:rsid w:val="001074A7"/>
    <w:rsid w:val="00107718"/>
    <w:rsid w:val="00114178"/>
    <w:rsid w:val="00116D8A"/>
    <w:rsid w:val="001344DC"/>
    <w:rsid w:val="001629DE"/>
    <w:rsid w:val="00174115"/>
    <w:rsid w:val="00177FBC"/>
    <w:rsid w:val="00183B9B"/>
    <w:rsid w:val="00185C66"/>
    <w:rsid w:val="001A34B6"/>
    <w:rsid w:val="001A3C64"/>
    <w:rsid w:val="001D4BA6"/>
    <w:rsid w:val="001D52C2"/>
    <w:rsid w:val="001E2AA3"/>
    <w:rsid w:val="001F0561"/>
    <w:rsid w:val="001F0830"/>
    <w:rsid w:val="001F1C9D"/>
    <w:rsid w:val="001F4B6C"/>
    <w:rsid w:val="002016D2"/>
    <w:rsid w:val="00202366"/>
    <w:rsid w:val="00213F28"/>
    <w:rsid w:val="002238BC"/>
    <w:rsid w:val="002319B8"/>
    <w:rsid w:val="00252ED6"/>
    <w:rsid w:val="00262ABF"/>
    <w:rsid w:val="002A4820"/>
    <w:rsid w:val="002B1677"/>
    <w:rsid w:val="002B3477"/>
    <w:rsid w:val="002C59BA"/>
    <w:rsid w:val="002D3ED2"/>
    <w:rsid w:val="002D4035"/>
    <w:rsid w:val="002D5599"/>
    <w:rsid w:val="002D7F39"/>
    <w:rsid w:val="002E1849"/>
    <w:rsid w:val="002F01B2"/>
    <w:rsid w:val="00304CA8"/>
    <w:rsid w:val="00312671"/>
    <w:rsid w:val="0032119A"/>
    <w:rsid w:val="0032156D"/>
    <w:rsid w:val="003347A1"/>
    <w:rsid w:val="00340AE1"/>
    <w:rsid w:val="00341BE8"/>
    <w:rsid w:val="00343F17"/>
    <w:rsid w:val="00356A1A"/>
    <w:rsid w:val="003673DB"/>
    <w:rsid w:val="0037055C"/>
    <w:rsid w:val="00382FC8"/>
    <w:rsid w:val="00391B74"/>
    <w:rsid w:val="003A6045"/>
    <w:rsid w:val="003A683F"/>
    <w:rsid w:val="003A7742"/>
    <w:rsid w:val="003F4101"/>
    <w:rsid w:val="00400090"/>
    <w:rsid w:val="004065CD"/>
    <w:rsid w:val="00410E45"/>
    <w:rsid w:val="00412514"/>
    <w:rsid w:val="00415CEF"/>
    <w:rsid w:val="00425365"/>
    <w:rsid w:val="00471BF2"/>
    <w:rsid w:val="00493D9A"/>
    <w:rsid w:val="004A1616"/>
    <w:rsid w:val="004B00BA"/>
    <w:rsid w:val="004C38C3"/>
    <w:rsid w:val="004C7065"/>
    <w:rsid w:val="004E0771"/>
    <w:rsid w:val="005052FD"/>
    <w:rsid w:val="005168B7"/>
    <w:rsid w:val="0052574D"/>
    <w:rsid w:val="005260D9"/>
    <w:rsid w:val="00546AAF"/>
    <w:rsid w:val="00554696"/>
    <w:rsid w:val="00556C78"/>
    <w:rsid w:val="00560334"/>
    <w:rsid w:val="005611CC"/>
    <w:rsid w:val="00567AE4"/>
    <w:rsid w:val="005847B5"/>
    <w:rsid w:val="005939CD"/>
    <w:rsid w:val="005A1C29"/>
    <w:rsid w:val="005A2C1C"/>
    <w:rsid w:val="00606263"/>
    <w:rsid w:val="006130DA"/>
    <w:rsid w:val="006158DA"/>
    <w:rsid w:val="00633701"/>
    <w:rsid w:val="006426C5"/>
    <w:rsid w:val="00647E17"/>
    <w:rsid w:val="00661D91"/>
    <w:rsid w:val="006A51A1"/>
    <w:rsid w:val="006B5861"/>
    <w:rsid w:val="006C47C2"/>
    <w:rsid w:val="006C5C8A"/>
    <w:rsid w:val="006D0C11"/>
    <w:rsid w:val="006D2E0B"/>
    <w:rsid w:val="006D7C2C"/>
    <w:rsid w:val="006F6514"/>
    <w:rsid w:val="0070699E"/>
    <w:rsid w:val="00711912"/>
    <w:rsid w:val="007154A6"/>
    <w:rsid w:val="00741ABE"/>
    <w:rsid w:val="0075650D"/>
    <w:rsid w:val="00756FB3"/>
    <w:rsid w:val="0076376A"/>
    <w:rsid w:val="0077235B"/>
    <w:rsid w:val="00781F42"/>
    <w:rsid w:val="0079709B"/>
    <w:rsid w:val="007A00AD"/>
    <w:rsid w:val="007A685E"/>
    <w:rsid w:val="007B78D5"/>
    <w:rsid w:val="007C2FC0"/>
    <w:rsid w:val="007C5F7F"/>
    <w:rsid w:val="007D2834"/>
    <w:rsid w:val="007D535D"/>
    <w:rsid w:val="007E2714"/>
    <w:rsid w:val="007E6249"/>
    <w:rsid w:val="007F5F96"/>
    <w:rsid w:val="008631E7"/>
    <w:rsid w:val="0088691C"/>
    <w:rsid w:val="008A6179"/>
    <w:rsid w:val="008B00DE"/>
    <w:rsid w:val="008B3DDF"/>
    <w:rsid w:val="008D0718"/>
    <w:rsid w:val="008D5E8F"/>
    <w:rsid w:val="008E1C43"/>
    <w:rsid w:val="00913DA4"/>
    <w:rsid w:val="00917A5D"/>
    <w:rsid w:val="00920A28"/>
    <w:rsid w:val="00927635"/>
    <w:rsid w:val="00942C4D"/>
    <w:rsid w:val="00942EA9"/>
    <w:rsid w:val="00943522"/>
    <w:rsid w:val="00953803"/>
    <w:rsid w:val="00962E76"/>
    <w:rsid w:val="00972A0B"/>
    <w:rsid w:val="00975EB1"/>
    <w:rsid w:val="0098012A"/>
    <w:rsid w:val="0098049B"/>
    <w:rsid w:val="00984FC7"/>
    <w:rsid w:val="009902F6"/>
    <w:rsid w:val="009A573F"/>
    <w:rsid w:val="009B121D"/>
    <w:rsid w:val="009B3550"/>
    <w:rsid w:val="009C5959"/>
    <w:rsid w:val="009D02D4"/>
    <w:rsid w:val="009D19F4"/>
    <w:rsid w:val="00A025D2"/>
    <w:rsid w:val="00A02C58"/>
    <w:rsid w:val="00A25592"/>
    <w:rsid w:val="00A33EC7"/>
    <w:rsid w:val="00A42CAC"/>
    <w:rsid w:val="00A47EE5"/>
    <w:rsid w:val="00A615D2"/>
    <w:rsid w:val="00A639C8"/>
    <w:rsid w:val="00A7011C"/>
    <w:rsid w:val="00A70B1E"/>
    <w:rsid w:val="00A80911"/>
    <w:rsid w:val="00A82DBE"/>
    <w:rsid w:val="00AA0EC5"/>
    <w:rsid w:val="00AD689F"/>
    <w:rsid w:val="00AE1FA4"/>
    <w:rsid w:val="00AE258D"/>
    <w:rsid w:val="00AE46B7"/>
    <w:rsid w:val="00AF2338"/>
    <w:rsid w:val="00AF79D2"/>
    <w:rsid w:val="00B10BE6"/>
    <w:rsid w:val="00B11770"/>
    <w:rsid w:val="00B11C09"/>
    <w:rsid w:val="00B15E5C"/>
    <w:rsid w:val="00B2145F"/>
    <w:rsid w:val="00B320AB"/>
    <w:rsid w:val="00B40050"/>
    <w:rsid w:val="00B423B8"/>
    <w:rsid w:val="00B5357B"/>
    <w:rsid w:val="00B543E5"/>
    <w:rsid w:val="00B669FC"/>
    <w:rsid w:val="00B770D1"/>
    <w:rsid w:val="00B91849"/>
    <w:rsid w:val="00BC3A04"/>
    <w:rsid w:val="00BC4CF1"/>
    <w:rsid w:val="00BE0E0D"/>
    <w:rsid w:val="00BF6299"/>
    <w:rsid w:val="00C10359"/>
    <w:rsid w:val="00C12247"/>
    <w:rsid w:val="00C14511"/>
    <w:rsid w:val="00C21223"/>
    <w:rsid w:val="00C25E53"/>
    <w:rsid w:val="00C26249"/>
    <w:rsid w:val="00C26563"/>
    <w:rsid w:val="00C334B3"/>
    <w:rsid w:val="00C429D2"/>
    <w:rsid w:val="00C97347"/>
    <w:rsid w:val="00C97E32"/>
    <w:rsid w:val="00CA2F8B"/>
    <w:rsid w:val="00CA3D7D"/>
    <w:rsid w:val="00CE7C91"/>
    <w:rsid w:val="00CF3FC2"/>
    <w:rsid w:val="00CF5E42"/>
    <w:rsid w:val="00D0009C"/>
    <w:rsid w:val="00D00555"/>
    <w:rsid w:val="00D10126"/>
    <w:rsid w:val="00D150A1"/>
    <w:rsid w:val="00D17021"/>
    <w:rsid w:val="00D17734"/>
    <w:rsid w:val="00D17E3A"/>
    <w:rsid w:val="00D26F21"/>
    <w:rsid w:val="00D45D79"/>
    <w:rsid w:val="00D46D1E"/>
    <w:rsid w:val="00D60BAF"/>
    <w:rsid w:val="00D6541A"/>
    <w:rsid w:val="00D70C70"/>
    <w:rsid w:val="00D725F4"/>
    <w:rsid w:val="00D75226"/>
    <w:rsid w:val="00D87F22"/>
    <w:rsid w:val="00D96EA0"/>
    <w:rsid w:val="00DA4479"/>
    <w:rsid w:val="00DA5A6D"/>
    <w:rsid w:val="00DE13E6"/>
    <w:rsid w:val="00DE4E6D"/>
    <w:rsid w:val="00DF3C5D"/>
    <w:rsid w:val="00DF7364"/>
    <w:rsid w:val="00E07D8E"/>
    <w:rsid w:val="00E32F77"/>
    <w:rsid w:val="00E36A61"/>
    <w:rsid w:val="00E644A0"/>
    <w:rsid w:val="00E85A17"/>
    <w:rsid w:val="00E9165D"/>
    <w:rsid w:val="00EA4C60"/>
    <w:rsid w:val="00EB1EF5"/>
    <w:rsid w:val="00ED6E1E"/>
    <w:rsid w:val="00EF2533"/>
    <w:rsid w:val="00EF3B28"/>
    <w:rsid w:val="00F00B2C"/>
    <w:rsid w:val="00F05CDF"/>
    <w:rsid w:val="00F10F2E"/>
    <w:rsid w:val="00F142A7"/>
    <w:rsid w:val="00F15502"/>
    <w:rsid w:val="00F2365C"/>
    <w:rsid w:val="00F25146"/>
    <w:rsid w:val="00F2751A"/>
    <w:rsid w:val="00F27A8D"/>
    <w:rsid w:val="00F332E8"/>
    <w:rsid w:val="00F33759"/>
    <w:rsid w:val="00F4199E"/>
    <w:rsid w:val="00F60C5C"/>
    <w:rsid w:val="00F81C68"/>
    <w:rsid w:val="00F82194"/>
    <w:rsid w:val="00F86CA8"/>
    <w:rsid w:val="00F9398E"/>
    <w:rsid w:val="00F968BA"/>
    <w:rsid w:val="00F97C68"/>
    <w:rsid w:val="00FA0846"/>
    <w:rsid w:val="00FA4239"/>
    <w:rsid w:val="00FB086E"/>
    <w:rsid w:val="00FD5673"/>
    <w:rsid w:val="00FD65BE"/>
    <w:rsid w:val="00FE3A67"/>
    <w:rsid w:val="00F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C0581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177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B1177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11770"/>
  </w:style>
  <w:style w:type="table" w:styleId="TableGrid">
    <w:name w:val="Table Grid"/>
    <w:basedOn w:val="TableNormal"/>
    <w:uiPriority w:val="39"/>
    <w:rsid w:val="00D1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21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194"/>
  </w:style>
  <w:style w:type="paragraph" w:styleId="Footer">
    <w:name w:val="footer"/>
    <w:basedOn w:val="Normal"/>
    <w:link w:val="FooterChar"/>
    <w:uiPriority w:val="99"/>
    <w:unhideWhenUsed/>
    <w:rsid w:val="00F821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194"/>
  </w:style>
  <w:style w:type="paragraph" w:styleId="ListParagraph">
    <w:name w:val="List Paragraph"/>
    <w:basedOn w:val="Normal"/>
    <w:uiPriority w:val="34"/>
    <w:qFormat/>
    <w:rsid w:val="00BC4CF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B78D5"/>
  </w:style>
  <w:style w:type="character" w:styleId="Hyperlink">
    <w:name w:val="Hyperlink"/>
    <w:basedOn w:val="DefaultParagraphFont"/>
    <w:uiPriority w:val="99"/>
    <w:unhideWhenUsed/>
    <w:rsid w:val="00097D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97D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17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ise.articulate.com/share/PzYywFsWdssvjbmDIzdx2O_i8GRTf1Vf" TargetMode="External"/><Relationship Id="rId18" Type="http://schemas.openxmlformats.org/officeDocument/2006/relationships/hyperlink" Target="https://www.support-people-susceptible-to-radicalisation.service.gov.uk/portal" TargetMode="External"/><Relationship Id="rId26" Type="http://schemas.openxmlformats.org/officeDocument/2006/relationships/package" Target="embeddings/Microsoft_Word_Document4.docx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hyperlink" Target="https://www.support-people-susceptible-to-radicalisation.service.gov.uk/portal" TargetMode="External"/><Relationship Id="rId17" Type="http://schemas.openxmlformats.org/officeDocument/2006/relationships/hyperlink" Target="https://rise.articulate.com/share/PzYywFsWdssvjbmDIzdx2O_i8GRTf1Vf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upport-people-susceptible-to-radicalisation.service.gov.uk/portal" TargetMode="External"/><Relationship Id="rId20" Type="http://schemas.openxmlformats.org/officeDocument/2006/relationships/package" Target="embeddings/Microsoft_Word_Document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hewhitehorsefederation.sharepoint.com/:w:/s/TWHF-Safeguarding/EQmj3ym8Z4VHimY_QRm2C8UBF1x6rthcBYtccXwQzKQhlQ?e=A6rnbI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rise.articulate.com/share/PzYywFsWdssvjbmDIzdx2O_i8GRTf1Vf" TargetMode="External"/><Relationship Id="rId23" Type="http://schemas.openxmlformats.org/officeDocument/2006/relationships/package" Target="embeddings/Microsoft_Word_Document2.docx"/><Relationship Id="rId28" Type="http://schemas.openxmlformats.org/officeDocument/2006/relationships/package" Target="embeddings/Microsoft_Word_Document6.docx"/><Relationship Id="rId10" Type="http://schemas.openxmlformats.org/officeDocument/2006/relationships/hyperlink" Target="https://thewhitehorsefederation.sharepoint.com/:f:/s/TWHF-Safeguarding/Eg63pAOKnqVEluEq3-qltbkBexsRencFpuckGsjcbEjniw?e=WmDao3" TargetMode="External"/><Relationship Id="rId19" Type="http://schemas.openxmlformats.org/officeDocument/2006/relationships/image" Target="media/image1.pn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upport-people-susceptible-to-radicalisation.service.gov.uk/portal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package" Target="embeddings/Microsoft_Word_Document5.docx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70f85-3616-40e4-b2c9-1e2f603ea332">
      <Terms xmlns="http://schemas.microsoft.com/office/infopath/2007/PartnerControls"/>
    </lcf76f155ced4ddcb4097134ff3c332f>
    <TaxCatchAll xmlns="f2fa4287-f7b4-4827-9ab8-681765c4ad87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BBE1418D632E4C8234019B9452FEAB" ma:contentTypeVersion="18" ma:contentTypeDescription="Create a new document." ma:contentTypeScope="" ma:versionID="9ec83b9a0da1426290c5fa54d877bbac">
  <xsd:schema xmlns:xsd="http://www.w3.org/2001/XMLSchema" xmlns:xs="http://www.w3.org/2001/XMLSchema" xmlns:p="http://schemas.microsoft.com/office/2006/metadata/properties" xmlns:ns2="59a70f85-3616-40e4-b2c9-1e2f603ea332" xmlns:ns3="f2fa4287-f7b4-4827-9ab8-681765c4ad87" targetNamespace="http://schemas.microsoft.com/office/2006/metadata/properties" ma:root="true" ma:fieldsID="d6efe5fac50f1a953cc8fa52c1ee42f4" ns2:_="" ns3:_="">
    <xsd:import namespace="59a70f85-3616-40e4-b2c9-1e2f603ea332"/>
    <xsd:import namespace="f2fa4287-f7b4-4827-9ab8-681765c4ad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70f85-3616-40e4-b2c9-1e2f603ea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a4287-f7b4-4827-9ab8-681765c4ad8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d62327-7c65-4026-a3f6-43e76fb35ceb}" ma:internalName="TaxCatchAll" ma:showField="CatchAllData" ma:web="f2fa4287-f7b4-4827-9ab8-681765c4a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1D5A7A-1449-47CB-9779-2C6C8E8CD2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C80E73-9B57-4E09-ACD9-FA96BECC2778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f2fa4287-f7b4-4827-9ab8-681765c4ad87"/>
    <ds:schemaRef ds:uri="59a70f85-3616-40e4-b2c9-1e2f603ea332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BE126BA-F0F9-4F3B-97A8-4C61AD437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70f85-3616-40e4-b2c9-1e2f603ea332"/>
    <ds:schemaRef ds:uri="f2fa4287-f7b4-4827-9ab8-681765c4a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2141</Words>
  <Characters>12204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Turner</dc:creator>
  <cp:keywords/>
  <dc:description/>
  <cp:lastModifiedBy>Eleanor Rushen-Gough</cp:lastModifiedBy>
  <cp:revision>2</cp:revision>
  <cp:lastPrinted>2024-06-27T09:44:00Z</cp:lastPrinted>
  <dcterms:created xsi:type="dcterms:W3CDTF">2024-09-23T20:59:00Z</dcterms:created>
  <dcterms:modified xsi:type="dcterms:W3CDTF">2024-09-23T20:59:00Z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0x01010054BBE1418D632E4C8234019B9452FEAB</vt:lpwstr>
  </property>
</Properties>
</file>