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61928851"/>
        <w:docPartObj>
          <w:docPartGallery w:val="Cover Pages"/>
          <w:docPartUnique/>
        </w:docPartObj>
      </w:sdtPr>
      <w:sdtEndPr>
        <w:rPr>
          <w:rFonts w:ascii="Arial" w:hAnsi="Arial" w:cs="Arial"/>
          <w:b/>
        </w:rPr>
      </w:sdtEndPr>
      <w:sdtContent>
        <w:p w14:paraId="02835242" w14:textId="374AAD1A" w:rsidR="00396568" w:rsidRDefault="00396568"/>
        <w:p w14:paraId="73A9B2C0" w14:textId="65592198" w:rsidR="00396568" w:rsidRDefault="00396568">
          <w:pPr>
            <w:spacing w:after="0" w:line="240" w:lineRule="auto"/>
            <w:rPr>
              <w:rFonts w:ascii="Arial" w:hAnsi="Arial" w:cs="Arial"/>
              <w:b/>
            </w:rPr>
          </w:pPr>
          <w:r>
            <w:rPr>
              <w:rFonts w:ascii="Arial" w:hAnsi="Arial" w:cs="Arial"/>
              <w:b/>
            </w:rPr>
            <w:br w:type="page"/>
          </w:r>
        </w:p>
      </w:sdtContent>
    </w:sdt>
    <w:p w14:paraId="17E9C828" w14:textId="67C60A4B" w:rsidR="00BF4CEF" w:rsidRPr="000C1DD4" w:rsidRDefault="00BF4CEF" w:rsidP="00BF4CEF">
      <w:pPr>
        <w:jc w:val="cente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EB07700" w14:textId="69CCE0B2" w:rsidR="00BF4CEF" w:rsidRPr="000C1DD4" w:rsidRDefault="00BF4CEF" w:rsidP="00BF4CEF">
      <w:pPr>
        <w:jc w:val="center"/>
        <w:rPr>
          <w:rFonts w:ascii="Arial" w:hAnsi="Arial" w:cs="Arial"/>
          <w:i/>
          <w:color w:val="FF0000"/>
        </w:rPr>
      </w:pPr>
      <w:r w:rsidRPr="000C1DD4">
        <w:rPr>
          <w:rFonts w:ascii="Arial" w:hAnsi="Arial" w:cs="Arial"/>
        </w:rPr>
        <w:t>For</w:t>
      </w:r>
      <w:r w:rsidR="00344A98">
        <w:rPr>
          <w:rFonts w:ascii="Arial" w:hAnsi="Arial" w:cs="Arial"/>
        </w:rPr>
        <w:t xml:space="preserve"> </w:t>
      </w:r>
      <w:r w:rsidR="00AA7751">
        <w:rPr>
          <w:rFonts w:ascii="Arial" w:hAnsi="Arial" w:cs="Arial"/>
        </w:rPr>
        <w:t>Haydon Wick Primary School</w:t>
      </w:r>
    </w:p>
    <w:p w14:paraId="52D23E59"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67309605" w14:textId="77777777" w:rsidTr="00987711">
        <w:tc>
          <w:tcPr>
            <w:tcW w:w="1809" w:type="dxa"/>
          </w:tcPr>
          <w:p w14:paraId="66AEC634"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Page number</w:t>
            </w:r>
          </w:p>
        </w:tc>
        <w:tc>
          <w:tcPr>
            <w:tcW w:w="7427" w:type="dxa"/>
            <w:shd w:val="clear" w:color="auto" w:fill="auto"/>
          </w:tcPr>
          <w:p w14:paraId="59F6ABFB"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3F5650" w:rsidRPr="00E47348" w14:paraId="3E46D9B8" w14:textId="77777777" w:rsidTr="00987711">
        <w:tc>
          <w:tcPr>
            <w:tcW w:w="1809" w:type="dxa"/>
            <w:tcBorders>
              <w:bottom w:val="single" w:sz="4" w:space="0" w:color="auto"/>
            </w:tcBorders>
          </w:tcPr>
          <w:p w14:paraId="4DF835DA" w14:textId="6DB86759" w:rsidR="003F5650" w:rsidRPr="00484D7C" w:rsidRDefault="001124D0" w:rsidP="00B5514D">
            <w:pPr>
              <w:rPr>
                <w:rFonts w:ascii="Arial" w:hAnsi="Arial" w:cs="Arial"/>
                <w:color w:val="0070C0"/>
                <w:sz w:val="20"/>
                <w:szCs w:val="20"/>
              </w:rPr>
            </w:pPr>
            <w:r>
              <w:rPr>
                <w:rFonts w:ascii="Arial" w:hAnsi="Arial" w:cs="Arial"/>
                <w:color w:val="0070C0"/>
                <w:sz w:val="20"/>
                <w:szCs w:val="20"/>
              </w:rPr>
              <w:t>3</w:t>
            </w:r>
          </w:p>
        </w:tc>
        <w:tc>
          <w:tcPr>
            <w:tcW w:w="7427" w:type="dxa"/>
            <w:tcBorders>
              <w:bottom w:val="single" w:sz="4" w:space="0" w:color="auto"/>
            </w:tcBorders>
            <w:shd w:val="clear" w:color="auto" w:fill="auto"/>
          </w:tcPr>
          <w:p w14:paraId="4636C596" w14:textId="77777777" w:rsidR="003F5650" w:rsidRPr="00E47348" w:rsidRDefault="00567E81" w:rsidP="00B5514D">
            <w:pPr>
              <w:rPr>
                <w:rFonts w:ascii="Arial" w:hAnsi="Arial" w:cs="Arial"/>
                <w:color w:val="0070C0"/>
                <w:sz w:val="20"/>
                <w:szCs w:val="20"/>
              </w:rPr>
            </w:pPr>
            <w:r w:rsidRPr="00E47348">
              <w:rPr>
                <w:rFonts w:ascii="Arial" w:hAnsi="Arial" w:cs="Arial"/>
                <w:color w:val="0070C0"/>
                <w:sz w:val="20"/>
                <w:szCs w:val="20"/>
              </w:rPr>
              <w:t>Quick Reference Contacts Guide</w:t>
            </w:r>
          </w:p>
        </w:tc>
      </w:tr>
      <w:tr w:rsidR="00D95957" w:rsidRPr="00E47348" w14:paraId="72948ED4" w14:textId="77777777" w:rsidTr="00987711">
        <w:tc>
          <w:tcPr>
            <w:tcW w:w="1809" w:type="dxa"/>
            <w:tcBorders>
              <w:bottom w:val="single" w:sz="4" w:space="0" w:color="auto"/>
            </w:tcBorders>
          </w:tcPr>
          <w:p w14:paraId="3F1B3399" w14:textId="5661A762" w:rsidR="00D95957" w:rsidRPr="00484D7C" w:rsidRDefault="001124D0" w:rsidP="00B5514D">
            <w:pPr>
              <w:rPr>
                <w:rFonts w:ascii="Arial" w:hAnsi="Arial" w:cs="Arial"/>
                <w:color w:val="0070C0"/>
                <w:sz w:val="20"/>
                <w:szCs w:val="20"/>
              </w:rPr>
            </w:pPr>
            <w:r>
              <w:rPr>
                <w:rFonts w:ascii="Arial" w:hAnsi="Arial" w:cs="Arial"/>
                <w:color w:val="0070C0"/>
                <w:sz w:val="20"/>
                <w:szCs w:val="20"/>
              </w:rPr>
              <w:t>5</w:t>
            </w:r>
          </w:p>
        </w:tc>
        <w:tc>
          <w:tcPr>
            <w:tcW w:w="7427" w:type="dxa"/>
            <w:tcBorders>
              <w:bottom w:val="single" w:sz="4" w:space="0" w:color="auto"/>
            </w:tcBorders>
            <w:shd w:val="clear" w:color="auto" w:fill="auto"/>
          </w:tcPr>
          <w:p w14:paraId="11974090" w14:textId="77777777" w:rsidR="00D95957" w:rsidRPr="00E47348" w:rsidRDefault="00684780" w:rsidP="00B5514D">
            <w:pPr>
              <w:rPr>
                <w:rFonts w:ascii="Arial" w:hAnsi="Arial" w:cs="Arial"/>
                <w:color w:val="0070C0"/>
                <w:sz w:val="20"/>
                <w:szCs w:val="20"/>
              </w:rPr>
            </w:pPr>
            <w:r w:rsidRPr="00E47348">
              <w:rPr>
                <w:rFonts w:ascii="Arial" w:hAnsi="Arial" w:cs="Arial"/>
                <w:color w:val="0070C0"/>
                <w:sz w:val="20"/>
                <w:szCs w:val="20"/>
              </w:rPr>
              <w:t>Introduction To Safeguarding</w:t>
            </w:r>
          </w:p>
        </w:tc>
      </w:tr>
      <w:tr w:rsidR="00567E81" w:rsidRPr="000C1DD4" w14:paraId="34442E33" w14:textId="77777777" w:rsidTr="00A70AE8">
        <w:tc>
          <w:tcPr>
            <w:tcW w:w="9236" w:type="dxa"/>
            <w:gridSpan w:val="2"/>
            <w:shd w:val="clear" w:color="auto" w:fill="C5E0B3"/>
          </w:tcPr>
          <w:p w14:paraId="483855E6"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Part 1 - Procedures</w:t>
            </w:r>
          </w:p>
        </w:tc>
      </w:tr>
      <w:tr w:rsidR="003F5650" w:rsidRPr="000C1DD4" w14:paraId="2F6E9438" w14:textId="77777777" w:rsidTr="00987711">
        <w:tc>
          <w:tcPr>
            <w:tcW w:w="1809" w:type="dxa"/>
          </w:tcPr>
          <w:p w14:paraId="36AD259B" w14:textId="7B5F43B9" w:rsidR="003F5650" w:rsidRPr="00484D7C" w:rsidRDefault="001124D0" w:rsidP="00B5514D">
            <w:pPr>
              <w:rPr>
                <w:rFonts w:ascii="Arial" w:hAnsi="Arial" w:cs="Arial"/>
                <w:color w:val="0070C0"/>
                <w:sz w:val="20"/>
                <w:szCs w:val="20"/>
              </w:rPr>
            </w:pPr>
            <w:r>
              <w:rPr>
                <w:rFonts w:ascii="Arial" w:hAnsi="Arial" w:cs="Arial"/>
                <w:color w:val="0070C0"/>
                <w:sz w:val="20"/>
                <w:szCs w:val="20"/>
              </w:rPr>
              <w:t>5</w:t>
            </w:r>
          </w:p>
        </w:tc>
        <w:tc>
          <w:tcPr>
            <w:tcW w:w="7427" w:type="dxa"/>
            <w:shd w:val="clear" w:color="auto" w:fill="auto"/>
          </w:tcPr>
          <w:p w14:paraId="2B88854D"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1.1 </w:t>
            </w:r>
            <w:r w:rsidR="00567E81" w:rsidRPr="00484D7C">
              <w:rPr>
                <w:rFonts w:ascii="Arial" w:hAnsi="Arial" w:cs="Arial"/>
                <w:color w:val="0070C0"/>
                <w:sz w:val="20"/>
                <w:szCs w:val="20"/>
              </w:rPr>
              <w:t>W</w:t>
            </w:r>
            <w:r w:rsidR="006A1F78" w:rsidRPr="00484D7C">
              <w:rPr>
                <w:rFonts w:ascii="Arial" w:hAnsi="Arial" w:cs="Arial"/>
                <w:color w:val="0070C0"/>
                <w:sz w:val="20"/>
                <w:szCs w:val="20"/>
              </w:rPr>
              <w:t>hat to do if you are w</w:t>
            </w:r>
            <w:r w:rsidR="00567E81" w:rsidRPr="00484D7C">
              <w:rPr>
                <w:rFonts w:ascii="Arial" w:hAnsi="Arial" w:cs="Arial"/>
                <w:color w:val="0070C0"/>
                <w:sz w:val="20"/>
                <w:szCs w:val="20"/>
              </w:rPr>
              <w:t xml:space="preserve">orried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bout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 </w:t>
            </w:r>
            <w:r w:rsidR="006A1F78" w:rsidRPr="00484D7C">
              <w:rPr>
                <w:rFonts w:ascii="Arial" w:hAnsi="Arial" w:cs="Arial"/>
                <w:color w:val="0070C0"/>
                <w:sz w:val="20"/>
                <w:szCs w:val="20"/>
              </w:rPr>
              <w:t>p</w:t>
            </w:r>
            <w:r w:rsidR="001E4887" w:rsidRPr="00484D7C">
              <w:rPr>
                <w:rFonts w:ascii="Arial" w:hAnsi="Arial" w:cs="Arial"/>
                <w:color w:val="0070C0"/>
                <w:sz w:val="20"/>
                <w:szCs w:val="20"/>
              </w:rPr>
              <w:t>upil</w:t>
            </w:r>
          </w:p>
        </w:tc>
      </w:tr>
      <w:tr w:rsidR="006A1F78" w:rsidRPr="000C1DD4" w14:paraId="6D5CFB75" w14:textId="77777777" w:rsidTr="00987711">
        <w:tc>
          <w:tcPr>
            <w:tcW w:w="1809" w:type="dxa"/>
          </w:tcPr>
          <w:p w14:paraId="4038F97E" w14:textId="10B60A58" w:rsidR="006A1F78" w:rsidRPr="00484D7C" w:rsidRDefault="001124D0" w:rsidP="00B5514D">
            <w:pPr>
              <w:rPr>
                <w:rFonts w:ascii="Arial" w:hAnsi="Arial" w:cs="Arial"/>
                <w:color w:val="0070C0"/>
                <w:sz w:val="20"/>
                <w:szCs w:val="20"/>
              </w:rPr>
            </w:pPr>
            <w:r>
              <w:rPr>
                <w:rFonts w:ascii="Arial" w:hAnsi="Arial" w:cs="Arial"/>
                <w:color w:val="0070C0"/>
                <w:sz w:val="20"/>
                <w:szCs w:val="20"/>
              </w:rPr>
              <w:t>8</w:t>
            </w:r>
          </w:p>
        </w:tc>
        <w:tc>
          <w:tcPr>
            <w:tcW w:w="7427" w:type="dxa"/>
            <w:shd w:val="clear" w:color="auto" w:fill="auto"/>
          </w:tcPr>
          <w:p w14:paraId="64C825BF" w14:textId="77777777" w:rsidR="006A1F78" w:rsidRPr="00484D7C" w:rsidRDefault="00C11192" w:rsidP="00B5514D">
            <w:pPr>
              <w:rPr>
                <w:rFonts w:ascii="Arial" w:hAnsi="Arial" w:cs="Arial"/>
                <w:color w:val="0070C0"/>
                <w:sz w:val="20"/>
                <w:szCs w:val="20"/>
              </w:rPr>
            </w:pPr>
            <w:r w:rsidRPr="00E47348">
              <w:rPr>
                <w:rFonts w:ascii="Arial" w:hAnsi="Arial" w:cs="Arial"/>
                <w:color w:val="0070C0"/>
                <w:sz w:val="20"/>
                <w:szCs w:val="20"/>
              </w:rPr>
              <w:t xml:space="preserve">1.2 </w:t>
            </w:r>
            <w:r w:rsidR="006A1F78" w:rsidRPr="00E47348">
              <w:rPr>
                <w:rFonts w:ascii="Arial" w:hAnsi="Arial" w:cs="Arial"/>
                <w:color w:val="0070C0"/>
                <w:sz w:val="20"/>
                <w:szCs w:val="20"/>
              </w:rPr>
              <w:t>Working with parents and carers</w:t>
            </w:r>
          </w:p>
        </w:tc>
      </w:tr>
      <w:tr w:rsidR="003F5650" w:rsidRPr="000C1DD4" w14:paraId="4C592D5E" w14:textId="77777777" w:rsidTr="00987711">
        <w:tc>
          <w:tcPr>
            <w:tcW w:w="1809" w:type="dxa"/>
          </w:tcPr>
          <w:p w14:paraId="2327A700" w14:textId="32B78871" w:rsidR="003F5650" w:rsidRPr="00484D7C" w:rsidRDefault="001124D0" w:rsidP="00B5514D">
            <w:pPr>
              <w:rPr>
                <w:rFonts w:ascii="Arial" w:hAnsi="Arial" w:cs="Arial"/>
                <w:color w:val="0070C0"/>
                <w:sz w:val="20"/>
                <w:szCs w:val="20"/>
              </w:rPr>
            </w:pPr>
            <w:r>
              <w:rPr>
                <w:rFonts w:ascii="Arial" w:hAnsi="Arial" w:cs="Arial"/>
                <w:color w:val="0070C0"/>
                <w:sz w:val="20"/>
                <w:szCs w:val="20"/>
              </w:rPr>
              <w:t>9</w:t>
            </w:r>
          </w:p>
        </w:tc>
        <w:tc>
          <w:tcPr>
            <w:tcW w:w="7427" w:type="dxa"/>
            <w:shd w:val="clear" w:color="auto" w:fill="auto"/>
          </w:tcPr>
          <w:p w14:paraId="433E6944"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1.3 </w:t>
            </w:r>
            <w:r w:rsidR="00567E81" w:rsidRPr="00484D7C">
              <w:rPr>
                <w:rFonts w:ascii="Arial" w:hAnsi="Arial" w:cs="Arial"/>
                <w:color w:val="0070C0"/>
                <w:sz w:val="20"/>
                <w:szCs w:val="20"/>
              </w:rPr>
              <w:t xml:space="preserve">The Role </w:t>
            </w:r>
            <w:proofErr w:type="gramStart"/>
            <w:r w:rsidR="00567E81" w:rsidRPr="00484D7C">
              <w:rPr>
                <w:rFonts w:ascii="Arial" w:hAnsi="Arial" w:cs="Arial"/>
                <w:color w:val="0070C0"/>
                <w:sz w:val="20"/>
                <w:szCs w:val="20"/>
              </w:rPr>
              <w:t>Of</w:t>
            </w:r>
            <w:proofErr w:type="gramEnd"/>
            <w:r w:rsidR="00567E81" w:rsidRPr="00484D7C">
              <w:rPr>
                <w:rFonts w:ascii="Arial" w:hAnsi="Arial" w:cs="Arial"/>
                <w:color w:val="0070C0"/>
                <w:sz w:val="20"/>
                <w:szCs w:val="20"/>
              </w:rPr>
              <w:t xml:space="preserve"> The Designated Safeguarding Lead And Deputy DSL/s In Our School</w:t>
            </w:r>
          </w:p>
        </w:tc>
      </w:tr>
      <w:tr w:rsidR="003F5650" w:rsidRPr="000C1DD4" w14:paraId="54FBAB6F" w14:textId="77777777" w:rsidTr="00987711">
        <w:tc>
          <w:tcPr>
            <w:tcW w:w="1809" w:type="dxa"/>
          </w:tcPr>
          <w:p w14:paraId="142E5CEC" w14:textId="2A800903" w:rsidR="003F5650" w:rsidRPr="00484D7C" w:rsidRDefault="001124D0" w:rsidP="00B5514D">
            <w:pPr>
              <w:rPr>
                <w:rFonts w:ascii="Arial" w:hAnsi="Arial" w:cs="Arial"/>
                <w:color w:val="0070C0"/>
                <w:sz w:val="20"/>
                <w:szCs w:val="20"/>
              </w:rPr>
            </w:pPr>
            <w:r>
              <w:rPr>
                <w:rFonts w:ascii="Arial" w:hAnsi="Arial" w:cs="Arial"/>
                <w:color w:val="0070C0"/>
                <w:sz w:val="20"/>
                <w:szCs w:val="20"/>
              </w:rPr>
              <w:t>11</w:t>
            </w:r>
          </w:p>
        </w:tc>
        <w:tc>
          <w:tcPr>
            <w:tcW w:w="7427" w:type="dxa"/>
            <w:shd w:val="clear" w:color="auto" w:fill="auto"/>
          </w:tcPr>
          <w:p w14:paraId="51AF812E" w14:textId="77777777" w:rsidR="003F5650" w:rsidRPr="00484D7C" w:rsidRDefault="00C11192" w:rsidP="00B5514D">
            <w:pPr>
              <w:rPr>
                <w:rFonts w:ascii="Arial" w:hAnsi="Arial" w:cs="Arial"/>
                <w:color w:val="0070C0"/>
                <w:sz w:val="20"/>
                <w:szCs w:val="20"/>
              </w:rPr>
            </w:pPr>
            <w:r w:rsidRPr="005F436B">
              <w:rPr>
                <w:rFonts w:ascii="Arial" w:hAnsi="Arial" w:cs="Arial"/>
                <w:color w:val="0070C0"/>
                <w:sz w:val="20"/>
                <w:szCs w:val="20"/>
              </w:rPr>
              <w:t xml:space="preserve">1.4 </w:t>
            </w:r>
            <w:r w:rsidR="006A1F78" w:rsidRPr="005F436B">
              <w:rPr>
                <w:rFonts w:ascii="Arial" w:hAnsi="Arial" w:cs="Arial"/>
                <w:color w:val="0070C0"/>
                <w:sz w:val="20"/>
                <w:szCs w:val="20"/>
              </w:rPr>
              <w:t>Next steps</w:t>
            </w:r>
            <w:r w:rsidR="006A1F78" w:rsidRPr="00484D7C">
              <w:rPr>
                <w:rFonts w:ascii="Arial" w:hAnsi="Arial" w:cs="Arial"/>
                <w:color w:val="0070C0"/>
                <w:sz w:val="20"/>
                <w:szCs w:val="20"/>
              </w:rPr>
              <w:t xml:space="preserve"> - </w:t>
            </w:r>
            <w:r w:rsidR="00567E81" w:rsidRPr="00484D7C">
              <w:rPr>
                <w:rFonts w:ascii="Arial" w:hAnsi="Arial" w:cs="Arial"/>
                <w:color w:val="0070C0"/>
                <w:sz w:val="20"/>
                <w:szCs w:val="20"/>
              </w:rPr>
              <w:t>Early Help</w:t>
            </w:r>
          </w:p>
        </w:tc>
      </w:tr>
      <w:tr w:rsidR="003F5650" w:rsidRPr="005F436B" w14:paraId="1D06D858" w14:textId="77777777" w:rsidTr="00987711">
        <w:tc>
          <w:tcPr>
            <w:tcW w:w="1809" w:type="dxa"/>
          </w:tcPr>
          <w:p w14:paraId="55ECA67A" w14:textId="7F3AC586" w:rsidR="003F5650" w:rsidRPr="00484D7C" w:rsidRDefault="001124D0" w:rsidP="00B5514D">
            <w:pPr>
              <w:rPr>
                <w:rFonts w:ascii="Arial" w:hAnsi="Arial" w:cs="Arial"/>
                <w:color w:val="0070C0"/>
                <w:sz w:val="20"/>
                <w:szCs w:val="20"/>
              </w:rPr>
            </w:pPr>
            <w:r>
              <w:rPr>
                <w:rFonts w:ascii="Arial" w:hAnsi="Arial" w:cs="Arial"/>
                <w:color w:val="0070C0"/>
                <w:sz w:val="20"/>
                <w:szCs w:val="20"/>
              </w:rPr>
              <w:t>13</w:t>
            </w:r>
          </w:p>
        </w:tc>
        <w:tc>
          <w:tcPr>
            <w:tcW w:w="7427" w:type="dxa"/>
            <w:shd w:val="clear" w:color="auto" w:fill="auto"/>
          </w:tcPr>
          <w:p w14:paraId="72BB7866" w14:textId="77777777" w:rsidR="003F5650"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1.5 </w:t>
            </w:r>
            <w:r w:rsidR="006A1F78" w:rsidRPr="005F436B">
              <w:rPr>
                <w:rFonts w:ascii="Arial" w:hAnsi="Arial" w:cs="Arial"/>
                <w:color w:val="0070C0"/>
                <w:sz w:val="20"/>
                <w:szCs w:val="20"/>
              </w:rPr>
              <w:t xml:space="preserve">Next steps - </w:t>
            </w:r>
            <w:r w:rsidR="00D003A1" w:rsidRPr="005F436B">
              <w:rPr>
                <w:rFonts w:ascii="Arial" w:hAnsi="Arial" w:cs="Arial"/>
                <w:color w:val="0070C0"/>
                <w:sz w:val="20"/>
                <w:szCs w:val="20"/>
              </w:rPr>
              <w:t xml:space="preserve">Making </w:t>
            </w:r>
            <w:r w:rsidR="006A1F78" w:rsidRPr="005F436B">
              <w:rPr>
                <w:rFonts w:ascii="Arial" w:hAnsi="Arial" w:cs="Arial"/>
                <w:color w:val="0070C0"/>
                <w:sz w:val="20"/>
                <w:szCs w:val="20"/>
              </w:rPr>
              <w:t>a</w:t>
            </w:r>
            <w:r w:rsidR="00D003A1" w:rsidRPr="005F436B">
              <w:rPr>
                <w:rFonts w:ascii="Arial" w:hAnsi="Arial" w:cs="Arial"/>
                <w:color w:val="0070C0"/>
                <w:sz w:val="20"/>
                <w:szCs w:val="20"/>
              </w:rPr>
              <w:t xml:space="preserve"> </w:t>
            </w:r>
            <w:r w:rsidR="006A1F78" w:rsidRPr="005F436B">
              <w:rPr>
                <w:rFonts w:ascii="Arial" w:hAnsi="Arial" w:cs="Arial"/>
                <w:color w:val="0070C0"/>
                <w:sz w:val="20"/>
                <w:szCs w:val="20"/>
              </w:rPr>
              <w:t>r</w:t>
            </w:r>
            <w:r w:rsidR="00D003A1" w:rsidRPr="005F436B">
              <w:rPr>
                <w:rFonts w:ascii="Arial" w:hAnsi="Arial" w:cs="Arial"/>
                <w:color w:val="0070C0"/>
                <w:sz w:val="20"/>
                <w:szCs w:val="20"/>
              </w:rPr>
              <w:t xml:space="preserve">eferral </w:t>
            </w:r>
            <w:r w:rsidR="006A1F78" w:rsidRPr="005F436B">
              <w:rPr>
                <w:rFonts w:ascii="Arial" w:hAnsi="Arial" w:cs="Arial"/>
                <w:color w:val="0070C0"/>
                <w:sz w:val="20"/>
                <w:szCs w:val="20"/>
              </w:rPr>
              <w:t>t</w:t>
            </w:r>
            <w:r w:rsidR="00D003A1" w:rsidRPr="005F436B">
              <w:rPr>
                <w:rFonts w:ascii="Arial" w:hAnsi="Arial" w:cs="Arial"/>
                <w:color w:val="0070C0"/>
                <w:sz w:val="20"/>
                <w:szCs w:val="20"/>
              </w:rPr>
              <w:t xml:space="preserve">o </w:t>
            </w:r>
            <w:r w:rsidR="006A1F78" w:rsidRPr="005F436B">
              <w:rPr>
                <w:rFonts w:ascii="Arial" w:hAnsi="Arial" w:cs="Arial"/>
                <w:color w:val="0070C0"/>
                <w:sz w:val="20"/>
                <w:szCs w:val="20"/>
              </w:rPr>
              <w:t>Children’s s</w:t>
            </w:r>
            <w:r w:rsidR="00D003A1" w:rsidRPr="005F436B">
              <w:rPr>
                <w:rFonts w:ascii="Arial" w:hAnsi="Arial" w:cs="Arial"/>
                <w:color w:val="0070C0"/>
                <w:sz w:val="20"/>
                <w:szCs w:val="20"/>
              </w:rPr>
              <w:t xml:space="preserve">ocial </w:t>
            </w:r>
            <w:r w:rsidR="006A1F78" w:rsidRPr="005F436B">
              <w:rPr>
                <w:rFonts w:ascii="Arial" w:hAnsi="Arial" w:cs="Arial"/>
                <w:color w:val="0070C0"/>
                <w:sz w:val="20"/>
                <w:szCs w:val="20"/>
              </w:rPr>
              <w:t>c</w:t>
            </w:r>
            <w:r w:rsidR="00D003A1" w:rsidRPr="005F436B">
              <w:rPr>
                <w:rFonts w:ascii="Arial" w:hAnsi="Arial" w:cs="Arial"/>
                <w:color w:val="0070C0"/>
                <w:sz w:val="20"/>
                <w:szCs w:val="20"/>
              </w:rPr>
              <w:t>are</w:t>
            </w:r>
            <w:r w:rsidR="006A1F78" w:rsidRPr="005F436B">
              <w:rPr>
                <w:rFonts w:ascii="Arial" w:hAnsi="Arial" w:cs="Arial"/>
                <w:color w:val="0070C0"/>
                <w:sz w:val="20"/>
                <w:szCs w:val="20"/>
              </w:rPr>
              <w:t xml:space="preserve"> for support at Child </w:t>
            </w:r>
            <w:proofErr w:type="gramStart"/>
            <w:r w:rsidR="006A1F78" w:rsidRPr="005F436B">
              <w:rPr>
                <w:rFonts w:ascii="Arial" w:hAnsi="Arial" w:cs="Arial"/>
                <w:color w:val="0070C0"/>
                <w:sz w:val="20"/>
                <w:szCs w:val="20"/>
              </w:rPr>
              <w:t>In</w:t>
            </w:r>
            <w:proofErr w:type="gramEnd"/>
            <w:r w:rsidR="006A1F78" w:rsidRPr="005F436B">
              <w:rPr>
                <w:rFonts w:ascii="Arial" w:hAnsi="Arial" w:cs="Arial"/>
                <w:color w:val="0070C0"/>
                <w:sz w:val="20"/>
                <w:szCs w:val="20"/>
              </w:rPr>
              <w:t xml:space="preserve"> Need or Child Protection level</w:t>
            </w:r>
          </w:p>
        </w:tc>
      </w:tr>
      <w:tr w:rsidR="00D003A1" w:rsidRPr="005F436B" w14:paraId="0037E9C4" w14:textId="77777777" w:rsidTr="00987711">
        <w:tc>
          <w:tcPr>
            <w:tcW w:w="1809" w:type="dxa"/>
          </w:tcPr>
          <w:p w14:paraId="2AA6620A" w14:textId="23A3B6B5" w:rsidR="00D003A1" w:rsidRPr="00484D7C" w:rsidRDefault="001124D0" w:rsidP="00B5514D">
            <w:pPr>
              <w:rPr>
                <w:rFonts w:ascii="Arial" w:hAnsi="Arial" w:cs="Arial"/>
                <w:color w:val="0070C0"/>
                <w:sz w:val="20"/>
                <w:szCs w:val="20"/>
              </w:rPr>
            </w:pPr>
            <w:r>
              <w:rPr>
                <w:rFonts w:ascii="Arial" w:hAnsi="Arial" w:cs="Arial"/>
                <w:color w:val="0070C0"/>
                <w:sz w:val="20"/>
                <w:szCs w:val="20"/>
              </w:rPr>
              <w:t>15</w:t>
            </w:r>
          </w:p>
        </w:tc>
        <w:tc>
          <w:tcPr>
            <w:tcW w:w="7427" w:type="dxa"/>
            <w:shd w:val="clear" w:color="auto" w:fill="auto"/>
          </w:tcPr>
          <w:p w14:paraId="4C0BEAB4" w14:textId="607956C7" w:rsidR="00D003A1"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1.6 </w:t>
            </w:r>
            <w:r w:rsidR="006C4448">
              <w:rPr>
                <w:rFonts w:ascii="Arial" w:hAnsi="Arial" w:cs="Arial"/>
                <w:color w:val="0070C0"/>
                <w:sz w:val="20"/>
                <w:szCs w:val="20"/>
              </w:rPr>
              <w:t>Case Res</w:t>
            </w:r>
            <w:r w:rsidR="00C92193">
              <w:rPr>
                <w:rFonts w:ascii="Arial" w:hAnsi="Arial" w:cs="Arial"/>
                <w:color w:val="0070C0"/>
                <w:sz w:val="20"/>
                <w:szCs w:val="20"/>
              </w:rPr>
              <w:t>olution</w:t>
            </w:r>
          </w:p>
        </w:tc>
      </w:tr>
      <w:tr w:rsidR="006A1F78" w:rsidRPr="005F436B" w14:paraId="012963A0" w14:textId="77777777" w:rsidTr="00987711">
        <w:tc>
          <w:tcPr>
            <w:tcW w:w="1809" w:type="dxa"/>
          </w:tcPr>
          <w:p w14:paraId="7C0FA6AB" w14:textId="09C09CD1" w:rsidR="006A1F78" w:rsidRPr="00484D7C" w:rsidRDefault="001124D0" w:rsidP="00B5514D">
            <w:pPr>
              <w:rPr>
                <w:rFonts w:ascii="Arial" w:hAnsi="Arial" w:cs="Arial"/>
                <w:color w:val="0070C0"/>
                <w:sz w:val="20"/>
                <w:szCs w:val="20"/>
              </w:rPr>
            </w:pPr>
            <w:r>
              <w:rPr>
                <w:rFonts w:ascii="Arial" w:hAnsi="Arial" w:cs="Arial"/>
                <w:color w:val="0070C0"/>
                <w:sz w:val="20"/>
                <w:szCs w:val="20"/>
              </w:rPr>
              <w:t>16</w:t>
            </w:r>
          </w:p>
        </w:tc>
        <w:tc>
          <w:tcPr>
            <w:tcW w:w="7427" w:type="dxa"/>
            <w:shd w:val="clear" w:color="auto" w:fill="auto"/>
          </w:tcPr>
          <w:p w14:paraId="7F79DD3D" w14:textId="77777777" w:rsidR="006A1F78"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1.7 </w:t>
            </w:r>
            <w:r w:rsidR="006A1F78" w:rsidRPr="005F436B">
              <w:rPr>
                <w:rFonts w:ascii="Arial" w:hAnsi="Arial" w:cs="Arial"/>
                <w:color w:val="0070C0"/>
                <w:sz w:val="20"/>
                <w:szCs w:val="20"/>
              </w:rPr>
              <w:t>Support for pupils</w:t>
            </w:r>
          </w:p>
        </w:tc>
      </w:tr>
      <w:tr w:rsidR="00A839CD" w:rsidRPr="005F436B" w14:paraId="7A99C172" w14:textId="77777777" w:rsidTr="00987711">
        <w:tc>
          <w:tcPr>
            <w:tcW w:w="1809" w:type="dxa"/>
          </w:tcPr>
          <w:p w14:paraId="2BDFAB59" w14:textId="448BD394" w:rsidR="00A839CD" w:rsidRPr="00484D7C" w:rsidRDefault="001124D0" w:rsidP="00B5514D">
            <w:pPr>
              <w:rPr>
                <w:rFonts w:ascii="Arial" w:hAnsi="Arial" w:cs="Arial"/>
                <w:color w:val="0070C0"/>
                <w:sz w:val="20"/>
                <w:szCs w:val="20"/>
              </w:rPr>
            </w:pPr>
            <w:r>
              <w:rPr>
                <w:rFonts w:ascii="Arial" w:hAnsi="Arial" w:cs="Arial"/>
                <w:color w:val="0070C0"/>
                <w:sz w:val="20"/>
                <w:szCs w:val="20"/>
              </w:rPr>
              <w:t>16</w:t>
            </w:r>
          </w:p>
        </w:tc>
        <w:tc>
          <w:tcPr>
            <w:tcW w:w="7427" w:type="dxa"/>
            <w:shd w:val="clear" w:color="auto" w:fill="auto"/>
          </w:tcPr>
          <w:p w14:paraId="3EBD2DFB" w14:textId="77777777" w:rsidR="00A839CD"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1.8 </w:t>
            </w:r>
            <w:r w:rsidR="00A839CD" w:rsidRPr="005F436B">
              <w:rPr>
                <w:rFonts w:ascii="Arial" w:hAnsi="Arial" w:cs="Arial"/>
                <w:color w:val="0070C0"/>
                <w:sz w:val="20"/>
                <w:szCs w:val="20"/>
              </w:rPr>
              <w:t>Record-keeping</w:t>
            </w:r>
            <w:r w:rsidR="006A1F78" w:rsidRPr="005F436B">
              <w:rPr>
                <w:rFonts w:ascii="Arial" w:hAnsi="Arial" w:cs="Arial"/>
                <w:color w:val="0070C0"/>
                <w:sz w:val="20"/>
                <w:szCs w:val="20"/>
              </w:rPr>
              <w:t>, including transfer of records</w:t>
            </w:r>
          </w:p>
        </w:tc>
      </w:tr>
      <w:tr w:rsidR="003F5650" w:rsidRPr="000C1DD4" w14:paraId="184D414D" w14:textId="77777777" w:rsidTr="00987711">
        <w:tc>
          <w:tcPr>
            <w:tcW w:w="1809" w:type="dxa"/>
            <w:tcBorders>
              <w:bottom w:val="single" w:sz="4" w:space="0" w:color="auto"/>
            </w:tcBorders>
          </w:tcPr>
          <w:p w14:paraId="779F310A" w14:textId="2346642E" w:rsidR="003F5650" w:rsidRPr="00484D7C" w:rsidRDefault="001124D0" w:rsidP="00B5514D">
            <w:pPr>
              <w:rPr>
                <w:rFonts w:ascii="Arial" w:hAnsi="Arial" w:cs="Arial"/>
                <w:color w:val="0070C0"/>
                <w:sz w:val="20"/>
                <w:szCs w:val="20"/>
              </w:rPr>
            </w:pPr>
            <w:r>
              <w:rPr>
                <w:rFonts w:ascii="Arial" w:hAnsi="Arial" w:cs="Arial"/>
                <w:color w:val="0070C0"/>
                <w:sz w:val="20"/>
                <w:szCs w:val="20"/>
              </w:rPr>
              <w:t>17</w:t>
            </w:r>
          </w:p>
        </w:tc>
        <w:tc>
          <w:tcPr>
            <w:tcW w:w="7427" w:type="dxa"/>
            <w:tcBorders>
              <w:bottom w:val="single" w:sz="4" w:space="0" w:color="auto"/>
            </w:tcBorders>
            <w:shd w:val="clear" w:color="auto" w:fill="auto"/>
          </w:tcPr>
          <w:p w14:paraId="31294BCA"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1.9 </w:t>
            </w:r>
            <w:r w:rsidR="00567E81" w:rsidRPr="00484D7C">
              <w:rPr>
                <w:rFonts w:ascii="Arial" w:hAnsi="Arial" w:cs="Arial"/>
                <w:color w:val="0070C0"/>
                <w:sz w:val="20"/>
                <w:szCs w:val="20"/>
              </w:rPr>
              <w:t xml:space="preserve">Worried About </w:t>
            </w:r>
            <w:proofErr w:type="gramStart"/>
            <w:r w:rsidR="00567E81" w:rsidRPr="00484D7C">
              <w:rPr>
                <w:rFonts w:ascii="Arial" w:hAnsi="Arial" w:cs="Arial"/>
                <w:color w:val="0070C0"/>
                <w:sz w:val="20"/>
                <w:szCs w:val="20"/>
              </w:rPr>
              <w:t>The</w:t>
            </w:r>
            <w:proofErr w:type="gramEnd"/>
            <w:r w:rsidR="00567E81" w:rsidRPr="00484D7C">
              <w:rPr>
                <w:rFonts w:ascii="Arial" w:hAnsi="Arial" w:cs="Arial"/>
                <w:color w:val="0070C0"/>
                <w:sz w:val="20"/>
                <w:szCs w:val="20"/>
              </w:rPr>
              <w:t xml:space="preserve"> Actions Of An Adult Who Works/Volunteers With </w:t>
            </w:r>
            <w:r w:rsidR="00B77C87" w:rsidRPr="00484D7C">
              <w:rPr>
                <w:rFonts w:ascii="Arial" w:hAnsi="Arial" w:cs="Arial"/>
                <w:color w:val="0070C0"/>
                <w:sz w:val="20"/>
                <w:szCs w:val="20"/>
              </w:rPr>
              <w:t>Pupil</w:t>
            </w:r>
            <w:r w:rsidR="009B402C" w:rsidRPr="00484D7C">
              <w:rPr>
                <w:rFonts w:ascii="Arial" w:hAnsi="Arial" w:cs="Arial"/>
                <w:color w:val="0070C0"/>
                <w:sz w:val="20"/>
                <w:szCs w:val="20"/>
              </w:rPr>
              <w:t xml:space="preserve"> (including low level concerns)</w:t>
            </w:r>
          </w:p>
        </w:tc>
      </w:tr>
      <w:tr w:rsidR="00567E81" w:rsidRPr="000C1DD4" w14:paraId="2C7EF2D5" w14:textId="77777777" w:rsidTr="00A70AE8">
        <w:tc>
          <w:tcPr>
            <w:tcW w:w="9236" w:type="dxa"/>
            <w:gridSpan w:val="2"/>
            <w:shd w:val="clear" w:color="auto" w:fill="E2EFD9"/>
          </w:tcPr>
          <w:p w14:paraId="66CEF44C" w14:textId="77777777" w:rsidR="00567E81" w:rsidRPr="00484D7C" w:rsidRDefault="00C57481" w:rsidP="00567E81">
            <w:pPr>
              <w:jc w:val="center"/>
              <w:rPr>
                <w:rFonts w:ascii="Arial" w:hAnsi="Arial" w:cs="Arial"/>
                <w:b/>
                <w:color w:val="0070C0"/>
                <w:sz w:val="20"/>
                <w:szCs w:val="20"/>
              </w:rPr>
            </w:pPr>
            <w:r w:rsidRPr="00484D7C">
              <w:rPr>
                <w:rFonts w:ascii="Arial" w:hAnsi="Arial" w:cs="Arial"/>
                <w:b/>
                <w:color w:val="0070C0"/>
                <w:sz w:val="20"/>
                <w:szCs w:val="20"/>
              </w:rPr>
              <w:t xml:space="preserve">Part 2 - </w:t>
            </w:r>
            <w:r w:rsidR="00567E81" w:rsidRPr="00484D7C">
              <w:rPr>
                <w:rFonts w:ascii="Arial" w:hAnsi="Arial" w:cs="Arial"/>
                <w:b/>
                <w:color w:val="0070C0"/>
                <w:sz w:val="20"/>
                <w:szCs w:val="20"/>
              </w:rPr>
              <w:t>Specific Safeguarding Themes/issues</w:t>
            </w:r>
          </w:p>
        </w:tc>
      </w:tr>
      <w:tr w:rsidR="003F5650" w:rsidRPr="000C1DD4" w14:paraId="07BB29E4" w14:textId="77777777" w:rsidTr="00987711">
        <w:tc>
          <w:tcPr>
            <w:tcW w:w="1809" w:type="dxa"/>
          </w:tcPr>
          <w:p w14:paraId="1D36AC73" w14:textId="2489692F" w:rsidR="003F5650" w:rsidRPr="00484D7C" w:rsidRDefault="001124D0" w:rsidP="00B5514D">
            <w:pPr>
              <w:rPr>
                <w:rFonts w:ascii="Arial" w:hAnsi="Arial" w:cs="Arial"/>
                <w:color w:val="0070C0"/>
                <w:sz w:val="20"/>
                <w:szCs w:val="20"/>
              </w:rPr>
            </w:pPr>
            <w:r>
              <w:rPr>
                <w:rFonts w:ascii="Arial" w:hAnsi="Arial" w:cs="Arial"/>
                <w:color w:val="0070C0"/>
                <w:sz w:val="20"/>
                <w:szCs w:val="20"/>
              </w:rPr>
              <w:t>22</w:t>
            </w:r>
          </w:p>
        </w:tc>
        <w:tc>
          <w:tcPr>
            <w:tcW w:w="7427" w:type="dxa"/>
            <w:shd w:val="clear" w:color="auto" w:fill="auto"/>
          </w:tcPr>
          <w:p w14:paraId="55826DCD"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O</w:t>
            </w:r>
            <w:r w:rsidR="00567E81" w:rsidRPr="00484D7C">
              <w:rPr>
                <w:rFonts w:ascii="Arial" w:hAnsi="Arial" w:cs="Arial"/>
                <w:color w:val="0070C0"/>
                <w:sz w:val="20"/>
                <w:szCs w:val="20"/>
              </w:rPr>
              <w:t xml:space="preserve">n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A</w:t>
            </w:r>
            <w:r w:rsidR="00567E81" w:rsidRPr="00484D7C">
              <w:rPr>
                <w:rFonts w:ascii="Arial" w:hAnsi="Arial" w:cs="Arial"/>
                <w:color w:val="0070C0"/>
                <w:sz w:val="20"/>
                <w:szCs w:val="20"/>
              </w:rPr>
              <w:t>buse</w:t>
            </w:r>
            <w:r w:rsidR="007D19A7" w:rsidRPr="00484D7C">
              <w:rPr>
                <w:rFonts w:ascii="Arial" w:hAnsi="Arial" w:cs="Arial"/>
                <w:color w:val="0070C0"/>
                <w:sz w:val="20"/>
                <w:szCs w:val="20"/>
              </w:rPr>
              <w:t xml:space="preserve"> </w:t>
            </w:r>
            <w:r w:rsidR="009B402C" w:rsidRPr="00484D7C">
              <w:rPr>
                <w:rFonts w:ascii="Arial" w:hAnsi="Arial" w:cs="Arial"/>
                <w:color w:val="0070C0"/>
                <w:sz w:val="20"/>
                <w:szCs w:val="20"/>
              </w:rPr>
              <w:t>(</w:t>
            </w:r>
            <w:proofErr w:type="gramStart"/>
            <w:r w:rsidR="009B402C" w:rsidRPr="00484D7C">
              <w:rPr>
                <w:rFonts w:ascii="Arial" w:hAnsi="Arial" w:cs="Arial"/>
                <w:color w:val="0070C0"/>
                <w:sz w:val="20"/>
                <w:szCs w:val="20"/>
              </w:rPr>
              <w:t>including</w:t>
            </w:r>
            <w:r w:rsidRPr="00484D7C">
              <w:rPr>
                <w:rFonts w:ascii="Arial" w:hAnsi="Arial" w:cs="Arial"/>
                <w:color w:val="0070C0"/>
                <w:sz w:val="20"/>
                <w:szCs w:val="20"/>
              </w:rPr>
              <w:t>:-</w:t>
            </w:r>
            <w:proofErr w:type="gramEnd"/>
            <w:r w:rsidRPr="00484D7C">
              <w:rPr>
                <w:rFonts w:ascii="Arial" w:hAnsi="Arial" w:cs="Arial"/>
                <w:color w:val="0070C0"/>
                <w:sz w:val="20"/>
                <w:szCs w:val="20"/>
              </w:rPr>
              <w:t xml:space="preserve"> 2.1.1 Bullying, 2.1.2 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on </w:t>
            </w:r>
            <w:r w:rsidRPr="00484D7C">
              <w:rPr>
                <w:rFonts w:ascii="Arial" w:hAnsi="Arial" w:cs="Arial"/>
                <w:color w:val="0070C0"/>
                <w:sz w:val="20"/>
                <w:szCs w:val="20"/>
              </w:rPr>
              <w:t>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sexual abuse</w:t>
            </w:r>
            <w:r w:rsidRPr="00484D7C">
              <w:rPr>
                <w:rFonts w:ascii="Arial" w:hAnsi="Arial" w:cs="Arial"/>
                <w:color w:val="0070C0"/>
                <w:sz w:val="20"/>
                <w:szCs w:val="20"/>
              </w:rPr>
              <w:t xml:space="preserve"> and 2.1.3 Additional guidance for responding to consensual and non-consensual sharing of nude and semi-nude images)</w:t>
            </w:r>
          </w:p>
        </w:tc>
      </w:tr>
      <w:tr w:rsidR="009B402C" w:rsidRPr="005F436B" w14:paraId="6AF1A04F" w14:textId="77777777" w:rsidTr="00987711">
        <w:tc>
          <w:tcPr>
            <w:tcW w:w="1809" w:type="dxa"/>
          </w:tcPr>
          <w:p w14:paraId="3242D031" w14:textId="5A06FD17" w:rsidR="009B402C" w:rsidRPr="00484D7C" w:rsidRDefault="001124D0" w:rsidP="00B5514D">
            <w:pPr>
              <w:rPr>
                <w:rFonts w:ascii="Arial" w:hAnsi="Arial" w:cs="Arial"/>
                <w:color w:val="0070C0"/>
                <w:sz w:val="20"/>
                <w:szCs w:val="20"/>
              </w:rPr>
            </w:pPr>
            <w:r>
              <w:rPr>
                <w:rFonts w:ascii="Arial" w:hAnsi="Arial" w:cs="Arial"/>
                <w:color w:val="0070C0"/>
                <w:sz w:val="20"/>
                <w:szCs w:val="20"/>
              </w:rPr>
              <w:t>28</w:t>
            </w:r>
          </w:p>
        </w:tc>
        <w:tc>
          <w:tcPr>
            <w:tcW w:w="7427" w:type="dxa"/>
            <w:shd w:val="clear" w:color="auto" w:fill="auto"/>
          </w:tcPr>
          <w:p w14:paraId="4839C2C3"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2.2 </w:t>
            </w:r>
            <w:r w:rsidR="007C3C2F" w:rsidRPr="005F436B">
              <w:rPr>
                <w:rFonts w:ascii="Arial" w:hAnsi="Arial" w:cs="Arial"/>
                <w:color w:val="0070C0"/>
                <w:sz w:val="20"/>
                <w:szCs w:val="20"/>
              </w:rPr>
              <w:t>Sexual abuse</w:t>
            </w:r>
          </w:p>
        </w:tc>
      </w:tr>
      <w:tr w:rsidR="009B402C" w:rsidRPr="005F436B" w14:paraId="1E510020" w14:textId="77777777" w:rsidTr="00987711">
        <w:tc>
          <w:tcPr>
            <w:tcW w:w="1809" w:type="dxa"/>
          </w:tcPr>
          <w:p w14:paraId="529FDF00" w14:textId="7895D96D" w:rsidR="009B402C" w:rsidRPr="00484D7C" w:rsidRDefault="001124D0" w:rsidP="00B5514D">
            <w:pPr>
              <w:rPr>
                <w:rFonts w:ascii="Arial" w:hAnsi="Arial" w:cs="Arial"/>
                <w:color w:val="0070C0"/>
                <w:sz w:val="20"/>
                <w:szCs w:val="20"/>
              </w:rPr>
            </w:pPr>
            <w:r>
              <w:rPr>
                <w:rFonts w:ascii="Arial" w:hAnsi="Arial" w:cs="Arial"/>
                <w:color w:val="0070C0"/>
                <w:sz w:val="20"/>
                <w:szCs w:val="20"/>
              </w:rPr>
              <w:t>28</w:t>
            </w:r>
          </w:p>
        </w:tc>
        <w:tc>
          <w:tcPr>
            <w:tcW w:w="7427" w:type="dxa"/>
            <w:shd w:val="clear" w:color="auto" w:fill="auto"/>
          </w:tcPr>
          <w:p w14:paraId="5A3AD6D8"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2.3 </w:t>
            </w:r>
            <w:r w:rsidR="009B402C" w:rsidRPr="005F436B">
              <w:rPr>
                <w:rFonts w:ascii="Arial" w:hAnsi="Arial" w:cs="Arial"/>
                <w:color w:val="0070C0"/>
                <w:sz w:val="20"/>
                <w:szCs w:val="20"/>
              </w:rPr>
              <w:t>Exploitation and serious crime</w:t>
            </w:r>
            <w:r w:rsidRPr="005F436B">
              <w:rPr>
                <w:rFonts w:ascii="Arial" w:hAnsi="Arial" w:cs="Arial"/>
                <w:color w:val="0070C0"/>
                <w:sz w:val="20"/>
                <w:szCs w:val="20"/>
              </w:rPr>
              <w:t xml:space="preserve"> (including 2.3.1 Child Criminal Exploitation and 2.3.2 Child Sexual Exploitation)</w:t>
            </w:r>
          </w:p>
        </w:tc>
      </w:tr>
      <w:tr w:rsidR="003F5650" w:rsidRPr="000C1DD4" w14:paraId="1559CDB5" w14:textId="77777777" w:rsidTr="00987711">
        <w:tc>
          <w:tcPr>
            <w:tcW w:w="1809" w:type="dxa"/>
          </w:tcPr>
          <w:p w14:paraId="247E956E" w14:textId="02B00A6E" w:rsidR="003F5650" w:rsidRPr="00484D7C" w:rsidRDefault="001124D0" w:rsidP="00B5514D">
            <w:pPr>
              <w:rPr>
                <w:rFonts w:ascii="Arial" w:hAnsi="Arial" w:cs="Arial"/>
                <w:color w:val="0070C0"/>
                <w:sz w:val="20"/>
                <w:szCs w:val="20"/>
              </w:rPr>
            </w:pPr>
            <w:r>
              <w:rPr>
                <w:rFonts w:ascii="Arial" w:hAnsi="Arial" w:cs="Arial"/>
                <w:color w:val="0070C0"/>
                <w:sz w:val="20"/>
                <w:szCs w:val="20"/>
              </w:rPr>
              <w:t>30</w:t>
            </w:r>
          </w:p>
        </w:tc>
        <w:tc>
          <w:tcPr>
            <w:tcW w:w="7427" w:type="dxa"/>
            <w:shd w:val="clear" w:color="auto" w:fill="auto"/>
          </w:tcPr>
          <w:p w14:paraId="27377394"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2.4 </w:t>
            </w:r>
            <w:r w:rsidR="00884CB3" w:rsidRPr="00484D7C">
              <w:rPr>
                <w:rFonts w:ascii="Arial" w:hAnsi="Arial" w:cs="Arial"/>
                <w:color w:val="0070C0"/>
                <w:sz w:val="20"/>
                <w:szCs w:val="20"/>
              </w:rPr>
              <w:t xml:space="preserve">Honour-based abuse, including </w:t>
            </w:r>
            <w:r w:rsidR="00567E81" w:rsidRPr="00484D7C">
              <w:rPr>
                <w:rFonts w:ascii="Arial" w:hAnsi="Arial" w:cs="Arial"/>
                <w:color w:val="0070C0"/>
                <w:sz w:val="20"/>
                <w:szCs w:val="20"/>
              </w:rPr>
              <w:t>Female Genital Mutilation</w:t>
            </w:r>
          </w:p>
        </w:tc>
      </w:tr>
      <w:tr w:rsidR="003F5650" w:rsidRPr="000C1DD4" w14:paraId="50849A32" w14:textId="77777777" w:rsidTr="00987711">
        <w:tc>
          <w:tcPr>
            <w:tcW w:w="1809" w:type="dxa"/>
          </w:tcPr>
          <w:p w14:paraId="31356389" w14:textId="50AD4258" w:rsidR="003F5650" w:rsidRPr="00484D7C" w:rsidRDefault="00A32D84" w:rsidP="00B5514D">
            <w:pPr>
              <w:rPr>
                <w:rFonts w:ascii="Arial" w:hAnsi="Arial" w:cs="Arial"/>
                <w:color w:val="0070C0"/>
                <w:sz w:val="20"/>
                <w:szCs w:val="20"/>
              </w:rPr>
            </w:pPr>
            <w:r>
              <w:rPr>
                <w:rFonts w:ascii="Arial" w:hAnsi="Arial" w:cs="Arial"/>
                <w:color w:val="0070C0"/>
                <w:sz w:val="20"/>
                <w:szCs w:val="20"/>
              </w:rPr>
              <w:t>32</w:t>
            </w:r>
          </w:p>
        </w:tc>
        <w:tc>
          <w:tcPr>
            <w:tcW w:w="7427" w:type="dxa"/>
            <w:shd w:val="clear" w:color="auto" w:fill="auto"/>
          </w:tcPr>
          <w:p w14:paraId="68383CE2"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2.5 </w:t>
            </w:r>
            <w:r w:rsidR="009B402C" w:rsidRPr="00484D7C">
              <w:rPr>
                <w:rFonts w:ascii="Arial" w:hAnsi="Arial" w:cs="Arial"/>
                <w:color w:val="0070C0"/>
                <w:sz w:val="20"/>
                <w:szCs w:val="20"/>
              </w:rPr>
              <w:t xml:space="preserve">Preventing </w:t>
            </w:r>
            <w:r w:rsidR="00567E81" w:rsidRPr="00484D7C">
              <w:rPr>
                <w:rFonts w:ascii="Arial" w:hAnsi="Arial" w:cs="Arial"/>
                <w:color w:val="0070C0"/>
                <w:sz w:val="20"/>
                <w:szCs w:val="20"/>
              </w:rPr>
              <w:t>Radicalisation</w:t>
            </w:r>
          </w:p>
        </w:tc>
      </w:tr>
      <w:tr w:rsidR="009B402C" w:rsidRPr="000C1DD4" w14:paraId="4F042387" w14:textId="77777777" w:rsidTr="00987711">
        <w:tc>
          <w:tcPr>
            <w:tcW w:w="1809" w:type="dxa"/>
          </w:tcPr>
          <w:p w14:paraId="0A1C3FD1" w14:textId="50976F6C" w:rsidR="009B402C" w:rsidRPr="00484D7C" w:rsidRDefault="00A32D84" w:rsidP="00B5514D">
            <w:pPr>
              <w:rPr>
                <w:rFonts w:ascii="Arial" w:hAnsi="Arial" w:cs="Arial"/>
                <w:color w:val="0070C0"/>
                <w:sz w:val="20"/>
                <w:szCs w:val="20"/>
              </w:rPr>
            </w:pPr>
            <w:r>
              <w:rPr>
                <w:rFonts w:ascii="Arial" w:hAnsi="Arial" w:cs="Arial"/>
                <w:color w:val="0070C0"/>
                <w:sz w:val="20"/>
                <w:szCs w:val="20"/>
              </w:rPr>
              <w:t>33</w:t>
            </w:r>
          </w:p>
        </w:tc>
        <w:tc>
          <w:tcPr>
            <w:tcW w:w="7427" w:type="dxa"/>
            <w:shd w:val="clear" w:color="auto" w:fill="auto"/>
          </w:tcPr>
          <w:p w14:paraId="78C8EB9F"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2.6 </w:t>
            </w:r>
            <w:r w:rsidR="009B402C" w:rsidRPr="00484D7C">
              <w:rPr>
                <w:rFonts w:ascii="Arial" w:hAnsi="Arial" w:cs="Arial"/>
                <w:color w:val="0070C0"/>
                <w:sz w:val="20"/>
                <w:szCs w:val="20"/>
              </w:rPr>
              <w:t>Domestic abuse</w:t>
            </w:r>
          </w:p>
        </w:tc>
      </w:tr>
      <w:tr w:rsidR="009B402C" w:rsidRPr="000C1DD4" w14:paraId="0586128D" w14:textId="77777777" w:rsidTr="00987711">
        <w:tc>
          <w:tcPr>
            <w:tcW w:w="1809" w:type="dxa"/>
          </w:tcPr>
          <w:p w14:paraId="6CD3DA1E" w14:textId="2A634436" w:rsidR="009B402C" w:rsidRPr="00484D7C" w:rsidRDefault="00A32D84" w:rsidP="00B5514D">
            <w:pPr>
              <w:rPr>
                <w:rFonts w:ascii="Arial" w:hAnsi="Arial" w:cs="Arial"/>
                <w:color w:val="0070C0"/>
                <w:sz w:val="20"/>
                <w:szCs w:val="20"/>
              </w:rPr>
            </w:pPr>
            <w:r>
              <w:rPr>
                <w:rFonts w:ascii="Arial" w:hAnsi="Arial" w:cs="Arial"/>
                <w:color w:val="0070C0"/>
                <w:sz w:val="20"/>
                <w:szCs w:val="20"/>
              </w:rPr>
              <w:t>34</w:t>
            </w:r>
          </w:p>
        </w:tc>
        <w:tc>
          <w:tcPr>
            <w:tcW w:w="7427" w:type="dxa"/>
            <w:shd w:val="clear" w:color="auto" w:fill="auto"/>
          </w:tcPr>
          <w:p w14:paraId="16639634"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2.7 </w:t>
            </w:r>
            <w:r w:rsidR="009B402C" w:rsidRPr="00484D7C">
              <w:rPr>
                <w:rFonts w:ascii="Arial" w:hAnsi="Arial" w:cs="Arial"/>
                <w:color w:val="0070C0"/>
                <w:sz w:val="20"/>
                <w:szCs w:val="20"/>
              </w:rPr>
              <w:t>Neglect</w:t>
            </w:r>
          </w:p>
        </w:tc>
      </w:tr>
      <w:tr w:rsidR="003F5650" w:rsidRPr="000C1DD4" w14:paraId="58AB5574" w14:textId="77777777" w:rsidTr="00987711">
        <w:tc>
          <w:tcPr>
            <w:tcW w:w="1809" w:type="dxa"/>
          </w:tcPr>
          <w:p w14:paraId="03824D8B" w14:textId="591D5CC3" w:rsidR="003F5650" w:rsidRPr="00484D7C" w:rsidRDefault="00A32D84" w:rsidP="00B5514D">
            <w:pPr>
              <w:rPr>
                <w:rFonts w:ascii="Arial" w:hAnsi="Arial" w:cs="Arial"/>
                <w:color w:val="0070C0"/>
                <w:sz w:val="20"/>
                <w:szCs w:val="20"/>
              </w:rPr>
            </w:pPr>
            <w:r>
              <w:rPr>
                <w:rFonts w:ascii="Arial" w:hAnsi="Arial" w:cs="Arial"/>
                <w:color w:val="0070C0"/>
                <w:sz w:val="20"/>
                <w:szCs w:val="20"/>
              </w:rPr>
              <w:t>35</w:t>
            </w:r>
          </w:p>
        </w:tc>
        <w:tc>
          <w:tcPr>
            <w:tcW w:w="7427" w:type="dxa"/>
            <w:shd w:val="clear" w:color="auto" w:fill="auto"/>
          </w:tcPr>
          <w:p w14:paraId="38E58851"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2.8 </w:t>
            </w:r>
            <w:r w:rsidR="001E4887" w:rsidRPr="00484D7C">
              <w:rPr>
                <w:rFonts w:ascii="Arial" w:hAnsi="Arial" w:cs="Arial"/>
                <w:color w:val="0070C0"/>
                <w:sz w:val="20"/>
                <w:szCs w:val="20"/>
              </w:rPr>
              <w:t>Pupils</w:t>
            </w:r>
            <w:r w:rsidR="00884CB3" w:rsidRPr="00484D7C">
              <w:rPr>
                <w:rFonts w:ascii="Arial" w:hAnsi="Arial" w:cs="Arial"/>
                <w:color w:val="0070C0"/>
                <w:sz w:val="20"/>
                <w:szCs w:val="20"/>
              </w:rPr>
              <w:t xml:space="preserve"> at greater risk of harm</w:t>
            </w:r>
          </w:p>
        </w:tc>
      </w:tr>
      <w:tr w:rsidR="003F5650" w:rsidRPr="005F436B" w14:paraId="67C93B24" w14:textId="77777777" w:rsidTr="00987711">
        <w:tc>
          <w:tcPr>
            <w:tcW w:w="1809" w:type="dxa"/>
            <w:tcBorders>
              <w:bottom w:val="single" w:sz="4" w:space="0" w:color="auto"/>
            </w:tcBorders>
          </w:tcPr>
          <w:p w14:paraId="3FFA2EAA" w14:textId="04844350" w:rsidR="003F5650" w:rsidRPr="00484D7C" w:rsidRDefault="00A32D84" w:rsidP="00B5514D">
            <w:pPr>
              <w:rPr>
                <w:rFonts w:ascii="Arial" w:hAnsi="Arial" w:cs="Arial"/>
                <w:color w:val="0070C0"/>
                <w:sz w:val="20"/>
                <w:szCs w:val="20"/>
              </w:rPr>
            </w:pPr>
            <w:r>
              <w:rPr>
                <w:rFonts w:ascii="Arial" w:hAnsi="Arial" w:cs="Arial"/>
                <w:color w:val="0070C0"/>
                <w:sz w:val="20"/>
                <w:szCs w:val="20"/>
              </w:rPr>
              <w:t>37</w:t>
            </w:r>
          </w:p>
        </w:tc>
        <w:tc>
          <w:tcPr>
            <w:tcW w:w="7427" w:type="dxa"/>
            <w:tcBorders>
              <w:bottom w:val="single" w:sz="4" w:space="0" w:color="auto"/>
            </w:tcBorders>
            <w:shd w:val="clear" w:color="auto" w:fill="auto"/>
          </w:tcPr>
          <w:p w14:paraId="7BDCFC55" w14:textId="77777777" w:rsidR="003F5650"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2.9 </w:t>
            </w:r>
            <w:r w:rsidR="00567E81" w:rsidRPr="005F436B">
              <w:rPr>
                <w:rFonts w:ascii="Arial" w:hAnsi="Arial" w:cs="Arial"/>
                <w:color w:val="0070C0"/>
                <w:sz w:val="20"/>
                <w:szCs w:val="20"/>
              </w:rPr>
              <w:t xml:space="preserve">Behaviour </w:t>
            </w:r>
          </w:p>
        </w:tc>
      </w:tr>
      <w:tr w:rsidR="00987711" w:rsidRPr="005F436B" w14:paraId="5F57352F" w14:textId="77777777" w:rsidTr="00987711">
        <w:tc>
          <w:tcPr>
            <w:tcW w:w="1809" w:type="dxa"/>
            <w:tcBorders>
              <w:bottom w:val="single" w:sz="4" w:space="0" w:color="auto"/>
            </w:tcBorders>
          </w:tcPr>
          <w:p w14:paraId="2DEED46F" w14:textId="4C35830B" w:rsidR="00987711" w:rsidRPr="00484D7C" w:rsidRDefault="00A32D84" w:rsidP="00B5514D">
            <w:pPr>
              <w:rPr>
                <w:rFonts w:ascii="Arial" w:hAnsi="Arial" w:cs="Arial"/>
                <w:color w:val="0070C0"/>
                <w:sz w:val="20"/>
                <w:szCs w:val="20"/>
              </w:rPr>
            </w:pPr>
            <w:r>
              <w:rPr>
                <w:rFonts w:ascii="Arial" w:hAnsi="Arial" w:cs="Arial"/>
                <w:color w:val="0070C0"/>
                <w:sz w:val="20"/>
                <w:szCs w:val="20"/>
              </w:rPr>
              <w:t>38</w:t>
            </w:r>
          </w:p>
        </w:tc>
        <w:tc>
          <w:tcPr>
            <w:tcW w:w="7427" w:type="dxa"/>
            <w:tcBorders>
              <w:bottom w:val="single" w:sz="4" w:space="0" w:color="auto"/>
            </w:tcBorders>
            <w:shd w:val="clear" w:color="auto" w:fill="auto"/>
          </w:tcPr>
          <w:p w14:paraId="3E585F92" w14:textId="77777777" w:rsidR="00987711" w:rsidRPr="005F436B" w:rsidRDefault="00987711" w:rsidP="00B5514D">
            <w:pPr>
              <w:rPr>
                <w:rFonts w:ascii="Arial" w:hAnsi="Arial" w:cs="Arial"/>
                <w:color w:val="0070C0"/>
                <w:sz w:val="20"/>
                <w:szCs w:val="20"/>
              </w:rPr>
            </w:pPr>
            <w:r w:rsidRPr="005F436B">
              <w:rPr>
                <w:rFonts w:ascii="Arial" w:hAnsi="Arial" w:cs="Arial"/>
                <w:color w:val="0070C0"/>
                <w:sz w:val="20"/>
                <w:szCs w:val="20"/>
              </w:rPr>
              <w:t>2.10 Attendance</w:t>
            </w:r>
          </w:p>
        </w:tc>
      </w:tr>
      <w:tr w:rsidR="009B402C" w:rsidRPr="000C1DD4" w14:paraId="6917E179" w14:textId="77777777" w:rsidTr="00987711">
        <w:tc>
          <w:tcPr>
            <w:tcW w:w="1809" w:type="dxa"/>
            <w:tcBorders>
              <w:bottom w:val="single" w:sz="4" w:space="0" w:color="auto"/>
            </w:tcBorders>
          </w:tcPr>
          <w:p w14:paraId="2FA0416A" w14:textId="2E24FD76" w:rsidR="009B402C" w:rsidRPr="00484D7C" w:rsidRDefault="00A32D84" w:rsidP="00B5514D">
            <w:pPr>
              <w:rPr>
                <w:rFonts w:ascii="Arial" w:hAnsi="Arial" w:cs="Arial"/>
                <w:color w:val="0070C0"/>
                <w:sz w:val="20"/>
                <w:szCs w:val="20"/>
              </w:rPr>
            </w:pPr>
            <w:r>
              <w:rPr>
                <w:rFonts w:ascii="Arial" w:hAnsi="Arial" w:cs="Arial"/>
                <w:color w:val="0070C0"/>
                <w:sz w:val="20"/>
                <w:szCs w:val="20"/>
              </w:rPr>
              <w:t>39</w:t>
            </w:r>
          </w:p>
        </w:tc>
        <w:tc>
          <w:tcPr>
            <w:tcW w:w="7427" w:type="dxa"/>
            <w:tcBorders>
              <w:bottom w:val="single" w:sz="4" w:space="0" w:color="auto"/>
            </w:tcBorders>
            <w:shd w:val="clear" w:color="auto" w:fill="auto"/>
          </w:tcPr>
          <w:p w14:paraId="31FA4438"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2.11 </w:t>
            </w:r>
            <w:r w:rsidR="009B402C" w:rsidRPr="00484D7C">
              <w:rPr>
                <w:rFonts w:ascii="Arial" w:hAnsi="Arial" w:cs="Arial"/>
                <w:color w:val="0070C0"/>
                <w:sz w:val="20"/>
                <w:szCs w:val="20"/>
              </w:rPr>
              <w:t>Pupils who are educated off-site</w:t>
            </w:r>
          </w:p>
        </w:tc>
      </w:tr>
      <w:tr w:rsidR="009B402C" w:rsidRPr="000C1DD4" w14:paraId="0A1CD14E" w14:textId="77777777" w:rsidTr="00987711">
        <w:tc>
          <w:tcPr>
            <w:tcW w:w="1809" w:type="dxa"/>
            <w:tcBorders>
              <w:bottom w:val="single" w:sz="4" w:space="0" w:color="auto"/>
            </w:tcBorders>
          </w:tcPr>
          <w:p w14:paraId="5431C396" w14:textId="4AFAF626" w:rsidR="009B402C" w:rsidRPr="00484D7C" w:rsidRDefault="00A32D84" w:rsidP="00B5514D">
            <w:pPr>
              <w:rPr>
                <w:rFonts w:ascii="Arial" w:hAnsi="Arial" w:cs="Arial"/>
                <w:color w:val="0070C0"/>
                <w:sz w:val="20"/>
                <w:szCs w:val="20"/>
              </w:rPr>
            </w:pPr>
            <w:r>
              <w:rPr>
                <w:rFonts w:ascii="Arial" w:hAnsi="Arial" w:cs="Arial"/>
                <w:color w:val="0070C0"/>
                <w:sz w:val="20"/>
                <w:szCs w:val="20"/>
              </w:rPr>
              <w:t>39</w:t>
            </w:r>
          </w:p>
        </w:tc>
        <w:tc>
          <w:tcPr>
            <w:tcW w:w="7427" w:type="dxa"/>
            <w:tcBorders>
              <w:bottom w:val="single" w:sz="4" w:space="0" w:color="auto"/>
            </w:tcBorders>
            <w:shd w:val="clear" w:color="auto" w:fill="auto"/>
          </w:tcPr>
          <w:p w14:paraId="14292929"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2.12 </w:t>
            </w:r>
            <w:r w:rsidR="009B402C" w:rsidRPr="00484D7C">
              <w:rPr>
                <w:rFonts w:ascii="Arial" w:hAnsi="Arial" w:cs="Arial"/>
                <w:color w:val="0070C0"/>
                <w:sz w:val="20"/>
                <w:szCs w:val="20"/>
              </w:rPr>
              <w:t>Elective home education</w:t>
            </w:r>
          </w:p>
        </w:tc>
      </w:tr>
      <w:tr w:rsidR="00884CB3" w:rsidRPr="000C1DD4" w14:paraId="73477C63" w14:textId="77777777" w:rsidTr="00987711">
        <w:tc>
          <w:tcPr>
            <w:tcW w:w="1809" w:type="dxa"/>
            <w:tcBorders>
              <w:bottom w:val="single" w:sz="4" w:space="0" w:color="auto"/>
            </w:tcBorders>
          </w:tcPr>
          <w:p w14:paraId="0E9654C9" w14:textId="62D3E91C" w:rsidR="00884CB3" w:rsidRPr="00484D7C" w:rsidRDefault="00A32D84" w:rsidP="00B5514D">
            <w:pPr>
              <w:rPr>
                <w:rFonts w:ascii="Arial" w:hAnsi="Arial" w:cs="Arial"/>
                <w:color w:val="0070C0"/>
                <w:sz w:val="20"/>
                <w:szCs w:val="20"/>
              </w:rPr>
            </w:pPr>
            <w:r>
              <w:rPr>
                <w:rFonts w:ascii="Arial" w:hAnsi="Arial" w:cs="Arial"/>
                <w:color w:val="0070C0"/>
                <w:sz w:val="20"/>
                <w:szCs w:val="20"/>
              </w:rPr>
              <w:lastRenderedPageBreak/>
              <w:t>39</w:t>
            </w:r>
          </w:p>
        </w:tc>
        <w:tc>
          <w:tcPr>
            <w:tcW w:w="7427" w:type="dxa"/>
            <w:tcBorders>
              <w:bottom w:val="single" w:sz="4" w:space="0" w:color="auto"/>
            </w:tcBorders>
            <w:shd w:val="clear" w:color="auto" w:fill="auto"/>
          </w:tcPr>
          <w:p w14:paraId="383F6662" w14:textId="77777777" w:rsidR="00884CB3"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2.13 </w:t>
            </w:r>
            <w:r w:rsidR="00884CB3" w:rsidRPr="00484D7C">
              <w:rPr>
                <w:rFonts w:ascii="Arial" w:hAnsi="Arial" w:cs="Arial"/>
                <w:color w:val="0070C0"/>
                <w:sz w:val="20"/>
                <w:szCs w:val="20"/>
              </w:rPr>
              <w:t>Intimate Care</w:t>
            </w:r>
          </w:p>
        </w:tc>
      </w:tr>
      <w:tr w:rsidR="00567E81" w:rsidRPr="000C1DD4" w14:paraId="64DC8F24" w14:textId="77777777" w:rsidTr="00A70AE8">
        <w:tc>
          <w:tcPr>
            <w:tcW w:w="9236" w:type="dxa"/>
            <w:gridSpan w:val="2"/>
            <w:shd w:val="clear" w:color="auto" w:fill="E2EFD9"/>
          </w:tcPr>
          <w:p w14:paraId="187BEA69"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 xml:space="preserve">Part </w:t>
            </w:r>
            <w:r w:rsidR="00C57481" w:rsidRPr="00484D7C">
              <w:rPr>
                <w:rFonts w:ascii="Arial" w:hAnsi="Arial" w:cs="Arial"/>
                <w:b/>
                <w:color w:val="0070C0"/>
                <w:sz w:val="20"/>
                <w:szCs w:val="20"/>
              </w:rPr>
              <w:t>3</w:t>
            </w:r>
            <w:r w:rsidRPr="00484D7C">
              <w:rPr>
                <w:rFonts w:ascii="Arial" w:hAnsi="Arial" w:cs="Arial"/>
                <w:b/>
                <w:color w:val="0070C0"/>
                <w:sz w:val="20"/>
                <w:szCs w:val="20"/>
              </w:rPr>
              <w:t xml:space="preserve"> - Policy</w:t>
            </w:r>
          </w:p>
        </w:tc>
      </w:tr>
      <w:tr w:rsidR="00484D7C" w:rsidRPr="005F436B" w14:paraId="34C01BAC" w14:textId="77777777" w:rsidTr="00987711">
        <w:tc>
          <w:tcPr>
            <w:tcW w:w="1809" w:type="dxa"/>
          </w:tcPr>
          <w:p w14:paraId="7C6C3F7A" w14:textId="5EC8DF95" w:rsidR="00484D7C" w:rsidRPr="00484D7C" w:rsidRDefault="00A32D84" w:rsidP="00B5514D">
            <w:pPr>
              <w:rPr>
                <w:rFonts w:ascii="Arial" w:hAnsi="Arial" w:cs="Arial"/>
                <w:color w:val="0070C0"/>
                <w:sz w:val="20"/>
                <w:szCs w:val="20"/>
              </w:rPr>
            </w:pPr>
            <w:r>
              <w:rPr>
                <w:rFonts w:ascii="Arial" w:hAnsi="Arial" w:cs="Arial"/>
                <w:color w:val="0070C0"/>
                <w:sz w:val="20"/>
                <w:szCs w:val="20"/>
              </w:rPr>
              <w:t>39</w:t>
            </w:r>
          </w:p>
        </w:tc>
        <w:tc>
          <w:tcPr>
            <w:tcW w:w="7427" w:type="dxa"/>
            <w:shd w:val="clear" w:color="auto" w:fill="auto"/>
          </w:tcPr>
          <w:p w14:paraId="5FCC1EA2"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3.1 How the policy and procedures are disseminated</w:t>
            </w:r>
          </w:p>
        </w:tc>
      </w:tr>
      <w:tr w:rsidR="007F6EE6" w:rsidRPr="005F436B" w14:paraId="4E825DD5" w14:textId="77777777" w:rsidTr="00987711">
        <w:tc>
          <w:tcPr>
            <w:tcW w:w="1809" w:type="dxa"/>
          </w:tcPr>
          <w:p w14:paraId="48F261C3" w14:textId="4ACD5713" w:rsidR="007F6EE6" w:rsidRPr="00484D7C" w:rsidRDefault="00A32D84" w:rsidP="00B5514D">
            <w:pPr>
              <w:rPr>
                <w:rFonts w:ascii="Arial" w:hAnsi="Arial" w:cs="Arial"/>
                <w:color w:val="0070C0"/>
                <w:sz w:val="20"/>
                <w:szCs w:val="20"/>
              </w:rPr>
            </w:pPr>
            <w:r>
              <w:rPr>
                <w:rFonts w:ascii="Arial" w:hAnsi="Arial" w:cs="Arial"/>
                <w:color w:val="0070C0"/>
                <w:sz w:val="20"/>
                <w:szCs w:val="20"/>
              </w:rPr>
              <w:t>40</w:t>
            </w:r>
          </w:p>
        </w:tc>
        <w:tc>
          <w:tcPr>
            <w:tcW w:w="7427" w:type="dxa"/>
            <w:shd w:val="clear" w:color="auto" w:fill="auto"/>
          </w:tcPr>
          <w:p w14:paraId="159D4C3C" w14:textId="77777777" w:rsidR="007F6EE6" w:rsidRPr="005F436B" w:rsidRDefault="007F6EE6" w:rsidP="00B5514D">
            <w:pPr>
              <w:rPr>
                <w:rFonts w:ascii="Arial" w:hAnsi="Arial" w:cs="Arial"/>
                <w:color w:val="0070C0"/>
                <w:sz w:val="20"/>
                <w:szCs w:val="20"/>
              </w:rPr>
            </w:pPr>
            <w:r w:rsidRPr="005F436B">
              <w:rPr>
                <w:rFonts w:ascii="Arial" w:hAnsi="Arial" w:cs="Arial"/>
                <w:color w:val="0070C0"/>
                <w:sz w:val="20"/>
                <w:szCs w:val="20"/>
              </w:rPr>
              <w:t>3.2 How do parents understand school’s role in safeguarding pupils</w:t>
            </w:r>
          </w:p>
        </w:tc>
      </w:tr>
      <w:tr w:rsidR="003F5650" w:rsidRPr="005F436B" w14:paraId="7CAAAAC6" w14:textId="77777777" w:rsidTr="00987711">
        <w:tc>
          <w:tcPr>
            <w:tcW w:w="1809" w:type="dxa"/>
          </w:tcPr>
          <w:p w14:paraId="7A568B84" w14:textId="009810E4" w:rsidR="003F5650" w:rsidRPr="00484D7C" w:rsidRDefault="00A32D84" w:rsidP="00B5514D">
            <w:pPr>
              <w:rPr>
                <w:rFonts w:ascii="Arial" w:hAnsi="Arial" w:cs="Arial"/>
                <w:color w:val="0070C0"/>
                <w:sz w:val="20"/>
                <w:szCs w:val="20"/>
              </w:rPr>
            </w:pPr>
            <w:r>
              <w:rPr>
                <w:rFonts w:ascii="Arial" w:hAnsi="Arial" w:cs="Arial"/>
                <w:color w:val="0070C0"/>
                <w:sz w:val="20"/>
                <w:szCs w:val="20"/>
              </w:rPr>
              <w:t>40</w:t>
            </w:r>
          </w:p>
        </w:tc>
        <w:tc>
          <w:tcPr>
            <w:tcW w:w="7427" w:type="dxa"/>
            <w:shd w:val="clear" w:color="auto" w:fill="auto"/>
          </w:tcPr>
          <w:p w14:paraId="653350AB" w14:textId="77777777" w:rsidR="003F5650"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3</w:t>
            </w:r>
            <w:r w:rsidRPr="005F436B">
              <w:rPr>
                <w:rFonts w:ascii="Arial" w:hAnsi="Arial" w:cs="Arial"/>
                <w:color w:val="0070C0"/>
                <w:sz w:val="20"/>
                <w:szCs w:val="20"/>
              </w:rPr>
              <w:t xml:space="preserve"> </w:t>
            </w:r>
            <w:r w:rsidR="00567E81" w:rsidRPr="005F436B">
              <w:rPr>
                <w:rFonts w:ascii="Arial" w:hAnsi="Arial" w:cs="Arial"/>
                <w:color w:val="0070C0"/>
                <w:sz w:val="20"/>
                <w:szCs w:val="20"/>
              </w:rPr>
              <w:t xml:space="preserve">Roles </w:t>
            </w:r>
            <w:proofErr w:type="gramStart"/>
            <w:r w:rsidR="00567E81" w:rsidRPr="005F436B">
              <w:rPr>
                <w:rFonts w:ascii="Arial" w:hAnsi="Arial" w:cs="Arial"/>
                <w:color w:val="0070C0"/>
                <w:sz w:val="20"/>
                <w:szCs w:val="20"/>
              </w:rPr>
              <w:t>And</w:t>
            </w:r>
            <w:proofErr w:type="gramEnd"/>
            <w:r w:rsidR="00567E81" w:rsidRPr="005F436B">
              <w:rPr>
                <w:rFonts w:ascii="Arial" w:hAnsi="Arial" w:cs="Arial"/>
                <w:color w:val="0070C0"/>
                <w:sz w:val="20"/>
                <w:szCs w:val="20"/>
              </w:rPr>
              <w:t xml:space="preserve"> Responsibilities</w:t>
            </w:r>
          </w:p>
        </w:tc>
      </w:tr>
      <w:tr w:rsidR="00484D7C" w:rsidRPr="005F436B" w14:paraId="639D5637" w14:textId="77777777" w:rsidTr="00987711">
        <w:tc>
          <w:tcPr>
            <w:tcW w:w="1809" w:type="dxa"/>
          </w:tcPr>
          <w:p w14:paraId="3A667B65" w14:textId="1AF73BA2" w:rsidR="00484D7C" w:rsidRPr="00484D7C" w:rsidRDefault="00A32D84" w:rsidP="00B5514D">
            <w:pPr>
              <w:rPr>
                <w:rFonts w:ascii="Arial" w:hAnsi="Arial" w:cs="Arial"/>
                <w:color w:val="0070C0"/>
                <w:sz w:val="20"/>
                <w:szCs w:val="20"/>
              </w:rPr>
            </w:pPr>
            <w:r>
              <w:rPr>
                <w:rFonts w:ascii="Arial" w:hAnsi="Arial" w:cs="Arial"/>
                <w:color w:val="0070C0"/>
                <w:sz w:val="20"/>
                <w:szCs w:val="20"/>
              </w:rPr>
              <w:t>41</w:t>
            </w:r>
          </w:p>
        </w:tc>
        <w:tc>
          <w:tcPr>
            <w:tcW w:w="7427" w:type="dxa"/>
            <w:shd w:val="clear" w:color="auto" w:fill="auto"/>
          </w:tcPr>
          <w:p w14:paraId="0898A923"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4</w:t>
            </w:r>
            <w:r w:rsidRPr="005F436B">
              <w:rPr>
                <w:rFonts w:ascii="Arial" w:hAnsi="Arial" w:cs="Arial"/>
                <w:color w:val="0070C0"/>
                <w:sz w:val="20"/>
                <w:szCs w:val="20"/>
              </w:rPr>
              <w:t xml:space="preserve"> Safeguarding Supervision</w:t>
            </w:r>
          </w:p>
        </w:tc>
      </w:tr>
      <w:tr w:rsidR="003F5650" w:rsidRPr="000C1DD4" w14:paraId="32E124EC" w14:textId="77777777" w:rsidTr="00987711">
        <w:tc>
          <w:tcPr>
            <w:tcW w:w="1809" w:type="dxa"/>
          </w:tcPr>
          <w:p w14:paraId="26016628" w14:textId="2E0299A9" w:rsidR="003F5650" w:rsidRPr="00484D7C" w:rsidRDefault="00A32D84" w:rsidP="00B5514D">
            <w:pPr>
              <w:rPr>
                <w:rFonts w:ascii="Arial" w:hAnsi="Arial" w:cs="Arial"/>
                <w:color w:val="0070C0"/>
                <w:sz w:val="20"/>
                <w:szCs w:val="20"/>
              </w:rPr>
            </w:pPr>
            <w:r>
              <w:rPr>
                <w:rFonts w:ascii="Arial" w:hAnsi="Arial" w:cs="Arial"/>
                <w:color w:val="0070C0"/>
                <w:sz w:val="20"/>
                <w:szCs w:val="20"/>
              </w:rPr>
              <w:t>42</w:t>
            </w:r>
          </w:p>
        </w:tc>
        <w:tc>
          <w:tcPr>
            <w:tcW w:w="7427" w:type="dxa"/>
            <w:shd w:val="clear" w:color="auto" w:fill="auto"/>
          </w:tcPr>
          <w:p w14:paraId="1EB8CEC5"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5</w:t>
            </w:r>
            <w:r w:rsidRPr="00484D7C">
              <w:rPr>
                <w:rFonts w:ascii="Arial" w:hAnsi="Arial" w:cs="Arial"/>
                <w:color w:val="0070C0"/>
                <w:sz w:val="20"/>
                <w:szCs w:val="20"/>
              </w:rPr>
              <w:t xml:space="preserve"> </w:t>
            </w:r>
            <w:r w:rsidR="009B402C" w:rsidRPr="00484D7C">
              <w:rPr>
                <w:rFonts w:ascii="Arial" w:hAnsi="Arial" w:cs="Arial"/>
                <w:color w:val="0070C0"/>
                <w:sz w:val="20"/>
                <w:szCs w:val="20"/>
              </w:rPr>
              <w:t>Use of school premises</w:t>
            </w:r>
          </w:p>
        </w:tc>
      </w:tr>
      <w:tr w:rsidR="003F5650" w:rsidRPr="000C1DD4" w14:paraId="556F9A06" w14:textId="77777777" w:rsidTr="00987711">
        <w:tc>
          <w:tcPr>
            <w:tcW w:w="1809" w:type="dxa"/>
          </w:tcPr>
          <w:p w14:paraId="025244E9" w14:textId="534B38DC" w:rsidR="003F5650" w:rsidRPr="00484D7C" w:rsidRDefault="00A32D84" w:rsidP="00B5514D">
            <w:pPr>
              <w:rPr>
                <w:rFonts w:ascii="Arial" w:hAnsi="Arial" w:cs="Arial"/>
                <w:color w:val="0070C0"/>
                <w:sz w:val="20"/>
                <w:szCs w:val="20"/>
              </w:rPr>
            </w:pPr>
            <w:r>
              <w:rPr>
                <w:rFonts w:ascii="Arial" w:hAnsi="Arial" w:cs="Arial"/>
                <w:color w:val="0070C0"/>
                <w:sz w:val="20"/>
                <w:szCs w:val="20"/>
              </w:rPr>
              <w:t>42</w:t>
            </w:r>
          </w:p>
        </w:tc>
        <w:tc>
          <w:tcPr>
            <w:tcW w:w="7427" w:type="dxa"/>
            <w:shd w:val="clear" w:color="auto" w:fill="auto"/>
          </w:tcPr>
          <w:p w14:paraId="292A4396"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6</w:t>
            </w:r>
            <w:r w:rsidRPr="00484D7C">
              <w:rPr>
                <w:rFonts w:ascii="Arial" w:hAnsi="Arial" w:cs="Arial"/>
                <w:color w:val="0070C0"/>
                <w:sz w:val="20"/>
                <w:szCs w:val="20"/>
              </w:rPr>
              <w:t xml:space="preserve"> </w:t>
            </w:r>
            <w:r w:rsidR="00567E81" w:rsidRPr="00484D7C">
              <w:rPr>
                <w:rFonts w:ascii="Arial" w:hAnsi="Arial" w:cs="Arial"/>
                <w:color w:val="0070C0"/>
                <w:sz w:val="20"/>
                <w:szCs w:val="20"/>
              </w:rPr>
              <w:t>Safer Recruitment Procedures</w:t>
            </w:r>
          </w:p>
        </w:tc>
      </w:tr>
      <w:tr w:rsidR="003F5650" w:rsidRPr="000C1DD4" w14:paraId="36D999DB" w14:textId="77777777" w:rsidTr="00987711">
        <w:tc>
          <w:tcPr>
            <w:tcW w:w="1809" w:type="dxa"/>
          </w:tcPr>
          <w:p w14:paraId="3574C26E" w14:textId="7CEB9EA4" w:rsidR="003F5650" w:rsidRPr="00484D7C" w:rsidRDefault="00A32D84" w:rsidP="00B5514D">
            <w:pPr>
              <w:rPr>
                <w:rFonts w:ascii="Arial" w:hAnsi="Arial" w:cs="Arial"/>
                <w:color w:val="0070C0"/>
                <w:sz w:val="20"/>
                <w:szCs w:val="20"/>
              </w:rPr>
            </w:pPr>
            <w:r>
              <w:rPr>
                <w:rFonts w:ascii="Arial" w:hAnsi="Arial" w:cs="Arial"/>
                <w:color w:val="0070C0"/>
                <w:sz w:val="20"/>
                <w:szCs w:val="20"/>
              </w:rPr>
              <w:t>44</w:t>
            </w:r>
          </w:p>
        </w:tc>
        <w:tc>
          <w:tcPr>
            <w:tcW w:w="7427" w:type="dxa"/>
            <w:shd w:val="clear" w:color="auto" w:fill="auto"/>
          </w:tcPr>
          <w:p w14:paraId="5B53BF2A"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7</w:t>
            </w:r>
            <w:r w:rsidRPr="00484D7C">
              <w:rPr>
                <w:rFonts w:ascii="Arial" w:hAnsi="Arial" w:cs="Arial"/>
                <w:color w:val="0070C0"/>
                <w:sz w:val="20"/>
                <w:szCs w:val="20"/>
              </w:rPr>
              <w:t xml:space="preserve"> </w:t>
            </w:r>
            <w:r w:rsidR="00567E81" w:rsidRPr="00484D7C">
              <w:rPr>
                <w:rFonts w:ascii="Arial" w:hAnsi="Arial" w:cs="Arial"/>
                <w:color w:val="0070C0"/>
                <w:sz w:val="20"/>
                <w:szCs w:val="20"/>
              </w:rPr>
              <w:t xml:space="preserve">Online Safety </w:t>
            </w:r>
          </w:p>
        </w:tc>
      </w:tr>
      <w:tr w:rsidR="00D003A1" w:rsidRPr="000C1DD4" w14:paraId="4101AC25" w14:textId="77777777" w:rsidTr="00987711">
        <w:tc>
          <w:tcPr>
            <w:tcW w:w="1809" w:type="dxa"/>
          </w:tcPr>
          <w:p w14:paraId="54F03A1A" w14:textId="73BBBCAF" w:rsidR="00D003A1" w:rsidRPr="00484D7C" w:rsidRDefault="00A32D84" w:rsidP="00B5514D">
            <w:pPr>
              <w:rPr>
                <w:rFonts w:ascii="Arial" w:hAnsi="Arial" w:cs="Arial"/>
                <w:color w:val="0070C0"/>
                <w:sz w:val="20"/>
                <w:szCs w:val="20"/>
              </w:rPr>
            </w:pPr>
            <w:r>
              <w:rPr>
                <w:rFonts w:ascii="Arial" w:hAnsi="Arial" w:cs="Arial"/>
                <w:color w:val="0070C0"/>
                <w:sz w:val="20"/>
                <w:szCs w:val="20"/>
              </w:rPr>
              <w:t>46</w:t>
            </w:r>
          </w:p>
        </w:tc>
        <w:tc>
          <w:tcPr>
            <w:tcW w:w="7427" w:type="dxa"/>
            <w:shd w:val="clear" w:color="auto" w:fill="auto"/>
          </w:tcPr>
          <w:p w14:paraId="1EF1E598" w14:textId="77777777" w:rsidR="00D003A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8</w:t>
            </w:r>
            <w:r w:rsidRPr="00484D7C">
              <w:rPr>
                <w:rFonts w:ascii="Arial" w:hAnsi="Arial" w:cs="Arial"/>
                <w:color w:val="0070C0"/>
                <w:sz w:val="20"/>
                <w:szCs w:val="20"/>
              </w:rPr>
              <w:t xml:space="preserve"> </w:t>
            </w:r>
            <w:r w:rsidR="00D003A1" w:rsidRPr="00484D7C">
              <w:rPr>
                <w:rFonts w:ascii="Arial" w:hAnsi="Arial" w:cs="Arial"/>
                <w:color w:val="0070C0"/>
                <w:sz w:val="20"/>
                <w:szCs w:val="20"/>
              </w:rPr>
              <w:t>Whistle-blowing</w:t>
            </w:r>
          </w:p>
        </w:tc>
      </w:tr>
      <w:tr w:rsidR="00567E81" w:rsidRPr="000C1DD4" w14:paraId="58D8875E" w14:textId="77777777" w:rsidTr="00987711">
        <w:tc>
          <w:tcPr>
            <w:tcW w:w="1809" w:type="dxa"/>
            <w:tcBorders>
              <w:bottom w:val="single" w:sz="4" w:space="0" w:color="auto"/>
            </w:tcBorders>
          </w:tcPr>
          <w:p w14:paraId="7835DC8F" w14:textId="037B1E6E" w:rsidR="00567E81" w:rsidRPr="00484D7C" w:rsidRDefault="00A32D84" w:rsidP="00B5514D">
            <w:pPr>
              <w:rPr>
                <w:rFonts w:ascii="Arial" w:hAnsi="Arial" w:cs="Arial"/>
                <w:color w:val="0070C0"/>
                <w:sz w:val="20"/>
                <w:szCs w:val="20"/>
              </w:rPr>
            </w:pPr>
            <w:r>
              <w:rPr>
                <w:rFonts w:ascii="Arial" w:hAnsi="Arial" w:cs="Arial"/>
                <w:color w:val="0070C0"/>
                <w:sz w:val="20"/>
                <w:szCs w:val="20"/>
              </w:rPr>
              <w:t>47</w:t>
            </w:r>
          </w:p>
        </w:tc>
        <w:tc>
          <w:tcPr>
            <w:tcW w:w="7427" w:type="dxa"/>
            <w:tcBorders>
              <w:bottom w:val="single" w:sz="4" w:space="0" w:color="auto"/>
            </w:tcBorders>
            <w:shd w:val="clear" w:color="auto" w:fill="auto"/>
          </w:tcPr>
          <w:p w14:paraId="455B40FA" w14:textId="77777777" w:rsidR="00567E81" w:rsidRPr="00344A98" w:rsidRDefault="00484D7C" w:rsidP="00B5514D">
            <w:pPr>
              <w:rPr>
                <w:rFonts w:ascii="Arial" w:hAnsi="Arial" w:cs="Arial"/>
                <w:color w:val="0070C0"/>
                <w:sz w:val="20"/>
                <w:szCs w:val="20"/>
              </w:rPr>
            </w:pPr>
            <w:r w:rsidRPr="00344A98">
              <w:rPr>
                <w:rFonts w:ascii="Arial" w:hAnsi="Arial" w:cs="Arial"/>
                <w:color w:val="0070C0"/>
                <w:sz w:val="20"/>
                <w:szCs w:val="20"/>
              </w:rPr>
              <w:t>3.</w:t>
            </w:r>
            <w:r w:rsidR="007F6EE6" w:rsidRPr="00344A98">
              <w:rPr>
                <w:rFonts w:ascii="Arial" w:hAnsi="Arial" w:cs="Arial"/>
                <w:color w:val="0070C0"/>
                <w:sz w:val="20"/>
                <w:szCs w:val="20"/>
              </w:rPr>
              <w:t>9</w:t>
            </w:r>
            <w:r w:rsidRPr="00344A98">
              <w:rPr>
                <w:rFonts w:ascii="Arial" w:hAnsi="Arial" w:cs="Arial"/>
                <w:color w:val="0070C0"/>
                <w:sz w:val="20"/>
                <w:szCs w:val="20"/>
              </w:rPr>
              <w:t xml:space="preserve"> </w:t>
            </w:r>
            <w:r w:rsidR="00F330C9" w:rsidRPr="00344A98">
              <w:rPr>
                <w:rFonts w:ascii="Arial" w:hAnsi="Arial" w:cs="Arial"/>
                <w:color w:val="0070C0"/>
                <w:sz w:val="20"/>
                <w:szCs w:val="20"/>
              </w:rPr>
              <w:t xml:space="preserve">Training </w:t>
            </w:r>
            <w:proofErr w:type="gramStart"/>
            <w:r w:rsidR="00F330C9" w:rsidRPr="00344A98">
              <w:rPr>
                <w:rFonts w:ascii="Arial" w:hAnsi="Arial" w:cs="Arial"/>
                <w:color w:val="0070C0"/>
                <w:sz w:val="20"/>
                <w:szCs w:val="20"/>
              </w:rPr>
              <w:t>For</w:t>
            </w:r>
            <w:proofErr w:type="gramEnd"/>
            <w:r w:rsidR="00F330C9" w:rsidRPr="00344A98">
              <w:rPr>
                <w:rFonts w:ascii="Arial" w:hAnsi="Arial" w:cs="Arial"/>
                <w:color w:val="0070C0"/>
                <w:sz w:val="20"/>
                <w:szCs w:val="20"/>
              </w:rPr>
              <w:t xml:space="preserve"> Adults Working In Our School</w:t>
            </w:r>
          </w:p>
        </w:tc>
      </w:tr>
      <w:tr w:rsidR="00D47D05" w:rsidRPr="000C1DD4" w14:paraId="7DFC0D9E" w14:textId="77777777" w:rsidTr="00987711">
        <w:tc>
          <w:tcPr>
            <w:tcW w:w="1809" w:type="dxa"/>
            <w:tcBorders>
              <w:bottom w:val="single" w:sz="4" w:space="0" w:color="auto"/>
            </w:tcBorders>
          </w:tcPr>
          <w:p w14:paraId="36B2FFAA" w14:textId="49E4797E" w:rsidR="00D47D05" w:rsidRPr="00484D7C" w:rsidRDefault="00A32D84" w:rsidP="00B5514D">
            <w:pPr>
              <w:rPr>
                <w:rFonts w:ascii="Arial" w:hAnsi="Arial" w:cs="Arial"/>
                <w:color w:val="0070C0"/>
                <w:sz w:val="20"/>
                <w:szCs w:val="20"/>
              </w:rPr>
            </w:pPr>
            <w:r>
              <w:rPr>
                <w:rFonts w:ascii="Arial" w:hAnsi="Arial" w:cs="Arial"/>
                <w:color w:val="0070C0"/>
                <w:sz w:val="20"/>
                <w:szCs w:val="20"/>
              </w:rPr>
              <w:t>48</w:t>
            </w:r>
          </w:p>
        </w:tc>
        <w:tc>
          <w:tcPr>
            <w:tcW w:w="7427" w:type="dxa"/>
            <w:tcBorders>
              <w:bottom w:val="single" w:sz="4" w:space="0" w:color="auto"/>
            </w:tcBorders>
            <w:shd w:val="clear" w:color="auto" w:fill="auto"/>
          </w:tcPr>
          <w:p w14:paraId="0C06DA94" w14:textId="5B77C0D8" w:rsidR="00D47D05" w:rsidRPr="00344A98" w:rsidRDefault="00D47D05" w:rsidP="00B5514D">
            <w:pPr>
              <w:rPr>
                <w:rFonts w:ascii="Arial" w:hAnsi="Arial" w:cs="Arial"/>
                <w:color w:val="0070C0"/>
                <w:sz w:val="20"/>
                <w:szCs w:val="20"/>
              </w:rPr>
            </w:pPr>
            <w:r w:rsidRPr="00344A98">
              <w:rPr>
                <w:rFonts w:ascii="Arial" w:hAnsi="Arial" w:cs="Arial"/>
                <w:color w:val="0070C0"/>
                <w:sz w:val="20"/>
                <w:szCs w:val="20"/>
              </w:rPr>
              <w:t>3.10 Record-keeping</w:t>
            </w:r>
          </w:p>
        </w:tc>
      </w:tr>
      <w:tr w:rsidR="00F330C9" w:rsidRPr="000C1DD4" w14:paraId="4BA69C1F" w14:textId="77777777" w:rsidTr="00A70AE8">
        <w:tc>
          <w:tcPr>
            <w:tcW w:w="9236" w:type="dxa"/>
            <w:gridSpan w:val="2"/>
            <w:shd w:val="clear" w:color="auto" w:fill="E2EFD9"/>
          </w:tcPr>
          <w:p w14:paraId="05CE051B" w14:textId="77777777" w:rsidR="00F330C9" w:rsidRPr="00484D7C" w:rsidRDefault="00F330C9" w:rsidP="00F330C9">
            <w:pPr>
              <w:jc w:val="center"/>
              <w:rPr>
                <w:rFonts w:ascii="Arial" w:hAnsi="Arial" w:cs="Arial"/>
                <w:b/>
                <w:color w:val="0070C0"/>
                <w:sz w:val="20"/>
                <w:szCs w:val="20"/>
              </w:rPr>
            </w:pPr>
            <w:r w:rsidRPr="00484D7C">
              <w:rPr>
                <w:rFonts w:ascii="Arial" w:hAnsi="Arial" w:cs="Arial"/>
                <w:b/>
                <w:color w:val="0070C0"/>
                <w:sz w:val="20"/>
                <w:szCs w:val="20"/>
              </w:rPr>
              <w:t>Appendices</w:t>
            </w:r>
          </w:p>
        </w:tc>
      </w:tr>
      <w:tr w:rsidR="00F330C9" w:rsidRPr="000C1DD4" w14:paraId="526B9510" w14:textId="77777777" w:rsidTr="00987711">
        <w:tc>
          <w:tcPr>
            <w:tcW w:w="1809" w:type="dxa"/>
          </w:tcPr>
          <w:p w14:paraId="51C03DC2" w14:textId="4D42DFB8" w:rsidR="00F330C9" w:rsidRPr="00484D7C" w:rsidRDefault="006C4448" w:rsidP="00B5514D">
            <w:pPr>
              <w:rPr>
                <w:rFonts w:ascii="Arial" w:hAnsi="Arial" w:cs="Arial"/>
                <w:color w:val="0070C0"/>
                <w:sz w:val="20"/>
                <w:szCs w:val="20"/>
              </w:rPr>
            </w:pPr>
            <w:r>
              <w:rPr>
                <w:rFonts w:ascii="Arial" w:hAnsi="Arial" w:cs="Arial"/>
                <w:color w:val="0070C0"/>
                <w:sz w:val="20"/>
                <w:szCs w:val="20"/>
              </w:rPr>
              <w:t>49</w:t>
            </w:r>
          </w:p>
        </w:tc>
        <w:tc>
          <w:tcPr>
            <w:tcW w:w="7427" w:type="dxa"/>
            <w:shd w:val="clear" w:color="auto" w:fill="auto"/>
          </w:tcPr>
          <w:p w14:paraId="570E15EA"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1 – Legislation, Statutory Guidance and Non-Statutory Guidance References</w:t>
            </w:r>
          </w:p>
        </w:tc>
      </w:tr>
      <w:tr w:rsidR="00F330C9" w:rsidRPr="000C1DD4" w14:paraId="7D0E07C6" w14:textId="77777777" w:rsidTr="00987711">
        <w:tc>
          <w:tcPr>
            <w:tcW w:w="1809" w:type="dxa"/>
          </w:tcPr>
          <w:p w14:paraId="0442659A" w14:textId="62A916BE" w:rsidR="00F330C9" w:rsidRPr="00484D7C" w:rsidRDefault="006C4448" w:rsidP="00B5514D">
            <w:pPr>
              <w:rPr>
                <w:rFonts w:ascii="Arial" w:hAnsi="Arial" w:cs="Arial"/>
                <w:color w:val="0070C0"/>
                <w:sz w:val="20"/>
                <w:szCs w:val="20"/>
              </w:rPr>
            </w:pPr>
            <w:r>
              <w:rPr>
                <w:rFonts w:ascii="Arial" w:hAnsi="Arial" w:cs="Arial"/>
                <w:color w:val="0070C0"/>
                <w:sz w:val="20"/>
                <w:szCs w:val="20"/>
              </w:rPr>
              <w:t>50</w:t>
            </w:r>
          </w:p>
        </w:tc>
        <w:tc>
          <w:tcPr>
            <w:tcW w:w="7427" w:type="dxa"/>
            <w:shd w:val="clear" w:color="auto" w:fill="auto"/>
          </w:tcPr>
          <w:p w14:paraId="02406FCF"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2 – Definitions </w:t>
            </w:r>
            <w:proofErr w:type="gramStart"/>
            <w:r w:rsidRPr="00484D7C">
              <w:rPr>
                <w:rFonts w:ascii="Arial" w:hAnsi="Arial" w:cs="Arial"/>
                <w:color w:val="0070C0"/>
                <w:sz w:val="20"/>
                <w:szCs w:val="20"/>
              </w:rPr>
              <w:t>Of</w:t>
            </w:r>
            <w:proofErr w:type="gramEnd"/>
            <w:r w:rsidRPr="00484D7C">
              <w:rPr>
                <w:rFonts w:ascii="Arial" w:hAnsi="Arial" w:cs="Arial"/>
                <w:color w:val="0070C0"/>
                <w:sz w:val="20"/>
                <w:szCs w:val="20"/>
              </w:rPr>
              <w:t xml:space="preserve"> Abuse</w:t>
            </w:r>
          </w:p>
        </w:tc>
      </w:tr>
      <w:tr w:rsidR="00F330C9" w:rsidRPr="000C1DD4" w14:paraId="5418EBDC" w14:textId="77777777" w:rsidTr="00987711">
        <w:tc>
          <w:tcPr>
            <w:tcW w:w="1809" w:type="dxa"/>
          </w:tcPr>
          <w:p w14:paraId="1E4D4440" w14:textId="55B84DC7" w:rsidR="00F330C9" w:rsidRPr="00484D7C" w:rsidRDefault="006C4448" w:rsidP="00B5514D">
            <w:pPr>
              <w:rPr>
                <w:rFonts w:ascii="Arial" w:hAnsi="Arial" w:cs="Arial"/>
                <w:color w:val="0070C0"/>
                <w:sz w:val="20"/>
                <w:szCs w:val="20"/>
              </w:rPr>
            </w:pPr>
            <w:r>
              <w:rPr>
                <w:rFonts w:ascii="Arial" w:hAnsi="Arial" w:cs="Arial"/>
                <w:color w:val="0070C0"/>
                <w:sz w:val="20"/>
                <w:szCs w:val="20"/>
              </w:rPr>
              <w:t>52</w:t>
            </w:r>
          </w:p>
        </w:tc>
        <w:tc>
          <w:tcPr>
            <w:tcW w:w="7427" w:type="dxa"/>
            <w:shd w:val="clear" w:color="auto" w:fill="auto"/>
          </w:tcPr>
          <w:p w14:paraId="15400553"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3 – Safeguarding and </w:t>
            </w:r>
            <w:r w:rsidR="00381EDD" w:rsidRPr="00484D7C">
              <w:rPr>
                <w:rFonts w:ascii="Arial" w:hAnsi="Arial" w:cs="Arial"/>
                <w:color w:val="0070C0"/>
                <w:sz w:val="20"/>
                <w:szCs w:val="20"/>
              </w:rPr>
              <w:t>Child</w:t>
            </w:r>
            <w:r w:rsidRPr="00484D7C">
              <w:rPr>
                <w:rFonts w:ascii="Arial" w:hAnsi="Arial" w:cs="Arial"/>
                <w:color w:val="0070C0"/>
                <w:sz w:val="20"/>
                <w:szCs w:val="20"/>
              </w:rPr>
              <w:t xml:space="preserve"> Protection Concern/Incident Form</w:t>
            </w:r>
          </w:p>
        </w:tc>
      </w:tr>
      <w:tr w:rsidR="00F330C9" w:rsidRPr="000C1DD4" w14:paraId="249A2306" w14:textId="77777777" w:rsidTr="00987711">
        <w:tc>
          <w:tcPr>
            <w:tcW w:w="1809" w:type="dxa"/>
          </w:tcPr>
          <w:p w14:paraId="5B1D454A" w14:textId="226E0698" w:rsidR="00F330C9" w:rsidRPr="00484D7C" w:rsidRDefault="006C4448" w:rsidP="00B5514D">
            <w:pPr>
              <w:rPr>
                <w:rFonts w:ascii="Arial" w:hAnsi="Arial" w:cs="Arial"/>
                <w:color w:val="0070C0"/>
                <w:sz w:val="20"/>
                <w:szCs w:val="20"/>
              </w:rPr>
            </w:pPr>
            <w:r>
              <w:rPr>
                <w:rFonts w:ascii="Arial" w:hAnsi="Arial" w:cs="Arial"/>
                <w:color w:val="0070C0"/>
                <w:sz w:val="20"/>
                <w:szCs w:val="20"/>
              </w:rPr>
              <w:t>55</w:t>
            </w:r>
          </w:p>
        </w:tc>
        <w:tc>
          <w:tcPr>
            <w:tcW w:w="7427" w:type="dxa"/>
            <w:shd w:val="clear" w:color="auto" w:fill="auto"/>
          </w:tcPr>
          <w:p w14:paraId="0CF81714"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4 – Prompt sheet</w:t>
            </w:r>
          </w:p>
        </w:tc>
      </w:tr>
      <w:tr w:rsidR="009B402C" w:rsidRPr="000C1DD4" w14:paraId="4C2EE9E5" w14:textId="77777777" w:rsidTr="00987711">
        <w:tc>
          <w:tcPr>
            <w:tcW w:w="1809" w:type="dxa"/>
          </w:tcPr>
          <w:p w14:paraId="483E5EF7" w14:textId="780E854C" w:rsidR="009B402C" w:rsidRPr="00484D7C" w:rsidRDefault="006C4448" w:rsidP="00B5514D">
            <w:pPr>
              <w:rPr>
                <w:rFonts w:ascii="Arial" w:hAnsi="Arial" w:cs="Arial"/>
                <w:color w:val="0070C0"/>
                <w:sz w:val="20"/>
                <w:szCs w:val="20"/>
              </w:rPr>
            </w:pPr>
            <w:r>
              <w:rPr>
                <w:rFonts w:ascii="Arial" w:hAnsi="Arial" w:cs="Arial"/>
                <w:color w:val="0070C0"/>
                <w:sz w:val="20"/>
                <w:szCs w:val="20"/>
              </w:rPr>
              <w:t>56</w:t>
            </w:r>
          </w:p>
        </w:tc>
        <w:tc>
          <w:tcPr>
            <w:tcW w:w="7427" w:type="dxa"/>
            <w:shd w:val="clear" w:color="auto" w:fill="auto"/>
          </w:tcPr>
          <w:p w14:paraId="1BCE1601"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5 – Low level concerns/ allegations incident form template</w:t>
            </w:r>
          </w:p>
        </w:tc>
      </w:tr>
      <w:tr w:rsidR="009B402C" w:rsidRPr="000C1DD4" w14:paraId="00C3EBAC" w14:textId="77777777" w:rsidTr="00987711">
        <w:tc>
          <w:tcPr>
            <w:tcW w:w="1809" w:type="dxa"/>
          </w:tcPr>
          <w:p w14:paraId="3ECFE59C" w14:textId="4914D884" w:rsidR="009B402C" w:rsidRPr="00484D7C" w:rsidRDefault="006C4448" w:rsidP="00B5514D">
            <w:pPr>
              <w:rPr>
                <w:rFonts w:ascii="Arial" w:hAnsi="Arial" w:cs="Arial"/>
                <w:color w:val="0070C0"/>
                <w:sz w:val="20"/>
                <w:szCs w:val="20"/>
              </w:rPr>
            </w:pPr>
            <w:r>
              <w:rPr>
                <w:rFonts w:ascii="Arial" w:hAnsi="Arial" w:cs="Arial"/>
                <w:color w:val="0070C0"/>
                <w:sz w:val="20"/>
                <w:szCs w:val="20"/>
              </w:rPr>
              <w:t>59</w:t>
            </w:r>
          </w:p>
        </w:tc>
        <w:tc>
          <w:tcPr>
            <w:tcW w:w="7427" w:type="dxa"/>
            <w:shd w:val="clear" w:color="auto" w:fill="auto"/>
          </w:tcPr>
          <w:p w14:paraId="48A86F55"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 xml:space="preserve">Appendix 6 – Reading requirements </w:t>
            </w:r>
          </w:p>
        </w:tc>
      </w:tr>
      <w:tr w:rsidR="009B402C" w:rsidRPr="000C1DD4" w14:paraId="0100BCEF" w14:textId="77777777" w:rsidTr="00987711">
        <w:tc>
          <w:tcPr>
            <w:tcW w:w="1809" w:type="dxa"/>
          </w:tcPr>
          <w:p w14:paraId="7734C626" w14:textId="39FAFB58" w:rsidR="009B402C" w:rsidRPr="00484D7C" w:rsidRDefault="006C4448" w:rsidP="00B5514D">
            <w:pPr>
              <w:rPr>
                <w:rFonts w:ascii="Arial" w:hAnsi="Arial" w:cs="Arial"/>
                <w:color w:val="0070C0"/>
                <w:sz w:val="20"/>
                <w:szCs w:val="20"/>
              </w:rPr>
            </w:pPr>
            <w:r>
              <w:rPr>
                <w:rFonts w:ascii="Arial" w:hAnsi="Arial" w:cs="Arial"/>
                <w:color w:val="0070C0"/>
                <w:sz w:val="20"/>
                <w:szCs w:val="20"/>
              </w:rPr>
              <w:t>60</w:t>
            </w:r>
          </w:p>
        </w:tc>
        <w:tc>
          <w:tcPr>
            <w:tcW w:w="7427" w:type="dxa"/>
            <w:shd w:val="clear" w:color="auto" w:fill="auto"/>
          </w:tcPr>
          <w:p w14:paraId="3EA2A780"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7 – Identifying support for pupils during partial school clos</w:t>
            </w:r>
            <w:r w:rsidR="00917929" w:rsidRPr="00484D7C">
              <w:rPr>
                <w:rFonts w:ascii="Arial" w:hAnsi="Arial" w:cs="Arial"/>
                <w:color w:val="0070C0"/>
                <w:sz w:val="20"/>
                <w:szCs w:val="20"/>
              </w:rPr>
              <w:t>ure</w:t>
            </w:r>
          </w:p>
        </w:tc>
      </w:tr>
      <w:tr w:rsidR="00484D7C" w:rsidRPr="000C1DD4" w14:paraId="7229D9C1" w14:textId="77777777" w:rsidTr="00987711">
        <w:tc>
          <w:tcPr>
            <w:tcW w:w="1809" w:type="dxa"/>
          </w:tcPr>
          <w:p w14:paraId="145CD1BA" w14:textId="63E2B692" w:rsidR="00484D7C" w:rsidRPr="00484D7C" w:rsidRDefault="006C4448" w:rsidP="00B5514D">
            <w:pPr>
              <w:rPr>
                <w:rFonts w:ascii="Arial" w:hAnsi="Arial" w:cs="Arial"/>
                <w:color w:val="0070C0"/>
                <w:sz w:val="20"/>
                <w:szCs w:val="20"/>
              </w:rPr>
            </w:pPr>
            <w:r>
              <w:rPr>
                <w:rFonts w:ascii="Arial" w:hAnsi="Arial" w:cs="Arial"/>
                <w:color w:val="0070C0"/>
                <w:sz w:val="20"/>
                <w:szCs w:val="20"/>
              </w:rPr>
              <w:t>63</w:t>
            </w:r>
          </w:p>
        </w:tc>
        <w:tc>
          <w:tcPr>
            <w:tcW w:w="7427" w:type="dxa"/>
            <w:shd w:val="clear" w:color="auto" w:fill="auto"/>
          </w:tcPr>
          <w:p w14:paraId="47E68930"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1945FC81" w14:textId="77777777" w:rsidR="00AA7751" w:rsidRDefault="00AA7751" w:rsidP="00317EC1">
      <w:pPr>
        <w:rPr>
          <w:rFonts w:ascii="Arial" w:hAnsi="Arial" w:cs="Arial"/>
          <w:b/>
        </w:rPr>
      </w:pPr>
    </w:p>
    <w:p w14:paraId="423E4D7D" w14:textId="77777777" w:rsidR="00AA7751" w:rsidRDefault="00AA7751" w:rsidP="00317EC1">
      <w:pPr>
        <w:rPr>
          <w:rFonts w:ascii="Arial" w:hAnsi="Arial" w:cs="Arial"/>
          <w:b/>
        </w:rPr>
      </w:pPr>
    </w:p>
    <w:p w14:paraId="1851B75E" w14:textId="77777777" w:rsidR="00AA7751" w:rsidRDefault="00AA7751" w:rsidP="00317EC1">
      <w:pPr>
        <w:rPr>
          <w:rFonts w:ascii="Arial" w:hAnsi="Arial" w:cs="Arial"/>
          <w:b/>
        </w:rPr>
      </w:pPr>
    </w:p>
    <w:p w14:paraId="64A8AC65" w14:textId="77777777" w:rsidR="00AA7751" w:rsidRDefault="00AA7751" w:rsidP="00317EC1">
      <w:pPr>
        <w:rPr>
          <w:rFonts w:ascii="Arial" w:hAnsi="Arial" w:cs="Arial"/>
          <w:b/>
        </w:rPr>
      </w:pPr>
    </w:p>
    <w:p w14:paraId="04269125" w14:textId="77777777" w:rsidR="00AA7751" w:rsidRDefault="00AA7751" w:rsidP="00317EC1">
      <w:pPr>
        <w:rPr>
          <w:rFonts w:ascii="Arial" w:hAnsi="Arial" w:cs="Arial"/>
          <w:b/>
        </w:rPr>
      </w:pPr>
    </w:p>
    <w:p w14:paraId="0F903119" w14:textId="77777777" w:rsidR="00AA7751" w:rsidRDefault="00AA7751" w:rsidP="00317EC1">
      <w:pPr>
        <w:rPr>
          <w:rFonts w:ascii="Arial" w:hAnsi="Arial" w:cs="Arial"/>
          <w:b/>
        </w:rPr>
      </w:pPr>
    </w:p>
    <w:p w14:paraId="1F568100" w14:textId="77777777" w:rsidR="00AA7751" w:rsidRDefault="00AA7751" w:rsidP="00317EC1">
      <w:pPr>
        <w:rPr>
          <w:rFonts w:ascii="Arial" w:hAnsi="Arial" w:cs="Arial"/>
          <w:b/>
        </w:rPr>
      </w:pPr>
    </w:p>
    <w:p w14:paraId="08CCA61E" w14:textId="77777777" w:rsidR="00AA7751" w:rsidRDefault="00AA7751" w:rsidP="00317EC1">
      <w:pPr>
        <w:rPr>
          <w:rFonts w:ascii="Arial" w:hAnsi="Arial" w:cs="Arial"/>
          <w:b/>
        </w:rPr>
      </w:pPr>
    </w:p>
    <w:p w14:paraId="55A9C411" w14:textId="77777777" w:rsidR="00AA7751" w:rsidRDefault="00AA7751" w:rsidP="00317EC1">
      <w:pPr>
        <w:rPr>
          <w:rFonts w:ascii="Arial" w:hAnsi="Arial" w:cs="Arial"/>
          <w:b/>
        </w:rPr>
      </w:pPr>
    </w:p>
    <w:p w14:paraId="0C162526" w14:textId="77777777" w:rsidR="00AA7751" w:rsidRDefault="00AA7751" w:rsidP="00317EC1">
      <w:pPr>
        <w:rPr>
          <w:rFonts w:ascii="Arial" w:hAnsi="Arial" w:cs="Arial"/>
          <w:b/>
        </w:rPr>
      </w:pPr>
    </w:p>
    <w:p w14:paraId="1B72F11C" w14:textId="77777777" w:rsidR="00AA7751" w:rsidRDefault="00AA7751" w:rsidP="00317EC1">
      <w:pPr>
        <w:rPr>
          <w:rFonts w:ascii="Arial" w:hAnsi="Arial" w:cs="Arial"/>
          <w:b/>
        </w:rPr>
      </w:pPr>
    </w:p>
    <w:p w14:paraId="52967B74" w14:textId="489BC8CB" w:rsidR="00854D93" w:rsidRPr="00AA7751" w:rsidRDefault="00854D93" w:rsidP="00AA7751">
      <w:pPr>
        <w:jc w:val="center"/>
        <w:rPr>
          <w:rFonts w:ascii="Arial" w:hAnsi="Arial" w:cs="Arial"/>
          <w:b/>
          <w:u w:val="single"/>
        </w:rPr>
      </w:pPr>
      <w:r w:rsidRPr="00AA7751">
        <w:rPr>
          <w:rFonts w:ascii="Arial" w:hAnsi="Arial" w:cs="Arial"/>
          <w:b/>
          <w:u w:val="single"/>
        </w:rPr>
        <w:lastRenderedPageBreak/>
        <w:t>Quick Reference Contacts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0C1DD4" w14:paraId="6E45CD1E" w14:textId="77777777" w:rsidTr="00B6264D">
        <w:tc>
          <w:tcPr>
            <w:tcW w:w="3394" w:type="dxa"/>
            <w:shd w:val="clear" w:color="auto" w:fill="auto"/>
          </w:tcPr>
          <w:p w14:paraId="276CB64A" w14:textId="77777777" w:rsidR="00854D93" w:rsidRPr="000C1DD4" w:rsidRDefault="00854D93" w:rsidP="00854D93">
            <w:pPr>
              <w:rPr>
                <w:rFonts w:ascii="Arial" w:hAnsi="Arial" w:cs="Arial"/>
                <w:b/>
              </w:rPr>
            </w:pPr>
          </w:p>
        </w:tc>
        <w:tc>
          <w:tcPr>
            <w:tcW w:w="2980" w:type="dxa"/>
            <w:shd w:val="clear" w:color="auto" w:fill="auto"/>
          </w:tcPr>
          <w:p w14:paraId="1099FB8B"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2636" w:type="dxa"/>
            <w:shd w:val="clear" w:color="auto" w:fill="auto"/>
          </w:tcPr>
          <w:p w14:paraId="7E53C1FC" w14:textId="30BD5E51" w:rsidR="00854D93" w:rsidRPr="00AA7751" w:rsidRDefault="00AA7751" w:rsidP="00E503B5">
            <w:pPr>
              <w:jc w:val="center"/>
              <w:rPr>
                <w:rFonts w:ascii="Arial" w:hAnsi="Arial" w:cs="Arial"/>
                <w:iCs/>
                <w:color w:val="FF0000"/>
              </w:rPr>
            </w:pPr>
            <w:r>
              <w:rPr>
                <w:rFonts w:ascii="Arial" w:hAnsi="Arial" w:cs="Arial"/>
                <w:iCs/>
              </w:rPr>
              <w:t>Contact Numbers</w:t>
            </w:r>
          </w:p>
        </w:tc>
      </w:tr>
      <w:tr w:rsidR="00854D93" w:rsidRPr="000C1DD4" w14:paraId="65C45ADD" w14:textId="77777777" w:rsidTr="00B6264D">
        <w:tc>
          <w:tcPr>
            <w:tcW w:w="3394" w:type="dxa"/>
            <w:shd w:val="clear" w:color="auto" w:fill="auto"/>
          </w:tcPr>
          <w:p w14:paraId="06DAD962" w14:textId="77777777" w:rsidR="00854D93" w:rsidRPr="000C1DD4" w:rsidRDefault="00854D93" w:rsidP="00854D93">
            <w:pPr>
              <w:rPr>
                <w:rFonts w:ascii="Arial" w:hAnsi="Arial" w:cs="Arial"/>
                <w:b/>
              </w:rPr>
            </w:pPr>
            <w:r w:rsidRPr="000C1DD4">
              <w:rPr>
                <w:rFonts w:ascii="Arial" w:hAnsi="Arial" w:cs="Arial"/>
                <w:b/>
              </w:rPr>
              <w:t>Designated Safeguarding Lead</w:t>
            </w:r>
          </w:p>
        </w:tc>
        <w:tc>
          <w:tcPr>
            <w:tcW w:w="2980" w:type="dxa"/>
            <w:shd w:val="clear" w:color="auto" w:fill="auto"/>
          </w:tcPr>
          <w:p w14:paraId="14D24438" w14:textId="23012770" w:rsidR="00854D93" w:rsidRPr="000C1DD4" w:rsidRDefault="00AA7751" w:rsidP="00E503B5">
            <w:pPr>
              <w:jc w:val="center"/>
              <w:rPr>
                <w:rFonts w:ascii="Arial" w:hAnsi="Arial" w:cs="Arial"/>
                <w:color w:val="FF0000"/>
              </w:rPr>
            </w:pPr>
            <w:r>
              <w:rPr>
                <w:rFonts w:ascii="Arial" w:hAnsi="Arial" w:cs="Arial"/>
                <w:color w:val="000000" w:themeColor="text1"/>
              </w:rPr>
              <w:t>Eleanor Rushen-Gough</w:t>
            </w:r>
            <w:r w:rsidR="00344A98" w:rsidRPr="00344A98">
              <w:rPr>
                <w:rFonts w:ascii="Arial" w:hAnsi="Arial" w:cs="Arial"/>
                <w:color w:val="000000" w:themeColor="text1"/>
              </w:rPr>
              <w:t>, Head Teacher</w:t>
            </w:r>
          </w:p>
        </w:tc>
        <w:tc>
          <w:tcPr>
            <w:tcW w:w="2636" w:type="dxa"/>
            <w:shd w:val="clear" w:color="auto" w:fill="auto"/>
          </w:tcPr>
          <w:p w14:paraId="618FD3FC" w14:textId="66942F66" w:rsidR="00854D93" w:rsidRPr="000C1DD4" w:rsidRDefault="00344A98" w:rsidP="00E503B5">
            <w:pPr>
              <w:jc w:val="center"/>
              <w:rPr>
                <w:rFonts w:ascii="Arial" w:hAnsi="Arial" w:cs="Arial"/>
                <w:i/>
                <w:color w:val="FF0000"/>
              </w:rPr>
            </w:pPr>
            <w:r>
              <w:rPr>
                <w:rFonts w:ascii="Arial" w:hAnsi="Arial" w:cs="Arial"/>
              </w:rPr>
              <w:t>01793</w:t>
            </w:r>
            <w:r w:rsidR="00AA7751">
              <w:rPr>
                <w:rFonts w:ascii="Arial" w:hAnsi="Arial" w:cs="Arial"/>
              </w:rPr>
              <w:t xml:space="preserve"> 706606</w:t>
            </w:r>
          </w:p>
        </w:tc>
      </w:tr>
      <w:tr w:rsidR="00854D93" w:rsidRPr="000C1DD4" w14:paraId="77705B38" w14:textId="77777777" w:rsidTr="00B6264D">
        <w:tc>
          <w:tcPr>
            <w:tcW w:w="3394" w:type="dxa"/>
            <w:shd w:val="clear" w:color="auto" w:fill="auto"/>
          </w:tcPr>
          <w:p w14:paraId="38DEB4D7" w14:textId="77777777" w:rsidR="00854D93" w:rsidRPr="000C1DD4" w:rsidRDefault="00854D93" w:rsidP="00854D93">
            <w:pPr>
              <w:rPr>
                <w:rFonts w:ascii="Arial" w:hAnsi="Arial" w:cs="Arial"/>
                <w:b/>
              </w:rPr>
            </w:pPr>
            <w:r w:rsidRPr="000C1DD4">
              <w:rPr>
                <w:rFonts w:ascii="Arial" w:hAnsi="Arial" w:cs="Arial"/>
                <w:b/>
              </w:rPr>
              <w:t>Deputy DSL</w:t>
            </w:r>
          </w:p>
        </w:tc>
        <w:tc>
          <w:tcPr>
            <w:tcW w:w="2980" w:type="dxa"/>
            <w:shd w:val="clear" w:color="auto" w:fill="auto"/>
          </w:tcPr>
          <w:p w14:paraId="52CC6CCD" w14:textId="6CE28ED9" w:rsidR="00854D93" w:rsidRPr="000C1DD4" w:rsidRDefault="00AA7751" w:rsidP="00E503B5">
            <w:pPr>
              <w:jc w:val="center"/>
              <w:rPr>
                <w:rFonts w:ascii="Arial" w:hAnsi="Arial" w:cs="Arial"/>
                <w:b/>
              </w:rPr>
            </w:pPr>
            <w:r>
              <w:rPr>
                <w:rFonts w:ascii="Arial" w:hAnsi="Arial" w:cs="Arial"/>
              </w:rPr>
              <w:t>Claire Kent</w:t>
            </w:r>
            <w:r w:rsidR="00344A98" w:rsidRPr="00336116">
              <w:rPr>
                <w:rFonts w:ascii="Arial" w:hAnsi="Arial" w:cs="Arial"/>
              </w:rPr>
              <w:t xml:space="preserve">, </w:t>
            </w:r>
            <w:r>
              <w:rPr>
                <w:rFonts w:ascii="Arial" w:hAnsi="Arial" w:cs="Arial"/>
              </w:rPr>
              <w:t xml:space="preserve">Inclusion Lead </w:t>
            </w:r>
            <w:r w:rsidR="00344A98" w:rsidRPr="00336116">
              <w:rPr>
                <w:rFonts w:ascii="Arial" w:hAnsi="Arial" w:cs="Arial"/>
              </w:rPr>
              <w:t>and DDSL</w:t>
            </w:r>
          </w:p>
        </w:tc>
        <w:tc>
          <w:tcPr>
            <w:tcW w:w="2636" w:type="dxa"/>
            <w:shd w:val="clear" w:color="auto" w:fill="auto"/>
          </w:tcPr>
          <w:p w14:paraId="0776E65E" w14:textId="521638F9" w:rsidR="00854D93" w:rsidRPr="000C1DD4" w:rsidRDefault="00AA7751" w:rsidP="00E503B5">
            <w:pPr>
              <w:jc w:val="center"/>
              <w:rPr>
                <w:rFonts w:ascii="Arial" w:hAnsi="Arial" w:cs="Arial"/>
                <w:b/>
                <w:i/>
              </w:rPr>
            </w:pPr>
            <w:r>
              <w:rPr>
                <w:rFonts w:ascii="Arial" w:hAnsi="Arial" w:cs="Arial"/>
              </w:rPr>
              <w:t>01793 706606</w:t>
            </w:r>
          </w:p>
        </w:tc>
      </w:tr>
      <w:tr w:rsidR="00344A98" w:rsidRPr="000C1DD4" w14:paraId="3DABF658" w14:textId="77777777" w:rsidTr="00B6264D">
        <w:tc>
          <w:tcPr>
            <w:tcW w:w="3394" w:type="dxa"/>
            <w:shd w:val="clear" w:color="auto" w:fill="auto"/>
          </w:tcPr>
          <w:p w14:paraId="32A31FA4" w14:textId="1BC3A808" w:rsidR="00344A98" w:rsidRPr="000C1DD4" w:rsidRDefault="00344A98" w:rsidP="00344A98">
            <w:pPr>
              <w:rPr>
                <w:rFonts w:ascii="Arial" w:hAnsi="Arial" w:cs="Arial"/>
                <w:b/>
              </w:rPr>
            </w:pPr>
            <w:r w:rsidRPr="000C1DD4">
              <w:rPr>
                <w:rFonts w:ascii="Arial" w:hAnsi="Arial" w:cs="Arial"/>
                <w:b/>
              </w:rPr>
              <w:t>Head teacher</w:t>
            </w:r>
          </w:p>
        </w:tc>
        <w:tc>
          <w:tcPr>
            <w:tcW w:w="2980" w:type="dxa"/>
            <w:shd w:val="clear" w:color="auto" w:fill="auto"/>
          </w:tcPr>
          <w:p w14:paraId="37019E49" w14:textId="62F499C2"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auto"/>
          </w:tcPr>
          <w:p w14:paraId="542229D7" w14:textId="39948AEA" w:rsidR="00344A98" w:rsidRPr="000C1DD4" w:rsidRDefault="00AA7751" w:rsidP="00344A98">
            <w:pPr>
              <w:jc w:val="center"/>
              <w:rPr>
                <w:rFonts w:ascii="Arial" w:hAnsi="Arial" w:cs="Arial"/>
                <w:b/>
              </w:rPr>
            </w:pPr>
            <w:r>
              <w:rPr>
                <w:rFonts w:ascii="Arial" w:hAnsi="Arial" w:cs="Arial"/>
              </w:rPr>
              <w:t>01793 706606</w:t>
            </w:r>
          </w:p>
        </w:tc>
      </w:tr>
      <w:tr w:rsidR="00344A98" w:rsidRPr="000C1DD4" w14:paraId="7C4D8D50" w14:textId="77777777" w:rsidTr="00B6264D">
        <w:tc>
          <w:tcPr>
            <w:tcW w:w="3394" w:type="dxa"/>
            <w:shd w:val="clear" w:color="auto" w:fill="auto"/>
          </w:tcPr>
          <w:p w14:paraId="091674A0" w14:textId="77777777" w:rsidR="00344A98" w:rsidRPr="000C1DD4" w:rsidRDefault="00344A98" w:rsidP="00344A98">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shd w:val="clear" w:color="auto" w:fill="auto"/>
          </w:tcPr>
          <w:p w14:paraId="3D84CBC2" w14:textId="255918AE"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auto"/>
          </w:tcPr>
          <w:p w14:paraId="2A899CB5" w14:textId="12A20069" w:rsidR="00344A98" w:rsidRPr="000C1DD4" w:rsidRDefault="00AA7751" w:rsidP="00344A98">
            <w:pPr>
              <w:jc w:val="center"/>
              <w:rPr>
                <w:rFonts w:ascii="Arial" w:hAnsi="Arial" w:cs="Arial"/>
                <w:b/>
              </w:rPr>
            </w:pPr>
            <w:r>
              <w:rPr>
                <w:rFonts w:ascii="Arial" w:hAnsi="Arial" w:cs="Arial"/>
              </w:rPr>
              <w:t>01793 706606</w:t>
            </w:r>
          </w:p>
        </w:tc>
      </w:tr>
      <w:tr w:rsidR="00344A98" w:rsidRPr="000C1DD4" w14:paraId="34C8143D" w14:textId="77777777" w:rsidTr="00B6264D">
        <w:tc>
          <w:tcPr>
            <w:tcW w:w="3394" w:type="dxa"/>
            <w:shd w:val="clear" w:color="auto" w:fill="auto"/>
          </w:tcPr>
          <w:p w14:paraId="463333CB" w14:textId="77777777" w:rsidR="00344A98" w:rsidRPr="0012173C" w:rsidRDefault="00344A98" w:rsidP="00344A98">
            <w:pPr>
              <w:rPr>
                <w:rFonts w:ascii="Arial" w:hAnsi="Arial" w:cs="Arial"/>
                <w:b/>
              </w:rPr>
            </w:pPr>
            <w:r w:rsidRPr="000C7931">
              <w:rPr>
                <w:rFonts w:ascii="Arial" w:hAnsi="Arial" w:cs="Arial"/>
                <w:b/>
              </w:rPr>
              <w:t>Designated Lead for Prevent</w:t>
            </w:r>
          </w:p>
        </w:tc>
        <w:tc>
          <w:tcPr>
            <w:tcW w:w="2980" w:type="dxa"/>
            <w:shd w:val="clear" w:color="auto" w:fill="auto"/>
          </w:tcPr>
          <w:p w14:paraId="3556C4A5" w14:textId="3CFC2436"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auto"/>
          </w:tcPr>
          <w:p w14:paraId="5CC2B5DF" w14:textId="6BCB2E66" w:rsidR="00344A98" w:rsidRPr="000C1DD4" w:rsidRDefault="00AA7751" w:rsidP="00344A98">
            <w:pPr>
              <w:jc w:val="center"/>
              <w:rPr>
                <w:rFonts w:ascii="Arial" w:hAnsi="Arial" w:cs="Arial"/>
                <w:b/>
              </w:rPr>
            </w:pPr>
            <w:r>
              <w:rPr>
                <w:rFonts w:ascii="Arial" w:hAnsi="Arial" w:cs="Arial"/>
              </w:rPr>
              <w:t>01793 706606</w:t>
            </w:r>
          </w:p>
        </w:tc>
      </w:tr>
      <w:tr w:rsidR="00344A98" w:rsidRPr="000C1DD4" w14:paraId="42E03264" w14:textId="77777777" w:rsidTr="00B6264D">
        <w:tc>
          <w:tcPr>
            <w:tcW w:w="3394" w:type="dxa"/>
            <w:shd w:val="clear" w:color="auto" w:fill="auto"/>
          </w:tcPr>
          <w:p w14:paraId="7ABD3509" w14:textId="77777777" w:rsidR="00344A98" w:rsidRPr="0012173C" w:rsidRDefault="00344A98" w:rsidP="00344A98">
            <w:pPr>
              <w:rPr>
                <w:rFonts w:ascii="Arial" w:hAnsi="Arial" w:cs="Arial"/>
                <w:b/>
              </w:rPr>
            </w:pPr>
            <w:r w:rsidRPr="00D93120">
              <w:rPr>
                <w:rFonts w:ascii="Arial" w:hAnsi="Arial" w:cs="Arial"/>
                <w:b/>
              </w:rPr>
              <w:t>Young Carers Lead</w:t>
            </w:r>
          </w:p>
        </w:tc>
        <w:tc>
          <w:tcPr>
            <w:tcW w:w="2980" w:type="dxa"/>
            <w:shd w:val="clear" w:color="auto" w:fill="auto"/>
          </w:tcPr>
          <w:p w14:paraId="47A8820C" w14:textId="4AD36327" w:rsidR="00344A98" w:rsidRPr="000C1DD4" w:rsidRDefault="00AA7751" w:rsidP="00344A98">
            <w:pPr>
              <w:jc w:val="center"/>
              <w:rPr>
                <w:rFonts w:ascii="Arial" w:hAnsi="Arial" w:cs="Arial"/>
                <w:b/>
              </w:rPr>
            </w:pPr>
            <w:r>
              <w:rPr>
                <w:rFonts w:ascii="Arial" w:hAnsi="Arial" w:cs="Arial"/>
              </w:rPr>
              <w:t>Claire Kent</w:t>
            </w:r>
            <w:r w:rsidRPr="00336116">
              <w:rPr>
                <w:rFonts w:ascii="Arial" w:hAnsi="Arial" w:cs="Arial"/>
              </w:rPr>
              <w:t xml:space="preserve">, </w:t>
            </w:r>
            <w:r>
              <w:rPr>
                <w:rFonts w:ascii="Arial" w:hAnsi="Arial" w:cs="Arial"/>
              </w:rPr>
              <w:t xml:space="preserve">Inclusion Lead </w:t>
            </w:r>
            <w:r w:rsidRPr="00336116">
              <w:rPr>
                <w:rFonts w:ascii="Arial" w:hAnsi="Arial" w:cs="Arial"/>
              </w:rPr>
              <w:t>and DDSL</w:t>
            </w:r>
          </w:p>
        </w:tc>
        <w:tc>
          <w:tcPr>
            <w:tcW w:w="2636" w:type="dxa"/>
            <w:shd w:val="clear" w:color="auto" w:fill="auto"/>
          </w:tcPr>
          <w:p w14:paraId="2691CFDE" w14:textId="331BDECE" w:rsidR="00344A98" w:rsidRPr="000C1DD4" w:rsidRDefault="00AA7751" w:rsidP="00344A98">
            <w:pPr>
              <w:jc w:val="center"/>
              <w:rPr>
                <w:rFonts w:ascii="Arial" w:hAnsi="Arial" w:cs="Arial"/>
                <w:b/>
              </w:rPr>
            </w:pPr>
            <w:r>
              <w:rPr>
                <w:rFonts w:ascii="Arial" w:hAnsi="Arial" w:cs="Arial"/>
              </w:rPr>
              <w:t>01793 706606</w:t>
            </w:r>
          </w:p>
        </w:tc>
      </w:tr>
      <w:tr w:rsidR="00344A98" w:rsidRPr="000C1DD4" w14:paraId="0C23A2E6" w14:textId="77777777" w:rsidTr="00B6264D">
        <w:tc>
          <w:tcPr>
            <w:tcW w:w="3394" w:type="dxa"/>
            <w:shd w:val="clear" w:color="auto" w:fill="auto"/>
          </w:tcPr>
          <w:p w14:paraId="29811A4A" w14:textId="17A66EED" w:rsidR="00344A98" w:rsidRPr="00344A98" w:rsidRDefault="00344A98" w:rsidP="00344A98">
            <w:pPr>
              <w:rPr>
                <w:rFonts w:ascii="Arial" w:hAnsi="Arial" w:cs="Arial"/>
                <w:b/>
              </w:rPr>
            </w:pPr>
            <w:r w:rsidRPr="00344A98">
              <w:rPr>
                <w:rFonts w:ascii="Arial" w:hAnsi="Arial" w:cs="Arial"/>
                <w:b/>
              </w:rPr>
              <w:t>Named member of staff responsible for filtering and monitoring</w:t>
            </w:r>
          </w:p>
        </w:tc>
        <w:tc>
          <w:tcPr>
            <w:tcW w:w="2980" w:type="dxa"/>
            <w:shd w:val="clear" w:color="auto" w:fill="auto"/>
          </w:tcPr>
          <w:p w14:paraId="58DA4619" w14:textId="33C976A6" w:rsidR="00344A98" w:rsidRPr="000C1DD4" w:rsidRDefault="00AA7751" w:rsidP="00344A98">
            <w:pPr>
              <w:jc w:val="center"/>
              <w:rPr>
                <w:rFonts w:ascii="Arial" w:hAnsi="Arial" w:cs="Arial"/>
                <w:b/>
              </w:rPr>
            </w:pPr>
            <w:r>
              <w:rPr>
                <w:rFonts w:ascii="Arial" w:hAnsi="Arial" w:cs="Arial"/>
                <w:color w:val="000000" w:themeColor="text1"/>
              </w:rPr>
              <w:t>Eleanor Rushen-Gough</w:t>
            </w:r>
            <w:r w:rsidRPr="00344A98">
              <w:rPr>
                <w:rFonts w:ascii="Arial" w:hAnsi="Arial" w:cs="Arial"/>
                <w:color w:val="000000" w:themeColor="text1"/>
              </w:rPr>
              <w:t>, Head Teacher</w:t>
            </w:r>
          </w:p>
        </w:tc>
        <w:tc>
          <w:tcPr>
            <w:tcW w:w="2636" w:type="dxa"/>
            <w:shd w:val="clear" w:color="auto" w:fill="BFBFBF" w:themeFill="background1" w:themeFillShade="BF"/>
          </w:tcPr>
          <w:p w14:paraId="48C01648" w14:textId="77777777" w:rsidR="00344A98" w:rsidRPr="000C1DD4" w:rsidRDefault="00344A98" w:rsidP="00344A98">
            <w:pPr>
              <w:jc w:val="center"/>
              <w:rPr>
                <w:rFonts w:ascii="Arial" w:hAnsi="Arial" w:cs="Arial"/>
                <w:b/>
              </w:rPr>
            </w:pPr>
          </w:p>
        </w:tc>
      </w:tr>
      <w:tr w:rsidR="00344A98" w:rsidRPr="000C1DD4" w14:paraId="67994046" w14:textId="77777777" w:rsidTr="00B6264D">
        <w:tc>
          <w:tcPr>
            <w:tcW w:w="3394" w:type="dxa"/>
            <w:shd w:val="clear" w:color="auto" w:fill="auto"/>
          </w:tcPr>
          <w:p w14:paraId="7CD17537" w14:textId="0CAA78ED" w:rsidR="00344A98" w:rsidRPr="00344A98" w:rsidRDefault="00344A98" w:rsidP="00344A98">
            <w:pPr>
              <w:rPr>
                <w:rFonts w:ascii="Arial" w:hAnsi="Arial" w:cs="Arial"/>
                <w:b/>
              </w:rPr>
            </w:pPr>
            <w:r w:rsidRPr="00344A98">
              <w:rPr>
                <w:rFonts w:ascii="Arial" w:hAnsi="Arial" w:cs="Arial"/>
                <w:b/>
              </w:rPr>
              <w:t>Named governor for filtering and monitoring</w:t>
            </w:r>
          </w:p>
        </w:tc>
        <w:tc>
          <w:tcPr>
            <w:tcW w:w="2980" w:type="dxa"/>
            <w:shd w:val="clear" w:color="auto" w:fill="auto"/>
          </w:tcPr>
          <w:p w14:paraId="0A8AC6FB" w14:textId="6EC2580E" w:rsidR="00344A98" w:rsidRPr="00344A98" w:rsidRDefault="00AA7751" w:rsidP="00344A98">
            <w:pPr>
              <w:jc w:val="center"/>
              <w:rPr>
                <w:rFonts w:ascii="Arial" w:hAnsi="Arial" w:cs="Arial"/>
                <w:bCs/>
              </w:rPr>
            </w:pPr>
            <w:r>
              <w:rPr>
                <w:rFonts w:ascii="Arial" w:hAnsi="Arial" w:cs="Arial"/>
                <w:bCs/>
              </w:rPr>
              <w:t>Helen Fowler, Chair of Governors</w:t>
            </w:r>
          </w:p>
        </w:tc>
        <w:tc>
          <w:tcPr>
            <w:tcW w:w="2636" w:type="dxa"/>
            <w:shd w:val="clear" w:color="auto" w:fill="BFBFBF" w:themeFill="background1" w:themeFillShade="BF"/>
          </w:tcPr>
          <w:p w14:paraId="09003260" w14:textId="77777777" w:rsidR="00344A98" w:rsidRPr="000C1DD4" w:rsidRDefault="00344A98" w:rsidP="00344A98">
            <w:pPr>
              <w:jc w:val="center"/>
              <w:rPr>
                <w:rFonts w:ascii="Arial" w:hAnsi="Arial" w:cs="Arial"/>
                <w:b/>
              </w:rPr>
            </w:pPr>
          </w:p>
        </w:tc>
      </w:tr>
    </w:tbl>
    <w:p w14:paraId="5EE6525B" w14:textId="77777777" w:rsidR="00854D93" w:rsidRPr="000C1DD4" w:rsidRDefault="00854D93" w:rsidP="00344A9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9"/>
        <w:gridCol w:w="4571"/>
      </w:tblGrid>
      <w:tr w:rsidR="00854D93" w:rsidRPr="000C1DD4" w14:paraId="6EFDAFEF" w14:textId="77777777" w:rsidTr="00344A98">
        <w:tc>
          <w:tcPr>
            <w:tcW w:w="4439" w:type="dxa"/>
            <w:shd w:val="clear" w:color="auto" w:fill="auto"/>
          </w:tcPr>
          <w:p w14:paraId="44F243FA" w14:textId="59152C43" w:rsidR="00854D93" w:rsidRPr="00B6264D" w:rsidRDefault="00294CA8" w:rsidP="00A743A3">
            <w:pPr>
              <w:rPr>
                <w:rFonts w:ascii="Arial" w:hAnsi="Arial" w:cs="Arial"/>
                <w:bCs/>
                <w:color w:val="FF0000"/>
              </w:rPr>
            </w:pPr>
            <w:r w:rsidRPr="000C1DD4">
              <w:rPr>
                <w:rFonts w:ascii="Arial" w:hAnsi="Arial" w:cs="Arial"/>
                <w:b/>
              </w:rPr>
              <w:t>Children</w:t>
            </w:r>
            <w:r w:rsidR="00854D93" w:rsidRPr="000C1DD4">
              <w:rPr>
                <w:rFonts w:ascii="Arial" w:hAnsi="Arial" w:cs="Arial"/>
                <w:b/>
              </w:rPr>
              <w:t>’s Social Care</w:t>
            </w:r>
            <w:r w:rsidR="00344A98">
              <w:rPr>
                <w:rFonts w:ascii="Arial" w:hAnsi="Arial" w:cs="Arial"/>
                <w:b/>
              </w:rPr>
              <w:t xml:space="preserve"> – Contact Swindon</w:t>
            </w:r>
          </w:p>
        </w:tc>
        <w:tc>
          <w:tcPr>
            <w:tcW w:w="4571" w:type="dxa"/>
            <w:shd w:val="clear" w:color="auto" w:fill="auto"/>
          </w:tcPr>
          <w:p w14:paraId="79F5B5EA" w14:textId="30B8FEB5" w:rsidR="00344A98" w:rsidRDefault="00344A98" w:rsidP="00344A98">
            <w:pPr>
              <w:jc w:val="center"/>
              <w:rPr>
                <w:rFonts w:ascii="Arial" w:hAnsi="Arial" w:cs="Arial"/>
                <w:iCs/>
              </w:rPr>
            </w:pPr>
            <w:r w:rsidRPr="00E5208D">
              <w:rPr>
                <w:rFonts w:ascii="Arial" w:hAnsi="Arial" w:cs="Arial"/>
                <w:iCs/>
              </w:rPr>
              <w:t>01793</w:t>
            </w:r>
            <w:r w:rsidR="00AA7751">
              <w:rPr>
                <w:rFonts w:ascii="Arial" w:hAnsi="Arial" w:cs="Arial"/>
                <w:iCs/>
              </w:rPr>
              <w:t xml:space="preserve"> </w:t>
            </w:r>
            <w:r w:rsidRPr="00E5208D">
              <w:rPr>
                <w:rFonts w:ascii="Arial" w:hAnsi="Arial" w:cs="Arial"/>
                <w:iCs/>
              </w:rPr>
              <w:t>464646</w:t>
            </w:r>
          </w:p>
          <w:p w14:paraId="6250D967" w14:textId="77777777" w:rsidR="00344A98" w:rsidRDefault="00D56FA1" w:rsidP="00344A98">
            <w:pPr>
              <w:jc w:val="center"/>
            </w:pPr>
            <w:hyperlink r:id="rId11" w:history="1">
              <w:r w:rsidR="00344A98">
                <w:rPr>
                  <w:rStyle w:val="Hyperlink"/>
                </w:rPr>
                <w:t>Swindon Safeguarding Partnership</w:t>
              </w:r>
            </w:hyperlink>
          </w:p>
          <w:p w14:paraId="1D26A7BD" w14:textId="52B126F3" w:rsidR="00854D93" w:rsidRPr="000C1DD4" w:rsidRDefault="00D56FA1" w:rsidP="00344A98">
            <w:pPr>
              <w:jc w:val="center"/>
              <w:rPr>
                <w:rFonts w:ascii="Arial" w:hAnsi="Arial" w:cs="Arial"/>
                <w:b/>
              </w:rPr>
            </w:pPr>
            <w:hyperlink r:id="rId12" w:history="1">
              <w:r w:rsidR="00344A98">
                <w:rPr>
                  <w:rStyle w:val="Strong"/>
                  <w:rFonts w:ascii="Arial" w:hAnsi="Arial" w:cs="Arial"/>
                  <w:color w:val="954C9A"/>
                  <w:u w:val="single"/>
                  <w:shd w:val="clear" w:color="auto" w:fill="FFFFFF"/>
                </w:rPr>
                <w:t>contactswindon@swindon.gov.uk</w:t>
              </w:r>
            </w:hyperlink>
          </w:p>
        </w:tc>
      </w:tr>
      <w:tr w:rsidR="00854D93" w:rsidRPr="000C1DD4" w14:paraId="2299060B" w14:textId="77777777" w:rsidTr="00344A98">
        <w:tc>
          <w:tcPr>
            <w:tcW w:w="4439" w:type="dxa"/>
            <w:shd w:val="clear" w:color="auto" w:fill="auto"/>
          </w:tcPr>
          <w:p w14:paraId="15535F75"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571" w:type="dxa"/>
            <w:shd w:val="clear" w:color="auto" w:fill="auto"/>
          </w:tcPr>
          <w:p w14:paraId="3A81DA1B" w14:textId="4F3F5515" w:rsidR="00854D93" w:rsidRPr="000C1DD4" w:rsidRDefault="00344A98" w:rsidP="00E503B5">
            <w:pPr>
              <w:jc w:val="center"/>
              <w:rPr>
                <w:rFonts w:ascii="Arial" w:hAnsi="Arial" w:cs="Arial"/>
                <w:b/>
              </w:rPr>
            </w:pPr>
            <w:r>
              <w:rPr>
                <w:rFonts w:ascii="Arial" w:hAnsi="Arial" w:cs="Arial"/>
                <w:b/>
              </w:rPr>
              <w:t>01793</w:t>
            </w:r>
            <w:r w:rsidR="00AA7751">
              <w:rPr>
                <w:rFonts w:ascii="Arial" w:hAnsi="Arial" w:cs="Arial"/>
                <w:b/>
              </w:rPr>
              <w:t xml:space="preserve"> </w:t>
            </w:r>
            <w:r>
              <w:rPr>
                <w:rFonts w:ascii="Arial" w:hAnsi="Arial" w:cs="Arial"/>
                <w:b/>
              </w:rPr>
              <w:t>436699</w:t>
            </w:r>
          </w:p>
        </w:tc>
      </w:tr>
    </w:tbl>
    <w:p w14:paraId="70679B17" w14:textId="77777777" w:rsidR="00854D93" w:rsidRPr="000C1DD4" w:rsidRDefault="00854D93" w:rsidP="00A53A9D">
      <w:pPr>
        <w:jc w:val="center"/>
        <w:rPr>
          <w:rFonts w:ascii="Arial" w:hAnsi="Arial" w:cs="Arial"/>
          <w:b/>
        </w:rPr>
      </w:pPr>
    </w:p>
    <w:p w14:paraId="51B5C155"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2182"/>
        <w:gridCol w:w="3986"/>
      </w:tblGrid>
      <w:tr w:rsidR="00854D93" w:rsidRPr="000C1DD4" w14:paraId="44155756" w14:textId="77777777" w:rsidTr="00B6264D">
        <w:tc>
          <w:tcPr>
            <w:tcW w:w="3414" w:type="dxa"/>
            <w:shd w:val="clear" w:color="auto" w:fill="auto"/>
          </w:tcPr>
          <w:p w14:paraId="44C6BD02" w14:textId="77777777" w:rsidR="00854D93" w:rsidRPr="000C1DD4" w:rsidRDefault="00854D93" w:rsidP="00E503B5">
            <w:pPr>
              <w:jc w:val="center"/>
              <w:rPr>
                <w:rFonts w:ascii="Arial" w:hAnsi="Arial" w:cs="Arial"/>
                <w:b/>
              </w:rPr>
            </w:pPr>
          </w:p>
        </w:tc>
        <w:tc>
          <w:tcPr>
            <w:tcW w:w="2960" w:type="dxa"/>
            <w:shd w:val="clear" w:color="auto" w:fill="auto"/>
          </w:tcPr>
          <w:p w14:paraId="174DDB7B" w14:textId="77777777" w:rsidR="00854D93" w:rsidRPr="000C1DD4" w:rsidRDefault="00854D93" w:rsidP="00E503B5">
            <w:pPr>
              <w:jc w:val="center"/>
              <w:rPr>
                <w:rFonts w:ascii="Arial" w:hAnsi="Arial" w:cs="Arial"/>
                <w:b/>
              </w:rPr>
            </w:pPr>
            <w:r w:rsidRPr="000C1DD4">
              <w:rPr>
                <w:rFonts w:ascii="Arial" w:hAnsi="Arial" w:cs="Arial"/>
                <w:b/>
              </w:rPr>
              <w:t>Name</w:t>
            </w:r>
          </w:p>
        </w:tc>
        <w:tc>
          <w:tcPr>
            <w:tcW w:w="2636" w:type="dxa"/>
            <w:shd w:val="clear" w:color="auto" w:fill="auto"/>
          </w:tcPr>
          <w:p w14:paraId="20E9CAC9" w14:textId="492BC1FE" w:rsidR="00854D93" w:rsidRPr="00854909" w:rsidRDefault="00854909" w:rsidP="00E503B5">
            <w:pPr>
              <w:jc w:val="center"/>
              <w:rPr>
                <w:rFonts w:ascii="Arial" w:hAnsi="Arial" w:cs="Arial"/>
                <w:b/>
                <w:iCs/>
              </w:rPr>
            </w:pPr>
            <w:r>
              <w:rPr>
                <w:rFonts w:ascii="Arial" w:hAnsi="Arial" w:cs="Arial"/>
                <w:iCs/>
              </w:rPr>
              <w:t>Contact Number</w:t>
            </w:r>
          </w:p>
        </w:tc>
      </w:tr>
      <w:tr w:rsidR="00344A98" w:rsidRPr="000C1DD4" w14:paraId="7F4A8CF7" w14:textId="77777777" w:rsidTr="00B6264D">
        <w:tc>
          <w:tcPr>
            <w:tcW w:w="3414" w:type="dxa"/>
            <w:shd w:val="clear" w:color="auto" w:fill="auto"/>
          </w:tcPr>
          <w:p w14:paraId="01C461AD" w14:textId="77777777" w:rsidR="00344A98" w:rsidRPr="000C1DD4" w:rsidRDefault="00344A98" w:rsidP="00344A98">
            <w:pPr>
              <w:rPr>
                <w:rFonts w:ascii="Arial" w:hAnsi="Arial" w:cs="Arial"/>
                <w:b/>
              </w:rPr>
            </w:pPr>
            <w:r w:rsidRPr="000C1DD4">
              <w:rPr>
                <w:rFonts w:ascii="Arial" w:hAnsi="Arial" w:cs="Arial"/>
                <w:b/>
              </w:rPr>
              <w:t>Head teacher/ Principal</w:t>
            </w:r>
          </w:p>
        </w:tc>
        <w:tc>
          <w:tcPr>
            <w:tcW w:w="2960" w:type="dxa"/>
            <w:shd w:val="clear" w:color="auto" w:fill="auto"/>
          </w:tcPr>
          <w:p w14:paraId="65E3DEBF" w14:textId="75C57155" w:rsidR="00344A98" w:rsidRPr="000C1DD4" w:rsidRDefault="00344A98" w:rsidP="00344A98">
            <w:pPr>
              <w:jc w:val="center"/>
              <w:rPr>
                <w:rFonts w:ascii="Arial" w:hAnsi="Arial" w:cs="Arial"/>
                <w:b/>
              </w:rPr>
            </w:pPr>
            <w:r>
              <w:rPr>
                <w:rFonts w:ascii="Arial" w:hAnsi="Arial" w:cs="Arial"/>
                <w:b/>
              </w:rPr>
              <w:t>Hannah Gordon</w:t>
            </w:r>
          </w:p>
        </w:tc>
        <w:tc>
          <w:tcPr>
            <w:tcW w:w="2636" w:type="dxa"/>
            <w:shd w:val="clear" w:color="auto" w:fill="auto"/>
          </w:tcPr>
          <w:p w14:paraId="71E5285E" w14:textId="65DC85B4" w:rsidR="00344A98" w:rsidRPr="000C1DD4" w:rsidRDefault="00AA7751" w:rsidP="00344A98">
            <w:pPr>
              <w:jc w:val="center"/>
              <w:rPr>
                <w:rFonts w:ascii="Arial" w:hAnsi="Arial" w:cs="Arial"/>
                <w:b/>
              </w:rPr>
            </w:pPr>
            <w:r>
              <w:rPr>
                <w:rFonts w:ascii="Arial" w:hAnsi="Arial" w:cs="Arial"/>
              </w:rPr>
              <w:t>01793 706606</w:t>
            </w:r>
          </w:p>
        </w:tc>
      </w:tr>
      <w:tr w:rsidR="00344A98" w:rsidRPr="000C1DD4" w14:paraId="6A0558A9" w14:textId="77777777" w:rsidTr="00B6264D">
        <w:tc>
          <w:tcPr>
            <w:tcW w:w="3414" w:type="dxa"/>
            <w:shd w:val="clear" w:color="auto" w:fill="auto"/>
          </w:tcPr>
          <w:p w14:paraId="6A0ED272" w14:textId="77777777" w:rsidR="00344A98" w:rsidRPr="000C1DD4" w:rsidRDefault="00344A98" w:rsidP="00344A98">
            <w:pPr>
              <w:rPr>
                <w:rFonts w:ascii="Arial" w:hAnsi="Arial" w:cs="Arial"/>
                <w:b/>
              </w:rPr>
            </w:pPr>
            <w:r w:rsidRPr="000C1DD4">
              <w:rPr>
                <w:rFonts w:ascii="Arial" w:hAnsi="Arial" w:cs="Arial"/>
                <w:b/>
              </w:rPr>
              <w:t xml:space="preserve">Chair of Governors </w:t>
            </w:r>
          </w:p>
        </w:tc>
        <w:tc>
          <w:tcPr>
            <w:tcW w:w="2960" w:type="dxa"/>
            <w:shd w:val="clear" w:color="auto" w:fill="auto"/>
          </w:tcPr>
          <w:p w14:paraId="55AC3CD9" w14:textId="0569EE2B" w:rsidR="00344A98" w:rsidRPr="000C1DD4" w:rsidRDefault="00AA7751" w:rsidP="00344A98">
            <w:pPr>
              <w:jc w:val="center"/>
              <w:rPr>
                <w:rFonts w:ascii="Arial" w:hAnsi="Arial" w:cs="Arial"/>
                <w:b/>
              </w:rPr>
            </w:pPr>
            <w:r>
              <w:rPr>
                <w:rFonts w:ascii="Arial" w:hAnsi="Arial" w:cs="Arial"/>
                <w:b/>
              </w:rPr>
              <w:t>Helen Fowler</w:t>
            </w:r>
          </w:p>
        </w:tc>
        <w:tc>
          <w:tcPr>
            <w:tcW w:w="2636" w:type="dxa"/>
            <w:shd w:val="clear" w:color="auto" w:fill="auto"/>
          </w:tcPr>
          <w:p w14:paraId="0BABF5DC" w14:textId="77777777" w:rsidR="00344A98" w:rsidRDefault="00AA7751" w:rsidP="00344A98">
            <w:pPr>
              <w:jc w:val="center"/>
              <w:rPr>
                <w:rFonts w:ascii="Arial" w:hAnsi="Arial" w:cs="Arial"/>
              </w:rPr>
            </w:pPr>
            <w:r>
              <w:rPr>
                <w:rFonts w:ascii="Arial" w:hAnsi="Arial" w:cs="Arial"/>
              </w:rPr>
              <w:t>01793 706606</w:t>
            </w:r>
          </w:p>
          <w:p w14:paraId="4BA73E14" w14:textId="73F92140" w:rsidR="00AA7751" w:rsidRPr="000C1DD4" w:rsidRDefault="00AA7751" w:rsidP="00344A98">
            <w:pPr>
              <w:jc w:val="center"/>
              <w:rPr>
                <w:rFonts w:ascii="Arial" w:hAnsi="Arial" w:cs="Arial"/>
                <w:b/>
              </w:rPr>
            </w:pPr>
            <w:r>
              <w:rPr>
                <w:rFonts w:ascii="Arial" w:hAnsi="Arial" w:cs="Arial"/>
              </w:rPr>
              <w:t>chairgov@haydonwick.swindon.sch.uk</w:t>
            </w:r>
          </w:p>
        </w:tc>
      </w:tr>
      <w:tr w:rsidR="00344A98" w:rsidRPr="000C1DD4" w14:paraId="16D27703" w14:textId="77777777" w:rsidTr="00B6264D">
        <w:tc>
          <w:tcPr>
            <w:tcW w:w="3414" w:type="dxa"/>
            <w:shd w:val="clear" w:color="auto" w:fill="auto"/>
          </w:tcPr>
          <w:p w14:paraId="6A272B9A" w14:textId="77777777" w:rsidR="00344A98" w:rsidRPr="000C1DD4" w:rsidRDefault="00344A98" w:rsidP="00344A98">
            <w:pPr>
              <w:rPr>
                <w:rFonts w:ascii="Arial" w:hAnsi="Arial" w:cs="Arial"/>
                <w:b/>
                <w:highlight w:val="yellow"/>
              </w:rPr>
            </w:pPr>
            <w:r w:rsidRPr="0012173C">
              <w:rPr>
                <w:rFonts w:ascii="Arial" w:hAnsi="Arial" w:cs="Arial"/>
                <w:b/>
              </w:rPr>
              <w:t>Safeguarding Link Governor</w:t>
            </w:r>
          </w:p>
        </w:tc>
        <w:tc>
          <w:tcPr>
            <w:tcW w:w="2960" w:type="dxa"/>
            <w:shd w:val="clear" w:color="auto" w:fill="auto"/>
          </w:tcPr>
          <w:p w14:paraId="7BC09579" w14:textId="1331AEB9" w:rsidR="00344A98" w:rsidRPr="000C1DD4" w:rsidRDefault="00AA7751" w:rsidP="00344A98">
            <w:pPr>
              <w:jc w:val="center"/>
              <w:rPr>
                <w:rFonts w:ascii="Arial" w:hAnsi="Arial" w:cs="Arial"/>
                <w:b/>
              </w:rPr>
            </w:pPr>
            <w:r>
              <w:rPr>
                <w:rFonts w:ascii="Arial" w:hAnsi="Arial" w:cs="Arial"/>
                <w:b/>
              </w:rPr>
              <w:t>Helen Fowler</w:t>
            </w:r>
          </w:p>
        </w:tc>
        <w:tc>
          <w:tcPr>
            <w:tcW w:w="2636" w:type="dxa"/>
            <w:shd w:val="clear" w:color="auto" w:fill="auto"/>
          </w:tcPr>
          <w:p w14:paraId="208309BB" w14:textId="77777777" w:rsidR="00344A98" w:rsidRDefault="00AA7751" w:rsidP="00344A98">
            <w:pPr>
              <w:jc w:val="center"/>
              <w:rPr>
                <w:rFonts w:ascii="Arial" w:hAnsi="Arial" w:cs="Arial"/>
              </w:rPr>
            </w:pPr>
            <w:r>
              <w:rPr>
                <w:rFonts w:ascii="Arial" w:hAnsi="Arial" w:cs="Arial"/>
              </w:rPr>
              <w:t>01793 706606</w:t>
            </w:r>
          </w:p>
          <w:p w14:paraId="26333DB1" w14:textId="5E1913EA" w:rsidR="00AA7751" w:rsidRPr="000C1DD4" w:rsidRDefault="00AA7751" w:rsidP="00344A98">
            <w:pPr>
              <w:jc w:val="center"/>
              <w:rPr>
                <w:rFonts w:ascii="Arial" w:hAnsi="Arial" w:cs="Arial"/>
                <w:b/>
              </w:rPr>
            </w:pPr>
            <w:r>
              <w:rPr>
                <w:rFonts w:ascii="Arial" w:hAnsi="Arial" w:cs="Arial"/>
              </w:rPr>
              <w:t>chairgov@haydonwick.swindon.sch.uk</w:t>
            </w:r>
          </w:p>
        </w:tc>
      </w:tr>
      <w:tr w:rsidR="00344A98" w:rsidRPr="000C1DD4" w14:paraId="49D829CB" w14:textId="77777777" w:rsidTr="00B6264D">
        <w:tc>
          <w:tcPr>
            <w:tcW w:w="3414" w:type="dxa"/>
            <w:shd w:val="clear" w:color="auto" w:fill="auto"/>
          </w:tcPr>
          <w:p w14:paraId="232C5B0D" w14:textId="77777777" w:rsidR="00344A98" w:rsidRPr="008B42EB" w:rsidRDefault="00344A98" w:rsidP="00344A98">
            <w:pPr>
              <w:rPr>
                <w:rFonts w:ascii="Arial" w:hAnsi="Arial" w:cs="Arial"/>
                <w:b/>
                <w:highlight w:val="cyan"/>
              </w:rPr>
            </w:pPr>
            <w:r w:rsidRPr="00344A98">
              <w:rPr>
                <w:rFonts w:ascii="Arial" w:hAnsi="Arial" w:cs="Arial"/>
                <w:b/>
              </w:rPr>
              <w:t>Chief Executive Officer (if part of a Trust/Federation)</w:t>
            </w:r>
          </w:p>
        </w:tc>
        <w:tc>
          <w:tcPr>
            <w:tcW w:w="2960" w:type="dxa"/>
            <w:shd w:val="clear" w:color="auto" w:fill="auto"/>
          </w:tcPr>
          <w:p w14:paraId="77ADB499" w14:textId="46F8B409" w:rsidR="00344A98" w:rsidRPr="000C1DD4" w:rsidRDefault="00344A98" w:rsidP="00344A98">
            <w:pPr>
              <w:jc w:val="center"/>
              <w:rPr>
                <w:rFonts w:ascii="Arial" w:hAnsi="Arial" w:cs="Arial"/>
                <w:b/>
              </w:rPr>
            </w:pPr>
            <w:r>
              <w:rPr>
                <w:rFonts w:ascii="Arial" w:hAnsi="Arial" w:cs="Arial"/>
                <w:b/>
              </w:rPr>
              <w:t>Dr Dan Nicholls</w:t>
            </w:r>
          </w:p>
        </w:tc>
        <w:tc>
          <w:tcPr>
            <w:tcW w:w="2636" w:type="dxa"/>
            <w:shd w:val="clear" w:color="auto" w:fill="auto"/>
          </w:tcPr>
          <w:p w14:paraId="5DF6383B" w14:textId="02CDD4DF" w:rsidR="00344A98" w:rsidRPr="000C1DD4" w:rsidRDefault="00344A98" w:rsidP="00344A98">
            <w:pPr>
              <w:jc w:val="center"/>
              <w:rPr>
                <w:rFonts w:ascii="Arial" w:hAnsi="Arial" w:cs="Arial"/>
                <w:b/>
              </w:rPr>
            </w:pPr>
            <w:r>
              <w:rPr>
                <w:rFonts w:ascii="Arial" w:hAnsi="Arial" w:cs="Arial"/>
                <w:b/>
              </w:rPr>
              <w:t>01793 818603</w:t>
            </w:r>
          </w:p>
        </w:tc>
      </w:tr>
      <w:tr w:rsidR="00344A98" w:rsidRPr="000C1DD4" w14:paraId="6DDC28FD" w14:textId="77777777" w:rsidTr="00561BEC">
        <w:tc>
          <w:tcPr>
            <w:tcW w:w="6374" w:type="dxa"/>
            <w:gridSpan w:val="2"/>
            <w:shd w:val="clear" w:color="auto" w:fill="auto"/>
          </w:tcPr>
          <w:p w14:paraId="0BE60763" w14:textId="77D98F4E" w:rsidR="00344A98" w:rsidRPr="000C1DD4" w:rsidRDefault="00344A98" w:rsidP="00344A98">
            <w:pPr>
              <w:jc w:val="center"/>
              <w:rPr>
                <w:rFonts w:ascii="Arial" w:hAnsi="Arial" w:cs="Arial"/>
                <w:b/>
              </w:rPr>
            </w:pPr>
            <w:r w:rsidRPr="00344A98">
              <w:rPr>
                <w:rFonts w:ascii="Arial" w:hAnsi="Arial" w:cs="Arial"/>
                <w:b/>
              </w:rPr>
              <w:lastRenderedPageBreak/>
              <w:t xml:space="preserve">Local Authority Designated Officer </w:t>
            </w:r>
            <w:r w:rsidR="00854909">
              <w:rPr>
                <w:rFonts w:ascii="Arial" w:hAnsi="Arial" w:cs="Arial"/>
                <w:b/>
              </w:rPr>
              <w:t>(LADO)</w:t>
            </w:r>
          </w:p>
        </w:tc>
        <w:tc>
          <w:tcPr>
            <w:tcW w:w="2636" w:type="dxa"/>
            <w:shd w:val="clear" w:color="auto" w:fill="auto"/>
          </w:tcPr>
          <w:p w14:paraId="04814F32" w14:textId="6514EDCB" w:rsidR="00854909" w:rsidRDefault="00854909" w:rsidP="00344A98">
            <w:pPr>
              <w:jc w:val="center"/>
              <w:rPr>
                <w:rFonts w:ascii="Arial" w:hAnsi="Arial" w:cs="Arial"/>
                <w:b/>
              </w:rPr>
            </w:pPr>
            <w:r>
              <w:rPr>
                <w:rFonts w:ascii="Arial" w:hAnsi="Arial" w:cs="Arial"/>
                <w:b/>
              </w:rPr>
              <w:t>John Goddard</w:t>
            </w:r>
          </w:p>
          <w:p w14:paraId="1E1A6BC7" w14:textId="77777777" w:rsidR="00344A98" w:rsidRDefault="00344A98" w:rsidP="00344A98">
            <w:pPr>
              <w:jc w:val="center"/>
              <w:rPr>
                <w:rFonts w:ascii="Arial" w:hAnsi="Arial" w:cs="Arial"/>
                <w:b/>
              </w:rPr>
            </w:pPr>
            <w:r>
              <w:rPr>
                <w:rFonts w:ascii="Arial" w:hAnsi="Arial" w:cs="Arial"/>
                <w:b/>
              </w:rPr>
              <w:t>LADO: 01793 463854</w:t>
            </w:r>
          </w:p>
          <w:p w14:paraId="12B611F9" w14:textId="76A570E7" w:rsidR="00344A98" w:rsidRPr="000C1DD4" w:rsidRDefault="00344A98" w:rsidP="00344A98">
            <w:pPr>
              <w:jc w:val="center"/>
              <w:rPr>
                <w:rFonts w:ascii="Arial" w:hAnsi="Arial" w:cs="Arial"/>
                <w:b/>
              </w:rPr>
            </w:pPr>
            <w:r>
              <w:rPr>
                <w:rFonts w:ascii="Arial" w:hAnsi="Arial" w:cs="Arial"/>
                <w:b/>
              </w:rPr>
              <w:t>LADO@swindon.gov.uk</w:t>
            </w:r>
          </w:p>
        </w:tc>
      </w:tr>
    </w:tbl>
    <w:p w14:paraId="321D6035" w14:textId="77777777" w:rsidR="007906D5" w:rsidRPr="000C1DD4" w:rsidRDefault="007906D5"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3D3F122F" w14:textId="77777777" w:rsidTr="00854909">
        <w:tc>
          <w:tcPr>
            <w:tcW w:w="4511" w:type="dxa"/>
            <w:shd w:val="clear" w:color="auto" w:fill="auto"/>
          </w:tcPr>
          <w:p w14:paraId="2D18B2C7" w14:textId="77777777" w:rsidR="00A743A3" w:rsidRPr="000C1DD4" w:rsidRDefault="00A743A3" w:rsidP="00A743A3">
            <w:pPr>
              <w:rPr>
                <w:rFonts w:ascii="Arial" w:hAnsi="Arial" w:cs="Arial"/>
                <w:b/>
              </w:rPr>
            </w:pPr>
            <w:r w:rsidRPr="000C1DD4">
              <w:rPr>
                <w:rFonts w:ascii="Arial" w:hAnsi="Arial" w:cs="Arial"/>
                <w:b/>
              </w:rPr>
              <w:t>Police</w:t>
            </w:r>
          </w:p>
        </w:tc>
        <w:tc>
          <w:tcPr>
            <w:tcW w:w="4499" w:type="dxa"/>
            <w:shd w:val="clear" w:color="auto" w:fill="auto"/>
          </w:tcPr>
          <w:p w14:paraId="278F3DB5"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C6F0C2A" w14:textId="77777777" w:rsidTr="00854909">
        <w:tc>
          <w:tcPr>
            <w:tcW w:w="4511" w:type="dxa"/>
            <w:shd w:val="clear" w:color="auto" w:fill="auto"/>
          </w:tcPr>
          <w:p w14:paraId="37A96F37"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499" w:type="dxa"/>
            <w:shd w:val="clear" w:color="auto" w:fill="auto"/>
          </w:tcPr>
          <w:p w14:paraId="7A1C5829"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3B32770F" w14:textId="77777777" w:rsidR="000C1DD4" w:rsidRDefault="000C1DD4" w:rsidP="00D70C5F">
      <w:pPr>
        <w:outlineLvl w:val="0"/>
        <w:rPr>
          <w:rFonts w:ascii="Arial" w:hAnsi="Arial" w:cs="Arial"/>
          <w:b/>
          <w:color w:val="000000"/>
        </w:rPr>
      </w:pPr>
    </w:p>
    <w:p w14:paraId="1A0E3F16" w14:textId="77777777" w:rsidR="000C1DD4" w:rsidRDefault="000C1DD4" w:rsidP="00D70C5F">
      <w:pPr>
        <w:outlineLvl w:val="0"/>
        <w:rPr>
          <w:rFonts w:ascii="Arial" w:hAnsi="Arial" w:cs="Arial"/>
          <w:b/>
          <w:color w:val="000000"/>
        </w:rPr>
      </w:pPr>
    </w:p>
    <w:p w14:paraId="2F96F128" w14:textId="77777777" w:rsidR="000C1DD4" w:rsidRDefault="000C1DD4" w:rsidP="00D70C5F">
      <w:pPr>
        <w:outlineLvl w:val="0"/>
        <w:rPr>
          <w:rFonts w:ascii="Arial" w:hAnsi="Arial" w:cs="Arial"/>
          <w:b/>
          <w:color w:val="000000"/>
        </w:rPr>
      </w:pPr>
    </w:p>
    <w:p w14:paraId="4CAE4DEB" w14:textId="77777777" w:rsidR="000C1DD4" w:rsidRDefault="000C1DD4" w:rsidP="00D70C5F">
      <w:pPr>
        <w:outlineLvl w:val="0"/>
        <w:rPr>
          <w:rFonts w:ascii="Arial" w:hAnsi="Arial" w:cs="Arial"/>
          <w:b/>
          <w:color w:val="000000"/>
        </w:rPr>
      </w:pPr>
    </w:p>
    <w:p w14:paraId="2054BB8B" w14:textId="77777777" w:rsidR="002A5E7B" w:rsidRDefault="002A5E7B" w:rsidP="00D70C5F">
      <w:pPr>
        <w:outlineLvl w:val="0"/>
        <w:rPr>
          <w:rFonts w:ascii="Arial" w:hAnsi="Arial" w:cs="Arial"/>
          <w:b/>
          <w:color w:val="000000"/>
        </w:rPr>
      </w:pPr>
    </w:p>
    <w:p w14:paraId="1BEBC689" w14:textId="3ECBDC4C" w:rsidR="00B6264D" w:rsidRDefault="00B6264D" w:rsidP="00D70C5F">
      <w:pPr>
        <w:outlineLvl w:val="0"/>
        <w:rPr>
          <w:rFonts w:ascii="Arial" w:hAnsi="Arial" w:cs="Arial"/>
          <w:b/>
          <w:color w:val="000000"/>
        </w:rPr>
      </w:pPr>
    </w:p>
    <w:p w14:paraId="2DCF204F" w14:textId="7E174239" w:rsidR="00344A98" w:rsidRDefault="00344A98" w:rsidP="00D70C5F">
      <w:pPr>
        <w:outlineLvl w:val="0"/>
        <w:rPr>
          <w:rFonts w:ascii="Arial" w:hAnsi="Arial" w:cs="Arial"/>
          <w:b/>
          <w:color w:val="000000"/>
        </w:rPr>
      </w:pPr>
    </w:p>
    <w:p w14:paraId="5D548881" w14:textId="0F05AA30" w:rsidR="00344A98" w:rsidRDefault="00344A98" w:rsidP="00D70C5F">
      <w:pPr>
        <w:outlineLvl w:val="0"/>
        <w:rPr>
          <w:rFonts w:ascii="Arial" w:hAnsi="Arial" w:cs="Arial"/>
          <w:b/>
          <w:color w:val="000000"/>
        </w:rPr>
      </w:pPr>
    </w:p>
    <w:p w14:paraId="675EA770" w14:textId="354A4FC6" w:rsidR="00344A98" w:rsidRDefault="00344A98" w:rsidP="00D70C5F">
      <w:pPr>
        <w:outlineLvl w:val="0"/>
        <w:rPr>
          <w:rFonts w:ascii="Arial" w:hAnsi="Arial" w:cs="Arial"/>
          <w:b/>
          <w:color w:val="000000"/>
        </w:rPr>
      </w:pPr>
    </w:p>
    <w:p w14:paraId="7EE341D5" w14:textId="6F617F96" w:rsidR="00344A98" w:rsidRDefault="00344A98" w:rsidP="00D70C5F">
      <w:pPr>
        <w:outlineLvl w:val="0"/>
        <w:rPr>
          <w:rFonts w:ascii="Arial" w:hAnsi="Arial" w:cs="Arial"/>
          <w:b/>
          <w:color w:val="000000"/>
        </w:rPr>
      </w:pPr>
    </w:p>
    <w:p w14:paraId="0A689D66" w14:textId="6A6B07ED" w:rsidR="00344A98" w:rsidRDefault="00344A98" w:rsidP="00D70C5F">
      <w:pPr>
        <w:outlineLvl w:val="0"/>
        <w:rPr>
          <w:rFonts w:ascii="Arial" w:hAnsi="Arial" w:cs="Arial"/>
          <w:b/>
          <w:color w:val="000000"/>
        </w:rPr>
      </w:pPr>
    </w:p>
    <w:p w14:paraId="271BFFF1" w14:textId="78368927" w:rsidR="00344A98" w:rsidRDefault="00344A98" w:rsidP="00D70C5F">
      <w:pPr>
        <w:outlineLvl w:val="0"/>
        <w:rPr>
          <w:rFonts w:ascii="Arial" w:hAnsi="Arial" w:cs="Arial"/>
          <w:b/>
          <w:color w:val="000000"/>
        </w:rPr>
      </w:pPr>
    </w:p>
    <w:p w14:paraId="5F389DBE" w14:textId="1A08768A" w:rsidR="00344A98" w:rsidRDefault="00344A98" w:rsidP="00D70C5F">
      <w:pPr>
        <w:outlineLvl w:val="0"/>
        <w:rPr>
          <w:rFonts w:ascii="Arial" w:hAnsi="Arial" w:cs="Arial"/>
          <w:b/>
          <w:color w:val="000000"/>
        </w:rPr>
      </w:pPr>
    </w:p>
    <w:p w14:paraId="51B850EB" w14:textId="27051779" w:rsidR="00344A98" w:rsidRDefault="00344A98" w:rsidP="00D70C5F">
      <w:pPr>
        <w:outlineLvl w:val="0"/>
        <w:rPr>
          <w:rFonts w:ascii="Arial" w:hAnsi="Arial" w:cs="Arial"/>
          <w:b/>
          <w:color w:val="000000"/>
        </w:rPr>
      </w:pPr>
    </w:p>
    <w:p w14:paraId="0962371B" w14:textId="17E8B87D" w:rsidR="00344A98" w:rsidRDefault="00344A98" w:rsidP="00D70C5F">
      <w:pPr>
        <w:outlineLvl w:val="0"/>
        <w:rPr>
          <w:rFonts w:ascii="Arial" w:hAnsi="Arial" w:cs="Arial"/>
          <w:b/>
          <w:color w:val="000000"/>
        </w:rPr>
      </w:pPr>
    </w:p>
    <w:p w14:paraId="55FA574B" w14:textId="7FF3C7D0" w:rsidR="00344A98" w:rsidRDefault="00344A98" w:rsidP="00D70C5F">
      <w:pPr>
        <w:outlineLvl w:val="0"/>
        <w:rPr>
          <w:rFonts w:ascii="Arial" w:hAnsi="Arial" w:cs="Arial"/>
          <w:b/>
          <w:color w:val="000000"/>
        </w:rPr>
      </w:pPr>
    </w:p>
    <w:p w14:paraId="46456229" w14:textId="6ED39270" w:rsidR="00344A98" w:rsidRDefault="00344A98" w:rsidP="00D70C5F">
      <w:pPr>
        <w:outlineLvl w:val="0"/>
        <w:rPr>
          <w:rFonts w:ascii="Arial" w:hAnsi="Arial" w:cs="Arial"/>
          <w:b/>
          <w:color w:val="000000"/>
        </w:rPr>
      </w:pPr>
    </w:p>
    <w:p w14:paraId="45A5C0D5" w14:textId="02E385D2" w:rsidR="00344A98" w:rsidRDefault="00344A98" w:rsidP="00D70C5F">
      <w:pPr>
        <w:outlineLvl w:val="0"/>
        <w:rPr>
          <w:rFonts w:ascii="Arial" w:hAnsi="Arial" w:cs="Arial"/>
          <w:b/>
          <w:color w:val="000000"/>
        </w:rPr>
      </w:pPr>
    </w:p>
    <w:p w14:paraId="6D9185FB" w14:textId="02CDCCF9" w:rsidR="00344A98" w:rsidRDefault="00344A98" w:rsidP="00D70C5F">
      <w:pPr>
        <w:outlineLvl w:val="0"/>
        <w:rPr>
          <w:rFonts w:ascii="Arial" w:hAnsi="Arial" w:cs="Arial"/>
          <w:b/>
          <w:color w:val="000000"/>
        </w:rPr>
      </w:pPr>
    </w:p>
    <w:p w14:paraId="2C3D2E52" w14:textId="4226CCAB" w:rsidR="00344A98" w:rsidRDefault="00344A98" w:rsidP="00D70C5F">
      <w:pPr>
        <w:outlineLvl w:val="0"/>
        <w:rPr>
          <w:rFonts w:ascii="Arial" w:hAnsi="Arial" w:cs="Arial"/>
          <w:b/>
          <w:color w:val="000000"/>
        </w:rPr>
      </w:pPr>
    </w:p>
    <w:p w14:paraId="65869489" w14:textId="76FD327E" w:rsidR="00344A98" w:rsidRDefault="00344A98" w:rsidP="00D70C5F">
      <w:pPr>
        <w:outlineLvl w:val="0"/>
        <w:rPr>
          <w:rFonts w:ascii="Arial" w:hAnsi="Arial" w:cs="Arial"/>
          <w:b/>
          <w:color w:val="000000"/>
        </w:rPr>
      </w:pPr>
    </w:p>
    <w:p w14:paraId="6A870D19" w14:textId="5A0E65B3" w:rsidR="00344A98" w:rsidRDefault="00344A98" w:rsidP="00D70C5F">
      <w:pPr>
        <w:outlineLvl w:val="0"/>
        <w:rPr>
          <w:rFonts w:ascii="Arial" w:hAnsi="Arial" w:cs="Arial"/>
          <w:b/>
          <w:color w:val="000000"/>
        </w:rPr>
      </w:pPr>
    </w:p>
    <w:p w14:paraId="75607A43" w14:textId="113F4E4F" w:rsidR="00344A98" w:rsidRDefault="00344A98" w:rsidP="00D70C5F">
      <w:pPr>
        <w:outlineLvl w:val="0"/>
        <w:rPr>
          <w:rFonts w:ascii="Arial" w:hAnsi="Arial" w:cs="Arial"/>
          <w:b/>
          <w:color w:val="000000"/>
        </w:rPr>
      </w:pPr>
    </w:p>
    <w:p w14:paraId="44ABEAD1" w14:textId="125C1DA9" w:rsidR="00344A98" w:rsidRDefault="00344A98" w:rsidP="00D70C5F">
      <w:pPr>
        <w:outlineLvl w:val="0"/>
        <w:rPr>
          <w:rFonts w:ascii="Arial" w:hAnsi="Arial" w:cs="Arial"/>
          <w:b/>
          <w:color w:val="000000"/>
        </w:rPr>
      </w:pPr>
    </w:p>
    <w:p w14:paraId="72EA85AD" w14:textId="77777777" w:rsidR="00344A98" w:rsidRDefault="00344A98" w:rsidP="00D70C5F">
      <w:pPr>
        <w:outlineLvl w:val="0"/>
        <w:rPr>
          <w:rFonts w:ascii="Arial" w:hAnsi="Arial" w:cs="Arial"/>
          <w:b/>
          <w:color w:val="000000"/>
        </w:rPr>
      </w:pPr>
    </w:p>
    <w:p w14:paraId="1C9EA2E8" w14:textId="77777777" w:rsidR="00B6264D" w:rsidRDefault="00B6264D" w:rsidP="00D70C5F">
      <w:pPr>
        <w:outlineLvl w:val="0"/>
        <w:rPr>
          <w:rFonts w:ascii="Arial" w:hAnsi="Arial" w:cs="Arial"/>
          <w:b/>
          <w:color w:val="000000"/>
        </w:rPr>
      </w:pPr>
    </w:p>
    <w:p w14:paraId="6FCF74A9" w14:textId="3DFE009E" w:rsidR="00C20EE7" w:rsidRPr="00344A98" w:rsidRDefault="00A014FB" w:rsidP="00344A98">
      <w:pPr>
        <w:jc w:val="center"/>
        <w:outlineLvl w:val="0"/>
        <w:rPr>
          <w:rFonts w:ascii="Arial" w:hAnsi="Arial" w:cs="Arial"/>
          <w:b/>
          <w:color w:val="000000"/>
          <w:u w:val="single"/>
        </w:rPr>
      </w:pPr>
      <w:r w:rsidRPr="00344A98">
        <w:rPr>
          <w:rFonts w:ascii="Arial" w:hAnsi="Arial" w:cs="Arial"/>
          <w:b/>
          <w:color w:val="000000"/>
          <w:u w:val="single"/>
        </w:rPr>
        <w:lastRenderedPageBreak/>
        <w:t xml:space="preserve">Introduction - </w:t>
      </w:r>
      <w:r w:rsidR="003A20DD" w:rsidRPr="00344A98">
        <w:rPr>
          <w:rFonts w:ascii="Arial" w:hAnsi="Arial" w:cs="Arial"/>
          <w:b/>
          <w:color w:val="000000"/>
          <w:u w:val="single"/>
        </w:rPr>
        <w:t xml:space="preserve">Our </w:t>
      </w:r>
      <w:r w:rsidR="00383C0A" w:rsidRPr="00344A98">
        <w:rPr>
          <w:rFonts w:ascii="Arial" w:hAnsi="Arial" w:cs="Arial"/>
          <w:b/>
          <w:color w:val="000000"/>
          <w:u w:val="single"/>
        </w:rPr>
        <w:t>S</w:t>
      </w:r>
      <w:r w:rsidR="003A20DD" w:rsidRPr="00344A98">
        <w:rPr>
          <w:rFonts w:ascii="Arial" w:hAnsi="Arial" w:cs="Arial"/>
          <w:b/>
          <w:color w:val="000000"/>
          <w:u w:val="single"/>
        </w:rPr>
        <w:t xml:space="preserve">chool’s </w:t>
      </w:r>
      <w:r w:rsidR="00383C0A" w:rsidRPr="00344A98">
        <w:rPr>
          <w:rFonts w:ascii="Arial" w:hAnsi="Arial" w:cs="Arial"/>
          <w:b/>
          <w:color w:val="000000"/>
          <w:u w:val="single"/>
        </w:rPr>
        <w:t>C</w:t>
      </w:r>
      <w:r w:rsidR="003A20DD" w:rsidRPr="00344A98">
        <w:rPr>
          <w:rFonts w:ascii="Arial" w:hAnsi="Arial" w:cs="Arial"/>
          <w:b/>
          <w:color w:val="000000"/>
          <w:u w:val="single"/>
        </w:rPr>
        <w:t xml:space="preserve">ommitment </w:t>
      </w:r>
      <w:proofErr w:type="gramStart"/>
      <w:r w:rsidR="00383C0A" w:rsidRPr="00344A98">
        <w:rPr>
          <w:rFonts w:ascii="Arial" w:hAnsi="Arial" w:cs="Arial"/>
          <w:b/>
          <w:color w:val="000000"/>
          <w:u w:val="single"/>
        </w:rPr>
        <w:t>T</w:t>
      </w:r>
      <w:r w:rsidR="003A20DD" w:rsidRPr="00344A98">
        <w:rPr>
          <w:rFonts w:ascii="Arial" w:hAnsi="Arial" w:cs="Arial"/>
          <w:b/>
          <w:color w:val="000000"/>
          <w:u w:val="single"/>
        </w:rPr>
        <w:t>o</w:t>
      </w:r>
      <w:proofErr w:type="gramEnd"/>
      <w:r w:rsidR="003A20DD" w:rsidRPr="00344A98">
        <w:rPr>
          <w:rFonts w:ascii="Arial" w:hAnsi="Arial" w:cs="Arial"/>
          <w:b/>
          <w:color w:val="000000"/>
          <w:u w:val="single"/>
        </w:rPr>
        <w:t xml:space="preserve"> </w:t>
      </w:r>
      <w:r w:rsidR="00383C0A" w:rsidRPr="00344A98">
        <w:rPr>
          <w:rFonts w:ascii="Arial" w:hAnsi="Arial" w:cs="Arial"/>
          <w:b/>
          <w:color w:val="000000"/>
          <w:u w:val="single"/>
        </w:rPr>
        <w:t>S</w:t>
      </w:r>
      <w:r w:rsidR="003A20DD" w:rsidRPr="00344A98">
        <w:rPr>
          <w:rFonts w:ascii="Arial" w:hAnsi="Arial" w:cs="Arial"/>
          <w:b/>
          <w:color w:val="000000"/>
          <w:u w:val="single"/>
        </w:rPr>
        <w:t>afeguarding</w:t>
      </w:r>
    </w:p>
    <w:p w14:paraId="04BB798D" w14:textId="77777777" w:rsidR="0097444B" w:rsidRPr="000C1DD4" w:rsidRDefault="0097444B" w:rsidP="00D70C5F">
      <w:pPr>
        <w:outlineLvl w:val="0"/>
        <w:rPr>
          <w:rFonts w:ascii="Arial" w:hAnsi="Arial" w:cs="Arial"/>
          <w:b/>
          <w:color w:val="0070C0"/>
        </w:rPr>
      </w:pPr>
    </w:p>
    <w:p w14:paraId="2732B6F8" w14:textId="29111436" w:rsidR="007F1B3D" w:rsidRPr="000C1DD4" w:rsidRDefault="00854909" w:rsidP="00AB5C17">
      <w:pPr>
        <w:rPr>
          <w:rFonts w:ascii="Arial" w:hAnsi="Arial" w:cs="Arial"/>
        </w:rPr>
      </w:pPr>
      <w:r>
        <w:rPr>
          <w:rFonts w:ascii="Arial" w:hAnsi="Arial" w:cs="Arial"/>
        </w:rPr>
        <w:t>Haydon Wick Primary</w:t>
      </w:r>
      <w:r w:rsidR="00AB5C17" w:rsidRPr="000C1DD4">
        <w:rPr>
          <w:rFonts w:ascii="Arial" w:hAnsi="Arial" w:cs="Arial"/>
        </w:rPr>
        <w:t xml:space="preserve"> school takes seriously its responsibility to protect</w:t>
      </w:r>
      <w:r w:rsidR="009F2C61" w:rsidRPr="000C1DD4">
        <w:rPr>
          <w:rFonts w:ascii="Arial" w:hAnsi="Arial" w:cs="Arial"/>
        </w:rPr>
        <w:t>,</w:t>
      </w:r>
      <w:r w:rsidR="00AB5C17"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00AB5C17" w:rsidRPr="000C1DD4">
        <w:rPr>
          <w:rFonts w:ascii="Arial" w:hAnsi="Arial" w:cs="Arial"/>
        </w:rPr>
        <w:t xml:space="preserve"> the welfare of the </w:t>
      </w:r>
      <w:r w:rsidR="003F2C46" w:rsidRPr="000C1DD4">
        <w:rPr>
          <w:rFonts w:ascii="Arial" w:hAnsi="Arial" w:cs="Arial"/>
        </w:rPr>
        <w:t>child</w:t>
      </w:r>
      <w:r w:rsidR="00AB5C17" w:rsidRPr="000C1DD4">
        <w:rPr>
          <w:rFonts w:ascii="Arial" w:hAnsi="Arial" w:cs="Arial"/>
        </w:rPr>
        <w:t xml:space="preserve">ren and young people in its care.   </w:t>
      </w:r>
    </w:p>
    <w:p w14:paraId="5FA20A07"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31C1B168"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4A4CCD1C" w14:textId="78451445" w:rsidR="00144984" w:rsidRPr="00AB1F7E" w:rsidRDefault="00D56FA1" w:rsidP="00144984">
      <w:pPr>
        <w:rPr>
          <w:rFonts w:ascii="Arial" w:hAnsi="Arial" w:cs="Arial"/>
        </w:rPr>
      </w:pPr>
      <w:hyperlink r:id="rId13" w:history="1">
        <w:r w:rsidR="00264D2D" w:rsidRPr="00707C2F">
          <w:rPr>
            <w:rStyle w:val="Hyperlink"/>
            <w:rFonts w:ascii="Arial" w:hAnsi="Arial" w:cs="Arial"/>
          </w:rPr>
          <w:t xml:space="preserve">‘Working Together </w:t>
        </w:r>
        <w:proofErr w:type="gramStart"/>
        <w:r w:rsidR="00264D2D" w:rsidRPr="00707C2F">
          <w:rPr>
            <w:rStyle w:val="Hyperlink"/>
            <w:rFonts w:ascii="Arial" w:hAnsi="Arial" w:cs="Arial"/>
          </w:rPr>
          <w:t>To</w:t>
        </w:r>
        <w:proofErr w:type="gramEnd"/>
        <w:r w:rsidR="00264D2D" w:rsidRPr="00707C2F">
          <w:rPr>
            <w:rStyle w:val="Hyperlink"/>
            <w:rFonts w:ascii="Arial" w:hAnsi="Arial" w:cs="Arial"/>
          </w:rPr>
          <w:t xml:space="preserve"> Safeguard Children’</w:t>
        </w:r>
      </w:hyperlink>
      <w:r w:rsidR="00112EDC" w:rsidRPr="00391B83">
        <w:rPr>
          <w:rFonts w:ascii="Arial" w:hAnsi="Arial" w:cs="Arial"/>
        </w:rPr>
        <w:t xml:space="preserve"> </w:t>
      </w:r>
      <w:r w:rsidR="00112EDC" w:rsidRPr="00AB1F7E">
        <w:rPr>
          <w:rFonts w:ascii="Arial" w:hAnsi="Arial" w:cs="Arial"/>
        </w:rPr>
        <w:t xml:space="preserve">defines safeguarding </w:t>
      </w:r>
      <w:r w:rsidR="00144984" w:rsidRPr="00AB1F7E">
        <w:rPr>
          <w:rFonts w:ascii="Arial" w:hAnsi="Arial" w:cs="Arial"/>
        </w:rPr>
        <w:t>as:</w:t>
      </w:r>
    </w:p>
    <w:p w14:paraId="7F65841C" w14:textId="77777777" w:rsidR="00112EDC" w:rsidRPr="00AB1F7E" w:rsidRDefault="004B1E7E" w:rsidP="00C67AE6">
      <w:pPr>
        <w:numPr>
          <w:ilvl w:val="0"/>
          <w:numId w:val="39"/>
        </w:numPr>
        <w:rPr>
          <w:rFonts w:ascii="Arial" w:hAnsi="Arial" w:cs="Arial"/>
        </w:rPr>
      </w:pPr>
      <w:r w:rsidRPr="00AB1F7E">
        <w:rPr>
          <w:rFonts w:ascii="Arial" w:hAnsi="Arial" w:cs="Arial"/>
        </w:rPr>
        <w:t>p</w:t>
      </w:r>
      <w:r w:rsidR="00112EDC" w:rsidRPr="00AB1F7E">
        <w:rPr>
          <w:rFonts w:ascii="Arial" w:hAnsi="Arial" w:cs="Arial"/>
        </w:rPr>
        <w:t>roviding help and support to meet the needs of children as soon as problems emerge;</w:t>
      </w:r>
    </w:p>
    <w:p w14:paraId="748A1750" w14:textId="77777777" w:rsidR="00144984" w:rsidRPr="00AB1F7E" w:rsidRDefault="00144984" w:rsidP="00C67AE6">
      <w:pPr>
        <w:numPr>
          <w:ilvl w:val="0"/>
          <w:numId w:val="39"/>
        </w:numPr>
        <w:rPr>
          <w:rFonts w:ascii="Arial" w:hAnsi="Arial" w:cs="Arial"/>
        </w:rPr>
      </w:pPr>
      <w:r w:rsidRPr="00AB1F7E">
        <w:rPr>
          <w:rFonts w:ascii="Arial" w:hAnsi="Arial" w:cs="Arial"/>
        </w:rPr>
        <w:t>protecting children from maltreatment</w:t>
      </w:r>
      <w:r w:rsidR="00112EDC" w:rsidRPr="00AB1F7E">
        <w:rPr>
          <w:rFonts w:ascii="Arial" w:hAnsi="Arial" w:cs="Arial"/>
        </w:rPr>
        <w:t>, whether that is within or outside the home, including online;</w:t>
      </w:r>
      <w:r w:rsidRPr="00AB1F7E">
        <w:rPr>
          <w:rFonts w:ascii="Arial" w:hAnsi="Arial" w:cs="Arial"/>
        </w:rPr>
        <w:t xml:space="preserve"> </w:t>
      </w:r>
    </w:p>
    <w:p w14:paraId="70AD3C8A" w14:textId="77777777" w:rsidR="00144984" w:rsidRPr="00AB1F7E" w:rsidRDefault="00144984" w:rsidP="00C67AE6">
      <w:pPr>
        <w:numPr>
          <w:ilvl w:val="0"/>
          <w:numId w:val="39"/>
        </w:numPr>
        <w:rPr>
          <w:rFonts w:ascii="Arial" w:hAnsi="Arial" w:cs="Arial"/>
        </w:rPr>
      </w:pPr>
      <w:r w:rsidRPr="00AB1F7E">
        <w:rPr>
          <w:rFonts w:ascii="Arial" w:hAnsi="Arial" w:cs="Arial"/>
        </w:rPr>
        <w:t xml:space="preserve">preventing impairment of children’s mental and physical health or development; </w:t>
      </w:r>
    </w:p>
    <w:p w14:paraId="40F86A4D" w14:textId="77777777" w:rsidR="00112EDC" w:rsidRPr="00AB1F7E" w:rsidRDefault="00144984" w:rsidP="00C67AE6">
      <w:pPr>
        <w:numPr>
          <w:ilvl w:val="0"/>
          <w:numId w:val="39"/>
        </w:numPr>
        <w:rPr>
          <w:rFonts w:ascii="Arial" w:hAnsi="Arial" w:cs="Arial"/>
        </w:rPr>
      </w:pPr>
      <w:r w:rsidRPr="00AB1F7E">
        <w:rPr>
          <w:rFonts w:ascii="Arial" w:hAnsi="Arial" w:cs="Arial"/>
        </w:rPr>
        <w:t>ensuring that children grow up in circumstances consistent with the provision of safe and effective care;</w:t>
      </w:r>
    </w:p>
    <w:p w14:paraId="1512E2AB" w14:textId="77777777" w:rsidR="00144984" w:rsidRPr="00AB1F7E" w:rsidRDefault="00112EDC" w:rsidP="00C67AE6">
      <w:pPr>
        <w:numPr>
          <w:ilvl w:val="0"/>
          <w:numId w:val="39"/>
        </w:numPr>
        <w:rPr>
          <w:rFonts w:ascii="Arial" w:hAnsi="Arial" w:cs="Arial"/>
        </w:rPr>
      </w:pPr>
      <w:r w:rsidRPr="00AB1F7E">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AB1F7E">
        <w:rPr>
          <w:rFonts w:ascii="Arial" w:hAnsi="Arial" w:cs="Arial"/>
        </w:rPr>
        <w:t xml:space="preserve"> </w:t>
      </w:r>
    </w:p>
    <w:p w14:paraId="108E73AB" w14:textId="77777777" w:rsidR="00144984" w:rsidRPr="00AB1F7E" w:rsidRDefault="00144984" w:rsidP="00C67AE6">
      <w:pPr>
        <w:numPr>
          <w:ilvl w:val="0"/>
          <w:numId w:val="39"/>
        </w:numPr>
        <w:rPr>
          <w:rFonts w:ascii="Arial" w:hAnsi="Arial" w:cs="Arial"/>
        </w:rPr>
      </w:pPr>
      <w:r w:rsidRPr="00AB1F7E">
        <w:rPr>
          <w:rFonts w:ascii="Arial" w:hAnsi="Arial" w:cs="Arial"/>
        </w:rPr>
        <w:t>taking action to enable all children to have the best outcomes</w:t>
      </w:r>
      <w:r w:rsidR="00112EDC" w:rsidRPr="00AB1F7E">
        <w:rPr>
          <w:rFonts w:ascii="Arial" w:hAnsi="Arial" w:cs="Arial"/>
        </w:rPr>
        <w:t xml:space="preserve"> in line with the outcomes set out in the </w:t>
      </w:r>
      <w:hyperlink r:id="rId14" w:history="1">
        <w:r w:rsidR="00112EDC" w:rsidRPr="00AB1F7E">
          <w:rPr>
            <w:rStyle w:val="Hyperlink"/>
            <w:rFonts w:ascii="Arial" w:hAnsi="Arial" w:cs="Arial"/>
          </w:rPr>
          <w:t>Children’s Social Care National Framework</w:t>
        </w:r>
      </w:hyperlink>
      <w:r w:rsidR="00112EDC" w:rsidRPr="00AB1F7E">
        <w:rPr>
          <w:rFonts w:ascii="Arial" w:hAnsi="Arial" w:cs="Arial"/>
        </w:rPr>
        <w:t>.</w:t>
      </w:r>
      <w:r w:rsidRPr="00AB1F7E">
        <w:rPr>
          <w:rFonts w:ascii="Arial" w:hAnsi="Arial" w:cs="Arial"/>
        </w:rPr>
        <w:t xml:space="preserve"> </w:t>
      </w:r>
    </w:p>
    <w:p w14:paraId="23011026" w14:textId="77777777" w:rsidR="002B7686" w:rsidRPr="000C1DD4" w:rsidRDefault="002B7686" w:rsidP="002B7686">
      <w:pPr>
        <w:rPr>
          <w:rFonts w:ascii="Arial" w:hAnsi="Arial" w:cs="Arial"/>
        </w:rPr>
      </w:pPr>
      <w:r w:rsidRPr="00AB1F7E">
        <w:rPr>
          <w:rFonts w:ascii="Arial" w:hAnsi="Arial" w:cs="Arial"/>
        </w:rPr>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7BA96B44" w14:textId="2C2F8E59" w:rsidR="00854909"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854909">
        <w:rPr>
          <w:rFonts w:ascii="Arial" w:hAnsi="Arial" w:cs="Arial"/>
        </w:rPr>
        <w:t>.</w:t>
      </w:r>
    </w:p>
    <w:p w14:paraId="090CF313" w14:textId="77777777" w:rsidR="00EA731E" w:rsidRPr="000C1DD4" w:rsidRDefault="00EA731E" w:rsidP="00AB5C17">
      <w:pPr>
        <w:rPr>
          <w:rFonts w:ascii="Arial" w:hAnsi="Arial" w:cs="Arial"/>
        </w:rPr>
      </w:pPr>
    </w:p>
    <w:p w14:paraId="50D5D8B3" w14:textId="77777777" w:rsidR="003A20DD" w:rsidRPr="00707C2F" w:rsidRDefault="003A20DD" w:rsidP="00854909">
      <w:pPr>
        <w:jc w:val="center"/>
        <w:outlineLvl w:val="0"/>
        <w:rPr>
          <w:rFonts w:ascii="Arial" w:hAnsi="Arial" w:cs="Arial"/>
          <w:b/>
          <w:color w:val="000000"/>
          <w:u w:val="single"/>
        </w:rPr>
      </w:pPr>
      <w:r w:rsidRPr="00707C2F">
        <w:rPr>
          <w:rFonts w:ascii="Arial" w:hAnsi="Arial" w:cs="Arial"/>
          <w:b/>
          <w:color w:val="000000"/>
          <w:u w:val="single"/>
        </w:rPr>
        <w:t>Part 1 - Procedures</w:t>
      </w:r>
    </w:p>
    <w:p w14:paraId="5AAC7F45" w14:textId="597BFCBA" w:rsidR="00961EF1" w:rsidRPr="00707C2F" w:rsidRDefault="001B286F" w:rsidP="00854909">
      <w:pPr>
        <w:jc w:val="center"/>
        <w:outlineLvl w:val="0"/>
        <w:rPr>
          <w:rFonts w:ascii="Arial" w:hAnsi="Arial" w:cs="Arial"/>
          <w:b/>
          <w:color w:val="000000"/>
          <w:u w:val="single"/>
        </w:rPr>
      </w:pPr>
      <w:r w:rsidRPr="00707C2F">
        <w:rPr>
          <w:rFonts w:ascii="Arial" w:hAnsi="Arial" w:cs="Arial"/>
          <w:b/>
          <w:color w:val="000000"/>
          <w:u w:val="single"/>
        </w:rPr>
        <w:t xml:space="preserve">1.1 </w:t>
      </w:r>
      <w:r w:rsidR="00AB5C17" w:rsidRPr="00707C2F">
        <w:rPr>
          <w:rFonts w:ascii="Arial" w:hAnsi="Arial" w:cs="Arial"/>
          <w:b/>
          <w:color w:val="000000"/>
          <w:u w:val="single"/>
        </w:rPr>
        <w:t>W</w:t>
      </w:r>
      <w:r w:rsidRPr="00707C2F">
        <w:rPr>
          <w:rFonts w:ascii="Arial" w:hAnsi="Arial" w:cs="Arial"/>
          <w:b/>
          <w:color w:val="000000"/>
          <w:u w:val="single"/>
        </w:rPr>
        <w:t xml:space="preserve">hat to do if you are </w:t>
      </w:r>
      <w:r w:rsidR="00C30A81">
        <w:rPr>
          <w:rFonts w:ascii="Arial" w:hAnsi="Arial" w:cs="Arial"/>
          <w:b/>
          <w:color w:val="000000"/>
          <w:u w:val="single"/>
        </w:rPr>
        <w:t>W</w:t>
      </w:r>
      <w:r w:rsidR="00AB5C17" w:rsidRPr="00707C2F">
        <w:rPr>
          <w:rFonts w:ascii="Arial" w:hAnsi="Arial" w:cs="Arial"/>
          <w:b/>
          <w:color w:val="000000"/>
          <w:u w:val="single"/>
        </w:rPr>
        <w:t xml:space="preserve">orried </w:t>
      </w:r>
      <w:r w:rsidRPr="00707C2F">
        <w:rPr>
          <w:rFonts w:ascii="Arial" w:hAnsi="Arial" w:cs="Arial"/>
          <w:b/>
          <w:color w:val="000000"/>
          <w:u w:val="single"/>
        </w:rPr>
        <w:t>a</w:t>
      </w:r>
      <w:r w:rsidR="00AB5C17" w:rsidRPr="00707C2F">
        <w:rPr>
          <w:rFonts w:ascii="Arial" w:hAnsi="Arial" w:cs="Arial"/>
          <w:b/>
          <w:color w:val="000000"/>
          <w:u w:val="single"/>
        </w:rPr>
        <w:t xml:space="preserve">bout </w:t>
      </w:r>
      <w:r w:rsidRPr="00707C2F">
        <w:rPr>
          <w:rFonts w:ascii="Arial" w:hAnsi="Arial" w:cs="Arial"/>
          <w:b/>
          <w:color w:val="000000"/>
          <w:u w:val="single"/>
        </w:rPr>
        <w:t>a</w:t>
      </w:r>
      <w:r w:rsidR="00AB5C17" w:rsidRPr="00707C2F">
        <w:rPr>
          <w:rFonts w:ascii="Arial" w:hAnsi="Arial" w:cs="Arial"/>
          <w:b/>
          <w:color w:val="000000"/>
          <w:u w:val="single"/>
        </w:rPr>
        <w:t xml:space="preserve"> </w:t>
      </w:r>
      <w:r w:rsidR="00C30A81">
        <w:rPr>
          <w:rFonts w:ascii="Arial" w:hAnsi="Arial" w:cs="Arial"/>
          <w:b/>
          <w:color w:val="000000"/>
          <w:u w:val="single"/>
        </w:rPr>
        <w:t>P</w:t>
      </w:r>
      <w:r w:rsidR="00B77C87" w:rsidRPr="00707C2F">
        <w:rPr>
          <w:rFonts w:ascii="Arial" w:hAnsi="Arial" w:cs="Arial"/>
          <w:b/>
          <w:color w:val="000000"/>
          <w:u w:val="single"/>
        </w:rPr>
        <w:t>upil</w:t>
      </w:r>
    </w:p>
    <w:p w14:paraId="269B62E5" w14:textId="0662CB37" w:rsidR="00866B7A" w:rsidRPr="00707C2F" w:rsidRDefault="00866B7A" w:rsidP="00866B7A">
      <w:pPr>
        <w:outlineLvl w:val="0"/>
        <w:rPr>
          <w:rStyle w:val="Hyperlink"/>
          <w:rFonts w:ascii="Arial" w:hAnsi="Arial" w:cs="Arial"/>
          <w:i/>
          <w:iCs/>
          <w:color w:val="000000"/>
          <w:sz w:val="16"/>
          <w:szCs w:val="16"/>
        </w:rPr>
      </w:pPr>
      <w:r w:rsidRPr="00707C2F">
        <w:rPr>
          <w:rFonts w:ascii="Arial" w:hAnsi="Arial" w:cs="Arial"/>
          <w:i/>
          <w:iCs/>
          <w:sz w:val="16"/>
          <w:szCs w:val="16"/>
        </w:rPr>
        <w:t xml:space="preserve">See also  </w:t>
      </w:r>
      <w:hyperlink r:id="rId15" w:history="1">
        <w:r w:rsidR="00264D2D" w:rsidRPr="00707C2F">
          <w:rPr>
            <w:rStyle w:val="Hyperlink"/>
            <w:rFonts w:ascii="Arial" w:hAnsi="Arial" w:cs="Arial"/>
            <w:i/>
            <w:iCs/>
            <w:color w:val="000000"/>
            <w:sz w:val="16"/>
            <w:szCs w:val="16"/>
          </w:rPr>
          <w:t xml:space="preserve">'What </w:t>
        </w:r>
        <w:proofErr w:type="gramStart"/>
        <w:r w:rsidR="00264D2D" w:rsidRPr="00707C2F">
          <w:rPr>
            <w:rStyle w:val="Hyperlink"/>
            <w:rFonts w:ascii="Arial" w:hAnsi="Arial" w:cs="Arial"/>
            <w:i/>
            <w:iCs/>
            <w:color w:val="000000"/>
            <w:sz w:val="16"/>
            <w:szCs w:val="16"/>
          </w:rPr>
          <w:t>To</w:t>
        </w:r>
        <w:proofErr w:type="gramEnd"/>
        <w:r w:rsidR="00264D2D" w:rsidRPr="00707C2F">
          <w:rPr>
            <w:rStyle w:val="Hyperlink"/>
            <w:rFonts w:ascii="Arial" w:hAnsi="Arial" w:cs="Arial"/>
            <w:i/>
            <w:iCs/>
            <w:color w:val="000000"/>
            <w:sz w:val="16"/>
            <w:szCs w:val="16"/>
          </w:rPr>
          <w:t xml:space="preserve"> Do If You’re Worried A Child Is Being Abused' </w:t>
        </w:r>
      </w:hyperlink>
    </w:p>
    <w:p w14:paraId="322DA317" w14:textId="53004F2A" w:rsidR="007B1113" w:rsidRPr="00A014FB" w:rsidRDefault="007B1113" w:rsidP="00866B7A">
      <w:pPr>
        <w:outlineLvl w:val="0"/>
        <w:rPr>
          <w:rStyle w:val="Hyperlink"/>
          <w:rFonts w:ascii="Arial" w:hAnsi="Arial" w:cs="Arial"/>
          <w:i/>
          <w:iCs/>
          <w:color w:val="000000"/>
          <w:sz w:val="16"/>
          <w:szCs w:val="16"/>
          <w:u w:val="none"/>
        </w:rPr>
      </w:pPr>
      <w:r w:rsidRPr="00707C2F">
        <w:rPr>
          <w:rStyle w:val="Hyperlink"/>
          <w:rFonts w:ascii="Arial" w:hAnsi="Arial" w:cs="Arial"/>
          <w:i/>
          <w:iCs/>
          <w:color w:val="000000"/>
          <w:sz w:val="16"/>
          <w:szCs w:val="16"/>
          <w:u w:val="none"/>
        </w:rPr>
        <w:t>And the national multi-agency practice standards included</w:t>
      </w:r>
      <w:r w:rsidR="00264D2D" w:rsidRPr="00707C2F">
        <w:rPr>
          <w:rStyle w:val="Hyperlink"/>
          <w:rFonts w:ascii="Arial" w:hAnsi="Arial" w:cs="Arial"/>
          <w:i/>
          <w:iCs/>
          <w:color w:val="000000"/>
          <w:sz w:val="16"/>
          <w:szCs w:val="16"/>
          <w:u w:val="none"/>
        </w:rPr>
        <w:t xml:space="preserve"> in</w:t>
      </w:r>
      <w:r w:rsidRPr="00707C2F">
        <w:rPr>
          <w:rStyle w:val="Hyperlink"/>
          <w:rFonts w:ascii="Arial" w:hAnsi="Arial" w:cs="Arial"/>
          <w:i/>
          <w:iCs/>
          <w:color w:val="000000"/>
          <w:sz w:val="16"/>
          <w:szCs w:val="16"/>
          <w:u w:val="none"/>
        </w:rPr>
        <w:t xml:space="preserve"> </w:t>
      </w:r>
      <w:r w:rsidR="00264D2D" w:rsidRPr="00707C2F">
        <w:rPr>
          <w:rStyle w:val="Hyperlink"/>
          <w:rFonts w:ascii="Arial" w:hAnsi="Arial" w:cs="Arial"/>
          <w:i/>
          <w:iCs/>
          <w:color w:val="000000"/>
          <w:sz w:val="16"/>
          <w:szCs w:val="16"/>
          <w:u w:val="none"/>
        </w:rPr>
        <w:t>‘</w:t>
      </w:r>
      <w:r w:rsidRPr="00707C2F">
        <w:rPr>
          <w:rStyle w:val="Hyperlink"/>
          <w:rFonts w:ascii="Arial" w:hAnsi="Arial" w:cs="Arial"/>
          <w:i/>
          <w:iCs/>
          <w:color w:val="000000"/>
          <w:sz w:val="16"/>
          <w:szCs w:val="16"/>
          <w:u w:val="none"/>
        </w:rPr>
        <w:t>Working</w:t>
      </w:r>
      <w:r w:rsidRPr="005C12D2">
        <w:rPr>
          <w:rStyle w:val="Hyperlink"/>
          <w:rFonts w:ascii="Arial" w:hAnsi="Arial" w:cs="Arial"/>
          <w:i/>
          <w:iCs/>
          <w:color w:val="000000"/>
          <w:sz w:val="16"/>
          <w:szCs w:val="16"/>
          <w:u w:val="none"/>
        </w:rPr>
        <w:t xml:space="preserve"> Together </w:t>
      </w:r>
      <w:proofErr w:type="gramStart"/>
      <w:r w:rsidRPr="005C12D2">
        <w:rPr>
          <w:rStyle w:val="Hyperlink"/>
          <w:rFonts w:ascii="Arial" w:hAnsi="Arial" w:cs="Arial"/>
          <w:i/>
          <w:iCs/>
          <w:color w:val="000000"/>
          <w:sz w:val="16"/>
          <w:szCs w:val="16"/>
          <w:u w:val="none"/>
        </w:rPr>
        <w:t>To</w:t>
      </w:r>
      <w:proofErr w:type="gramEnd"/>
      <w:r w:rsidRPr="005C12D2">
        <w:rPr>
          <w:rStyle w:val="Hyperlink"/>
          <w:rFonts w:ascii="Arial" w:hAnsi="Arial" w:cs="Arial"/>
          <w:i/>
          <w:iCs/>
          <w:color w:val="000000"/>
          <w:sz w:val="16"/>
          <w:szCs w:val="16"/>
          <w:u w:val="none"/>
        </w:rPr>
        <w:t xml:space="preserve"> Safeguard Children</w:t>
      </w:r>
      <w:r w:rsidR="00264D2D">
        <w:rPr>
          <w:rStyle w:val="Hyperlink"/>
          <w:rFonts w:ascii="Arial" w:hAnsi="Arial" w:cs="Arial"/>
          <w:i/>
          <w:iCs/>
          <w:color w:val="000000"/>
          <w:sz w:val="16"/>
          <w:szCs w:val="16"/>
          <w:u w:val="none"/>
        </w:rPr>
        <w:t>’.</w:t>
      </w:r>
    </w:p>
    <w:p w14:paraId="0C99C7B0" w14:textId="77777777" w:rsidR="00A96369" w:rsidRPr="005C12D2" w:rsidRDefault="00A96369" w:rsidP="00EA731E">
      <w:pPr>
        <w:rPr>
          <w:rFonts w:ascii="Arial" w:hAnsi="Arial" w:cs="Arial"/>
        </w:rPr>
      </w:pPr>
      <w:r w:rsidRPr="005C12D2">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C5B4813" w14:textId="77777777" w:rsidR="0072777F" w:rsidRPr="005C12D2" w:rsidRDefault="00A96369" w:rsidP="00EA731E">
      <w:pPr>
        <w:rPr>
          <w:rFonts w:ascii="Arial" w:hAnsi="Arial" w:cs="Arial"/>
        </w:rPr>
      </w:pPr>
      <w:r w:rsidRPr="005C12D2">
        <w:rPr>
          <w:rFonts w:ascii="Arial" w:hAnsi="Arial" w:cs="Arial"/>
        </w:rPr>
        <w:t>The risk of harm may come from</w:t>
      </w:r>
      <w:r w:rsidR="0072777F" w:rsidRPr="005C12D2">
        <w:rPr>
          <w:rFonts w:ascii="Arial" w:hAnsi="Arial" w:cs="Arial"/>
        </w:rPr>
        <w:t xml:space="preserve"> outside the home</w:t>
      </w:r>
      <w:r w:rsidR="00344791" w:rsidRPr="005C12D2">
        <w:rPr>
          <w:rFonts w:ascii="Arial" w:hAnsi="Arial" w:cs="Arial"/>
        </w:rPr>
        <w:t xml:space="preserve"> (ROTH)</w:t>
      </w:r>
      <w:r w:rsidR="0072777F" w:rsidRPr="005C12D2">
        <w:rPr>
          <w:rFonts w:ascii="Arial" w:hAnsi="Arial" w:cs="Arial"/>
        </w:rPr>
        <w:t>; this is also referred to as extra-familial harm.</w:t>
      </w:r>
    </w:p>
    <w:p w14:paraId="44E8D8CC" w14:textId="7B01FF95" w:rsidR="0072777F" w:rsidRPr="005C12D2" w:rsidRDefault="0072777F" w:rsidP="00EA731E">
      <w:pPr>
        <w:rPr>
          <w:rFonts w:ascii="Arial" w:hAnsi="Arial" w:cs="Arial"/>
        </w:rPr>
      </w:pPr>
      <w:r w:rsidRPr="005C12D2">
        <w:rPr>
          <w:rFonts w:ascii="Arial" w:hAnsi="Arial" w:cs="Arial"/>
        </w:rPr>
        <w:t>This includes:</w:t>
      </w:r>
    </w:p>
    <w:p w14:paraId="33D1D710" w14:textId="77777777" w:rsidR="0072777F" w:rsidRPr="005C12D2" w:rsidRDefault="0072777F" w:rsidP="00C67AE6">
      <w:pPr>
        <w:numPr>
          <w:ilvl w:val="0"/>
          <w:numId w:val="86"/>
        </w:numPr>
        <w:rPr>
          <w:rFonts w:ascii="Arial" w:hAnsi="Arial" w:cs="Arial"/>
        </w:rPr>
      </w:pPr>
      <w:r w:rsidRPr="005C12D2">
        <w:rPr>
          <w:rFonts w:ascii="Arial" w:hAnsi="Arial" w:cs="Arial"/>
        </w:rPr>
        <w:lastRenderedPageBreak/>
        <w:t>Exploitation by criminal and organised crime groups or individuals (such as county lines and financial exploitation)</w:t>
      </w:r>
    </w:p>
    <w:p w14:paraId="14344932" w14:textId="77777777" w:rsidR="0072777F" w:rsidRPr="005C12D2" w:rsidRDefault="0072777F" w:rsidP="00C67AE6">
      <w:pPr>
        <w:numPr>
          <w:ilvl w:val="0"/>
          <w:numId w:val="86"/>
        </w:numPr>
        <w:rPr>
          <w:rFonts w:ascii="Arial" w:hAnsi="Arial" w:cs="Arial"/>
        </w:rPr>
      </w:pPr>
      <w:r w:rsidRPr="005C12D2">
        <w:rPr>
          <w:rFonts w:ascii="Arial" w:hAnsi="Arial" w:cs="Arial"/>
        </w:rPr>
        <w:t>Serious violence</w:t>
      </w:r>
    </w:p>
    <w:p w14:paraId="34E8C879" w14:textId="77777777" w:rsidR="0072777F" w:rsidRPr="005C12D2" w:rsidRDefault="0072777F" w:rsidP="00C67AE6">
      <w:pPr>
        <w:numPr>
          <w:ilvl w:val="0"/>
          <w:numId w:val="86"/>
        </w:numPr>
        <w:rPr>
          <w:rFonts w:ascii="Arial" w:hAnsi="Arial" w:cs="Arial"/>
        </w:rPr>
      </w:pPr>
      <w:r w:rsidRPr="005C12D2">
        <w:rPr>
          <w:rFonts w:ascii="Arial" w:hAnsi="Arial" w:cs="Arial"/>
        </w:rPr>
        <w:t>Modern slavery and trafficking</w:t>
      </w:r>
    </w:p>
    <w:p w14:paraId="615FA478" w14:textId="77777777" w:rsidR="0072777F" w:rsidRPr="005C12D2" w:rsidRDefault="0072777F" w:rsidP="00C67AE6">
      <w:pPr>
        <w:numPr>
          <w:ilvl w:val="0"/>
          <w:numId w:val="86"/>
        </w:numPr>
        <w:rPr>
          <w:rFonts w:ascii="Arial" w:hAnsi="Arial" w:cs="Arial"/>
        </w:rPr>
      </w:pPr>
      <w:r w:rsidRPr="005C12D2">
        <w:rPr>
          <w:rFonts w:ascii="Arial" w:hAnsi="Arial" w:cs="Arial"/>
        </w:rPr>
        <w:t>Online harm</w:t>
      </w:r>
    </w:p>
    <w:p w14:paraId="2D35799E" w14:textId="77777777" w:rsidR="0072777F" w:rsidRPr="005C12D2" w:rsidRDefault="0072777F" w:rsidP="00C67AE6">
      <w:pPr>
        <w:numPr>
          <w:ilvl w:val="0"/>
          <w:numId w:val="86"/>
        </w:numPr>
        <w:rPr>
          <w:rFonts w:ascii="Arial" w:hAnsi="Arial" w:cs="Arial"/>
        </w:rPr>
      </w:pPr>
      <w:r w:rsidRPr="005C12D2">
        <w:rPr>
          <w:rFonts w:ascii="Arial" w:hAnsi="Arial" w:cs="Arial"/>
        </w:rPr>
        <w:t>Sexual exploitation</w:t>
      </w:r>
    </w:p>
    <w:p w14:paraId="77877D0F" w14:textId="77777777" w:rsidR="0072777F" w:rsidRPr="005C12D2" w:rsidRDefault="0072777F" w:rsidP="00C67AE6">
      <w:pPr>
        <w:numPr>
          <w:ilvl w:val="0"/>
          <w:numId w:val="86"/>
        </w:numPr>
        <w:rPr>
          <w:rFonts w:ascii="Arial" w:hAnsi="Arial" w:cs="Arial"/>
        </w:rPr>
      </w:pPr>
      <w:r w:rsidRPr="005C12D2">
        <w:rPr>
          <w:rFonts w:ascii="Arial" w:hAnsi="Arial" w:cs="Arial"/>
        </w:rPr>
        <w:t>Teenage relationship abuse</w:t>
      </w:r>
    </w:p>
    <w:p w14:paraId="23D5A069" w14:textId="77777777" w:rsidR="0072777F" w:rsidRPr="005C12D2" w:rsidRDefault="0072777F" w:rsidP="00C67AE6">
      <w:pPr>
        <w:numPr>
          <w:ilvl w:val="0"/>
          <w:numId w:val="86"/>
        </w:numPr>
        <w:rPr>
          <w:rFonts w:ascii="Arial" w:hAnsi="Arial" w:cs="Arial"/>
        </w:rPr>
      </w:pPr>
      <w:r w:rsidRPr="005C12D2">
        <w:rPr>
          <w:rFonts w:ascii="Arial" w:hAnsi="Arial" w:cs="Arial"/>
        </w:rPr>
        <w:t>The influences of extremism, which could lead to radicalisation</w:t>
      </w:r>
    </w:p>
    <w:p w14:paraId="6B73A2E4" w14:textId="77777777" w:rsidR="0072777F" w:rsidRDefault="0072777F" w:rsidP="00EA731E">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132DF5BB" w14:textId="77777777" w:rsidR="00A96369" w:rsidRPr="00B00521" w:rsidRDefault="00A96369" w:rsidP="00A9636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w:t>
      </w:r>
      <w:r w:rsidR="00B00521" w:rsidRPr="005C12D2">
        <w:rPr>
          <w:rFonts w:ascii="Arial" w:hAnsi="Arial" w:cs="Arial"/>
        </w:rPr>
        <w:t xml:space="preserve">. </w:t>
      </w:r>
      <w:r w:rsidRPr="005C12D2">
        <w:rPr>
          <w:rFonts w:ascii="Arial" w:hAnsi="Arial" w:cs="Arial"/>
        </w:rPr>
        <w:t xml:space="preserve">You may be concerned about the safety or welfare of a pupil who is absent from school. </w:t>
      </w:r>
      <w:r w:rsidR="00B00521" w:rsidRPr="005C12D2">
        <w:rPr>
          <w:rFonts w:ascii="Arial" w:hAnsi="Arial" w:cs="Arial"/>
        </w:rPr>
        <w:t>You may not have received a direct disclosure, but you may have over-heard a conversation which worries you.</w:t>
      </w:r>
    </w:p>
    <w:p w14:paraId="4B3D4C5C" w14:textId="77777777" w:rsidR="00A96369" w:rsidRPr="000C1DD4" w:rsidRDefault="00A96369" w:rsidP="00A9636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728B83FB"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6D5322A0"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29644A4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0782BD9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3DB0395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C94EFF6"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68C68808"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565132A8"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041140C2"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5C193FC8" w14:textId="16B6DEC2" w:rsidR="00B86E0E" w:rsidRPr="00854909" w:rsidRDefault="00961EF1" w:rsidP="00EA731E">
      <w:pPr>
        <w:rPr>
          <w:rFonts w:ascii="Arial" w:hAnsi="Arial" w:cs="Arial"/>
          <w:u w:val="single"/>
        </w:rPr>
      </w:pPr>
      <w:r w:rsidRPr="00854909">
        <w:rPr>
          <w:rFonts w:ascii="Arial" w:hAnsi="Arial" w:cs="Arial"/>
          <w:b/>
          <w:bCs/>
          <w:u w:val="single"/>
        </w:rPr>
        <w:t>You have a responsibility to follow the steps below</w:t>
      </w:r>
      <w:r w:rsidRPr="00854909">
        <w:rPr>
          <w:rFonts w:ascii="Arial" w:hAnsi="Arial" w:cs="Arial"/>
          <w:u w:val="single"/>
        </w:rPr>
        <w:t>:</w:t>
      </w:r>
    </w:p>
    <w:p w14:paraId="4FB0D2F1"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D9947FC" w14:textId="77777777" w:rsidR="00F42666" w:rsidRDefault="00D42923" w:rsidP="00C67AE6">
      <w:pPr>
        <w:numPr>
          <w:ilvl w:val="0"/>
          <w:numId w:val="48"/>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C6B5F9F" w14:textId="77777777" w:rsidR="00D42923" w:rsidRPr="00D93120" w:rsidRDefault="00F42666" w:rsidP="00C67AE6">
      <w:pPr>
        <w:numPr>
          <w:ilvl w:val="0"/>
          <w:numId w:val="48"/>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0E401EC5"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lastRenderedPageBreak/>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6067F915" w14:textId="3CB60B1F" w:rsidR="00707C2F" w:rsidRDefault="00AB5C17" w:rsidP="00854909">
      <w:pPr>
        <w:pStyle w:val="MediumGrid1-Accent21"/>
        <w:numPr>
          <w:ilvl w:val="0"/>
          <w:numId w:val="2"/>
        </w:numPr>
        <w:rPr>
          <w:rFonts w:ascii="Arial" w:hAnsi="Arial" w:cs="Arial"/>
          <w:color w:val="000000"/>
        </w:rPr>
      </w:pPr>
      <w:r w:rsidRPr="00A17DC4">
        <w:rPr>
          <w:rFonts w:ascii="Arial" w:hAnsi="Arial" w:cs="Arial"/>
        </w:rPr>
        <w:t>In the first instance our Designated Safeguarding Lead</w:t>
      </w:r>
      <w:r w:rsidR="00707C2F">
        <w:rPr>
          <w:rFonts w:ascii="Arial" w:hAnsi="Arial" w:cs="Arial"/>
        </w:rPr>
        <w:t xml:space="preserve">, </w:t>
      </w:r>
      <w:r w:rsidR="00854909" w:rsidRPr="00854909">
        <w:rPr>
          <w:rFonts w:ascii="Arial" w:hAnsi="Arial" w:cs="Arial"/>
          <w:b/>
          <w:bCs/>
        </w:rPr>
        <w:t>Elly Rushen-Gough</w:t>
      </w:r>
      <w:r w:rsidR="00707C2F" w:rsidRPr="00854909">
        <w:rPr>
          <w:rFonts w:ascii="Arial" w:hAnsi="Arial" w:cs="Arial"/>
          <w:b/>
          <w:bCs/>
        </w:rPr>
        <w:t xml:space="preserve"> (DSL and Head Teacher), 01793</w:t>
      </w:r>
      <w:r w:rsidR="00854909" w:rsidRPr="00854909">
        <w:rPr>
          <w:rFonts w:ascii="Arial" w:hAnsi="Arial" w:cs="Arial"/>
          <w:b/>
          <w:bCs/>
        </w:rPr>
        <w:t xml:space="preserve"> 706606</w:t>
      </w:r>
      <w:r w:rsidR="00707C2F">
        <w:rPr>
          <w:rFonts w:ascii="Arial" w:hAnsi="Arial" w:cs="Arial"/>
        </w:rPr>
        <w:t>.</w:t>
      </w:r>
      <w:r w:rsidR="00854909">
        <w:rPr>
          <w:rFonts w:ascii="Arial" w:hAnsi="Arial" w:cs="Arial"/>
        </w:rPr>
        <w:t xml:space="preserve"> </w:t>
      </w:r>
      <w:r w:rsidRPr="00A17DC4">
        <w:rPr>
          <w:rFonts w:ascii="Arial" w:hAnsi="Arial" w:cs="Arial"/>
          <w:color w:val="000000"/>
        </w:rPr>
        <w:t>If the DSL is unavailable, please report to our deputy DSL</w:t>
      </w:r>
      <w:r w:rsidR="00854909">
        <w:rPr>
          <w:rFonts w:ascii="Arial" w:hAnsi="Arial" w:cs="Arial"/>
          <w:color w:val="000000"/>
        </w:rPr>
        <w:t xml:space="preserve">, </w:t>
      </w:r>
      <w:r w:rsidR="00854909" w:rsidRPr="00854909">
        <w:rPr>
          <w:rFonts w:ascii="Arial" w:hAnsi="Arial" w:cs="Arial"/>
          <w:b/>
          <w:bCs/>
        </w:rPr>
        <w:t xml:space="preserve">Claire Kent </w:t>
      </w:r>
      <w:r w:rsidR="00707C2F" w:rsidRPr="00854909">
        <w:rPr>
          <w:rFonts w:ascii="Arial" w:hAnsi="Arial" w:cs="Arial"/>
          <w:b/>
          <w:bCs/>
        </w:rPr>
        <w:t>(</w:t>
      </w:r>
      <w:r w:rsidR="00854909" w:rsidRPr="00854909">
        <w:rPr>
          <w:rFonts w:ascii="Arial" w:hAnsi="Arial" w:cs="Arial"/>
          <w:b/>
          <w:bCs/>
        </w:rPr>
        <w:t>Inclusion Lead), 01793 706606, ckent@haydonwick.swindon.sch.uk.</w:t>
      </w:r>
    </w:p>
    <w:p w14:paraId="0613D7EC" w14:textId="5ECA4059" w:rsidR="00AB5C17" w:rsidRPr="00A17DC4" w:rsidRDefault="00AB5C17" w:rsidP="00707C2F">
      <w:pPr>
        <w:pStyle w:val="MediumGrid1-Accent21"/>
        <w:numPr>
          <w:ilvl w:val="0"/>
          <w:numId w:val="2"/>
        </w:numPr>
        <w:rPr>
          <w:rFonts w:ascii="Arial" w:hAnsi="Arial" w:cs="Arial"/>
        </w:rPr>
      </w:pPr>
      <w:r w:rsidRPr="00A17DC4">
        <w:rPr>
          <w:rFonts w:ascii="Arial" w:hAnsi="Arial" w:cs="Arial"/>
        </w:rPr>
        <w:t xml:space="preserve">If no-one from </w:t>
      </w:r>
      <w:r w:rsidR="00854909">
        <w:rPr>
          <w:rFonts w:ascii="Arial" w:hAnsi="Arial" w:cs="Arial"/>
        </w:rPr>
        <w:t>the</w:t>
      </w:r>
      <w:r w:rsidRPr="00A17DC4">
        <w:rPr>
          <w:rFonts w:ascii="Arial" w:hAnsi="Arial" w:cs="Arial"/>
        </w:rPr>
        <w:t xml:space="preserve"> safeguarding team is available, speak to the most senior member of staff on site</w:t>
      </w:r>
      <w:r w:rsidR="00707C2F">
        <w:rPr>
          <w:rFonts w:ascii="Arial" w:hAnsi="Arial" w:cs="Arial"/>
        </w:rPr>
        <w:t xml:space="preserve">, Mrs </w:t>
      </w:r>
      <w:r w:rsidR="00854909">
        <w:rPr>
          <w:rFonts w:ascii="Arial" w:hAnsi="Arial" w:cs="Arial"/>
        </w:rPr>
        <w:t xml:space="preserve">Sara Osbourne or Mrs Amy </w:t>
      </w:r>
      <w:proofErr w:type="spellStart"/>
      <w:r w:rsidR="00854909">
        <w:rPr>
          <w:rFonts w:ascii="Arial" w:hAnsi="Arial" w:cs="Arial"/>
        </w:rPr>
        <w:t>Lawro</w:t>
      </w:r>
      <w:proofErr w:type="spellEnd"/>
      <w:r w:rsidR="00707C2F">
        <w:rPr>
          <w:rFonts w:ascii="Arial" w:hAnsi="Arial" w:cs="Arial"/>
        </w:rPr>
        <w:t xml:space="preserve"> (</w:t>
      </w:r>
      <w:r w:rsidR="00854909">
        <w:rPr>
          <w:rFonts w:ascii="Arial" w:hAnsi="Arial" w:cs="Arial"/>
        </w:rPr>
        <w:t>Assistant Principals</w:t>
      </w:r>
      <w:r w:rsidR="00707C2F" w:rsidRPr="00707C2F">
        <w:rPr>
          <w:rFonts w:ascii="Arial" w:hAnsi="Arial" w:cs="Arial"/>
          <w:color w:val="000000" w:themeColor="text1"/>
        </w:rPr>
        <w:t>)</w:t>
      </w:r>
      <w:r w:rsidRPr="00707C2F">
        <w:rPr>
          <w:rFonts w:ascii="Arial" w:hAnsi="Arial" w:cs="Arial"/>
          <w:color w:val="000000" w:themeColor="text1"/>
        </w:rPr>
        <w:t>.</w:t>
      </w:r>
      <w:r w:rsidR="009B4293" w:rsidRPr="00707C2F">
        <w:rPr>
          <w:rFonts w:ascii="Arial" w:hAnsi="Arial" w:cs="Arial"/>
          <w:color w:val="000000" w:themeColor="text1"/>
        </w:rPr>
        <w:t xml:space="preserve"> If this is you, please refer to</w:t>
      </w:r>
      <w:r w:rsidRPr="00707C2F">
        <w:rPr>
          <w:rFonts w:ascii="Arial" w:hAnsi="Arial" w:cs="Arial"/>
          <w:color w:val="000000" w:themeColor="text1"/>
        </w:rPr>
        <w:t xml:space="preserve"> 'Role of </w:t>
      </w:r>
      <w:proofErr w:type="gramStart"/>
      <w:r w:rsidRPr="00707C2F">
        <w:rPr>
          <w:rFonts w:ascii="Arial" w:hAnsi="Arial" w:cs="Arial"/>
          <w:color w:val="000000" w:themeColor="text1"/>
        </w:rPr>
        <w:t>DSL</w:t>
      </w:r>
      <w:r w:rsidR="00707C2F">
        <w:rPr>
          <w:rFonts w:ascii="Arial" w:hAnsi="Arial" w:cs="Arial"/>
          <w:color w:val="000000" w:themeColor="text1"/>
        </w:rPr>
        <w:t>’.</w:t>
      </w:r>
      <w:proofErr w:type="gramEnd"/>
    </w:p>
    <w:p w14:paraId="424F2265"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proofErr w:type="gramStart"/>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proofErr w:type="gramEnd"/>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5E3F198"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24B47A8D" w14:textId="77777777" w:rsidR="00707C2F" w:rsidRDefault="00AB5C17" w:rsidP="00707C2F">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707C2F" w:rsidRPr="00FF1E86">
        <w:rPr>
          <w:rFonts w:ascii="Arial" w:hAnsi="Arial" w:cs="Arial"/>
        </w:rPr>
        <w:t>CPOMS form</w:t>
      </w:r>
      <w:r w:rsidR="00707C2F" w:rsidRPr="00A17DC4">
        <w:rPr>
          <w:rFonts w:ascii="Arial" w:hAnsi="Arial" w:cs="Arial"/>
        </w:rPr>
        <w:t xml:space="preserve"> as soon as possible.</w:t>
      </w:r>
      <w:r w:rsidR="00707C2F">
        <w:rPr>
          <w:rFonts w:ascii="Arial" w:hAnsi="Arial" w:cs="Arial"/>
        </w:rPr>
        <w:t xml:space="preserve"> Ensure that you have also told the DSL in the first instance to ensure that the concern is passed on as soon as possible. If unable to access the system, a paper copy of our safeguarding form can be found at the back of this policy. This needs to be handed </w:t>
      </w:r>
      <w:r w:rsidR="00707C2F" w:rsidRPr="003812FF">
        <w:rPr>
          <w:rFonts w:ascii="Arial" w:hAnsi="Arial" w:cs="Arial"/>
        </w:rPr>
        <w:t xml:space="preserve">directly to the DSL or if not on site, the DDSL as soon as possible. </w:t>
      </w:r>
    </w:p>
    <w:p w14:paraId="379BE37C" w14:textId="4CFD18FD" w:rsidR="00707C2F" w:rsidRPr="009F2245" w:rsidRDefault="00707C2F" w:rsidP="00707C2F">
      <w:pPr>
        <w:pStyle w:val="MediumGrid1-Accent21"/>
        <w:numPr>
          <w:ilvl w:val="0"/>
          <w:numId w:val="3"/>
        </w:numPr>
        <w:rPr>
          <w:rFonts w:ascii="Arial" w:hAnsi="Arial" w:cs="Arial"/>
        </w:rPr>
      </w:pPr>
      <w:r w:rsidRPr="009F2245">
        <w:rPr>
          <w:rFonts w:ascii="Arial" w:hAnsi="Arial" w:cs="Arial"/>
        </w:rPr>
        <w:t xml:space="preserve">When recording your concern, ensure that you are following and adding factual detail about the following headings: Location, Details of Disclosure, Those Involved, Why and Actions. </w:t>
      </w:r>
    </w:p>
    <w:p w14:paraId="16BFD860" w14:textId="77777777" w:rsidR="00707C2F" w:rsidRPr="009F2245" w:rsidRDefault="00707C2F" w:rsidP="00707C2F">
      <w:pPr>
        <w:pStyle w:val="MediumGrid1-Accent21"/>
        <w:numPr>
          <w:ilvl w:val="0"/>
          <w:numId w:val="3"/>
        </w:numPr>
        <w:rPr>
          <w:rFonts w:ascii="Arial" w:hAnsi="Arial" w:cs="Arial"/>
          <w:i/>
          <w:iCs/>
        </w:rPr>
      </w:pPr>
      <w:r w:rsidRPr="009F2245">
        <w:rPr>
          <w:rFonts w:ascii="Arial" w:hAnsi="Arial" w:cs="Arial"/>
        </w:rPr>
        <w:t xml:space="preserve">Instructions for logging on and a copy of the incident form can be found at the back of this policy and also in our safeguarding folders which are in each classroom. </w:t>
      </w:r>
    </w:p>
    <w:p w14:paraId="6700623D" w14:textId="77777777" w:rsidR="00C23275" w:rsidRPr="00A17DC4" w:rsidRDefault="00C23275" w:rsidP="00C23275">
      <w:pPr>
        <w:pStyle w:val="MediumGrid1-Accent21"/>
        <w:ind w:left="0"/>
        <w:rPr>
          <w:rFonts w:ascii="Arial" w:hAnsi="Arial" w:cs="Arial"/>
        </w:rPr>
      </w:pPr>
    </w:p>
    <w:p w14:paraId="14C59BAC" w14:textId="77777777"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7BF1E355"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9AB2985"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06648D8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A969FC7"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F7C7B6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4597A7D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8575885"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09EBAFF9"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1CAAC23"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473A9BE6"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2E7B9096"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55668FA6" w14:textId="77777777" w:rsidR="007D360D" w:rsidRPr="000C1DD4" w:rsidRDefault="007D360D" w:rsidP="007D360D">
      <w:pPr>
        <w:pStyle w:val="MediumGrid1-Accent21"/>
        <w:rPr>
          <w:rFonts w:ascii="Arial" w:hAnsi="Arial" w:cs="Arial"/>
        </w:rPr>
      </w:pPr>
    </w:p>
    <w:p w14:paraId="5AA1C63E" w14:textId="77777777" w:rsidR="00AB5C17" w:rsidRPr="000C1DD4" w:rsidRDefault="007D360D" w:rsidP="00F803BE">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0B3F2ACB" w14:textId="3222CBF6" w:rsidR="007D360D" w:rsidRPr="000C1DD4" w:rsidRDefault="00707C2F" w:rsidP="00C30A81">
      <w:pPr>
        <w:jc w:val="center"/>
        <w:outlineLvl w:val="0"/>
        <w:rPr>
          <w:rFonts w:ascii="Arial" w:hAnsi="Arial" w:cs="Arial"/>
          <w:color w:val="0070C0"/>
        </w:rPr>
      </w:pPr>
      <w:r w:rsidRPr="006F3CF3">
        <w:rPr>
          <w:noProof/>
        </w:rPr>
        <w:drawing>
          <wp:inline distT="0" distB="0" distL="0" distR="0" wp14:anchorId="16F14AEB" wp14:editId="41D3D684">
            <wp:extent cx="3246120" cy="2026920"/>
            <wp:effectExtent l="0" t="0" r="0" b="0"/>
            <wp:docPr id="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6120" cy="2026920"/>
                    </a:xfrm>
                    <a:prstGeom prst="rect">
                      <a:avLst/>
                    </a:prstGeom>
                    <a:noFill/>
                    <a:ln>
                      <a:noFill/>
                    </a:ln>
                  </pic:spPr>
                </pic:pic>
              </a:graphicData>
            </a:graphic>
          </wp:inline>
        </w:drawing>
      </w:r>
      <w:r w:rsidRPr="006F3CF3">
        <w:rPr>
          <w:noProof/>
        </w:rPr>
        <w:drawing>
          <wp:inline distT="0" distB="0" distL="0" distR="0" wp14:anchorId="0DFFBE4D" wp14:editId="27344DCA">
            <wp:extent cx="1546860" cy="2141220"/>
            <wp:effectExtent l="0" t="0" r="0" b="0"/>
            <wp:docPr id="4"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paper with black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860" cy="2141220"/>
                    </a:xfrm>
                    <a:prstGeom prst="rect">
                      <a:avLst/>
                    </a:prstGeom>
                    <a:noFill/>
                    <a:ln>
                      <a:noFill/>
                    </a:ln>
                  </pic:spPr>
                </pic:pic>
              </a:graphicData>
            </a:graphic>
          </wp:inline>
        </w:drawing>
      </w:r>
    </w:p>
    <w:p w14:paraId="1159614D"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2CF67940" w14:textId="1C90EB90"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w:t>
      </w:r>
      <w:r w:rsidR="00707C2F" w:rsidRPr="00031E0B">
        <w:rPr>
          <w:rFonts w:ascii="Arial" w:hAnsi="Arial" w:cs="Arial"/>
          <w:color w:val="000000"/>
        </w:rPr>
        <w:t>perpetrator,</w:t>
      </w:r>
      <w:r w:rsidRPr="00031E0B">
        <w:rPr>
          <w:rFonts w:ascii="Arial" w:hAnsi="Arial" w:cs="Arial"/>
          <w:color w:val="000000"/>
        </w:rPr>
        <w:t xml:space="preserve"> you must always seek advice from the safeguarding team before speaking to the parent/carer.</w:t>
      </w:r>
    </w:p>
    <w:p w14:paraId="0696618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5227F9EA"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2DACB2DE" w14:textId="77777777" w:rsidR="00707C2F"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r w:rsidR="00707C2F">
        <w:rPr>
          <w:rFonts w:ascii="Arial" w:hAnsi="Arial" w:cs="Arial"/>
        </w:rPr>
        <w:t xml:space="preserve"> </w:t>
      </w:r>
    </w:p>
    <w:p w14:paraId="62AB749A" w14:textId="52DE1A88" w:rsidR="009B4293" w:rsidRPr="000C1DD4" w:rsidRDefault="00707C2F" w:rsidP="00AB5C17">
      <w:pPr>
        <w:pStyle w:val="MediumGrid1-Accent21"/>
        <w:numPr>
          <w:ilvl w:val="0"/>
          <w:numId w:val="4"/>
        </w:numPr>
        <w:rPr>
          <w:rFonts w:ascii="Arial" w:hAnsi="Arial" w:cs="Arial"/>
        </w:rPr>
      </w:pPr>
      <w:r>
        <w:rPr>
          <w:rFonts w:ascii="Arial" w:hAnsi="Arial" w:cs="Arial"/>
        </w:rPr>
        <w:t>Ensure that any actions are followed up and recorded under the original concern on CPOM’s</w:t>
      </w:r>
    </w:p>
    <w:p w14:paraId="66A515AE"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663D96F7"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63D56B0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0D76E713" w14:textId="77777777" w:rsidR="00AB5C17" w:rsidRPr="000C1DD4" w:rsidRDefault="00AB5C17" w:rsidP="00AB5C17">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71A09F38"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0C1DD4" w:rsidRDefault="00B86E0E" w:rsidP="003A20DD">
      <w:pPr>
        <w:pStyle w:val="MediumGrid1-Accent21"/>
        <w:ind w:left="0"/>
        <w:outlineLvl w:val="0"/>
        <w:rPr>
          <w:rFonts w:ascii="Arial" w:hAnsi="Arial" w:cs="Arial"/>
          <w:b/>
          <w:color w:val="000000"/>
        </w:rPr>
      </w:pPr>
    </w:p>
    <w:p w14:paraId="0AA6C9F9" w14:textId="057C9CB1" w:rsidR="003A20DD" w:rsidRPr="00C30A81" w:rsidRDefault="001B286F" w:rsidP="00C30A81">
      <w:pPr>
        <w:pStyle w:val="MediumGrid1-Accent21"/>
        <w:ind w:left="0"/>
        <w:jc w:val="center"/>
        <w:outlineLvl w:val="0"/>
        <w:rPr>
          <w:rFonts w:ascii="Arial" w:hAnsi="Arial" w:cs="Arial"/>
          <w:b/>
          <w:color w:val="000000"/>
          <w:u w:val="single"/>
        </w:rPr>
      </w:pPr>
      <w:r w:rsidRPr="00C30A81">
        <w:rPr>
          <w:rFonts w:ascii="Arial" w:hAnsi="Arial" w:cs="Arial"/>
          <w:b/>
          <w:color w:val="000000"/>
          <w:u w:val="single"/>
        </w:rPr>
        <w:t xml:space="preserve">1.2 </w:t>
      </w:r>
      <w:r w:rsidR="003A20DD" w:rsidRPr="00C30A81">
        <w:rPr>
          <w:rFonts w:ascii="Arial" w:hAnsi="Arial" w:cs="Arial"/>
          <w:b/>
          <w:color w:val="000000"/>
          <w:u w:val="single"/>
        </w:rPr>
        <w:t>W</w:t>
      </w:r>
      <w:r w:rsidR="00C32D72" w:rsidRPr="00C30A81">
        <w:rPr>
          <w:rFonts w:ascii="Arial" w:hAnsi="Arial" w:cs="Arial"/>
          <w:b/>
          <w:color w:val="000000"/>
          <w:u w:val="single"/>
        </w:rPr>
        <w:t xml:space="preserve">orking with </w:t>
      </w:r>
      <w:r w:rsidR="00C30A81">
        <w:rPr>
          <w:rFonts w:ascii="Arial" w:hAnsi="Arial" w:cs="Arial"/>
          <w:b/>
          <w:color w:val="000000"/>
          <w:u w:val="single"/>
        </w:rPr>
        <w:t>P</w:t>
      </w:r>
      <w:r w:rsidR="00C32D72" w:rsidRPr="00C30A81">
        <w:rPr>
          <w:rFonts w:ascii="Arial" w:hAnsi="Arial" w:cs="Arial"/>
          <w:b/>
          <w:color w:val="000000"/>
          <w:u w:val="single"/>
        </w:rPr>
        <w:t xml:space="preserve">arents and </w:t>
      </w:r>
      <w:r w:rsidR="00C30A81">
        <w:rPr>
          <w:rFonts w:ascii="Arial" w:hAnsi="Arial" w:cs="Arial"/>
          <w:b/>
          <w:color w:val="000000"/>
          <w:u w:val="single"/>
        </w:rPr>
        <w:t>C</w:t>
      </w:r>
      <w:r w:rsidR="00C32D72" w:rsidRPr="00C30A81">
        <w:rPr>
          <w:rFonts w:ascii="Arial" w:hAnsi="Arial" w:cs="Arial"/>
          <w:b/>
          <w:color w:val="000000"/>
          <w:u w:val="single"/>
        </w:rPr>
        <w:t>arers</w:t>
      </w:r>
    </w:p>
    <w:p w14:paraId="3B9F1931" w14:textId="77777777" w:rsidR="003A20DD" w:rsidRPr="000C1DD4" w:rsidRDefault="003A20DD" w:rsidP="003A20DD">
      <w:pPr>
        <w:pStyle w:val="MediumGrid1-Accent21"/>
        <w:ind w:left="0"/>
        <w:outlineLvl w:val="0"/>
        <w:rPr>
          <w:rFonts w:ascii="Arial" w:hAnsi="Arial" w:cs="Arial"/>
          <w:color w:val="0070C0"/>
        </w:rPr>
      </w:pPr>
    </w:p>
    <w:p w14:paraId="61964E6E" w14:textId="66141EB0" w:rsidR="003A20DD" w:rsidRPr="000C1DD4" w:rsidRDefault="00B00521" w:rsidP="003A20DD">
      <w:pPr>
        <w:pStyle w:val="MediumGrid1-Accent21"/>
        <w:ind w:left="0"/>
        <w:rPr>
          <w:rFonts w:ascii="Arial" w:hAnsi="Arial" w:cs="Arial"/>
          <w:color w:val="000000"/>
        </w:rPr>
      </w:pPr>
      <w:r w:rsidRPr="00707C2F">
        <w:rPr>
          <w:rFonts w:ascii="Arial" w:hAnsi="Arial" w:cs="Arial"/>
          <w:color w:val="000000"/>
        </w:rPr>
        <w:t xml:space="preserve">In line with ‘Working Together </w:t>
      </w:r>
      <w:r w:rsidR="00C30A81">
        <w:rPr>
          <w:rFonts w:ascii="Arial" w:hAnsi="Arial" w:cs="Arial"/>
          <w:color w:val="000000"/>
        </w:rPr>
        <w:t>t</w:t>
      </w:r>
      <w:r w:rsidRPr="00707C2F">
        <w:rPr>
          <w:rFonts w:ascii="Arial" w:hAnsi="Arial" w:cs="Arial"/>
          <w:color w:val="000000"/>
        </w:rPr>
        <w:t>o Safeguard Children’</w:t>
      </w:r>
      <w:r w:rsidRPr="005C12D2">
        <w:rPr>
          <w:rFonts w:ascii="Arial" w:hAnsi="Arial" w:cs="Arial"/>
          <w:color w:val="000000"/>
        </w:rPr>
        <w:t xml:space="preserve"> we recognise the importance of working in partnership with parents and carers as far as possible. Whil</w:t>
      </w:r>
      <w:r w:rsidR="00C32D72" w:rsidRPr="005C12D2">
        <w:rPr>
          <w:rFonts w:ascii="Arial" w:hAnsi="Arial" w:cs="Arial"/>
          <w:color w:val="000000"/>
        </w:rPr>
        <w:t>st</w:t>
      </w:r>
      <w:r w:rsidRPr="005C12D2">
        <w:rPr>
          <w:rFonts w:ascii="Arial" w:hAnsi="Arial" w:cs="Arial"/>
          <w:color w:val="000000"/>
        </w:rPr>
        <w:t xml:space="preserve"> collaborative relationships with parents and carers are important</w:t>
      </w:r>
      <w:r w:rsidR="00C32D72" w:rsidRPr="005C12D2">
        <w:rPr>
          <w:rFonts w:ascii="Arial" w:hAnsi="Arial" w:cs="Arial"/>
          <w:color w:val="000000"/>
        </w:rPr>
        <w:t>,</w:t>
      </w:r>
      <w:r w:rsidRPr="005C12D2">
        <w:rPr>
          <w:rFonts w:ascii="Arial" w:hAnsi="Arial" w:cs="Arial"/>
          <w:color w:val="000000"/>
        </w:rPr>
        <w:t xml:space="preserve"> we also recognise 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w:t>
      </w:r>
      <w:r w:rsidR="003A20DD" w:rsidRPr="000C1DD4">
        <w:rPr>
          <w:rFonts w:ascii="Arial" w:hAnsi="Arial" w:cs="Arial"/>
          <w:color w:val="000000"/>
        </w:rPr>
        <w:lastRenderedPageBreak/>
        <w:t xml:space="preserve">information of concern, it is the view of the safeguarding team that this may increase the risk to </w:t>
      </w:r>
      <w:r w:rsidR="003A20DD" w:rsidRPr="00707C2F">
        <w:rPr>
          <w:rFonts w:ascii="Arial" w:hAnsi="Arial" w:cs="Arial"/>
          <w:color w:val="000000"/>
        </w:rPr>
        <w:t xml:space="preserve">the </w:t>
      </w:r>
      <w:r w:rsidR="001E4887" w:rsidRPr="00707C2F">
        <w:rPr>
          <w:rFonts w:ascii="Arial" w:hAnsi="Arial" w:cs="Arial"/>
          <w:color w:val="000000"/>
        </w:rPr>
        <w:t>pupil</w:t>
      </w:r>
      <w:r w:rsidR="003A20DD" w:rsidRPr="00707C2F">
        <w:rPr>
          <w:rFonts w:ascii="Arial" w:hAnsi="Arial" w:cs="Arial"/>
          <w:color w:val="000000"/>
        </w:rPr>
        <w:t xml:space="preserve">. </w:t>
      </w:r>
      <w:r w:rsidR="009D21D7" w:rsidRPr="00707C2F">
        <w:rPr>
          <w:rFonts w:ascii="Arial" w:hAnsi="Arial" w:cs="Arial"/>
          <w:color w:val="000000"/>
        </w:rPr>
        <w:t>Following consultation with the school’s safeguarding team</w:t>
      </w:r>
      <w:r w:rsidR="00B86E0E" w:rsidRPr="00707C2F">
        <w:rPr>
          <w:rFonts w:ascii="Arial" w:hAnsi="Arial" w:cs="Arial"/>
          <w:color w:val="000000"/>
        </w:rPr>
        <w:t>,</w:t>
      </w:r>
      <w:r w:rsidR="009D21D7" w:rsidRPr="00707C2F">
        <w:rPr>
          <w:rFonts w:ascii="Arial" w:hAnsi="Arial" w:cs="Arial"/>
          <w:color w:val="000000"/>
        </w:rPr>
        <w:t xml:space="preserve"> it may be the pupil’s class teacher</w:t>
      </w:r>
      <w:r w:rsidR="009D21D7" w:rsidRPr="000C1DD4">
        <w:rPr>
          <w:rFonts w:ascii="Arial" w:hAnsi="Arial" w:cs="Arial"/>
          <w:color w:val="000000"/>
        </w:rPr>
        <w:t xml:space="preserve"> who makes contact with the parents/carers or it may be a member of the safeguarding team themselves. </w:t>
      </w:r>
      <w:r w:rsidR="003A20DD"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5E4BC5CC" w14:textId="77777777" w:rsidR="003A20DD" w:rsidRPr="000C1DD4" w:rsidRDefault="003A20DD" w:rsidP="003A20DD">
      <w:pPr>
        <w:pStyle w:val="MediumGrid1-Accent21"/>
        <w:ind w:left="0"/>
        <w:rPr>
          <w:rFonts w:ascii="Arial" w:hAnsi="Arial" w:cs="Arial"/>
          <w:color w:val="000000"/>
        </w:rPr>
      </w:pPr>
    </w:p>
    <w:p w14:paraId="1BF01C45" w14:textId="479D4206"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w:t>
      </w:r>
      <w:r w:rsidR="00BC35DF">
        <w:rPr>
          <w:rFonts w:ascii="Arial" w:hAnsi="Arial" w:cs="Arial"/>
          <w:color w:val="000000"/>
        </w:rPr>
        <w:t xml:space="preserve"> (Contact Swindon)</w:t>
      </w:r>
      <w:r w:rsidRPr="000C1DD4">
        <w:rPr>
          <w:rFonts w:ascii="Arial" w:hAnsi="Arial" w:cs="Arial"/>
          <w:color w:val="000000"/>
        </w:rPr>
        <w:t>,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657951E4" w14:textId="77777777" w:rsidR="003A20DD" w:rsidRPr="000C1DD4" w:rsidRDefault="003A20DD" w:rsidP="003A20DD">
      <w:pPr>
        <w:pStyle w:val="MediumGrid1-Accent21"/>
        <w:ind w:left="0"/>
        <w:rPr>
          <w:rFonts w:ascii="Arial" w:hAnsi="Arial" w:cs="Arial"/>
          <w:color w:val="000000"/>
        </w:rPr>
      </w:pPr>
    </w:p>
    <w:p w14:paraId="7A4774F6"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30873E53" w14:textId="60289990" w:rsidR="00AB5C17" w:rsidRPr="00C30A81" w:rsidRDefault="001B286F" w:rsidP="001B286F">
      <w:pPr>
        <w:rPr>
          <w:rFonts w:ascii="Arial" w:hAnsi="Arial" w:cs="Arial"/>
          <w:u w:val="single"/>
        </w:rPr>
      </w:pPr>
      <w:r w:rsidRPr="00C30A81">
        <w:rPr>
          <w:rFonts w:ascii="Arial" w:hAnsi="Arial" w:cs="Arial"/>
          <w:b/>
          <w:color w:val="000000"/>
          <w:u w:val="single"/>
        </w:rPr>
        <w:t xml:space="preserve">1.3 </w:t>
      </w:r>
      <w:r w:rsidR="00AB5C17" w:rsidRPr="00C30A81">
        <w:rPr>
          <w:rFonts w:ascii="Arial" w:hAnsi="Arial" w:cs="Arial"/>
          <w:b/>
          <w:color w:val="000000"/>
          <w:u w:val="single"/>
        </w:rPr>
        <w:t xml:space="preserve">The Role </w:t>
      </w:r>
      <w:r w:rsidR="00C30A81">
        <w:rPr>
          <w:rFonts w:ascii="Arial" w:hAnsi="Arial" w:cs="Arial"/>
          <w:b/>
          <w:color w:val="000000"/>
          <w:u w:val="single"/>
        </w:rPr>
        <w:t>o</w:t>
      </w:r>
      <w:r w:rsidR="00AB5C17" w:rsidRPr="00C30A81">
        <w:rPr>
          <w:rFonts w:ascii="Arial" w:hAnsi="Arial" w:cs="Arial"/>
          <w:b/>
          <w:color w:val="000000"/>
          <w:u w:val="single"/>
        </w:rPr>
        <w:t xml:space="preserve">f </w:t>
      </w:r>
      <w:r w:rsidR="00383C0A" w:rsidRPr="00C30A81">
        <w:rPr>
          <w:rFonts w:ascii="Arial" w:hAnsi="Arial" w:cs="Arial"/>
          <w:b/>
          <w:color w:val="000000"/>
          <w:u w:val="single"/>
        </w:rPr>
        <w:t>T</w:t>
      </w:r>
      <w:r w:rsidR="00AB5C17" w:rsidRPr="00C30A81">
        <w:rPr>
          <w:rFonts w:ascii="Arial" w:hAnsi="Arial" w:cs="Arial"/>
          <w:b/>
          <w:color w:val="000000"/>
          <w:u w:val="single"/>
        </w:rPr>
        <w:t xml:space="preserve">he Designated Safeguarding Lead </w:t>
      </w:r>
      <w:r w:rsidR="00C30A81">
        <w:rPr>
          <w:rFonts w:ascii="Arial" w:hAnsi="Arial" w:cs="Arial"/>
          <w:b/>
          <w:color w:val="000000"/>
          <w:u w:val="single"/>
        </w:rPr>
        <w:t>a</w:t>
      </w:r>
      <w:r w:rsidR="00AB5C17" w:rsidRPr="00C30A81">
        <w:rPr>
          <w:rFonts w:ascii="Arial" w:hAnsi="Arial" w:cs="Arial"/>
          <w:b/>
          <w:color w:val="000000"/>
          <w:u w:val="single"/>
        </w:rPr>
        <w:t xml:space="preserve">nd </w:t>
      </w:r>
      <w:r w:rsidR="00383C0A" w:rsidRPr="00C30A81">
        <w:rPr>
          <w:rFonts w:ascii="Arial" w:hAnsi="Arial" w:cs="Arial"/>
          <w:b/>
          <w:color w:val="000000"/>
          <w:u w:val="single"/>
        </w:rPr>
        <w:t>D</w:t>
      </w:r>
      <w:r w:rsidR="00AB5C17" w:rsidRPr="00C30A81">
        <w:rPr>
          <w:rFonts w:ascii="Arial" w:hAnsi="Arial" w:cs="Arial"/>
          <w:b/>
          <w:color w:val="000000"/>
          <w:u w:val="single"/>
        </w:rPr>
        <w:t xml:space="preserve">eputy DSL/s </w:t>
      </w:r>
      <w:r w:rsidR="00C30A81">
        <w:rPr>
          <w:rFonts w:ascii="Arial" w:hAnsi="Arial" w:cs="Arial"/>
          <w:b/>
          <w:color w:val="000000"/>
          <w:u w:val="single"/>
        </w:rPr>
        <w:t>i</w:t>
      </w:r>
      <w:r w:rsidR="00AB5C17" w:rsidRPr="00C30A81">
        <w:rPr>
          <w:rFonts w:ascii="Arial" w:hAnsi="Arial" w:cs="Arial"/>
          <w:b/>
          <w:color w:val="000000"/>
          <w:u w:val="single"/>
        </w:rPr>
        <w:t xml:space="preserve">n </w:t>
      </w:r>
      <w:r w:rsidR="00C30A81">
        <w:rPr>
          <w:rFonts w:ascii="Arial" w:hAnsi="Arial" w:cs="Arial"/>
          <w:b/>
          <w:color w:val="000000"/>
          <w:u w:val="single"/>
        </w:rPr>
        <w:t>o</w:t>
      </w:r>
      <w:r w:rsidR="00AB5C17" w:rsidRPr="00C30A81">
        <w:rPr>
          <w:rFonts w:ascii="Arial" w:hAnsi="Arial" w:cs="Arial"/>
          <w:b/>
          <w:color w:val="000000"/>
          <w:u w:val="single"/>
        </w:rPr>
        <w:t xml:space="preserve">ur </w:t>
      </w:r>
      <w:r w:rsidR="00383C0A" w:rsidRPr="00C30A81">
        <w:rPr>
          <w:rFonts w:ascii="Arial" w:hAnsi="Arial" w:cs="Arial"/>
          <w:b/>
          <w:color w:val="000000"/>
          <w:u w:val="single"/>
        </w:rPr>
        <w:t>S</w:t>
      </w:r>
      <w:r w:rsidR="00AB5C17" w:rsidRPr="00C30A81">
        <w:rPr>
          <w:rFonts w:ascii="Arial" w:hAnsi="Arial" w:cs="Arial"/>
          <w:b/>
          <w:color w:val="000000"/>
          <w:u w:val="single"/>
        </w:rPr>
        <w:t>chool</w:t>
      </w:r>
    </w:p>
    <w:p w14:paraId="69E8EC89" w14:textId="77777777" w:rsidR="00A54F32" w:rsidRPr="000C1DD4" w:rsidRDefault="00A54F32" w:rsidP="00A54F32">
      <w:pPr>
        <w:rPr>
          <w:rFonts w:ascii="Arial" w:hAnsi="Arial" w:cs="Arial"/>
        </w:rPr>
      </w:pPr>
      <w:r w:rsidRPr="005C12D2">
        <w:rPr>
          <w:rFonts w:ascii="Arial" w:hAnsi="Arial" w:cs="Arial"/>
        </w:rPr>
        <w:t>The DSL takes responsibility for safeguarding and online safety.</w:t>
      </w:r>
    </w:p>
    <w:p w14:paraId="229018BE" w14:textId="68D50D4B" w:rsidR="00A54F32" w:rsidRDefault="00AB5C17" w:rsidP="00AB5C17">
      <w:pPr>
        <w:rPr>
          <w:rFonts w:ascii="Arial" w:hAnsi="Arial" w:cs="Arial"/>
        </w:rPr>
      </w:pPr>
      <w:r w:rsidRPr="000C1DD4">
        <w:rPr>
          <w:rFonts w:ascii="Arial" w:hAnsi="Arial" w:cs="Arial"/>
        </w:rPr>
        <w:t>Our Designated Safeguarding Lead is</w:t>
      </w:r>
      <w:r w:rsidR="00BC35DF">
        <w:rPr>
          <w:rFonts w:ascii="Arial" w:hAnsi="Arial" w:cs="Arial"/>
        </w:rPr>
        <w:t xml:space="preserve"> </w:t>
      </w:r>
      <w:r w:rsidR="00C30A81">
        <w:rPr>
          <w:rFonts w:ascii="Arial" w:hAnsi="Arial" w:cs="Arial"/>
        </w:rPr>
        <w:t>Elly Rushen-Gough (Head Teacher)</w:t>
      </w:r>
      <w:r w:rsidRPr="000C1DD4">
        <w:rPr>
          <w:rFonts w:ascii="Arial" w:hAnsi="Arial" w:cs="Arial"/>
        </w:rPr>
        <w:t>, who 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w:t>
      </w:r>
      <w:r w:rsidRPr="00BC35DF">
        <w:rPr>
          <w:rFonts w:ascii="Arial" w:hAnsi="Arial" w:cs="Arial"/>
        </w:rPr>
        <w:t xml:space="preserve">of Keeping </w:t>
      </w:r>
      <w:r w:rsidR="00294CA8" w:rsidRPr="00BC35DF">
        <w:rPr>
          <w:rFonts w:ascii="Arial" w:hAnsi="Arial" w:cs="Arial"/>
        </w:rPr>
        <w:t>Children</w:t>
      </w:r>
      <w:r w:rsidR="006E3E1E" w:rsidRPr="00BC35DF">
        <w:rPr>
          <w:rFonts w:ascii="Arial" w:hAnsi="Arial" w:cs="Arial"/>
        </w:rPr>
        <w:t xml:space="preserve"> Safe </w:t>
      </w:r>
      <w:proofErr w:type="gramStart"/>
      <w:r w:rsidR="006E3E1E" w:rsidRPr="00BC35DF">
        <w:rPr>
          <w:rFonts w:ascii="Arial" w:hAnsi="Arial" w:cs="Arial"/>
        </w:rPr>
        <w:t>In</w:t>
      </w:r>
      <w:proofErr w:type="gramEnd"/>
      <w:r w:rsidR="006E3E1E" w:rsidRPr="00BC35DF">
        <w:rPr>
          <w:rFonts w:ascii="Arial" w:hAnsi="Arial" w:cs="Arial"/>
        </w:rPr>
        <w:t xml:space="preserve"> Education</w:t>
      </w:r>
      <w:r w:rsidR="00264D2D" w:rsidRPr="00BC35DF">
        <w:rPr>
          <w:rFonts w:ascii="Arial" w:hAnsi="Arial" w:cs="Arial"/>
        </w:rPr>
        <w:t>.</w:t>
      </w:r>
      <w:r w:rsidRPr="000C1DD4">
        <w:rPr>
          <w:rFonts w:ascii="Arial" w:hAnsi="Arial" w:cs="Arial"/>
        </w:rPr>
        <w:t xml:space="preserve"> </w:t>
      </w:r>
    </w:p>
    <w:p w14:paraId="7CBF8423" w14:textId="29323023" w:rsidR="00BC35DF" w:rsidRPr="000C1DD4" w:rsidRDefault="00BC35DF" w:rsidP="00BC35DF">
      <w:pPr>
        <w:rPr>
          <w:rFonts w:ascii="Arial" w:hAnsi="Arial" w:cs="Arial"/>
        </w:rPr>
      </w:pPr>
      <w:r w:rsidRPr="000C1DD4">
        <w:rPr>
          <w:rFonts w:ascii="Arial" w:hAnsi="Arial" w:cs="Arial"/>
        </w:rPr>
        <w:t>Our deputy DSL</w:t>
      </w:r>
      <w:r w:rsidR="00C30A81">
        <w:rPr>
          <w:rFonts w:ascii="Arial" w:hAnsi="Arial" w:cs="Arial"/>
        </w:rPr>
        <w:t xml:space="preserve"> is Claire Kent (Inclusion Lead)</w:t>
      </w:r>
      <w:r w:rsidRPr="000C1DD4">
        <w:rPr>
          <w:rFonts w:ascii="Arial" w:hAnsi="Arial" w:cs="Arial"/>
        </w:rPr>
        <w:t xml:space="preserve"> </w:t>
      </w:r>
      <w:r w:rsidR="00C30A81">
        <w:rPr>
          <w:rFonts w:ascii="Arial" w:hAnsi="Arial" w:cs="Arial"/>
        </w:rPr>
        <w:t>who is</w:t>
      </w:r>
      <w:r w:rsidRPr="000C1DD4">
        <w:rPr>
          <w:rFonts w:ascii="Arial" w:hAnsi="Arial" w:cs="Arial"/>
        </w:rPr>
        <w:t xml:space="preserve"> available in the absence of the DSL. </w:t>
      </w:r>
    </w:p>
    <w:p w14:paraId="2DDE8217" w14:textId="77777777"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231E3C07" w14:textId="77777777" w:rsidR="00AB5C17" w:rsidRPr="00BC35DF" w:rsidRDefault="00AB5C17" w:rsidP="00AB5C17">
      <w:pPr>
        <w:rPr>
          <w:rFonts w:ascii="Arial" w:hAnsi="Arial" w:cs="Arial"/>
          <w:b/>
          <w:bCs/>
          <w:color w:val="000000" w:themeColor="text1"/>
          <w:u w:val="single"/>
        </w:rPr>
      </w:pPr>
      <w:r w:rsidRPr="00BC35DF">
        <w:rPr>
          <w:rFonts w:ascii="Arial" w:hAnsi="Arial" w:cs="Arial"/>
          <w:b/>
          <w:bCs/>
          <w:color w:val="000000" w:themeColor="text1"/>
          <w:u w:val="single"/>
        </w:rPr>
        <w:t>What happens once a concern /disclosure has been reported to a member of the safeguarding team?</w:t>
      </w:r>
    </w:p>
    <w:p w14:paraId="255E4D6B" w14:textId="1A42BB60"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235591F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02E5EAF0" w14:textId="799B45DD" w:rsidR="00BC35DF" w:rsidRPr="000C1DD4" w:rsidRDefault="00BC35DF" w:rsidP="00BC35DF">
      <w:pPr>
        <w:pStyle w:val="MediumGrid1-Accent21"/>
        <w:numPr>
          <w:ilvl w:val="0"/>
          <w:numId w:val="6"/>
        </w:numPr>
        <w:rPr>
          <w:rFonts w:ascii="Arial" w:hAnsi="Arial" w:cs="Arial"/>
          <w:b/>
        </w:rPr>
      </w:pPr>
      <w:r w:rsidRPr="000C1DD4">
        <w:rPr>
          <w:rFonts w:ascii="Arial" w:hAnsi="Arial" w:cs="Arial"/>
        </w:rPr>
        <w:t>If there is concern that the pupil is in immediate danger contact Children’s Social Care</w:t>
      </w:r>
      <w:r>
        <w:rPr>
          <w:rFonts w:ascii="Arial" w:hAnsi="Arial" w:cs="Arial"/>
        </w:rPr>
        <w:t xml:space="preserve"> (Contact Swindon) on 01793 464646. </w:t>
      </w:r>
      <w:r w:rsidRPr="000C1DD4">
        <w:rPr>
          <w:rFonts w:ascii="Arial" w:hAnsi="Arial" w:cs="Arial"/>
        </w:rPr>
        <w:t xml:space="preserve">You may also consider contacting the police on 999. </w:t>
      </w:r>
      <w:r w:rsidRPr="002B12B7">
        <w:rPr>
          <w:rFonts w:ascii="Arial" w:hAnsi="Arial" w:cs="Arial"/>
          <w:b/>
        </w:rPr>
        <w:t xml:space="preserve">Go to section ‘Making a referral to Social Care’ (page </w:t>
      </w:r>
      <w:r>
        <w:rPr>
          <w:rFonts w:ascii="Arial" w:hAnsi="Arial" w:cs="Arial"/>
          <w:b/>
        </w:rPr>
        <w:t>12</w:t>
      </w:r>
      <w:r w:rsidRPr="002B12B7">
        <w:rPr>
          <w:rFonts w:ascii="Arial" w:hAnsi="Arial" w:cs="Arial"/>
          <w:b/>
        </w:rPr>
        <w:t>).</w:t>
      </w:r>
    </w:p>
    <w:p w14:paraId="184512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2CE0EB0A"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4BA5B9B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2FD3A9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lastRenderedPageBreak/>
        <w:t xml:space="preserve">Step 3     </w:t>
      </w:r>
    </w:p>
    <w:p w14:paraId="757C6E02" w14:textId="26B0E012" w:rsidR="00BC35DF" w:rsidRPr="00BC35DF" w:rsidRDefault="00BC35DF" w:rsidP="00BC35DF">
      <w:pPr>
        <w:pStyle w:val="MediumGrid1-Accent21"/>
        <w:numPr>
          <w:ilvl w:val="0"/>
          <w:numId w:val="7"/>
        </w:numPr>
        <w:rPr>
          <w:rStyle w:val="Hyperlink"/>
          <w:rFonts w:ascii="Arial" w:hAnsi="Arial" w:cs="Arial"/>
          <w:color w:val="auto"/>
          <w:u w:val="none"/>
        </w:rPr>
      </w:pPr>
      <w:r w:rsidRPr="000C1DD4">
        <w:rPr>
          <w:rFonts w:ascii="Arial" w:hAnsi="Arial" w:cs="Arial"/>
        </w:rPr>
        <w:t>Refer to the local authority threshold document</w:t>
      </w:r>
      <w:r w:rsidRPr="000C1DD4">
        <w:rPr>
          <w:rFonts w:ascii="Arial" w:hAnsi="Arial" w:cs="Arial"/>
          <w:i/>
          <w:color w:val="FF0000"/>
        </w:rPr>
        <w:t xml:space="preserve"> </w:t>
      </w:r>
      <w:r w:rsidRPr="000C1DD4">
        <w:rPr>
          <w:rFonts w:ascii="Arial" w:hAnsi="Arial" w:cs="Arial"/>
        </w:rPr>
        <w:t>to support decision-making about what action is now required</w:t>
      </w:r>
      <w:r>
        <w:rPr>
          <w:rFonts w:ascii="Arial" w:hAnsi="Arial" w:cs="Arial"/>
        </w:rPr>
        <w:t xml:space="preserve">: </w:t>
      </w:r>
      <w:hyperlink r:id="rId18" w:history="1">
        <w:proofErr w:type="spellStart"/>
        <w:r>
          <w:rPr>
            <w:rStyle w:val="Hyperlink"/>
          </w:rPr>
          <w:t>The_Right_Help_at_the_Right_Time_Threshold_Guidance</w:t>
        </w:r>
        <w:proofErr w:type="spellEnd"/>
        <w:r>
          <w:rPr>
            <w:rStyle w:val="Hyperlink"/>
          </w:rPr>
          <w:t xml:space="preserve"> (1).pdf</w:t>
        </w:r>
      </w:hyperlink>
    </w:p>
    <w:p w14:paraId="6A90E82E" w14:textId="54281E27" w:rsidR="00BC35DF" w:rsidRDefault="00BC35DF" w:rsidP="00BC35DF">
      <w:pPr>
        <w:pStyle w:val="MediumGrid1-Accent21"/>
        <w:rPr>
          <w:rFonts w:ascii="Arial" w:hAnsi="Arial" w:cs="Arial"/>
        </w:rPr>
      </w:pPr>
    </w:p>
    <w:p w14:paraId="22199829" w14:textId="01E3E513" w:rsidR="00BC35DF" w:rsidRPr="00AF7E35" w:rsidRDefault="00BC35DF" w:rsidP="00BC35DF">
      <w:pPr>
        <w:pStyle w:val="MediumGrid1-Accent21"/>
        <w:rPr>
          <w:rFonts w:ascii="Arial" w:hAnsi="Arial" w:cs="Arial"/>
        </w:rPr>
      </w:pPr>
      <w:r w:rsidRPr="006F3CF3">
        <w:rPr>
          <w:noProof/>
        </w:rPr>
        <w:drawing>
          <wp:inline distT="0" distB="0" distL="0" distR="0" wp14:anchorId="1ED7ACAC" wp14:editId="530800C0">
            <wp:extent cx="4968240" cy="3002280"/>
            <wp:effectExtent l="0" t="0" r="0" b="0"/>
            <wp:docPr id="3503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240" cy="3002280"/>
                    </a:xfrm>
                    <a:prstGeom prst="rect">
                      <a:avLst/>
                    </a:prstGeom>
                    <a:noFill/>
                    <a:ln>
                      <a:noFill/>
                    </a:ln>
                  </pic:spPr>
                </pic:pic>
              </a:graphicData>
            </a:graphic>
          </wp:inline>
        </w:drawing>
      </w:r>
    </w:p>
    <w:p w14:paraId="3854B169"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2426E5C2"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03490A70" w14:textId="6315D7D3" w:rsidR="00C32A49" w:rsidRPr="000C1DD4" w:rsidRDefault="00C32A49" w:rsidP="00E0550F">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w:t>
      </w:r>
      <w:r w:rsidRPr="00BC35DF">
        <w:rPr>
          <w:rFonts w:ascii="Arial" w:hAnsi="Arial" w:cs="Arial"/>
          <w:color w:val="000000" w:themeColor="text1"/>
        </w:rPr>
        <w:t xml:space="preserve">contact with </w:t>
      </w:r>
      <w:r w:rsidR="002B7686" w:rsidRPr="00BC35DF">
        <w:rPr>
          <w:rFonts w:ascii="Arial" w:hAnsi="Arial" w:cs="Arial"/>
          <w:color w:val="000000" w:themeColor="text1"/>
        </w:rPr>
        <w:t>Children’s</w:t>
      </w:r>
      <w:r w:rsidR="00BC35DF" w:rsidRPr="00BC35DF">
        <w:rPr>
          <w:rFonts w:ascii="Arial" w:hAnsi="Arial" w:cs="Arial"/>
          <w:color w:val="000000" w:themeColor="text1"/>
        </w:rPr>
        <w:t xml:space="preserve"> </w:t>
      </w:r>
      <w:r w:rsidR="002B7686" w:rsidRPr="00BC35DF">
        <w:rPr>
          <w:rFonts w:ascii="Arial" w:hAnsi="Arial" w:cs="Arial"/>
          <w:color w:val="000000" w:themeColor="text1"/>
        </w:rPr>
        <w:t>Social Care</w:t>
      </w:r>
      <w:r w:rsidRPr="00BC35DF">
        <w:rPr>
          <w:rFonts w:ascii="Arial" w:hAnsi="Arial" w:cs="Arial"/>
          <w:color w:val="000000" w:themeColor="text1"/>
        </w:rPr>
        <w:t>,</w:t>
      </w:r>
      <w:r w:rsidR="00BC35DF" w:rsidRPr="00BC35DF">
        <w:rPr>
          <w:rFonts w:ascii="Arial" w:hAnsi="Arial" w:cs="Arial"/>
          <w:color w:val="000000" w:themeColor="text1"/>
        </w:rPr>
        <w:t xml:space="preserve"> </w:t>
      </w:r>
      <w:r w:rsidRPr="00BC35DF">
        <w:rPr>
          <w:rFonts w:ascii="Arial" w:hAnsi="Arial" w:cs="Arial"/>
          <w:color w:val="000000" w:themeColor="text1"/>
        </w:rPr>
        <w:t xml:space="preserve">consider this latest concern within the context of any wider concerns / disclosures. This may mean further discussion with the </w:t>
      </w:r>
      <w:r w:rsidR="00B77C87" w:rsidRPr="00BC35DF">
        <w:rPr>
          <w:rFonts w:ascii="Arial" w:hAnsi="Arial" w:cs="Arial"/>
          <w:color w:val="000000" w:themeColor="text1"/>
        </w:rPr>
        <w:t>pupi</w:t>
      </w:r>
      <w:r w:rsidR="00AD3F7D" w:rsidRPr="00BC35DF">
        <w:rPr>
          <w:rFonts w:ascii="Arial" w:hAnsi="Arial" w:cs="Arial"/>
          <w:color w:val="000000" w:themeColor="text1"/>
        </w:rPr>
        <w:t>l’s class teacher</w:t>
      </w:r>
      <w:r w:rsidRPr="00BC35DF">
        <w:rPr>
          <w:rFonts w:ascii="Arial" w:hAnsi="Arial" w:cs="Arial"/>
          <w:color w:val="000000" w:themeColor="text1"/>
        </w:rPr>
        <w:t xml:space="preserve"> and /or referring back to </w:t>
      </w:r>
      <w:r w:rsidR="00B77C87" w:rsidRPr="00BC35DF">
        <w:rPr>
          <w:rFonts w:ascii="Arial" w:hAnsi="Arial" w:cs="Arial"/>
          <w:color w:val="000000" w:themeColor="text1"/>
        </w:rPr>
        <w:t>s</w:t>
      </w:r>
      <w:r w:rsidRPr="00BC35DF">
        <w:rPr>
          <w:rFonts w:ascii="Arial" w:hAnsi="Arial" w:cs="Arial"/>
          <w:color w:val="000000" w:themeColor="text1"/>
        </w:rPr>
        <w:t xml:space="preserve">afeguarding or </w:t>
      </w:r>
      <w:r w:rsidR="00B77C87" w:rsidRPr="00BC35DF">
        <w:rPr>
          <w:rFonts w:ascii="Arial" w:hAnsi="Arial" w:cs="Arial"/>
          <w:color w:val="000000" w:themeColor="text1"/>
        </w:rPr>
        <w:t>child</w:t>
      </w:r>
      <w:r w:rsidRPr="00BC35DF">
        <w:rPr>
          <w:rFonts w:ascii="Arial" w:hAnsi="Arial" w:cs="Arial"/>
          <w:color w:val="000000" w:themeColor="text1"/>
        </w:rPr>
        <w:t xml:space="preserve"> </w:t>
      </w:r>
      <w:r w:rsidR="00B77C87" w:rsidRPr="00BC35DF">
        <w:rPr>
          <w:rFonts w:ascii="Arial" w:hAnsi="Arial" w:cs="Arial"/>
          <w:color w:val="000000" w:themeColor="text1"/>
        </w:rPr>
        <w:t>p</w:t>
      </w:r>
      <w:r w:rsidRPr="00BC35DF">
        <w:rPr>
          <w:rFonts w:ascii="Arial" w:hAnsi="Arial" w:cs="Arial"/>
          <w:color w:val="000000" w:themeColor="text1"/>
        </w:rPr>
        <w:t xml:space="preserve">rotection records if they exist. </w:t>
      </w:r>
    </w:p>
    <w:p w14:paraId="24221EB1"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4C002207" w14:textId="77777777" w:rsidR="00C32A49" w:rsidRPr="000C1DD4" w:rsidRDefault="00E71151" w:rsidP="00C67AE6">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C263A17" w14:textId="77777777"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1168B502" w14:textId="5F1D2E73" w:rsidR="00E71151" w:rsidRPr="00BC35DF" w:rsidRDefault="0094662C" w:rsidP="0094662C">
      <w:pPr>
        <w:pStyle w:val="ListParagraph"/>
        <w:numPr>
          <w:ilvl w:val="0"/>
          <w:numId w:val="7"/>
        </w:numPr>
        <w:outlineLvl w:val="0"/>
        <w:rPr>
          <w:rFonts w:ascii="Arial" w:hAnsi="Arial" w:cs="Arial"/>
          <w:b/>
          <w:color w:val="000000"/>
        </w:rPr>
      </w:pPr>
      <w:r w:rsidRPr="00BC35DF">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69D713E6" w14:textId="01DDC2B7" w:rsidR="002A5E7B" w:rsidRDefault="00BC35DF" w:rsidP="00C32A49">
      <w:pPr>
        <w:outlineLvl w:val="0"/>
        <w:rPr>
          <w:rFonts w:ascii="Arial" w:hAnsi="Arial" w:cs="Arial"/>
          <w:b/>
          <w:color w:val="000000"/>
        </w:rPr>
      </w:pPr>
      <w:r w:rsidRPr="00230360">
        <w:rPr>
          <w:rFonts w:ascii="Arial" w:hAnsi="Arial" w:cs="Arial"/>
          <w:b/>
          <w:noProof/>
          <w:color w:val="000000"/>
        </w:rPr>
        <w:lastRenderedPageBreak/>
        <w:drawing>
          <wp:inline distT="0" distB="0" distL="0" distR="0" wp14:anchorId="33839247" wp14:editId="5E2887C6">
            <wp:extent cx="5727700" cy="5651635"/>
            <wp:effectExtent l="0" t="0" r="6350" b="6350"/>
            <wp:docPr id="16"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5651635"/>
                    </a:xfrm>
                    <a:prstGeom prst="rect">
                      <a:avLst/>
                    </a:prstGeom>
                    <a:noFill/>
                    <a:ln>
                      <a:noFill/>
                    </a:ln>
                  </pic:spPr>
                </pic:pic>
              </a:graphicData>
            </a:graphic>
          </wp:inline>
        </w:drawing>
      </w:r>
    </w:p>
    <w:p w14:paraId="78F4BC7B" w14:textId="6DAB9098" w:rsidR="00C32A49" w:rsidRPr="00EE493F" w:rsidRDefault="001B286F" w:rsidP="00EE493F">
      <w:pPr>
        <w:jc w:val="center"/>
        <w:outlineLvl w:val="0"/>
        <w:rPr>
          <w:rFonts w:ascii="Arial" w:hAnsi="Arial" w:cs="Arial"/>
          <w:b/>
          <w:color w:val="000000"/>
          <w:u w:val="single"/>
        </w:rPr>
      </w:pPr>
      <w:r w:rsidRPr="00EE493F">
        <w:rPr>
          <w:rFonts w:ascii="Arial" w:hAnsi="Arial" w:cs="Arial"/>
          <w:b/>
          <w:color w:val="000000"/>
          <w:u w:val="single"/>
        </w:rPr>
        <w:t xml:space="preserve">1.4 </w:t>
      </w:r>
      <w:r w:rsidR="002D2496" w:rsidRPr="00EE493F">
        <w:rPr>
          <w:rFonts w:ascii="Arial" w:hAnsi="Arial" w:cs="Arial"/>
          <w:b/>
          <w:color w:val="000000"/>
          <w:u w:val="single"/>
        </w:rPr>
        <w:t xml:space="preserve">Next steps - </w:t>
      </w:r>
      <w:r w:rsidR="00C32A49" w:rsidRPr="00EE493F">
        <w:rPr>
          <w:rFonts w:ascii="Arial" w:hAnsi="Arial" w:cs="Arial"/>
          <w:b/>
          <w:color w:val="000000"/>
          <w:u w:val="single"/>
        </w:rPr>
        <w:t>Early Help</w:t>
      </w:r>
    </w:p>
    <w:p w14:paraId="071B93AB" w14:textId="6A480941" w:rsidR="00136844" w:rsidRPr="0094662C" w:rsidRDefault="000D69D0" w:rsidP="00C32A49">
      <w:pPr>
        <w:outlineLvl w:val="0"/>
        <w:rPr>
          <w:rFonts w:ascii="Arial" w:hAnsi="Arial" w:cs="Arial"/>
          <w:bCs/>
          <w:i/>
          <w:iCs/>
          <w:color w:val="000000"/>
          <w:sz w:val="16"/>
          <w:szCs w:val="16"/>
        </w:rPr>
      </w:pPr>
      <w:r w:rsidRPr="00BC35DF">
        <w:rPr>
          <w:rFonts w:ascii="Arial" w:hAnsi="Arial" w:cs="Arial"/>
          <w:bCs/>
          <w:i/>
          <w:iCs/>
          <w:color w:val="000000"/>
          <w:sz w:val="16"/>
          <w:szCs w:val="16"/>
        </w:rPr>
        <w:t xml:space="preserve">See </w:t>
      </w:r>
      <w:r w:rsidR="0094662C" w:rsidRPr="00BC35DF">
        <w:rPr>
          <w:rFonts w:ascii="Arial" w:hAnsi="Arial" w:cs="Arial"/>
          <w:bCs/>
          <w:i/>
          <w:iCs/>
          <w:color w:val="000000"/>
          <w:sz w:val="16"/>
          <w:szCs w:val="16"/>
        </w:rPr>
        <w:t>also</w:t>
      </w:r>
      <w:r w:rsidR="00FC3C10" w:rsidRPr="00BC35DF">
        <w:rPr>
          <w:rFonts w:ascii="Arial" w:hAnsi="Arial" w:cs="Arial"/>
          <w:bCs/>
          <w:i/>
          <w:iCs/>
          <w:color w:val="000000"/>
          <w:sz w:val="16"/>
          <w:szCs w:val="16"/>
        </w:rPr>
        <w:t xml:space="preserve"> Part 1 </w:t>
      </w:r>
      <w:proofErr w:type="gramStart"/>
      <w:r w:rsidRPr="00BC35DF">
        <w:rPr>
          <w:rFonts w:ascii="Arial" w:hAnsi="Arial" w:cs="Arial"/>
          <w:bCs/>
          <w:i/>
          <w:iCs/>
          <w:color w:val="000000"/>
          <w:sz w:val="16"/>
          <w:szCs w:val="16"/>
        </w:rPr>
        <w:t xml:space="preserve">KCSIE </w:t>
      </w:r>
      <w:r w:rsidR="00FC3C10" w:rsidRPr="00BC35DF">
        <w:rPr>
          <w:rFonts w:ascii="Arial" w:hAnsi="Arial" w:cs="Arial"/>
          <w:bCs/>
          <w:i/>
          <w:iCs/>
          <w:color w:val="000000"/>
          <w:sz w:val="16"/>
          <w:szCs w:val="16"/>
        </w:rPr>
        <w:t xml:space="preserve"> and</w:t>
      </w:r>
      <w:proofErr w:type="gramEnd"/>
      <w:r w:rsidR="00FC3C10" w:rsidRPr="00BC35DF">
        <w:rPr>
          <w:rFonts w:ascii="Arial" w:hAnsi="Arial" w:cs="Arial"/>
          <w:bCs/>
          <w:i/>
          <w:iCs/>
          <w:color w:val="000000"/>
          <w:sz w:val="16"/>
          <w:szCs w:val="16"/>
        </w:rPr>
        <w:t xml:space="preserve"> </w:t>
      </w:r>
      <w:r w:rsidR="00136844" w:rsidRPr="00BC35DF">
        <w:rPr>
          <w:rFonts w:ascii="Arial" w:hAnsi="Arial" w:cs="Arial"/>
          <w:bCs/>
          <w:i/>
          <w:iCs/>
          <w:color w:val="000000"/>
          <w:sz w:val="16"/>
          <w:szCs w:val="16"/>
        </w:rPr>
        <w:t xml:space="preserve"> Working Together To Safeguard Children</w:t>
      </w:r>
    </w:p>
    <w:p w14:paraId="47135FCB" w14:textId="7FE593D1" w:rsidR="00B86E0E" w:rsidRPr="0094662C" w:rsidRDefault="00BC35DF" w:rsidP="00C32A49">
      <w:pPr>
        <w:rPr>
          <w:rFonts w:ascii="Arial" w:hAnsi="Arial" w:cs="Arial"/>
        </w:rPr>
      </w:pPr>
      <w:r>
        <w:rPr>
          <w:rFonts w:ascii="Arial" w:hAnsi="Arial" w:cs="Arial"/>
        </w:rPr>
        <w:t>‘</w:t>
      </w:r>
      <w:r w:rsidR="00136844" w:rsidRPr="002A5E7B">
        <w:rPr>
          <w:rFonts w:ascii="Arial" w:hAnsi="Arial" w:cs="Arial"/>
        </w:rPr>
        <w:t xml:space="preserve">Working Together </w:t>
      </w:r>
      <w:r w:rsidR="00EE493F">
        <w:rPr>
          <w:rFonts w:ascii="Arial" w:hAnsi="Arial" w:cs="Arial"/>
        </w:rPr>
        <w:t>t</w:t>
      </w:r>
      <w:r w:rsidR="00136844" w:rsidRPr="002A5E7B">
        <w:rPr>
          <w:rFonts w:ascii="Arial" w:hAnsi="Arial" w:cs="Arial"/>
        </w:rPr>
        <w:t xml:space="preserve">o </w:t>
      </w:r>
      <w:r w:rsidR="00CE7F12" w:rsidRPr="002A5E7B">
        <w:rPr>
          <w:rFonts w:ascii="Arial" w:hAnsi="Arial" w:cs="Arial"/>
        </w:rPr>
        <w:t>S</w:t>
      </w:r>
      <w:r w:rsidR="00136844" w:rsidRPr="002A5E7B">
        <w:rPr>
          <w:rFonts w:ascii="Arial" w:hAnsi="Arial" w:cs="Arial"/>
        </w:rPr>
        <w:t>afeguard Children</w:t>
      </w:r>
      <w:r>
        <w:rPr>
          <w:rFonts w:ascii="Arial" w:hAnsi="Arial" w:cs="Arial"/>
        </w:rPr>
        <w:t>’</w:t>
      </w:r>
      <w:r w:rsidR="00136844" w:rsidRPr="0094662C">
        <w:rPr>
          <w:rFonts w:ascii="Arial" w:hAnsi="Arial" w:cs="Arial"/>
        </w:rPr>
        <w:t xml:space="preserve"> defines early help as:</w:t>
      </w:r>
    </w:p>
    <w:p w14:paraId="4D4EDB3E" w14:textId="77777777" w:rsidR="00136844" w:rsidRDefault="00136844" w:rsidP="00C32A49">
      <w:pPr>
        <w:rPr>
          <w:rFonts w:ascii="Arial" w:hAnsi="Arial" w:cs="Arial"/>
        </w:rPr>
      </w:pPr>
      <w:r w:rsidRPr="0094662C">
        <w:rPr>
          <w:rFonts w:ascii="Arial" w:hAnsi="Arial" w:cs="Arial"/>
        </w:rPr>
        <w:t>‘</w:t>
      </w:r>
      <w:proofErr w:type="gramStart"/>
      <w:r w:rsidRPr="0094662C">
        <w:rPr>
          <w:rFonts w:ascii="Arial" w:hAnsi="Arial" w:cs="Arial"/>
        </w:rPr>
        <w:t>support</w:t>
      </w:r>
      <w:proofErr w:type="gramEnd"/>
      <w:r w:rsidRPr="0094662C">
        <w:rPr>
          <w:rFonts w:ascii="Arial" w:hAnsi="Arial" w:cs="Arial"/>
        </w:rPr>
        <w:t xml:space="preserve"> for children of all ages that improves a family’s resilience and outcomes or reduces the chance of a problem getting worse.’</w:t>
      </w:r>
    </w:p>
    <w:p w14:paraId="0B2DC76D"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508BE60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2204E394"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309B655B"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48C1D90" w14:textId="77777777" w:rsidR="003F6F76" w:rsidRPr="000C1DD4" w:rsidRDefault="003F6F76" w:rsidP="00C32A49">
      <w:pPr>
        <w:pStyle w:val="MediumGrid1-Accent21"/>
        <w:ind w:left="0"/>
        <w:rPr>
          <w:rFonts w:ascii="Arial" w:hAnsi="Arial" w:cs="Arial"/>
          <w:color w:val="0070C0"/>
        </w:rPr>
      </w:pPr>
    </w:p>
    <w:p w14:paraId="1E56FE6C" w14:textId="77777777" w:rsidR="00C32A49" w:rsidRPr="00EE493F" w:rsidRDefault="00C32A49" w:rsidP="00C32A49">
      <w:pPr>
        <w:pStyle w:val="MediumGrid1-Accent21"/>
        <w:ind w:left="0"/>
        <w:rPr>
          <w:rFonts w:ascii="Arial" w:hAnsi="Arial" w:cs="Arial"/>
          <w:b/>
          <w:bCs/>
          <w:color w:val="000000"/>
          <w:u w:val="single"/>
        </w:rPr>
      </w:pPr>
      <w:r w:rsidRPr="00EE493F">
        <w:rPr>
          <w:rFonts w:ascii="Arial" w:hAnsi="Arial" w:cs="Arial"/>
          <w:b/>
          <w:bCs/>
          <w:color w:val="000000"/>
          <w:u w:val="single"/>
        </w:rPr>
        <w:t xml:space="preserve">How are </w:t>
      </w:r>
      <w:r w:rsidR="00294CA8" w:rsidRPr="00EE493F">
        <w:rPr>
          <w:rFonts w:ascii="Arial" w:hAnsi="Arial" w:cs="Arial"/>
          <w:b/>
          <w:bCs/>
          <w:color w:val="000000"/>
          <w:u w:val="single"/>
        </w:rPr>
        <w:t>children</w:t>
      </w:r>
      <w:r w:rsidRPr="00EE493F">
        <w:rPr>
          <w:rFonts w:ascii="Arial" w:hAnsi="Arial" w:cs="Arial"/>
          <w:b/>
          <w:bCs/>
          <w:color w:val="000000"/>
          <w:u w:val="single"/>
        </w:rPr>
        <w:t xml:space="preserve"> and families identified for Early Help?</w:t>
      </w:r>
    </w:p>
    <w:p w14:paraId="0A6B384C" w14:textId="77777777" w:rsidR="00C32A49" w:rsidRPr="000C1DD4" w:rsidRDefault="00C32A49" w:rsidP="00C32A49">
      <w:pPr>
        <w:rPr>
          <w:rFonts w:ascii="Arial" w:hAnsi="Arial" w:cs="Arial"/>
        </w:rPr>
      </w:pPr>
    </w:p>
    <w:p w14:paraId="4E5B84E4" w14:textId="2564B41C"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Any child may benefit from early help, but staff should be particularly alert to a child who:</w:t>
      </w:r>
    </w:p>
    <w:p w14:paraId="06166156" w14:textId="77777777" w:rsidR="00C92129" w:rsidRPr="0094662C" w:rsidRDefault="00A83D16" w:rsidP="00C67AE6">
      <w:pPr>
        <w:pStyle w:val="MediumGrid1-Accent21"/>
        <w:numPr>
          <w:ilvl w:val="0"/>
          <w:numId w:val="49"/>
        </w:numPr>
        <w:rPr>
          <w:rFonts w:ascii="Arial" w:hAnsi="Arial" w:cs="Arial"/>
        </w:rPr>
      </w:pPr>
      <w:r w:rsidRPr="0094662C">
        <w:rPr>
          <w:rFonts w:ascii="Arial" w:hAnsi="Arial" w:cs="Arial"/>
        </w:rPr>
        <w:t xml:space="preserve">is disabled </w:t>
      </w:r>
    </w:p>
    <w:p w14:paraId="23A0C209"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 xml:space="preserve">has special educational needs </w:t>
      </w:r>
      <w:r w:rsidR="00136844" w:rsidRPr="0094662C">
        <w:rPr>
          <w:rFonts w:ascii="Arial" w:hAnsi="Arial" w:cs="Arial"/>
        </w:rPr>
        <w:t>(whether or not they have a statutory education, health and education plan)</w:t>
      </w:r>
    </w:p>
    <w:p w14:paraId="6940AA09"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is a young carer</w:t>
      </w:r>
    </w:p>
    <w:p w14:paraId="70C80225" w14:textId="77777777" w:rsidR="00136844" w:rsidRPr="0094662C" w:rsidRDefault="00136844" w:rsidP="00C67AE6">
      <w:pPr>
        <w:pStyle w:val="MediumGrid1-Accent21"/>
        <w:numPr>
          <w:ilvl w:val="0"/>
          <w:numId w:val="49"/>
        </w:numPr>
        <w:rPr>
          <w:rFonts w:ascii="Arial" w:hAnsi="Arial" w:cs="Arial"/>
        </w:rPr>
      </w:pPr>
      <w:r w:rsidRPr="0094662C">
        <w:rPr>
          <w:rFonts w:ascii="Arial" w:hAnsi="Arial" w:cs="Arial"/>
        </w:rPr>
        <w:t>is bereaved</w:t>
      </w:r>
    </w:p>
    <w:p w14:paraId="44072E57" w14:textId="77777777" w:rsidR="00A83D16" w:rsidRPr="0094662C" w:rsidRDefault="00136844" w:rsidP="00C67AE6">
      <w:pPr>
        <w:pStyle w:val="MediumGrid1-Accent21"/>
        <w:numPr>
          <w:ilvl w:val="0"/>
          <w:numId w:val="49"/>
        </w:numPr>
        <w:rPr>
          <w:rFonts w:ascii="Arial" w:hAnsi="Arial" w:cs="Arial"/>
        </w:rPr>
      </w:pPr>
      <w:r w:rsidRPr="0094662C">
        <w:rPr>
          <w:rFonts w:ascii="Arial" w:hAnsi="Arial" w:cs="Arial"/>
        </w:rPr>
        <w:t xml:space="preserve">is </w:t>
      </w:r>
      <w:r w:rsidR="00A83D16" w:rsidRPr="0094662C">
        <w:rPr>
          <w:rFonts w:ascii="Arial" w:hAnsi="Arial" w:cs="Arial"/>
        </w:rPr>
        <w:t xml:space="preserve">shows signs of being drawn into anti-social or criminal behaviour, including </w:t>
      </w:r>
      <w:r w:rsidRPr="0094662C">
        <w:rPr>
          <w:rFonts w:ascii="Arial" w:hAnsi="Arial" w:cs="Arial"/>
        </w:rPr>
        <w:t xml:space="preserve">being affected by </w:t>
      </w:r>
      <w:r w:rsidR="00A83D16" w:rsidRPr="0094662C">
        <w:rPr>
          <w:rFonts w:ascii="Arial" w:hAnsi="Arial" w:cs="Arial"/>
        </w:rPr>
        <w:t>gang</w:t>
      </w:r>
      <w:r w:rsidRPr="0094662C">
        <w:rPr>
          <w:rFonts w:ascii="Arial" w:hAnsi="Arial" w:cs="Arial"/>
        </w:rPr>
        <w:t>s and county lines</w:t>
      </w:r>
      <w:r w:rsidR="00A83D16" w:rsidRPr="0094662C">
        <w:rPr>
          <w:rFonts w:ascii="Arial" w:hAnsi="Arial" w:cs="Arial"/>
        </w:rPr>
        <w:t xml:space="preserve"> </w:t>
      </w:r>
      <w:r w:rsidRPr="0094662C">
        <w:rPr>
          <w:rFonts w:ascii="Arial" w:hAnsi="Arial" w:cs="Arial"/>
        </w:rPr>
        <w:t>and</w:t>
      </w:r>
      <w:r w:rsidR="00A83D16" w:rsidRPr="0094662C">
        <w:rPr>
          <w:rFonts w:ascii="Arial" w:hAnsi="Arial" w:cs="Arial"/>
        </w:rPr>
        <w:t xml:space="preserve"> organised crime groups</w:t>
      </w:r>
      <w:r w:rsidR="00517989" w:rsidRPr="0094662C">
        <w:rPr>
          <w:rFonts w:ascii="Arial" w:hAnsi="Arial" w:cs="Arial"/>
        </w:rPr>
        <w:t xml:space="preserve"> </w:t>
      </w:r>
      <w:r w:rsidRPr="0094662C">
        <w:rPr>
          <w:rFonts w:ascii="Arial" w:hAnsi="Arial" w:cs="Arial"/>
        </w:rPr>
        <w:t>and/or serious violence, including knife crime</w:t>
      </w:r>
    </w:p>
    <w:p w14:paraId="6289A4D5" w14:textId="3D723D0C" w:rsidR="00A83D16" w:rsidRPr="0094662C" w:rsidRDefault="00A83D16" w:rsidP="00C67AE6">
      <w:pPr>
        <w:pStyle w:val="MediumGrid1-Accent21"/>
        <w:numPr>
          <w:ilvl w:val="0"/>
          <w:numId w:val="49"/>
        </w:numPr>
        <w:rPr>
          <w:rFonts w:ascii="Arial" w:hAnsi="Arial" w:cs="Arial"/>
        </w:rPr>
      </w:pPr>
      <w:r w:rsidRPr="00BC35DF">
        <w:rPr>
          <w:rFonts w:ascii="Arial" w:hAnsi="Arial" w:cs="Arial"/>
        </w:rPr>
        <w:t>is frequently missing</w:t>
      </w:r>
      <w:r w:rsidR="00136844" w:rsidRPr="00BC35DF">
        <w:rPr>
          <w:rFonts w:ascii="Arial" w:hAnsi="Arial" w:cs="Arial"/>
        </w:rPr>
        <w:t>/goes missing</w:t>
      </w:r>
      <w:r w:rsidRPr="00BC35DF">
        <w:rPr>
          <w:rFonts w:ascii="Arial" w:hAnsi="Arial" w:cs="Arial"/>
        </w:rPr>
        <w:t xml:space="preserve"> from</w:t>
      </w:r>
      <w:r w:rsidR="0094662C" w:rsidRPr="00BC35DF">
        <w:rPr>
          <w:rFonts w:ascii="Arial" w:hAnsi="Arial" w:cs="Arial"/>
        </w:rPr>
        <w:t xml:space="preserve"> education, </w:t>
      </w:r>
      <w:r w:rsidRPr="00BC35DF">
        <w:rPr>
          <w:rFonts w:ascii="Arial" w:hAnsi="Arial" w:cs="Arial"/>
        </w:rPr>
        <w:t>care</w:t>
      </w:r>
      <w:r w:rsidRPr="0094662C">
        <w:rPr>
          <w:rFonts w:ascii="Arial" w:hAnsi="Arial" w:cs="Arial"/>
        </w:rPr>
        <w:t xml:space="preserve"> or home</w:t>
      </w:r>
    </w:p>
    <w:p w14:paraId="5585686D"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 xml:space="preserve">is at risk of modern slavery, trafficking, sexual </w:t>
      </w:r>
      <w:r w:rsidR="00136844" w:rsidRPr="0094662C">
        <w:rPr>
          <w:rFonts w:ascii="Arial" w:hAnsi="Arial" w:cs="Arial"/>
        </w:rPr>
        <w:t>and/</w:t>
      </w:r>
      <w:r w:rsidRPr="0094662C">
        <w:rPr>
          <w:rFonts w:ascii="Arial" w:hAnsi="Arial" w:cs="Arial"/>
        </w:rPr>
        <w:t>or criminal exploitation</w:t>
      </w:r>
    </w:p>
    <w:p w14:paraId="7A0410C2"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is at risk of being radicalised</w:t>
      </w:r>
    </w:p>
    <w:p w14:paraId="0903E9A7" w14:textId="77777777" w:rsidR="00136844" w:rsidRPr="0094662C" w:rsidRDefault="00136844" w:rsidP="00C67AE6">
      <w:pPr>
        <w:pStyle w:val="MediumGrid1-Accent21"/>
        <w:numPr>
          <w:ilvl w:val="0"/>
          <w:numId w:val="49"/>
        </w:numPr>
        <w:rPr>
          <w:rFonts w:ascii="Arial" w:hAnsi="Arial" w:cs="Arial"/>
        </w:rPr>
      </w:pPr>
      <w:r w:rsidRPr="0094662C">
        <w:rPr>
          <w:rFonts w:ascii="Arial" w:hAnsi="Arial" w:cs="Arial"/>
        </w:rPr>
        <w:t>is viewing problematic and/or inappropriate online content (for example linked to violence), or developing inappropriate relationships online</w:t>
      </w:r>
    </w:p>
    <w:p w14:paraId="762752DA" w14:textId="77777777" w:rsidR="00A83D16" w:rsidRPr="0094662C" w:rsidRDefault="00A83D16" w:rsidP="00C67AE6">
      <w:pPr>
        <w:pStyle w:val="MediumGrid1-Accent21"/>
        <w:numPr>
          <w:ilvl w:val="0"/>
          <w:numId w:val="49"/>
        </w:numPr>
        <w:rPr>
          <w:rFonts w:ascii="Arial" w:hAnsi="Arial" w:cs="Arial"/>
        </w:rPr>
      </w:pPr>
      <w:r w:rsidRPr="0094662C">
        <w:rPr>
          <w:rFonts w:ascii="Arial" w:hAnsi="Arial" w:cs="Arial"/>
        </w:rPr>
        <w:t>is in a family circumstance presenting challenges for the child, such as drug and alcohol misuse, adult mental health issues and domestic abuse</w:t>
      </w:r>
    </w:p>
    <w:p w14:paraId="5DA27552" w14:textId="77777777" w:rsidR="00136844" w:rsidRPr="0094662C" w:rsidRDefault="00A83D16" w:rsidP="00C67AE6">
      <w:pPr>
        <w:pStyle w:val="MediumGrid1-Accent21"/>
        <w:numPr>
          <w:ilvl w:val="0"/>
          <w:numId w:val="49"/>
        </w:numPr>
        <w:rPr>
          <w:rFonts w:ascii="Arial" w:hAnsi="Arial" w:cs="Arial"/>
        </w:rPr>
      </w:pPr>
      <w:r w:rsidRPr="0094662C">
        <w:rPr>
          <w:rFonts w:ascii="Arial" w:hAnsi="Arial" w:cs="Arial"/>
        </w:rPr>
        <w:t>is mis-using drugs or alcohol themselves</w:t>
      </w:r>
    </w:p>
    <w:p w14:paraId="3C7BBBDB" w14:textId="77777777" w:rsidR="00136844" w:rsidRPr="0094662C" w:rsidRDefault="00136844" w:rsidP="00C67AE6">
      <w:pPr>
        <w:pStyle w:val="MediumGrid1-Accent21"/>
        <w:numPr>
          <w:ilvl w:val="0"/>
          <w:numId w:val="49"/>
        </w:numPr>
        <w:rPr>
          <w:rFonts w:ascii="Arial" w:hAnsi="Arial" w:cs="Arial"/>
        </w:rPr>
      </w:pPr>
      <w:r w:rsidRPr="0094662C">
        <w:rPr>
          <w:rFonts w:ascii="Arial" w:hAnsi="Arial" w:cs="Arial"/>
        </w:rPr>
        <w:t>is suffering from mental ill health</w:t>
      </w:r>
    </w:p>
    <w:p w14:paraId="71E29E11" w14:textId="77777777" w:rsidR="00A83D16" w:rsidRPr="00BC35DF" w:rsidRDefault="00A83D16" w:rsidP="00C67AE6">
      <w:pPr>
        <w:pStyle w:val="MediumGrid1-Accent21"/>
        <w:numPr>
          <w:ilvl w:val="0"/>
          <w:numId w:val="49"/>
        </w:numPr>
        <w:rPr>
          <w:rFonts w:ascii="Arial" w:hAnsi="Arial" w:cs="Arial"/>
        </w:rPr>
      </w:pPr>
      <w:r w:rsidRPr="0094662C">
        <w:rPr>
          <w:rFonts w:ascii="Arial" w:hAnsi="Arial" w:cs="Arial"/>
        </w:rPr>
        <w:t xml:space="preserve">has returned to </w:t>
      </w:r>
      <w:r w:rsidRPr="00BC35DF">
        <w:rPr>
          <w:rFonts w:ascii="Arial" w:hAnsi="Arial" w:cs="Arial"/>
        </w:rPr>
        <w:t>family home from care</w:t>
      </w:r>
    </w:p>
    <w:p w14:paraId="1DD6E664" w14:textId="77777777" w:rsidR="00136844" w:rsidRPr="00BC35DF" w:rsidRDefault="00136844" w:rsidP="00C67AE6">
      <w:pPr>
        <w:pStyle w:val="MediumGrid1-Accent21"/>
        <w:numPr>
          <w:ilvl w:val="0"/>
          <w:numId w:val="49"/>
        </w:numPr>
        <w:rPr>
          <w:rFonts w:ascii="Arial" w:hAnsi="Arial" w:cs="Arial"/>
        </w:rPr>
      </w:pPr>
      <w:r w:rsidRPr="00BC35DF">
        <w:rPr>
          <w:rFonts w:ascii="Arial" w:hAnsi="Arial" w:cs="Arial"/>
        </w:rPr>
        <w:t>is a privately fostered child</w:t>
      </w:r>
    </w:p>
    <w:p w14:paraId="585159AD" w14:textId="1FAA5134" w:rsidR="00136844" w:rsidRPr="00BC35DF" w:rsidRDefault="00136844" w:rsidP="00C67AE6">
      <w:pPr>
        <w:pStyle w:val="MediumGrid1-Accent21"/>
        <w:numPr>
          <w:ilvl w:val="0"/>
          <w:numId w:val="49"/>
        </w:numPr>
        <w:rPr>
          <w:rFonts w:ascii="Arial" w:hAnsi="Arial" w:cs="Arial"/>
        </w:rPr>
      </w:pPr>
      <w:r w:rsidRPr="00BC35DF">
        <w:rPr>
          <w:rFonts w:ascii="Arial" w:hAnsi="Arial" w:cs="Arial"/>
        </w:rPr>
        <w:t>has a parent/carer in custody</w:t>
      </w:r>
      <w:r w:rsidR="0094662C" w:rsidRPr="00BC35DF">
        <w:rPr>
          <w:rFonts w:ascii="Arial" w:hAnsi="Arial" w:cs="Arial"/>
        </w:rPr>
        <w:t xml:space="preserve"> or is affected by parental offending</w:t>
      </w:r>
    </w:p>
    <w:p w14:paraId="43EA2966" w14:textId="77777777" w:rsidR="00EE72AB" w:rsidRPr="00BC35DF" w:rsidRDefault="00EE72AB" w:rsidP="00C67AE6">
      <w:pPr>
        <w:pStyle w:val="MediumGrid1-Accent21"/>
        <w:numPr>
          <w:ilvl w:val="0"/>
          <w:numId w:val="49"/>
        </w:numPr>
        <w:rPr>
          <w:rFonts w:ascii="Arial" w:hAnsi="Arial" w:cs="Arial"/>
        </w:rPr>
      </w:pPr>
      <w:r w:rsidRPr="00BC35DF">
        <w:rPr>
          <w:rFonts w:ascii="Arial" w:hAnsi="Arial" w:cs="Arial"/>
        </w:rPr>
        <w:t>is missing education, or persistently absent from school, or not in receipt of full-time education</w:t>
      </w:r>
    </w:p>
    <w:p w14:paraId="094308F2" w14:textId="250BE84B" w:rsidR="00EE72AB" w:rsidRPr="00BC35DF" w:rsidRDefault="00EE72AB" w:rsidP="00C67AE6">
      <w:pPr>
        <w:pStyle w:val="MediumGrid1-Accent21"/>
        <w:numPr>
          <w:ilvl w:val="0"/>
          <w:numId w:val="49"/>
        </w:numPr>
        <w:rPr>
          <w:rFonts w:ascii="Arial" w:hAnsi="Arial" w:cs="Arial"/>
        </w:rPr>
      </w:pPr>
      <w:r w:rsidRPr="00BC35DF">
        <w:rPr>
          <w:rFonts w:ascii="Arial" w:hAnsi="Arial" w:cs="Arial"/>
        </w:rPr>
        <w:t>has experienced multiple suspensions</w:t>
      </w:r>
      <w:r w:rsidR="0094662C" w:rsidRPr="00BC35DF">
        <w:rPr>
          <w:rFonts w:ascii="Arial" w:hAnsi="Arial" w:cs="Arial"/>
        </w:rPr>
        <w:t xml:space="preserve">, </w:t>
      </w:r>
      <w:r w:rsidRPr="00BC35DF">
        <w:rPr>
          <w:rFonts w:ascii="Arial" w:hAnsi="Arial" w:cs="Arial"/>
        </w:rPr>
        <w:t>is at risk of</w:t>
      </w:r>
      <w:r w:rsidR="0094662C" w:rsidRPr="00BC35DF">
        <w:rPr>
          <w:rFonts w:ascii="Arial" w:hAnsi="Arial" w:cs="Arial"/>
        </w:rPr>
        <w:t xml:space="preserve"> being</w:t>
      </w:r>
      <w:r w:rsidRPr="00BC35DF">
        <w:rPr>
          <w:rFonts w:ascii="Arial" w:hAnsi="Arial" w:cs="Arial"/>
        </w:rPr>
        <w:t xml:space="preserve"> permanently excluded</w:t>
      </w:r>
      <w:r w:rsidR="0094662C" w:rsidRPr="00BC35DF">
        <w:rPr>
          <w:rFonts w:ascii="Arial" w:hAnsi="Arial" w:cs="Arial"/>
        </w:rPr>
        <w:t xml:space="preserve"> from school and in an alternative provision or pupil referral unit</w:t>
      </w:r>
    </w:p>
    <w:p w14:paraId="7CFE9B24" w14:textId="77777777" w:rsidR="00C32A49" w:rsidRPr="00EE493F" w:rsidRDefault="00C32A49" w:rsidP="00C32A49">
      <w:pPr>
        <w:outlineLvl w:val="0"/>
        <w:rPr>
          <w:rFonts w:ascii="Arial" w:hAnsi="Arial" w:cs="Arial"/>
          <w:b/>
          <w:bCs/>
          <w:color w:val="000000"/>
          <w:u w:val="single"/>
        </w:rPr>
      </w:pPr>
      <w:r w:rsidRPr="00EE493F">
        <w:rPr>
          <w:rFonts w:ascii="Arial" w:hAnsi="Arial" w:cs="Arial"/>
          <w:b/>
          <w:bCs/>
          <w:color w:val="000000"/>
          <w:u w:val="single"/>
        </w:rPr>
        <w:t>What support is provided as part of the school's Early Help offer?</w:t>
      </w:r>
    </w:p>
    <w:p w14:paraId="1E8918E9" w14:textId="77777777" w:rsidR="00BC35DF" w:rsidRDefault="00BC35DF" w:rsidP="00BC35DF">
      <w:pPr>
        <w:rPr>
          <w:rFonts w:ascii="Arial" w:hAnsi="Arial" w:cs="Arial"/>
        </w:rPr>
      </w:pPr>
      <w:r>
        <w:rPr>
          <w:rFonts w:ascii="Arial" w:hAnsi="Arial" w:cs="Arial"/>
        </w:rPr>
        <w:t>Our safeguarding team supports pupils and their families with completing Early Help records. The Early Help Record and Plan is the common process in Swindon for supporting children, young people and families with additional needs through early identification, swift intervention and a planned, coordinated response. The intention is for all children and young people, irrespective of their circumstances, to have the best start in life, to grow up safe, stable and healthy, to fulfil their potential and contribute to their community.</w:t>
      </w:r>
    </w:p>
    <w:p w14:paraId="0C8D5453" w14:textId="1D2FC655" w:rsidR="00BC35DF" w:rsidRDefault="00BC35DF" w:rsidP="00BC35DF">
      <w:pPr>
        <w:rPr>
          <w:rFonts w:ascii="Arial" w:hAnsi="Arial" w:cs="Arial"/>
        </w:rPr>
      </w:pPr>
      <w:r>
        <w:rPr>
          <w:rFonts w:ascii="Arial" w:hAnsi="Arial" w:cs="Arial"/>
        </w:rPr>
        <w:t xml:space="preserve">Here at </w:t>
      </w:r>
      <w:r w:rsidR="00EE493F">
        <w:rPr>
          <w:rFonts w:ascii="Arial" w:hAnsi="Arial" w:cs="Arial"/>
        </w:rPr>
        <w:t>Haydon Wick Primary School</w:t>
      </w:r>
      <w:r>
        <w:rPr>
          <w:rFonts w:ascii="Arial" w:hAnsi="Arial" w:cs="Arial"/>
        </w:rPr>
        <w:t>, that could mean the following:</w:t>
      </w:r>
    </w:p>
    <w:p w14:paraId="24E8B80A" w14:textId="77777777" w:rsidR="00BC35DF" w:rsidRDefault="00BC35DF" w:rsidP="00C67AE6">
      <w:pPr>
        <w:pStyle w:val="ListParagraph"/>
        <w:numPr>
          <w:ilvl w:val="0"/>
          <w:numId w:val="91"/>
        </w:numPr>
        <w:rPr>
          <w:rFonts w:ascii="Arial" w:hAnsi="Arial" w:cs="Arial"/>
        </w:rPr>
      </w:pPr>
      <w:r>
        <w:rPr>
          <w:rFonts w:ascii="Arial" w:hAnsi="Arial" w:cs="Arial"/>
        </w:rPr>
        <w:t xml:space="preserve">regular meetings with the class teacher and member of the safeguarding team </w:t>
      </w:r>
    </w:p>
    <w:p w14:paraId="0EE920D7" w14:textId="4CD86DB7" w:rsidR="00BC35DF" w:rsidRDefault="00BC35DF" w:rsidP="00C67AE6">
      <w:pPr>
        <w:pStyle w:val="ListParagraph"/>
        <w:numPr>
          <w:ilvl w:val="0"/>
          <w:numId w:val="91"/>
        </w:numPr>
        <w:rPr>
          <w:rFonts w:ascii="Arial" w:hAnsi="Arial" w:cs="Arial"/>
        </w:rPr>
      </w:pPr>
      <w:r>
        <w:rPr>
          <w:rFonts w:ascii="Arial" w:hAnsi="Arial" w:cs="Arial"/>
        </w:rPr>
        <w:t>Support from the SENCO</w:t>
      </w:r>
    </w:p>
    <w:p w14:paraId="209D9D57" w14:textId="77777777" w:rsidR="00BC35DF" w:rsidRDefault="00BC35DF" w:rsidP="00C67AE6">
      <w:pPr>
        <w:pStyle w:val="ListParagraph"/>
        <w:numPr>
          <w:ilvl w:val="0"/>
          <w:numId w:val="91"/>
        </w:numPr>
        <w:rPr>
          <w:rFonts w:ascii="Arial" w:hAnsi="Arial" w:cs="Arial"/>
        </w:rPr>
      </w:pPr>
      <w:r>
        <w:rPr>
          <w:rFonts w:ascii="Arial" w:hAnsi="Arial" w:cs="Arial"/>
        </w:rPr>
        <w:t>Support with parenting classes</w:t>
      </w:r>
    </w:p>
    <w:p w14:paraId="59A9E626" w14:textId="77777777" w:rsidR="00BC35DF" w:rsidRDefault="00BC35DF" w:rsidP="00C67AE6">
      <w:pPr>
        <w:pStyle w:val="ListParagraph"/>
        <w:numPr>
          <w:ilvl w:val="0"/>
          <w:numId w:val="91"/>
        </w:numPr>
        <w:rPr>
          <w:rFonts w:ascii="Arial" w:hAnsi="Arial" w:cs="Arial"/>
        </w:rPr>
      </w:pPr>
      <w:r>
        <w:rPr>
          <w:rFonts w:ascii="Arial" w:hAnsi="Arial" w:cs="Arial"/>
        </w:rPr>
        <w:t>Afterschool clubs for children</w:t>
      </w:r>
    </w:p>
    <w:p w14:paraId="65EF2DF3" w14:textId="77777777" w:rsidR="00BC35DF" w:rsidRDefault="00BC35DF" w:rsidP="00C67AE6">
      <w:pPr>
        <w:pStyle w:val="ListParagraph"/>
        <w:numPr>
          <w:ilvl w:val="0"/>
          <w:numId w:val="91"/>
        </w:numPr>
        <w:rPr>
          <w:rFonts w:ascii="Arial" w:hAnsi="Arial" w:cs="Arial"/>
        </w:rPr>
      </w:pPr>
      <w:r>
        <w:rPr>
          <w:rFonts w:ascii="Arial" w:hAnsi="Arial" w:cs="Arial"/>
        </w:rPr>
        <w:t>In house nurture with our qualified TA’s</w:t>
      </w:r>
    </w:p>
    <w:p w14:paraId="23C29D91" w14:textId="77777777" w:rsidR="00BC35DF" w:rsidRPr="004D3F52" w:rsidRDefault="00BC35DF" w:rsidP="00C67AE6">
      <w:pPr>
        <w:pStyle w:val="ListParagraph"/>
        <w:numPr>
          <w:ilvl w:val="0"/>
          <w:numId w:val="91"/>
        </w:numPr>
        <w:rPr>
          <w:rFonts w:ascii="Arial" w:hAnsi="Arial" w:cs="Arial"/>
        </w:rPr>
      </w:pPr>
      <w:r>
        <w:rPr>
          <w:rFonts w:ascii="Arial" w:hAnsi="Arial" w:cs="Arial"/>
        </w:rPr>
        <w:t>Signposting families for specific support</w:t>
      </w:r>
    </w:p>
    <w:p w14:paraId="64A79CE8" w14:textId="77777777" w:rsidR="00EE493F" w:rsidRDefault="00EE493F" w:rsidP="00C32A49">
      <w:pPr>
        <w:outlineLvl w:val="0"/>
        <w:rPr>
          <w:rFonts w:ascii="Arial" w:hAnsi="Arial" w:cs="Arial"/>
          <w:b/>
          <w:bCs/>
          <w:color w:val="000000"/>
        </w:rPr>
      </w:pPr>
    </w:p>
    <w:p w14:paraId="4C7719DD" w14:textId="25F5E038" w:rsidR="00C32A49" w:rsidRPr="00EE493F" w:rsidRDefault="00C32A49" w:rsidP="00C32A49">
      <w:pPr>
        <w:outlineLvl w:val="0"/>
        <w:rPr>
          <w:rFonts w:ascii="Arial" w:hAnsi="Arial" w:cs="Arial"/>
          <w:b/>
          <w:bCs/>
          <w:color w:val="000000"/>
          <w:u w:val="single"/>
        </w:rPr>
      </w:pPr>
      <w:r w:rsidRPr="00EE493F">
        <w:rPr>
          <w:rFonts w:ascii="Arial" w:hAnsi="Arial" w:cs="Arial"/>
          <w:b/>
          <w:bCs/>
          <w:color w:val="000000"/>
          <w:u w:val="single"/>
        </w:rPr>
        <w:t>How does the Early Help process work?</w:t>
      </w:r>
    </w:p>
    <w:p w14:paraId="3E4580F8" w14:textId="77777777" w:rsidR="00BC35DF" w:rsidRPr="00EC27B6" w:rsidRDefault="00BC35DF" w:rsidP="00BC35DF">
      <w:pPr>
        <w:outlineLvl w:val="0"/>
        <w:rPr>
          <w:rFonts w:ascii="Arial" w:hAnsi="Arial" w:cs="Arial"/>
          <w:color w:val="000000"/>
        </w:rPr>
      </w:pPr>
      <w:r w:rsidRPr="00EC27B6">
        <w:rPr>
          <w:rFonts w:ascii="Arial" w:hAnsi="Arial" w:cs="Arial"/>
          <w:color w:val="000000"/>
        </w:rPr>
        <w:t>See the Early Help Hub website</w:t>
      </w:r>
      <w:r>
        <w:rPr>
          <w:rFonts w:ascii="Arial" w:hAnsi="Arial" w:cs="Arial"/>
          <w:color w:val="000000"/>
        </w:rPr>
        <w:t xml:space="preserve"> and government guidance.</w:t>
      </w:r>
    </w:p>
    <w:p w14:paraId="0B717EC4" w14:textId="77777777" w:rsidR="00BC35DF" w:rsidRDefault="00D56FA1" w:rsidP="00BC35DF">
      <w:pPr>
        <w:outlineLvl w:val="0"/>
      </w:pPr>
      <w:hyperlink r:id="rId21" w:history="1">
        <w:r w:rsidR="00BC35DF">
          <w:rPr>
            <w:rStyle w:val="Hyperlink"/>
          </w:rPr>
          <w:t>Swindon Local Offer - Early Help Hub</w:t>
        </w:r>
      </w:hyperlink>
    </w:p>
    <w:p w14:paraId="6D949EE3" w14:textId="5B20C839" w:rsidR="009F2627" w:rsidRDefault="00BC35DF" w:rsidP="00D70C5F">
      <w:pPr>
        <w:outlineLvl w:val="0"/>
        <w:rPr>
          <w:rFonts w:ascii="Arial" w:hAnsi="Arial" w:cs="Arial"/>
          <w:color w:val="0070C0"/>
        </w:rPr>
      </w:pPr>
      <w:r w:rsidRPr="006F3CF3">
        <w:rPr>
          <w:noProof/>
        </w:rPr>
        <w:drawing>
          <wp:inline distT="0" distB="0" distL="0" distR="0" wp14:anchorId="13AE21C1" wp14:editId="596A9221">
            <wp:extent cx="5727700" cy="2783030"/>
            <wp:effectExtent l="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2783030"/>
                    </a:xfrm>
                    <a:prstGeom prst="rect">
                      <a:avLst/>
                    </a:prstGeom>
                    <a:noFill/>
                    <a:ln>
                      <a:noFill/>
                    </a:ln>
                  </pic:spPr>
                </pic:pic>
              </a:graphicData>
            </a:graphic>
          </wp:inline>
        </w:drawing>
      </w:r>
    </w:p>
    <w:p w14:paraId="79A05935" w14:textId="12830ECD" w:rsidR="002E4D61" w:rsidRPr="00EE493F" w:rsidRDefault="001B286F" w:rsidP="00EE493F">
      <w:pPr>
        <w:jc w:val="center"/>
        <w:outlineLvl w:val="0"/>
        <w:rPr>
          <w:rFonts w:ascii="Arial" w:hAnsi="Arial" w:cs="Arial"/>
          <w:b/>
          <w:color w:val="000000"/>
          <w:u w:val="single"/>
        </w:rPr>
      </w:pPr>
      <w:r w:rsidRPr="00EE493F">
        <w:rPr>
          <w:rFonts w:ascii="Arial" w:hAnsi="Arial" w:cs="Arial"/>
          <w:b/>
          <w:color w:val="000000"/>
          <w:u w:val="single"/>
        </w:rPr>
        <w:t xml:space="preserve">1.5 </w:t>
      </w:r>
      <w:r w:rsidR="002D2496" w:rsidRPr="00EE493F">
        <w:rPr>
          <w:rFonts w:ascii="Arial" w:hAnsi="Arial" w:cs="Arial"/>
          <w:b/>
          <w:color w:val="000000"/>
          <w:u w:val="single"/>
        </w:rPr>
        <w:t xml:space="preserve">Next steps - </w:t>
      </w:r>
      <w:r w:rsidR="002E4D61" w:rsidRPr="00EE493F">
        <w:rPr>
          <w:rFonts w:ascii="Arial" w:hAnsi="Arial" w:cs="Arial"/>
          <w:b/>
          <w:color w:val="000000"/>
          <w:u w:val="single"/>
        </w:rPr>
        <w:t xml:space="preserve">Making A Referral </w:t>
      </w:r>
      <w:r w:rsidR="00EE493F" w:rsidRPr="00EE493F">
        <w:rPr>
          <w:rFonts w:ascii="Arial" w:hAnsi="Arial" w:cs="Arial"/>
          <w:b/>
          <w:color w:val="000000"/>
          <w:u w:val="single"/>
        </w:rPr>
        <w:t>t</w:t>
      </w:r>
      <w:r w:rsidR="002E4D61" w:rsidRPr="00EE493F">
        <w:rPr>
          <w:rFonts w:ascii="Arial" w:hAnsi="Arial" w:cs="Arial"/>
          <w:b/>
          <w:color w:val="000000"/>
          <w:u w:val="single"/>
        </w:rPr>
        <w:t xml:space="preserve">o Children's Social Care </w:t>
      </w:r>
      <w:proofErr w:type="gramStart"/>
      <w:r w:rsidR="002E4D61" w:rsidRPr="00EE493F">
        <w:rPr>
          <w:rFonts w:ascii="Arial" w:hAnsi="Arial" w:cs="Arial"/>
          <w:b/>
          <w:color w:val="000000"/>
          <w:u w:val="single"/>
        </w:rPr>
        <w:t>For</w:t>
      </w:r>
      <w:proofErr w:type="gramEnd"/>
      <w:r w:rsidR="002E4D61" w:rsidRPr="00EE493F">
        <w:rPr>
          <w:rFonts w:ascii="Arial" w:hAnsi="Arial" w:cs="Arial"/>
          <w:b/>
          <w:color w:val="000000"/>
          <w:u w:val="single"/>
        </w:rPr>
        <w:t xml:space="preserve"> Support At Child In Need or Child Protection level</w:t>
      </w:r>
    </w:p>
    <w:p w14:paraId="52072BAF" w14:textId="76D15584" w:rsidR="002E4D61" w:rsidRPr="00FC3C10" w:rsidRDefault="002E4D61" w:rsidP="002E4D61">
      <w:pPr>
        <w:outlineLvl w:val="0"/>
        <w:rPr>
          <w:rFonts w:ascii="Arial" w:hAnsi="Arial" w:cs="Arial"/>
          <w:b/>
          <w:i/>
          <w:iCs/>
          <w:color w:val="000000"/>
          <w:sz w:val="16"/>
          <w:szCs w:val="16"/>
        </w:rPr>
      </w:pPr>
      <w:r w:rsidRPr="00BC35DF">
        <w:rPr>
          <w:rFonts w:ascii="Arial" w:hAnsi="Arial" w:cs="Arial"/>
          <w:bCs/>
          <w:i/>
          <w:iCs/>
          <w:color w:val="000000"/>
          <w:sz w:val="16"/>
          <w:szCs w:val="16"/>
        </w:rPr>
        <w:t xml:space="preserve">See also </w:t>
      </w:r>
      <w:r w:rsidR="00FC3C10" w:rsidRPr="00BC35DF">
        <w:rPr>
          <w:rFonts w:ascii="Arial" w:hAnsi="Arial" w:cs="Arial"/>
          <w:bCs/>
          <w:i/>
          <w:iCs/>
          <w:color w:val="000000"/>
          <w:sz w:val="16"/>
          <w:szCs w:val="16"/>
        </w:rPr>
        <w:t xml:space="preserve">Part 2 </w:t>
      </w:r>
      <w:r w:rsidRPr="00BC35DF">
        <w:rPr>
          <w:rFonts w:ascii="Arial" w:hAnsi="Arial" w:cs="Arial"/>
          <w:bCs/>
          <w:i/>
          <w:iCs/>
          <w:color w:val="000000"/>
          <w:sz w:val="16"/>
          <w:szCs w:val="16"/>
        </w:rPr>
        <w:t xml:space="preserve">KCSIE </w:t>
      </w:r>
      <w:r w:rsidR="00FC3C10" w:rsidRPr="00BC35DF">
        <w:rPr>
          <w:rFonts w:ascii="Arial" w:hAnsi="Arial" w:cs="Arial"/>
          <w:bCs/>
          <w:i/>
          <w:iCs/>
          <w:color w:val="000000"/>
          <w:sz w:val="16"/>
          <w:szCs w:val="16"/>
        </w:rPr>
        <w:t xml:space="preserve">and </w:t>
      </w:r>
      <w:r w:rsidRPr="00BC35DF">
        <w:rPr>
          <w:rFonts w:ascii="Arial" w:hAnsi="Arial" w:cs="Arial"/>
          <w:bCs/>
          <w:i/>
          <w:iCs/>
          <w:color w:val="000000"/>
          <w:sz w:val="16"/>
          <w:szCs w:val="16"/>
        </w:rPr>
        <w:t xml:space="preserve">Working Together </w:t>
      </w:r>
      <w:proofErr w:type="gramStart"/>
      <w:r w:rsidRPr="00BC35DF">
        <w:rPr>
          <w:rFonts w:ascii="Arial" w:hAnsi="Arial" w:cs="Arial"/>
          <w:bCs/>
          <w:i/>
          <w:iCs/>
          <w:color w:val="000000"/>
          <w:sz w:val="16"/>
          <w:szCs w:val="16"/>
        </w:rPr>
        <w:t>To</w:t>
      </w:r>
      <w:proofErr w:type="gramEnd"/>
      <w:r w:rsidRPr="00BC35DF">
        <w:rPr>
          <w:rFonts w:ascii="Arial" w:hAnsi="Arial" w:cs="Arial"/>
          <w:bCs/>
          <w:i/>
          <w:iCs/>
          <w:color w:val="000000"/>
          <w:sz w:val="16"/>
          <w:szCs w:val="16"/>
        </w:rPr>
        <w:t xml:space="preserve"> Safeguard Childr</w:t>
      </w:r>
      <w:r w:rsidR="00AB1F7E" w:rsidRPr="00BC35DF">
        <w:rPr>
          <w:rFonts w:ascii="Arial" w:hAnsi="Arial" w:cs="Arial"/>
          <w:bCs/>
          <w:i/>
          <w:iCs/>
          <w:color w:val="000000"/>
          <w:sz w:val="16"/>
          <w:szCs w:val="16"/>
        </w:rPr>
        <w:t>en</w:t>
      </w:r>
      <w:r w:rsidRPr="0094662C">
        <w:rPr>
          <w:rFonts w:ascii="Arial" w:hAnsi="Arial" w:cs="Arial"/>
          <w:bCs/>
          <w:i/>
          <w:iCs/>
          <w:color w:val="000000"/>
          <w:sz w:val="16"/>
          <w:szCs w:val="16"/>
        </w:rPr>
        <w:t xml:space="preserve"> </w:t>
      </w:r>
    </w:p>
    <w:p w14:paraId="0FF89639" w14:textId="77777777" w:rsidR="002E4D61" w:rsidRPr="0094662C" w:rsidRDefault="009F2627" w:rsidP="00C67AE6">
      <w:pPr>
        <w:numPr>
          <w:ilvl w:val="0"/>
          <w:numId w:val="88"/>
        </w:numPr>
        <w:outlineLvl w:val="0"/>
        <w:rPr>
          <w:rFonts w:ascii="Arial" w:hAnsi="Arial" w:cs="Arial"/>
          <w:color w:val="000000"/>
        </w:rPr>
      </w:pPr>
      <w:r w:rsidRPr="0094662C">
        <w:rPr>
          <w:rFonts w:ascii="Arial" w:hAnsi="Arial" w:cs="Arial"/>
          <w:color w:val="000000"/>
        </w:rPr>
        <w:t>For some children and families early help support may not result in improved outcomes and increased safety for the child involved</w:t>
      </w:r>
      <w:r w:rsidR="002E4D61" w:rsidRPr="0094662C">
        <w:rPr>
          <w:rFonts w:ascii="Arial" w:hAnsi="Arial" w:cs="Arial"/>
          <w:color w:val="000000"/>
        </w:rPr>
        <w:t>;</w:t>
      </w:r>
      <w:r w:rsidRPr="0094662C">
        <w:rPr>
          <w:rFonts w:ascii="Arial" w:hAnsi="Arial" w:cs="Arial"/>
          <w:color w:val="000000"/>
        </w:rPr>
        <w:t xml:space="preserve"> </w:t>
      </w:r>
    </w:p>
    <w:p w14:paraId="4EA7B464" w14:textId="77777777" w:rsidR="002E4D61" w:rsidRPr="0094662C" w:rsidRDefault="00B01750" w:rsidP="00C67AE6">
      <w:pPr>
        <w:numPr>
          <w:ilvl w:val="0"/>
          <w:numId w:val="88"/>
        </w:numPr>
        <w:outlineLvl w:val="0"/>
        <w:rPr>
          <w:rFonts w:ascii="Arial" w:hAnsi="Arial" w:cs="Arial"/>
          <w:color w:val="000000"/>
        </w:rPr>
      </w:pPr>
      <w:r w:rsidRPr="0094662C">
        <w:rPr>
          <w:rFonts w:ascii="Arial" w:hAnsi="Arial" w:cs="Arial"/>
          <w:color w:val="000000"/>
        </w:rPr>
        <w:t>A family may choose not to engage with the early help process and concerns may escalate as a result</w:t>
      </w:r>
      <w:r w:rsidR="002E4D61" w:rsidRPr="0094662C">
        <w:rPr>
          <w:rFonts w:ascii="Arial" w:hAnsi="Arial" w:cs="Arial"/>
          <w:color w:val="000000"/>
        </w:rPr>
        <w:t>;</w:t>
      </w:r>
    </w:p>
    <w:p w14:paraId="12C03633" w14:textId="77777777" w:rsidR="00B01750" w:rsidRPr="0094662C" w:rsidRDefault="002E4D61" w:rsidP="00C67AE6">
      <w:pPr>
        <w:numPr>
          <w:ilvl w:val="0"/>
          <w:numId w:val="88"/>
        </w:numPr>
        <w:outlineLvl w:val="0"/>
        <w:rPr>
          <w:rFonts w:ascii="Arial" w:hAnsi="Arial" w:cs="Arial"/>
          <w:color w:val="000000"/>
        </w:rPr>
      </w:pPr>
      <w:r w:rsidRPr="0094662C">
        <w:rPr>
          <w:rFonts w:ascii="Arial" w:hAnsi="Arial" w:cs="Arial"/>
          <w:color w:val="000000"/>
        </w:rPr>
        <w:t>The child may be at risk of significant harm.</w:t>
      </w:r>
    </w:p>
    <w:p w14:paraId="62350B6E" w14:textId="6874E842" w:rsidR="00B01750" w:rsidRPr="002A5E7B" w:rsidRDefault="00B01750" w:rsidP="00B01750">
      <w:pPr>
        <w:rPr>
          <w:rFonts w:ascii="Arial" w:hAnsi="Arial" w:cs="Arial"/>
        </w:rPr>
      </w:pPr>
      <w:r w:rsidRPr="002A5E7B">
        <w:rPr>
          <w:rFonts w:ascii="Arial" w:hAnsi="Arial" w:cs="Arial"/>
        </w:rPr>
        <w:t xml:space="preserve">At this stage, school safeguarding teams should refer to the local authority threshold guidance when making a decision </w:t>
      </w:r>
      <w:r w:rsidR="00CE7F12" w:rsidRPr="002A5E7B">
        <w:rPr>
          <w:rFonts w:ascii="Arial" w:hAnsi="Arial" w:cs="Arial"/>
        </w:rPr>
        <w:t>as to whether a referral is made to Children’s social care for support for:</w:t>
      </w:r>
    </w:p>
    <w:p w14:paraId="28045BB2" w14:textId="77777777" w:rsidR="00CE7F12" w:rsidRPr="002A5E7B" w:rsidRDefault="00CE7F12" w:rsidP="00C67AE6">
      <w:pPr>
        <w:numPr>
          <w:ilvl w:val="0"/>
          <w:numId w:val="87"/>
        </w:numPr>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4A3E823F" w14:textId="77777777" w:rsidR="00CE7F12" w:rsidRPr="002A5E7B" w:rsidRDefault="00CE7F12" w:rsidP="00CE7F12">
      <w:pPr>
        <w:ind w:left="360"/>
        <w:rPr>
          <w:rFonts w:ascii="Arial" w:hAnsi="Arial" w:cs="Arial"/>
        </w:rPr>
      </w:pPr>
      <w:r w:rsidRPr="002A5E7B">
        <w:rPr>
          <w:rFonts w:ascii="Arial" w:hAnsi="Arial" w:cs="Arial"/>
        </w:rPr>
        <w:t>or</w:t>
      </w:r>
    </w:p>
    <w:p w14:paraId="5B1788C5" w14:textId="77777777" w:rsidR="00CE7F12" w:rsidRPr="002A5E7B" w:rsidRDefault="00CE7F12" w:rsidP="00C67AE6">
      <w:pPr>
        <w:numPr>
          <w:ilvl w:val="0"/>
          <w:numId w:val="87"/>
        </w:numPr>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23E96B03" w14:textId="7897FF34" w:rsidR="00893C1C" w:rsidRPr="000C1DD4" w:rsidRDefault="00AB5C17" w:rsidP="00893C1C">
      <w:pPr>
        <w:pStyle w:val="MediumGrid1-Accent21"/>
        <w:ind w:left="0"/>
        <w:rPr>
          <w:rFonts w:ascii="Arial" w:hAnsi="Arial" w:cs="Arial"/>
        </w:rPr>
      </w:pPr>
      <w:r w:rsidRPr="002A5E7B">
        <w:rPr>
          <w:rFonts w:ascii="Arial" w:hAnsi="Arial" w:cs="Arial"/>
        </w:rPr>
        <w:t xml:space="preserve">In the first instance </w:t>
      </w:r>
      <w:r w:rsidR="00131194" w:rsidRPr="002A5E7B">
        <w:rPr>
          <w:rFonts w:ascii="Arial" w:hAnsi="Arial" w:cs="Arial"/>
        </w:rPr>
        <w:t>a referral</w:t>
      </w:r>
      <w:r w:rsidRPr="002A5E7B">
        <w:rPr>
          <w:rFonts w:ascii="Arial" w:hAnsi="Arial" w:cs="Arial"/>
        </w:rPr>
        <w:t xml:space="preserve"> should be made by telephone</w:t>
      </w:r>
      <w:r w:rsidR="00F90AB3" w:rsidRPr="002A5E7B">
        <w:rPr>
          <w:rFonts w:ascii="Arial" w:hAnsi="Arial" w:cs="Arial"/>
          <w:i/>
          <w:color w:val="FF0000"/>
        </w:rPr>
        <w:t xml:space="preserve"> </w:t>
      </w:r>
      <w:r w:rsidR="00BC35DF" w:rsidRPr="00696B38">
        <w:rPr>
          <w:rFonts w:ascii="Arial" w:hAnsi="Arial" w:cs="Arial"/>
        </w:rPr>
        <w:t>(Contact Swindon 01793 464646 or EHH 01793 466479</w:t>
      </w:r>
      <w:r w:rsidR="000E3EE4">
        <w:rPr>
          <w:rFonts w:ascii="Arial" w:hAnsi="Arial" w:cs="Arial"/>
        </w:rPr>
        <w:t xml:space="preserve">). </w:t>
      </w:r>
      <w:r w:rsidRPr="002A5E7B">
        <w:rPr>
          <w:rFonts w:ascii="Arial" w:hAnsi="Arial" w:cs="Arial"/>
        </w:rPr>
        <w:t>It is useful</w:t>
      </w:r>
      <w:r w:rsidRPr="000C1DD4">
        <w:rPr>
          <w:rFonts w:ascii="Arial" w:hAnsi="Arial" w:cs="Arial"/>
        </w:rPr>
        <w:t xml:space="preserve">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CBB0E2F" w14:textId="77777777" w:rsidR="00893C1C" w:rsidRPr="000C1DD4" w:rsidRDefault="00893C1C" w:rsidP="00893C1C">
      <w:pPr>
        <w:pStyle w:val="MediumGrid1-Accent21"/>
        <w:ind w:left="0"/>
        <w:rPr>
          <w:rFonts w:ascii="Arial" w:hAnsi="Arial" w:cs="Arial"/>
        </w:rPr>
      </w:pPr>
    </w:p>
    <w:p w14:paraId="3F1BEE7A" w14:textId="7A26560A" w:rsidR="00893C1C" w:rsidRPr="000C1DD4" w:rsidRDefault="00893C1C" w:rsidP="00893C1C">
      <w:pPr>
        <w:pStyle w:val="MediumGrid1-Accent21"/>
        <w:ind w:left="0"/>
        <w:rPr>
          <w:rFonts w:ascii="Arial" w:hAnsi="Arial" w:cs="Arial"/>
        </w:rPr>
      </w:pPr>
      <w:r w:rsidRPr="000C1DD4">
        <w:rPr>
          <w:rFonts w:ascii="Arial" w:hAnsi="Arial" w:cs="Arial"/>
        </w:rPr>
        <w:t>Points to consider when completing a referral:</w:t>
      </w:r>
    </w:p>
    <w:p w14:paraId="2D988A26" w14:textId="77777777" w:rsidR="00893C1C" w:rsidRPr="000C1DD4" w:rsidRDefault="00893C1C" w:rsidP="00893C1C">
      <w:pPr>
        <w:pStyle w:val="MediumGrid1-Accent21"/>
        <w:ind w:left="0"/>
        <w:rPr>
          <w:rFonts w:ascii="Arial" w:hAnsi="Arial" w:cs="Arial"/>
        </w:rPr>
      </w:pPr>
    </w:p>
    <w:p w14:paraId="4FF8A6C0" w14:textId="77777777" w:rsidR="00670761" w:rsidRPr="000C1DD4" w:rsidRDefault="00893C1C" w:rsidP="00C67AE6">
      <w:pPr>
        <w:pStyle w:val="MediumGrid1-Accent21"/>
        <w:numPr>
          <w:ilvl w:val="0"/>
          <w:numId w:val="40"/>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121F084" w14:textId="77777777" w:rsidR="00670761" w:rsidRPr="000C1DD4" w:rsidRDefault="00670761" w:rsidP="00C67AE6">
      <w:pPr>
        <w:pStyle w:val="MediumGrid1-Accent21"/>
        <w:numPr>
          <w:ilvl w:val="0"/>
          <w:numId w:val="40"/>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5E14A67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943B52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158A0F76"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6C7FD75D" w14:textId="77777777" w:rsidR="00B01750" w:rsidRPr="00B01750" w:rsidRDefault="00B01750" w:rsidP="00B01750">
      <w:pPr>
        <w:numPr>
          <w:ilvl w:val="0"/>
          <w:numId w:val="8"/>
        </w:numPr>
        <w:outlineLvl w:val="0"/>
        <w:rPr>
          <w:rFonts w:ascii="Arial" w:hAnsi="Arial" w:cs="Arial"/>
          <w:color w:val="000000"/>
        </w:rPr>
      </w:pPr>
      <w:r w:rsidRPr="0094662C">
        <w:rPr>
          <w:rFonts w:ascii="Arial" w:hAnsi="Arial" w:cs="Arial"/>
          <w:color w:val="000000"/>
        </w:rPr>
        <w:t>An early help assessment is not a prerequisite for a referral but where one has been undertaken it should be used if a referral is made to children’s social care.</w:t>
      </w:r>
    </w:p>
    <w:p w14:paraId="7F75FF25" w14:textId="4692583C" w:rsidR="00B01750" w:rsidRPr="000C1DD4" w:rsidRDefault="00B01750" w:rsidP="00B01750">
      <w:pPr>
        <w:numPr>
          <w:ilvl w:val="0"/>
          <w:numId w:val="8"/>
        </w:numPr>
        <w:rPr>
          <w:rFonts w:ascii="Arial" w:hAnsi="Arial" w:cs="Arial"/>
        </w:rPr>
      </w:pPr>
      <w:r w:rsidRPr="000C1DD4">
        <w:rPr>
          <w:rFonts w:ascii="Arial" w:hAnsi="Arial" w:cs="Arial"/>
        </w:rPr>
        <w:t xml:space="preserve">There are a number of additional ‘frameworks’ which can also be considered at this stage </w:t>
      </w:r>
      <w:proofErr w:type="gramStart"/>
      <w:r w:rsidRPr="000C1DD4">
        <w:rPr>
          <w:rFonts w:ascii="Arial" w:hAnsi="Arial" w:cs="Arial"/>
        </w:rPr>
        <w:t>e.g.</w:t>
      </w:r>
      <w:proofErr w:type="gramEnd"/>
      <w:r w:rsidRPr="000C1DD4">
        <w:rPr>
          <w:rFonts w:ascii="Arial" w:hAnsi="Arial" w:cs="Arial"/>
        </w:rPr>
        <w:t xml:space="preserve"> </w:t>
      </w:r>
      <w:hyperlink r:id="rId23" w:history="1">
        <w:r w:rsidRPr="0094662C">
          <w:rPr>
            <w:rStyle w:val="Hyperlink"/>
            <w:rFonts w:ascii="Arial" w:hAnsi="Arial" w:cs="Arial"/>
          </w:rPr>
          <w:t xml:space="preserve">the </w:t>
        </w:r>
        <w:proofErr w:type="spellStart"/>
        <w:r w:rsidRPr="0094662C">
          <w:rPr>
            <w:rStyle w:val="Hyperlink"/>
            <w:rFonts w:ascii="Arial" w:hAnsi="Arial" w:cs="Arial"/>
          </w:rPr>
          <w:t>Hacket</w:t>
        </w:r>
        <w:proofErr w:type="spellEnd"/>
        <w:r w:rsidRPr="0094662C">
          <w:rPr>
            <w:rStyle w:val="Hyperlink"/>
            <w:rFonts w:ascii="Arial" w:hAnsi="Arial" w:cs="Arial"/>
          </w:rPr>
          <w:t xml:space="preserve">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422193BC" w14:textId="4651ECA1" w:rsidR="000E3EE4" w:rsidRDefault="000E3EE4" w:rsidP="00670761">
      <w:pPr>
        <w:rPr>
          <w:rFonts w:ascii="Arial" w:hAnsi="Arial" w:cs="Arial"/>
        </w:rPr>
      </w:pPr>
      <w:r w:rsidRPr="006F3CF3">
        <w:rPr>
          <w:noProof/>
        </w:rPr>
        <w:drawing>
          <wp:inline distT="0" distB="0" distL="0" distR="0" wp14:anchorId="447487F9" wp14:editId="5DAC9411">
            <wp:extent cx="2506980" cy="134112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980" cy="1341120"/>
                    </a:xfrm>
                    <a:prstGeom prst="rect">
                      <a:avLst/>
                    </a:prstGeom>
                    <a:noFill/>
                    <a:ln>
                      <a:noFill/>
                    </a:ln>
                  </pic:spPr>
                </pic:pic>
              </a:graphicData>
            </a:graphic>
          </wp:inline>
        </w:drawing>
      </w:r>
      <w:r>
        <w:rPr>
          <w:rFonts w:ascii="Arial" w:hAnsi="Arial" w:cs="Arial"/>
        </w:rPr>
        <w:t xml:space="preserve"> </w:t>
      </w:r>
      <w:r w:rsidRPr="006F3CF3">
        <w:rPr>
          <w:noProof/>
        </w:rPr>
        <w:drawing>
          <wp:inline distT="0" distB="0" distL="0" distR="0" wp14:anchorId="675E004A" wp14:editId="1C3E130B">
            <wp:extent cx="3116580" cy="6934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6580" cy="693420"/>
                    </a:xfrm>
                    <a:prstGeom prst="rect">
                      <a:avLst/>
                    </a:prstGeom>
                    <a:noFill/>
                    <a:ln>
                      <a:noFill/>
                    </a:ln>
                  </pic:spPr>
                </pic:pic>
              </a:graphicData>
            </a:graphic>
          </wp:inline>
        </w:drawing>
      </w:r>
    </w:p>
    <w:p w14:paraId="68CCB24F" w14:textId="4FEFBC79" w:rsidR="000E3EE4" w:rsidRDefault="000E3EE4" w:rsidP="00670761">
      <w:pPr>
        <w:rPr>
          <w:rFonts w:ascii="Arial" w:hAnsi="Arial" w:cs="Arial"/>
        </w:rPr>
      </w:pPr>
      <w:r>
        <w:rPr>
          <w:noProof/>
        </w:rPr>
        <w:drawing>
          <wp:anchor distT="0" distB="0" distL="114300" distR="114300" simplePos="0" relativeHeight="251659264" behindDoc="0" locked="0" layoutInCell="1" allowOverlap="1" wp14:anchorId="4DB33AA1" wp14:editId="14D582ED">
            <wp:simplePos x="0" y="0"/>
            <wp:positionH relativeFrom="margin">
              <wp:posOffset>3230880</wp:posOffset>
            </wp:positionH>
            <wp:positionV relativeFrom="paragraph">
              <wp:posOffset>601980</wp:posOffset>
            </wp:positionV>
            <wp:extent cx="2743200" cy="1882140"/>
            <wp:effectExtent l="0" t="0" r="0" b="3810"/>
            <wp:wrapNone/>
            <wp:docPr id="3"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CF3">
        <w:rPr>
          <w:noProof/>
        </w:rPr>
        <w:drawing>
          <wp:inline distT="0" distB="0" distL="0" distR="0" wp14:anchorId="5BB0D848" wp14:editId="2A662FDA">
            <wp:extent cx="3116580" cy="27432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r>
        <w:rPr>
          <w:rFonts w:ascii="Arial" w:hAnsi="Arial" w:cs="Arial"/>
        </w:rPr>
        <w:t xml:space="preserve"> </w:t>
      </w:r>
    </w:p>
    <w:p w14:paraId="23F07BBE" w14:textId="4275F415"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1E8FBFEA" w14:textId="2B0E9FC1" w:rsidR="000D69D0" w:rsidRPr="00EE493F" w:rsidRDefault="00570E90" w:rsidP="003A20DD">
      <w:pPr>
        <w:outlineLvl w:val="0"/>
        <w:rPr>
          <w:rFonts w:ascii="Arial" w:hAnsi="Arial" w:cs="Arial"/>
          <w:b/>
          <w:color w:val="000000"/>
          <w:u w:val="single"/>
        </w:rPr>
      </w:pPr>
      <w:r w:rsidRPr="00EE493F">
        <w:rPr>
          <w:rFonts w:ascii="Arial" w:hAnsi="Arial" w:cs="Arial"/>
          <w:b/>
          <w:color w:val="000000"/>
          <w:u w:val="single"/>
        </w:rPr>
        <w:t xml:space="preserve">Outcome of </w:t>
      </w:r>
      <w:r w:rsidR="00EE493F" w:rsidRPr="00EE493F">
        <w:rPr>
          <w:rFonts w:ascii="Arial" w:hAnsi="Arial" w:cs="Arial"/>
          <w:b/>
          <w:color w:val="000000"/>
          <w:u w:val="single"/>
        </w:rPr>
        <w:t>R</w:t>
      </w:r>
      <w:r w:rsidRPr="00EE493F">
        <w:rPr>
          <w:rFonts w:ascii="Arial" w:hAnsi="Arial" w:cs="Arial"/>
          <w:b/>
          <w:color w:val="000000"/>
          <w:u w:val="single"/>
        </w:rPr>
        <w:t>eferral</w:t>
      </w:r>
    </w:p>
    <w:p w14:paraId="343D7D07" w14:textId="62EABED1" w:rsidR="00570E90" w:rsidRPr="000E3EE4" w:rsidRDefault="00570E90" w:rsidP="003A20DD">
      <w:pPr>
        <w:outlineLvl w:val="0"/>
        <w:rPr>
          <w:rFonts w:ascii="Arial" w:hAnsi="Arial" w:cs="Arial"/>
          <w:bCs/>
          <w:color w:val="000000"/>
        </w:rPr>
      </w:pPr>
      <w:r w:rsidRPr="0094662C">
        <w:rPr>
          <w:rFonts w:ascii="Arial" w:hAnsi="Arial" w:cs="Arial"/>
          <w:bCs/>
          <w:color w:val="000000"/>
        </w:rPr>
        <w:t xml:space="preserve">Members of the school’s safeguarding team work in line with the statutory guidance included in Chapter 3 </w:t>
      </w:r>
      <w:r w:rsidRPr="000E3EE4">
        <w:rPr>
          <w:rFonts w:ascii="Arial" w:hAnsi="Arial" w:cs="Arial"/>
          <w:bCs/>
          <w:color w:val="000000"/>
        </w:rPr>
        <w:t xml:space="preserve">of </w:t>
      </w:r>
      <w:r w:rsidR="00FC3C10" w:rsidRPr="000E3EE4">
        <w:rPr>
          <w:rFonts w:ascii="Arial" w:hAnsi="Arial" w:cs="Arial"/>
          <w:bCs/>
          <w:color w:val="000000"/>
        </w:rPr>
        <w:t>‘</w:t>
      </w:r>
      <w:r w:rsidRPr="000E3EE4">
        <w:rPr>
          <w:rFonts w:ascii="Arial" w:hAnsi="Arial" w:cs="Arial"/>
          <w:bCs/>
          <w:color w:val="000000"/>
        </w:rPr>
        <w:t xml:space="preserve">Working Together </w:t>
      </w:r>
      <w:r w:rsidR="00EE493F">
        <w:rPr>
          <w:rFonts w:ascii="Arial" w:hAnsi="Arial" w:cs="Arial"/>
          <w:bCs/>
          <w:color w:val="000000"/>
        </w:rPr>
        <w:t>t</w:t>
      </w:r>
      <w:r w:rsidRPr="000E3EE4">
        <w:rPr>
          <w:rFonts w:ascii="Arial" w:hAnsi="Arial" w:cs="Arial"/>
          <w:bCs/>
          <w:color w:val="000000"/>
        </w:rPr>
        <w:t>o Safeguard Children</w:t>
      </w:r>
      <w:r w:rsidR="00FC3C10" w:rsidRPr="000E3EE4">
        <w:rPr>
          <w:rFonts w:ascii="Arial" w:hAnsi="Arial" w:cs="Arial"/>
          <w:bCs/>
          <w:color w:val="000000"/>
        </w:rPr>
        <w:t>’</w:t>
      </w:r>
      <w:r w:rsidR="002B37F9" w:rsidRPr="000E3EE4">
        <w:rPr>
          <w:rFonts w:ascii="Arial" w:hAnsi="Arial" w:cs="Arial"/>
          <w:bCs/>
          <w:color w:val="000000"/>
        </w:rPr>
        <w:t xml:space="preserve"> and the local multi-agency </w:t>
      </w:r>
      <w:r w:rsidR="002B37F9" w:rsidRPr="000E3EE4">
        <w:rPr>
          <w:rFonts w:ascii="Arial" w:hAnsi="Arial" w:cs="Arial"/>
          <w:bCs/>
          <w:color w:val="000000"/>
        </w:rPr>
        <w:lastRenderedPageBreak/>
        <w:t>safeguarding procedures</w:t>
      </w:r>
      <w:r w:rsidRPr="000E3EE4">
        <w:rPr>
          <w:rFonts w:ascii="Arial" w:hAnsi="Arial" w:cs="Arial"/>
          <w:bCs/>
          <w:color w:val="000000"/>
        </w:rPr>
        <w:t xml:space="preserve">, which outline next steps and decision-making following a referral to Children’s social care. </w:t>
      </w:r>
    </w:p>
    <w:p w14:paraId="35F247BE" w14:textId="77777777" w:rsidR="00570E90" w:rsidRPr="000E3EE4" w:rsidRDefault="00570E90" w:rsidP="003A20DD">
      <w:pPr>
        <w:outlineLvl w:val="0"/>
        <w:rPr>
          <w:rFonts w:ascii="Arial" w:hAnsi="Arial" w:cs="Arial"/>
          <w:bCs/>
          <w:color w:val="000000"/>
        </w:rPr>
      </w:pPr>
      <w:r w:rsidRPr="000E3EE4">
        <w:rPr>
          <w:rFonts w:ascii="Arial" w:hAnsi="Arial" w:cs="Arial"/>
          <w:bCs/>
          <w:color w:val="000000"/>
        </w:rPr>
        <w:t>Whenever there is reasonable cause to suspect that a child is suffering or is likely to suffer significant harm, a strategy discussion should take place involving Children’s social care, the police</w:t>
      </w:r>
      <w:r w:rsidR="002B37F9" w:rsidRPr="000E3EE4">
        <w:rPr>
          <w:rFonts w:ascii="Arial" w:hAnsi="Arial" w:cs="Arial"/>
          <w:bCs/>
          <w:color w:val="000000"/>
        </w:rPr>
        <w:t xml:space="preserve"> and</w:t>
      </w:r>
      <w:r w:rsidRPr="000E3EE4">
        <w:rPr>
          <w:rFonts w:ascii="Arial" w:hAnsi="Arial" w:cs="Arial"/>
          <w:bCs/>
          <w:color w:val="000000"/>
        </w:rPr>
        <w:t xml:space="preserve"> health. The school should also be represented at this meeting.</w:t>
      </w:r>
    </w:p>
    <w:p w14:paraId="49C009F9" w14:textId="2BF81E4A" w:rsidR="007B1113" w:rsidRPr="00517989" w:rsidRDefault="002B37F9" w:rsidP="003A20DD">
      <w:pPr>
        <w:outlineLvl w:val="0"/>
        <w:rPr>
          <w:rFonts w:ascii="Arial" w:hAnsi="Arial" w:cs="Arial"/>
          <w:bCs/>
          <w:i/>
          <w:iCs/>
          <w:color w:val="000000"/>
          <w:sz w:val="16"/>
          <w:szCs w:val="16"/>
        </w:rPr>
      </w:pPr>
      <w:r w:rsidRPr="000E3EE4">
        <w:rPr>
          <w:rFonts w:ascii="Arial" w:hAnsi="Arial" w:cs="Arial"/>
          <w:bCs/>
          <w:i/>
          <w:iCs/>
          <w:color w:val="000000"/>
          <w:sz w:val="16"/>
          <w:szCs w:val="16"/>
        </w:rPr>
        <w:t xml:space="preserve">See flowchart below and Working Together </w:t>
      </w:r>
      <w:proofErr w:type="gramStart"/>
      <w:r w:rsidRPr="000E3EE4">
        <w:rPr>
          <w:rFonts w:ascii="Arial" w:hAnsi="Arial" w:cs="Arial"/>
          <w:bCs/>
          <w:i/>
          <w:iCs/>
          <w:color w:val="000000"/>
          <w:sz w:val="16"/>
          <w:szCs w:val="16"/>
        </w:rPr>
        <w:t>To</w:t>
      </w:r>
      <w:proofErr w:type="gramEnd"/>
      <w:r w:rsidRPr="000E3EE4">
        <w:rPr>
          <w:rFonts w:ascii="Arial" w:hAnsi="Arial" w:cs="Arial"/>
          <w:bCs/>
          <w:i/>
          <w:iCs/>
          <w:color w:val="000000"/>
          <w:sz w:val="16"/>
          <w:szCs w:val="16"/>
        </w:rPr>
        <w:t xml:space="preserve"> Safeguard Children</w:t>
      </w:r>
    </w:p>
    <w:p w14:paraId="5241BC11" w14:textId="77777777" w:rsidR="007B1113" w:rsidRPr="000E3EE4" w:rsidRDefault="004027A9" w:rsidP="00EE493F">
      <w:pPr>
        <w:jc w:val="center"/>
        <w:outlineLvl w:val="0"/>
        <w:rPr>
          <w:rFonts w:ascii="Arial" w:hAnsi="Arial" w:cs="Arial"/>
          <w:b/>
          <w:color w:val="000000"/>
        </w:rPr>
      </w:pPr>
      <w:r w:rsidRPr="000E3EE4">
        <w:rPr>
          <w:rFonts w:ascii="Arial" w:hAnsi="Arial" w:cs="Arial"/>
          <w:b/>
          <w:noProof/>
          <w:color w:val="000000"/>
        </w:rPr>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3F604D6F" w:rsidR="002B37F9" w:rsidRPr="008625F2" w:rsidRDefault="002B37F9" w:rsidP="002B37F9">
      <w:pPr>
        <w:rPr>
          <w:rFonts w:ascii="Arial" w:hAnsi="Arial" w:cs="Arial"/>
          <w:b/>
          <w:color w:val="000000"/>
          <w:sz w:val="16"/>
          <w:szCs w:val="16"/>
        </w:rPr>
      </w:pPr>
      <w:r w:rsidRPr="000E3EE4">
        <w:rPr>
          <w:rFonts w:ascii="Arial" w:hAnsi="Arial" w:cs="Arial"/>
          <w:i/>
          <w:color w:val="000000"/>
          <w:sz w:val="16"/>
          <w:szCs w:val="16"/>
        </w:rPr>
        <w:t xml:space="preserve">Flowchart taken from ‘Keeping Children Safe </w:t>
      </w:r>
      <w:proofErr w:type="gramStart"/>
      <w:r w:rsidRPr="000E3EE4">
        <w:rPr>
          <w:rFonts w:ascii="Arial" w:hAnsi="Arial" w:cs="Arial"/>
          <w:i/>
          <w:color w:val="000000"/>
          <w:sz w:val="16"/>
          <w:szCs w:val="16"/>
        </w:rPr>
        <w:t>In</w:t>
      </w:r>
      <w:proofErr w:type="gramEnd"/>
      <w:r w:rsidRPr="000E3EE4">
        <w:rPr>
          <w:rFonts w:ascii="Arial" w:hAnsi="Arial" w:cs="Arial"/>
          <w:i/>
          <w:color w:val="000000"/>
          <w:sz w:val="16"/>
          <w:szCs w:val="16"/>
        </w:rPr>
        <w:t xml:space="preserve"> Education’</w:t>
      </w:r>
      <w:r w:rsidRPr="008625F2">
        <w:rPr>
          <w:rFonts w:ascii="Arial" w:hAnsi="Arial" w:cs="Arial"/>
          <w:i/>
          <w:color w:val="000000"/>
          <w:sz w:val="16"/>
          <w:szCs w:val="16"/>
        </w:rPr>
        <w:t xml:space="preserve">  </w:t>
      </w:r>
    </w:p>
    <w:p w14:paraId="0811084B" w14:textId="281F7B27" w:rsidR="00F0310E" w:rsidRPr="00EE493F" w:rsidRDefault="001B286F" w:rsidP="00F0310E">
      <w:pPr>
        <w:rPr>
          <w:rFonts w:ascii="Arial" w:hAnsi="Arial" w:cs="Arial"/>
          <w:b/>
          <w:color w:val="000000"/>
          <w:u w:val="single"/>
        </w:rPr>
      </w:pPr>
      <w:r w:rsidRPr="00EE493F">
        <w:rPr>
          <w:rFonts w:ascii="Arial" w:hAnsi="Arial" w:cs="Arial"/>
          <w:b/>
          <w:color w:val="000000"/>
          <w:u w:val="single"/>
        </w:rPr>
        <w:t xml:space="preserve">1.6 </w:t>
      </w:r>
      <w:r w:rsidR="0094662C" w:rsidRPr="00EE493F">
        <w:rPr>
          <w:rFonts w:ascii="Arial" w:hAnsi="Arial" w:cs="Arial"/>
          <w:b/>
          <w:color w:val="000000"/>
          <w:u w:val="single"/>
        </w:rPr>
        <w:t>Case Resolution</w:t>
      </w:r>
    </w:p>
    <w:p w14:paraId="5FB3CF09" w14:textId="77777777" w:rsidR="00F0310E" w:rsidRPr="002A5E7B" w:rsidRDefault="00F0310E" w:rsidP="00F0310E">
      <w:pPr>
        <w:rPr>
          <w:rFonts w:ascii="Arial" w:hAnsi="Arial" w:cs="Arial"/>
          <w:color w:val="000000"/>
          <w:u w:val="single"/>
        </w:rPr>
      </w:pPr>
      <w:r w:rsidRPr="002A5E7B">
        <w:rPr>
          <w:rFonts w:ascii="Arial" w:hAnsi="Arial" w:cs="Arial"/>
          <w:color w:val="000000"/>
          <w:u w:val="single"/>
        </w:rPr>
        <w:t>In school</w:t>
      </w:r>
    </w:p>
    <w:p w14:paraId="101A6969" w14:textId="77777777" w:rsidR="00F0310E" w:rsidRPr="002A5E7B" w:rsidRDefault="00F0310E" w:rsidP="00C67AE6">
      <w:pPr>
        <w:numPr>
          <w:ilvl w:val="0"/>
          <w:numId w:val="36"/>
        </w:numPr>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604A8C27" w14:textId="77777777" w:rsidR="00F0310E" w:rsidRPr="002A5E7B" w:rsidRDefault="00F0310E" w:rsidP="00C67AE6">
      <w:pPr>
        <w:numPr>
          <w:ilvl w:val="0"/>
          <w:numId w:val="36"/>
        </w:numPr>
        <w:rPr>
          <w:rFonts w:ascii="Arial" w:hAnsi="Arial" w:cs="Arial"/>
        </w:rPr>
      </w:pPr>
      <w:r w:rsidRPr="002A5E7B">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A5E7B">
        <w:rPr>
          <w:rFonts w:ascii="Arial" w:hAnsi="Arial" w:cs="Arial"/>
          <w:color w:val="7030A0"/>
        </w:rPr>
        <w:t>See also section ‘Whistle-blowing’.</w:t>
      </w:r>
    </w:p>
    <w:p w14:paraId="50A8E311" w14:textId="77777777" w:rsidR="00F0310E" w:rsidRPr="0094662C" w:rsidRDefault="00F0310E" w:rsidP="00F0310E">
      <w:pPr>
        <w:rPr>
          <w:rFonts w:ascii="Arial" w:hAnsi="Arial" w:cs="Arial"/>
          <w:u w:val="single"/>
        </w:rPr>
      </w:pPr>
      <w:r w:rsidRPr="0094662C">
        <w:rPr>
          <w:rFonts w:ascii="Arial" w:hAnsi="Arial" w:cs="Arial"/>
          <w:u w:val="single"/>
        </w:rPr>
        <w:t>External</w:t>
      </w:r>
    </w:p>
    <w:p w14:paraId="7A1BF3CA" w14:textId="77777777" w:rsidR="00F0310E" w:rsidRPr="0094662C" w:rsidRDefault="00F0310E" w:rsidP="00F0310E">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77777777" w:rsidR="00F0310E" w:rsidRPr="002A5E7B" w:rsidRDefault="00F0310E" w:rsidP="00F0310E">
      <w:pPr>
        <w:pStyle w:val="MediumGrid1-Accent21"/>
        <w:numPr>
          <w:ilvl w:val="0"/>
          <w:numId w:val="9"/>
        </w:numPr>
        <w:rPr>
          <w:rFonts w:ascii="Arial" w:hAnsi="Arial" w:cs="Arial"/>
        </w:rPr>
      </w:pPr>
      <w:r w:rsidRPr="0094662C">
        <w:rPr>
          <w:rFonts w:ascii="Arial" w:hAnsi="Arial" w:cs="Arial"/>
        </w:rPr>
        <w:t xml:space="preserve">If pre-escalation fails to resolve the issues identified, the member of the safeguarding team should escalate within their own organisation (to the Head teacher if they are </w:t>
      </w:r>
      <w:r w:rsidRPr="002A5E7B">
        <w:rPr>
          <w:rFonts w:ascii="Arial" w:hAnsi="Arial" w:cs="Arial"/>
        </w:rPr>
        <w:t>not in this role). The issue is then escalated to the professional's line-manager. (Escalation/Case Resolution)</w:t>
      </w:r>
    </w:p>
    <w:p w14:paraId="357AC7C7" w14:textId="77777777" w:rsidR="00F0310E" w:rsidRPr="002A5E7B" w:rsidRDefault="00F0310E" w:rsidP="00F0310E">
      <w:pPr>
        <w:pStyle w:val="MediumGrid1-Accent21"/>
        <w:numPr>
          <w:ilvl w:val="0"/>
          <w:numId w:val="9"/>
        </w:numPr>
        <w:rPr>
          <w:rFonts w:ascii="Arial" w:hAnsi="Arial" w:cs="Arial"/>
        </w:rPr>
      </w:pPr>
      <w:r w:rsidRPr="002A5E7B">
        <w:rPr>
          <w:rFonts w:ascii="Arial" w:hAnsi="Arial" w:cs="Arial"/>
        </w:rPr>
        <w:t>At all stages records should be kept.</w:t>
      </w:r>
    </w:p>
    <w:p w14:paraId="424EEA52" w14:textId="75CD8B2E" w:rsidR="00F0310E" w:rsidRPr="000E3EE4" w:rsidRDefault="00F0310E" w:rsidP="00F0310E">
      <w:pPr>
        <w:pStyle w:val="MediumGrid1-Accent21"/>
        <w:numPr>
          <w:ilvl w:val="0"/>
          <w:numId w:val="9"/>
        </w:numPr>
        <w:rPr>
          <w:rFonts w:ascii="Arial" w:hAnsi="Arial" w:cs="Arial"/>
        </w:rPr>
      </w:pPr>
      <w:r w:rsidRPr="000E3EE4">
        <w:rPr>
          <w:rFonts w:ascii="Arial" w:hAnsi="Arial" w:cs="Arial"/>
        </w:rPr>
        <w:lastRenderedPageBreak/>
        <w:t xml:space="preserve">The Head teacher will ensure that the intention to instigate </w:t>
      </w:r>
      <w:r w:rsidR="0094662C" w:rsidRPr="000E3EE4">
        <w:rPr>
          <w:rFonts w:ascii="Arial" w:hAnsi="Arial" w:cs="Arial"/>
        </w:rPr>
        <w:t>case resolution</w:t>
      </w:r>
      <w:r w:rsidRPr="000E3EE4">
        <w:rPr>
          <w:rFonts w:ascii="Arial" w:hAnsi="Arial" w:cs="Arial"/>
        </w:rPr>
        <w:t xml:space="preserve"> procedures is made explicit and in writing.</w:t>
      </w:r>
    </w:p>
    <w:p w14:paraId="159DF545" w14:textId="46A2560B" w:rsidR="003A20DD" w:rsidRPr="00EE493F" w:rsidRDefault="00E0732C" w:rsidP="00EE493F">
      <w:pPr>
        <w:jc w:val="center"/>
        <w:outlineLvl w:val="0"/>
        <w:rPr>
          <w:rFonts w:ascii="Arial" w:hAnsi="Arial" w:cs="Arial"/>
          <w:b/>
          <w:color w:val="000000"/>
          <w:u w:val="single"/>
        </w:rPr>
      </w:pPr>
      <w:r w:rsidRPr="00EE493F">
        <w:rPr>
          <w:rFonts w:ascii="Arial" w:hAnsi="Arial" w:cs="Arial"/>
          <w:b/>
          <w:color w:val="000000"/>
          <w:u w:val="single"/>
        </w:rPr>
        <w:t xml:space="preserve">1.7 </w:t>
      </w:r>
      <w:r w:rsidR="003A20DD" w:rsidRPr="00EE493F">
        <w:rPr>
          <w:rFonts w:ascii="Arial" w:hAnsi="Arial" w:cs="Arial"/>
          <w:b/>
          <w:color w:val="000000"/>
          <w:u w:val="single"/>
        </w:rPr>
        <w:t xml:space="preserve">Support </w:t>
      </w:r>
      <w:r w:rsidR="00EE493F" w:rsidRPr="00EE493F">
        <w:rPr>
          <w:rFonts w:ascii="Arial" w:hAnsi="Arial" w:cs="Arial"/>
          <w:b/>
          <w:color w:val="000000"/>
          <w:u w:val="single"/>
        </w:rPr>
        <w:t>f</w:t>
      </w:r>
      <w:r w:rsidRPr="00EE493F">
        <w:rPr>
          <w:rFonts w:ascii="Arial" w:hAnsi="Arial" w:cs="Arial"/>
          <w:b/>
          <w:color w:val="000000"/>
          <w:u w:val="single"/>
        </w:rPr>
        <w:t>or Pupils</w:t>
      </w:r>
    </w:p>
    <w:p w14:paraId="400AE35C"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7CC1067A" w14:textId="77777777" w:rsidR="00A014FB" w:rsidRPr="00F41AF0" w:rsidRDefault="00A014FB" w:rsidP="003A20DD">
      <w:pPr>
        <w:outlineLvl w:val="0"/>
        <w:rPr>
          <w:rFonts w:ascii="Arial" w:hAnsi="Arial" w:cs="Arial"/>
          <w:bCs/>
          <w:color w:val="000000"/>
        </w:rPr>
      </w:pPr>
      <w:r w:rsidRPr="0094662C">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54C55471" w14:textId="77777777" w:rsidR="000E3EE4" w:rsidRDefault="000E3EE4" w:rsidP="000E3EE4">
      <w:pPr>
        <w:outlineLvl w:val="0"/>
        <w:rPr>
          <w:rFonts w:ascii="Arial" w:hAnsi="Arial" w:cs="Arial"/>
          <w:bCs/>
          <w:color w:val="000000"/>
        </w:rPr>
      </w:pPr>
      <w:r w:rsidRPr="00F41AF0">
        <w:rPr>
          <w:rFonts w:ascii="Arial" w:hAnsi="Arial" w:cs="Arial"/>
          <w:bCs/>
          <w:color w:val="000000"/>
        </w:rPr>
        <w:t xml:space="preserve">To promote pupils’ </w:t>
      </w:r>
      <w:proofErr w:type="gramStart"/>
      <w:r w:rsidRPr="00F41AF0">
        <w:rPr>
          <w:rFonts w:ascii="Arial" w:hAnsi="Arial" w:cs="Arial"/>
          <w:bCs/>
          <w:color w:val="000000"/>
        </w:rPr>
        <w:t>welfare</w:t>
      </w:r>
      <w:proofErr w:type="gramEnd"/>
      <w:r w:rsidRPr="00F41AF0">
        <w:rPr>
          <w:rFonts w:ascii="Arial" w:hAnsi="Arial" w:cs="Arial"/>
          <w:bCs/>
          <w:color w:val="000000"/>
        </w:rPr>
        <w:t xml:space="preserve"> we provide the following support:</w:t>
      </w:r>
    </w:p>
    <w:p w14:paraId="31454972"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Key adult allocated time for individual pupils</w:t>
      </w:r>
    </w:p>
    <w:p w14:paraId="4A1F5E73"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Nurture sessions with a qualified member of staff</w:t>
      </w:r>
    </w:p>
    <w:p w14:paraId="307738EC"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Additional provision through social interaction groups</w:t>
      </w:r>
    </w:p>
    <w:p w14:paraId="68CF72B9"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DSL sessions with the child</w:t>
      </w:r>
    </w:p>
    <w:p w14:paraId="79711DDD"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Sensory room</w:t>
      </w:r>
    </w:p>
    <w:p w14:paraId="03938E64" w14:textId="77777777" w:rsidR="000E3EE4" w:rsidRDefault="000E3EE4" w:rsidP="00C67AE6">
      <w:pPr>
        <w:numPr>
          <w:ilvl w:val="0"/>
          <w:numId w:val="92"/>
        </w:numPr>
        <w:outlineLvl w:val="0"/>
        <w:rPr>
          <w:rFonts w:ascii="Arial" w:hAnsi="Arial" w:cs="Arial"/>
          <w:bCs/>
          <w:color w:val="000000"/>
        </w:rPr>
      </w:pPr>
      <w:r>
        <w:rPr>
          <w:rFonts w:ascii="Arial" w:hAnsi="Arial" w:cs="Arial"/>
          <w:bCs/>
          <w:color w:val="000000"/>
        </w:rPr>
        <w:t xml:space="preserve">Alternative provision depending on need </w:t>
      </w:r>
      <w:proofErr w:type="gramStart"/>
      <w:r>
        <w:rPr>
          <w:rFonts w:ascii="Arial" w:hAnsi="Arial" w:cs="Arial"/>
          <w:bCs/>
          <w:color w:val="000000"/>
        </w:rPr>
        <w:t>i.e.</w:t>
      </w:r>
      <w:proofErr w:type="gramEnd"/>
      <w:r>
        <w:rPr>
          <w:rFonts w:ascii="Arial" w:hAnsi="Arial" w:cs="Arial"/>
          <w:bCs/>
          <w:color w:val="000000"/>
        </w:rPr>
        <w:t xml:space="preserve"> play therapy </w:t>
      </w:r>
    </w:p>
    <w:p w14:paraId="5E7F79BB" w14:textId="63DCE95D" w:rsidR="00CB1295" w:rsidRPr="00EE493F" w:rsidRDefault="00546393" w:rsidP="00EE493F">
      <w:pPr>
        <w:pStyle w:val="MediumGrid1-Accent21"/>
        <w:ind w:left="0"/>
        <w:jc w:val="center"/>
        <w:rPr>
          <w:rFonts w:ascii="Arial" w:hAnsi="Arial" w:cs="Arial"/>
          <w:color w:val="000000"/>
          <w:u w:val="single"/>
        </w:rPr>
      </w:pPr>
      <w:r w:rsidRPr="00EE493F">
        <w:rPr>
          <w:rFonts w:ascii="Arial" w:hAnsi="Arial" w:cs="Arial"/>
          <w:b/>
          <w:color w:val="000000"/>
          <w:u w:val="single"/>
        </w:rPr>
        <w:t xml:space="preserve">1.8 </w:t>
      </w:r>
      <w:r w:rsidR="00CB1295" w:rsidRPr="00EE493F">
        <w:rPr>
          <w:rFonts w:ascii="Arial" w:hAnsi="Arial" w:cs="Arial"/>
          <w:b/>
          <w:color w:val="000000"/>
          <w:u w:val="single"/>
        </w:rPr>
        <w:t>Record-</w:t>
      </w:r>
      <w:r w:rsidR="00EE493F" w:rsidRPr="00EE493F">
        <w:rPr>
          <w:rFonts w:ascii="Arial" w:hAnsi="Arial" w:cs="Arial"/>
          <w:b/>
          <w:color w:val="000000"/>
          <w:u w:val="single"/>
        </w:rPr>
        <w:t>K</w:t>
      </w:r>
      <w:r w:rsidR="00CB1295" w:rsidRPr="00EE493F">
        <w:rPr>
          <w:rFonts w:ascii="Arial" w:hAnsi="Arial" w:cs="Arial"/>
          <w:b/>
          <w:color w:val="000000"/>
          <w:u w:val="single"/>
        </w:rPr>
        <w:t>eeping</w:t>
      </w:r>
    </w:p>
    <w:p w14:paraId="2137AE34" w14:textId="2DB4953B"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what was said or seen, putting the event into context and giving the full date, time and location. </w:t>
      </w:r>
      <w:r w:rsidR="000E3EE4" w:rsidRPr="000C1DD4">
        <w:rPr>
          <w:rFonts w:ascii="Arial" w:hAnsi="Arial" w:cs="Arial"/>
          <w:color w:val="000000"/>
        </w:rPr>
        <w:t xml:space="preserve">Where possible this will be </w:t>
      </w:r>
      <w:r w:rsidR="000E3EE4" w:rsidRPr="00381FDC">
        <w:rPr>
          <w:rFonts w:ascii="Arial" w:hAnsi="Arial" w:cs="Arial"/>
        </w:rPr>
        <w:t>noted on the school's safeguarding and child protection concern electronic system, CPOMs and passed to the DSL immediately.</w:t>
      </w:r>
    </w:p>
    <w:p w14:paraId="7022D5EE"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6398DFB2"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477446C0"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2EC2A7E" w14:textId="77777777" w:rsidR="00CB1295" w:rsidRPr="00DE6416" w:rsidRDefault="00CB1295" w:rsidP="00DE6416">
      <w:pPr>
        <w:jc w:val="center"/>
        <w:rPr>
          <w:rFonts w:ascii="Arial" w:hAnsi="Arial" w:cs="Arial"/>
          <w:b/>
          <w:bCs/>
          <w:color w:val="000000"/>
          <w:u w:val="single"/>
        </w:rPr>
      </w:pPr>
      <w:r w:rsidRPr="00DE6416">
        <w:rPr>
          <w:rFonts w:ascii="Arial" w:hAnsi="Arial" w:cs="Arial"/>
          <w:b/>
          <w:bCs/>
          <w:color w:val="000000"/>
          <w:u w:val="single"/>
        </w:rPr>
        <w:t>Chronologies</w:t>
      </w:r>
    </w:p>
    <w:p w14:paraId="4927028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45F8E2ED" w14:textId="77777777" w:rsidR="00CB1295" w:rsidRPr="00DE6416" w:rsidRDefault="00CB1295" w:rsidP="00DE6416">
      <w:pPr>
        <w:jc w:val="center"/>
        <w:rPr>
          <w:rFonts w:ascii="Arial" w:hAnsi="Arial" w:cs="Arial"/>
          <w:b/>
          <w:bCs/>
          <w:color w:val="000000"/>
          <w:u w:val="single"/>
        </w:rPr>
      </w:pPr>
      <w:r w:rsidRPr="00DE6416">
        <w:rPr>
          <w:rFonts w:ascii="Arial" w:hAnsi="Arial" w:cs="Arial"/>
          <w:b/>
          <w:bCs/>
          <w:color w:val="000000"/>
          <w:u w:val="single"/>
        </w:rPr>
        <w:t>Case file review</w:t>
      </w:r>
    </w:p>
    <w:p w14:paraId="78CDED18" w14:textId="2AC41AE0" w:rsidR="00CB1295" w:rsidRPr="000C1DD4" w:rsidRDefault="00CB1295" w:rsidP="00CB1295">
      <w:pPr>
        <w:rPr>
          <w:rFonts w:ascii="Arial" w:hAnsi="Arial" w:cs="Arial"/>
          <w:color w:val="000000"/>
        </w:rPr>
      </w:pPr>
      <w:r w:rsidRPr="000C1DD4">
        <w:rPr>
          <w:rFonts w:ascii="Arial" w:hAnsi="Arial" w:cs="Arial"/>
          <w:color w:val="000000"/>
        </w:rPr>
        <w:t xml:space="preserve">Safeguarding and child protection files for individual pupils should be re-visited regularly to ensure any risk is being reduced and appropriate </w:t>
      </w:r>
      <w:r w:rsidR="00DE6416">
        <w:rPr>
          <w:rFonts w:ascii="Arial" w:hAnsi="Arial" w:cs="Arial"/>
          <w:color w:val="000000"/>
        </w:rPr>
        <w:t xml:space="preserve">action </w:t>
      </w:r>
      <w:r w:rsidRPr="000C1DD4">
        <w:rPr>
          <w:rFonts w:ascii="Arial" w:hAnsi="Arial" w:cs="Arial"/>
          <w:color w:val="000000"/>
        </w:rPr>
        <w:t>taken. It is good practice for this review to take place on a termly basis.</w:t>
      </w:r>
    </w:p>
    <w:p w14:paraId="0F0DB512" w14:textId="77777777" w:rsidR="00CB1295" w:rsidRPr="000C1DD4" w:rsidRDefault="00CB1295" w:rsidP="00CB1295">
      <w:pPr>
        <w:rPr>
          <w:rFonts w:ascii="Arial" w:hAnsi="Arial" w:cs="Arial"/>
          <w:color w:val="000000"/>
        </w:rPr>
      </w:pPr>
      <w:r w:rsidRPr="000C1DD4">
        <w:rPr>
          <w:rFonts w:ascii="Arial" w:hAnsi="Arial" w:cs="Arial"/>
          <w:color w:val="000000"/>
        </w:rPr>
        <w:lastRenderedPageBreak/>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3694BA73" w14:textId="77777777" w:rsidR="00CB1295" w:rsidRPr="00DE6416" w:rsidRDefault="00CB1295" w:rsidP="00DE6416">
      <w:pPr>
        <w:jc w:val="center"/>
        <w:rPr>
          <w:rFonts w:ascii="Arial" w:hAnsi="Arial" w:cs="Arial"/>
          <w:b/>
          <w:bCs/>
          <w:color w:val="000000"/>
          <w:u w:val="single"/>
        </w:rPr>
      </w:pPr>
      <w:r w:rsidRPr="00DE6416">
        <w:rPr>
          <w:rFonts w:ascii="Arial" w:hAnsi="Arial" w:cs="Arial"/>
          <w:b/>
          <w:bCs/>
          <w:color w:val="000000"/>
          <w:u w:val="single"/>
        </w:rPr>
        <w:t>Transfer of records when a pupil moves to a new school</w:t>
      </w:r>
    </w:p>
    <w:p w14:paraId="5A482A12" w14:textId="55FAEBAD" w:rsidR="00CB1295" w:rsidRPr="000C1DD4" w:rsidRDefault="00CB1295" w:rsidP="00CB1295">
      <w:pPr>
        <w:rPr>
          <w:rFonts w:ascii="Arial" w:hAnsi="Arial" w:cs="Arial"/>
          <w:color w:val="000000"/>
        </w:rPr>
      </w:pPr>
      <w:r w:rsidRPr="000C1DD4">
        <w:rPr>
          <w:rFonts w:ascii="Arial" w:hAnsi="Arial" w:cs="Arial"/>
          <w:color w:val="000000"/>
        </w:rPr>
        <w:t xml:space="preserve">When a pupil </w:t>
      </w:r>
      <w:r w:rsidRPr="000E3EE4">
        <w:rPr>
          <w:rFonts w:ascii="Arial" w:hAnsi="Arial" w:cs="Arial"/>
          <w:color w:val="000000"/>
        </w:rPr>
        <w:t>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3E2308B1" w14:textId="77777777" w:rsidR="0040717F" w:rsidRPr="00DE6416" w:rsidRDefault="0040717F" w:rsidP="00DE6416">
      <w:pPr>
        <w:jc w:val="center"/>
        <w:rPr>
          <w:rFonts w:ascii="Arial" w:hAnsi="Arial" w:cs="Arial"/>
          <w:b/>
          <w:bCs/>
          <w:color w:val="000000"/>
          <w:u w:val="single"/>
        </w:rPr>
      </w:pPr>
      <w:r w:rsidRPr="00DE6416">
        <w:rPr>
          <w:rFonts w:ascii="Arial" w:hAnsi="Arial" w:cs="Arial"/>
          <w:b/>
          <w:bCs/>
          <w:color w:val="000000"/>
          <w:u w:val="single"/>
        </w:rPr>
        <w:t>Record Retention</w:t>
      </w:r>
    </w:p>
    <w:p w14:paraId="6D7EAA2B" w14:textId="77777777" w:rsidR="000E3EE4" w:rsidRPr="00FF1E86" w:rsidRDefault="000E3EE4" w:rsidP="000E3EE4">
      <w:pPr>
        <w:rPr>
          <w:rFonts w:ascii="Arial" w:hAnsi="Arial" w:cs="Arial"/>
        </w:rPr>
      </w:pPr>
      <w:r w:rsidRPr="00FF1E86">
        <w:rPr>
          <w:rFonts w:ascii="Arial" w:hAnsi="Arial" w:cs="Arial"/>
        </w:rPr>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3A86F4ED" w14:textId="48D8B5E8"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The school will retain records for pupils:</w:t>
      </w:r>
    </w:p>
    <w:p w14:paraId="666EF5A5" w14:textId="1FAAFC68" w:rsidR="00CB1295" w:rsidRPr="000C1DD4" w:rsidRDefault="00CB1295" w:rsidP="00C67AE6">
      <w:pPr>
        <w:pStyle w:val="MediumGrid1-Accent21"/>
        <w:numPr>
          <w:ilvl w:val="0"/>
          <w:numId w:val="47"/>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w:t>
      </w:r>
      <w:proofErr w:type="gramStart"/>
      <w:r w:rsidRPr="000C1DD4">
        <w:rPr>
          <w:rFonts w:ascii="Arial" w:hAnsi="Arial" w:cs="Arial"/>
          <w:color w:val="000000"/>
        </w:rPr>
        <w:t>file</w:t>
      </w:r>
      <w:proofErr w:type="gramEnd"/>
    </w:p>
    <w:p w14:paraId="49D2BB12" w14:textId="77777777" w:rsidR="00CB1295" w:rsidRPr="000C1DD4" w:rsidRDefault="00CB1295" w:rsidP="00C67AE6">
      <w:pPr>
        <w:pStyle w:val="MediumGrid1-Accent21"/>
        <w:numPr>
          <w:ilvl w:val="0"/>
          <w:numId w:val="47"/>
        </w:numPr>
        <w:rPr>
          <w:rFonts w:ascii="Arial" w:hAnsi="Arial" w:cs="Arial"/>
          <w:i/>
          <w:iCs/>
          <w:color w:val="000000"/>
        </w:rPr>
      </w:pPr>
      <w:r w:rsidRPr="000C1DD4">
        <w:rPr>
          <w:rFonts w:ascii="Arial" w:hAnsi="Arial" w:cs="Arial"/>
          <w:color w:val="000000"/>
        </w:rPr>
        <w:t>Where they are the last educational provider for the pupil</w:t>
      </w:r>
    </w:p>
    <w:p w14:paraId="345F6C3E" w14:textId="77777777" w:rsidR="00CB1295" w:rsidRPr="000C1DD4" w:rsidRDefault="00CB1295" w:rsidP="00CB1295">
      <w:pPr>
        <w:pStyle w:val="MediumGrid1-Accent21"/>
        <w:ind w:left="0"/>
        <w:rPr>
          <w:rFonts w:ascii="Arial" w:hAnsi="Arial" w:cs="Arial"/>
          <w:i/>
          <w:iCs/>
          <w:color w:val="FF0000"/>
        </w:rPr>
      </w:pPr>
    </w:p>
    <w:p w14:paraId="4BC86409" w14:textId="5A92E9AF" w:rsidR="00CB1295" w:rsidRPr="000C1DD4" w:rsidRDefault="00CB1295" w:rsidP="00CB1295">
      <w:pPr>
        <w:pStyle w:val="MediumGrid1-Accent21"/>
        <w:ind w:left="0"/>
        <w:rPr>
          <w:rFonts w:ascii="Arial" w:hAnsi="Arial" w:cs="Arial"/>
          <w:i/>
          <w:iCs/>
          <w:color w:val="FF0000"/>
        </w:rPr>
      </w:pPr>
      <w:r w:rsidRPr="000C1DD4">
        <w:rPr>
          <w:rFonts w:ascii="Arial" w:hAnsi="Arial" w:cs="Arial"/>
          <w:color w:val="000000"/>
        </w:rPr>
        <w:t xml:space="preserve">All records are stored in line with the school’s </w:t>
      </w:r>
      <w:r w:rsidR="000E3EE4" w:rsidRPr="00FF1E86">
        <w:rPr>
          <w:rFonts w:ascii="Arial" w:hAnsi="Arial" w:cs="Arial"/>
          <w:color w:val="000000"/>
        </w:rPr>
        <w:t>Data Protection and Record Retention policies.</w:t>
      </w:r>
    </w:p>
    <w:p w14:paraId="61B27B1E" w14:textId="77777777" w:rsidR="00CB1295" w:rsidRPr="000C1DD4" w:rsidRDefault="00CB1295" w:rsidP="00CB1295">
      <w:pPr>
        <w:rPr>
          <w:rFonts w:ascii="Arial" w:hAnsi="Arial" w:cs="Arial"/>
        </w:rPr>
      </w:pPr>
      <w:r w:rsidRPr="000C1DD4">
        <w:rPr>
          <w:rFonts w:ascii="Arial" w:hAnsi="Arial" w:cs="Arial"/>
          <w:color w:val="000000"/>
        </w:rPr>
        <w:t xml:space="preserve">Further guidance on the retention of records can also be found at </w:t>
      </w:r>
      <w:hyperlink r:id="rId28" w:history="1">
        <w:r w:rsidRPr="000C1DD4">
          <w:rPr>
            <w:rStyle w:val="Hyperlink"/>
            <w:rFonts w:ascii="Arial" w:hAnsi="Arial" w:cs="Arial"/>
            <w:color w:val="000000"/>
          </w:rPr>
          <w:t>https://irms.org.uk/page/SchoolsToolkit</w:t>
        </w:r>
      </w:hyperlink>
    </w:p>
    <w:p w14:paraId="46A21F5A" w14:textId="77777777" w:rsidR="006F7E25" w:rsidRDefault="006F7E25" w:rsidP="00797BAE">
      <w:pPr>
        <w:pStyle w:val="MediumGrid1-Accent21"/>
        <w:ind w:left="0"/>
        <w:rPr>
          <w:rFonts w:ascii="Arial" w:hAnsi="Arial" w:cs="Arial"/>
        </w:rPr>
      </w:pPr>
    </w:p>
    <w:p w14:paraId="54999EB4" w14:textId="21A9A806" w:rsidR="00797BAE" w:rsidRPr="00DE6416" w:rsidRDefault="00546393" w:rsidP="00DE6416">
      <w:pPr>
        <w:pStyle w:val="MediumGrid1-Accent21"/>
        <w:ind w:left="0"/>
        <w:jc w:val="center"/>
        <w:rPr>
          <w:rFonts w:ascii="Arial" w:hAnsi="Arial" w:cs="Arial"/>
          <w:b/>
          <w:color w:val="000000"/>
          <w:u w:val="single"/>
        </w:rPr>
      </w:pPr>
      <w:r w:rsidRPr="00DE6416">
        <w:rPr>
          <w:rFonts w:ascii="Arial" w:hAnsi="Arial" w:cs="Arial"/>
          <w:b/>
          <w:color w:val="000000"/>
          <w:u w:val="single"/>
        </w:rPr>
        <w:t xml:space="preserve">1.9 </w:t>
      </w:r>
      <w:r w:rsidR="00797BAE" w:rsidRPr="00DE6416">
        <w:rPr>
          <w:rFonts w:ascii="Arial" w:hAnsi="Arial" w:cs="Arial"/>
          <w:b/>
          <w:color w:val="000000"/>
          <w:u w:val="single"/>
        </w:rPr>
        <w:t xml:space="preserve">Worried About </w:t>
      </w:r>
      <w:r w:rsidR="00DE6416" w:rsidRPr="00DE6416">
        <w:rPr>
          <w:rFonts w:ascii="Arial" w:hAnsi="Arial" w:cs="Arial"/>
          <w:b/>
          <w:color w:val="000000"/>
          <w:u w:val="single"/>
        </w:rPr>
        <w:t>t</w:t>
      </w:r>
      <w:r w:rsidR="00797BAE" w:rsidRPr="00DE6416">
        <w:rPr>
          <w:rFonts w:ascii="Arial" w:hAnsi="Arial" w:cs="Arial"/>
          <w:b/>
          <w:color w:val="000000"/>
          <w:u w:val="single"/>
        </w:rPr>
        <w:t xml:space="preserve">he Actions </w:t>
      </w:r>
      <w:r w:rsidR="00DE6416" w:rsidRPr="00DE6416">
        <w:rPr>
          <w:rFonts w:ascii="Arial" w:hAnsi="Arial" w:cs="Arial"/>
          <w:b/>
          <w:color w:val="000000"/>
          <w:u w:val="single"/>
        </w:rPr>
        <w:t>o</w:t>
      </w:r>
      <w:r w:rsidR="00797BAE" w:rsidRPr="00DE6416">
        <w:rPr>
          <w:rFonts w:ascii="Arial" w:hAnsi="Arial" w:cs="Arial"/>
          <w:b/>
          <w:color w:val="000000"/>
          <w:u w:val="single"/>
        </w:rPr>
        <w:t xml:space="preserve">f </w:t>
      </w:r>
      <w:r w:rsidR="00DE6416" w:rsidRPr="00DE6416">
        <w:rPr>
          <w:rFonts w:ascii="Arial" w:hAnsi="Arial" w:cs="Arial"/>
          <w:b/>
          <w:color w:val="000000"/>
          <w:u w:val="single"/>
        </w:rPr>
        <w:t>a</w:t>
      </w:r>
      <w:r w:rsidR="00797BAE" w:rsidRPr="00DE6416">
        <w:rPr>
          <w:rFonts w:ascii="Arial" w:hAnsi="Arial" w:cs="Arial"/>
          <w:b/>
          <w:color w:val="000000"/>
          <w:u w:val="single"/>
        </w:rPr>
        <w:t xml:space="preserve">n Adult </w:t>
      </w:r>
      <w:r w:rsidR="00DE6416" w:rsidRPr="00DE6416">
        <w:rPr>
          <w:rFonts w:ascii="Arial" w:hAnsi="Arial" w:cs="Arial"/>
          <w:b/>
          <w:color w:val="000000"/>
          <w:u w:val="single"/>
        </w:rPr>
        <w:t>w</w:t>
      </w:r>
      <w:r w:rsidR="00797BAE" w:rsidRPr="00DE6416">
        <w:rPr>
          <w:rFonts w:ascii="Arial" w:hAnsi="Arial" w:cs="Arial"/>
          <w:b/>
          <w:color w:val="000000"/>
          <w:u w:val="single"/>
        </w:rPr>
        <w:t>ho Works</w:t>
      </w:r>
      <w:r w:rsidR="00AA0AF1" w:rsidRPr="00DE6416">
        <w:rPr>
          <w:rFonts w:ascii="Arial" w:hAnsi="Arial" w:cs="Arial"/>
          <w:b/>
          <w:color w:val="000000"/>
          <w:u w:val="single"/>
        </w:rPr>
        <w:t>/Volunteers</w:t>
      </w:r>
      <w:r w:rsidR="00797BAE" w:rsidRPr="00DE6416">
        <w:rPr>
          <w:rFonts w:ascii="Arial" w:hAnsi="Arial" w:cs="Arial"/>
          <w:b/>
          <w:color w:val="000000"/>
          <w:u w:val="single"/>
        </w:rPr>
        <w:t xml:space="preserve"> </w:t>
      </w:r>
      <w:r w:rsidR="00DE6416" w:rsidRPr="00DE6416">
        <w:rPr>
          <w:rFonts w:ascii="Arial" w:hAnsi="Arial" w:cs="Arial"/>
          <w:b/>
          <w:color w:val="000000"/>
          <w:u w:val="single"/>
        </w:rPr>
        <w:t>w</w:t>
      </w:r>
      <w:r w:rsidR="00797BAE" w:rsidRPr="00DE6416">
        <w:rPr>
          <w:rFonts w:ascii="Arial" w:hAnsi="Arial" w:cs="Arial"/>
          <w:b/>
          <w:color w:val="000000"/>
          <w:u w:val="single"/>
        </w:rPr>
        <w:t xml:space="preserve">ith </w:t>
      </w:r>
      <w:r w:rsidR="00294CA8" w:rsidRPr="00DE6416">
        <w:rPr>
          <w:rFonts w:ascii="Arial" w:hAnsi="Arial" w:cs="Arial"/>
          <w:b/>
          <w:color w:val="000000"/>
          <w:u w:val="single"/>
        </w:rPr>
        <w:t>Children</w:t>
      </w:r>
    </w:p>
    <w:p w14:paraId="246A458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589CE144" w14:textId="72D2046F"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The adult may be:</w:t>
      </w:r>
    </w:p>
    <w:p w14:paraId="157AD302" w14:textId="77777777"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an employee of the school</w:t>
      </w:r>
    </w:p>
    <w:p w14:paraId="23FDBD62" w14:textId="77777777"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 supply teacher</w:t>
      </w:r>
    </w:p>
    <w:p w14:paraId="58572148" w14:textId="7E0100DE"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 xml:space="preserve">after school clubs/lettings, </w:t>
      </w:r>
      <w:r w:rsidRPr="00036551">
        <w:rPr>
          <w:rFonts w:ascii="Arial" w:hAnsi="Arial" w:cs="Arial"/>
          <w:color w:val="000000"/>
        </w:rPr>
        <w:t>alternative</w:t>
      </w:r>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21A4A857" w14:textId="77777777" w:rsidR="007E754C" w:rsidRPr="000C1DD4" w:rsidRDefault="007E754C" w:rsidP="00C67AE6">
      <w:pPr>
        <w:numPr>
          <w:ilvl w:val="0"/>
          <w:numId w:val="41"/>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1B28C160"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058F4C75" w14:textId="24F3EC92" w:rsidR="00AA0AF1" w:rsidRPr="000C1DD4" w:rsidRDefault="00AA0AF1" w:rsidP="00AA0AF1">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hyperlink r:id="rId29" w:history="1">
        <w:r w:rsidR="000E3EE4" w:rsidRPr="00B42BBD">
          <w:rPr>
            <w:rStyle w:val="Hyperlink"/>
            <w:rFonts w:ascii="Arial" w:hAnsi="Arial" w:cs="Arial"/>
          </w:rPr>
          <w:t>School Code of Conduct (Guidance for safer working practice for those working with children)</w:t>
        </w:r>
      </w:hyperlink>
    </w:p>
    <w:p w14:paraId="6574CA0B" w14:textId="77777777" w:rsidR="007E754C" w:rsidRPr="000C1DD4"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2E228049" w14:textId="6A583BEB" w:rsidR="00AA0AF1" w:rsidRPr="000C1DD4" w:rsidRDefault="004342E0" w:rsidP="00AA0AF1">
      <w:pPr>
        <w:rPr>
          <w:rFonts w:ascii="Arial" w:hAnsi="Arial" w:cs="Arial"/>
          <w:color w:val="000000"/>
        </w:rPr>
      </w:pPr>
      <w:r w:rsidRPr="000C1DD4">
        <w:rPr>
          <w:rFonts w:ascii="Arial" w:hAnsi="Arial" w:cs="Arial"/>
          <w:color w:val="000000"/>
        </w:rPr>
        <w:t>All concerns must be reported following the steps below:</w:t>
      </w:r>
    </w:p>
    <w:p w14:paraId="2BA224F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06719FDB" w14:textId="77777777" w:rsidR="004342E0" w:rsidRPr="0049210B" w:rsidRDefault="004342E0" w:rsidP="00BF2453">
      <w:pPr>
        <w:numPr>
          <w:ilvl w:val="0"/>
          <w:numId w:val="16"/>
        </w:numPr>
        <w:rPr>
          <w:rFonts w:ascii="Arial" w:hAnsi="Arial" w:cs="Arial"/>
          <w:i/>
          <w:color w:val="000000" w:themeColor="text1"/>
        </w:rPr>
      </w:pPr>
      <w:r w:rsidRPr="000C1DD4">
        <w:rPr>
          <w:rFonts w:ascii="Arial" w:hAnsi="Arial" w:cs="Arial"/>
          <w:color w:val="000000"/>
        </w:rPr>
        <w:lastRenderedPageBreak/>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harm you must act immediately. </w:t>
      </w:r>
      <w:r w:rsidR="00286FD6" w:rsidRPr="000C1DD4">
        <w:rPr>
          <w:rFonts w:ascii="Arial" w:hAnsi="Arial" w:cs="Arial"/>
        </w:rPr>
        <w:t xml:space="preserve">Do you need to take immediate action to secure the </w:t>
      </w:r>
      <w:r w:rsidR="00286FD6" w:rsidRPr="0049210B">
        <w:rPr>
          <w:rFonts w:ascii="Arial" w:hAnsi="Arial" w:cs="Arial"/>
          <w:color w:val="000000" w:themeColor="text1"/>
        </w:rPr>
        <w:t xml:space="preserve">safety of the </w:t>
      </w:r>
      <w:r w:rsidR="001E4887" w:rsidRPr="0049210B">
        <w:rPr>
          <w:rFonts w:ascii="Arial" w:hAnsi="Arial" w:cs="Arial"/>
          <w:color w:val="000000" w:themeColor="text1"/>
        </w:rPr>
        <w:t>pupil</w:t>
      </w:r>
      <w:r w:rsidR="00286FD6" w:rsidRPr="0049210B">
        <w:rPr>
          <w:rFonts w:ascii="Arial" w:hAnsi="Arial" w:cs="Arial"/>
          <w:color w:val="000000" w:themeColor="text1"/>
        </w:rPr>
        <w:t xml:space="preserve">? </w:t>
      </w:r>
    </w:p>
    <w:p w14:paraId="5D9A6CF9" w14:textId="6FAA8151" w:rsidR="000E3EE4" w:rsidRPr="0049210B" w:rsidRDefault="000E3EE4" w:rsidP="00BF2453">
      <w:pPr>
        <w:pStyle w:val="MediumGrid1-Accent21"/>
        <w:numPr>
          <w:ilvl w:val="0"/>
          <w:numId w:val="16"/>
        </w:numPr>
        <w:rPr>
          <w:rFonts w:ascii="Arial" w:hAnsi="Arial" w:cs="Arial"/>
          <w:i/>
          <w:color w:val="000000" w:themeColor="text1"/>
        </w:rPr>
      </w:pPr>
      <w:r w:rsidRPr="0049210B">
        <w:rPr>
          <w:rFonts w:ascii="Arial" w:hAnsi="Arial" w:cs="Arial"/>
          <w:color w:val="000000" w:themeColor="text1"/>
        </w:rPr>
        <w:t>Report your concerns directly</w:t>
      </w:r>
      <w:r w:rsidR="00DE6416">
        <w:rPr>
          <w:rFonts w:ascii="Arial" w:hAnsi="Arial" w:cs="Arial"/>
          <w:color w:val="000000" w:themeColor="text1"/>
        </w:rPr>
        <w:t>, in person,</w:t>
      </w:r>
      <w:r w:rsidRPr="0049210B">
        <w:rPr>
          <w:rFonts w:ascii="Arial" w:hAnsi="Arial" w:cs="Arial"/>
          <w:color w:val="000000" w:themeColor="text1"/>
        </w:rPr>
        <w:t xml:space="preserve"> to the Head teacher as soon as possible. Mrs </w:t>
      </w:r>
      <w:r w:rsidR="00DE6416">
        <w:rPr>
          <w:rFonts w:ascii="Arial" w:hAnsi="Arial" w:cs="Arial"/>
          <w:color w:val="000000" w:themeColor="text1"/>
        </w:rPr>
        <w:t>Elly Rushen-Gough</w:t>
      </w:r>
      <w:r w:rsidRPr="0049210B">
        <w:rPr>
          <w:rFonts w:ascii="Arial" w:hAnsi="Arial" w:cs="Arial"/>
          <w:color w:val="000000" w:themeColor="text1"/>
        </w:rPr>
        <w:t xml:space="preserve"> Gordon, 01793 </w:t>
      </w:r>
      <w:r w:rsidR="00DE6416">
        <w:rPr>
          <w:rFonts w:ascii="Arial" w:hAnsi="Arial" w:cs="Arial"/>
          <w:color w:val="000000" w:themeColor="text1"/>
        </w:rPr>
        <w:t>706606</w:t>
      </w:r>
      <w:r w:rsidRPr="0049210B">
        <w:rPr>
          <w:rFonts w:ascii="Arial" w:hAnsi="Arial" w:cs="Arial"/>
          <w:color w:val="000000" w:themeColor="text1"/>
        </w:rPr>
        <w:t>.</w:t>
      </w:r>
    </w:p>
    <w:p w14:paraId="508F2030" w14:textId="6FAED6E1" w:rsidR="00AA0AF1" w:rsidRPr="0049210B" w:rsidRDefault="00AA0AF1" w:rsidP="00BF2453">
      <w:pPr>
        <w:pStyle w:val="MediumGrid1-Accent21"/>
        <w:numPr>
          <w:ilvl w:val="0"/>
          <w:numId w:val="16"/>
        </w:numPr>
        <w:rPr>
          <w:rFonts w:ascii="Arial" w:hAnsi="Arial" w:cs="Arial"/>
          <w:i/>
          <w:color w:val="000000" w:themeColor="text1"/>
        </w:rPr>
      </w:pPr>
      <w:r w:rsidRPr="0049210B">
        <w:rPr>
          <w:rFonts w:ascii="Arial" w:hAnsi="Arial" w:cs="Arial"/>
          <w:color w:val="000000" w:themeColor="text1"/>
        </w:rPr>
        <w:t>If the Head teacher is not contactable, report to the most senior member of staff on site.</w:t>
      </w:r>
      <w:r w:rsidR="000E3EE4" w:rsidRPr="0049210B">
        <w:rPr>
          <w:rFonts w:ascii="Arial" w:hAnsi="Arial" w:cs="Arial"/>
          <w:color w:val="000000" w:themeColor="text1"/>
        </w:rPr>
        <w:t xml:space="preserve"> The most senior member of staff would then be </w:t>
      </w:r>
      <w:r w:rsidR="00B500F9">
        <w:rPr>
          <w:rFonts w:ascii="Arial" w:hAnsi="Arial" w:cs="Arial"/>
          <w:color w:val="000000" w:themeColor="text1"/>
        </w:rPr>
        <w:t xml:space="preserve">Mrs Sara Osbourne or Mrs Amy </w:t>
      </w:r>
      <w:proofErr w:type="spellStart"/>
      <w:r w:rsidR="00B500F9">
        <w:rPr>
          <w:rFonts w:ascii="Arial" w:hAnsi="Arial" w:cs="Arial"/>
          <w:color w:val="000000" w:themeColor="text1"/>
        </w:rPr>
        <w:t>Lawro</w:t>
      </w:r>
      <w:proofErr w:type="spellEnd"/>
      <w:r w:rsidR="00B500F9">
        <w:rPr>
          <w:rFonts w:ascii="Arial" w:hAnsi="Arial" w:cs="Arial"/>
          <w:color w:val="000000" w:themeColor="text1"/>
        </w:rPr>
        <w:t>, Assistant Principals.</w:t>
      </w:r>
    </w:p>
    <w:p w14:paraId="1DD2BB17" w14:textId="21F421FD" w:rsidR="00AA0AF1" w:rsidRPr="0049210B" w:rsidRDefault="00AA0AF1" w:rsidP="00BF2453">
      <w:pPr>
        <w:pStyle w:val="MediumGrid1-Accent21"/>
        <w:numPr>
          <w:ilvl w:val="0"/>
          <w:numId w:val="16"/>
        </w:numPr>
        <w:rPr>
          <w:rFonts w:ascii="Arial" w:hAnsi="Arial" w:cs="Arial"/>
          <w:i/>
          <w:color w:val="000000" w:themeColor="text1"/>
        </w:rPr>
      </w:pPr>
      <w:r w:rsidRPr="0049210B">
        <w:rPr>
          <w:rFonts w:ascii="Arial" w:hAnsi="Arial" w:cs="Arial"/>
          <w:color w:val="000000" w:themeColor="text1"/>
        </w:rPr>
        <w:t xml:space="preserve">If your concerns are about the Head teacher report to the </w:t>
      </w:r>
      <w:r w:rsidR="005C6109" w:rsidRPr="0049210B">
        <w:rPr>
          <w:rFonts w:ascii="Arial" w:hAnsi="Arial" w:cs="Arial"/>
          <w:color w:val="000000" w:themeColor="text1"/>
        </w:rPr>
        <w:t xml:space="preserve">CEO </w:t>
      </w:r>
      <w:r w:rsidRPr="0049210B">
        <w:rPr>
          <w:rFonts w:ascii="Arial" w:hAnsi="Arial" w:cs="Arial"/>
          <w:color w:val="000000" w:themeColor="text1"/>
        </w:rPr>
        <w:t>directly</w:t>
      </w:r>
      <w:r w:rsidR="0049210B" w:rsidRPr="0049210B">
        <w:rPr>
          <w:rFonts w:ascii="Arial" w:hAnsi="Arial" w:cs="Arial"/>
          <w:color w:val="000000" w:themeColor="text1"/>
        </w:rPr>
        <w:t>, Dr Dan Nicholls, CEO of the White Horse Federation, dnicholls@TWHF.org.uk</w:t>
      </w:r>
      <w:r w:rsidRPr="0049210B">
        <w:rPr>
          <w:rFonts w:ascii="Arial" w:hAnsi="Arial" w:cs="Arial"/>
          <w:color w:val="000000" w:themeColor="text1"/>
        </w:rPr>
        <w:t xml:space="preserve">. </w:t>
      </w:r>
    </w:p>
    <w:p w14:paraId="59B2B98C" w14:textId="77777777" w:rsidR="00AA0AF1" w:rsidRPr="0049210B" w:rsidRDefault="00AA0AF1" w:rsidP="00AA0AF1">
      <w:pPr>
        <w:outlineLvl w:val="0"/>
        <w:rPr>
          <w:rFonts w:ascii="Arial" w:hAnsi="Arial" w:cs="Arial"/>
          <w:color w:val="000000" w:themeColor="text1"/>
          <w:u w:val="single"/>
        </w:rPr>
      </w:pPr>
      <w:r w:rsidRPr="0049210B">
        <w:rPr>
          <w:rFonts w:ascii="Arial" w:hAnsi="Arial" w:cs="Arial"/>
          <w:color w:val="000000" w:themeColor="text1"/>
          <w:u w:val="single"/>
        </w:rPr>
        <w:t xml:space="preserve">Step 2 </w:t>
      </w:r>
    </w:p>
    <w:p w14:paraId="388526C5" w14:textId="14AF38AC"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w:t>
      </w:r>
      <w:r w:rsidRPr="0049210B">
        <w:rPr>
          <w:rFonts w:ascii="Arial" w:hAnsi="Arial" w:cs="Arial"/>
          <w:color w:val="000000" w:themeColor="text1"/>
        </w:rPr>
        <w:t>the school's 'Concern/Disclosure' form</w:t>
      </w:r>
      <w:r w:rsidR="00E4163D" w:rsidRPr="0049210B">
        <w:rPr>
          <w:rFonts w:ascii="Arial" w:hAnsi="Arial" w:cs="Arial"/>
          <w:color w:val="000000" w:themeColor="text1"/>
        </w:rPr>
        <w:t xml:space="preserve"> (see </w:t>
      </w:r>
      <w:r w:rsidR="00E4163D" w:rsidRPr="007B4AC7">
        <w:rPr>
          <w:rFonts w:ascii="Arial" w:hAnsi="Arial" w:cs="Arial"/>
          <w:color w:val="000000"/>
        </w:rPr>
        <w:t>Appendix 5)</w:t>
      </w:r>
      <w:r w:rsidRPr="007B4AC7">
        <w:rPr>
          <w:rFonts w:ascii="Arial" w:hAnsi="Arial" w:cs="Arial"/>
          <w:color w:val="000000"/>
        </w:rPr>
        <w:t>,</w:t>
      </w:r>
      <w:r w:rsidRPr="000C1DD4">
        <w:rPr>
          <w:rFonts w:ascii="Arial" w:hAnsi="Arial" w:cs="Arial"/>
          <w:color w:val="000000"/>
        </w:rPr>
        <w:t xml:space="preserve"> as soon as possible. </w:t>
      </w:r>
    </w:p>
    <w:p w14:paraId="672D3785"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8CD2C5" w14:textId="6BAFB94C" w:rsidR="00AA0AF1"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61A8F0E9" w14:textId="77777777" w:rsidR="0049210B" w:rsidRPr="000C1DD4" w:rsidRDefault="0049210B" w:rsidP="0049210B">
      <w:pPr>
        <w:pStyle w:val="MediumGrid1-Accent21"/>
        <w:numPr>
          <w:ilvl w:val="0"/>
          <w:numId w:val="17"/>
        </w:numPr>
        <w:rPr>
          <w:rFonts w:ascii="Arial" w:hAnsi="Arial" w:cs="Arial"/>
          <w:color w:val="000000"/>
        </w:rPr>
      </w:pPr>
      <w:r>
        <w:rPr>
          <w:rFonts w:ascii="Arial" w:hAnsi="Arial" w:cs="Arial"/>
          <w:color w:val="000000"/>
        </w:rPr>
        <w:t>This form can be found in the office.</w:t>
      </w:r>
    </w:p>
    <w:p w14:paraId="2F7EAA02"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294CCB6C"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05796013" w14:textId="77777777" w:rsidR="0049210B" w:rsidRPr="000C1DD4" w:rsidRDefault="0049210B" w:rsidP="0049210B">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the </w:t>
      </w:r>
      <w:r w:rsidRPr="008D4C03">
        <w:rPr>
          <w:rFonts w:ascii="Arial" w:hAnsi="Arial" w:cs="Arial"/>
          <w:color w:val="000000"/>
        </w:rPr>
        <w:t>Head teacher or the CEO, if the concern/allegation involves the Head teacher. Copies should not be retained by you.</w:t>
      </w:r>
      <w:r w:rsidRPr="000C1DD4">
        <w:rPr>
          <w:rFonts w:ascii="Arial" w:hAnsi="Arial" w:cs="Arial"/>
          <w:color w:val="0070C0"/>
        </w:rPr>
        <w:t xml:space="preserve"> </w:t>
      </w:r>
    </w:p>
    <w:p w14:paraId="1C6770BA" w14:textId="77777777" w:rsidR="0049210B" w:rsidRPr="00CA705E" w:rsidRDefault="0049210B" w:rsidP="0049210B">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Pr="008D4C03">
        <w:rPr>
          <w:rFonts w:ascii="Arial" w:hAnsi="Arial" w:cs="Arial"/>
          <w:color w:val="000000"/>
        </w:rPr>
        <w:t>CEO.</w:t>
      </w:r>
      <w:r>
        <w:rPr>
          <w:rFonts w:ascii="Arial" w:hAnsi="Arial" w:cs="Arial"/>
          <w:color w:val="000000"/>
        </w:rPr>
        <w:t xml:space="preserve"> </w:t>
      </w:r>
      <w:r w:rsidRPr="000C1DD4">
        <w:rPr>
          <w:rFonts w:ascii="Arial" w:hAnsi="Arial" w:cs="Arial"/>
          <w:color w:val="000000"/>
        </w:rPr>
        <w:t xml:space="preserve">Ultimately anyone can report a safeguarding concern about an adult working with children into the local authority, asking to speak to </w:t>
      </w:r>
      <w:r w:rsidRPr="004744A1">
        <w:rPr>
          <w:rFonts w:ascii="Arial" w:hAnsi="Arial" w:cs="Arial"/>
          <w:color w:val="000000"/>
        </w:rPr>
        <w:t>the Local Authority Designated Officer (LADO).</w:t>
      </w:r>
      <w:r w:rsidRPr="000C1DD4">
        <w:rPr>
          <w:rFonts w:ascii="Arial" w:hAnsi="Arial" w:cs="Arial"/>
          <w:color w:val="000000"/>
        </w:rPr>
        <w:t xml:space="preserve"> See Quick </w:t>
      </w:r>
      <w:r w:rsidRPr="00CA705E">
        <w:rPr>
          <w:rFonts w:ascii="Arial" w:hAnsi="Arial" w:cs="Arial"/>
          <w:color w:val="000000"/>
        </w:rPr>
        <w:t>Reference Contact Guide on page 2.</w:t>
      </w:r>
    </w:p>
    <w:p w14:paraId="475C4F69" w14:textId="77777777" w:rsidR="0049210B" w:rsidRPr="00CA705E" w:rsidRDefault="0049210B" w:rsidP="0049210B">
      <w:pPr>
        <w:pStyle w:val="MediumGrid1-Accent21"/>
        <w:numPr>
          <w:ilvl w:val="0"/>
          <w:numId w:val="19"/>
        </w:numPr>
        <w:ind w:left="360"/>
        <w:rPr>
          <w:rFonts w:ascii="Arial" w:hAnsi="Arial" w:cs="Arial"/>
          <w:color w:val="000000"/>
        </w:rPr>
      </w:pPr>
      <w:r w:rsidRPr="00CA705E">
        <w:rPr>
          <w:rFonts w:ascii="Arial" w:hAnsi="Arial" w:cs="Arial"/>
          <w:iCs/>
        </w:rPr>
        <w:t>The Head Teacher is responsible to report all allegations to CEO of The White Horse Federation.</w:t>
      </w:r>
    </w:p>
    <w:p w14:paraId="29E9588B" w14:textId="77777777" w:rsidR="00FF771D" w:rsidRPr="000C1DD4" w:rsidRDefault="00FF771D" w:rsidP="00FF771D">
      <w:pPr>
        <w:pStyle w:val="MediumGrid1-Accent21"/>
        <w:ind w:left="360"/>
        <w:rPr>
          <w:rFonts w:ascii="Arial" w:hAnsi="Arial" w:cs="Arial"/>
          <w:color w:val="000000"/>
        </w:rPr>
      </w:pPr>
    </w:p>
    <w:p w14:paraId="77F68CEE" w14:textId="77777777" w:rsidR="00AA0AF1" w:rsidRPr="000C1DD4" w:rsidRDefault="00AA0AF1" w:rsidP="00AA0AF1">
      <w:pPr>
        <w:pStyle w:val="MediumGrid1-Accent21"/>
        <w:rPr>
          <w:rFonts w:ascii="Arial" w:hAnsi="Arial" w:cs="Arial"/>
          <w:b/>
          <w:bCs/>
          <w:color w:val="000000"/>
        </w:rPr>
      </w:pPr>
    </w:p>
    <w:p w14:paraId="48898EC1" w14:textId="239CE141" w:rsidR="00AA0AF1" w:rsidRPr="00B500F9" w:rsidRDefault="00087706" w:rsidP="00B500F9">
      <w:pPr>
        <w:pStyle w:val="MediumGrid1-Accent21"/>
        <w:ind w:left="0"/>
        <w:jc w:val="center"/>
        <w:rPr>
          <w:rFonts w:ascii="Arial" w:hAnsi="Arial" w:cs="Arial"/>
          <w:b/>
          <w:bCs/>
          <w:color w:val="000000"/>
          <w:u w:val="single"/>
        </w:rPr>
      </w:pPr>
      <w:r w:rsidRPr="00B500F9">
        <w:rPr>
          <w:rFonts w:ascii="Arial" w:hAnsi="Arial" w:cs="Arial"/>
          <w:b/>
          <w:bCs/>
          <w:color w:val="000000"/>
          <w:u w:val="single"/>
        </w:rPr>
        <w:t>The Role of the Head teacher</w:t>
      </w:r>
      <w:r w:rsidR="0049210B" w:rsidRPr="00B500F9">
        <w:rPr>
          <w:rFonts w:ascii="Arial" w:hAnsi="Arial" w:cs="Arial"/>
          <w:b/>
          <w:bCs/>
          <w:color w:val="000000"/>
          <w:u w:val="single"/>
        </w:rPr>
        <w:t xml:space="preserve"> or </w:t>
      </w:r>
      <w:r w:rsidRPr="00B500F9">
        <w:rPr>
          <w:rFonts w:ascii="Arial" w:hAnsi="Arial" w:cs="Arial"/>
          <w:b/>
          <w:bCs/>
          <w:color w:val="000000"/>
          <w:u w:val="single"/>
        </w:rPr>
        <w:t xml:space="preserve">CEO when dealing with low level concerns or allegations involving adults who work/volunteer with </w:t>
      </w:r>
      <w:r w:rsidR="00983657" w:rsidRPr="00B500F9">
        <w:rPr>
          <w:rFonts w:ascii="Arial" w:hAnsi="Arial" w:cs="Arial"/>
          <w:b/>
          <w:bCs/>
          <w:color w:val="000000"/>
          <w:u w:val="single"/>
        </w:rPr>
        <w:t>children</w:t>
      </w:r>
    </w:p>
    <w:p w14:paraId="60366B89"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22C8566A" w14:textId="6E3FFBB9" w:rsidR="00797BAE" w:rsidRDefault="00797BAE" w:rsidP="00BF2453">
      <w:pPr>
        <w:pStyle w:val="MediumGrid1-Accent21"/>
        <w:numPr>
          <w:ilvl w:val="0"/>
          <w:numId w:val="19"/>
        </w:numPr>
        <w:outlineLvl w:val="0"/>
        <w:rPr>
          <w:rFonts w:ascii="Arial" w:hAnsi="Arial" w:cs="Arial"/>
          <w:color w:val="000000"/>
        </w:rPr>
      </w:pPr>
      <w:r w:rsidRPr="0049210B">
        <w:rPr>
          <w:rFonts w:ascii="Arial" w:hAnsi="Arial" w:cs="Arial"/>
          <w:color w:val="000000"/>
        </w:rPr>
        <w:t>The Head teacher</w:t>
      </w:r>
      <w:r w:rsidR="0049210B" w:rsidRPr="0049210B">
        <w:rPr>
          <w:rFonts w:ascii="Arial" w:hAnsi="Arial" w:cs="Arial"/>
          <w:color w:val="000000"/>
        </w:rPr>
        <w:t xml:space="preserve"> or </w:t>
      </w:r>
      <w:r w:rsidR="00FD3E05" w:rsidRPr="0049210B">
        <w:rPr>
          <w:rFonts w:ascii="Arial" w:hAnsi="Arial" w:cs="Arial"/>
          <w:color w:val="000000"/>
        </w:rPr>
        <w:t>CEO</w:t>
      </w:r>
      <w:r w:rsidR="007E754C" w:rsidRPr="0049210B">
        <w:rPr>
          <w:rFonts w:ascii="Arial" w:hAnsi="Arial" w:cs="Arial"/>
          <w:color w:val="000000"/>
        </w:rPr>
        <w:t xml:space="preserve"> </w:t>
      </w:r>
      <w:r w:rsidRPr="0049210B">
        <w:rPr>
          <w:rFonts w:ascii="Arial" w:hAnsi="Arial" w:cs="Arial"/>
          <w:color w:val="000000"/>
        </w:rPr>
        <w:t>will consider the information</w:t>
      </w:r>
      <w:r w:rsidRPr="000C1DD4">
        <w:rPr>
          <w:rFonts w:ascii="Arial" w:hAnsi="Arial" w:cs="Arial"/>
          <w:color w:val="000000"/>
        </w:rPr>
        <w:t xml:space="preserve"> in the report and initial consideration will be given as to whether this indicates that the person would pose a </w:t>
      </w:r>
      <w:r w:rsidR="0049210B">
        <w:rPr>
          <w:rFonts w:ascii="Arial" w:hAnsi="Arial" w:cs="Arial"/>
          <w:color w:val="000000"/>
        </w:rPr>
        <w:t>r</w:t>
      </w:r>
      <w:r w:rsidRPr="000C1DD4">
        <w:rPr>
          <w:rFonts w:ascii="Arial" w:hAnsi="Arial" w:cs="Arial"/>
          <w:color w:val="000000"/>
        </w:rPr>
        <w:t xml:space="preserve">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27A8D202" w14:textId="77777777" w:rsidR="0049210B" w:rsidRPr="000C1DD4" w:rsidRDefault="0049210B" w:rsidP="0049210B">
      <w:pPr>
        <w:pStyle w:val="MediumGrid1-Accent21"/>
        <w:outlineLvl w:val="0"/>
        <w:rPr>
          <w:rFonts w:ascii="Arial" w:hAnsi="Arial" w:cs="Arial"/>
          <w:color w:val="000000"/>
        </w:rPr>
      </w:pPr>
    </w:p>
    <w:p w14:paraId="1730D18B" w14:textId="128D5C7D" w:rsidR="00797BAE" w:rsidRPr="000C1DD4" w:rsidRDefault="009F0B58" w:rsidP="0049210B">
      <w:pPr>
        <w:pStyle w:val="MediumGrid1-Accent21"/>
        <w:ind w:left="0"/>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met</w:t>
      </w:r>
      <w:r w:rsidR="00797BAE" w:rsidRPr="00A2324F">
        <w:rPr>
          <w:rFonts w:ascii="Arial" w:hAnsi="Arial" w:cs="Arial"/>
          <w:color w:val="000000"/>
        </w:rPr>
        <w:t>:</w:t>
      </w:r>
    </w:p>
    <w:p w14:paraId="46E389A7" w14:textId="77777777" w:rsidR="00797BAE" w:rsidRPr="000C1DD4" w:rsidRDefault="00797BAE" w:rsidP="00797BAE">
      <w:pPr>
        <w:pStyle w:val="MediumGrid1-Accent21"/>
        <w:rPr>
          <w:rFonts w:ascii="Arial" w:hAnsi="Arial" w:cs="Arial"/>
          <w:color w:val="000000"/>
        </w:rPr>
      </w:pPr>
    </w:p>
    <w:p w14:paraId="2224A270"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lastRenderedPageBreak/>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r w:rsidR="00985D1C" w:rsidRPr="000C1DD4">
        <w:rPr>
          <w:rFonts w:ascii="Arial" w:hAnsi="Arial" w:cs="Arial"/>
          <w:color w:val="000000"/>
        </w:rPr>
        <w:t>child</w:t>
      </w:r>
      <w:r w:rsidRPr="000C1DD4">
        <w:rPr>
          <w:rFonts w:ascii="Arial" w:hAnsi="Arial" w:cs="Arial"/>
          <w:color w:val="000000"/>
        </w:rPr>
        <w:t>;</w:t>
      </w:r>
    </w:p>
    <w:p w14:paraId="72786333"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0F82846E"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1D1F2ED4"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50543DB3" w14:textId="77777777" w:rsidR="00FD3E05" w:rsidRPr="000C1DD4" w:rsidRDefault="00FD3E05" w:rsidP="00797BAE">
      <w:pPr>
        <w:pStyle w:val="MediumGrid1-Accent21"/>
        <w:ind w:left="0"/>
        <w:outlineLvl w:val="0"/>
        <w:rPr>
          <w:rFonts w:ascii="Arial" w:hAnsi="Arial" w:cs="Arial"/>
          <w:color w:val="0070C0"/>
        </w:rPr>
      </w:pPr>
    </w:p>
    <w:p w14:paraId="4ACFEF31" w14:textId="6C8765E0" w:rsidR="004922A9" w:rsidRPr="000C1DD4" w:rsidRDefault="004922A9" w:rsidP="004922A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w:t>
      </w:r>
      <w:r w:rsidRPr="0049210B">
        <w:rPr>
          <w:rFonts w:ascii="Arial" w:hAnsi="Arial" w:cs="Arial"/>
          <w:i/>
          <w:color w:val="000000"/>
        </w:rPr>
        <w:t xml:space="preserve">4 of ‘Keeping </w:t>
      </w:r>
      <w:r w:rsidR="00294CA8" w:rsidRPr="0049210B">
        <w:rPr>
          <w:rFonts w:ascii="Arial" w:hAnsi="Arial" w:cs="Arial"/>
          <w:i/>
          <w:color w:val="000000"/>
        </w:rPr>
        <w:t>Children</w:t>
      </w:r>
      <w:r w:rsidRPr="0049210B">
        <w:rPr>
          <w:rFonts w:ascii="Arial" w:hAnsi="Arial" w:cs="Arial"/>
          <w:i/>
          <w:color w:val="000000"/>
        </w:rPr>
        <w:t xml:space="preserve"> Safe </w:t>
      </w:r>
      <w:proofErr w:type="gramStart"/>
      <w:r w:rsidRPr="0049210B">
        <w:rPr>
          <w:rFonts w:ascii="Arial" w:hAnsi="Arial" w:cs="Arial"/>
          <w:i/>
          <w:color w:val="000000"/>
        </w:rPr>
        <w:t>In</w:t>
      </w:r>
      <w:proofErr w:type="gramEnd"/>
      <w:r w:rsidR="003F0B49" w:rsidRPr="0049210B">
        <w:rPr>
          <w:rFonts w:ascii="Arial" w:hAnsi="Arial" w:cs="Arial"/>
          <w:i/>
          <w:color w:val="000000"/>
        </w:rPr>
        <w:t xml:space="preserve"> E</w:t>
      </w:r>
      <w:r w:rsidRPr="0049210B">
        <w:rPr>
          <w:rFonts w:ascii="Arial" w:hAnsi="Arial" w:cs="Arial"/>
          <w:i/>
          <w:color w:val="000000"/>
        </w:rPr>
        <w:t>ducation’</w:t>
      </w:r>
      <w:r w:rsidRPr="000C1DD4">
        <w:rPr>
          <w:rFonts w:ascii="Arial" w:hAnsi="Arial" w:cs="Arial"/>
          <w:i/>
          <w:color w:val="000000"/>
        </w:rPr>
        <w:t xml:space="preserve"> </w:t>
      </w:r>
    </w:p>
    <w:p w14:paraId="26180B9C" w14:textId="77777777" w:rsidR="00A2324F" w:rsidRDefault="00A2324F" w:rsidP="008F7440">
      <w:pPr>
        <w:pStyle w:val="MediumGrid1-Accent21"/>
        <w:ind w:left="0"/>
        <w:outlineLvl w:val="0"/>
        <w:rPr>
          <w:rFonts w:ascii="Arial" w:hAnsi="Arial" w:cs="Arial"/>
          <w:b/>
          <w:bCs/>
          <w:iCs/>
          <w:color w:val="000000"/>
          <w:highlight w:val="yellow"/>
        </w:rPr>
      </w:pPr>
    </w:p>
    <w:p w14:paraId="03822D3A" w14:textId="77777777" w:rsidR="008F7440" w:rsidRPr="00B500F9" w:rsidRDefault="008F7440" w:rsidP="00B500F9">
      <w:pPr>
        <w:pStyle w:val="MediumGrid1-Accent21"/>
        <w:ind w:left="0"/>
        <w:jc w:val="center"/>
        <w:outlineLvl w:val="0"/>
        <w:rPr>
          <w:rFonts w:ascii="Arial" w:hAnsi="Arial" w:cs="Arial"/>
          <w:b/>
          <w:bCs/>
          <w:iCs/>
          <w:color w:val="000000"/>
          <w:u w:val="single"/>
        </w:rPr>
      </w:pPr>
      <w:r w:rsidRPr="00B500F9">
        <w:rPr>
          <w:rFonts w:ascii="Arial" w:hAnsi="Arial" w:cs="Arial"/>
          <w:b/>
          <w:bCs/>
          <w:iCs/>
          <w:color w:val="000000"/>
          <w:u w:val="single"/>
        </w:rPr>
        <w:t>Allegations that meet the harms threshold</w:t>
      </w:r>
    </w:p>
    <w:p w14:paraId="340DBD79" w14:textId="7AB1E3A0" w:rsidR="00983657" w:rsidRPr="006F7E25" w:rsidRDefault="00983657" w:rsidP="008F7440">
      <w:pPr>
        <w:pStyle w:val="MediumGrid1-Accent21"/>
        <w:ind w:left="0"/>
        <w:outlineLvl w:val="0"/>
        <w:rPr>
          <w:rFonts w:ascii="Arial" w:hAnsi="Arial" w:cs="Arial"/>
          <w:i/>
          <w:color w:val="000000"/>
          <w:sz w:val="16"/>
          <w:szCs w:val="16"/>
        </w:rPr>
      </w:pPr>
      <w:r w:rsidRPr="006F7E25">
        <w:rPr>
          <w:rFonts w:ascii="Arial" w:hAnsi="Arial" w:cs="Arial"/>
          <w:i/>
          <w:color w:val="000000"/>
          <w:sz w:val="16"/>
          <w:szCs w:val="16"/>
        </w:rPr>
        <w:t xml:space="preserve">See also further guidance in detail </w:t>
      </w:r>
      <w:r w:rsidRPr="0049210B">
        <w:rPr>
          <w:rFonts w:ascii="Arial" w:hAnsi="Arial" w:cs="Arial"/>
          <w:i/>
          <w:color w:val="000000"/>
          <w:sz w:val="16"/>
          <w:szCs w:val="16"/>
        </w:rPr>
        <w:t xml:space="preserve">included in </w:t>
      </w:r>
      <w:r w:rsidR="00FC3C10" w:rsidRPr="0049210B">
        <w:rPr>
          <w:rFonts w:ascii="Arial" w:hAnsi="Arial" w:cs="Arial"/>
          <w:i/>
          <w:color w:val="000000"/>
          <w:sz w:val="16"/>
          <w:szCs w:val="16"/>
        </w:rPr>
        <w:t xml:space="preserve">Part </w:t>
      </w:r>
      <w:proofErr w:type="gramStart"/>
      <w:r w:rsidR="00FC3C10" w:rsidRPr="0049210B">
        <w:rPr>
          <w:rFonts w:ascii="Arial" w:hAnsi="Arial" w:cs="Arial"/>
          <w:i/>
          <w:color w:val="000000"/>
          <w:sz w:val="16"/>
          <w:szCs w:val="16"/>
        </w:rPr>
        <w:t xml:space="preserve">4 </w:t>
      </w:r>
      <w:r w:rsidRPr="0049210B">
        <w:rPr>
          <w:rFonts w:ascii="Arial" w:hAnsi="Arial" w:cs="Arial"/>
          <w:i/>
          <w:color w:val="000000"/>
          <w:sz w:val="16"/>
          <w:szCs w:val="16"/>
        </w:rPr>
        <w:t xml:space="preserve"> KCSIE</w:t>
      </w:r>
      <w:proofErr w:type="gramEnd"/>
    </w:p>
    <w:p w14:paraId="0E2A95AA" w14:textId="77777777" w:rsidR="008F7440" w:rsidRPr="00A2324F" w:rsidRDefault="008F7440" w:rsidP="004922A9">
      <w:pPr>
        <w:pStyle w:val="MediumGrid1-Accent21"/>
        <w:outlineLvl w:val="0"/>
        <w:rPr>
          <w:rFonts w:ascii="Arial" w:hAnsi="Arial" w:cs="Arial"/>
          <w:iCs/>
          <w:color w:val="000000"/>
        </w:rPr>
      </w:pPr>
    </w:p>
    <w:p w14:paraId="12BC51E8" w14:textId="5B985D89" w:rsidR="00086000" w:rsidRDefault="00503738" w:rsidP="0049210B">
      <w:pPr>
        <w:pStyle w:val="MediumGrid1-Accent21"/>
        <w:ind w:left="0"/>
        <w:outlineLvl w:val="0"/>
        <w:rPr>
          <w:rFonts w:ascii="Arial" w:hAnsi="Arial" w:cs="Arial"/>
          <w:iCs/>
          <w:color w:val="000000"/>
        </w:rPr>
      </w:pPr>
      <w:r w:rsidRPr="00A2324F">
        <w:rPr>
          <w:rFonts w:ascii="Arial" w:hAnsi="Arial" w:cs="Arial"/>
          <w:iCs/>
          <w:color w:val="000000"/>
        </w:rPr>
        <w:t xml:space="preserve">If initial information in the </w:t>
      </w:r>
      <w:r w:rsidRPr="0049210B">
        <w:rPr>
          <w:rFonts w:ascii="Arial" w:hAnsi="Arial" w:cs="Arial"/>
          <w:iCs/>
          <w:color w:val="000000"/>
        </w:rPr>
        <w:t>report suggests that the threshold has been met, the Head teacher</w:t>
      </w:r>
      <w:r w:rsidR="0049210B" w:rsidRPr="0049210B">
        <w:rPr>
          <w:rFonts w:ascii="Arial" w:hAnsi="Arial" w:cs="Arial"/>
          <w:iCs/>
          <w:color w:val="000000"/>
        </w:rPr>
        <w:t xml:space="preserve"> or </w:t>
      </w:r>
      <w:r w:rsidRPr="0049210B">
        <w:rPr>
          <w:rFonts w:ascii="Arial" w:hAnsi="Arial" w:cs="Arial"/>
          <w:iCs/>
          <w:color w:val="000000"/>
        </w:rPr>
        <w:t>CEO</w:t>
      </w:r>
      <w:r w:rsidR="00A2324F" w:rsidRPr="0049210B">
        <w:rPr>
          <w:rFonts w:ascii="Arial" w:hAnsi="Arial" w:cs="Arial"/>
          <w:iCs/>
          <w:color w:val="000000"/>
        </w:rPr>
        <w:t xml:space="preserve"> </w:t>
      </w:r>
      <w:r w:rsidRPr="0049210B">
        <w:rPr>
          <w:rFonts w:ascii="Arial" w:hAnsi="Arial" w:cs="Arial"/>
          <w:iCs/>
          <w:color w:val="000000"/>
        </w:rPr>
        <w:t>will follow Section 1 of Part 4 of KCSIE</w:t>
      </w:r>
      <w:r w:rsidR="00A2324F" w:rsidRPr="0049210B">
        <w:rPr>
          <w:rFonts w:ascii="Arial" w:hAnsi="Arial" w:cs="Arial"/>
          <w:iCs/>
          <w:color w:val="000000"/>
        </w:rPr>
        <w:t xml:space="preserve"> - </w:t>
      </w:r>
      <w:r w:rsidR="009F0B58" w:rsidRPr="0049210B">
        <w:rPr>
          <w:rFonts w:ascii="Arial" w:hAnsi="Arial" w:cs="Arial"/>
          <w:iCs/>
          <w:color w:val="000000"/>
        </w:rPr>
        <w:t>‘Allegations that meet the harms threshold.</w:t>
      </w:r>
      <w:r w:rsidR="00D93120" w:rsidRPr="0049210B">
        <w:rPr>
          <w:rFonts w:ascii="Arial" w:hAnsi="Arial" w:cs="Arial"/>
          <w:iCs/>
          <w:color w:val="000000"/>
        </w:rPr>
        <w:t>’</w:t>
      </w:r>
    </w:p>
    <w:p w14:paraId="5D9EFF21" w14:textId="77777777" w:rsidR="00086000" w:rsidRDefault="00086000" w:rsidP="004922A9">
      <w:pPr>
        <w:pStyle w:val="MediumGrid1-Accent21"/>
        <w:outlineLvl w:val="0"/>
        <w:rPr>
          <w:rFonts w:ascii="Arial" w:hAnsi="Arial" w:cs="Arial"/>
          <w:iCs/>
          <w:color w:val="000000"/>
        </w:rPr>
      </w:pPr>
    </w:p>
    <w:p w14:paraId="37AE8AA0" w14:textId="126CA670" w:rsidR="00503738" w:rsidRPr="00A2324F" w:rsidRDefault="00086000" w:rsidP="0049210B">
      <w:pPr>
        <w:pStyle w:val="MediumGrid1-Accent21"/>
        <w:ind w:left="0"/>
        <w:outlineLvl w:val="0"/>
        <w:rPr>
          <w:rFonts w:ascii="Arial" w:hAnsi="Arial" w:cs="Arial"/>
          <w:iCs/>
          <w:color w:val="000000"/>
        </w:rPr>
      </w:pPr>
      <w:r w:rsidRPr="00D93120">
        <w:rPr>
          <w:rFonts w:ascii="Arial" w:hAnsi="Arial" w:cs="Arial"/>
          <w:iCs/>
          <w:color w:val="000000"/>
        </w:rPr>
        <w:t xml:space="preserve">Where the allegation relates to an adult </w:t>
      </w:r>
      <w:r w:rsidRPr="0049210B">
        <w:rPr>
          <w:rFonts w:ascii="Arial" w:hAnsi="Arial" w:cs="Arial"/>
          <w:iCs/>
          <w:color w:val="000000"/>
        </w:rPr>
        <w:t>externally employed/contracted, the Head</w:t>
      </w:r>
      <w:r w:rsidR="0049210B" w:rsidRPr="0049210B">
        <w:rPr>
          <w:rFonts w:ascii="Arial" w:hAnsi="Arial" w:cs="Arial"/>
          <w:iCs/>
          <w:color w:val="000000"/>
        </w:rPr>
        <w:t xml:space="preserve"> Teacher</w:t>
      </w:r>
      <w:r w:rsidRPr="0049210B">
        <w:rPr>
          <w:rFonts w:ascii="Arial" w:hAnsi="Arial" w:cs="Arial"/>
          <w:iCs/>
          <w:color w:val="000000"/>
        </w:rPr>
        <w:t xml:space="preserve"> will inform the employer of the allegation</w:t>
      </w:r>
      <w:r w:rsidR="00D93120" w:rsidRPr="0049210B">
        <w:rPr>
          <w:rFonts w:ascii="Arial" w:hAnsi="Arial" w:cs="Arial"/>
          <w:iCs/>
          <w:color w:val="000000"/>
        </w:rPr>
        <w:t>.</w:t>
      </w:r>
    </w:p>
    <w:p w14:paraId="3E08FCB5" w14:textId="77777777" w:rsidR="00652474" w:rsidRPr="00A2324F" w:rsidRDefault="00652474" w:rsidP="00087706">
      <w:pPr>
        <w:pStyle w:val="MediumGrid1-Accent21"/>
        <w:ind w:left="0"/>
        <w:rPr>
          <w:rFonts w:ascii="Arial" w:hAnsi="Arial" w:cs="Arial"/>
          <w:color w:val="000000"/>
        </w:rPr>
      </w:pPr>
    </w:p>
    <w:p w14:paraId="79D38AC3"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437F40F8" w14:textId="1BC62FFE" w:rsidR="00797BAE" w:rsidRPr="00A2324F" w:rsidRDefault="008F7440" w:rsidP="00BF2453">
      <w:pPr>
        <w:pStyle w:val="MediumGrid1-Accent21"/>
        <w:numPr>
          <w:ilvl w:val="0"/>
          <w:numId w:val="20"/>
        </w:numPr>
        <w:rPr>
          <w:rFonts w:ascii="Arial" w:hAnsi="Arial" w:cs="Arial"/>
          <w:color w:val="000000"/>
        </w:rPr>
      </w:pPr>
      <w:r w:rsidRPr="0049210B">
        <w:rPr>
          <w:rFonts w:ascii="Arial" w:hAnsi="Arial" w:cs="Arial"/>
          <w:color w:val="000000"/>
        </w:rPr>
        <w:t>T</w:t>
      </w:r>
      <w:r w:rsidR="00797BAE" w:rsidRPr="0049210B">
        <w:rPr>
          <w:rFonts w:ascii="Arial" w:hAnsi="Arial" w:cs="Arial"/>
          <w:color w:val="000000"/>
        </w:rPr>
        <w:t xml:space="preserve">he Head teacher </w:t>
      </w:r>
      <w:r w:rsidRPr="0049210B">
        <w:rPr>
          <w:rFonts w:ascii="Arial" w:hAnsi="Arial" w:cs="Arial"/>
          <w:color w:val="000000"/>
        </w:rPr>
        <w:t>will</w:t>
      </w:r>
      <w:r w:rsidR="00797BAE" w:rsidRPr="0049210B">
        <w:rPr>
          <w:rFonts w:ascii="Arial" w:hAnsi="Arial" w:cs="Arial"/>
          <w:color w:val="000000"/>
        </w:rPr>
        <w:t xml:space="preserve"> contact the LADO</w:t>
      </w:r>
      <w:r w:rsidR="0049210B">
        <w:rPr>
          <w:rFonts w:ascii="Arial" w:hAnsi="Arial" w:cs="Arial"/>
          <w:color w:val="000000"/>
        </w:rPr>
        <w:t xml:space="preserve"> </w:t>
      </w:r>
      <w:r w:rsidR="00797BAE" w:rsidRPr="0049210B">
        <w:rPr>
          <w:rFonts w:ascii="Arial" w:hAnsi="Arial" w:cs="Arial"/>
          <w:color w:val="000000"/>
        </w:rPr>
        <w:t>immediately</w:t>
      </w:r>
      <w:r w:rsidR="00087706" w:rsidRPr="00A2324F">
        <w:rPr>
          <w:rFonts w:ascii="Arial" w:hAnsi="Arial" w:cs="Arial"/>
          <w:color w:val="000000"/>
        </w:rPr>
        <w:t>, before commencing any form of investigation</w:t>
      </w:r>
      <w:r w:rsidR="00797BAE" w:rsidRPr="00A2324F">
        <w:rPr>
          <w:rFonts w:ascii="Arial" w:hAnsi="Arial" w:cs="Arial"/>
          <w:color w:val="000000"/>
        </w:rPr>
        <w:t>.</w:t>
      </w:r>
      <w:r w:rsidR="000D23C3" w:rsidRPr="00A2324F">
        <w:rPr>
          <w:rFonts w:ascii="Arial" w:hAnsi="Arial" w:cs="Arial"/>
          <w:color w:val="000000"/>
        </w:rPr>
        <w:t xml:space="preserve"> Schools are permitted to conduct basic enquiries</w:t>
      </w:r>
      <w:r w:rsidR="00F76AC0" w:rsidRPr="00A2324F">
        <w:rPr>
          <w:rFonts w:ascii="Arial" w:hAnsi="Arial" w:cs="Arial"/>
          <w:color w:val="000000"/>
        </w:rPr>
        <w:t xml:space="preserve">, (see page 83 of KCSIE) </w:t>
      </w:r>
      <w:r w:rsidR="000D23C3" w:rsidRPr="00A2324F">
        <w:rPr>
          <w:rFonts w:ascii="Arial" w:hAnsi="Arial" w:cs="Arial"/>
          <w:color w:val="000000"/>
        </w:rPr>
        <w:t xml:space="preserve">to establish the facts, however care should be taken not to jeopardise any future police investigation. </w:t>
      </w:r>
    </w:p>
    <w:p w14:paraId="178A156F"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2764FE25" w14:textId="3ECD39E9" w:rsidR="00797BAE" w:rsidRPr="00A2324F" w:rsidRDefault="00797BAE" w:rsidP="0049210B">
      <w:pPr>
        <w:rPr>
          <w:rFonts w:ascii="Arial" w:hAnsi="Arial" w:cs="Arial"/>
          <w:color w:val="000000"/>
        </w:rPr>
      </w:pPr>
      <w:r w:rsidRPr="0049210B">
        <w:rPr>
          <w:rFonts w:ascii="Arial" w:hAnsi="Arial" w:cs="Arial"/>
          <w:color w:val="000000"/>
        </w:rPr>
        <w:t>The LAD</w:t>
      </w:r>
      <w:r w:rsidR="0049210B" w:rsidRPr="0049210B">
        <w:rPr>
          <w:rFonts w:ascii="Arial" w:hAnsi="Arial" w:cs="Arial"/>
          <w:color w:val="000000"/>
        </w:rPr>
        <w:t>O</w:t>
      </w:r>
      <w:r w:rsidRPr="0049210B">
        <w:rPr>
          <w:rFonts w:ascii="Arial" w:hAnsi="Arial" w:cs="Arial"/>
          <w:color w:val="000000"/>
        </w:rPr>
        <w:t xml:space="preserve"> will</w:t>
      </w:r>
      <w:r w:rsidRPr="00A2324F">
        <w:rPr>
          <w:rFonts w:ascii="Arial" w:hAnsi="Arial" w:cs="Arial"/>
          <w:color w:val="000000"/>
        </w:rPr>
        <w:t xml:space="preserve"> decide on further action:</w:t>
      </w:r>
    </w:p>
    <w:p w14:paraId="68769B78" w14:textId="77777777" w:rsidR="00797BAE" w:rsidRPr="0049210B" w:rsidRDefault="00797BAE" w:rsidP="00BF2453">
      <w:pPr>
        <w:pStyle w:val="MediumGrid1-Accent21"/>
        <w:numPr>
          <w:ilvl w:val="0"/>
          <w:numId w:val="20"/>
        </w:numPr>
        <w:rPr>
          <w:rFonts w:ascii="Arial" w:hAnsi="Arial" w:cs="Arial"/>
          <w:color w:val="000000"/>
        </w:rPr>
      </w:pPr>
      <w:r w:rsidRPr="00A2324F">
        <w:rPr>
          <w:rFonts w:ascii="Arial" w:hAnsi="Arial" w:cs="Arial"/>
          <w:color w:val="000000"/>
        </w:rPr>
        <w:t>strategy discussion/</w:t>
      </w:r>
      <w:r w:rsidRPr="0049210B">
        <w:rPr>
          <w:rFonts w:ascii="Arial" w:hAnsi="Arial" w:cs="Arial"/>
          <w:color w:val="000000"/>
        </w:rPr>
        <w:t>meeting</w:t>
      </w:r>
      <w:r w:rsidR="005E5E44" w:rsidRPr="0049210B">
        <w:rPr>
          <w:rFonts w:ascii="Arial" w:hAnsi="Arial" w:cs="Arial"/>
          <w:color w:val="000000"/>
        </w:rPr>
        <w:t>, or</w:t>
      </w:r>
    </w:p>
    <w:p w14:paraId="2937361E" w14:textId="5E170C2C" w:rsidR="005E5E44" w:rsidRPr="0049210B" w:rsidRDefault="005E5E44" w:rsidP="00BF2453">
      <w:pPr>
        <w:pStyle w:val="MediumGrid1-Accent21"/>
        <w:numPr>
          <w:ilvl w:val="0"/>
          <w:numId w:val="20"/>
        </w:numPr>
        <w:rPr>
          <w:rFonts w:ascii="Arial" w:hAnsi="Arial" w:cs="Arial"/>
          <w:color w:val="000000"/>
        </w:rPr>
      </w:pPr>
      <w:r w:rsidRPr="0049210B">
        <w:rPr>
          <w:rFonts w:ascii="Arial" w:hAnsi="Arial" w:cs="Arial"/>
          <w:color w:val="000000"/>
        </w:rPr>
        <w:t>advice and follow up from LADO, or</w:t>
      </w:r>
    </w:p>
    <w:p w14:paraId="4623E97A" w14:textId="39ECB042" w:rsidR="005E5E44" w:rsidRPr="0049210B" w:rsidRDefault="005E5E44" w:rsidP="00BF2453">
      <w:pPr>
        <w:pStyle w:val="MediumGrid1-Accent21"/>
        <w:numPr>
          <w:ilvl w:val="0"/>
          <w:numId w:val="20"/>
        </w:numPr>
        <w:rPr>
          <w:rFonts w:ascii="Arial" w:hAnsi="Arial" w:cs="Arial"/>
          <w:color w:val="000000"/>
        </w:rPr>
      </w:pPr>
      <w:r w:rsidRPr="0049210B">
        <w:rPr>
          <w:rFonts w:ascii="Arial" w:hAnsi="Arial" w:cs="Arial"/>
          <w:color w:val="000000"/>
        </w:rPr>
        <w:t>no further action by the LADO after initial consideration and closure</w:t>
      </w:r>
    </w:p>
    <w:p w14:paraId="6AC0B938" w14:textId="77777777" w:rsidR="00797BAE" w:rsidRPr="0049210B" w:rsidRDefault="00797BAE" w:rsidP="00234CB1">
      <w:pPr>
        <w:pStyle w:val="MediumGrid1-Accent21"/>
        <w:ind w:left="0"/>
        <w:rPr>
          <w:rFonts w:ascii="Arial" w:hAnsi="Arial" w:cs="Arial"/>
          <w:color w:val="000000"/>
        </w:rPr>
      </w:pPr>
    </w:p>
    <w:p w14:paraId="7E8E999E" w14:textId="5EA930E8" w:rsidR="00797BAE" w:rsidRPr="000C1DD4" w:rsidRDefault="00797BAE" w:rsidP="00797BAE">
      <w:pPr>
        <w:pStyle w:val="MediumGrid1-Accent21"/>
        <w:ind w:left="0"/>
        <w:rPr>
          <w:rFonts w:ascii="Arial" w:hAnsi="Arial" w:cs="Arial"/>
          <w:color w:val="000000"/>
        </w:rPr>
      </w:pPr>
      <w:r w:rsidRPr="0049210B">
        <w:rPr>
          <w:rFonts w:ascii="Arial" w:hAnsi="Arial" w:cs="Arial"/>
          <w:color w:val="000000"/>
        </w:rPr>
        <w:t>If further action is agreed, the LADO will agree</w:t>
      </w:r>
      <w:r w:rsidRPr="000C1DD4">
        <w:rPr>
          <w:rFonts w:ascii="Arial" w:hAnsi="Arial" w:cs="Arial"/>
          <w:color w:val="000000"/>
        </w:rPr>
        <w:t xml:space="preserve"> with the police whether or not a strategy discussion/ meeting needs to take place. If it is agreed that the threshold has not been met for a strategy discussion/meeting</w:t>
      </w:r>
      <w:r w:rsidR="00286FD6" w:rsidRPr="000C1DD4">
        <w:rPr>
          <w:rFonts w:ascii="Arial" w:hAnsi="Arial" w:cs="Arial"/>
          <w:color w:val="000000"/>
        </w:rPr>
        <w:t>,</w:t>
      </w:r>
      <w:r w:rsidRPr="000C1DD4">
        <w:rPr>
          <w:rFonts w:ascii="Arial" w:hAnsi="Arial" w:cs="Arial"/>
          <w:color w:val="000000"/>
        </w:rPr>
        <w:t xml:space="preserve"> an allegations management meeting may be held. The main purpose of this is to ensure the safety of the </w:t>
      </w:r>
      <w:r w:rsidR="00294CA8" w:rsidRPr="000C1DD4">
        <w:rPr>
          <w:rFonts w:ascii="Arial" w:hAnsi="Arial" w:cs="Arial"/>
          <w:color w:val="000000"/>
        </w:rPr>
        <w:t>children</w:t>
      </w:r>
      <w:r w:rsidRPr="000C1DD4">
        <w:rPr>
          <w:rFonts w:ascii="Arial" w:hAnsi="Arial" w:cs="Arial"/>
          <w:color w:val="000000"/>
        </w:rPr>
        <w:t xml:space="preserve"> and ensure the process is concluded promptly, ensuring the accused staff member has adequate support. </w:t>
      </w:r>
    </w:p>
    <w:p w14:paraId="3FA84167" w14:textId="77777777" w:rsidR="008F7440" w:rsidRPr="000C1DD4" w:rsidRDefault="008F7440" w:rsidP="00797BAE">
      <w:pPr>
        <w:pStyle w:val="MediumGrid1-Accent21"/>
        <w:ind w:left="0"/>
        <w:rPr>
          <w:rFonts w:ascii="Arial" w:hAnsi="Arial" w:cs="Arial"/>
          <w:color w:val="000000"/>
        </w:rPr>
      </w:pPr>
    </w:p>
    <w:p w14:paraId="34E1E1C3" w14:textId="2861DF3D" w:rsidR="008F7440" w:rsidRPr="00086000" w:rsidRDefault="008F7440" w:rsidP="00797BAE">
      <w:pPr>
        <w:pStyle w:val="MediumGrid1-Accent21"/>
        <w:ind w:left="0"/>
        <w:rPr>
          <w:rFonts w:ascii="Arial" w:hAnsi="Arial" w:cs="Arial"/>
          <w:color w:val="000000"/>
        </w:rPr>
      </w:pPr>
      <w:r w:rsidRPr="00086000">
        <w:rPr>
          <w:rFonts w:ascii="Arial" w:hAnsi="Arial" w:cs="Arial"/>
          <w:color w:val="000000"/>
        </w:rPr>
        <w:t xml:space="preserve">At the conclusion of investigations, an outcome will be agreed by </w:t>
      </w:r>
      <w:r w:rsidRPr="0049210B">
        <w:rPr>
          <w:rFonts w:ascii="Arial" w:hAnsi="Arial" w:cs="Arial"/>
          <w:color w:val="000000"/>
        </w:rPr>
        <w:t>the LADO:</w:t>
      </w:r>
    </w:p>
    <w:p w14:paraId="589ECB68" w14:textId="77777777" w:rsidR="008F7440" w:rsidRPr="00086000" w:rsidRDefault="008F7440" w:rsidP="00797BAE">
      <w:pPr>
        <w:pStyle w:val="MediumGrid1-Accent21"/>
        <w:ind w:left="0"/>
        <w:rPr>
          <w:rFonts w:ascii="Arial" w:hAnsi="Arial" w:cs="Arial"/>
          <w:color w:val="000000"/>
        </w:rPr>
      </w:pPr>
    </w:p>
    <w:p w14:paraId="5EEE3F41"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Substantiated: there is sufficient evidence to prove the allegation</w:t>
      </w:r>
    </w:p>
    <w:p w14:paraId="74FD7EB8"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BF35E71"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False: there is sufficient evidence to disprove the allegation</w:t>
      </w:r>
    </w:p>
    <w:p w14:paraId="4067FB4B" w14:textId="77777777" w:rsidR="008F7440" w:rsidRPr="00086000" w:rsidRDefault="008F7440" w:rsidP="00C67AE6">
      <w:pPr>
        <w:pStyle w:val="MediumGrid1-Accent21"/>
        <w:numPr>
          <w:ilvl w:val="0"/>
          <w:numId w:val="50"/>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70205153" w14:textId="77777777" w:rsidR="008F7440" w:rsidRPr="00086000" w:rsidRDefault="008F7440" w:rsidP="008F7440">
      <w:pPr>
        <w:pStyle w:val="MediumGrid1-Accent21"/>
        <w:rPr>
          <w:rFonts w:ascii="Arial" w:hAnsi="Arial" w:cs="Arial"/>
          <w:color w:val="000000"/>
        </w:rPr>
      </w:pPr>
    </w:p>
    <w:p w14:paraId="1727924E" w14:textId="626C86B5" w:rsidR="00D47D05" w:rsidRDefault="008F7440" w:rsidP="008F7440">
      <w:pPr>
        <w:pStyle w:val="MediumGrid1-Accent21"/>
        <w:ind w:left="0"/>
        <w:rPr>
          <w:rFonts w:ascii="Arial" w:hAnsi="Arial" w:cs="Arial"/>
          <w:color w:val="000000"/>
        </w:rPr>
      </w:pPr>
      <w:r w:rsidRPr="00086000">
        <w:rPr>
          <w:rFonts w:ascii="Arial" w:hAnsi="Arial" w:cs="Arial"/>
          <w:color w:val="000000"/>
        </w:rPr>
        <w:t xml:space="preserve">A record of the outcome of all allegations </w:t>
      </w:r>
      <w:r w:rsidRPr="0049210B">
        <w:rPr>
          <w:rFonts w:ascii="Arial" w:hAnsi="Arial" w:cs="Arial"/>
          <w:color w:val="000000"/>
        </w:rPr>
        <w:t xml:space="preserve">involving the LADO </w:t>
      </w:r>
      <w:r w:rsidR="00E4163D" w:rsidRPr="0049210B">
        <w:rPr>
          <w:rFonts w:ascii="Arial" w:hAnsi="Arial" w:cs="Arial"/>
          <w:color w:val="000000"/>
        </w:rPr>
        <w:t>is</w:t>
      </w:r>
      <w:r w:rsidRPr="0049210B">
        <w:rPr>
          <w:rFonts w:ascii="Arial" w:hAnsi="Arial" w:cs="Arial"/>
          <w:color w:val="000000"/>
        </w:rPr>
        <w:t xml:space="preserve"> held.</w:t>
      </w:r>
      <w:r w:rsidRPr="00086000">
        <w:rPr>
          <w:rFonts w:ascii="Arial" w:hAnsi="Arial" w:cs="Arial"/>
          <w:color w:val="000000"/>
        </w:rPr>
        <w:t xml:space="preserve"> </w:t>
      </w:r>
    </w:p>
    <w:p w14:paraId="4678491B" w14:textId="77777777" w:rsidR="0049210B" w:rsidRDefault="0049210B" w:rsidP="008F7440">
      <w:pPr>
        <w:pStyle w:val="MediumGrid1-Accent21"/>
        <w:ind w:left="0"/>
        <w:rPr>
          <w:rFonts w:ascii="Arial" w:hAnsi="Arial" w:cs="Arial"/>
          <w:i/>
          <w:iCs/>
          <w:color w:val="FF0000"/>
        </w:rPr>
      </w:pPr>
    </w:p>
    <w:p w14:paraId="49A92A26" w14:textId="5E665714" w:rsidR="008F7440" w:rsidRPr="00D47D05" w:rsidRDefault="008F7440" w:rsidP="008F7440">
      <w:pPr>
        <w:pStyle w:val="MediumGrid1-Accent21"/>
        <w:ind w:left="0"/>
        <w:rPr>
          <w:rFonts w:ascii="Arial" w:hAnsi="Arial" w:cs="Arial"/>
          <w:i/>
          <w:iCs/>
          <w:color w:val="FF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9C2C9D2" w14:textId="77777777" w:rsidR="005D2226" w:rsidRPr="00086000" w:rsidRDefault="005D2226" w:rsidP="008F7440">
      <w:pPr>
        <w:pStyle w:val="MediumGrid1-Accent21"/>
        <w:ind w:left="0"/>
        <w:rPr>
          <w:rFonts w:ascii="Arial" w:hAnsi="Arial" w:cs="Arial"/>
          <w:color w:val="000000"/>
        </w:rPr>
      </w:pPr>
    </w:p>
    <w:p w14:paraId="40C56B36" w14:textId="6A04D78D"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might </w:t>
      </w:r>
      <w:r w:rsidRPr="00086000">
        <w:rPr>
          <w:rFonts w:ascii="Arial" w:hAnsi="Arial" w:cs="Arial"/>
          <w:color w:val="000000"/>
        </w:rPr>
        <w:t>have</w:t>
      </w:r>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70AEBC13" w14:textId="77777777" w:rsidR="008F7440" w:rsidRPr="00086000" w:rsidRDefault="008F7440" w:rsidP="008F7440">
      <w:pPr>
        <w:pStyle w:val="MediumGrid1-Accent21"/>
        <w:rPr>
          <w:rFonts w:ascii="Arial" w:hAnsi="Arial" w:cs="Arial"/>
          <w:color w:val="000000"/>
        </w:rPr>
      </w:pPr>
    </w:p>
    <w:p w14:paraId="7A720D5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0C1DD4" w:rsidRDefault="008F7440" w:rsidP="00797BAE">
      <w:pPr>
        <w:pStyle w:val="MediumGrid1-Accent21"/>
        <w:ind w:left="0"/>
        <w:rPr>
          <w:rFonts w:ascii="Arial" w:hAnsi="Arial" w:cs="Arial"/>
          <w:color w:val="000000"/>
        </w:rPr>
      </w:pPr>
    </w:p>
    <w:p w14:paraId="67CC7ECE" w14:textId="77777777" w:rsidR="008F7440" w:rsidRPr="00AE30FB" w:rsidRDefault="00983657"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Concerns that do not meet the harm threshold</w:t>
      </w:r>
    </w:p>
    <w:p w14:paraId="2B299CB9" w14:textId="69615201" w:rsidR="005A08DA" w:rsidRPr="00346E61" w:rsidRDefault="005A08DA" w:rsidP="00797BAE">
      <w:pPr>
        <w:pStyle w:val="MediumGrid1-Accent21"/>
        <w:ind w:left="0"/>
        <w:rPr>
          <w:rFonts w:ascii="Arial" w:hAnsi="Arial" w:cs="Arial"/>
          <w:i/>
          <w:iCs/>
          <w:color w:val="000000"/>
        </w:rPr>
      </w:pPr>
    </w:p>
    <w:p w14:paraId="7C4D99DC" w14:textId="7F49388B"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safeguarding,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8147E4A" w14:textId="77777777" w:rsidR="00E46457" w:rsidRPr="00346E61" w:rsidRDefault="00E46457" w:rsidP="00797BAE">
      <w:pPr>
        <w:pStyle w:val="MediumGrid1-Accent21"/>
        <w:ind w:left="0"/>
        <w:rPr>
          <w:rFonts w:ascii="Arial" w:hAnsi="Arial" w:cs="Arial"/>
          <w:color w:val="000000"/>
        </w:rPr>
      </w:pPr>
    </w:p>
    <w:p w14:paraId="553DAFFA" w14:textId="4FEB365C"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It may include ‘over-friendliness</w:t>
      </w:r>
      <w:r w:rsidR="00AE30FB">
        <w:rPr>
          <w:rFonts w:ascii="Arial" w:hAnsi="Arial" w:cs="Arial"/>
          <w:color w:val="000000"/>
        </w:rPr>
        <w:t>’</w:t>
      </w:r>
      <w:r w:rsidR="00555609" w:rsidRPr="00346E61">
        <w:rPr>
          <w:rFonts w:ascii="Arial" w:hAnsi="Arial" w:cs="Arial"/>
          <w:color w:val="000000"/>
        </w:rPr>
        <w:t xml:space="preserve"> with a pupil</w:t>
      </w:r>
      <w:r w:rsidR="0085468B">
        <w:rPr>
          <w:rFonts w:ascii="Arial" w:hAnsi="Arial" w:cs="Arial"/>
          <w:color w:val="000000"/>
        </w:rPr>
        <w:t xml:space="preserve"> or </w:t>
      </w:r>
      <w:r w:rsidR="00555609" w:rsidRPr="00346E61">
        <w:rPr>
          <w:rFonts w:ascii="Arial" w:hAnsi="Arial" w:cs="Arial"/>
          <w:color w:val="000000"/>
        </w:rPr>
        <w:t xml:space="preserve">pupils, having a favourite pupil, engaging with a pupil on a </w:t>
      </w:r>
      <w:proofErr w:type="gramStart"/>
      <w:r w:rsidR="00555609" w:rsidRPr="00346E61">
        <w:rPr>
          <w:rFonts w:ascii="Arial" w:hAnsi="Arial" w:cs="Arial"/>
          <w:color w:val="000000"/>
        </w:rPr>
        <w:t>one to one</w:t>
      </w:r>
      <w:proofErr w:type="gramEnd"/>
      <w:r w:rsidR="00555609" w:rsidRPr="00346E61">
        <w:rPr>
          <w:rFonts w:ascii="Arial" w:hAnsi="Arial" w:cs="Arial"/>
          <w:color w:val="000000"/>
        </w:rPr>
        <w:t xml:space="preserve"> basis in a secluded area of the school.</w:t>
      </w:r>
    </w:p>
    <w:p w14:paraId="3A94F485" w14:textId="77777777" w:rsidR="008F7440" w:rsidRPr="00346E61" w:rsidRDefault="008F7440" w:rsidP="00797BAE">
      <w:pPr>
        <w:pStyle w:val="MediumGrid1-Accent21"/>
        <w:ind w:left="0"/>
        <w:rPr>
          <w:rFonts w:ascii="Arial" w:hAnsi="Arial" w:cs="Arial"/>
          <w:color w:val="000000"/>
        </w:rPr>
      </w:pPr>
    </w:p>
    <w:p w14:paraId="7F755EF7"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54C922F7" w14:textId="77777777" w:rsidR="00D93120" w:rsidRDefault="00D93120" w:rsidP="00E46457">
      <w:pPr>
        <w:pStyle w:val="MediumGrid1-Accent21"/>
        <w:ind w:left="0"/>
        <w:rPr>
          <w:rFonts w:ascii="Arial" w:hAnsi="Arial" w:cs="Arial"/>
          <w:color w:val="000000"/>
          <w:u w:val="single"/>
        </w:rPr>
      </w:pPr>
    </w:p>
    <w:p w14:paraId="434F3386"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07874B2" w14:textId="6A750347" w:rsidR="00555609" w:rsidRPr="0085468B" w:rsidRDefault="00555609" w:rsidP="00C67AE6">
      <w:pPr>
        <w:pStyle w:val="MediumGrid1-Accent21"/>
        <w:numPr>
          <w:ilvl w:val="0"/>
          <w:numId w:val="67"/>
        </w:numPr>
        <w:rPr>
          <w:rFonts w:ascii="Arial" w:hAnsi="Arial" w:cs="Arial"/>
          <w:color w:val="000000"/>
        </w:rPr>
      </w:pPr>
      <w:r w:rsidRPr="00346E61">
        <w:rPr>
          <w:rFonts w:ascii="Arial" w:hAnsi="Arial" w:cs="Arial"/>
          <w:color w:val="000000"/>
        </w:rPr>
        <w:t xml:space="preserve">The </w:t>
      </w:r>
      <w:r w:rsidRPr="0085468B">
        <w:rPr>
          <w:rFonts w:ascii="Arial" w:hAnsi="Arial" w:cs="Arial"/>
          <w:color w:val="000000"/>
        </w:rPr>
        <w:t>Head teacher</w:t>
      </w:r>
      <w:r w:rsidR="0085468B" w:rsidRPr="0085468B">
        <w:rPr>
          <w:rFonts w:ascii="Arial" w:hAnsi="Arial" w:cs="Arial"/>
          <w:color w:val="000000"/>
        </w:rPr>
        <w:t xml:space="preserve"> or </w:t>
      </w:r>
      <w:r w:rsidR="00346E61" w:rsidRPr="0085468B">
        <w:rPr>
          <w:rFonts w:ascii="Arial" w:hAnsi="Arial" w:cs="Arial"/>
          <w:color w:val="000000"/>
        </w:rPr>
        <w:t>CEO</w:t>
      </w:r>
      <w:r w:rsidRPr="0085468B">
        <w:rPr>
          <w:rFonts w:ascii="Arial" w:hAnsi="Arial" w:cs="Arial"/>
          <w:color w:val="000000"/>
        </w:rPr>
        <w:t xml:space="preserve"> may still consider contacting the LADO for further guidance if required. </w:t>
      </w:r>
    </w:p>
    <w:p w14:paraId="3821A269" w14:textId="15C7E2A6" w:rsidR="00501013" w:rsidRPr="0085468B" w:rsidRDefault="00555609" w:rsidP="00C67AE6">
      <w:pPr>
        <w:pStyle w:val="MediumGrid1-Accent21"/>
        <w:numPr>
          <w:ilvl w:val="0"/>
          <w:numId w:val="67"/>
        </w:numPr>
        <w:rPr>
          <w:rFonts w:ascii="Arial" w:hAnsi="Arial" w:cs="Arial"/>
          <w:color w:val="000000"/>
        </w:rPr>
      </w:pPr>
      <w:r w:rsidRPr="0085468B">
        <w:rPr>
          <w:rFonts w:ascii="Arial" w:hAnsi="Arial" w:cs="Arial"/>
          <w:color w:val="000000"/>
        </w:rPr>
        <w:t xml:space="preserve">The </w:t>
      </w:r>
      <w:r w:rsidR="00346E61" w:rsidRPr="0085468B">
        <w:rPr>
          <w:rFonts w:ascii="Arial" w:hAnsi="Arial" w:cs="Arial"/>
          <w:color w:val="000000"/>
        </w:rPr>
        <w:t>Head teacher</w:t>
      </w:r>
      <w:r w:rsidR="0085468B" w:rsidRPr="0085468B">
        <w:rPr>
          <w:rFonts w:ascii="Arial" w:hAnsi="Arial" w:cs="Arial"/>
          <w:color w:val="000000"/>
        </w:rPr>
        <w:t xml:space="preserve"> or </w:t>
      </w:r>
      <w:r w:rsidR="00346E61" w:rsidRPr="0085468B">
        <w:rPr>
          <w:rFonts w:ascii="Arial" w:hAnsi="Arial" w:cs="Arial"/>
          <w:color w:val="000000"/>
        </w:rPr>
        <w:t>CEO</w:t>
      </w:r>
      <w:r w:rsidRPr="0085468B">
        <w:rPr>
          <w:rFonts w:ascii="Arial" w:hAnsi="Arial" w:cs="Arial"/>
          <w:color w:val="000000"/>
        </w:rPr>
        <w:t xml:space="preserve"> will consider what action needs to be taken to address the </w:t>
      </w:r>
      <w:r w:rsidR="0085468B" w:rsidRPr="0085468B">
        <w:rPr>
          <w:rFonts w:ascii="Arial" w:hAnsi="Arial" w:cs="Arial"/>
          <w:color w:val="000000"/>
        </w:rPr>
        <w:t>low-level</w:t>
      </w:r>
      <w:r w:rsidRPr="0085468B">
        <w:rPr>
          <w:rFonts w:ascii="Arial" w:hAnsi="Arial" w:cs="Arial"/>
          <w:color w:val="000000"/>
        </w:rPr>
        <w:t xml:space="preserve"> concern/s, which may include additional staff training,</w:t>
      </w:r>
      <w:r w:rsidR="00501013" w:rsidRPr="0085468B">
        <w:rPr>
          <w:rFonts w:ascii="Arial" w:hAnsi="Arial" w:cs="Arial"/>
          <w:color w:val="000000"/>
        </w:rPr>
        <w:t xml:space="preserve"> mentoring and/or</w:t>
      </w:r>
      <w:r w:rsidRPr="0085468B">
        <w:rPr>
          <w:rFonts w:ascii="Arial" w:hAnsi="Arial" w:cs="Arial"/>
          <w:color w:val="000000"/>
        </w:rPr>
        <w:t xml:space="preserve"> a verbal or written warning. Advice may be sought from the school’s HR provider here.</w:t>
      </w:r>
    </w:p>
    <w:p w14:paraId="7D607680" w14:textId="75B3907D" w:rsidR="00501013" w:rsidRPr="0085468B" w:rsidRDefault="00501013" w:rsidP="00C67AE6">
      <w:pPr>
        <w:pStyle w:val="MediumGrid1-Accent21"/>
        <w:numPr>
          <w:ilvl w:val="0"/>
          <w:numId w:val="67"/>
        </w:numPr>
        <w:rPr>
          <w:rFonts w:ascii="Arial" w:hAnsi="Arial" w:cs="Arial"/>
          <w:color w:val="000000"/>
        </w:rPr>
      </w:pPr>
      <w:r w:rsidRPr="0085468B">
        <w:rPr>
          <w:rFonts w:ascii="Arial" w:hAnsi="Arial" w:cs="Arial"/>
          <w:color w:val="000000"/>
        </w:rPr>
        <w:t>It is important that all low-level concerns are recorded, to identify whether a pattern of worrying behaviour is emerging. This chronology of concerns may trigger a referral into the LADO where a pattern emerges.</w:t>
      </w:r>
    </w:p>
    <w:p w14:paraId="78AEFCF7" w14:textId="77777777" w:rsidR="00E46457" w:rsidRPr="00346E61" w:rsidRDefault="00E46457" w:rsidP="00E46457">
      <w:pPr>
        <w:pStyle w:val="MediumGrid1-Accent21"/>
        <w:ind w:left="0"/>
        <w:rPr>
          <w:rFonts w:ascii="Arial" w:hAnsi="Arial" w:cs="Arial"/>
          <w:color w:val="000000"/>
        </w:rPr>
      </w:pPr>
    </w:p>
    <w:p w14:paraId="6C2B824B"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5C326D1B"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77F0820" w14:textId="77777777" w:rsidR="00E46457" w:rsidRPr="00346E61" w:rsidRDefault="00E46457" w:rsidP="00797BAE">
      <w:pPr>
        <w:pStyle w:val="MediumGrid1-Accent21"/>
        <w:ind w:left="0"/>
        <w:rPr>
          <w:rFonts w:ascii="Arial" w:hAnsi="Arial" w:cs="Arial"/>
          <w:color w:val="000000"/>
        </w:rPr>
      </w:pPr>
    </w:p>
    <w:p w14:paraId="0F6796C2"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0C1DD4" w:rsidRDefault="00C2059A" w:rsidP="00797BAE">
      <w:pPr>
        <w:pStyle w:val="MediumGrid1-Accent21"/>
        <w:ind w:left="0"/>
        <w:rPr>
          <w:rFonts w:ascii="Arial" w:hAnsi="Arial" w:cs="Arial"/>
          <w:i/>
          <w:iCs/>
          <w:color w:val="FF0000"/>
        </w:rPr>
      </w:pPr>
    </w:p>
    <w:p w14:paraId="2A77C4C0" w14:textId="304EB533" w:rsidR="00AD3AB4" w:rsidRPr="00AE30FB" w:rsidRDefault="00AD3AB4"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Support</w:t>
      </w:r>
      <w:r w:rsidR="004551D9" w:rsidRPr="00AE30FB">
        <w:rPr>
          <w:rFonts w:ascii="Arial" w:hAnsi="Arial" w:cs="Arial"/>
          <w:b/>
          <w:bCs/>
          <w:color w:val="000000"/>
          <w:u w:val="single"/>
        </w:rPr>
        <w:t>ing</w:t>
      </w:r>
      <w:r w:rsidRPr="00AE30FB">
        <w:rPr>
          <w:rFonts w:ascii="Arial" w:hAnsi="Arial" w:cs="Arial"/>
          <w:b/>
          <w:bCs/>
          <w:color w:val="000000"/>
          <w:u w:val="single"/>
        </w:rPr>
        <w:t xml:space="preserve"> the welfare of the child</w:t>
      </w:r>
    </w:p>
    <w:p w14:paraId="568A3686" w14:textId="77777777" w:rsidR="0085468B" w:rsidRPr="00E65F0F" w:rsidRDefault="0085468B" w:rsidP="00797BAE">
      <w:pPr>
        <w:pStyle w:val="MediumGrid1-Accent21"/>
        <w:ind w:left="0"/>
        <w:rPr>
          <w:rFonts w:ascii="Arial" w:hAnsi="Arial" w:cs="Arial"/>
          <w:b/>
          <w:bCs/>
          <w:color w:val="000000"/>
        </w:rPr>
      </w:pPr>
    </w:p>
    <w:p w14:paraId="4FC3D011" w14:textId="11C58BE0"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lastRenderedPageBreak/>
        <w:t>Where a child has been harmed, there is immediate risk of harm</w:t>
      </w:r>
      <w:r w:rsidR="004551D9" w:rsidRPr="00E65F0F">
        <w:rPr>
          <w:rFonts w:ascii="Arial" w:hAnsi="Arial" w:cs="Arial"/>
          <w:color w:val="000000"/>
        </w:rPr>
        <w:t xml:space="preserve"> or the situation is an emergency contact will be made with Children’s Social Care </w:t>
      </w:r>
      <w:r w:rsidR="00AE434D">
        <w:rPr>
          <w:rFonts w:ascii="Arial" w:hAnsi="Arial" w:cs="Arial"/>
          <w:color w:val="000000"/>
        </w:rPr>
        <w:t xml:space="preserve">(Contact Swindon) </w:t>
      </w:r>
      <w:r w:rsidR="004551D9" w:rsidRPr="00E65F0F">
        <w:rPr>
          <w:rFonts w:ascii="Arial" w:hAnsi="Arial" w:cs="Arial"/>
          <w:color w:val="000000"/>
        </w:rPr>
        <w:t>and as appropriate the Police.</w:t>
      </w:r>
    </w:p>
    <w:p w14:paraId="2611FF9C" w14:textId="77777777" w:rsidR="004551D9" w:rsidRPr="00E65F0F" w:rsidRDefault="004551D9" w:rsidP="00797BAE">
      <w:pPr>
        <w:pStyle w:val="MediumGrid1-Accent21"/>
        <w:ind w:left="0"/>
        <w:rPr>
          <w:rFonts w:ascii="Arial" w:hAnsi="Arial" w:cs="Arial"/>
          <w:color w:val="000000"/>
        </w:rPr>
      </w:pPr>
    </w:p>
    <w:p w14:paraId="1B87B893" w14:textId="7DB6E9FA" w:rsidR="004551D9" w:rsidRPr="000C1DD4" w:rsidRDefault="004551D9" w:rsidP="00797BAE">
      <w:pPr>
        <w:pStyle w:val="MediumGrid1-Accent21"/>
        <w:ind w:left="0"/>
        <w:rPr>
          <w:rFonts w:ascii="Arial" w:hAnsi="Arial" w:cs="Arial"/>
          <w:color w:val="FF0000"/>
        </w:rPr>
      </w:pPr>
      <w:r w:rsidRPr="00E65F0F">
        <w:rPr>
          <w:rFonts w:ascii="Arial" w:hAnsi="Arial" w:cs="Arial"/>
          <w:color w:val="000000"/>
        </w:rPr>
        <w:t xml:space="preserve">As a school we will support pupils as </w:t>
      </w:r>
      <w:r w:rsidRPr="00AE434D">
        <w:rPr>
          <w:rFonts w:ascii="Arial" w:hAnsi="Arial" w:cs="Arial"/>
          <w:color w:val="000000"/>
        </w:rPr>
        <w:t xml:space="preserve">outlined on Page </w:t>
      </w:r>
      <w:r w:rsidR="00AE434D" w:rsidRPr="00AE434D">
        <w:rPr>
          <w:rFonts w:ascii="Arial" w:hAnsi="Arial" w:cs="Arial"/>
          <w:color w:val="000000"/>
        </w:rPr>
        <w:t>16.</w:t>
      </w:r>
    </w:p>
    <w:p w14:paraId="6F53FF72" w14:textId="77777777" w:rsidR="00D47D05" w:rsidRDefault="00D47D05" w:rsidP="009E72B8">
      <w:pPr>
        <w:pStyle w:val="MediumGrid1-Accent21"/>
        <w:ind w:left="0"/>
        <w:rPr>
          <w:rFonts w:ascii="Arial" w:hAnsi="Arial" w:cs="Arial"/>
          <w:b/>
          <w:bCs/>
          <w:color w:val="000000"/>
        </w:rPr>
      </w:pPr>
    </w:p>
    <w:p w14:paraId="382E43A2" w14:textId="440AD9D8" w:rsidR="004551D9" w:rsidRPr="00AE30FB" w:rsidRDefault="004551D9"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Supporting the welfare of the adult at the centre of the concern/allegation</w:t>
      </w:r>
    </w:p>
    <w:p w14:paraId="61E57331" w14:textId="57723F7C" w:rsidR="001B64B6" w:rsidRDefault="009E72B8" w:rsidP="009E72B8">
      <w:pPr>
        <w:pStyle w:val="MediumGrid1-Accent21"/>
        <w:ind w:left="0"/>
        <w:rPr>
          <w:rFonts w:ascii="Arial" w:hAnsi="Arial" w:cs="Arial"/>
          <w:color w:val="000000"/>
        </w:rPr>
      </w:pPr>
      <w:r w:rsidRPr="00AE434D">
        <w:rPr>
          <w:rFonts w:ascii="Arial" w:hAnsi="Arial" w:cs="Arial"/>
          <w:color w:val="000000"/>
        </w:rPr>
        <w:t>Employers have a duty of care for their employees. The Head teacher</w:t>
      </w:r>
      <w:r w:rsidR="00AE434D" w:rsidRPr="00AE434D">
        <w:rPr>
          <w:rFonts w:ascii="Arial" w:hAnsi="Arial" w:cs="Arial"/>
          <w:color w:val="000000"/>
        </w:rPr>
        <w:t xml:space="preserve">/ </w:t>
      </w:r>
      <w:r w:rsidRPr="00AE434D">
        <w:rPr>
          <w:rFonts w:ascii="Arial" w:hAnsi="Arial" w:cs="Arial"/>
          <w:color w:val="000000"/>
        </w:rPr>
        <w:t>CEO must</w:t>
      </w:r>
      <w:r w:rsidRPr="000C1DD4">
        <w:rPr>
          <w:rFonts w:ascii="Arial" w:hAnsi="Arial" w:cs="Arial"/>
          <w:color w:val="000000"/>
        </w:rPr>
        <w:t xml:space="preserve"> put in place support for the adult at the centre of the concern/allegation. </w:t>
      </w:r>
    </w:p>
    <w:p w14:paraId="54FA5123" w14:textId="77777777" w:rsidR="00AE434D" w:rsidRPr="000C1DD4" w:rsidRDefault="00AE434D" w:rsidP="009E72B8">
      <w:pPr>
        <w:pStyle w:val="MediumGrid1-Accent21"/>
        <w:ind w:left="0"/>
        <w:rPr>
          <w:rFonts w:ascii="Arial" w:hAnsi="Arial" w:cs="Arial"/>
          <w:color w:val="00B050"/>
        </w:rPr>
      </w:pPr>
    </w:p>
    <w:p w14:paraId="4E22AB9A"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 adult at the centre of the concern/ allegation should be informed of concerns or allegations as soon as possible and given an explanation of the likely course of action, unless there is an objection by the children’s social care services or the police.</w:t>
      </w:r>
    </w:p>
    <w:p w14:paraId="231E16E7"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 adult should be advised to contact their trade union representative, if they have one, or a colleague for support.</w:t>
      </w:r>
    </w:p>
    <w:p w14:paraId="54615B3B"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They should also be given access to welfare counselling or medical advice where this is provided by the employer.</w:t>
      </w:r>
    </w:p>
    <w:p w14:paraId="35F5D2EE"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The Head Teacher should appoint a named representative to keep the person who is the subject of the allegation informed of the progress of the case and consider what other support is appropriate for the individual.</w:t>
      </w:r>
    </w:p>
    <w:p w14:paraId="32A9CEE7"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Particular care needs to be taken when employees are suspended to ensure that they are kept informed of both the progress of their case and current work-related issues.</w:t>
      </w:r>
    </w:p>
    <w:p w14:paraId="3773309C" w14:textId="77777777" w:rsidR="00AE434D" w:rsidRPr="00667EA5" w:rsidRDefault="00AE434D" w:rsidP="00C67AE6">
      <w:pPr>
        <w:pStyle w:val="MediumGrid1-Accent21"/>
        <w:numPr>
          <w:ilvl w:val="0"/>
          <w:numId w:val="93"/>
        </w:numPr>
        <w:rPr>
          <w:rFonts w:ascii="Arial" w:hAnsi="Arial" w:cs="Arial"/>
        </w:rPr>
      </w:pPr>
      <w:r w:rsidRPr="00667EA5">
        <w:rPr>
          <w:rFonts w:ascii="Arial" w:hAnsi="Arial" w:cs="Arial"/>
        </w:rPr>
        <w:t>Social contact with colleagues and friends should not be prevented unless there is evidence to suggest that such contact is likely to be prejudicial to the gathering and presentation of evidence.</w:t>
      </w:r>
    </w:p>
    <w:p w14:paraId="05EB6269" w14:textId="77777777" w:rsidR="00E65F0F" w:rsidRDefault="00E65F0F" w:rsidP="00F76AC0">
      <w:pPr>
        <w:pStyle w:val="MediumGrid1-Accent21"/>
        <w:ind w:left="0"/>
        <w:rPr>
          <w:rFonts w:ascii="Arial" w:hAnsi="Arial" w:cs="Arial"/>
          <w:b/>
          <w:bCs/>
          <w:color w:val="000000"/>
          <w:highlight w:val="yellow"/>
        </w:rPr>
      </w:pPr>
    </w:p>
    <w:p w14:paraId="322B0DE4" w14:textId="0D9156B2" w:rsidR="00F76AC0" w:rsidRPr="00AE30FB" w:rsidRDefault="00F76AC0"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Record-keeping</w:t>
      </w:r>
    </w:p>
    <w:p w14:paraId="5608117B" w14:textId="6CB68E35" w:rsidR="001E40B5" w:rsidRPr="0094662C" w:rsidRDefault="001E40B5" w:rsidP="001E40B5">
      <w:pPr>
        <w:rPr>
          <w:rFonts w:ascii="Arial" w:hAnsi="Arial" w:cs="Arial"/>
          <w:bCs/>
          <w:i/>
          <w:iCs/>
        </w:rPr>
      </w:pPr>
      <w:r w:rsidRPr="001F31BE">
        <w:rPr>
          <w:rFonts w:ascii="Arial" w:hAnsi="Arial" w:cs="Arial"/>
          <w:color w:val="000000"/>
        </w:rPr>
        <w:t xml:space="preserve">All </w:t>
      </w:r>
      <w:r w:rsidR="00AE434D" w:rsidRPr="001F31BE">
        <w:rPr>
          <w:rFonts w:ascii="Arial" w:hAnsi="Arial" w:cs="Arial"/>
          <w:color w:val="000000"/>
        </w:rPr>
        <w:t>low-level</w:t>
      </w:r>
      <w:r w:rsidRPr="001F31BE">
        <w:rPr>
          <w:rFonts w:ascii="Arial" w:hAnsi="Arial" w:cs="Arial"/>
          <w:color w:val="000000"/>
        </w:rPr>
        <w:t xml:space="preserve"> concerns </w:t>
      </w:r>
      <w:r w:rsidRPr="00AE434D">
        <w:rPr>
          <w:rFonts w:ascii="Arial" w:hAnsi="Arial" w:cs="Arial"/>
          <w:color w:val="000000"/>
        </w:rPr>
        <w:t>and allegations about adults who are working or volunteering with children should be recorded on the school’s ‘</w:t>
      </w:r>
      <w:r w:rsidRPr="00AE434D">
        <w:rPr>
          <w:rFonts w:ascii="Arial" w:hAnsi="Arial" w:cs="Arial"/>
          <w:bCs/>
        </w:rPr>
        <w:t xml:space="preserve">Concerns / Allegations Record </w:t>
      </w:r>
      <w:r w:rsidR="00AE30FB">
        <w:rPr>
          <w:rFonts w:ascii="Arial" w:hAnsi="Arial" w:cs="Arial"/>
          <w:bCs/>
        </w:rPr>
        <w:t>f</w:t>
      </w:r>
      <w:r w:rsidRPr="00AE434D">
        <w:rPr>
          <w:rFonts w:ascii="Arial" w:hAnsi="Arial" w:cs="Arial"/>
          <w:bCs/>
        </w:rPr>
        <w:t>or Adults working or volunteering with children/young people’ (see Appendix 5)</w:t>
      </w:r>
      <w:r w:rsidR="0094662C" w:rsidRPr="00AE434D">
        <w:rPr>
          <w:rFonts w:ascii="Arial" w:hAnsi="Arial" w:cs="Arial"/>
          <w:bCs/>
        </w:rPr>
        <w:t xml:space="preserve"> / electronic recording </w:t>
      </w:r>
      <w:r w:rsidR="0094662C" w:rsidRPr="00AE434D">
        <w:rPr>
          <w:rFonts w:ascii="Arial" w:hAnsi="Arial" w:cs="Arial"/>
          <w:bCs/>
          <w:color w:val="000000" w:themeColor="text1"/>
        </w:rPr>
        <w:t xml:space="preserve">system </w:t>
      </w:r>
      <w:proofErr w:type="spellStart"/>
      <w:r w:rsidR="00AE434D" w:rsidRPr="00AE434D">
        <w:rPr>
          <w:rFonts w:ascii="Arial" w:hAnsi="Arial" w:cs="Arial"/>
          <w:bCs/>
          <w:color w:val="000000" w:themeColor="text1"/>
        </w:rPr>
        <w:t>CPOMstaffsafe</w:t>
      </w:r>
      <w:proofErr w:type="spellEnd"/>
      <w:r w:rsidR="00AE434D" w:rsidRPr="00AE434D">
        <w:rPr>
          <w:rFonts w:ascii="Arial" w:hAnsi="Arial" w:cs="Arial"/>
          <w:bCs/>
          <w:color w:val="000000" w:themeColor="text1"/>
        </w:rPr>
        <w:t>.</w:t>
      </w:r>
    </w:p>
    <w:p w14:paraId="4B86168A" w14:textId="59911304" w:rsidR="001E40B5" w:rsidRPr="001F31BE" w:rsidRDefault="001E40B5" w:rsidP="00AE30FB">
      <w:pPr>
        <w:rPr>
          <w:rFonts w:ascii="Arial" w:hAnsi="Arial" w:cs="Arial"/>
          <w:b/>
          <w:bCs/>
          <w:color w:val="000000"/>
        </w:rPr>
      </w:pPr>
      <w:r w:rsidRPr="001F31BE">
        <w:rPr>
          <w:rFonts w:ascii="Arial" w:hAnsi="Arial" w:cs="Arial"/>
          <w:bCs/>
        </w:rPr>
        <w:t>Records are stored confidentially and securely and comply with the data Protection Act 2018 and the UK GDPR Act.</w:t>
      </w:r>
    </w:p>
    <w:p w14:paraId="721B86DE" w14:textId="77777777" w:rsidR="00F76AC0" w:rsidRPr="00AE30FB" w:rsidRDefault="00ED520E" w:rsidP="00AE30FB">
      <w:pPr>
        <w:pStyle w:val="MediumGrid1-Accent21"/>
        <w:ind w:left="0"/>
        <w:jc w:val="center"/>
        <w:rPr>
          <w:rFonts w:ascii="Arial" w:hAnsi="Arial" w:cs="Arial"/>
          <w:b/>
          <w:bCs/>
          <w:color w:val="000000"/>
          <w:u w:val="single"/>
        </w:rPr>
      </w:pPr>
      <w:r w:rsidRPr="00AE30FB">
        <w:rPr>
          <w:rFonts w:ascii="Arial" w:hAnsi="Arial" w:cs="Arial"/>
          <w:b/>
          <w:bCs/>
          <w:color w:val="000000"/>
          <w:u w:val="single"/>
        </w:rPr>
        <w:t>Allegations which meet the threshold</w:t>
      </w:r>
    </w:p>
    <w:p w14:paraId="2511F194" w14:textId="77777777" w:rsidR="00ED520E" w:rsidRPr="001F31BE" w:rsidRDefault="00ED520E" w:rsidP="00F76AC0">
      <w:pPr>
        <w:pStyle w:val="MediumGrid1-Accent21"/>
        <w:ind w:left="0"/>
        <w:rPr>
          <w:rFonts w:ascii="Arial" w:hAnsi="Arial" w:cs="Arial"/>
          <w:b/>
          <w:bCs/>
          <w:color w:val="000000"/>
        </w:rPr>
      </w:pPr>
    </w:p>
    <w:p w14:paraId="3C6D8911" w14:textId="32387712"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The following information is kept on file:</w:t>
      </w:r>
    </w:p>
    <w:p w14:paraId="513023E5" w14:textId="77777777" w:rsidR="00ED520E"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A clear and comprehensive summary of the allegation</w:t>
      </w:r>
    </w:p>
    <w:p w14:paraId="3EDDF669" w14:textId="77777777" w:rsidR="00F36B6D"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Details of how the allegation was followed up</w:t>
      </w:r>
    </w:p>
    <w:p w14:paraId="6442FB66" w14:textId="77777777" w:rsidR="00F36B6D"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 xml:space="preserve">Details of action taken, decisions reached and the final outcome </w:t>
      </w:r>
    </w:p>
    <w:p w14:paraId="78B36F6A" w14:textId="77777777" w:rsidR="00F36B6D" w:rsidRPr="001F31BE" w:rsidRDefault="00F36B6D" w:rsidP="00C67AE6">
      <w:pPr>
        <w:pStyle w:val="MediumGrid1-Accent21"/>
        <w:numPr>
          <w:ilvl w:val="0"/>
          <w:numId w:val="51"/>
        </w:numPr>
        <w:rPr>
          <w:rFonts w:ascii="Arial" w:hAnsi="Arial" w:cs="Arial"/>
          <w:color w:val="000000"/>
        </w:rPr>
      </w:pPr>
      <w:r w:rsidRPr="001F31BE">
        <w:rPr>
          <w:rFonts w:ascii="Arial" w:hAnsi="Arial" w:cs="Arial"/>
          <w:color w:val="000000"/>
        </w:rPr>
        <w:t>A declaration on whether the information will be referred to in any future reference</w:t>
      </w:r>
    </w:p>
    <w:p w14:paraId="16C61CE9" w14:textId="77777777" w:rsidR="00F36B6D" w:rsidRPr="001F31BE" w:rsidRDefault="00F36B6D" w:rsidP="00F36B6D">
      <w:pPr>
        <w:pStyle w:val="MediumGrid1-Accent21"/>
        <w:ind w:left="0"/>
        <w:rPr>
          <w:rFonts w:ascii="Arial" w:hAnsi="Arial" w:cs="Arial"/>
          <w:color w:val="000000"/>
        </w:rPr>
      </w:pPr>
    </w:p>
    <w:p w14:paraId="494FE398"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1F31BE">
        <w:rPr>
          <w:rFonts w:ascii="Arial" w:hAnsi="Arial" w:cs="Arial"/>
          <w:color w:val="000000"/>
        </w:rPr>
        <w:t>Into</w:t>
      </w:r>
      <w:proofErr w:type="gramEnd"/>
      <w:r w:rsidRPr="001F31BE">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18DB2CF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lastRenderedPageBreak/>
        <w:t xml:space="preserve">Further information can be found on the </w:t>
      </w:r>
      <w:hyperlink r:id="rId30" w:history="1">
        <w:r w:rsidRPr="001F31BE">
          <w:rPr>
            <w:rStyle w:val="Hyperlink"/>
            <w:rFonts w:ascii="Arial" w:hAnsi="Arial" w:cs="Arial"/>
          </w:rPr>
          <w:t>ICO website</w:t>
        </w:r>
      </w:hyperlink>
      <w:r w:rsidRPr="001F31BE">
        <w:rPr>
          <w:rFonts w:ascii="Arial" w:hAnsi="Arial" w:cs="Arial"/>
          <w:color w:val="000000"/>
        </w:rPr>
        <w:t>.</w:t>
      </w:r>
    </w:p>
    <w:p w14:paraId="078BEB26" w14:textId="77777777" w:rsidR="00797BAE" w:rsidRPr="00AE30FB" w:rsidRDefault="001E40B5" w:rsidP="00AE30FB">
      <w:pPr>
        <w:jc w:val="center"/>
        <w:outlineLvl w:val="0"/>
        <w:rPr>
          <w:rFonts w:ascii="Arial" w:hAnsi="Arial" w:cs="Arial"/>
          <w:b/>
          <w:color w:val="000000"/>
          <w:u w:val="single"/>
        </w:rPr>
      </w:pPr>
      <w:r w:rsidRPr="00AE30FB">
        <w:rPr>
          <w:rFonts w:ascii="Arial" w:hAnsi="Arial" w:cs="Arial"/>
          <w:b/>
          <w:color w:val="000000"/>
          <w:u w:val="single"/>
        </w:rPr>
        <w:t>Low level concerns</w:t>
      </w:r>
    </w:p>
    <w:p w14:paraId="1DC8D478" w14:textId="3B3CC787" w:rsidR="002C16AE" w:rsidRPr="001F31BE" w:rsidRDefault="001E40B5" w:rsidP="00D70C5F">
      <w:pPr>
        <w:outlineLvl w:val="0"/>
        <w:rPr>
          <w:rFonts w:ascii="Arial" w:hAnsi="Arial" w:cs="Arial"/>
          <w:bCs/>
          <w:color w:val="000000"/>
        </w:rPr>
      </w:pPr>
      <w:r w:rsidRPr="001F31BE">
        <w:rPr>
          <w:rFonts w:ascii="Arial" w:hAnsi="Arial" w:cs="Arial"/>
          <w:bCs/>
          <w:color w:val="000000"/>
        </w:rPr>
        <w:t>The following information should be recorded:</w:t>
      </w:r>
    </w:p>
    <w:p w14:paraId="3C8BB3E5" w14:textId="77777777" w:rsidR="001E40B5" w:rsidRPr="001F31BE" w:rsidRDefault="001E40B5" w:rsidP="00C67AE6">
      <w:pPr>
        <w:numPr>
          <w:ilvl w:val="0"/>
          <w:numId w:val="52"/>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68129CA" w14:textId="77777777" w:rsidR="001E40B5" w:rsidRPr="001F31BE" w:rsidRDefault="001E40B5" w:rsidP="00C67AE6">
      <w:pPr>
        <w:numPr>
          <w:ilvl w:val="0"/>
          <w:numId w:val="52"/>
        </w:numPr>
        <w:outlineLvl w:val="0"/>
        <w:rPr>
          <w:rFonts w:ascii="Arial" w:hAnsi="Arial" w:cs="Arial"/>
          <w:bCs/>
          <w:color w:val="000000"/>
        </w:rPr>
      </w:pPr>
      <w:r w:rsidRPr="001F31BE">
        <w:rPr>
          <w:rFonts w:ascii="Arial" w:hAnsi="Arial" w:cs="Arial"/>
          <w:bCs/>
          <w:color w:val="000000"/>
        </w:rPr>
        <w:t>Action taken</w:t>
      </w:r>
    </w:p>
    <w:p w14:paraId="342CFCCE" w14:textId="2BCFDFFE" w:rsidR="001E40B5" w:rsidRPr="001F31BE" w:rsidRDefault="001E40B5" w:rsidP="00C67AE6">
      <w:pPr>
        <w:numPr>
          <w:ilvl w:val="0"/>
          <w:numId w:val="52"/>
        </w:numPr>
        <w:outlineLvl w:val="0"/>
        <w:rPr>
          <w:rFonts w:ascii="Arial" w:hAnsi="Arial" w:cs="Arial"/>
          <w:bCs/>
          <w:color w:val="000000"/>
        </w:rPr>
      </w:pPr>
      <w:r w:rsidRPr="001F31BE">
        <w:rPr>
          <w:rFonts w:ascii="Arial" w:hAnsi="Arial" w:cs="Arial"/>
          <w:bCs/>
          <w:color w:val="000000"/>
        </w:rPr>
        <w:t xml:space="preserve">If advice was taken as to </w:t>
      </w:r>
      <w:r w:rsidRPr="00AE434D">
        <w:rPr>
          <w:rFonts w:ascii="Arial" w:hAnsi="Arial" w:cs="Arial"/>
          <w:bCs/>
          <w:color w:val="000000"/>
        </w:rPr>
        <w:t>whether the LADO</w:t>
      </w:r>
      <w:r w:rsidR="00AE434D" w:rsidRPr="00AE434D">
        <w:rPr>
          <w:rFonts w:ascii="Arial" w:hAnsi="Arial" w:cs="Arial"/>
          <w:bCs/>
          <w:color w:val="000000"/>
        </w:rPr>
        <w:t xml:space="preserve"> </w:t>
      </w:r>
      <w:r w:rsidRPr="00AE434D">
        <w:rPr>
          <w:rFonts w:ascii="Arial" w:hAnsi="Arial" w:cs="Arial"/>
          <w:bCs/>
          <w:color w:val="000000"/>
        </w:rPr>
        <w:t>was</w:t>
      </w:r>
      <w:r w:rsidRPr="001F31BE">
        <w:rPr>
          <w:rFonts w:ascii="Arial" w:hAnsi="Arial" w:cs="Arial"/>
          <w:bCs/>
          <w:color w:val="000000"/>
        </w:rPr>
        <w:t xml:space="preserve"> contacted for guidance</w:t>
      </w:r>
    </w:p>
    <w:p w14:paraId="2796FF74" w14:textId="77777777" w:rsidR="00C4293C" w:rsidRPr="001F31BE" w:rsidRDefault="00C4293C" w:rsidP="00C4293C">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413466B4" w14:textId="5FF02BAC" w:rsidR="001E40B5"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 xml:space="preserve">These are reviewed to decide whether the pattern </w:t>
      </w:r>
      <w:r w:rsidR="002D355D" w:rsidRPr="00AE434D">
        <w:rPr>
          <w:rFonts w:ascii="Arial" w:hAnsi="Arial" w:cs="Arial"/>
          <w:bCs/>
          <w:color w:val="000000"/>
        </w:rPr>
        <w:t>of behaviour moves to concern to meeting the harms threshold, in which case it will be referred to the LADO.</w:t>
      </w:r>
    </w:p>
    <w:p w14:paraId="5C3D7285" w14:textId="17CAC07B" w:rsidR="00C4293C" w:rsidRPr="00AE30FB" w:rsidRDefault="00DC70B9" w:rsidP="00AE30FB">
      <w:pPr>
        <w:jc w:val="center"/>
        <w:outlineLvl w:val="0"/>
        <w:rPr>
          <w:rFonts w:ascii="Arial" w:hAnsi="Arial" w:cs="Arial"/>
          <w:b/>
          <w:color w:val="000000"/>
          <w:u w:val="single"/>
        </w:rPr>
      </w:pPr>
      <w:r w:rsidRPr="00AE30FB">
        <w:rPr>
          <w:rFonts w:ascii="Arial" w:hAnsi="Arial" w:cs="Arial"/>
          <w:b/>
          <w:color w:val="000000"/>
          <w:u w:val="single"/>
        </w:rPr>
        <w:t xml:space="preserve">Following an allegation or </w:t>
      </w:r>
      <w:r w:rsidR="00AE434D" w:rsidRPr="00AE30FB">
        <w:rPr>
          <w:rFonts w:ascii="Arial" w:hAnsi="Arial" w:cs="Arial"/>
          <w:b/>
          <w:color w:val="000000"/>
          <w:u w:val="single"/>
        </w:rPr>
        <w:t>low-level</w:t>
      </w:r>
      <w:r w:rsidRPr="00AE30FB">
        <w:rPr>
          <w:rFonts w:ascii="Arial" w:hAnsi="Arial" w:cs="Arial"/>
          <w:b/>
          <w:color w:val="000000"/>
          <w:u w:val="single"/>
        </w:rPr>
        <w:t xml:space="preserve"> concern</w:t>
      </w:r>
    </w:p>
    <w:p w14:paraId="2CCEA64A" w14:textId="7EB8104F" w:rsidR="00DC70B9"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r w:rsidR="00AE434D" w:rsidRPr="001F31BE">
        <w:rPr>
          <w:rFonts w:ascii="Arial" w:hAnsi="Arial" w:cs="Arial"/>
          <w:bCs/>
          <w:color w:val="000000"/>
        </w:rPr>
        <w:t>low-level</w:t>
      </w:r>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770703A0" w14:textId="5846F02B" w:rsidR="00E3698E" w:rsidRPr="00AE30FB" w:rsidRDefault="00C57481" w:rsidP="00AE30FB">
      <w:pPr>
        <w:jc w:val="center"/>
        <w:outlineLvl w:val="0"/>
        <w:rPr>
          <w:rFonts w:ascii="Arial" w:hAnsi="Arial" w:cs="Arial"/>
          <w:b/>
          <w:color w:val="000000"/>
          <w:u w:val="single"/>
        </w:rPr>
      </w:pPr>
      <w:r w:rsidRPr="00AE30FB">
        <w:rPr>
          <w:rFonts w:ascii="Arial" w:hAnsi="Arial" w:cs="Arial"/>
          <w:b/>
          <w:color w:val="000000"/>
          <w:u w:val="single"/>
        </w:rPr>
        <w:t xml:space="preserve">Part 2 - </w:t>
      </w:r>
      <w:r w:rsidR="00797BAE" w:rsidRPr="00AE30FB">
        <w:rPr>
          <w:rFonts w:ascii="Arial" w:hAnsi="Arial" w:cs="Arial"/>
          <w:b/>
          <w:color w:val="000000"/>
          <w:u w:val="single"/>
        </w:rPr>
        <w:t xml:space="preserve">Specific </w:t>
      </w:r>
      <w:r w:rsidR="00383C0A" w:rsidRPr="00AE30FB">
        <w:rPr>
          <w:rFonts w:ascii="Arial" w:hAnsi="Arial" w:cs="Arial"/>
          <w:b/>
          <w:color w:val="000000"/>
          <w:u w:val="single"/>
        </w:rPr>
        <w:t>S</w:t>
      </w:r>
      <w:r w:rsidR="00797BAE" w:rsidRPr="00AE30FB">
        <w:rPr>
          <w:rFonts w:ascii="Arial" w:hAnsi="Arial" w:cs="Arial"/>
          <w:b/>
          <w:color w:val="000000"/>
          <w:u w:val="single"/>
        </w:rPr>
        <w:t xml:space="preserve">afeguarding </w:t>
      </w:r>
      <w:r w:rsidR="00383C0A" w:rsidRPr="00AE30FB">
        <w:rPr>
          <w:rFonts w:ascii="Arial" w:hAnsi="Arial" w:cs="Arial"/>
          <w:b/>
          <w:color w:val="000000"/>
          <w:u w:val="single"/>
        </w:rPr>
        <w:t>T</w:t>
      </w:r>
      <w:r w:rsidR="00797BAE" w:rsidRPr="00AE30FB">
        <w:rPr>
          <w:rFonts w:ascii="Arial" w:hAnsi="Arial" w:cs="Arial"/>
          <w:b/>
          <w:color w:val="000000"/>
          <w:u w:val="single"/>
        </w:rPr>
        <w:t>hemes</w:t>
      </w:r>
    </w:p>
    <w:p w14:paraId="632305F0" w14:textId="577D476A" w:rsidR="00797BAE" w:rsidRPr="00E3698E" w:rsidRDefault="00404B43" w:rsidP="00D70C5F">
      <w:pPr>
        <w:outlineLvl w:val="0"/>
        <w:rPr>
          <w:rFonts w:ascii="Arial" w:hAnsi="Arial" w:cs="Arial"/>
          <w:b/>
          <w:color w:val="000000"/>
        </w:rPr>
      </w:pPr>
      <w:r w:rsidRPr="00AE434D">
        <w:rPr>
          <w:rFonts w:ascii="Arial" w:hAnsi="Arial" w:cs="Arial"/>
          <w:bCs/>
          <w:i/>
          <w:iCs/>
          <w:color w:val="000000"/>
          <w:sz w:val="16"/>
          <w:szCs w:val="16"/>
        </w:rPr>
        <w:t>Se</w:t>
      </w:r>
      <w:r w:rsidR="00653C63" w:rsidRPr="00AE434D">
        <w:rPr>
          <w:rFonts w:ascii="Arial" w:hAnsi="Arial" w:cs="Arial"/>
          <w:bCs/>
          <w:i/>
          <w:iCs/>
          <w:color w:val="000000"/>
          <w:sz w:val="16"/>
          <w:szCs w:val="16"/>
        </w:rPr>
        <w:t xml:space="preserve">e </w:t>
      </w:r>
      <w:proofErr w:type="gramStart"/>
      <w:r w:rsidR="00653C63" w:rsidRPr="00AE434D">
        <w:rPr>
          <w:rFonts w:ascii="Arial" w:hAnsi="Arial" w:cs="Arial"/>
          <w:bCs/>
          <w:i/>
          <w:iCs/>
          <w:color w:val="000000"/>
          <w:sz w:val="16"/>
          <w:szCs w:val="16"/>
        </w:rPr>
        <w:t xml:space="preserve">also </w:t>
      </w:r>
      <w:r w:rsidRPr="00AE434D">
        <w:rPr>
          <w:rFonts w:ascii="Arial" w:hAnsi="Arial" w:cs="Arial"/>
          <w:bCs/>
          <w:i/>
          <w:iCs/>
          <w:color w:val="000000"/>
          <w:sz w:val="16"/>
          <w:szCs w:val="16"/>
        </w:rPr>
        <w:t xml:space="preserve"> Annex</w:t>
      </w:r>
      <w:proofErr w:type="gramEnd"/>
      <w:r w:rsidRPr="00AE434D">
        <w:rPr>
          <w:rFonts w:ascii="Arial" w:hAnsi="Arial" w:cs="Arial"/>
          <w:bCs/>
          <w:i/>
          <w:iCs/>
          <w:color w:val="000000"/>
          <w:sz w:val="16"/>
          <w:szCs w:val="16"/>
        </w:rPr>
        <w:t xml:space="preserve"> B KCSIE</w:t>
      </w:r>
    </w:p>
    <w:p w14:paraId="28082C52"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5C98FD4F"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0A8DCD5D" w14:textId="117ABD9F" w:rsidR="006D1B1F" w:rsidRPr="000C1DD4" w:rsidRDefault="0041230B" w:rsidP="00AE30FB">
      <w:pPr>
        <w:jc w:val="center"/>
        <w:outlineLvl w:val="0"/>
        <w:rPr>
          <w:rFonts w:ascii="Arial" w:hAnsi="Arial" w:cs="Arial"/>
          <w:b/>
          <w:color w:val="000000"/>
          <w:u w:val="single"/>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w:t>
      </w:r>
      <w:r w:rsidR="00AE30FB">
        <w:rPr>
          <w:rFonts w:ascii="Arial" w:hAnsi="Arial" w:cs="Arial"/>
          <w:b/>
          <w:color w:val="000000"/>
          <w:u w:val="single"/>
        </w:rPr>
        <w:t>o</w:t>
      </w:r>
      <w:r w:rsidR="006D1B1F" w:rsidRPr="00F656B0">
        <w:rPr>
          <w:rFonts w:ascii="Arial" w:hAnsi="Arial" w:cs="Arial"/>
          <w:b/>
          <w:color w:val="000000"/>
          <w:u w:val="single"/>
        </w:rPr>
        <w:t xml:space="preserve">n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7D0C24F3" w14:textId="50715D36" w:rsidR="006D1B1F" w:rsidRPr="006F7E25" w:rsidRDefault="00262555" w:rsidP="0070081C">
      <w:pPr>
        <w:rPr>
          <w:rFonts w:ascii="Arial" w:hAnsi="Arial" w:cs="Arial"/>
          <w:i/>
          <w:iCs/>
          <w:color w:val="000000"/>
          <w:sz w:val="16"/>
          <w:szCs w:val="16"/>
        </w:rPr>
      </w:pPr>
      <w:r w:rsidRPr="00AE434D">
        <w:rPr>
          <w:rFonts w:ascii="Arial" w:hAnsi="Arial" w:cs="Arial"/>
          <w:i/>
          <w:iCs/>
          <w:color w:val="000000"/>
          <w:sz w:val="16"/>
          <w:szCs w:val="16"/>
        </w:rPr>
        <w:t>See also Part 5 KCSIE</w:t>
      </w:r>
      <w:r w:rsidR="00C57481" w:rsidRPr="00AE434D">
        <w:rPr>
          <w:rFonts w:ascii="Arial" w:hAnsi="Arial" w:cs="Arial"/>
          <w:i/>
          <w:iCs/>
          <w:color w:val="000000"/>
          <w:sz w:val="16"/>
          <w:szCs w:val="16"/>
        </w:rPr>
        <w:t xml:space="preserve"> and Annex B</w:t>
      </w:r>
    </w:p>
    <w:p w14:paraId="2B4B786E" w14:textId="404EC32C" w:rsidR="00F61CE8" w:rsidRPr="00AE30FB" w:rsidRDefault="006D1B1F" w:rsidP="00653C63">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r w:rsidR="00AE30FB" w:rsidRPr="00F656B0">
        <w:rPr>
          <w:rFonts w:ascii="Arial" w:hAnsi="Arial" w:cs="Arial"/>
        </w:rPr>
        <w:t>child-on-child</w:t>
      </w:r>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 xml:space="preserve">We understand that the pupil who is perpetrating the abuse may also be at risk of harm and we will </w:t>
      </w:r>
      <w:r w:rsidR="00C57481" w:rsidRPr="00AE30FB">
        <w:rPr>
          <w:rFonts w:ascii="Arial" w:hAnsi="Arial" w:cs="Arial"/>
        </w:rPr>
        <w:t>make every effort to ensure that the perpetrator is supported appropriately.</w:t>
      </w:r>
    </w:p>
    <w:p w14:paraId="0957ED34" w14:textId="77777777" w:rsidR="00F61CE8" w:rsidRPr="00AE30FB" w:rsidRDefault="00F61CE8" w:rsidP="00AE30FB">
      <w:pPr>
        <w:jc w:val="center"/>
        <w:outlineLvl w:val="0"/>
        <w:rPr>
          <w:rFonts w:ascii="Arial" w:hAnsi="Arial" w:cs="Arial"/>
          <w:b/>
          <w:bCs/>
          <w:u w:val="single"/>
        </w:rPr>
      </w:pPr>
      <w:r w:rsidRPr="00AE30FB">
        <w:rPr>
          <w:rFonts w:ascii="Arial" w:hAnsi="Arial" w:cs="Arial"/>
          <w:b/>
          <w:bCs/>
          <w:u w:val="single"/>
        </w:rPr>
        <w:t>Procedures in place to minimise the risk</w:t>
      </w:r>
    </w:p>
    <w:p w14:paraId="112E4CB5" w14:textId="17BB3EBE" w:rsidR="00F61CE8" w:rsidRPr="00086923" w:rsidRDefault="00262555" w:rsidP="00C67AE6">
      <w:pPr>
        <w:numPr>
          <w:ilvl w:val="0"/>
          <w:numId w:val="53"/>
        </w:numPr>
        <w:rPr>
          <w:rFonts w:ascii="Arial" w:hAnsi="Arial" w:cs="Arial"/>
          <w:color w:val="FF0000"/>
        </w:rPr>
      </w:pPr>
      <w:r w:rsidRPr="00AE30FB">
        <w:rPr>
          <w:rFonts w:ascii="Arial" w:hAnsi="Arial" w:cs="Arial"/>
        </w:rPr>
        <w:t xml:space="preserve">The school's ethos encourages pupils to raise concerns with staff, knowing that they will be listened to, believed and valued. </w:t>
      </w:r>
      <w:r w:rsidR="00AE30FB">
        <w:rPr>
          <w:rFonts w:ascii="Arial" w:hAnsi="Arial" w:cs="Arial"/>
        </w:rPr>
        <w:t>Haydon Wick Primary</w:t>
      </w:r>
      <w:r w:rsidR="00AE434D" w:rsidRPr="00AE30FB">
        <w:rPr>
          <w:rFonts w:ascii="Arial" w:hAnsi="Arial" w:cs="Arial"/>
        </w:rPr>
        <w:t xml:space="preserve"> School has a safeguarding board which shows who they can talk to, posters around the school and in the classrooms which show the safeguarding team, posters for child-line, NSPCC, as well as TED </w:t>
      </w:r>
      <w:r w:rsidR="00AE434D" w:rsidRPr="00794F97">
        <w:rPr>
          <w:rFonts w:ascii="Arial" w:hAnsi="Arial" w:cs="Arial"/>
        </w:rPr>
        <w:t>posters, online safety posters.</w:t>
      </w:r>
    </w:p>
    <w:p w14:paraId="176B5335" w14:textId="77777777" w:rsidR="00447D29" w:rsidRPr="00794F97" w:rsidRDefault="00447D29" w:rsidP="00C67AE6">
      <w:pPr>
        <w:numPr>
          <w:ilvl w:val="0"/>
          <w:numId w:val="53"/>
        </w:numPr>
        <w:rPr>
          <w:rFonts w:ascii="Arial" w:hAnsi="Arial" w:cs="Arial"/>
          <w:i/>
          <w:iCs/>
        </w:rPr>
      </w:pPr>
      <w:r w:rsidRPr="00794F97">
        <w:rPr>
          <w:rFonts w:ascii="Arial" w:hAnsi="Arial" w:cs="Arial"/>
        </w:rPr>
        <w:t>Systems are in place for pupils to confidently report abuse, knowing their concerns will be taken seriously. Trusted adult sessions through e-safety sessions in computing, assemblies focused on safe adults as well as PSHE sessions and circle-</w:t>
      </w:r>
      <w:r w:rsidRPr="00794F97">
        <w:rPr>
          <w:rFonts w:ascii="Arial" w:hAnsi="Arial" w:cs="Arial"/>
        </w:rPr>
        <w:lastRenderedPageBreak/>
        <w:t>times, all impart information as to who children can trust and who they can speak with if they are worried about a concern. Sessions from the NSPCC through pants and speak out assemblies also teach the children who they can speak with.</w:t>
      </w:r>
    </w:p>
    <w:p w14:paraId="44E4331C" w14:textId="2AAA7466" w:rsidR="00A155EA" w:rsidRPr="00086923" w:rsidRDefault="00A155EA" w:rsidP="00C67AE6">
      <w:pPr>
        <w:numPr>
          <w:ilvl w:val="0"/>
          <w:numId w:val="53"/>
        </w:numPr>
        <w:rPr>
          <w:rFonts w:ascii="Arial" w:hAnsi="Arial" w:cs="Arial"/>
        </w:rPr>
      </w:pPr>
      <w:r w:rsidRPr="00086923">
        <w:rPr>
          <w:rFonts w:ascii="Arial" w:hAnsi="Arial" w:cs="Arial"/>
        </w:rPr>
        <w:t xml:space="preserve">We </w:t>
      </w:r>
      <w:r w:rsidRPr="00447D29">
        <w:rPr>
          <w:rFonts w:ascii="Arial" w:hAnsi="Arial" w:cs="Arial"/>
        </w:rPr>
        <w:t>deliver a Relationships Education and Health Education (Primary)</w:t>
      </w:r>
      <w:r w:rsidRPr="00086923">
        <w:rPr>
          <w:rFonts w:ascii="Arial" w:hAnsi="Arial" w:cs="Arial"/>
        </w:rPr>
        <w:t xml:space="preserve"> curriculum in line </w:t>
      </w:r>
      <w:r w:rsidRPr="00992211">
        <w:rPr>
          <w:rFonts w:ascii="Arial" w:hAnsi="Arial" w:cs="Arial"/>
        </w:rPr>
        <w:t xml:space="preserve">with the </w:t>
      </w:r>
      <w:hyperlink r:id="rId31" w:history="1">
        <w:r w:rsidRPr="00992211">
          <w:rPr>
            <w:rStyle w:val="Hyperlink"/>
            <w:rFonts w:ascii="Arial" w:hAnsi="Arial" w:cs="Arial"/>
          </w:rPr>
          <w:t>DfE statutory guidance</w:t>
        </w:r>
      </w:hyperlink>
      <w:r w:rsidRPr="00992211">
        <w:rPr>
          <w:rFonts w:ascii="Arial" w:hAnsi="Arial" w:cs="Arial"/>
        </w:rPr>
        <w:t>. This develops pupils’ understanding of healthy relationships,</w:t>
      </w:r>
      <w:r w:rsidRPr="00086923">
        <w:rPr>
          <w:rFonts w:ascii="Arial" w:hAnsi="Arial" w:cs="Arial"/>
        </w:rPr>
        <w:t xml:space="preserve"> acceptable behaviour and keeping themselves safe. This curriculum is broad, balanced and covers a range of safeguarding themes. It is progressive across the year groups. </w:t>
      </w:r>
      <w:r w:rsidR="008D637F">
        <w:rPr>
          <w:rFonts w:ascii="Arial" w:hAnsi="Arial" w:cs="Arial"/>
        </w:rPr>
        <w:t>Haydon Wick Primary</w:t>
      </w:r>
      <w:r w:rsidR="00447D29">
        <w:rPr>
          <w:rFonts w:ascii="Arial" w:hAnsi="Arial" w:cs="Arial"/>
        </w:rPr>
        <w:t xml:space="preserve"> School uses Jigsaw which we adapt for our children’s needs alongside the PSHE association resources.</w:t>
      </w:r>
    </w:p>
    <w:p w14:paraId="0189908B" w14:textId="03B05F18" w:rsidR="00F61CE8" w:rsidRPr="00F656B0" w:rsidRDefault="00F61CE8" w:rsidP="00C67AE6">
      <w:pPr>
        <w:numPr>
          <w:ilvl w:val="0"/>
          <w:numId w:val="53"/>
        </w:numPr>
        <w:rPr>
          <w:rFonts w:ascii="Arial" w:hAnsi="Arial" w:cs="Arial"/>
          <w:color w:val="000000"/>
        </w:rPr>
      </w:pPr>
      <w:r w:rsidRPr="00086923">
        <w:rPr>
          <w:rFonts w:ascii="Arial" w:hAnsi="Arial" w:cs="Arial"/>
          <w:color w:val="000000"/>
        </w:rPr>
        <w:t xml:space="preserve">Staff receive regular training to ensure they know the signs and indicators which may suggest a pupil is at risk </w:t>
      </w:r>
      <w:r w:rsidRPr="00F656B0">
        <w:rPr>
          <w:rFonts w:ascii="Arial" w:hAnsi="Arial" w:cs="Arial"/>
          <w:color w:val="000000"/>
        </w:rPr>
        <w:t xml:space="preserve">of </w:t>
      </w:r>
      <w:r w:rsidR="008D637F" w:rsidRPr="00F656B0">
        <w:rPr>
          <w:rFonts w:ascii="Arial" w:hAnsi="Arial" w:cs="Arial"/>
          <w:color w:val="000000"/>
        </w:rPr>
        <w:t>child-on-child</w:t>
      </w:r>
      <w:r w:rsidRPr="00F656B0">
        <w:rPr>
          <w:rFonts w:ascii="Arial" w:hAnsi="Arial" w:cs="Arial"/>
          <w:color w:val="000000"/>
        </w:rPr>
        <w:t xml:space="preserve"> abuse and understand their role and responsibilities to report to the safeguarding team as soon as possible.</w:t>
      </w:r>
      <w:r w:rsidR="001E6EDB" w:rsidRPr="00F656B0">
        <w:rPr>
          <w:rFonts w:ascii="Arial" w:hAnsi="Arial" w:cs="Arial"/>
          <w:color w:val="000000"/>
        </w:rPr>
        <w:t xml:space="preserve"> </w:t>
      </w:r>
    </w:p>
    <w:p w14:paraId="157AD008" w14:textId="4DA3034D" w:rsidR="001E6EDB" w:rsidRPr="00F656B0" w:rsidRDefault="001E6EDB" w:rsidP="00C67AE6">
      <w:pPr>
        <w:numPr>
          <w:ilvl w:val="0"/>
          <w:numId w:val="53"/>
        </w:numPr>
        <w:rPr>
          <w:rFonts w:ascii="Arial" w:hAnsi="Arial" w:cs="Arial"/>
          <w:color w:val="000000"/>
        </w:rPr>
      </w:pPr>
      <w:r w:rsidRPr="00F656B0">
        <w:rPr>
          <w:rFonts w:ascii="Arial" w:hAnsi="Arial" w:cs="Arial"/>
        </w:rPr>
        <w:t xml:space="preserve">Our school has a </w:t>
      </w:r>
      <w:r w:rsidR="008D637F" w:rsidRPr="00F656B0">
        <w:rPr>
          <w:rFonts w:ascii="Arial" w:hAnsi="Arial" w:cs="Arial"/>
        </w:rPr>
        <w:t>zero-tolerance</w:t>
      </w:r>
      <w:r w:rsidRPr="00F656B0">
        <w:rPr>
          <w:rFonts w:ascii="Arial" w:hAnsi="Arial" w:cs="Arial"/>
        </w:rPr>
        <w:t xml:space="preserve"> approach to abuse and regular staff training ensures that </w:t>
      </w:r>
      <w:r w:rsidRPr="00F656B0">
        <w:rPr>
          <w:rFonts w:ascii="Arial" w:hAnsi="Arial" w:cs="Arial"/>
          <w:color w:val="000000"/>
        </w:rPr>
        <w:t xml:space="preserve">incidents of </w:t>
      </w:r>
      <w:proofErr w:type="gramStart"/>
      <w:r w:rsidR="00086923" w:rsidRPr="00F656B0">
        <w:rPr>
          <w:rFonts w:ascii="Arial" w:hAnsi="Arial" w:cs="Arial"/>
          <w:color w:val="000000"/>
        </w:rPr>
        <w:t>child on child</w:t>
      </w:r>
      <w:proofErr w:type="gramEnd"/>
      <w:r w:rsidRPr="00F656B0">
        <w:rPr>
          <w:rFonts w:ascii="Arial" w:hAnsi="Arial" w:cs="Arial"/>
          <w:color w:val="000000"/>
        </w:rPr>
        <w:t xml:space="preserve"> abuse are never passed off as ‘banter’, part of growing up or ‘boys being boys’.</w:t>
      </w:r>
      <w:r w:rsidR="00453164" w:rsidRPr="00F656B0">
        <w:rPr>
          <w:rFonts w:ascii="Arial" w:hAnsi="Arial" w:cs="Arial"/>
          <w:color w:val="000000"/>
        </w:rPr>
        <w:t xml:space="preserve"> All incidents of </w:t>
      </w:r>
      <w:r w:rsidR="008D637F" w:rsidRPr="00F656B0">
        <w:rPr>
          <w:rFonts w:ascii="Arial" w:hAnsi="Arial" w:cs="Arial"/>
          <w:color w:val="000000"/>
        </w:rPr>
        <w:t>child-on-child</w:t>
      </w:r>
      <w:r w:rsidR="00453164" w:rsidRPr="00F656B0">
        <w:rPr>
          <w:rFonts w:ascii="Arial" w:hAnsi="Arial" w:cs="Arial"/>
          <w:color w:val="000000"/>
        </w:rPr>
        <w:t xml:space="preserve"> abuse are reported to the safeguarding team. </w:t>
      </w:r>
    </w:p>
    <w:p w14:paraId="1BDA5BA7" w14:textId="5D658E04" w:rsidR="008D637F" w:rsidRPr="008D637F" w:rsidRDefault="00500CD7" w:rsidP="008D637F">
      <w:pPr>
        <w:pStyle w:val="NormalWeb"/>
        <w:numPr>
          <w:ilvl w:val="0"/>
          <w:numId w:val="53"/>
        </w:numPr>
        <w:rPr>
          <w:rFonts w:ascii="Arial" w:hAnsi="Arial" w:cs="Arial"/>
        </w:rPr>
      </w:pPr>
      <w:r w:rsidRPr="00F656B0">
        <w:rPr>
          <w:rFonts w:ascii="Arial" w:hAnsi="Arial" w:cs="Arial"/>
        </w:rPr>
        <w:t xml:space="preserve">The school has a behaviour policy in place which is regularly reviewed and sets out the expectations about appropriate behaviour. Our policy makes clear that </w:t>
      </w:r>
      <w:r w:rsidR="002978E3" w:rsidRPr="00F656B0">
        <w:rPr>
          <w:rFonts w:ascii="Arial" w:hAnsi="Arial" w:cs="Arial"/>
        </w:rPr>
        <w:t xml:space="preserve">child on child </w:t>
      </w:r>
      <w:r w:rsidRPr="00F656B0">
        <w:rPr>
          <w:rFonts w:ascii="Arial" w:hAnsi="Arial" w:cs="Arial"/>
        </w:rPr>
        <w:t xml:space="preserve">is not acceptable, will never be tolerated and is not an inevitable part of growing up. </w:t>
      </w:r>
    </w:p>
    <w:p w14:paraId="3B5A2778" w14:textId="77777777" w:rsidR="00973FAA" w:rsidRPr="00F656B0" w:rsidRDefault="00973FAA" w:rsidP="00C67AE6">
      <w:pPr>
        <w:numPr>
          <w:ilvl w:val="0"/>
          <w:numId w:val="53"/>
        </w:numPr>
        <w:rPr>
          <w:rFonts w:ascii="Arial" w:hAnsi="Arial" w:cs="Arial"/>
          <w:color w:val="000000"/>
        </w:rPr>
      </w:pPr>
      <w:r w:rsidRPr="00F656B0">
        <w:rPr>
          <w:rFonts w:ascii="Arial" w:hAnsi="Arial" w:cs="Arial"/>
          <w:color w:val="000000"/>
        </w:rPr>
        <w:t>Following an incident where sexually harmful behaviour has been identified, the safeguarding team will ensure that risk to siblings is considered.</w:t>
      </w:r>
    </w:p>
    <w:p w14:paraId="4AC32120" w14:textId="353C42E3" w:rsidR="00F61CE8" w:rsidRPr="00F656B0" w:rsidRDefault="00F61CE8" w:rsidP="008D637F">
      <w:pPr>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r w:rsidR="008D637F" w:rsidRPr="00F656B0">
        <w:rPr>
          <w:rFonts w:ascii="Arial" w:hAnsi="Arial" w:cs="Arial"/>
          <w:color w:val="000000"/>
        </w:rPr>
        <w:t>child-on-child</w:t>
      </w:r>
      <w:r w:rsidRPr="00F656B0">
        <w:rPr>
          <w:rFonts w:ascii="Arial" w:hAnsi="Arial" w:cs="Arial"/>
          <w:color w:val="000000"/>
        </w:rPr>
        <w:t xml:space="preserve"> abuse and the systems in place to respond to these.</w:t>
      </w:r>
    </w:p>
    <w:p w14:paraId="6EA63746" w14:textId="41FBA19A" w:rsidR="006D1B1F" w:rsidRPr="008D637F" w:rsidRDefault="006D1B1F" w:rsidP="008D637F">
      <w:pPr>
        <w:jc w:val="center"/>
        <w:outlineLvl w:val="0"/>
        <w:rPr>
          <w:rFonts w:ascii="Arial" w:hAnsi="Arial" w:cs="Arial"/>
          <w:b/>
          <w:u w:val="single"/>
        </w:rPr>
      </w:pPr>
      <w:r w:rsidRPr="008D637F">
        <w:rPr>
          <w:rFonts w:ascii="Arial" w:hAnsi="Arial" w:cs="Arial"/>
          <w:b/>
          <w:u w:val="single"/>
        </w:rPr>
        <w:t>Bullying (including Cyberbullying)</w:t>
      </w:r>
    </w:p>
    <w:p w14:paraId="0CE22CD9"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5BDF4816" w14:textId="77777777" w:rsidR="00BA6F5D" w:rsidRPr="00F656B0" w:rsidRDefault="00F25B07" w:rsidP="00C67AE6">
      <w:pPr>
        <w:numPr>
          <w:ilvl w:val="0"/>
          <w:numId w:val="42"/>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1FDD6A3B" w14:textId="77777777" w:rsidR="00BA6F5D" w:rsidRPr="000C1DD4" w:rsidRDefault="00BA6F5D" w:rsidP="00C67AE6">
      <w:pPr>
        <w:numPr>
          <w:ilvl w:val="0"/>
          <w:numId w:val="42"/>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C41250A" w14:textId="59988056" w:rsidR="00BA6F5D" w:rsidRDefault="00BA6F5D" w:rsidP="00C67AE6">
      <w:pPr>
        <w:numPr>
          <w:ilvl w:val="0"/>
          <w:numId w:val="42"/>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4A8055A8" w14:textId="77777777" w:rsidR="008D637F" w:rsidRPr="008D637F" w:rsidRDefault="008D637F" w:rsidP="008D637F">
      <w:pPr>
        <w:shd w:val="clear" w:color="auto" w:fill="FFFFFF"/>
        <w:spacing w:after="75"/>
        <w:ind w:left="360"/>
        <w:rPr>
          <w:rFonts w:ascii="Arial" w:hAnsi="Arial" w:cs="Arial"/>
          <w:color w:val="0B0C0C"/>
          <w:sz w:val="10"/>
          <w:szCs w:val="10"/>
        </w:rPr>
      </w:pPr>
    </w:p>
    <w:p w14:paraId="3A36AEAD"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5ED7E59B"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B906572"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teasing</w:t>
      </w:r>
    </w:p>
    <w:p w14:paraId="0D907CBE"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making threats</w:t>
      </w:r>
    </w:p>
    <w:p w14:paraId="7B0E2C95" w14:textId="77777777" w:rsidR="00BA6F5D" w:rsidRPr="000C1DD4" w:rsidRDefault="00BA6F5D" w:rsidP="00C67AE6">
      <w:pPr>
        <w:numPr>
          <w:ilvl w:val="0"/>
          <w:numId w:val="43"/>
        </w:numPr>
        <w:shd w:val="clear" w:color="auto" w:fill="FFFFFF"/>
        <w:spacing w:after="75"/>
        <w:rPr>
          <w:rFonts w:ascii="Arial" w:hAnsi="Arial" w:cs="Arial"/>
          <w:color w:val="0B0C0C"/>
        </w:rPr>
      </w:pPr>
      <w:r w:rsidRPr="000C1DD4">
        <w:rPr>
          <w:rFonts w:ascii="Arial" w:hAnsi="Arial" w:cs="Arial"/>
          <w:color w:val="0B0C0C"/>
        </w:rPr>
        <w:t>name calling</w:t>
      </w:r>
    </w:p>
    <w:p w14:paraId="69D14CBC" w14:textId="77777777" w:rsidR="00BA6F5D" w:rsidRPr="00973FAA" w:rsidRDefault="00973FAA" w:rsidP="00C67AE6">
      <w:pPr>
        <w:numPr>
          <w:ilvl w:val="0"/>
          <w:numId w:val="43"/>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1D79A4D6" w14:textId="77777777" w:rsidR="00BA6F5D" w:rsidRPr="000C1DD4" w:rsidRDefault="00973FAA" w:rsidP="00C67AE6">
      <w:pPr>
        <w:numPr>
          <w:ilvl w:val="0"/>
          <w:numId w:val="43"/>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 xml:space="preserve">ullying: A range of hurtful behaviour, both physical and psychological, that makes a person feel unwelcome, marginalised, excluded, powerless </w:t>
      </w:r>
      <w:r w:rsidR="006D1B1F" w:rsidRPr="000C1DD4">
        <w:rPr>
          <w:rFonts w:ascii="Arial" w:hAnsi="Arial" w:cs="Arial"/>
        </w:rPr>
        <w:lastRenderedPageBreak/>
        <w:t>or worthless because of their colour, ethnicity, culture, faith community, national origin or national status;</w:t>
      </w:r>
    </w:p>
    <w:p w14:paraId="5EB565BB" w14:textId="77777777" w:rsidR="00BA6F5D" w:rsidRPr="000C1DD4" w:rsidRDefault="00973FAA" w:rsidP="00C67AE6">
      <w:pPr>
        <w:numPr>
          <w:ilvl w:val="0"/>
          <w:numId w:val="43"/>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00C956A" w14:textId="77777777" w:rsidR="00BA6F5D" w:rsidRPr="000C1DD4" w:rsidRDefault="00973FAA" w:rsidP="00C67AE6">
      <w:pPr>
        <w:numPr>
          <w:ilvl w:val="0"/>
          <w:numId w:val="43"/>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2DCD0596" w14:textId="1F3BA6C3" w:rsidR="006D1B1F" w:rsidRPr="008D637F" w:rsidRDefault="00973FAA" w:rsidP="00C67AE6">
      <w:pPr>
        <w:numPr>
          <w:ilvl w:val="0"/>
          <w:numId w:val="43"/>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3F342C0A" w14:textId="087C9785" w:rsidR="006D1B1F" w:rsidRPr="008D637F" w:rsidRDefault="00583823" w:rsidP="008D637F">
      <w:pPr>
        <w:jc w:val="center"/>
        <w:outlineLvl w:val="0"/>
        <w:rPr>
          <w:rFonts w:ascii="Arial" w:hAnsi="Arial" w:cs="Arial"/>
          <w:b/>
          <w:bCs/>
          <w:color w:val="000000"/>
          <w:u w:val="single"/>
        </w:rPr>
      </w:pPr>
      <w:r w:rsidRPr="008D637F">
        <w:rPr>
          <w:rFonts w:ascii="Arial" w:hAnsi="Arial" w:cs="Arial"/>
          <w:b/>
          <w:bCs/>
          <w:color w:val="000000"/>
          <w:u w:val="single"/>
        </w:rPr>
        <w:t>Responding</w:t>
      </w:r>
      <w:r w:rsidR="006D1B1F" w:rsidRPr="008D637F">
        <w:rPr>
          <w:rFonts w:ascii="Arial" w:hAnsi="Arial" w:cs="Arial"/>
          <w:b/>
          <w:bCs/>
          <w:color w:val="000000"/>
          <w:u w:val="single"/>
        </w:rPr>
        <w:t xml:space="preserve"> to concerns about bullying</w:t>
      </w:r>
    </w:p>
    <w:p w14:paraId="4F8A5339"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2052E3F1" w14:textId="77777777" w:rsidR="00447D29" w:rsidRDefault="00447D29" w:rsidP="00447D29">
      <w:pPr>
        <w:rPr>
          <w:rFonts w:ascii="Arial" w:hAnsi="Arial" w:cs="Arial"/>
        </w:rPr>
      </w:pPr>
      <w:r w:rsidRPr="00DC38E5">
        <w:rPr>
          <w:rFonts w:ascii="Arial" w:hAnsi="Arial" w:cs="Arial"/>
        </w:rPr>
        <w:t xml:space="preserve">We take all reported incidents of bullying seriously and record any incidents, concerns, or complaints about bullying and actions taken. </w:t>
      </w:r>
      <w:r>
        <w:rPr>
          <w:rFonts w:ascii="Arial" w:hAnsi="Arial" w:cs="Arial"/>
        </w:rPr>
        <w:t xml:space="preserve">A separate file is held on these incidents and locked away with access only by the Head Teacher. </w:t>
      </w:r>
      <w:r w:rsidRPr="00DC38E5">
        <w:rPr>
          <w:rFonts w:ascii="Arial" w:hAnsi="Arial" w:cs="Arial"/>
        </w:rPr>
        <w:t xml:space="preserve">Teachers ensure that they listen to the pupils, recording the incident/s in the pupils’ words. The incidents are then discussed with the safeguarding team and parents notified. A behaviour log is used to record </w:t>
      </w:r>
      <w:r>
        <w:rPr>
          <w:rFonts w:ascii="Arial" w:hAnsi="Arial" w:cs="Arial"/>
        </w:rPr>
        <w:t xml:space="preserve">all </w:t>
      </w:r>
      <w:r w:rsidRPr="00DC38E5">
        <w:rPr>
          <w:rFonts w:ascii="Arial" w:hAnsi="Arial" w:cs="Arial"/>
        </w:rPr>
        <w:t>incidents</w:t>
      </w:r>
      <w:r>
        <w:rPr>
          <w:rFonts w:ascii="Arial" w:hAnsi="Arial" w:cs="Arial"/>
        </w:rPr>
        <w:t xml:space="preserve"> which are recorded on CPOM’s with the category of bullying and then sub-category. The safeguarding team then use supervision sessions each term to analyse to identify trends which is used to deliver any additional sessions the whole school or individual classes need.</w:t>
      </w:r>
    </w:p>
    <w:p w14:paraId="26FF66C0" w14:textId="77777777" w:rsidR="00447D29" w:rsidRDefault="00447D29" w:rsidP="00447D29">
      <w:pPr>
        <w:rPr>
          <w:rFonts w:ascii="Arial" w:hAnsi="Arial" w:cs="Arial"/>
        </w:rPr>
      </w:pPr>
      <w:r w:rsidRPr="00DC38E5">
        <w:rPr>
          <w:rFonts w:ascii="Arial" w:hAnsi="Arial" w:cs="Arial"/>
        </w:rPr>
        <w:t>Bullying is talked about within class through Jigsaw</w:t>
      </w:r>
      <w:r>
        <w:rPr>
          <w:rFonts w:ascii="Arial" w:hAnsi="Arial" w:cs="Arial"/>
        </w:rPr>
        <w:t xml:space="preserve">, </w:t>
      </w:r>
      <w:r w:rsidRPr="00DC38E5">
        <w:rPr>
          <w:rFonts w:ascii="Arial" w:hAnsi="Arial" w:cs="Arial"/>
        </w:rPr>
        <w:t>class circles times and is a theme of some assemblies during the year to make sure pupils understand what is bullying and how they need to deal with bullying. The school also takes part in Anti-bullying week and teaches online safety and talks about cyber bullying through this. The school council review the child friendly anti</w:t>
      </w:r>
      <w:r>
        <w:rPr>
          <w:rFonts w:ascii="Arial" w:hAnsi="Arial" w:cs="Arial"/>
        </w:rPr>
        <w:t>-</w:t>
      </w:r>
      <w:r w:rsidRPr="00DC38E5">
        <w:rPr>
          <w:rFonts w:ascii="Arial" w:hAnsi="Arial" w:cs="Arial"/>
        </w:rPr>
        <w:t>bullying policy each year and this is shared with our pupils and families</w:t>
      </w:r>
      <w:r>
        <w:rPr>
          <w:rFonts w:ascii="Arial" w:hAnsi="Arial" w:cs="Arial"/>
        </w:rPr>
        <w:t>.</w:t>
      </w:r>
    </w:p>
    <w:p w14:paraId="2F159131" w14:textId="77777777" w:rsidR="00447D29" w:rsidRPr="004E4E54" w:rsidRDefault="00447D29" w:rsidP="00447D29">
      <w:pPr>
        <w:rPr>
          <w:rFonts w:ascii="Arial" w:hAnsi="Arial" w:cs="Arial"/>
        </w:rPr>
      </w:pPr>
      <w:r>
        <w:rPr>
          <w:rFonts w:ascii="Arial" w:hAnsi="Arial" w:cs="Arial"/>
        </w:rPr>
        <w:t xml:space="preserve">Further information can be found in the school’s Anti-bully policy as well as the child friendly </w:t>
      </w:r>
      <w:r w:rsidRPr="004E4E54">
        <w:rPr>
          <w:rFonts w:ascii="Arial" w:hAnsi="Arial" w:cs="Arial"/>
        </w:rPr>
        <w:t xml:space="preserve">version as well. These can also be found on the website. </w:t>
      </w:r>
    </w:p>
    <w:p w14:paraId="356E886A" w14:textId="735F552C" w:rsidR="002E1BDE" w:rsidRPr="008D637F" w:rsidRDefault="008D637F" w:rsidP="008D637F">
      <w:pPr>
        <w:jc w:val="center"/>
        <w:rPr>
          <w:rFonts w:ascii="Arial" w:hAnsi="Arial" w:cs="Arial"/>
          <w:b/>
          <w:color w:val="000000"/>
          <w:u w:val="single"/>
        </w:rPr>
      </w:pPr>
      <w:r>
        <w:rPr>
          <w:rFonts w:ascii="Arial" w:hAnsi="Arial" w:cs="Arial"/>
          <w:b/>
          <w:color w:val="000000"/>
          <w:u w:val="single"/>
        </w:rPr>
        <w:t xml:space="preserve">2.1.1 </w:t>
      </w:r>
      <w:r w:rsidR="000901E9" w:rsidRPr="008D637F">
        <w:rPr>
          <w:rFonts w:ascii="Arial" w:hAnsi="Arial" w:cs="Arial"/>
          <w:b/>
          <w:color w:val="000000"/>
          <w:u w:val="single"/>
        </w:rPr>
        <w:t xml:space="preserve">Child on Child </w:t>
      </w:r>
      <w:r w:rsidR="002E1BDE" w:rsidRPr="008D637F">
        <w:rPr>
          <w:rFonts w:ascii="Arial" w:hAnsi="Arial" w:cs="Arial"/>
          <w:b/>
          <w:color w:val="000000"/>
          <w:u w:val="single"/>
        </w:rPr>
        <w:t>Sexual</w:t>
      </w:r>
      <w:r w:rsidR="00941334" w:rsidRPr="008D637F">
        <w:rPr>
          <w:rFonts w:ascii="Arial" w:hAnsi="Arial" w:cs="Arial"/>
          <w:b/>
          <w:color w:val="000000"/>
          <w:u w:val="single"/>
        </w:rPr>
        <w:t xml:space="preserve"> abuse</w:t>
      </w:r>
    </w:p>
    <w:p w14:paraId="3D362C6E" w14:textId="77777777" w:rsidR="00F656B0" w:rsidRPr="006F7E25" w:rsidRDefault="00561C8D" w:rsidP="00F656B0">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2F598F76" w14:textId="06FEC6AA" w:rsidR="001D5C95" w:rsidRPr="000C1DD4" w:rsidRDefault="001D5C95" w:rsidP="006C6B5F">
      <w:pPr>
        <w:rPr>
          <w:rFonts w:ascii="Arial" w:hAnsi="Arial" w:cs="Arial"/>
          <w:color w:val="000000"/>
          <w:u w:val="single"/>
        </w:rPr>
      </w:pPr>
      <w:r w:rsidRPr="000C1DD4">
        <w:rPr>
          <w:rFonts w:ascii="Arial" w:hAnsi="Arial" w:cs="Arial"/>
          <w:color w:val="000000"/>
          <w:u w:val="single"/>
        </w:rPr>
        <w:t>This can include:</w:t>
      </w:r>
    </w:p>
    <w:p w14:paraId="75A2167B" w14:textId="77777777" w:rsidR="002E1BDE" w:rsidRPr="000901E9" w:rsidRDefault="001D5C95" w:rsidP="00C67AE6">
      <w:pPr>
        <w:numPr>
          <w:ilvl w:val="0"/>
          <w:numId w:val="60"/>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proofErr w:type="gramStart"/>
      <w:r w:rsidR="00C86D00" w:rsidRPr="000901E9">
        <w:rPr>
          <w:rFonts w:ascii="Arial" w:hAnsi="Arial" w:cs="Arial"/>
        </w:rPr>
        <w:t>College</w:t>
      </w:r>
      <w:proofErr w:type="gramEnd"/>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0FCE1975" w14:textId="04258043" w:rsidR="008D1E3E" w:rsidRPr="000901E9" w:rsidRDefault="008D1E3E" w:rsidP="006C6B5F">
      <w:pPr>
        <w:rPr>
          <w:rFonts w:ascii="Arial" w:hAnsi="Arial" w:cs="Arial"/>
          <w:u w:val="single"/>
        </w:rPr>
      </w:pPr>
      <w:r w:rsidRPr="000901E9">
        <w:rPr>
          <w:rFonts w:ascii="Arial" w:hAnsi="Arial" w:cs="Arial"/>
          <w:u w:val="single"/>
        </w:rPr>
        <w:t>Sexual violence can include:</w:t>
      </w:r>
    </w:p>
    <w:p w14:paraId="70B35818" w14:textId="77777777" w:rsidR="008D1E3E" w:rsidRPr="000901E9" w:rsidRDefault="008D1E3E" w:rsidP="00C67AE6">
      <w:pPr>
        <w:numPr>
          <w:ilvl w:val="0"/>
          <w:numId w:val="55"/>
        </w:numPr>
        <w:rPr>
          <w:rFonts w:ascii="Arial" w:hAnsi="Arial" w:cs="Arial"/>
        </w:rPr>
      </w:pPr>
      <w:r w:rsidRPr="000901E9">
        <w:rPr>
          <w:rFonts w:ascii="Arial" w:hAnsi="Arial" w:cs="Arial"/>
        </w:rPr>
        <w:t>Rape</w:t>
      </w:r>
    </w:p>
    <w:p w14:paraId="2B479292" w14:textId="77777777" w:rsidR="008D1E3E" w:rsidRPr="000901E9" w:rsidRDefault="008D1E3E" w:rsidP="00C67AE6">
      <w:pPr>
        <w:numPr>
          <w:ilvl w:val="0"/>
          <w:numId w:val="55"/>
        </w:numPr>
        <w:rPr>
          <w:rFonts w:ascii="Arial" w:hAnsi="Arial" w:cs="Arial"/>
        </w:rPr>
      </w:pPr>
      <w:r w:rsidRPr="000901E9">
        <w:rPr>
          <w:rFonts w:ascii="Arial" w:hAnsi="Arial" w:cs="Arial"/>
        </w:rPr>
        <w:t>Assault by penetration</w:t>
      </w:r>
    </w:p>
    <w:p w14:paraId="73CEBCA2" w14:textId="77777777" w:rsidR="008D1E3E" w:rsidRPr="000901E9" w:rsidRDefault="008D1E3E" w:rsidP="00C67AE6">
      <w:pPr>
        <w:numPr>
          <w:ilvl w:val="0"/>
          <w:numId w:val="55"/>
        </w:numPr>
        <w:rPr>
          <w:rFonts w:ascii="Arial" w:hAnsi="Arial" w:cs="Arial"/>
        </w:rPr>
      </w:pPr>
      <w:r w:rsidRPr="000901E9">
        <w:rPr>
          <w:rFonts w:ascii="Arial" w:hAnsi="Arial" w:cs="Arial"/>
        </w:rPr>
        <w:t xml:space="preserve">Sexual Assault </w:t>
      </w:r>
    </w:p>
    <w:p w14:paraId="5124BE8F" w14:textId="419401F0" w:rsidR="006C6B5F" w:rsidRPr="000901E9" w:rsidRDefault="008D1E3E" w:rsidP="006C6B5F">
      <w:pPr>
        <w:rPr>
          <w:rFonts w:ascii="Arial" w:hAnsi="Arial" w:cs="Arial"/>
          <w:u w:val="single"/>
        </w:rPr>
      </w:pPr>
      <w:r w:rsidRPr="000901E9">
        <w:rPr>
          <w:rFonts w:ascii="Arial" w:hAnsi="Arial" w:cs="Arial"/>
          <w:u w:val="single"/>
        </w:rPr>
        <w:lastRenderedPageBreak/>
        <w:t xml:space="preserve">Sexual harassment </w:t>
      </w:r>
      <w:r w:rsidR="006C6B5F" w:rsidRPr="000901E9">
        <w:rPr>
          <w:rFonts w:ascii="Arial" w:hAnsi="Arial" w:cs="Arial"/>
          <w:u w:val="single"/>
        </w:rPr>
        <w:t>can include:</w:t>
      </w:r>
    </w:p>
    <w:p w14:paraId="09AF65B2" w14:textId="77777777" w:rsidR="006C6B5F" w:rsidRPr="000901E9" w:rsidRDefault="00DC5F69" w:rsidP="00C67AE6">
      <w:pPr>
        <w:numPr>
          <w:ilvl w:val="0"/>
          <w:numId w:val="54"/>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28DD06CD" w14:textId="77777777" w:rsidR="00583823" w:rsidRPr="000901E9" w:rsidRDefault="00583823" w:rsidP="00C67AE6">
      <w:pPr>
        <w:numPr>
          <w:ilvl w:val="0"/>
          <w:numId w:val="54"/>
        </w:numPr>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425AB599" w14:textId="77777777" w:rsidR="00583823" w:rsidRPr="000901E9" w:rsidRDefault="00583823" w:rsidP="00C67AE6">
      <w:pPr>
        <w:numPr>
          <w:ilvl w:val="0"/>
          <w:numId w:val="54"/>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2CF5813B" w14:textId="77777777" w:rsidR="00763CD9" w:rsidRPr="000901E9" w:rsidRDefault="00763CD9" w:rsidP="00C67AE6">
      <w:pPr>
        <w:numPr>
          <w:ilvl w:val="0"/>
          <w:numId w:val="54"/>
        </w:numPr>
        <w:rPr>
          <w:rFonts w:ascii="Arial" w:hAnsi="Arial" w:cs="Arial"/>
        </w:rPr>
      </w:pPr>
      <w:r w:rsidRPr="000901E9">
        <w:rPr>
          <w:rFonts w:ascii="Arial" w:hAnsi="Arial" w:cs="Arial"/>
        </w:rPr>
        <w:t>Inappropriate/unwanted touching</w:t>
      </w:r>
    </w:p>
    <w:p w14:paraId="616B7552" w14:textId="77777777" w:rsidR="00DC5F69" w:rsidRPr="000901E9" w:rsidRDefault="00DC5F69" w:rsidP="00C67AE6">
      <w:pPr>
        <w:numPr>
          <w:ilvl w:val="0"/>
          <w:numId w:val="54"/>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80B02A" w14:textId="77777777" w:rsidR="00DC5F69" w:rsidRPr="000901E9" w:rsidRDefault="00DC5F69" w:rsidP="00C67AE6">
      <w:pPr>
        <w:numPr>
          <w:ilvl w:val="0"/>
          <w:numId w:val="54"/>
        </w:numPr>
        <w:rPr>
          <w:rFonts w:ascii="Arial" w:hAnsi="Arial" w:cs="Arial"/>
        </w:rPr>
      </w:pPr>
      <w:r w:rsidRPr="000901E9">
        <w:rPr>
          <w:rFonts w:ascii="Arial" w:hAnsi="Arial" w:cs="Arial"/>
        </w:rPr>
        <w:t>Up-skirtin</w:t>
      </w:r>
      <w:r w:rsidR="00763CD9" w:rsidRPr="000901E9">
        <w:rPr>
          <w:rFonts w:ascii="Arial" w:hAnsi="Arial" w:cs="Arial"/>
        </w:rPr>
        <w:t>g</w:t>
      </w:r>
    </w:p>
    <w:p w14:paraId="05DB5F73" w14:textId="661B2303"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include:</w:t>
      </w:r>
    </w:p>
    <w:p w14:paraId="4BE979F8" w14:textId="77777777" w:rsidR="001D5C95" w:rsidRPr="00F656B0" w:rsidRDefault="001D5C95" w:rsidP="00C67AE6">
      <w:pPr>
        <w:numPr>
          <w:ilvl w:val="0"/>
          <w:numId w:val="56"/>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56F90BF7" w14:textId="77777777" w:rsidR="00583823" w:rsidRPr="00F656B0" w:rsidRDefault="001D5C95" w:rsidP="00C67AE6">
      <w:pPr>
        <w:numPr>
          <w:ilvl w:val="0"/>
          <w:numId w:val="56"/>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3E4683C1" w14:textId="4C0FB8D6" w:rsidR="002E1BDE" w:rsidRPr="008D637F" w:rsidRDefault="008D637F" w:rsidP="008D637F">
      <w:pPr>
        <w:jc w:val="center"/>
        <w:rPr>
          <w:rFonts w:ascii="Arial" w:hAnsi="Arial" w:cs="Arial"/>
          <w:b/>
          <w:bCs/>
          <w:color w:val="000000"/>
          <w:u w:val="single"/>
        </w:rPr>
      </w:pPr>
      <w:r>
        <w:rPr>
          <w:rFonts w:ascii="Arial" w:hAnsi="Arial" w:cs="Arial"/>
          <w:b/>
          <w:bCs/>
          <w:color w:val="000000"/>
          <w:u w:val="single"/>
        </w:rPr>
        <w:t xml:space="preserve">2.1.2 </w:t>
      </w:r>
      <w:r w:rsidR="002E1BDE" w:rsidRPr="008D637F">
        <w:rPr>
          <w:rFonts w:ascii="Arial" w:hAnsi="Arial" w:cs="Arial"/>
          <w:b/>
          <w:bCs/>
          <w:color w:val="000000"/>
          <w:u w:val="single"/>
        </w:rPr>
        <w:t xml:space="preserve">Responding to </w:t>
      </w:r>
      <w:r w:rsidR="00583823" w:rsidRPr="008D637F">
        <w:rPr>
          <w:rFonts w:ascii="Arial" w:hAnsi="Arial" w:cs="Arial"/>
          <w:b/>
          <w:bCs/>
          <w:color w:val="000000"/>
          <w:u w:val="single"/>
        </w:rPr>
        <w:t>concerns about</w:t>
      </w:r>
      <w:r w:rsidR="002E1BDE" w:rsidRPr="008D637F">
        <w:rPr>
          <w:rFonts w:ascii="Arial" w:hAnsi="Arial" w:cs="Arial"/>
          <w:b/>
          <w:bCs/>
          <w:color w:val="000000"/>
          <w:u w:val="single"/>
        </w:rPr>
        <w:t xml:space="preserve"> </w:t>
      </w:r>
      <w:r w:rsidRPr="008D637F">
        <w:rPr>
          <w:rFonts w:ascii="Arial" w:hAnsi="Arial" w:cs="Arial"/>
          <w:b/>
          <w:bCs/>
          <w:color w:val="000000"/>
          <w:u w:val="single"/>
        </w:rPr>
        <w:t>child-on-child</w:t>
      </w:r>
      <w:r w:rsidR="00583823" w:rsidRPr="008D637F">
        <w:rPr>
          <w:rFonts w:ascii="Arial" w:hAnsi="Arial" w:cs="Arial"/>
          <w:b/>
          <w:bCs/>
          <w:color w:val="000000"/>
          <w:u w:val="single"/>
        </w:rPr>
        <w:t xml:space="preserve"> sexual abuse</w:t>
      </w:r>
    </w:p>
    <w:p w14:paraId="323963C6"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EB5628B" w14:textId="77777777" w:rsidR="00500CD7" w:rsidRPr="006F7E25" w:rsidRDefault="00830259" w:rsidP="00C67AE6">
      <w:pPr>
        <w:widowControl w:val="0"/>
        <w:numPr>
          <w:ilvl w:val="0"/>
          <w:numId w:val="61"/>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6F925080"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5B272ED1" w14:textId="77777777" w:rsidR="00583823" w:rsidRPr="006F7E25" w:rsidRDefault="002E1BDE" w:rsidP="00C67AE6">
      <w:pPr>
        <w:widowControl w:val="0"/>
        <w:numPr>
          <w:ilvl w:val="0"/>
          <w:numId w:val="61"/>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093BEC8F"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AEEDB40" w14:textId="3A1B073A"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The DSL will consider the following:</w:t>
      </w:r>
    </w:p>
    <w:p w14:paraId="6C32E1A0" w14:textId="77777777" w:rsidR="004A617F" w:rsidRPr="00F656B0"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F656B0">
        <w:rPr>
          <w:rFonts w:ascii="Arial" w:hAnsi="Arial" w:cs="Arial"/>
          <w:color w:val="000000"/>
        </w:rPr>
        <w:t>support</w:t>
      </w:r>
      <w:proofErr w:type="gramEnd"/>
      <w:r w:rsidRPr="00F656B0">
        <w:rPr>
          <w:rFonts w:ascii="Arial" w:hAnsi="Arial" w:cs="Arial"/>
          <w:color w:val="000000"/>
        </w:rPr>
        <w:t xml:space="preserve">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77777777" w:rsidR="00697D63" w:rsidRPr="00697D63" w:rsidRDefault="002E1BDE" w:rsidP="00C67AE6">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32"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54558A0F" w14:textId="77777777" w:rsidR="004A617F" w:rsidRPr="00697D63"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709E4A92" w14:textId="77777777" w:rsidR="004A617F" w:rsidRPr="000C1DD4"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lastRenderedPageBreak/>
        <w:t>Whether there is a power imbalance between the children</w:t>
      </w:r>
    </w:p>
    <w:p w14:paraId="039FBD2D" w14:textId="326D1B13" w:rsidR="00697D63" w:rsidRPr="00697D63"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 xml:space="preserve">Whether the alleged incident is a </w:t>
      </w:r>
      <w:r w:rsidR="008D637F" w:rsidRPr="000C1DD4">
        <w:rPr>
          <w:rFonts w:ascii="Arial" w:hAnsi="Arial" w:cs="Arial"/>
          <w:color w:val="000000"/>
        </w:rPr>
        <w:t>one-off</w:t>
      </w:r>
      <w:r w:rsidRPr="000C1DD4">
        <w:rPr>
          <w:rFonts w:ascii="Arial" w:hAnsi="Arial" w:cs="Arial"/>
          <w:color w:val="000000"/>
        </w:rPr>
        <w:t xml:space="preserve"> incident or there is a sustained pattern</w:t>
      </w:r>
    </w:p>
    <w:p w14:paraId="22291DAC" w14:textId="77777777" w:rsidR="004A617F" w:rsidRPr="00697D63"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1E641D6A" w14:textId="77777777" w:rsidR="002E1BDE" w:rsidRDefault="004A617F" w:rsidP="00C67AE6">
      <w:pPr>
        <w:widowControl w:val="0"/>
        <w:numPr>
          <w:ilvl w:val="0"/>
          <w:numId w:val="58"/>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1B2C816E" w14:textId="77777777" w:rsidR="00697D63" w:rsidRDefault="00697D63" w:rsidP="00447D29">
      <w:pPr>
        <w:widowControl w:val="0"/>
        <w:autoSpaceDE w:val="0"/>
        <w:autoSpaceDN w:val="0"/>
        <w:adjustRightInd w:val="0"/>
        <w:spacing w:line="216" w:lineRule="atLeast"/>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33" w:history="1">
        <w:r w:rsidRPr="007B60F6">
          <w:rPr>
            <w:rStyle w:val="Hyperlink"/>
            <w:rFonts w:ascii="Arial" w:hAnsi="Arial" w:cs="Arial"/>
          </w:rPr>
          <w:t xml:space="preserve">the Hackett Continuum </w:t>
        </w:r>
      </w:hyperlink>
      <w:r w:rsidRPr="007B60F6">
        <w:rPr>
          <w:rFonts w:ascii="Arial" w:hAnsi="Arial" w:cs="Arial"/>
        </w:rPr>
        <w:t>and/or  ‘</w:t>
      </w:r>
      <w:hyperlink r:id="rId34"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156E11FD" w14:textId="6839714C" w:rsidR="00697D63" w:rsidRPr="006F7E25" w:rsidRDefault="00447D29" w:rsidP="00447D29">
      <w:pPr>
        <w:widowControl w:val="0"/>
        <w:autoSpaceDE w:val="0"/>
        <w:autoSpaceDN w:val="0"/>
        <w:adjustRightInd w:val="0"/>
        <w:spacing w:line="216" w:lineRule="atLeast"/>
        <w:rPr>
          <w:rFonts w:ascii="Arial" w:hAnsi="Arial" w:cs="Arial"/>
          <w:color w:val="000000"/>
        </w:rPr>
      </w:pPr>
      <w:r w:rsidRPr="006F3CF3">
        <w:rPr>
          <w:noProof/>
        </w:rPr>
        <w:drawing>
          <wp:anchor distT="0" distB="0" distL="114300" distR="114300" simplePos="0" relativeHeight="251660288" behindDoc="0" locked="0" layoutInCell="1" allowOverlap="1" wp14:anchorId="73BD5D01" wp14:editId="7EBC5319">
            <wp:simplePos x="0" y="0"/>
            <wp:positionH relativeFrom="margin">
              <wp:align>right</wp:align>
            </wp:positionH>
            <wp:positionV relativeFrom="paragraph">
              <wp:posOffset>739775</wp:posOffset>
            </wp:positionV>
            <wp:extent cx="2506980" cy="1341120"/>
            <wp:effectExtent l="0" t="0" r="762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980" cy="1341120"/>
                    </a:xfrm>
                    <a:prstGeom prst="rect">
                      <a:avLst/>
                    </a:prstGeom>
                    <a:noFill/>
                    <a:ln>
                      <a:noFill/>
                    </a:ln>
                  </pic:spPr>
                </pic:pic>
              </a:graphicData>
            </a:graphic>
          </wp:anchor>
        </w:drawing>
      </w:r>
      <w:r w:rsidRPr="006F3CF3">
        <w:rPr>
          <w:noProof/>
        </w:rPr>
        <w:drawing>
          <wp:inline distT="0" distB="0" distL="0" distR="0" wp14:anchorId="0A98E03A" wp14:editId="6BEC9229">
            <wp:extent cx="3116580" cy="27432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6580" cy="2743200"/>
                    </a:xfrm>
                    <a:prstGeom prst="rect">
                      <a:avLst/>
                    </a:prstGeom>
                    <a:noFill/>
                    <a:ln>
                      <a:noFill/>
                    </a:ln>
                  </pic:spPr>
                </pic:pic>
              </a:graphicData>
            </a:graphic>
          </wp:inline>
        </w:drawing>
      </w:r>
    </w:p>
    <w:p w14:paraId="3AB4C3CB"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3C81504" w14:textId="77777777" w:rsidR="00500CD7" w:rsidRPr="000C1DD4" w:rsidRDefault="002E1BDE" w:rsidP="00C67AE6">
      <w:pPr>
        <w:widowControl w:val="0"/>
        <w:numPr>
          <w:ilvl w:val="0"/>
          <w:numId w:val="57"/>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6DDB2539" w14:textId="1457EB5A" w:rsidR="00500CD7" w:rsidRPr="006F7E25" w:rsidRDefault="000C1804" w:rsidP="00C67AE6">
      <w:pPr>
        <w:widowControl w:val="0"/>
        <w:numPr>
          <w:ilvl w:val="0"/>
          <w:numId w:val="57"/>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w:t>
      </w:r>
      <w:r w:rsidRPr="00447D29">
        <w:rPr>
          <w:rFonts w:ascii="Arial" w:hAnsi="Arial" w:cs="Arial"/>
          <w:color w:val="000000"/>
        </w:rPr>
        <w:t xml:space="preserve">guidance </w:t>
      </w:r>
      <w:r w:rsidR="00653C63" w:rsidRPr="00447D29">
        <w:rPr>
          <w:rFonts w:ascii="Arial" w:hAnsi="Arial" w:cs="Arial"/>
          <w:color w:val="000000"/>
        </w:rPr>
        <w:t>in part 5</w:t>
      </w:r>
      <w:r w:rsidRPr="00447D29">
        <w:rPr>
          <w:rFonts w:ascii="Arial" w:hAnsi="Arial" w:cs="Arial"/>
          <w:color w:val="000000"/>
        </w:rPr>
        <w:t xml:space="preserve"> of KCSIE. Any report to the police will be in parallel with a referral to child</w:t>
      </w:r>
      <w:r w:rsidR="00447D29" w:rsidRPr="00447D29">
        <w:rPr>
          <w:rFonts w:ascii="Arial" w:hAnsi="Arial" w:cs="Arial"/>
          <w:color w:val="000000"/>
        </w:rPr>
        <w:t xml:space="preserve">ren’s </w:t>
      </w:r>
      <w:r w:rsidRPr="00447D29">
        <w:rPr>
          <w:rFonts w:ascii="Arial" w:hAnsi="Arial" w:cs="Arial"/>
          <w:color w:val="000000"/>
        </w:rPr>
        <w:t>social car</w:t>
      </w:r>
      <w:r w:rsidR="00447D29" w:rsidRPr="00447D29">
        <w:rPr>
          <w:rFonts w:ascii="Arial" w:hAnsi="Arial" w:cs="Arial"/>
          <w:color w:val="000000"/>
        </w:rPr>
        <w:t>e.</w:t>
      </w:r>
    </w:p>
    <w:p w14:paraId="0B2FF5B2" w14:textId="10EC323E"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involve</w:t>
      </w:r>
      <w:r w:rsidRPr="000C1DD4">
        <w:rPr>
          <w:rFonts w:ascii="Arial" w:hAnsi="Arial" w:cs="Arial"/>
          <w:color w:val="000000"/>
        </w:rPr>
        <w:t>:</w:t>
      </w:r>
    </w:p>
    <w:p w14:paraId="49F1560D" w14:textId="50501E8F" w:rsidR="002E1BDE" w:rsidRPr="00447D29" w:rsidRDefault="002E1BDE" w:rsidP="00C67AE6">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 </w:t>
      </w:r>
      <w:r w:rsidRPr="000901E9">
        <w:rPr>
          <w:rFonts w:ascii="Arial" w:hAnsi="Arial" w:cs="Arial"/>
          <w:color w:val="000000"/>
        </w:rPr>
        <w:t xml:space="preserve">Early Help support for both the victim and perpetrator (does the perpetrator </w:t>
      </w:r>
      <w:r w:rsidRPr="00447D29">
        <w:rPr>
          <w:rFonts w:ascii="Arial" w:hAnsi="Arial" w:cs="Arial"/>
          <w:color w:val="000000"/>
        </w:rPr>
        <w:t>have unmet needs?)</w:t>
      </w:r>
    </w:p>
    <w:p w14:paraId="4A7F06E4" w14:textId="7C7AD1E5" w:rsidR="002E1BDE" w:rsidRPr="00447D29" w:rsidRDefault="002E1BDE" w:rsidP="00C67AE6">
      <w:pPr>
        <w:widowControl w:val="0"/>
        <w:numPr>
          <w:ilvl w:val="0"/>
          <w:numId w:val="59"/>
        </w:numPr>
        <w:autoSpaceDE w:val="0"/>
        <w:autoSpaceDN w:val="0"/>
        <w:adjustRightInd w:val="0"/>
        <w:rPr>
          <w:rFonts w:ascii="Arial" w:hAnsi="Arial" w:cs="Arial"/>
          <w:color w:val="000000"/>
        </w:rPr>
      </w:pPr>
      <w:r w:rsidRPr="00447D29">
        <w:rPr>
          <w:rFonts w:ascii="Arial" w:hAnsi="Arial" w:cs="Arial"/>
          <w:color w:val="000000"/>
        </w:rPr>
        <w:t xml:space="preserve">Making a referral to children’s social care </w:t>
      </w:r>
      <w:r w:rsidRPr="00447D29">
        <w:rPr>
          <w:rFonts w:ascii="Arial" w:hAnsi="Arial" w:cs="Arial"/>
          <w:color w:val="000000"/>
          <w:u w:val="single"/>
        </w:rPr>
        <w:t xml:space="preserve">if the victim </w:t>
      </w:r>
      <w:r w:rsidRPr="00447D29">
        <w:rPr>
          <w:rFonts w:ascii="Arial" w:hAnsi="Arial" w:cs="Arial"/>
          <w:color w:val="000000"/>
        </w:rPr>
        <w:t>has been harmed, or is at risk of harm</w:t>
      </w:r>
      <w:r w:rsidR="000C1804" w:rsidRPr="00447D29">
        <w:rPr>
          <w:rFonts w:ascii="Arial" w:hAnsi="Arial" w:cs="Arial"/>
          <w:color w:val="000000"/>
        </w:rPr>
        <w:t>.</w:t>
      </w:r>
    </w:p>
    <w:p w14:paraId="06382E53" w14:textId="236DCD76" w:rsidR="000C1804" w:rsidRPr="000901E9" w:rsidRDefault="002E1BDE" w:rsidP="00C67AE6">
      <w:pPr>
        <w:widowControl w:val="0"/>
        <w:numPr>
          <w:ilvl w:val="0"/>
          <w:numId w:val="59"/>
        </w:numPr>
        <w:autoSpaceDE w:val="0"/>
        <w:autoSpaceDN w:val="0"/>
        <w:adjustRightInd w:val="0"/>
        <w:rPr>
          <w:rFonts w:ascii="Arial" w:hAnsi="Arial" w:cs="Arial"/>
          <w:color w:val="000000"/>
        </w:rPr>
      </w:pPr>
      <w:r w:rsidRPr="00447D29">
        <w:rPr>
          <w:rFonts w:ascii="Arial" w:hAnsi="Arial" w:cs="Arial"/>
          <w:color w:val="000000"/>
        </w:rPr>
        <w:t xml:space="preserve">Making a referral to children’s social care </w:t>
      </w:r>
      <w:r w:rsidRPr="00447D29">
        <w:rPr>
          <w:rFonts w:ascii="Arial" w:hAnsi="Arial" w:cs="Arial"/>
          <w:color w:val="000000"/>
          <w:u w:val="single"/>
        </w:rPr>
        <w:t>if the perpetrator</w:t>
      </w:r>
      <w:r w:rsidRPr="00447D29">
        <w:rPr>
          <w:rFonts w:ascii="Arial" w:hAnsi="Arial" w:cs="Arial"/>
          <w:color w:val="000000"/>
        </w:rPr>
        <w:t xml:space="preserve"> is at risk of harm / being harmed (under-lying welfare and safety concerns</w:t>
      </w:r>
      <w:r w:rsidRPr="000901E9">
        <w:rPr>
          <w:rFonts w:ascii="Arial" w:hAnsi="Arial" w:cs="Arial"/>
          <w:color w:val="000000"/>
        </w:rPr>
        <w:t xml:space="preserve"> which may have triggered behaviours)</w:t>
      </w:r>
      <w:r w:rsidR="000C1804" w:rsidRPr="000901E9">
        <w:rPr>
          <w:rFonts w:ascii="Arial" w:hAnsi="Arial" w:cs="Arial"/>
          <w:color w:val="000000"/>
        </w:rPr>
        <w:t>.</w:t>
      </w:r>
    </w:p>
    <w:p w14:paraId="3455E34B" w14:textId="57FACD66" w:rsidR="000C1804" w:rsidRPr="007B60F6" w:rsidRDefault="000C1804" w:rsidP="00C67AE6">
      <w:pPr>
        <w:widowControl w:val="0"/>
        <w:numPr>
          <w:ilvl w:val="0"/>
          <w:numId w:val="59"/>
        </w:numPr>
        <w:autoSpaceDE w:val="0"/>
        <w:autoSpaceDN w:val="0"/>
        <w:adjustRightInd w:val="0"/>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r w:rsidR="008D637F" w:rsidRPr="001816A3">
        <w:rPr>
          <w:rFonts w:ascii="Arial" w:hAnsi="Arial" w:cs="Arial"/>
        </w:rPr>
        <w:t>child-on-child</w:t>
      </w:r>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7B60F6">
        <w:rPr>
          <w:rFonts w:ascii="Arial" w:hAnsi="Arial" w:cs="Arial"/>
        </w:rPr>
        <w:t>See Appendix 8 for template</w:t>
      </w:r>
    </w:p>
    <w:p w14:paraId="5DFD967A" w14:textId="77777777" w:rsidR="001252A8" w:rsidRPr="000901E9" w:rsidRDefault="001252A8" w:rsidP="00C67AE6">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 xml:space="preserve">Considering targeted education about healthy relations for the perpetrator and any </w:t>
      </w:r>
      <w:r w:rsidRPr="000901E9">
        <w:rPr>
          <w:rFonts w:ascii="Arial" w:hAnsi="Arial" w:cs="Arial"/>
          <w:color w:val="000000"/>
        </w:rPr>
        <w:lastRenderedPageBreak/>
        <w:t>additional sanctions under the school’s behaviour policy.</w:t>
      </w:r>
    </w:p>
    <w:p w14:paraId="0307ADE8" w14:textId="77777777" w:rsidR="006D1B1F" w:rsidRPr="008D637F" w:rsidRDefault="00987711" w:rsidP="008D637F">
      <w:pPr>
        <w:jc w:val="center"/>
        <w:outlineLvl w:val="0"/>
        <w:rPr>
          <w:rFonts w:ascii="Arial" w:hAnsi="Arial" w:cs="Arial"/>
          <w:b/>
          <w:color w:val="000000"/>
          <w:u w:val="single"/>
        </w:rPr>
      </w:pPr>
      <w:r w:rsidRPr="008D637F">
        <w:rPr>
          <w:rFonts w:ascii="Arial" w:hAnsi="Arial" w:cs="Arial"/>
          <w:b/>
          <w:color w:val="000000"/>
          <w:u w:val="single"/>
        </w:rPr>
        <w:t xml:space="preserve">2.1.3 </w:t>
      </w:r>
      <w:r w:rsidR="00BB199E" w:rsidRPr="008D637F">
        <w:rPr>
          <w:rFonts w:ascii="Arial" w:hAnsi="Arial" w:cs="Arial"/>
          <w:b/>
          <w:color w:val="000000"/>
          <w:u w:val="single"/>
        </w:rPr>
        <w:t>Additional guidance for r</w:t>
      </w:r>
      <w:r w:rsidR="006D1B1F" w:rsidRPr="008D637F">
        <w:rPr>
          <w:rFonts w:ascii="Arial" w:hAnsi="Arial" w:cs="Arial"/>
          <w:b/>
          <w:color w:val="000000"/>
          <w:u w:val="single"/>
        </w:rPr>
        <w:t xml:space="preserve">esponding </w:t>
      </w:r>
      <w:r w:rsidR="00BB199E" w:rsidRPr="008D637F">
        <w:rPr>
          <w:rFonts w:ascii="Arial" w:hAnsi="Arial" w:cs="Arial"/>
          <w:b/>
          <w:color w:val="000000"/>
          <w:u w:val="single"/>
        </w:rPr>
        <w:t>t</w:t>
      </w:r>
      <w:r w:rsidR="006D1B1F" w:rsidRPr="008D637F">
        <w:rPr>
          <w:rFonts w:ascii="Arial" w:hAnsi="Arial" w:cs="Arial"/>
          <w:b/>
          <w:color w:val="000000"/>
          <w:u w:val="single"/>
        </w:rPr>
        <w:t xml:space="preserve">o </w:t>
      </w:r>
      <w:r w:rsidR="00BB199E" w:rsidRPr="008D637F">
        <w:rPr>
          <w:rFonts w:ascii="Arial" w:hAnsi="Arial" w:cs="Arial"/>
          <w:b/>
          <w:u w:val="single"/>
        </w:rPr>
        <w:t>consensual and non-consensual sharing of nude and semi-nude images</w:t>
      </w:r>
      <w:r w:rsidR="009C612B" w:rsidRPr="008D637F">
        <w:rPr>
          <w:rFonts w:ascii="Arial" w:hAnsi="Arial" w:cs="Arial"/>
          <w:b/>
          <w:u w:val="single"/>
        </w:rPr>
        <w:t>,</w:t>
      </w:r>
      <w:r w:rsidR="00BB199E" w:rsidRPr="008D637F">
        <w:rPr>
          <w:rFonts w:ascii="Arial" w:hAnsi="Arial" w:cs="Arial"/>
          <w:b/>
          <w:u w:val="single"/>
        </w:rPr>
        <w:t xml:space="preserve"> videos</w:t>
      </w:r>
      <w:r w:rsidR="009C612B" w:rsidRPr="008D637F">
        <w:rPr>
          <w:rFonts w:ascii="Arial" w:hAnsi="Arial" w:cs="Arial"/>
          <w:b/>
          <w:u w:val="single"/>
        </w:rPr>
        <w:t xml:space="preserve"> and/or livestreams</w:t>
      </w:r>
    </w:p>
    <w:p w14:paraId="58A748BD" w14:textId="77777777" w:rsidR="00C21480" w:rsidRPr="000901E9" w:rsidRDefault="00C21480" w:rsidP="006D1B1F">
      <w:pPr>
        <w:rPr>
          <w:rFonts w:ascii="Arial" w:hAnsi="Arial" w:cs="Arial"/>
          <w:color w:val="0070C0"/>
        </w:rPr>
      </w:pPr>
    </w:p>
    <w:p w14:paraId="249E61FE"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6B2203E5" w14:textId="77777777" w:rsidR="004473F5" w:rsidRPr="006F7E25" w:rsidRDefault="004473F5" w:rsidP="00C67AE6">
      <w:pPr>
        <w:numPr>
          <w:ilvl w:val="0"/>
          <w:numId w:val="64"/>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12FC51FE"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74E24307"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w:t>
      </w:r>
      <w:proofErr w:type="gramStart"/>
      <w:r w:rsidRPr="000901E9">
        <w:rPr>
          <w:rFonts w:ascii="Arial" w:hAnsi="Arial" w:cs="Arial"/>
          <w:color w:val="0B0C0C"/>
        </w:rPr>
        <w:t>e.g.</w:t>
      </w:r>
      <w:proofErr w:type="gramEnd"/>
      <w:r w:rsidRPr="000901E9">
        <w:rPr>
          <w:rFonts w:ascii="Arial" w:hAnsi="Arial" w:cs="Arial"/>
          <w:color w:val="0B0C0C"/>
        </w:rPr>
        <w:t xml:space="preserve"> if a young person has showed it to you before you could ask them not to), report this to the DSL (or equivalent) and seek support.</w:t>
      </w:r>
    </w:p>
    <w:p w14:paraId="273267DE"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53C780F2"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57E8A17B"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1287DBEE" w14:textId="77777777" w:rsidR="0077710D" w:rsidRPr="000901E9" w:rsidRDefault="0077710D" w:rsidP="00C67AE6">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687A3E64" w14:textId="77777777"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35"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234111E4"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12582B4D" w14:textId="77777777" w:rsidR="00696816" w:rsidRPr="003F227A" w:rsidRDefault="00F90AB3" w:rsidP="00C67AE6">
      <w:pPr>
        <w:numPr>
          <w:ilvl w:val="0"/>
          <w:numId w:val="65"/>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21F2A26E" w14:textId="466FE71B" w:rsidR="00696816" w:rsidRPr="000C1DD4" w:rsidRDefault="00696816" w:rsidP="00696816">
      <w:pPr>
        <w:rPr>
          <w:rFonts w:ascii="Arial" w:hAnsi="Arial" w:cs="Arial"/>
          <w:u w:val="single"/>
        </w:rPr>
      </w:pPr>
      <w:r w:rsidRPr="000C1DD4">
        <w:rPr>
          <w:rFonts w:ascii="Arial" w:hAnsi="Arial" w:cs="Arial"/>
          <w:u w:val="single"/>
        </w:rPr>
        <w:t>The following risk factors will be considered:</w:t>
      </w:r>
    </w:p>
    <w:p w14:paraId="75C925F0" w14:textId="29D4EDD6" w:rsidR="00696816" w:rsidRPr="008D637F" w:rsidRDefault="00696816" w:rsidP="008D637F">
      <w:pPr>
        <w:pStyle w:val="ListParagraph"/>
        <w:numPr>
          <w:ilvl w:val="0"/>
          <w:numId w:val="11"/>
        </w:numPr>
        <w:rPr>
          <w:rFonts w:ascii="Arial" w:hAnsi="Arial" w:cs="Arial"/>
        </w:rPr>
      </w:pPr>
      <w:r w:rsidRPr="008D637F">
        <w:rPr>
          <w:rFonts w:ascii="Arial" w:hAnsi="Arial" w:cs="Arial"/>
        </w:rPr>
        <w:t>Significant age difference between the sender/receiver involved</w:t>
      </w:r>
    </w:p>
    <w:p w14:paraId="40C14D4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w:t>
      </w:r>
      <w:proofErr w:type="spellStart"/>
      <w:proofErr w:type="gramStart"/>
      <w:r w:rsidRPr="000C1DD4">
        <w:rPr>
          <w:rFonts w:ascii="Arial" w:hAnsi="Arial" w:cs="Arial"/>
        </w:rPr>
        <w:t>ie</w:t>
      </w:r>
      <w:proofErr w:type="spellEnd"/>
      <w:proofErr w:type="gramEnd"/>
      <w:r w:rsidRPr="000C1DD4">
        <w:rPr>
          <w:rFonts w:ascii="Arial" w:hAnsi="Arial" w:cs="Arial"/>
        </w:rPr>
        <w:t xml:space="preserve"> at risk)</w:t>
      </w:r>
    </w:p>
    <w:p w14:paraId="52BE04E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5ECE7AD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324B660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19688F8"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w:t>
      </w:r>
      <w:proofErr w:type="spellStart"/>
      <w:proofErr w:type="gramStart"/>
      <w:r w:rsidRPr="000C1DD4">
        <w:rPr>
          <w:rFonts w:ascii="Arial" w:hAnsi="Arial" w:cs="Arial"/>
        </w:rPr>
        <w:t>ie</w:t>
      </w:r>
      <w:proofErr w:type="spellEnd"/>
      <w:proofErr w:type="gramEnd"/>
      <w:r w:rsidRPr="000C1DD4">
        <w:rPr>
          <w:rFonts w:ascii="Arial" w:hAnsi="Arial" w:cs="Arial"/>
        </w:rPr>
        <w:t xml:space="preserve"> difficult home circumstances)</w:t>
      </w:r>
    </w:p>
    <w:p w14:paraId="4C8A0501"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5EED399" w14:textId="58A5DC9B" w:rsidR="00696816" w:rsidRPr="003F227A" w:rsidRDefault="007A563B" w:rsidP="00C67AE6">
      <w:pPr>
        <w:widowControl w:val="0"/>
        <w:numPr>
          <w:ilvl w:val="0"/>
          <w:numId w:val="65"/>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8D637F">
        <w:rPr>
          <w:rFonts w:ascii="Arial" w:hAnsi="Arial" w:cs="Arial"/>
          <w:color w:val="000000"/>
        </w:rPr>
        <w:t>children’s</w:t>
      </w:r>
      <w:r w:rsidR="00447D29" w:rsidRPr="008D637F">
        <w:rPr>
          <w:rFonts w:ascii="Arial" w:hAnsi="Arial" w:cs="Arial"/>
          <w:color w:val="000000"/>
        </w:rPr>
        <w:t xml:space="preserve"> </w:t>
      </w:r>
      <w:r w:rsidR="00696816" w:rsidRPr="008D637F">
        <w:rPr>
          <w:rFonts w:ascii="Arial" w:hAnsi="Arial" w:cs="Arial"/>
          <w:color w:val="000000"/>
        </w:rPr>
        <w:t>social</w:t>
      </w:r>
      <w:r w:rsidR="00696816" w:rsidRPr="000C6193">
        <w:rPr>
          <w:rFonts w:ascii="Arial" w:hAnsi="Arial" w:cs="Arial"/>
          <w:color w:val="000000"/>
        </w:rPr>
        <w:t xml:space="preserve"> care</w:t>
      </w:r>
      <w:r w:rsidR="00696816" w:rsidRPr="003F227A">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1638856D"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11636F35" w14:textId="77777777" w:rsidR="007A563B" w:rsidRPr="003F227A" w:rsidRDefault="00696816" w:rsidP="00C67AE6">
      <w:pPr>
        <w:numPr>
          <w:ilvl w:val="0"/>
          <w:numId w:val="65"/>
        </w:numPr>
        <w:rPr>
          <w:rFonts w:ascii="Arial" w:hAnsi="Arial" w:cs="Arial"/>
        </w:rPr>
      </w:pPr>
      <w:r w:rsidRPr="003F227A">
        <w:rPr>
          <w:rFonts w:ascii="Arial" w:hAnsi="Arial" w:cs="Arial"/>
        </w:rPr>
        <w:t>Interviews will take place with those involved.</w:t>
      </w:r>
    </w:p>
    <w:p w14:paraId="2EADF81B"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6313F1F5" w14:textId="77777777" w:rsidR="007A563B" w:rsidRPr="006F7E25" w:rsidRDefault="00696816" w:rsidP="00C67AE6">
      <w:pPr>
        <w:numPr>
          <w:ilvl w:val="0"/>
          <w:numId w:val="65"/>
        </w:numPr>
        <w:rPr>
          <w:rFonts w:ascii="Arial" w:hAnsi="Arial" w:cs="Arial"/>
        </w:rPr>
      </w:pPr>
      <w:r w:rsidRPr="003F227A">
        <w:rPr>
          <w:rFonts w:ascii="Arial" w:hAnsi="Arial" w:cs="Arial"/>
        </w:rPr>
        <w:lastRenderedPageBreak/>
        <w:t>Parents/carers should be informed at an early stage and involved in the process in order to best support the child or young person, unless there is good reason to believe that involving them would put the child or young person at risk.</w:t>
      </w:r>
    </w:p>
    <w:p w14:paraId="0F362F28"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2CBBBB45" w14:textId="77777777" w:rsidR="006D1B1F" w:rsidRPr="000C1DD4" w:rsidRDefault="00696816" w:rsidP="00C67AE6">
      <w:pPr>
        <w:numPr>
          <w:ilvl w:val="0"/>
          <w:numId w:val="63"/>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33A6EA48" w14:textId="77777777" w:rsidR="00C30233" w:rsidRPr="00C30233" w:rsidRDefault="00C30233" w:rsidP="008D637F">
      <w:pPr>
        <w:pStyle w:val="MediumGrid1-Accent21"/>
        <w:ind w:left="0"/>
        <w:jc w:val="center"/>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514CD605" w14:textId="2E68A1BC" w:rsidR="009268BB" w:rsidRDefault="002563D8" w:rsidP="00C30233">
      <w:pPr>
        <w:rPr>
          <w:rFonts w:ascii="Arial" w:hAnsi="Arial" w:cs="Arial"/>
          <w:i/>
          <w:iCs/>
          <w:color w:val="000000"/>
        </w:rPr>
      </w:pPr>
      <w:r>
        <w:rPr>
          <w:rFonts w:ascii="Arial" w:hAnsi="Arial" w:cs="Arial"/>
          <w:color w:val="000000"/>
        </w:rPr>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necessarily involving violence, whether</w:t>
      </w:r>
      <w:r w:rsidR="00C30233"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7B60F6">
        <w:rPr>
          <w:rFonts w:ascii="Arial" w:hAnsi="Arial" w:cs="Arial"/>
          <w:color w:val="000000"/>
        </w:rPr>
        <w:t xml:space="preserve">Sexual abuse can take place online, and technology can be used to facilitate </w:t>
      </w:r>
      <w:r w:rsidR="00C30233" w:rsidRPr="00447D29">
        <w:rPr>
          <w:rFonts w:ascii="Arial" w:hAnsi="Arial" w:cs="Arial"/>
          <w:color w:val="000000"/>
        </w:rPr>
        <w:t>offline abuse. Sexual abuse is not solely perpetrated by adult males. Women can also commit acts of sexual abuse, as can other children</w:t>
      </w:r>
      <w:r w:rsidRPr="00447D29">
        <w:rPr>
          <w:rFonts w:ascii="Arial" w:hAnsi="Arial" w:cs="Arial"/>
          <w:color w:val="000000"/>
        </w:rPr>
        <w:t xml:space="preserve">.” </w:t>
      </w:r>
      <w:r w:rsidR="001345A0" w:rsidRPr="00447D29">
        <w:rPr>
          <w:rFonts w:ascii="Arial" w:hAnsi="Arial" w:cs="Arial"/>
          <w:color w:val="000000"/>
        </w:rPr>
        <w:t>‘</w:t>
      </w:r>
      <w:r w:rsidRPr="00447D29">
        <w:rPr>
          <w:rFonts w:ascii="Arial" w:hAnsi="Arial" w:cs="Arial"/>
          <w:i/>
          <w:iCs/>
          <w:color w:val="000000"/>
        </w:rPr>
        <w:t xml:space="preserve">Working Together </w:t>
      </w:r>
      <w:proofErr w:type="gramStart"/>
      <w:r w:rsidRPr="00447D29">
        <w:rPr>
          <w:rFonts w:ascii="Arial" w:hAnsi="Arial" w:cs="Arial"/>
          <w:i/>
          <w:iCs/>
          <w:color w:val="000000"/>
        </w:rPr>
        <w:t>To</w:t>
      </w:r>
      <w:proofErr w:type="gramEnd"/>
      <w:r w:rsidRPr="00447D29">
        <w:rPr>
          <w:rFonts w:ascii="Arial" w:hAnsi="Arial" w:cs="Arial"/>
          <w:i/>
          <w:iCs/>
          <w:color w:val="000000"/>
        </w:rPr>
        <w:t xml:space="preserve"> Safeguard Children</w:t>
      </w:r>
      <w:r w:rsidR="001345A0" w:rsidRPr="00447D29">
        <w:rPr>
          <w:rFonts w:ascii="Arial" w:hAnsi="Arial" w:cs="Arial"/>
          <w:i/>
          <w:iCs/>
          <w:color w:val="000000"/>
        </w:rPr>
        <w:t>’</w:t>
      </w:r>
    </w:p>
    <w:p w14:paraId="2C2D2491" w14:textId="77777777" w:rsidR="002563D8" w:rsidRPr="008D637F" w:rsidRDefault="00581A6E" w:rsidP="008D637F">
      <w:pPr>
        <w:jc w:val="center"/>
        <w:rPr>
          <w:rFonts w:ascii="Arial" w:hAnsi="Arial" w:cs="Arial"/>
          <w:b/>
          <w:bCs/>
          <w:color w:val="000000"/>
          <w:u w:val="single"/>
        </w:rPr>
      </w:pPr>
      <w:r w:rsidRPr="008D637F">
        <w:rPr>
          <w:rFonts w:ascii="Arial" w:hAnsi="Arial" w:cs="Arial"/>
          <w:b/>
          <w:bCs/>
          <w:color w:val="000000"/>
          <w:u w:val="single"/>
        </w:rPr>
        <w:t>Signs and indicators of sexual abuse</w:t>
      </w:r>
    </w:p>
    <w:p w14:paraId="5AE0A8F7" w14:textId="77777777" w:rsidR="00581A6E" w:rsidRDefault="00581A6E" w:rsidP="00C67AE6">
      <w:pPr>
        <w:numPr>
          <w:ilvl w:val="0"/>
          <w:numId w:val="63"/>
        </w:numPr>
        <w:rPr>
          <w:rFonts w:ascii="Arial" w:hAnsi="Arial" w:cs="Arial"/>
          <w:color w:val="000000"/>
        </w:rPr>
      </w:pPr>
      <w:r>
        <w:rPr>
          <w:rFonts w:ascii="Arial" w:hAnsi="Arial" w:cs="Arial"/>
          <w:color w:val="000000"/>
        </w:rPr>
        <w:t xml:space="preserve">Physical signs </w:t>
      </w:r>
      <w:proofErr w:type="spellStart"/>
      <w:proofErr w:type="gramStart"/>
      <w:r>
        <w:rPr>
          <w:rFonts w:ascii="Arial" w:hAnsi="Arial" w:cs="Arial"/>
          <w:color w:val="000000"/>
        </w:rPr>
        <w:t>eg</w:t>
      </w:r>
      <w:proofErr w:type="spellEnd"/>
      <w:proofErr w:type="gramEnd"/>
      <w:r>
        <w:rPr>
          <w:rFonts w:ascii="Arial" w:hAnsi="Arial" w:cs="Arial"/>
          <w:color w:val="000000"/>
        </w:rPr>
        <w:t xml:space="preserve"> bruising, pain or soreness in the genital area</w:t>
      </w:r>
    </w:p>
    <w:p w14:paraId="77BEE0D9" w14:textId="77777777" w:rsidR="00581A6E" w:rsidRDefault="00581A6E" w:rsidP="00C67AE6">
      <w:pPr>
        <w:numPr>
          <w:ilvl w:val="0"/>
          <w:numId w:val="63"/>
        </w:numPr>
        <w:rPr>
          <w:rFonts w:ascii="Arial" w:hAnsi="Arial" w:cs="Arial"/>
          <w:color w:val="000000"/>
        </w:rPr>
      </w:pPr>
      <w:r>
        <w:rPr>
          <w:rFonts w:ascii="Arial" w:hAnsi="Arial" w:cs="Arial"/>
          <w:color w:val="000000"/>
        </w:rPr>
        <w:t>Being afraid /avoiding a particular person</w:t>
      </w:r>
    </w:p>
    <w:p w14:paraId="70C4CBDB" w14:textId="77777777" w:rsidR="00581A6E" w:rsidRDefault="00581A6E" w:rsidP="00C67AE6">
      <w:pPr>
        <w:numPr>
          <w:ilvl w:val="0"/>
          <w:numId w:val="63"/>
        </w:numPr>
        <w:rPr>
          <w:rFonts w:ascii="Arial" w:hAnsi="Arial" w:cs="Arial"/>
          <w:color w:val="000000"/>
        </w:rPr>
      </w:pPr>
      <w:r>
        <w:rPr>
          <w:rFonts w:ascii="Arial" w:hAnsi="Arial" w:cs="Arial"/>
          <w:color w:val="000000"/>
        </w:rPr>
        <w:t>Being withdrawn</w:t>
      </w:r>
    </w:p>
    <w:p w14:paraId="48CD8778" w14:textId="77777777" w:rsidR="00581A6E" w:rsidRDefault="00581A6E" w:rsidP="00C67AE6">
      <w:pPr>
        <w:numPr>
          <w:ilvl w:val="0"/>
          <w:numId w:val="63"/>
        </w:numPr>
        <w:rPr>
          <w:rFonts w:ascii="Arial" w:hAnsi="Arial" w:cs="Arial"/>
          <w:color w:val="000000"/>
        </w:rPr>
      </w:pPr>
      <w:r>
        <w:rPr>
          <w:rFonts w:ascii="Arial" w:hAnsi="Arial" w:cs="Arial"/>
          <w:color w:val="000000"/>
        </w:rPr>
        <w:t>Self-harming</w:t>
      </w:r>
    </w:p>
    <w:p w14:paraId="0FD2EAA0" w14:textId="77777777" w:rsidR="00581A6E" w:rsidRDefault="00581A6E" w:rsidP="00C67AE6">
      <w:pPr>
        <w:numPr>
          <w:ilvl w:val="0"/>
          <w:numId w:val="63"/>
        </w:numPr>
        <w:rPr>
          <w:rFonts w:ascii="Arial" w:hAnsi="Arial" w:cs="Arial"/>
          <w:color w:val="000000"/>
        </w:rPr>
      </w:pPr>
      <w:r>
        <w:rPr>
          <w:rFonts w:ascii="Arial" w:hAnsi="Arial" w:cs="Arial"/>
          <w:color w:val="000000"/>
        </w:rPr>
        <w:t>Episodes of going missing</w:t>
      </w:r>
    </w:p>
    <w:p w14:paraId="297FC269" w14:textId="77777777" w:rsidR="00581A6E" w:rsidRDefault="00581A6E" w:rsidP="00C67AE6">
      <w:pPr>
        <w:numPr>
          <w:ilvl w:val="0"/>
          <w:numId w:val="63"/>
        </w:numPr>
        <w:rPr>
          <w:rFonts w:ascii="Arial" w:hAnsi="Arial" w:cs="Arial"/>
          <w:color w:val="000000"/>
        </w:rPr>
      </w:pPr>
      <w:r>
        <w:rPr>
          <w:rFonts w:ascii="Arial" w:hAnsi="Arial" w:cs="Arial"/>
          <w:color w:val="000000"/>
        </w:rPr>
        <w:t>Eating disorders</w:t>
      </w:r>
    </w:p>
    <w:p w14:paraId="2551F829" w14:textId="77777777" w:rsidR="00581A6E" w:rsidRPr="00581A6E" w:rsidRDefault="00581A6E" w:rsidP="00C67AE6">
      <w:pPr>
        <w:numPr>
          <w:ilvl w:val="0"/>
          <w:numId w:val="63"/>
        </w:numPr>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169C9C81" w14:textId="77777777"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1852B50E" w14:textId="6E0D01DE" w:rsidR="002563D8" w:rsidRPr="008D637F" w:rsidRDefault="002563D8" w:rsidP="008D637F">
      <w:pPr>
        <w:jc w:val="center"/>
        <w:rPr>
          <w:rFonts w:ascii="Arial" w:hAnsi="Arial" w:cs="Arial"/>
          <w:b/>
          <w:bCs/>
          <w:color w:val="000000"/>
          <w:u w:val="single"/>
        </w:rPr>
      </w:pPr>
      <w:r w:rsidRPr="008D637F">
        <w:rPr>
          <w:rFonts w:ascii="Arial" w:hAnsi="Arial" w:cs="Arial"/>
          <w:b/>
          <w:bCs/>
          <w:color w:val="000000"/>
          <w:u w:val="single"/>
        </w:rPr>
        <w:t>Responding to concerns of sexual abuse</w:t>
      </w:r>
    </w:p>
    <w:p w14:paraId="37F8A6BD"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9217388" w14:textId="77777777" w:rsidR="002563D8" w:rsidRPr="002563D8" w:rsidRDefault="002563D8" w:rsidP="00C67AE6">
      <w:pPr>
        <w:widowControl w:val="0"/>
        <w:numPr>
          <w:ilvl w:val="0"/>
          <w:numId w:val="61"/>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7359FE32" w14:textId="77777777"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t>Step 2</w:t>
      </w:r>
    </w:p>
    <w:p w14:paraId="5E79C38A" w14:textId="77777777" w:rsidR="00581A6E" w:rsidRPr="00581A6E" w:rsidRDefault="002563D8" w:rsidP="00C67AE6">
      <w:pPr>
        <w:widowControl w:val="0"/>
        <w:numPr>
          <w:ilvl w:val="0"/>
          <w:numId w:val="61"/>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lastRenderedPageBreak/>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048493E3"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01963EC2" w14:textId="77777777" w:rsidR="0070081C" w:rsidRPr="00447D29" w:rsidRDefault="0041230B" w:rsidP="008D637F">
      <w:pPr>
        <w:jc w:val="center"/>
        <w:outlineLvl w:val="0"/>
        <w:rPr>
          <w:rFonts w:ascii="Arial" w:hAnsi="Arial" w:cs="Arial"/>
          <w:b/>
          <w:color w:val="000000"/>
          <w:u w:val="single"/>
        </w:rPr>
      </w:pPr>
      <w:r>
        <w:rPr>
          <w:rFonts w:ascii="Arial" w:hAnsi="Arial" w:cs="Arial"/>
          <w:b/>
          <w:color w:val="000000"/>
          <w:u w:val="single"/>
        </w:rPr>
        <w:t>2.</w:t>
      </w:r>
      <w:r w:rsidRPr="00447D29">
        <w:rPr>
          <w:rFonts w:ascii="Arial" w:hAnsi="Arial" w:cs="Arial"/>
          <w:b/>
          <w:color w:val="000000"/>
          <w:u w:val="single"/>
        </w:rPr>
        <w:t xml:space="preserve">3 </w:t>
      </w:r>
      <w:r w:rsidR="00C21480" w:rsidRPr="00447D29">
        <w:rPr>
          <w:rFonts w:ascii="Arial" w:hAnsi="Arial" w:cs="Arial"/>
          <w:b/>
          <w:color w:val="000000"/>
          <w:u w:val="single"/>
        </w:rPr>
        <w:t xml:space="preserve">Exploitation </w:t>
      </w:r>
      <w:r w:rsidR="00910CBB" w:rsidRPr="00447D29">
        <w:rPr>
          <w:rFonts w:ascii="Arial" w:hAnsi="Arial" w:cs="Arial"/>
          <w:b/>
          <w:color w:val="000000"/>
          <w:u w:val="single"/>
        </w:rPr>
        <w:t>and Serious Violent Crime</w:t>
      </w:r>
    </w:p>
    <w:p w14:paraId="7BF24535" w14:textId="040DA082" w:rsidR="00F50971" w:rsidRPr="006F7E25" w:rsidRDefault="00D81F04" w:rsidP="00D70C5F">
      <w:pPr>
        <w:outlineLvl w:val="0"/>
        <w:rPr>
          <w:rFonts w:ascii="Arial" w:hAnsi="Arial" w:cs="Arial"/>
          <w:bCs/>
          <w:i/>
          <w:iCs/>
          <w:color w:val="000000"/>
          <w:sz w:val="16"/>
          <w:szCs w:val="16"/>
        </w:rPr>
      </w:pPr>
      <w:r w:rsidRPr="00447D29">
        <w:rPr>
          <w:rFonts w:ascii="Arial" w:hAnsi="Arial" w:cs="Arial"/>
          <w:bCs/>
          <w:i/>
          <w:iCs/>
          <w:color w:val="000000"/>
          <w:sz w:val="16"/>
          <w:szCs w:val="16"/>
        </w:rPr>
        <w:t>See also Pa</w:t>
      </w:r>
      <w:r w:rsidR="00653C63" w:rsidRPr="00447D29">
        <w:rPr>
          <w:rFonts w:ascii="Arial" w:hAnsi="Arial" w:cs="Arial"/>
          <w:bCs/>
          <w:i/>
          <w:iCs/>
          <w:color w:val="000000"/>
          <w:sz w:val="16"/>
          <w:szCs w:val="16"/>
        </w:rPr>
        <w:t>rt 1</w:t>
      </w:r>
      <w:r w:rsidRPr="00447D29">
        <w:rPr>
          <w:rFonts w:ascii="Arial" w:hAnsi="Arial" w:cs="Arial"/>
          <w:bCs/>
          <w:i/>
          <w:iCs/>
          <w:color w:val="000000"/>
          <w:sz w:val="16"/>
          <w:szCs w:val="16"/>
        </w:rPr>
        <w:t xml:space="preserve"> </w:t>
      </w:r>
      <w:r w:rsidR="00653C63" w:rsidRPr="00447D29">
        <w:rPr>
          <w:rFonts w:ascii="Arial" w:hAnsi="Arial" w:cs="Arial"/>
          <w:bCs/>
          <w:i/>
          <w:iCs/>
          <w:color w:val="000000"/>
          <w:sz w:val="16"/>
          <w:szCs w:val="16"/>
        </w:rPr>
        <w:t>and</w:t>
      </w:r>
      <w:r w:rsidR="00653C63">
        <w:rPr>
          <w:rFonts w:ascii="Arial" w:hAnsi="Arial" w:cs="Arial"/>
          <w:bCs/>
          <w:i/>
          <w:iCs/>
          <w:color w:val="000000"/>
          <w:sz w:val="16"/>
          <w:szCs w:val="16"/>
        </w:rPr>
        <w:t xml:space="preserve"> </w:t>
      </w:r>
      <w:r w:rsidRPr="006F7E25">
        <w:rPr>
          <w:rFonts w:ascii="Arial" w:hAnsi="Arial" w:cs="Arial"/>
          <w:bCs/>
          <w:i/>
          <w:iCs/>
          <w:color w:val="000000"/>
          <w:sz w:val="16"/>
          <w:szCs w:val="16"/>
        </w:rPr>
        <w:t>Annex B KCSIE</w:t>
      </w:r>
      <w:r w:rsidR="0051169B" w:rsidRPr="006F7E25">
        <w:rPr>
          <w:rFonts w:ascii="Arial" w:hAnsi="Arial" w:cs="Arial"/>
          <w:bCs/>
          <w:i/>
          <w:iCs/>
          <w:color w:val="000000"/>
          <w:sz w:val="16"/>
          <w:szCs w:val="16"/>
        </w:rPr>
        <w:t xml:space="preserve"> and the </w:t>
      </w:r>
      <w:hyperlink r:id="rId36" w:history="1">
        <w:r w:rsidR="0051169B" w:rsidRPr="006F7E25">
          <w:rPr>
            <w:rStyle w:val="Hyperlink"/>
            <w:rFonts w:ascii="Arial" w:hAnsi="Arial" w:cs="Arial"/>
            <w:bCs/>
            <w:i/>
            <w:iCs/>
            <w:sz w:val="16"/>
            <w:szCs w:val="16"/>
          </w:rPr>
          <w:t>County Lines toolkit</w:t>
        </w:r>
      </w:hyperlink>
    </w:p>
    <w:p w14:paraId="337024D5" w14:textId="77777777" w:rsidR="00C21480" w:rsidRPr="000C1DD4"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280378DB" w14:textId="77777777" w:rsidR="00C21480" w:rsidRPr="008D637F" w:rsidRDefault="0041230B" w:rsidP="008D637F">
      <w:pPr>
        <w:jc w:val="center"/>
        <w:outlineLvl w:val="0"/>
        <w:rPr>
          <w:rFonts w:ascii="Arial" w:hAnsi="Arial" w:cs="Arial"/>
          <w:b/>
          <w:bCs/>
          <w:color w:val="000000"/>
          <w:u w:val="single"/>
        </w:rPr>
      </w:pPr>
      <w:r w:rsidRPr="008D637F">
        <w:rPr>
          <w:rFonts w:ascii="Arial" w:hAnsi="Arial" w:cs="Arial"/>
          <w:b/>
          <w:bCs/>
          <w:color w:val="000000"/>
          <w:u w:val="single"/>
        </w:rPr>
        <w:t xml:space="preserve">2.3.1 </w:t>
      </w:r>
      <w:r w:rsidR="00F50971" w:rsidRPr="008D637F">
        <w:rPr>
          <w:rFonts w:ascii="Arial" w:hAnsi="Arial" w:cs="Arial"/>
          <w:b/>
          <w:bCs/>
          <w:color w:val="000000"/>
          <w:u w:val="single"/>
        </w:rPr>
        <w:t xml:space="preserve">Child </w:t>
      </w:r>
      <w:r w:rsidR="00C21480" w:rsidRPr="008D637F">
        <w:rPr>
          <w:rFonts w:ascii="Arial" w:hAnsi="Arial" w:cs="Arial"/>
          <w:b/>
          <w:bCs/>
          <w:color w:val="000000"/>
          <w:u w:val="single"/>
        </w:rPr>
        <w:t>Criminal Exploitation</w:t>
      </w:r>
    </w:p>
    <w:p w14:paraId="28402F9E"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708892D2" w14:textId="19D33C46"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he following can be indicators of CCE:</w:t>
      </w:r>
    </w:p>
    <w:p w14:paraId="42758710"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31CB458F" w14:textId="77777777" w:rsidR="0049730B" w:rsidRPr="000C1DD4" w:rsidRDefault="0049730B" w:rsidP="00C67AE6">
      <w:pPr>
        <w:numPr>
          <w:ilvl w:val="0"/>
          <w:numId w:val="45"/>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5E384322"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2F74546E"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CD7DB14" w14:textId="77777777" w:rsidR="0049730B" w:rsidRPr="000C1DD4" w:rsidRDefault="00494AE2" w:rsidP="00C67AE6">
      <w:pPr>
        <w:numPr>
          <w:ilvl w:val="0"/>
          <w:numId w:val="45"/>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1FFC3CF3" w14:textId="77777777" w:rsidR="0049730B" w:rsidRPr="000C1DD4" w:rsidRDefault="0049730B" w:rsidP="00C67AE6">
      <w:pPr>
        <w:numPr>
          <w:ilvl w:val="0"/>
          <w:numId w:val="45"/>
        </w:numPr>
        <w:rPr>
          <w:rFonts w:ascii="Arial" w:hAnsi="Arial" w:cs="Arial"/>
          <w:color w:val="000000"/>
        </w:rPr>
      </w:pPr>
      <w:r w:rsidRPr="000C1DD4">
        <w:rPr>
          <w:rFonts w:ascii="Arial" w:hAnsi="Arial" w:cs="Arial"/>
          <w:color w:val="000000"/>
        </w:rPr>
        <w:t>Children who regularly miss school or education or do not take part in education</w:t>
      </w:r>
    </w:p>
    <w:p w14:paraId="2ABAEFF9" w14:textId="77777777" w:rsidR="00F50971" w:rsidRPr="0051169B" w:rsidRDefault="00F50971" w:rsidP="00C67AE6">
      <w:pPr>
        <w:numPr>
          <w:ilvl w:val="0"/>
          <w:numId w:val="45"/>
        </w:numPr>
        <w:rPr>
          <w:rFonts w:ascii="Arial" w:hAnsi="Arial" w:cs="Arial"/>
          <w:color w:val="000000"/>
        </w:rPr>
      </w:pPr>
      <w:r w:rsidRPr="0051169B">
        <w:rPr>
          <w:rFonts w:ascii="Arial" w:hAnsi="Arial" w:cs="Arial"/>
          <w:color w:val="000000"/>
        </w:rPr>
        <w:t>Carrying knives or weapons for a sense of protection from harm from others</w:t>
      </w:r>
    </w:p>
    <w:p w14:paraId="4DFCE755" w14:textId="77777777" w:rsidR="0088268E"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0DBF9FE5" w14:textId="57BC00E0" w:rsidR="00117E23" w:rsidRPr="0051169B" w:rsidRDefault="00117E23" w:rsidP="00C21480">
      <w:pPr>
        <w:rPr>
          <w:rFonts w:ascii="Arial" w:hAnsi="Arial" w:cs="Arial"/>
          <w:color w:val="000000"/>
        </w:rPr>
      </w:pPr>
      <w:r w:rsidRPr="0051169B">
        <w:rPr>
          <w:rFonts w:ascii="Arial" w:hAnsi="Arial" w:cs="Arial"/>
          <w:color w:val="000000"/>
        </w:rPr>
        <w:t>Risk factors which increase the likelihood of involvement in serious violence, include:</w:t>
      </w:r>
    </w:p>
    <w:p w14:paraId="0B65C9EB"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Being male</w:t>
      </w:r>
    </w:p>
    <w:p w14:paraId="5AFFF8E9"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Having been frequently absent or permanently from school</w:t>
      </w:r>
    </w:p>
    <w:p w14:paraId="28FCF9DB"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Having experienced child maltreatment</w:t>
      </w:r>
    </w:p>
    <w:p w14:paraId="0C0A2007" w14:textId="77777777" w:rsidR="00117E23" w:rsidRPr="0051169B" w:rsidRDefault="00117E23" w:rsidP="00C67AE6">
      <w:pPr>
        <w:numPr>
          <w:ilvl w:val="0"/>
          <w:numId w:val="66"/>
        </w:numPr>
        <w:rPr>
          <w:rFonts w:ascii="Arial" w:hAnsi="Arial" w:cs="Arial"/>
          <w:color w:val="000000"/>
        </w:rPr>
      </w:pPr>
      <w:r w:rsidRPr="0051169B">
        <w:rPr>
          <w:rFonts w:ascii="Arial" w:hAnsi="Arial" w:cs="Arial"/>
          <w:color w:val="000000"/>
        </w:rPr>
        <w:t>Involvement in offending such as theft</w:t>
      </w:r>
    </w:p>
    <w:p w14:paraId="466D3982" w14:textId="77777777" w:rsidR="00C21480" w:rsidRPr="008D637F" w:rsidRDefault="0041230B" w:rsidP="008D637F">
      <w:pPr>
        <w:jc w:val="center"/>
        <w:outlineLvl w:val="0"/>
        <w:rPr>
          <w:rFonts w:ascii="Arial" w:hAnsi="Arial" w:cs="Arial"/>
          <w:b/>
          <w:bCs/>
          <w:color w:val="000000"/>
          <w:u w:val="single"/>
        </w:rPr>
      </w:pPr>
      <w:r w:rsidRPr="008D637F">
        <w:rPr>
          <w:rFonts w:ascii="Arial" w:hAnsi="Arial" w:cs="Arial"/>
          <w:b/>
          <w:bCs/>
          <w:color w:val="000000"/>
          <w:u w:val="single"/>
        </w:rPr>
        <w:t xml:space="preserve">2.3.2 </w:t>
      </w:r>
      <w:r w:rsidR="00910CBB" w:rsidRPr="008D637F">
        <w:rPr>
          <w:rFonts w:ascii="Arial" w:hAnsi="Arial" w:cs="Arial"/>
          <w:b/>
          <w:bCs/>
          <w:color w:val="000000"/>
          <w:u w:val="single"/>
        </w:rPr>
        <w:t>Child</w:t>
      </w:r>
      <w:r w:rsidR="00C21480" w:rsidRPr="008D637F">
        <w:rPr>
          <w:rFonts w:ascii="Arial" w:hAnsi="Arial" w:cs="Arial"/>
          <w:b/>
          <w:bCs/>
          <w:color w:val="000000"/>
          <w:u w:val="single"/>
        </w:rPr>
        <w:t xml:space="preserve"> Sexual Exploitation</w:t>
      </w:r>
    </w:p>
    <w:p w14:paraId="363D9721"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w:t>
      </w:r>
      <w:r w:rsidR="00C21480" w:rsidRPr="000C1DD4">
        <w:rPr>
          <w:rFonts w:ascii="Arial" w:hAnsi="Arial" w:cs="Arial"/>
          <w:color w:val="000000"/>
        </w:rPr>
        <w:lastRenderedPageBreak/>
        <w:t xml:space="preserve">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 xml:space="preserve">CSE can affect any child or young person (male or female) under the age 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proofErr w:type="gramStart"/>
      <w:r w:rsidR="00D35BF0" w:rsidRPr="000C1DD4">
        <w:rPr>
          <w:rFonts w:ascii="Arial" w:hAnsi="Arial" w:cs="Arial"/>
          <w:color w:val="000000"/>
        </w:rPr>
        <w:t>e.g.</w:t>
      </w:r>
      <w:proofErr w:type="gramEnd"/>
      <w:r w:rsidR="00204FCE" w:rsidRPr="000C1DD4">
        <w:rPr>
          <w:rFonts w:ascii="Arial" w:hAnsi="Arial" w:cs="Arial"/>
          <w:color w:val="000000"/>
        </w:rPr>
        <w:t xml:space="preserve"> through others copying videos or images they have created and posted on social media).</w:t>
      </w:r>
    </w:p>
    <w:p w14:paraId="48B9516F"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0875EF29" w14:textId="77777777" w:rsidR="00204FCE" w:rsidRPr="000C1DD4" w:rsidRDefault="00204FCE" w:rsidP="00C67AE6">
      <w:pPr>
        <w:numPr>
          <w:ilvl w:val="0"/>
          <w:numId w:val="46"/>
        </w:numPr>
        <w:rPr>
          <w:rFonts w:ascii="Arial" w:hAnsi="Arial" w:cs="Arial"/>
          <w:color w:val="000000"/>
        </w:rPr>
      </w:pPr>
      <w:r w:rsidRPr="000C1DD4">
        <w:rPr>
          <w:rFonts w:ascii="Arial" w:hAnsi="Arial" w:cs="Arial"/>
          <w:color w:val="000000"/>
        </w:rPr>
        <w:t>Children who have older boyfriends or girlfriends</w:t>
      </w:r>
    </w:p>
    <w:p w14:paraId="2F64B796" w14:textId="77777777" w:rsidR="00204FCE" w:rsidRPr="000C1DD4" w:rsidRDefault="00204FCE" w:rsidP="00C67AE6">
      <w:pPr>
        <w:numPr>
          <w:ilvl w:val="0"/>
          <w:numId w:val="46"/>
        </w:numPr>
        <w:rPr>
          <w:rFonts w:ascii="Arial" w:hAnsi="Arial" w:cs="Arial"/>
          <w:color w:val="000000"/>
        </w:rPr>
      </w:pPr>
      <w:r w:rsidRPr="000C1DD4">
        <w:rPr>
          <w:rFonts w:ascii="Arial" w:hAnsi="Arial" w:cs="Arial"/>
          <w:color w:val="000000"/>
        </w:rPr>
        <w:t>Children who suffer from sexually transmitted infections or become pregnant</w:t>
      </w:r>
    </w:p>
    <w:p w14:paraId="4C1AA9A4"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through others sharing videos or images of them on social media. </w:t>
      </w:r>
    </w:p>
    <w:p w14:paraId="35EADD8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may not realise they are being exploited and believe they are in a genuine, romantic relationship.</w:t>
      </w:r>
    </w:p>
    <w:p w14:paraId="5E16F9B4" w14:textId="77777777" w:rsidR="00C21480" w:rsidRPr="008D637F" w:rsidRDefault="00494AE2" w:rsidP="008D637F">
      <w:pPr>
        <w:jc w:val="center"/>
        <w:rPr>
          <w:rFonts w:ascii="Arial" w:hAnsi="Arial" w:cs="Arial"/>
          <w:b/>
          <w:bCs/>
          <w:color w:val="000000"/>
          <w:u w:val="single"/>
        </w:rPr>
      </w:pPr>
      <w:r w:rsidRPr="008D637F">
        <w:rPr>
          <w:rFonts w:ascii="Arial" w:hAnsi="Arial" w:cs="Arial"/>
          <w:b/>
          <w:bCs/>
          <w:color w:val="000000"/>
          <w:u w:val="single"/>
        </w:rPr>
        <w:t>Responding to</w:t>
      </w:r>
      <w:r w:rsidR="00C21480" w:rsidRPr="008D637F">
        <w:rPr>
          <w:rFonts w:ascii="Arial" w:hAnsi="Arial" w:cs="Arial"/>
          <w:b/>
          <w:bCs/>
          <w:color w:val="000000"/>
          <w:u w:val="single"/>
        </w:rPr>
        <w:t xml:space="preserve"> concerns that a </w:t>
      </w:r>
      <w:r w:rsidR="001E4887" w:rsidRPr="008D637F">
        <w:rPr>
          <w:rFonts w:ascii="Arial" w:hAnsi="Arial" w:cs="Arial"/>
          <w:b/>
          <w:bCs/>
          <w:color w:val="000000"/>
          <w:u w:val="single"/>
        </w:rPr>
        <w:t>pupil</w:t>
      </w:r>
      <w:r w:rsidR="00C21480" w:rsidRPr="008D637F">
        <w:rPr>
          <w:rFonts w:ascii="Arial" w:hAnsi="Arial" w:cs="Arial"/>
          <w:b/>
          <w:bCs/>
          <w:color w:val="000000"/>
          <w:u w:val="single"/>
        </w:rPr>
        <w:t xml:space="preserve"> might be being exploited</w:t>
      </w:r>
    </w:p>
    <w:p w14:paraId="32764DB3" w14:textId="77777777" w:rsidR="00C21480"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45200437"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37"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AB26DCD" w14:textId="77777777" w:rsidR="00C21480" w:rsidRPr="000C1DD4" w:rsidRDefault="00E3698E" w:rsidP="008D637F">
      <w:pPr>
        <w:jc w:val="cente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57A1D15B" w14:textId="7CDA2BEA" w:rsidR="00D81F04" w:rsidRPr="005605AD" w:rsidRDefault="00D81F04" w:rsidP="00D81F04">
      <w:pPr>
        <w:rPr>
          <w:rFonts w:ascii="Arial" w:hAnsi="Arial" w:cs="Arial"/>
          <w:color w:val="000000"/>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38"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hyperlink r:id="rId39"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19A6EAAA"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1A0704BA" w14:textId="77777777" w:rsidR="00204FCE" w:rsidRPr="008D637F" w:rsidRDefault="00494AE2" w:rsidP="008D637F">
      <w:pPr>
        <w:jc w:val="center"/>
        <w:rPr>
          <w:rFonts w:ascii="Arial" w:hAnsi="Arial" w:cs="Arial"/>
          <w:b/>
          <w:bCs/>
          <w:color w:val="000000"/>
          <w:u w:val="single"/>
        </w:rPr>
      </w:pPr>
      <w:r w:rsidRPr="008D637F">
        <w:rPr>
          <w:rFonts w:ascii="Arial" w:hAnsi="Arial" w:cs="Arial"/>
          <w:b/>
          <w:bCs/>
          <w:color w:val="000000"/>
          <w:u w:val="single"/>
        </w:rPr>
        <w:t>Responding</w:t>
      </w:r>
      <w:r w:rsidR="00204FCE" w:rsidRPr="008D637F">
        <w:rPr>
          <w:rFonts w:ascii="Arial" w:hAnsi="Arial" w:cs="Arial"/>
          <w:b/>
          <w:bCs/>
          <w:color w:val="000000"/>
          <w:u w:val="single"/>
        </w:rPr>
        <w:t xml:space="preserve"> to concerns about honour-based abuse</w:t>
      </w:r>
    </w:p>
    <w:p w14:paraId="19B21669" w14:textId="77777777"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4100DC08"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5785EDA4" w14:textId="77777777" w:rsidR="00117E23" w:rsidRPr="008D637F" w:rsidRDefault="00117E23" w:rsidP="008D637F">
      <w:pPr>
        <w:jc w:val="center"/>
        <w:rPr>
          <w:rFonts w:ascii="Arial" w:hAnsi="Arial" w:cs="Arial"/>
          <w:b/>
          <w:bCs/>
          <w:color w:val="000000"/>
          <w:u w:val="single"/>
        </w:rPr>
      </w:pPr>
      <w:r w:rsidRPr="008D637F">
        <w:rPr>
          <w:rFonts w:ascii="Arial" w:hAnsi="Arial" w:cs="Arial"/>
          <w:b/>
          <w:bCs/>
          <w:color w:val="000000"/>
          <w:u w:val="single"/>
        </w:rPr>
        <w:t>Female Genital Mutilation (FGM)</w:t>
      </w:r>
    </w:p>
    <w:p w14:paraId="47FA8EA9" w14:textId="72372668" w:rsidR="00AB2499" w:rsidRPr="006F7E25" w:rsidRDefault="00FD434E" w:rsidP="00AB2499">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40"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w:t>
      </w:r>
      <w:r w:rsidR="005605AD" w:rsidRPr="006F7E25">
        <w:rPr>
          <w:rFonts w:ascii="Arial" w:hAnsi="Arial" w:cs="Arial"/>
          <w:i/>
          <w:iCs/>
          <w:color w:val="000000"/>
          <w:sz w:val="16"/>
          <w:szCs w:val="16"/>
        </w:rPr>
        <w:t xml:space="preserve"> and </w:t>
      </w:r>
      <w:hyperlink r:id="rId41" w:history="1">
        <w:r w:rsidR="005605AD" w:rsidRPr="006F7E25">
          <w:rPr>
            <w:rStyle w:val="Hyperlink"/>
            <w:rFonts w:ascii="Arial" w:hAnsi="Arial" w:cs="Arial"/>
            <w:i/>
            <w:iCs/>
            <w:sz w:val="16"/>
            <w:szCs w:val="16"/>
          </w:rPr>
          <w:t>FGM factsheet</w:t>
        </w:r>
      </w:hyperlink>
    </w:p>
    <w:p w14:paraId="11DB95DD"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010EA12"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13F08384" w14:textId="77777777" w:rsidR="001F190A" w:rsidRPr="000C1DD4" w:rsidRDefault="001F190A" w:rsidP="001F190A">
      <w:pPr>
        <w:rPr>
          <w:rFonts w:ascii="Arial" w:hAnsi="Arial" w:cs="Arial"/>
        </w:rPr>
      </w:pPr>
      <w:r w:rsidRPr="000C1DD4">
        <w:rPr>
          <w:rFonts w:ascii="Arial" w:hAnsi="Arial" w:cs="Arial"/>
        </w:rPr>
        <w:lastRenderedPageBreak/>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04879664" w14:textId="10E4C1E4" w:rsidR="001F190A" w:rsidRPr="000C1DD4" w:rsidRDefault="001F190A" w:rsidP="001F190A">
      <w:pPr>
        <w:rPr>
          <w:rFonts w:ascii="Arial" w:hAnsi="Arial" w:cs="Arial"/>
          <w:u w:val="single"/>
        </w:rPr>
      </w:pPr>
      <w:r w:rsidRPr="000C1DD4">
        <w:rPr>
          <w:rFonts w:ascii="Arial" w:hAnsi="Arial" w:cs="Arial"/>
          <w:u w:val="single"/>
        </w:rPr>
        <w:t xml:space="preserve">Key points </w:t>
      </w:r>
    </w:p>
    <w:p w14:paraId="1FA3E95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E3AD88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290FEB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6F89A11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3EDD3B5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276790B7"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463216D1"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0C4E1D2D" w14:textId="77777777" w:rsidR="001F190A" w:rsidRPr="000640BB" w:rsidRDefault="00117E23" w:rsidP="000640BB">
      <w:pPr>
        <w:jc w:val="center"/>
        <w:rPr>
          <w:rFonts w:ascii="Arial" w:hAnsi="Arial" w:cs="Arial"/>
          <w:b/>
          <w:bCs/>
          <w:color w:val="000000"/>
          <w:u w:val="single"/>
        </w:rPr>
      </w:pPr>
      <w:r w:rsidRPr="000640BB">
        <w:rPr>
          <w:rFonts w:ascii="Arial" w:hAnsi="Arial" w:cs="Arial"/>
          <w:b/>
          <w:bCs/>
          <w:color w:val="000000"/>
          <w:u w:val="single"/>
        </w:rPr>
        <w:t xml:space="preserve">Responding </w:t>
      </w:r>
      <w:r w:rsidR="001F190A" w:rsidRPr="000640BB">
        <w:rPr>
          <w:rFonts w:ascii="Arial" w:hAnsi="Arial" w:cs="Arial"/>
          <w:b/>
          <w:bCs/>
          <w:color w:val="000000"/>
          <w:u w:val="single"/>
        </w:rPr>
        <w:t>to concerns about Female Genital Mutilation</w:t>
      </w:r>
    </w:p>
    <w:p w14:paraId="4E750328"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7A06F330" w14:textId="77777777"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2EE7B9F7"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0AD5FABF"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1D156247" w14:textId="627A7B19"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2A06AE8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5D6341E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3E4C763"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3AC1F3D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lastRenderedPageBreak/>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3DB42E8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446A16C9" w14:textId="77777777" w:rsidR="001F190A" w:rsidRPr="000C1DD4" w:rsidRDefault="001F190A" w:rsidP="00C67AE6">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34F8EEC4"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4CECB58F" w14:textId="77777777" w:rsidR="001F190A" w:rsidRPr="000C1DD4" w:rsidRDefault="001F190A" w:rsidP="00C67AE6">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2FFE1F6B"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43081800"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88D8075"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42" w:history="1">
        <w:r w:rsidR="006A58A4" w:rsidRPr="006F7E25">
          <w:rPr>
            <w:rStyle w:val="Hyperlink"/>
            <w:rFonts w:ascii="Arial" w:hAnsi="Arial" w:cs="Arial"/>
            <w:color w:val="000000"/>
            <w:sz w:val="16"/>
            <w:szCs w:val="16"/>
          </w:rPr>
          <w:t>fgmhelp@nspcc.org.uk</w:t>
        </w:r>
      </w:hyperlink>
    </w:p>
    <w:p w14:paraId="5785D4C8"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43" w:history="1">
        <w:r w:rsidRPr="006F7E25">
          <w:rPr>
            <w:rStyle w:val="Hyperlink"/>
            <w:rFonts w:ascii="Arial" w:hAnsi="Arial" w:cs="Arial"/>
            <w:color w:val="000000"/>
            <w:sz w:val="16"/>
            <w:szCs w:val="16"/>
          </w:rPr>
          <w:t>http://www.gov.uk/government/publications/female-genital-mutilation-resource-pack</w:t>
        </w:r>
      </w:hyperlink>
    </w:p>
    <w:p w14:paraId="05ED5DC3" w14:textId="77777777" w:rsidR="00531A6C" w:rsidRPr="000C1DD4" w:rsidRDefault="0041230B" w:rsidP="000640BB">
      <w:pPr>
        <w:jc w:val="cente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79FB3AC0" w14:textId="075A609A" w:rsidR="00190D0B" w:rsidRPr="00447D29" w:rsidRDefault="00FF7A5E" w:rsidP="00FD434E">
      <w:pPr>
        <w:pStyle w:val="MediumGrid1-Accent21"/>
        <w:ind w:left="0"/>
        <w:rPr>
          <w:rFonts w:ascii="Arial" w:hAnsi="Arial" w:cs="Arial"/>
        </w:rPr>
      </w:pPr>
      <w:r w:rsidRPr="00447D29">
        <w:rPr>
          <w:rFonts w:ascii="Arial" w:hAnsi="Arial" w:cs="Arial"/>
          <w:i/>
          <w:iCs/>
          <w:color w:val="000000"/>
          <w:sz w:val="16"/>
          <w:szCs w:val="16"/>
        </w:rPr>
        <w:t>See</w:t>
      </w:r>
      <w:r w:rsidR="00A968CE" w:rsidRPr="00447D29">
        <w:rPr>
          <w:rFonts w:ascii="Arial" w:hAnsi="Arial" w:cs="Arial"/>
          <w:i/>
          <w:iCs/>
          <w:color w:val="000000"/>
          <w:sz w:val="16"/>
          <w:szCs w:val="16"/>
        </w:rPr>
        <w:t xml:space="preserve"> also</w:t>
      </w:r>
      <w:r w:rsidRPr="00447D29">
        <w:rPr>
          <w:rFonts w:ascii="Arial" w:hAnsi="Arial" w:cs="Arial"/>
          <w:i/>
          <w:iCs/>
          <w:color w:val="000000"/>
          <w:sz w:val="16"/>
          <w:szCs w:val="16"/>
        </w:rPr>
        <w:t xml:space="preserve"> Annex B</w:t>
      </w:r>
      <w:r w:rsidR="00A968CE" w:rsidRPr="00447D29">
        <w:rPr>
          <w:rFonts w:ascii="Arial" w:hAnsi="Arial" w:cs="Arial"/>
          <w:i/>
          <w:iCs/>
          <w:color w:val="000000"/>
          <w:sz w:val="16"/>
          <w:szCs w:val="16"/>
        </w:rPr>
        <w:t xml:space="preserve"> KCSIE , </w:t>
      </w:r>
      <w:hyperlink r:id="rId44" w:history="1">
        <w:r w:rsidR="00A968CE" w:rsidRPr="00447D29">
          <w:rPr>
            <w:rStyle w:val="Hyperlink"/>
            <w:rFonts w:ascii="Arial" w:hAnsi="Arial" w:cs="Arial"/>
            <w:i/>
            <w:iCs/>
            <w:sz w:val="16"/>
            <w:szCs w:val="16"/>
          </w:rPr>
          <w:t>The Prevent Duty Guidance</w:t>
        </w:r>
      </w:hyperlink>
      <w:r w:rsidR="00190D0B" w:rsidRPr="00447D29">
        <w:rPr>
          <w:rFonts w:ascii="Arial" w:hAnsi="Arial" w:cs="Arial"/>
          <w:i/>
          <w:iCs/>
          <w:color w:val="000000"/>
          <w:sz w:val="16"/>
          <w:szCs w:val="16"/>
        </w:rPr>
        <w:t xml:space="preserve"> and </w:t>
      </w:r>
      <w:hyperlink r:id="rId45" w:history="1">
        <w:r w:rsidR="00B6264D" w:rsidRPr="00447D29">
          <w:rPr>
            <w:rStyle w:val="Hyperlink"/>
            <w:rFonts w:ascii="Arial" w:hAnsi="Arial" w:cs="Arial"/>
            <w:i/>
            <w:iCs/>
            <w:sz w:val="16"/>
            <w:szCs w:val="16"/>
          </w:rPr>
          <w:t xml:space="preserve">‘The Prevent Duty: an introduction for those with safeguarding responsibilities </w:t>
        </w:r>
      </w:hyperlink>
    </w:p>
    <w:p w14:paraId="3609D269" w14:textId="77777777" w:rsidR="00C50550" w:rsidRDefault="00C50550" w:rsidP="009D5AAF">
      <w:pPr>
        <w:rPr>
          <w:rFonts w:ascii="Arial" w:hAnsi="Arial" w:cs="Arial"/>
          <w:color w:val="000000"/>
        </w:rPr>
      </w:pPr>
      <w:r w:rsidRPr="00447D29">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w:t>
      </w:r>
      <w:r w:rsidRPr="007B60F6">
        <w:rPr>
          <w:rFonts w:ascii="Arial" w:hAnsi="Arial" w:cs="Arial"/>
          <w:color w:val="000000"/>
        </w:rPr>
        <w:t>. An individual can be vulnerable if they need special care, support or protection because of age, disability, or risk of abuse and/or neglect.</w:t>
      </w:r>
    </w:p>
    <w:p w14:paraId="0AB2836B" w14:textId="0FD1533D" w:rsidR="009D5AAF" w:rsidRPr="000C1DD4" w:rsidRDefault="00FD434E" w:rsidP="009D5AAF">
      <w:pPr>
        <w:rPr>
          <w:rFonts w:ascii="Arial" w:hAnsi="Arial" w:cs="Arial"/>
          <w:color w:val="000000"/>
          <w:u w:val="single"/>
        </w:rPr>
      </w:pPr>
      <w:r w:rsidRPr="000C1DD4">
        <w:rPr>
          <w:rFonts w:ascii="Arial" w:hAnsi="Arial" w:cs="Arial"/>
          <w:color w:val="000000"/>
          <w:u w:val="single"/>
        </w:rPr>
        <w:t>The following can be indicators of risk:</w:t>
      </w:r>
    </w:p>
    <w:p w14:paraId="258ED7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3F992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486A168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28EFF44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87AB4C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3675716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28D8BE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1B3E3D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3DBC8EC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BF50E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9050A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1672746E" w14:textId="77777777" w:rsidR="009D5AAF" w:rsidRPr="00D910BA"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75246201" w14:textId="60CCF580"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7B60F6">
        <w:rPr>
          <w:rFonts w:ascii="Arial" w:hAnsi="Arial" w:cs="Arial"/>
          <w:color w:val="000000"/>
        </w:rPr>
        <w:t>In our school the designated lead responsible for the delivery of Prevent is</w:t>
      </w:r>
      <w:r w:rsidR="00447D29">
        <w:rPr>
          <w:rFonts w:ascii="Arial" w:hAnsi="Arial" w:cs="Arial"/>
          <w:color w:val="000000"/>
        </w:rPr>
        <w:t xml:space="preserve"> </w:t>
      </w:r>
      <w:r w:rsidR="000640BB">
        <w:rPr>
          <w:rFonts w:ascii="Arial" w:hAnsi="Arial" w:cs="Arial"/>
          <w:color w:val="000000"/>
        </w:rPr>
        <w:t>Mrs Elly Rushen-Gough</w:t>
      </w:r>
      <w:r w:rsidR="00447D29">
        <w:rPr>
          <w:rFonts w:ascii="Arial" w:hAnsi="Arial" w:cs="Arial"/>
          <w:color w:val="000000"/>
        </w:rPr>
        <w:t>, Head Teacher and DSL.</w:t>
      </w:r>
      <w:r w:rsidR="000E5787" w:rsidRPr="007B60F6">
        <w:rPr>
          <w:rFonts w:ascii="Arial" w:hAnsi="Arial" w:cs="Arial"/>
          <w:color w:val="000000"/>
        </w:rPr>
        <w:t xml:space="preserve"> The designated lead w</w:t>
      </w:r>
      <w:r w:rsidR="000E5787" w:rsidRPr="007E201F">
        <w:rPr>
          <w:rFonts w:ascii="Arial" w:hAnsi="Arial" w:cs="Arial"/>
          <w:color w:val="000000"/>
        </w:rPr>
        <w:t>orks in line with the statutory requirements laid out in the Prevent Duty guidance.</w:t>
      </w:r>
    </w:p>
    <w:p w14:paraId="0FD0AE5C" w14:textId="77777777" w:rsidR="009D5AAF" w:rsidRPr="000C1DD4" w:rsidRDefault="00C50550" w:rsidP="009D5AAF">
      <w:pPr>
        <w:rPr>
          <w:rFonts w:ascii="Arial" w:hAnsi="Arial" w:cs="Arial"/>
          <w:color w:val="000000"/>
        </w:rPr>
      </w:pPr>
      <w:r w:rsidRPr="007B60F6">
        <w:rPr>
          <w:rFonts w:ascii="Arial" w:hAnsi="Arial" w:cs="Arial"/>
          <w:color w:val="000000"/>
        </w:rPr>
        <w:t xml:space="preserve">A school Prevent risk assessment is in place and is reviewed at least annually by the </w:t>
      </w:r>
      <w:r w:rsidR="000E5787" w:rsidRPr="007B60F6">
        <w:rPr>
          <w:rFonts w:ascii="Arial" w:hAnsi="Arial" w:cs="Arial"/>
          <w:color w:val="000000"/>
        </w:rPr>
        <w:t>d</w:t>
      </w:r>
      <w:r w:rsidRPr="007B60F6">
        <w:rPr>
          <w:rFonts w:ascii="Arial" w:hAnsi="Arial" w:cs="Arial"/>
          <w:color w:val="000000"/>
        </w:rPr>
        <w:t xml:space="preserve">esignated </w:t>
      </w:r>
      <w:r w:rsidR="000E5787" w:rsidRPr="007B60F6">
        <w:rPr>
          <w:rFonts w:ascii="Arial" w:hAnsi="Arial" w:cs="Arial"/>
          <w:color w:val="000000"/>
        </w:rPr>
        <w:t>l</w:t>
      </w:r>
      <w:r w:rsidRPr="007B60F6">
        <w:rPr>
          <w:rFonts w:ascii="Arial" w:hAnsi="Arial" w:cs="Arial"/>
          <w:color w:val="000000"/>
        </w:rPr>
        <w:t xml:space="preserve">ead. </w:t>
      </w:r>
      <w:r w:rsidR="00D910BA" w:rsidRPr="007B60F6">
        <w:rPr>
          <w:rFonts w:ascii="Arial" w:hAnsi="Arial" w:cs="Arial"/>
          <w:color w:val="000000"/>
        </w:rPr>
        <w:t xml:space="preserve">This assesses how pupils and staff may be at risk of being radicalised into </w:t>
      </w:r>
      <w:r w:rsidR="00D910BA" w:rsidRPr="007B60F6">
        <w:rPr>
          <w:rFonts w:ascii="Arial" w:hAnsi="Arial" w:cs="Arial"/>
          <w:color w:val="000000"/>
        </w:rPr>
        <w:lastRenderedPageBreak/>
        <w:t>terrorism, including online. Where specific risks are identified an action plan is developed to mitigate the risk.</w:t>
      </w:r>
      <w:r w:rsidR="00D910BA">
        <w:rPr>
          <w:rFonts w:ascii="Arial" w:hAnsi="Arial" w:cs="Arial"/>
          <w:color w:val="000000"/>
        </w:rPr>
        <w:t xml:space="preserve"> </w:t>
      </w:r>
    </w:p>
    <w:p w14:paraId="333F484B" w14:textId="79E2E9A7" w:rsidR="009D5AAF" w:rsidRPr="002A5E7B" w:rsidRDefault="00FD434E" w:rsidP="009D5AAF">
      <w:pPr>
        <w:rPr>
          <w:rFonts w:ascii="Arial" w:hAnsi="Arial" w:cs="Arial"/>
          <w:color w:val="000000"/>
        </w:rPr>
      </w:pPr>
      <w:r w:rsidRPr="002A5E7B">
        <w:rPr>
          <w:rFonts w:ascii="Arial" w:hAnsi="Arial" w:cs="Arial"/>
          <w:color w:val="000000"/>
        </w:rPr>
        <w:t>We</w:t>
      </w:r>
      <w:r w:rsidR="009D5AAF" w:rsidRPr="002A5E7B">
        <w:rPr>
          <w:rFonts w:ascii="Arial" w:hAnsi="Arial" w:cs="Arial"/>
          <w:color w:val="000000"/>
        </w:rPr>
        <w:t xml:space="preserve"> ensure that through our school vision, values, rules, curriculum and teaching</w:t>
      </w:r>
      <w:r w:rsidRPr="002A5E7B">
        <w:rPr>
          <w:rFonts w:ascii="Arial" w:hAnsi="Arial" w:cs="Arial"/>
          <w:color w:val="000000"/>
        </w:rPr>
        <w:t>:</w:t>
      </w:r>
    </w:p>
    <w:p w14:paraId="2F2F6D6A" w14:textId="77777777" w:rsidR="00E657EF" w:rsidRPr="002A5E7B" w:rsidRDefault="00E657EF" w:rsidP="00E657EF">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46" w:history="1">
        <w:r w:rsidRPr="002A5E7B">
          <w:rPr>
            <w:rStyle w:val="Hyperlink"/>
            <w:rFonts w:ascii="Arial" w:hAnsi="Arial" w:cs="Arial"/>
          </w:rPr>
          <w:t>Filtering and Monitoring Standards.</w:t>
        </w:r>
      </w:hyperlink>
    </w:p>
    <w:p w14:paraId="498534FA" w14:textId="77777777" w:rsidR="009D5AAF" w:rsidRPr="002A5E7B" w:rsidRDefault="009D5AAF" w:rsidP="0076746F">
      <w:pPr>
        <w:pStyle w:val="MediumGrid1-Accent21"/>
        <w:numPr>
          <w:ilvl w:val="0"/>
          <w:numId w:val="15"/>
        </w:numPr>
        <w:rPr>
          <w:rFonts w:ascii="Arial" w:hAnsi="Arial" w:cs="Arial"/>
          <w:color w:val="000000"/>
        </w:rPr>
      </w:pPr>
      <w:r w:rsidRPr="002A5E7B">
        <w:rPr>
          <w:rFonts w:ascii="Arial" w:hAnsi="Arial" w:cs="Arial"/>
          <w:color w:val="000000"/>
        </w:rPr>
        <w:t xml:space="preserve">we promote tolerance and respect for all cultures, faiths and lifestyles. </w:t>
      </w:r>
    </w:p>
    <w:p w14:paraId="164E40E0" w14:textId="77777777" w:rsidR="009D5AAF" w:rsidRPr="002A5E7B" w:rsidRDefault="009D5AAF" w:rsidP="0076746F">
      <w:pPr>
        <w:pStyle w:val="MediumGrid1-Accent21"/>
        <w:numPr>
          <w:ilvl w:val="0"/>
          <w:numId w:val="14"/>
        </w:numPr>
        <w:rPr>
          <w:rFonts w:ascii="Arial" w:hAnsi="Arial" w:cs="Arial"/>
          <w:color w:val="000000"/>
        </w:rPr>
      </w:pPr>
      <w:r w:rsidRPr="002A5E7B">
        <w:rPr>
          <w:rFonts w:ascii="Arial" w:hAnsi="Arial" w:cs="Arial"/>
          <w:color w:val="000000"/>
        </w:rPr>
        <w:t>the governing body also ensures that this ethos is reflected and implemented effectively in school policy and practice.</w:t>
      </w:r>
    </w:p>
    <w:p w14:paraId="531B93FC" w14:textId="77777777" w:rsidR="009D5AAF" w:rsidRPr="002A5E7B" w:rsidRDefault="001E4887" w:rsidP="0076746F">
      <w:pPr>
        <w:pStyle w:val="MediumGrid1-Accent21"/>
        <w:numPr>
          <w:ilvl w:val="0"/>
          <w:numId w:val="14"/>
        </w:numPr>
        <w:rPr>
          <w:rFonts w:ascii="Arial" w:hAnsi="Arial" w:cs="Arial"/>
          <w:color w:val="000000"/>
        </w:rPr>
      </w:pPr>
      <w:r w:rsidRPr="002A5E7B">
        <w:rPr>
          <w:rFonts w:ascii="Arial" w:hAnsi="Arial" w:cs="Arial"/>
          <w:color w:val="000000"/>
        </w:rPr>
        <w:t>pupil</w:t>
      </w:r>
      <w:r w:rsidR="009D5AAF" w:rsidRPr="002A5E7B">
        <w:rPr>
          <w:rFonts w:ascii="Arial" w:hAnsi="Arial" w:cs="Arial"/>
          <w:color w:val="000000"/>
        </w:rPr>
        <w:t xml:space="preserve">s who attend our school have the right to learn in safety. We do not tolerate bullying of any kind and will challenge derogatory language and behaviour towards others. </w:t>
      </w:r>
    </w:p>
    <w:p w14:paraId="640916BE" w14:textId="77777777" w:rsidR="009D5AAF"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47666CD1" w14:textId="77777777" w:rsidR="00E657EF" w:rsidRPr="000640BB" w:rsidRDefault="00E657EF" w:rsidP="000640BB">
      <w:pPr>
        <w:jc w:val="center"/>
        <w:rPr>
          <w:rFonts w:ascii="Arial" w:hAnsi="Arial" w:cs="Arial"/>
          <w:b/>
          <w:bCs/>
          <w:color w:val="000000"/>
          <w:u w:val="single"/>
        </w:rPr>
      </w:pPr>
      <w:r w:rsidRPr="000640BB">
        <w:rPr>
          <w:rFonts w:ascii="Arial" w:hAnsi="Arial" w:cs="Arial"/>
          <w:b/>
          <w:bCs/>
          <w:color w:val="000000"/>
          <w:u w:val="single"/>
        </w:rPr>
        <w:t>Responding to concerns that a pupil might be at risk of radicalisation</w:t>
      </w:r>
    </w:p>
    <w:p w14:paraId="3A472A1B" w14:textId="77777777" w:rsidR="00447D29" w:rsidRPr="001014A7" w:rsidRDefault="00447D29" w:rsidP="00447D29">
      <w:pPr>
        <w:rPr>
          <w:rFonts w:ascii="Arial" w:hAnsi="Arial" w:cs="Arial"/>
          <w:i/>
          <w:iCs/>
          <w:color w:val="FF0000"/>
        </w:rPr>
      </w:pPr>
      <w:r w:rsidRPr="001816A3">
        <w:rPr>
          <w:rFonts w:ascii="Arial" w:hAnsi="Arial" w:cs="Arial"/>
          <w:color w:val="000000"/>
        </w:rPr>
        <w:t>Local procedures for reporting concerns about possible radicalisation will be followed here</w:t>
      </w:r>
      <w:r>
        <w:rPr>
          <w:rFonts w:ascii="Arial" w:hAnsi="Arial" w:cs="Arial"/>
          <w:color w:val="000000"/>
        </w:rPr>
        <w:t xml:space="preserve"> </w:t>
      </w:r>
      <w:r w:rsidRPr="00BB40FA">
        <w:rPr>
          <w:rFonts w:ascii="Arial" w:hAnsi="Arial" w:cs="Arial"/>
          <w:color w:val="000000"/>
        </w:rPr>
        <w:t xml:space="preserve">which will be to contact </w:t>
      </w:r>
      <w:r>
        <w:rPr>
          <w:rFonts w:ascii="Arial" w:hAnsi="Arial" w:cs="Arial"/>
          <w:color w:val="000000"/>
        </w:rPr>
        <w:t>‘Contact Swindon’</w:t>
      </w:r>
      <w:r w:rsidRPr="00BB40FA">
        <w:rPr>
          <w:rFonts w:ascii="Arial" w:hAnsi="Arial" w:cs="Arial"/>
          <w:color w:val="000000"/>
        </w:rPr>
        <w:t xml:space="preserve"> on 01793 46</w:t>
      </w:r>
      <w:r>
        <w:rPr>
          <w:rFonts w:ascii="Arial" w:hAnsi="Arial" w:cs="Arial"/>
          <w:color w:val="000000"/>
        </w:rPr>
        <w:t>4646</w:t>
      </w:r>
      <w:r w:rsidRPr="00BB40FA">
        <w:rPr>
          <w:rFonts w:ascii="Arial" w:hAnsi="Arial" w:cs="Arial"/>
          <w:color w:val="000000"/>
        </w:rPr>
        <w:t xml:space="preserve"> to discuss procedures and then act on their advice. As with other safeguarding risks, staff will be alert to changes in children’s behaviour which could indicate that they may be in need of help or protection. Staff will use their judgement in identifying children who might be at risk of radicalisation and act proportionately.</w:t>
      </w:r>
    </w:p>
    <w:p w14:paraId="398894B0" w14:textId="734C60D7" w:rsidR="00531A6C" w:rsidRPr="00036551"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r w:rsidR="00447D29">
        <w:rPr>
          <w:rFonts w:ascii="Arial" w:hAnsi="Arial" w:cs="Arial"/>
          <w:color w:val="000000"/>
        </w:rPr>
        <w:t xml:space="preserve">. </w:t>
      </w: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 xml:space="preserve">susceptible to being </w:t>
      </w:r>
      <w:r w:rsidRPr="00036551">
        <w:rPr>
          <w:rFonts w:ascii="Arial" w:hAnsi="Arial" w:cs="Arial"/>
          <w:color w:val="000000"/>
        </w:rPr>
        <w:t xml:space="preserve">drawn into terrorist related activity. </w:t>
      </w:r>
    </w:p>
    <w:p w14:paraId="39B3BDB4" w14:textId="77777777" w:rsidR="009D5AAF" w:rsidRPr="00036551" w:rsidRDefault="009D5AAF" w:rsidP="009D5AAF">
      <w:pPr>
        <w:rPr>
          <w:rFonts w:ascii="Arial" w:hAnsi="Arial" w:cs="Arial"/>
          <w:color w:val="000000"/>
          <w:u w:val="single"/>
        </w:rPr>
      </w:pPr>
      <w:r w:rsidRPr="00036551">
        <w:rPr>
          <w:rFonts w:ascii="Arial" w:hAnsi="Arial" w:cs="Arial"/>
          <w:color w:val="000000"/>
          <w:u w:val="single"/>
        </w:rPr>
        <w:t>Each local authority has a panel and it aims to:</w:t>
      </w:r>
    </w:p>
    <w:p w14:paraId="3F818838" w14:textId="77777777" w:rsidR="009D5AAF" w:rsidRPr="00036551" w:rsidRDefault="009D5AAF" w:rsidP="009D5AAF">
      <w:pPr>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6753A069" w14:textId="77777777" w:rsidR="009D5AAF" w:rsidRPr="00036551" w:rsidRDefault="009D5AAF" w:rsidP="009D5AAF">
      <w:pPr>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0E3DD4B5" w14:textId="77777777" w:rsidR="009D5AAF" w:rsidRPr="00036551" w:rsidRDefault="009D5AAF" w:rsidP="009D5AAF">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7515E131" w14:textId="77777777" w:rsidR="002D53E6"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100A1298" w14:textId="386E3CA5"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r w:rsidR="00447D29">
        <w:rPr>
          <w:rFonts w:ascii="Arial" w:hAnsi="Arial" w:cs="Arial"/>
          <w:color w:val="000000"/>
        </w:rPr>
        <w:t xml:space="preserve"> </w:t>
      </w:r>
      <w:r w:rsidRPr="000C1DD4">
        <w:rPr>
          <w:rFonts w:ascii="Arial" w:hAnsi="Arial" w:cs="Arial"/>
          <w:color w:val="000000"/>
        </w:rPr>
        <w:t xml:space="preserve">or via the e mail </w:t>
      </w:r>
      <w:hyperlink r:id="rId47" w:history="1">
        <w:r w:rsidRPr="000C1DD4">
          <w:rPr>
            <w:rStyle w:val="Hyperlink"/>
            <w:rFonts w:ascii="Arial" w:hAnsi="Arial" w:cs="Arial"/>
            <w:color w:val="000000"/>
          </w:rPr>
          <w:t>counter.extremism@education.gsi.gov.uk</w:t>
        </w:r>
      </w:hyperlink>
    </w:p>
    <w:p w14:paraId="27E4A8EC" w14:textId="77777777" w:rsidR="00C57481" w:rsidRPr="000C1DD4" w:rsidRDefault="0041230B" w:rsidP="000640BB">
      <w:pPr>
        <w:jc w:val="cente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0A3123EE" w14:textId="3290E2CD" w:rsidR="001014A7" w:rsidRPr="006F7E25" w:rsidRDefault="00561C8D" w:rsidP="001014A7">
      <w:pPr>
        <w:outlineLvl w:val="0"/>
        <w:rPr>
          <w:rFonts w:ascii="Arial" w:hAnsi="Arial" w:cs="Arial"/>
          <w:bCs/>
          <w:i/>
          <w:iCs/>
          <w:color w:val="000000"/>
          <w:sz w:val="16"/>
          <w:szCs w:val="16"/>
        </w:rPr>
      </w:pPr>
      <w:r w:rsidRPr="00447D29">
        <w:rPr>
          <w:rFonts w:ascii="Arial" w:hAnsi="Arial" w:cs="Arial"/>
          <w:bCs/>
          <w:i/>
          <w:iCs/>
          <w:color w:val="000000"/>
          <w:sz w:val="16"/>
          <w:szCs w:val="16"/>
        </w:rPr>
        <w:t xml:space="preserve">See </w:t>
      </w:r>
      <w:r w:rsidR="005A3212" w:rsidRPr="00447D29">
        <w:rPr>
          <w:rFonts w:ascii="Arial" w:hAnsi="Arial" w:cs="Arial"/>
          <w:bCs/>
          <w:i/>
          <w:iCs/>
          <w:color w:val="000000"/>
          <w:sz w:val="16"/>
          <w:szCs w:val="16"/>
        </w:rPr>
        <w:t>Part 1</w:t>
      </w:r>
      <w:r w:rsidR="001014A7" w:rsidRPr="00447D29">
        <w:rPr>
          <w:rFonts w:ascii="Arial" w:hAnsi="Arial" w:cs="Arial"/>
          <w:bCs/>
          <w:i/>
          <w:iCs/>
          <w:color w:val="000000"/>
          <w:sz w:val="16"/>
          <w:szCs w:val="16"/>
        </w:rPr>
        <w:t xml:space="preserve"> and </w:t>
      </w:r>
      <w:r w:rsidRPr="00447D29">
        <w:rPr>
          <w:rFonts w:ascii="Arial" w:hAnsi="Arial" w:cs="Arial"/>
          <w:bCs/>
          <w:i/>
          <w:iCs/>
          <w:color w:val="000000"/>
          <w:sz w:val="16"/>
          <w:szCs w:val="16"/>
        </w:rPr>
        <w:t>Annex</w:t>
      </w:r>
      <w:r w:rsidRPr="006F7E25">
        <w:rPr>
          <w:rFonts w:ascii="Arial" w:hAnsi="Arial" w:cs="Arial"/>
          <w:bCs/>
          <w:i/>
          <w:iCs/>
          <w:color w:val="000000"/>
          <w:sz w:val="16"/>
          <w:szCs w:val="16"/>
        </w:rPr>
        <w:t xml:space="preserve"> B KCSIE</w:t>
      </w:r>
    </w:p>
    <w:p w14:paraId="0C9D5CA4"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0BF7B6A7"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3926EB8D"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lastRenderedPageBreak/>
        <w:t>violent or threatening behaviour</w:t>
      </w:r>
    </w:p>
    <w:p w14:paraId="2527539F"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0BFB49B"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058080D8" w14:textId="77777777" w:rsidR="003D4813" w:rsidRPr="000C1DD4" w:rsidRDefault="003D4813" w:rsidP="00C67AE6">
      <w:pPr>
        <w:numPr>
          <w:ilvl w:val="0"/>
          <w:numId w:val="68"/>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DDB8C8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48"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AABCBE5"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0BBA05C2" w14:textId="77777777" w:rsidR="006F7E25" w:rsidRPr="000640BB" w:rsidRDefault="001860F9" w:rsidP="000640BB">
      <w:pPr>
        <w:pStyle w:val="NormalWeb"/>
        <w:shd w:val="clear" w:color="auto" w:fill="FFFFFF"/>
        <w:spacing w:before="0" w:beforeAutospacing="0"/>
        <w:jc w:val="center"/>
        <w:rPr>
          <w:rFonts w:ascii="Arial" w:hAnsi="Arial" w:cs="Arial"/>
          <w:b/>
          <w:bCs/>
          <w:color w:val="000000"/>
          <w:u w:val="single"/>
        </w:rPr>
      </w:pPr>
      <w:r w:rsidRPr="000640BB">
        <w:rPr>
          <w:rFonts w:ascii="Arial" w:hAnsi="Arial" w:cs="Arial"/>
          <w:b/>
          <w:bCs/>
          <w:color w:val="000000"/>
          <w:u w:val="single"/>
        </w:rPr>
        <w:t xml:space="preserve">Responding </w:t>
      </w:r>
      <w:r w:rsidR="00C57481" w:rsidRPr="000640BB">
        <w:rPr>
          <w:rFonts w:ascii="Arial" w:hAnsi="Arial" w:cs="Arial"/>
          <w:b/>
          <w:bCs/>
          <w:color w:val="000000"/>
          <w:u w:val="single"/>
        </w:rPr>
        <w:t>to concerns that a pupil might be subject to or witnessing domestic abuse</w:t>
      </w:r>
    </w:p>
    <w:p w14:paraId="144F5788" w14:textId="4A052FF7" w:rsidR="00447D29" w:rsidRDefault="00C249CD" w:rsidP="00447D29">
      <w:pPr>
        <w:outlineLvl w:val="0"/>
        <w:rPr>
          <w:rFonts w:ascii="Arial" w:hAnsi="Arial" w:cs="Arial"/>
        </w:rPr>
      </w:pPr>
      <w:r w:rsidRPr="000C1DD4">
        <w:rPr>
          <w:rFonts w:ascii="Arial" w:hAnsi="Arial" w:cs="Arial"/>
          <w:color w:val="000000"/>
        </w:rPr>
        <w:t>Our safeguarding procedures will be followed here, and a referral made to social care as appropriate.</w:t>
      </w:r>
      <w:r w:rsidR="006F7E25">
        <w:rPr>
          <w:rFonts w:ascii="Arial" w:hAnsi="Arial" w:cs="Arial"/>
          <w:color w:val="000000"/>
        </w:rPr>
        <w:t xml:space="preserve"> </w:t>
      </w:r>
      <w:r w:rsidR="00447D29" w:rsidRPr="00AE7194">
        <w:rPr>
          <w:rFonts w:ascii="Arial" w:hAnsi="Arial" w:cs="Arial"/>
        </w:rPr>
        <w:t xml:space="preserve">Reports of domestic abuse (involving pupils who attend </w:t>
      </w:r>
      <w:r w:rsidR="000640BB">
        <w:rPr>
          <w:rFonts w:ascii="Arial" w:hAnsi="Arial" w:cs="Arial"/>
        </w:rPr>
        <w:t>Haydon Wick Primary</w:t>
      </w:r>
      <w:r w:rsidR="00447D29" w:rsidRPr="00AE7194">
        <w:rPr>
          <w:rFonts w:ascii="Arial" w:hAnsi="Arial" w:cs="Arial"/>
        </w:rPr>
        <w:t xml:space="preserve"> School) received by the police are sent to school via the secure email system (Encompass) or through a telephone conversation. </w:t>
      </w:r>
      <w:r w:rsidR="00447D29">
        <w:rPr>
          <w:rFonts w:ascii="Arial" w:hAnsi="Arial" w:cs="Arial"/>
        </w:rPr>
        <w:t xml:space="preserve"> The safeguarding lead for Swindon also emails for requests for information and will use an alert system to state the serious nature of the request (green, amber or red). </w:t>
      </w:r>
      <w:r w:rsidR="00447D29" w:rsidRPr="00AE7194">
        <w:rPr>
          <w:rFonts w:ascii="Arial" w:hAnsi="Arial" w:cs="Arial"/>
        </w:rPr>
        <w:t>This is then recorded as a safeguarding concern by the DSL on our CPOMS system. If access to CPOMs is not available, then a handwritten copy will be recorded.</w:t>
      </w:r>
      <w:r w:rsidR="00447D29">
        <w:rPr>
          <w:rFonts w:ascii="Arial" w:hAnsi="Arial" w:cs="Arial"/>
        </w:rPr>
        <w:t xml:space="preserve"> Emails/calls are responded to with information requested.</w:t>
      </w:r>
    </w:p>
    <w:p w14:paraId="725240B3" w14:textId="21FF865B" w:rsidR="00C57481" w:rsidRPr="00447D29" w:rsidRDefault="0041230B" w:rsidP="000640BB">
      <w:pPr>
        <w:jc w:val="center"/>
        <w:outlineLvl w:val="0"/>
        <w:rPr>
          <w:rFonts w:ascii="Arial" w:hAnsi="Arial" w:cs="Arial"/>
          <w:b/>
          <w:color w:val="000000"/>
          <w:u w:val="single"/>
        </w:rPr>
      </w:pPr>
      <w:r w:rsidRPr="00447D29">
        <w:rPr>
          <w:rFonts w:ascii="Arial" w:hAnsi="Arial" w:cs="Arial"/>
          <w:b/>
          <w:color w:val="000000"/>
          <w:u w:val="single"/>
        </w:rPr>
        <w:t xml:space="preserve">2.7 </w:t>
      </w:r>
      <w:r w:rsidR="00C57481" w:rsidRPr="00447D29">
        <w:rPr>
          <w:rFonts w:ascii="Arial" w:hAnsi="Arial" w:cs="Arial"/>
          <w:b/>
          <w:color w:val="000000"/>
          <w:u w:val="single"/>
        </w:rPr>
        <w:t>Neglect</w:t>
      </w:r>
    </w:p>
    <w:p w14:paraId="19BFBDB5" w14:textId="440E0327" w:rsidR="00C57481" w:rsidRPr="000C1DD4" w:rsidRDefault="00C57481" w:rsidP="00C57481">
      <w:pPr>
        <w:rPr>
          <w:rFonts w:ascii="Arial" w:hAnsi="Arial" w:cs="Arial"/>
        </w:rPr>
      </w:pPr>
      <w:r w:rsidRPr="00447D29">
        <w:rPr>
          <w:rFonts w:ascii="Arial" w:hAnsi="Arial" w:cs="Arial"/>
        </w:rPr>
        <w:t>Working Together</w:t>
      </w:r>
      <w:r w:rsidR="006F7E25" w:rsidRPr="00447D29">
        <w:rPr>
          <w:rFonts w:ascii="Arial" w:hAnsi="Arial" w:cs="Arial"/>
        </w:rPr>
        <w:t xml:space="preserve"> </w:t>
      </w:r>
      <w:proofErr w:type="gramStart"/>
      <w:r w:rsidR="006F7E25" w:rsidRPr="00447D29">
        <w:rPr>
          <w:rFonts w:ascii="Arial" w:hAnsi="Arial" w:cs="Arial"/>
        </w:rPr>
        <w:t>To</w:t>
      </w:r>
      <w:proofErr w:type="gramEnd"/>
      <w:r w:rsidR="006F7E25" w:rsidRPr="00447D29">
        <w:rPr>
          <w:rFonts w:ascii="Arial" w:hAnsi="Arial" w:cs="Arial"/>
        </w:rPr>
        <w:t xml:space="preserve"> Safeguard Children</w:t>
      </w:r>
      <w:r w:rsidRPr="00447D29">
        <w:rPr>
          <w:rFonts w:ascii="Arial" w:hAnsi="Arial" w:cs="Arial"/>
        </w:rPr>
        <w:t xml:space="preserve"> defines neglect as:</w:t>
      </w:r>
    </w:p>
    <w:p w14:paraId="6BDD7B8E" w14:textId="77777777"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01FDED43"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0583CECD"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2CA14F70"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437158AB" w14:textId="77777777" w:rsidR="00C57481" w:rsidRPr="007B60F6" w:rsidRDefault="00C57481" w:rsidP="00C57481">
      <w:pPr>
        <w:pStyle w:val="MediumGrid1-Accent21"/>
        <w:numPr>
          <w:ilvl w:val="0"/>
          <w:numId w:val="10"/>
        </w:numPr>
        <w:rPr>
          <w:rFonts w:ascii="Arial" w:hAnsi="Arial" w:cs="Arial"/>
        </w:rPr>
      </w:pPr>
      <w:r w:rsidRPr="007B60F6">
        <w:rPr>
          <w:rFonts w:ascii="Arial" w:hAnsi="Arial" w:cs="Arial"/>
        </w:rPr>
        <w:t>ensure access to appropriate medical care or treatment</w:t>
      </w:r>
      <w:r w:rsidR="006F7E25" w:rsidRPr="007B60F6">
        <w:rPr>
          <w:rFonts w:ascii="Arial" w:hAnsi="Arial" w:cs="Arial"/>
        </w:rPr>
        <w:t>;</w:t>
      </w:r>
    </w:p>
    <w:p w14:paraId="6E637A46" w14:textId="77777777" w:rsidR="006F7E25" w:rsidRPr="007B60F6" w:rsidRDefault="006F7E25" w:rsidP="00C57481">
      <w:pPr>
        <w:pStyle w:val="MediumGrid1-Accent21"/>
        <w:numPr>
          <w:ilvl w:val="0"/>
          <w:numId w:val="10"/>
        </w:numPr>
        <w:rPr>
          <w:rFonts w:ascii="Arial" w:hAnsi="Arial" w:cs="Arial"/>
        </w:rPr>
      </w:pPr>
      <w:r w:rsidRPr="007B60F6">
        <w:rPr>
          <w:rFonts w:ascii="Arial" w:hAnsi="Arial" w:cs="Arial"/>
        </w:rPr>
        <w:t>provide suitable education</w:t>
      </w:r>
    </w:p>
    <w:p w14:paraId="13024BDC"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583ADA74" w14:textId="434D88EB" w:rsidR="00F36973" w:rsidRPr="000C1DD4" w:rsidRDefault="00F36973" w:rsidP="00F36973">
      <w:pPr>
        <w:rPr>
          <w:rFonts w:ascii="Arial" w:hAnsi="Arial" w:cs="Arial"/>
          <w:color w:val="000000"/>
          <w:u w:val="single"/>
        </w:rPr>
      </w:pPr>
      <w:r w:rsidRPr="000C1DD4">
        <w:rPr>
          <w:rFonts w:ascii="Arial" w:hAnsi="Arial" w:cs="Arial"/>
          <w:color w:val="000000"/>
          <w:u w:val="single"/>
        </w:rPr>
        <w:t>The following can be indicators of risk:</w:t>
      </w:r>
    </w:p>
    <w:p w14:paraId="54168553" w14:textId="2DBA42E0" w:rsidR="00C57481" w:rsidRPr="000C1DD4" w:rsidRDefault="00C57481" w:rsidP="00C57481">
      <w:pPr>
        <w:rPr>
          <w:rFonts w:ascii="Arial" w:hAnsi="Arial" w:cs="Arial"/>
        </w:rPr>
      </w:pPr>
      <w:r w:rsidRPr="000C1DD4">
        <w:rPr>
          <w:rFonts w:ascii="Arial" w:hAnsi="Arial" w:cs="Arial"/>
        </w:rPr>
        <w:t>The following is a summary of some of the indicators that may suggest a child is at risk of or being neglected:</w:t>
      </w:r>
    </w:p>
    <w:p w14:paraId="16DB1FA5"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F59B536" w14:textId="77777777" w:rsidR="00C57481" w:rsidRPr="000C1DD4" w:rsidRDefault="00C57481" w:rsidP="00C57481">
      <w:pPr>
        <w:rPr>
          <w:rFonts w:ascii="Arial" w:hAnsi="Arial" w:cs="Arial"/>
        </w:rPr>
      </w:pPr>
      <w:r w:rsidRPr="000C1DD4">
        <w:rPr>
          <w:rFonts w:ascii="Arial" w:hAnsi="Arial" w:cs="Arial"/>
        </w:rPr>
        <w:t> Constant hunger and stealing food</w:t>
      </w:r>
    </w:p>
    <w:p w14:paraId="5F89C24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42EE88E3" w14:textId="77777777" w:rsidR="00C57481" w:rsidRPr="000C1DD4" w:rsidRDefault="00C57481" w:rsidP="00C57481">
      <w:pPr>
        <w:rPr>
          <w:rFonts w:ascii="Arial" w:hAnsi="Arial" w:cs="Arial"/>
        </w:rPr>
      </w:pPr>
      <w:r w:rsidRPr="000C1DD4">
        <w:rPr>
          <w:rFonts w:ascii="Arial" w:hAnsi="Arial" w:cs="Arial"/>
        </w:rPr>
        <w:t> Underweight</w:t>
      </w:r>
    </w:p>
    <w:p w14:paraId="540652AB" w14:textId="77777777" w:rsidR="00C57481" w:rsidRPr="000C1DD4" w:rsidRDefault="00C57481" w:rsidP="00C57481">
      <w:pPr>
        <w:rPr>
          <w:rFonts w:ascii="Arial" w:hAnsi="Arial" w:cs="Arial"/>
        </w:rPr>
      </w:pPr>
      <w:r w:rsidRPr="000C1DD4">
        <w:rPr>
          <w:rFonts w:ascii="Arial" w:hAnsi="Arial" w:cs="Arial"/>
        </w:rPr>
        <w:lastRenderedPageBreak/>
        <w:t> Dress unsuitable for weather</w:t>
      </w:r>
    </w:p>
    <w:p w14:paraId="119E3AAC" w14:textId="77777777" w:rsidR="00C57481" w:rsidRPr="000C1DD4" w:rsidRDefault="00C57481" w:rsidP="00C57481">
      <w:pPr>
        <w:rPr>
          <w:rFonts w:ascii="Arial" w:hAnsi="Arial" w:cs="Arial"/>
        </w:rPr>
      </w:pPr>
      <w:r w:rsidRPr="000C1DD4">
        <w:rPr>
          <w:rFonts w:ascii="Arial" w:hAnsi="Arial" w:cs="Arial"/>
        </w:rPr>
        <w:t> Poor state of clothing</w:t>
      </w:r>
    </w:p>
    <w:p w14:paraId="7E3D9612" w14:textId="77777777" w:rsidR="00C57481" w:rsidRPr="000C1DD4" w:rsidRDefault="00C57481" w:rsidP="00C57481">
      <w:pPr>
        <w:rPr>
          <w:rFonts w:ascii="Arial" w:hAnsi="Arial" w:cs="Arial"/>
        </w:rPr>
      </w:pPr>
      <w:r w:rsidRPr="000C1DD4">
        <w:rPr>
          <w:rFonts w:ascii="Arial" w:hAnsi="Arial" w:cs="Arial"/>
        </w:rPr>
        <w:t> Illness or injury untreated</w:t>
      </w:r>
    </w:p>
    <w:p w14:paraId="4627E656"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3BC52A7" w14:textId="77777777" w:rsidR="00C57481" w:rsidRPr="000C1DD4" w:rsidRDefault="00C57481" w:rsidP="00C57481">
      <w:pPr>
        <w:rPr>
          <w:rFonts w:ascii="Arial" w:hAnsi="Arial" w:cs="Arial"/>
        </w:rPr>
      </w:pPr>
      <w:r w:rsidRPr="000C1DD4">
        <w:rPr>
          <w:rFonts w:ascii="Arial" w:hAnsi="Arial" w:cs="Arial"/>
        </w:rPr>
        <w:t> Constant tiredness</w:t>
      </w:r>
    </w:p>
    <w:p w14:paraId="6ABB893D"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378CC852" w14:textId="77777777" w:rsidR="00C57481" w:rsidRPr="000C1DD4" w:rsidRDefault="00C57481" w:rsidP="00C57481">
      <w:pPr>
        <w:rPr>
          <w:rFonts w:ascii="Arial" w:hAnsi="Arial" w:cs="Arial"/>
        </w:rPr>
      </w:pPr>
      <w:r w:rsidRPr="000C1DD4">
        <w:rPr>
          <w:rFonts w:ascii="Arial" w:hAnsi="Arial" w:cs="Arial"/>
        </w:rPr>
        <w:t> Missing medical appointments</w:t>
      </w:r>
    </w:p>
    <w:p w14:paraId="2EEDBF7E" w14:textId="77777777" w:rsidR="00C57481" w:rsidRPr="000C1DD4" w:rsidRDefault="00C57481" w:rsidP="00C57481">
      <w:pPr>
        <w:rPr>
          <w:rFonts w:ascii="Arial" w:hAnsi="Arial" w:cs="Arial"/>
        </w:rPr>
      </w:pPr>
      <w:r w:rsidRPr="000C1DD4">
        <w:rPr>
          <w:rFonts w:ascii="Arial" w:hAnsi="Arial" w:cs="Arial"/>
        </w:rPr>
        <w:t> Isolated among peers</w:t>
      </w:r>
    </w:p>
    <w:p w14:paraId="71D8061C" w14:textId="77777777" w:rsidR="00C57481" w:rsidRPr="000C1DD4" w:rsidRDefault="00C57481" w:rsidP="00C57481">
      <w:pPr>
        <w:rPr>
          <w:rFonts w:ascii="Arial" w:hAnsi="Arial" w:cs="Arial"/>
        </w:rPr>
      </w:pPr>
      <w:r w:rsidRPr="000C1DD4">
        <w:rPr>
          <w:rFonts w:ascii="Arial" w:hAnsi="Arial" w:cs="Arial"/>
        </w:rPr>
        <w:t> Frequently unsupervised</w:t>
      </w:r>
    </w:p>
    <w:p w14:paraId="076F4900"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53503CF8" w14:textId="77777777" w:rsidR="00C57481" w:rsidRPr="000C1DD4" w:rsidRDefault="00C57481" w:rsidP="00C57481">
      <w:pPr>
        <w:rPr>
          <w:rFonts w:ascii="Arial" w:hAnsi="Arial" w:cs="Arial"/>
        </w:rPr>
      </w:pPr>
      <w:r w:rsidRPr="000C1DD4">
        <w:rPr>
          <w:rFonts w:ascii="Arial" w:hAnsi="Arial" w:cs="Arial"/>
        </w:rPr>
        <w:t> Destructive tendencies</w:t>
      </w:r>
    </w:p>
    <w:p w14:paraId="483FEA3C" w14:textId="77777777" w:rsidR="00C57481" w:rsidRPr="000C1DD4" w:rsidRDefault="00C57481" w:rsidP="00C57481">
      <w:pPr>
        <w:rPr>
          <w:rFonts w:ascii="Arial" w:hAnsi="Arial" w:cs="Arial"/>
        </w:rPr>
      </w:pPr>
    </w:p>
    <w:p w14:paraId="2CCB0862" w14:textId="103D5580" w:rsidR="005E5136" w:rsidRDefault="005E5136" w:rsidP="00C57481">
      <w:pPr>
        <w:pStyle w:val="MediumGrid1-Accent21"/>
        <w:ind w:left="0"/>
        <w:outlineLvl w:val="0"/>
        <w:rPr>
          <w:rFonts w:ascii="Arial" w:hAnsi="Arial" w:cs="Arial"/>
          <w:i/>
          <w:color w:val="FF0000"/>
        </w:rPr>
      </w:pPr>
      <w:r>
        <w:rPr>
          <w:noProof/>
        </w:rPr>
        <w:drawing>
          <wp:anchor distT="0" distB="0" distL="114300" distR="114300" simplePos="0" relativeHeight="251662336" behindDoc="0" locked="0" layoutInCell="1" allowOverlap="1" wp14:anchorId="3A11F644" wp14:editId="6D6F6375">
            <wp:simplePos x="0" y="0"/>
            <wp:positionH relativeFrom="margin">
              <wp:posOffset>22860</wp:posOffset>
            </wp:positionH>
            <wp:positionV relativeFrom="paragraph">
              <wp:posOffset>0</wp:posOffset>
            </wp:positionV>
            <wp:extent cx="3048000" cy="2091055"/>
            <wp:effectExtent l="0" t="0" r="0" b="4445"/>
            <wp:wrapNone/>
            <wp:docPr id="8"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5CDBA" w14:textId="77777777" w:rsidR="005E5136" w:rsidRDefault="005E5136" w:rsidP="00C57481">
      <w:pPr>
        <w:pStyle w:val="MediumGrid1-Accent21"/>
        <w:ind w:left="0"/>
        <w:outlineLvl w:val="0"/>
        <w:rPr>
          <w:rFonts w:ascii="Arial" w:hAnsi="Arial" w:cs="Arial"/>
          <w:i/>
          <w:color w:val="FF0000"/>
        </w:rPr>
      </w:pPr>
    </w:p>
    <w:p w14:paraId="3733BACF" w14:textId="6547798F" w:rsidR="005E5136" w:rsidRDefault="005E5136" w:rsidP="00C57481">
      <w:pPr>
        <w:pStyle w:val="MediumGrid1-Accent21"/>
        <w:ind w:left="0"/>
        <w:outlineLvl w:val="0"/>
        <w:rPr>
          <w:rFonts w:ascii="Arial" w:hAnsi="Arial" w:cs="Arial"/>
          <w:i/>
          <w:color w:val="FF0000"/>
        </w:rPr>
      </w:pPr>
    </w:p>
    <w:p w14:paraId="020F5F1C" w14:textId="3DADFCE9" w:rsidR="005E5136" w:rsidRDefault="005E5136" w:rsidP="00C57481">
      <w:pPr>
        <w:pStyle w:val="MediumGrid1-Accent21"/>
        <w:ind w:left="0"/>
        <w:outlineLvl w:val="0"/>
        <w:rPr>
          <w:rFonts w:ascii="Arial" w:hAnsi="Arial" w:cs="Arial"/>
          <w:i/>
          <w:color w:val="FF0000"/>
        </w:rPr>
      </w:pPr>
    </w:p>
    <w:p w14:paraId="56CC4398" w14:textId="754A0CF6" w:rsidR="005E5136" w:rsidRDefault="005E5136" w:rsidP="00C57481">
      <w:pPr>
        <w:pStyle w:val="MediumGrid1-Accent21"/>
        <w:ind w:left="0"/>
        <w:outlineLvl w:val="0"/>
        <w:rPr>
          <w:rFonts w:ascii="Arial" w:hAnsi="Arial" w:cs="Arial"/>
          <w:i/>
          <w:color w:val="FF0000"/>
        </w:rPr>
      </w:pPr>
    </w:p>
    <w:p w14:paraId="34E0250A" w14:textId="15F9CB39" w:rsidR="005E5136" w:rsidRDefault="005E5136" w:rsidP="00C57481">
      <w:pPr>
        <w:pStyle w:val="MediumGrid1-Accent21"/>
        <w:ind w:left="0"/>
        <w:outlineLvl w:val="0"/>
        <w:rPr>
          <w:rFonts w:ascii="Arial" w:hAnsi="Arial" w:cs="Arial"/>
          <w:i/>
          <w:color w:val="FF0000"/>
        </w:rPr>
      </w:pPr>
    </w:p>
    <w:p w14:paraId="2AF61456" w14:textId="3D76FDC9" w:rsidR="005E5136" w:rsidRDefault="005E5136" w:rsidP="00C57481">
      <w:pPr>
        <w:pStyle w:val="MediumGrid1-Accent21"/>
        <w:ind w:left="0"/>
        <w:outlineLvl w:val="0"/>
        <w:rPr>
          <w:rFonts w:ascii="Arial" w:hAnsi="Arial" w:cs="Arial"/>
          <w:i/>
          <w:color w:val="FF0000"/>
        </w:rPr>
      </w:pPr>
    </w:p>
    <w:p w14:paraId="18F2D9FE" w14:textId="37A1B42C" w:rsidR="005E5136" w:rsidRDefault="005E5136" w:rsidP="00C57481">
      <w:pPr>
        <w:pStyle w:val="MediumGrid1-Accent21"/>
        <w:ind w:left="0"/>
        <w:outlineLvl w:val="0"/>
        <w:rPr>
          <w:rFonts w:ascii="Arial" w:hAnsi="Arial" w:cs="Arial"/>
          <w:i/>
          <w:color w:val="FF0000"/>
        </w:rPr>
      </w:pPr>
    </w:p>
    <w:p w14:paraId="5189E016" w14:textId="31669F9C" w:rsidR="005E5136" w:rsidRDefault="005E5136" w:rsidP="00C57481">
      <w:pPr>
        <w:pStyle w:val="MediumGrid1-Accent21"/>
        <w:ind w:left="0"/>
        <w:outlineLvl w:val="0"/>
        <w:rPr>
          <w:rFonts w:ascii="Arial" w:hAnsi="Arial" w:cs="Arial"/>
          <w:i/>
          <w:color w:val="FF0000"/>
        </w:rPr>
      </w:pPr>
    </w:p>
    <w:p w14:paraId="4905E190" w14:textId="01AB2C81" w:rsidR="005E5136" w:rsidRDefault="005E5136" w:rsidP="00C57481">
      <w:pPr>
        <w:pStyle w:val="MediumGrid1-Accent21"/>
        <w:ind w:left="0"/>
        <w:outlineLvl w:val="0"/>
        <w:rPr>
          <w:rFonts w:ascii="Arial" w:hAnsi="Arial" w:cs="Arial"/>
          <w:i/>
          <w:color w:val="FF0000"/>
        </w:rPr>
      </w:pPr>
    </w:p>
    <w:p w14:paraId="1ED70684" w14:textId="3A21AB88" w:rsidR="005E5136" w:rsidRDefault="005E5136" w:rsidP="00C57481">
      <w:pPr>
        <w:pStyle w:val="MediumGrid1-Accent21"/>
        <w:ind w:left="0"/>
        <w:outlineLvl w:val="0"/>
        <w:rPr>
          <w:rFonts w:ascii="Arial" w:hAnsi="Arial" w:cs="Arial"/>
          <w:i/>
          <w:color w:val="FF0000"/>
        </w:rPr>
      </w:pPr>
    </w:p>
    <w:p w14:paraId="38BE4604" w14:textId="7690D779" w:rsidR="005E5136" w:rsidRDefault="005E5136" w:rsidP="00C57481">
      <w:pPr>
        <w:pStyle w:val="MediumGrid1-Accent21"/>
        <w:ind w:left="0"/>
        <w:outlineLvl w:val="0"/>
        <w:rPr>
          <w:rFonts w:ascii="Arial" w:hAnsi="Arial" w:cs="Arial"/>
          <w:i/>
          <w:color w:val="FF0000"/>
        </w:rPr>
      </w:pPr>
    </w:p>
    <w:p w14:paraId="2DA73CDC" w14:textId="77777777" w:rsidR="005E5136" w:rsidRDefault="005E5136" w:rsidP="00C57481">
      <w:pPr>
        <w:pStyle w:val="MediumGrid1-Accent21"/>
        <w:ind w:left="0"/>
        <w:outlineLvl w:val="0"/>
        <w:rPr>
          <w:rFonts w:ascii="Arial" w:hAnsi="Arial" w:cs="Arial"/>
          <w:i/>
          <w:color w:val="FF0000"/>
        </w:rPr>
      </w:pPr>
    </w:p>
    <w:p w14:paraId="29E1AEE6" w14:textId="77777777" w:rsidR="005E5136" w:rsidRDefault="005E5136" w:rsidP="005E5136">
      <w:pPr>
        <w:rPr>
          <w:rFonts w:ascii="Arial" w:hAnsi="Arial" w:cs="Arial"/>
        </w:rPr>
      </w:pPr>
      <w:r>
        <w:rPr>
          <w:rFonts w:ascii="Arial" w:hAnsi="Arial" w:cs="Arial"/>
        </w:rPr>
        <w:t xml:space="preserve">The school also has staff trained in the Graded Care Profile, which is also used to review cases and concerns. </w:t>
      </w:r>
    </w:p>
    <w:p w14:paraId="51FF7BB4" w14:textId="77777777" w:rsidR="005E5136" w:rsidRPr="000C1DD4" w:rsidRDefault="00D56FA1" w:rsidP="005E5136">
      <w:pPr>
        <w:rPr>
          <w:rFonts w:ascii="Arial" w:hAnsi="Arial" w:cs="Arial"/>
          <w:iCs/>
          <w:color w:val="000000"/>
        </w:rPr>
      </w:pPr>
      <w:hyperlink r:id="rId49" w:history="1">
        <w:r w:rsidR="005E5136" w:rsidRPr="001816A3">
          <w:rPr>
            <w:rStyle w:val="Hyperlink"/>
            <w:rFonts w:ascii="Arial" w:hAnsi="Arial" w:cs="Arial"/>
            <w:i/>
          </w:rPr>
          <w:t>Graded Care profile</w:t>
        </w:r>
      </w:hyperlink>
    </w:p>
    <w:p w14:paraId="2D4E7227" w14:textId="77777777" w:rsidR="003A20DD" w:rsidRPr="000C1DD4" w:rsidRDefault="003A20DD" w:rsidP="003A20DD">
      <w:pPr>
        <w:pStyle w:val="MediumGrid1-Accent21"/>
        <w:ind w:left="0"/>
        <w:outlineLvl w:val="0"/>
        <w:rPr>
          <w:rFonts w:ascii="Arial" w:hAnsi="Arial" w:cs="Arial"/>
          <w:color w:val="000000"/>
        </w:rPr>
      </w:pPr>
    </w:p>
    <w:p w14:paraId="357DFA71" w14:textId="77777777" w:rsidR="00632AF9" w:rsidRPr="000C1DD4" w:rsidRDefault="0041230B" w:rsidP="000640BB">
      <w:pPr>
        <w:pStyle w:val="MediumGrid1-Accent21"/>
        <w:ind w:left="0"/>
        <w:jc w:val="center"/>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CFD8456" w14:textId="77777777" w:rsidR="001F7DFC" w:rsidRPr="000C1DD4" w:rsidRDefault="001F7DFC" w:rsidP="00632AF9">
      <w:pPr>
        <w:pStyle w:val="MediumGrid1-Accent21"/>
        <w:ind w:left="0"/>
        <w:outlineLvl w:val="0"/>
        <w:rPr>
          <w:rFonts w:ascii="Arial" w:hAnsi="Arial" w:cs="Arial"/>
          <w:b/>
          <w:color w:val="000000"/>
        </w:rPr>
      </w:pPr>
    </w:p>
    <w:p w14:paraId="64CAB56D" w14:textId="77777777" w:rsidR="00632AF9" w:rsidRPr="000640BB" w:rsidRDefault="0041230B" w:rsidP="000640BB">
      <w:pPr>
        <w:jc w:val="center"/>
        <w:outlineLvl w:val="0"/>
        <w:rPr>
          <w:rFonts w:ascii="Arial" w:hAnsi="Arial" w:cs="Arial"/>
          <w:b/>
          <w:bCs/>
          <w:color w:val="000000"/>
          <w:u w:val="single"/>
        </w:rPr>
      </w:pPr>
      <w:r w:rsidRPr="000640BB">
        <w:rPr>
          <w:rFonts w:ascii="Arial" w:hAnsi="Arial" w:cs="Arial"/>
          <w:b/>
          <w:bCs/>
          <w:color w:val="000000"/>
          <w:u w:val="single"/>
        </w:rPr>
        <w:t xml:space="preserve">2.8.1 </w:t>
      </w:r>
      <w:r w:rsidR="001E4887" w:rsidRPr="000640BB">
        <w:rPr>
          <w:rFonts w:ascii="Arial" w:hAnsi="Arial" w:cs="Arial"/>
          <w:b/>
          <w:bCs/>
          <w:color w:val="000000"/>
          <w:u w:val="single"/>
        </w:rPr>
        <w:t>Pupil</w:t>
      </w:r>
      <w:r w:rsidR="00632AF9" w:rsidRPr="000640BB">
        <w:rPr>
          <w:rFonts w:ascii="Arial" w:hAnsi="Arial" w:cs="Arial"/>
          <w:b/>
          <w:bCs/>
          <w:color w:val="000000"/>
          <w:u w:val="single"/>
        </w:rPr>
        <w:t>s with disabilities</w:t>
      </w:r>
      <w:r w:rsidR="00C249CD" w:rsidRPr="000640BB">
        <w:rPr>
          <w:rFonts w:ascii="Arial" w:hAnsi="Arial" w:cs="Arial"/>
          <w:b/>
          <w:bCs/>
          <w:color w:val="000000"/>
          <w:u w:val="single"/>
        </w:rPr>
        <w:t>, special educational needs (SEN) or certain health conditions</w:t>
      </w:r>
    </w:p>
    <w:p w14:paraId="21551506"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581444C5" w14:textId="63AFE8F0" w:rsidR="00632AF9" w:rsidRPr="000C1DD4" w:rsidRDefault="00632AF9" w:rsidP="00632AF9">
      <w:pPr>
        <w:rPr>
          <w:rFonts w:ascii="Arial" w:hAnsi="Arial" w:cs="Arial"/>
          <w:color w:val="000000"/>
        </w:rPr>
      </w:pPr>
      <w:r w:rsidRPr="000C1DD4">
        <w:rPr>
          <w:rFonts w:ascii="Arial" w:hAnsi="Arial" w:cs="Arial"/>
          <w:color w:val="000000"/>
        </w:rPr>
        <w:t>These can include:</w:t>
      </w:r>
    </w:p>
    <w:p w14:paraId="1C9F1F3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F7E7A06"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lastRenderedPageBreak/>
        <w:t>pupils</w:t>
      </w:r>
      <w:r w:rsidR="00632AF9" w:rsidRPr="000C1DD4">
        <w:rPr>
          <w:rFonts w:ascii="Arial" w:hAnsi="Arial" w:cs="Arial"/>
          <w:color w:val="000000"/>
        </w:rPr>
        <w:t xml:space="preserve"> can be disproportionately impacted upon by things like bullying, without outwardly showing any signs</w:t>
      </w:r>
    </w:p>
    <w:p w14:paraId="521BEC4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7746EAE7" w14:textId="42911767" w:rsidR="00225391"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2.8.2 </w:t>
      </w:r>
      <w:r w:rsidR="001E4887" w:rsidRPr="000640BB">
        <w:rPr>
          <w:rFonts w:ascii="Arial" w:hAnsi="Arial" w:cs="Arial"/>
          <w:b/>
          <w:bCs/>
          <w:color w:val="000000"/>
          <w:u w:val="single"/>
        </w:rPr>
        <w:t>Pupils</w:t>
      </w:r>
      <w:r w:rsidR="00CD798A" w:rsidRPr="000640BB">
        <w:rPr>
          <w:rFonts w:ascii="Arial" w:hAnsi="Arial" w:cs="Arial"/>
          <w:b/>
          <w:bCs/>
          <w:color w:val="000000"/>
          <w:u w:val="single"/>
        </w:rPr>
        <w:t xml:space="preserve"> who need a social worker</w:t>
      </w:r>
      <w:r w:rsidR="001F7DFC" w:rsidRPr="000640BB">
        <w:rPr>
          <w:rFonts w:ascii="Arial" w:hAnsi="Arial" w:cs="Arial"/>
          <w:b/>
          <w:bCs/>
          <w:color w:val="000000"/>
          <w:u w:val="single"/>
        </w:rPr>
        <w:t xml:space="preserve"> (including Children </w:t>
      </w:r>
      <w:r w:rsidR="000640BB" w:rsidRPr="000640BB">
        <w:rPr>
          <w:rFonts w:ascii="Arial" w:hAnsi="Arial" w:cs="Arial"/>
          <w:b/>
          <w:bCs/>
          <w:color w:val="000000"/>
          <w:u w:val="single"/>
        </w:rPr>
        <w:t>i</w:t>
      </w:r>
      <w:r w:rsidR="001F7DFC" w:rsidRPr="000640BB">
        <w:rPr>
          <w:rFonts w:ascii="Arial" w:hAnsi="Arial" w:cs="Arial"/>
          <w:b/>
          <w:bCs/>
          <w:color w:val="000000"/>
          <w:u w:val="single"/>
        </w:rPr>
        <w:t>n Need, Children on a Child Protection Plan</w:t>
      </w:r>
      <w:r w:rsidR="00BE796B" w:rsidRPr="000640BB">
        <w:rPr>
          <w:rFonts w:ascii="Arial" w:hAnsi="Arial" w:cs="Arial"/>
          <w:b/>
          <w:bCs/>
          <w:color w:val="000000"/>
          <w:u w:val="single"/>
        </w:rPr>
        <w:t xml:space="preserve"> </w:t>
      </w:r>
      <w:r w:rsidR="001F7DFC" w:rsidRPr="000640BB">
        <w:rPr>
          <w:rFonts w:ascii="Arial" w:hAnsi="Arial" w:cs="Arial"/>
          <w:b/>
          <w:bCs/>
          <w:color w:val="000000"/>
          <w:u w:val="single"/>
        </w:rPr>
        <w:t>and Children Looked After)</w:t>
      </w:r>
    </w:p>
    <w:p w14:paraId="22F705CF" w14:textId="6E883D97" w:rsidR="00CD798A" w:rsidRPr="000C1DD4" w:rsidRDefault="00CD798A" w:rsidP="00632AF9">
      <w:pPr>
        <w:rPr>
          <w:rFonts w:ascii="Arial" w:hAnsi="Arial" w:cs="Arial"/>
          <w:color w:val="000000"/>
        </w:rPr>
      </w:pPr>
      <w:r w:rsidRPr="000C1DD4">
        <w:rPr>
          <w:rFonts w:ascii="Arial" w:hAnsi="Arial" w:cs="Arial"/>
          <w:color w:val="000000"/>
        </w:rPr>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06F66CC3"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attendance</w:t>
      </w:r>
    </w:p>
    <w:p w14:paraId="36B72B77"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learning</w:t>
      </w:r>
    </w:p>
    <w:p w14:paraId="2C0B37AB"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behaviour</w:t>
      </w:r>
    </w:p>
    <w:p w14:paraId="456360E1" w14:textId="77777777" w:rsidR="00CD798A" w:rsidRPr="000C1DD4" w:rsidRDefault="00CD798A" w:rsidP="00C67AE6">
      <w:pPr>
        <w:numPr>
          <w:ilvl w:val="0"/>
          <w:numId w:val="44"/>
        </w:numPr>
        <w:rPr>
          <w:rFonts w:ascii="Arial" w:hAnsi="Arial" w:cs="Arial"/>
          <w:color w:val="000000"/>
        </w:rPr>
      </w:pPr>
      <w:r w:rsidRPr="000C1DD4">
        <w:rPr>
          <w:rFonts w:ascii="Arial" w:hAnsi="Arial" w:cs="Arial"/>
          <w:color w:val="000000"/>
        </w:rPr>
        <w:t>mental health</w:t>
      </w:r>
    </w:p>
    <w:p w14:paraId="5E182553" w14:textId="7BAFB41A" w:rsidR="00272BD9" w:rsidRPr="000C1DD4"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w:t>
      </w:r>
      <w:r w:rsidRPr="005E5136">
        <w:rPr>
          <w:rFonts w:ascii="Arial" w:hAnsi="Arial" w:cs="Arial"/>
          <w:color w:val="000000"/>
        </w:rPr>
        <w:t xml:space="preserve">development and life chances. We understand that children can communicate an unmet need through their behaviour, whether this is challenging and disruptive or quiet and withdrawn. </w:t>
      </w:r>
      <w:r w:rsidRPr="005E5136">
        <w:rPr>
          <w:rFonts w:ascii="Arial" w:hAnsi="Arial" w:cs="Arial"/>
          <w:b/>
          <w:bCs/>
          <w:color w:val="000000"/>
        </w:rPr>
        <w:t>Our school behaviour policy reflects this an</w:t>
      </w:r>
      <w:r w:rsidR="001F7DFC" w:rsidRPr="005E5136">
        <w:rPr>
          <w:rFonts w:ascii="Arial" w:hAnsi="Arial" w:cs="Arial"/>
          <w:b/>
          <w:bCs/>
          <w:color w:val="000000"/>
        </w:rPr>
        <w:t>d includes the ways in which we respond in these situations.</w:t>
      </w:r>
      <w:r w:rsidR="00BE796B" w:rsidRPr="000C1DD4">
        <w:rPr>
          <w:rFonts w:ascii="Arial" w:hAnsi="Arial" w:cs="Arial"/>
          <w:b/>
          <w:bCs/>
          <w:color w:val="000000"/>
        </w:rPr>
        <w:t xml:space="preserve"> </w:t>
      </w:r>
    </w:p>
    <w:p w14:paraId="03F44EA6" w14:textId="77777777"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33A62AE0" w14:textId="61FAB31C" w:rsidR="001F7DFC" w:rsidRPr="000C1DD4" w:rsidRDefault="001F7DFC" w:rsidP="001F7DFC">
      <w:pPr>
        <w:rPr>
          <w:rFonts w:ascii="Arial" w:hAnsi="Arial" w:cs="Arial"/>
          <w:color w:val="000000"/>
        </w:rPr>
      </w:pPr>
      <w:r w:rsidRPr="000C1DD4">
        <w:rPr>
          <w:rFonts w:ascii="Arial" w:hAnsi="Arial" w:cs="Arial"/>
          <w:color w:val="000000"/>
        </w:rPr>
        <w:t>The designated teacher for looked after children and previously looked after children is</w:t>
      </w:r>
      <w:r w:rsidR="005E5136">
        <w:rPr>
          <w:rFonts w:ascii="Arial" w:hAnsi="Arial" w:cs="Arial"/>
          <w:color w:val="000000"/>
        </w:rPr>
        <w:t xml:space="preserve"> Hannah Gordon, Head Teacher and DSL.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6E8C5151"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7CC29816" w14:textId="77777777" w:rsidR="002E3CA4"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2.8.3 </w:t>
      </w:r>
      <w:r w:rsidR="002E3CA4" w:rsidRPr="000640BB">
        <w:rPr>
          <w:rFonts w:ascii="Arial" w:hAnsi="Arial" w:cs="Arial"/>
          <w:b/>
          <w:bCs/>
          <w:color w:val="000000"/>
          <w:u w:val="single"/>
        </w:rPr>
        <w:t>Pupils who are</w:t>
      </w:r>
      <w:r w:rsidR="00A60DC2" w:rsidRPr="000640BB">
        <w:rPr>
          <w:rFonts w:ascii="Arial" w:hAnsi="Arial" w:cs="Arial"/>
          <w:b/>
          <w:bCs/>
          <w:color w:val="000000"/>
          <w:u w:val="single"/>
        </w:rPr>
        <w:t xml:space="preserve"> lesbian, gay, bi-sexual or transgender (LGBT</w:t>
      </w:r>
      <w:r w:rsidR="00400DB1" w:rsidRPr="000640BB">
        <w:rPr>
          <w:rFonts w:ascii="Arial" w:hAnsi="Arial" w:cs="Arial"/>
          <w:b/>
          <w:bCs/>
          <w:color w:val="000000"/>
          <w:u w:val="single"/>
        </w:rPr>
        <w:t>+</w:t>
      </w:r>
      <w:r w:rsidR="00A60DC2" w:rsidRPr="000640BB">
        <w:rPr>
          <w:rFonts w:ascii="Arial" w:hAnsi="Arial" w:cs="Arial"/>
          <w:b/>
          <w:bCs/>
          <w:color w:val="000000"/>
          <w:u w:val="single"/>
        </w:rPr>
        <w:t>)</w:t>
      </w:r>
    </w:p>
    <w:p w14:paraId="610A3230" w14:textId="77777777"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762B1A11" w14:textId="77777777" w:rsidR="00632AF9"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2.8.4 </w:t>
      </w:r>
      <w:r w:rsidR="001E4887" w:rsidRPr="000640BB">
        <w:rPr>
          <w:rFonts w:ascii="Arial" w:hAnsi="Arial" w:cs="Arial"/>
          <w:b/>
          <w:bCs/>
          <w:color w:val="000000"/>
          <w:u w:val="single"/>
        </w:rPr>
        <w:t>Pupil</w:t>
      </w:r>
      <w:r w:rsidR="00632AF9" w:rsidRPr="000640BB">
        <w:rPr>
          <w:rFonts w:ascii="Arial" w:hAnsi="Arial" w:cs="Arial"/>
          <w:b/>
          <w:bCs/>
          <w:color w:val="000000"/>
          <w:u w:val="single"/>
        </w:rPr>
        <w:t>s with mental health issues</w:t>
      </w:r>
    </w:p>
    <w:p w14:paraId="3D8D0CAE"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27A258EA"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390E3886" w14:textId="69B6182E" w:rsidR="00F36973" w:rsidRPr="000C1DD4" w:rsidRDefault="00F36973" w:rsidP="00F36973">
      <w:pPr>
        <w:rPr>
          <w:rFonts w:ascii="Arial" w:hAnsi="Arial" w:cs="Arial"/>
          <w:color w:val="000000"/>
          <w:u w:val="single"/>
        </w:rPr>
      </w:pPr>
      <w:r w:rsidRPr="000C1DD4">
        <w:rPr>
          <w:rFonts w:ascii="Arial" w:hAnsi="Arial" w:cs="Arial"/>
          <w:color w:val="000000"/>
          <w:u w:val="single"/>
        </w:rPr>
        <w:lastRenderedPageBreak/>
        <w:t>The following can be indicators of risk:</w:t>
      </w:r>
    </w:p>
    <w:p w14:paraId="6AE7C544" w14:textId="77777777" w:rsidR="00632AF9" w:rsidRPr="00F76471" w:rsidRDefault="00F36973" w:rsidP="00C67AE6">
      <w:pPr>
        <w:numPr>
          <w:ilvl w:val="0"/>
          <w:numId w:val="33"/>
        </w:numPr>
        <w:rPr>
          <w:rFonts w:ascii="Arial" w:hAnsi="Arial" w:cs="Arial"/>
          <w:color w:val="000000"/>
        </w:rPr>
      </w:pPr>
      <w:r w:rsidRPr="00F76471">
        <w:rPr>
          <w:rFonts w:ascii="Arial" w:hAnsi="Arial" w:cs="Arial"/>
          <w:color w:val="000000"/>
        </w:rPr>
        <w:t>self-harm</w:t>
      </w:r>
    </w:p>
    <w:p w14:paraId="5887A7FB" w14:textId="77777777" w:rsidR="00F36973" w:rsidRPr="000C1DD4" w:rsidRDefault="00F36973" w:rsidP="00C67AE6">
      <w:pPr>
        <w:numPr>
          <w:ilvl w:val="0"/>
          <w:numId w:val="33"/>
        </w:numPr>
        <w:rPr>
          <w:rFonts w:ascii="Arial" w:hAnsi="Arial" w:cs="Arial"/>
          <w:color w:val="000000"/>
        </w:rPr>
      </w:pPr>
      <w:r w:rsidRPr="000C1DD4">
        <w:rPr>
          <w:rFonts w:ascii="Arial" w:hAnsi="Arial" w:cs="Arial"/>
          <w:color w:val="000000"/>
        </w:rPr>
        <w:t>noticeable weight loss or gain</w:t>
      </w:r>
    </w:p>
    <w:p w14:paraId="67441FC6"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 xml:space="preserve">change in personality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mood swings</w:t>
      </w:r>
    </w:p>
    <w:p w14:paraId="3B83D5BB"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frequently missing lessons</w:t>
      </w:r>
    </w:p>
    <w:p w14:paraId="4BAB48DD"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social isolation</w:t>
      </w:r>
    </w:p>
    <w:p w14:paraId="05172FA3"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lethargy and disinterest</w:t>
      </w:r>
    </w:p>
    <w:p w14:paraId="658B4286"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tearfulness or appearing anxious</w:t>
      </w:r>
    </w:p>
    <w:p w14:paraId="2A84055E"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lack of focus in class</w:t>
      </w:r>
    </w:p>
    <w:p w14:paraId="25CEB633" w14:textId="77777777" w:rsidR="00632AF9" w:rsidRPr="000C1DD4" w:rsidRDefault="00632AF9" w:rsidP="00C67AE6">
      <w:pPr>
        <w:numPr>
          <w:ilvl w:val="0"/>
          <w:numId w:val="33"/>
        </w:numPr>
        <w:rPr>
          <w:rFonts w:ascii="Arial" w:hAnsi="Arial" w:cs="Arial"/>
          <w:color w:val="000000"/>
        </w:rPr>
      </w:pPr>
      <w:r w:rsidRPr="000C1DD4">
        <w:rPr>
          <w:rFonts w:ascii="Arial" w:hAnsi="Arial" w:cs="Arial"/>
          <w:color w:val="000000"/>
        </w:rPr>
        <w:t>change in educational performance</w:t>
      </w:r>
    </w:p>
    <w:p w14:paraId="22DA159C" w14:textId="305A9EC3" w:rsidR="005E5136" w:rsidRPr="005E5136" w:rsidRDefault="005E5136" w:rsidP="005E5136">
      <w:pPr>
        <w:rPr>
          <w:rFonts w:ascii="Arial" w:hAnsi="Arial" w:cs="Arial"/>
          <w:color w:val="000000"/>
        </w:rPr>
      </w:pPr>
      <w:r w:rsidRPr="005E5136">
        <w:rPr>
          <w:rFonts w:ascii="Arial" w:hAnsi="Arial" w:cs="Arial"/>
          <w:color w:val="000000"/>
        </w:rPr>
        <w:t xml:space="preserve">We support children with any emotional or mental health needs through providing them with a key adult in school; We also offer </w:t>
      </w:r>
      <w:r w:rsidR="000640BB">
        <w:rPr>
          <w:rFonts w:ascii="Arial" w:hAnsi="Arial" w:cs="Arial"/>
          <w:color w:val="000000"/>
        </w:rPr>
        <w:t>a range of nurture groups through our inclusion Lead, Claire Kent</w:t>
      </w:r>
      <w:r w:rsidRPr="005E5136">
        <w:rPr>
          <w:rFonts w:ascii="Arial" w:hAnsi="Arial" w:cs="Arial"/>
          <w:color w:val="000000"/>
        </w:rPr>
        <w:t xml:space="preserve">. If necessary, further support is identified for the child (or family) through referrals to Early Help or CAMHs which are completed by the SENCO. </w:t>
      </w:r>
    </w:p>
    <w:p w14:paraId="0D3CDA39" w14:textId="197D53BD" w:rsidR="005E5136" w:rsidRDefault="005E5136" w:rsidP="005E5136">
      <w:pPr>
        <w:rPr>
          <w:rFonts w:ascii="Arial" w:hAnsi="Arial" w:cs="Arial"/>
          <w:iCs/>
        </w:rPr>
      </w:pPr>
      <w:r w:rsidRPr="005E5136">
        <w:rPr>
          <w:rFonts w:ascii="Arial" w:hAnsi="Arial" w:cs="Arial"/>
          <w:iCs/>
        </w:rPr>
        <w:t xml:space="preserve">At </w:t>
      </w:r>
      <w:r w:rsidR="000640BB">
        <w:rPr>
          <w:rFonts w:ascii="Arial" w:hAnsi="Arial" w:cs="Arial"/>
          <w:iCs/>
        </w:rPr>
        <w:t>Haydon Wick Primary</w:t>
      </w:r>
      <w:r w:rsidRPr="005E5136">
        <w:rPr>
          <w:rFonts w:ascii="Arial" w:hAnsi="Arial" w:cs="Arial"/>
          <w:iCs/>
        </w:rPr>
        <w:t xml:space="preserve"> </w:t>
      </w:r>
      <w:proofErr w:type="gramStart"/>
      <w:r w:rsidRPr="005E5136">
        <w:rPr>
          <w:rFonts w:ascii="Arial" w:hAnsi="Arial" w:cs="Arial"/>
          <w:iCs/>
        </w:rPr>
        <w:t>School</w:t>
      </w:r>
      <w:proofErr w:type="gramEnd"/>
      <w:r w:rsidRPr="005E5136">
        <w:rPr>
          <w:rFonts w:ascii="Arial" w:hAnsi="Arial" w:cs="Arial"/>
          <w:iCs/>
        </w:rPr>
        <w:t xml:space="preserve"> we support pupils with mental health issues through specific one-to-one school-based counselling and support from the Child and Adolescent Mental Health services (CAMHs) and/or Nyland outreach, ASC support team, once a referral has been completed. </w:t>
      </w:r>
    </w:p>
    <w:p w14:paraId="5F341E32" w14:textId="5BD17330" w:rsidR="005E5136" w:rsidRPr="005E5136" w:rsidRDefault="005E5136" w:rsidP="005E5136">
      <w:pPr>
        <w:rPr>
          <w:rFonts w:ascii="Arial" w:hAnsi="Arial" w:cs="Arial"/>
          <w:iCs/>
        </w:rPr>
      </w:pPr>
      <w:r w:rsidRPr="005E5136">
        <w:rPr>
          <w:rFonts w:ascii="Arial" w:hAnsi="Arial" w:cs="Arial"/>
          <w:iCs/>
        </w:rPr>
        <w:t>We may also start an EHR for those pupils who need extra support. Key adults are identified for the child/ren in school, someone they can talk with at any time throughout the day about any worries or issues they might have. Our weekly value and PSHE sessions in the classroom and through assemblies also promote good mental health.</w:t>
      </w:r>
    </w:p>
    <w:p w14:paraId="496C831D" w14:textId="77777777" w:rsidR="000E0D64"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2.8.5 </w:t>
      </w:r>
      <w:r w:rsidR="000E0D64" w:rsidRPr="000640BB">
        <w:rPr>
          <w:rFonts w:ascii="Arial" w:hAnsi="Arial" w:cs="Arial"/>
          <w:b/>
          <w:bCs/>
          <w:color w:val="000000"/>
          <w:u w:val="single"/>
        </w:rPr>
        <w:t>Self harm</w:t>
      </w:r>
    </w:p>
    <w:p w14:paraId="7D965AB5" w14:textId="541BFABF" w:rsidR="000E0D64" w:rsidRPr="000C1DD4" w:rsidRDefault="005E5136" w:rsidP="00632AF9">
      <w:pPr>
        <w:rPr>
          <w:rFonts w:ascii="Arial" w:hAnsi="Arial" w:cs="Arial"/>
          <w:color w:val="0070C0"/>
        </w:rPr>
      </w:pPr>
      <w:r w:rsidRPr="00F85FC9">
        <w:rPr>
          <w:rFonts w:ascii="Arial" w:hAnsi="Arial" w:cs="Arial"/>
        </w:rPr>
        <w:t>Those children who self-harm</w:t>
      </w:r>
      <w:r w:rsidR="000640BB">
        <w:rPr>
          <w:rFonts w:ascii="Arial" w:hAnsi="Arial" w:cs="Arial"/>
        </w:rPr>
        <w:t>,</w:t>
      </w:r>
      <w:r w:rsidRPr="00F85FC9">
        <w:rPr>
          <w:rFonts w:ascii="Arial" w:hAnsi="Arial" w:cs="Arial"/>
        </w:rPr>
        <w:t xml:space="preserve"> are offered additional </w:t>
      </w:r>
      <w:r w:rsidR="000640BB">
        <w:rPr>
          <w:rFonts w:ascii="Arial" w:hAnsi="Arial" w:cs="Arial"/>
        </w:rPr>
        <w:t>nurture</w:t>
      </w:r>
      <w:r w:rsidRPr="00F85FC9">
        <w:rPr>
          <w:rFonts w:ascii="Arial" w:hAnsi="Arial" w:cs="Arial"/>
        </w:rPr>
        <w:t xml:space="preserve"> sessions (in consultation with parents) as well as physical activity </w:t>
      </w:r>
      <w:r w:rsidR="000640BB">
        <w:rPr>
          <w:rFonts w:ascii="Arial" w:hAnsi="Arial" w:cs="Arial"/>
        </w:rPr>
        <w:t>to support them</w:t>
      </w:r>
      <w:r w:rsidRPr="00F85FC9">
        <w:rPr>
          <w:rFonts w:ascii="Arial" w:hAnsi="Arial" w:cs="Arial"/>
        </w:rPr>
        <w:t>. All children require a risk assessment in place which is discussed with all adults that are involved with the child and written in conjunction with the SENCO and parents/ carers. Referrals are written to further support the family through the Early Help hub (with parents’ agreement) and to CAMH’s.</w:t>
      </w:r>
    </w:p>
    <w:p w14:paraId="0C22D03D" w14:textId="506F4CE0" w:rsidR="003777A5" w:rsidRDefault="0041230B" w:rsidP="000640BB">
      <w:pPr>
        <w:jc w:val="center"/>
        <w:rPr>
          <w:rFonts w:ascii="Arial" w:hAnsi="Arial" w:cs="Arial"/>
          <w:b/>
          <w:color w:val="000000"/>
          <w:u w:val="single"/>
        </w:rPr>
      </w:pPr>
      <w:r w:rsidRPr="007B60F6">
        <w:rPr>
          <w:rFonts w:ascii="Arial" w:hAnsi="Arial" w:cs="Arial"/>
          <w:b/>
          <w:color w:val="000000"/>
          <w:u w:val="single"/>
        </w:rPr>
        <w:t xml:space="preserve">2.9 </w:t>
      </w:r>
      <w:r w:rsidR="003777A5" w:rsidRPr="007B60F6">
        <w:rPr>
          <w:rFonts w:ascii="Arial" w:hAnsi="Arial" w:cs="Arial"/>
          <w:b/>
          <w:color w:val="000000"/>
          <w:u w:val="single"/>
        </w:rPr>
        <w:t>Behaviour</w:t>
      </w:r>
    </w:p>
    <w:p w14:paraId="2E9B58A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03F688BA" w14:textId="77777777" w:rsidR="003777A5" w:rsidRPr="00DA6C88" w:rsidRDefault="003777A5" w:rsidP="003777A5">
      <w:pPr>
        <w:rPr>
          <w:rFonts w:ascii="Arial" w:hAnsi="Arial" w:cs="Arial"/>
          <w:color w:val="000000"/>
        </w:rPr>
      </w:pPr>
      <w:r w:rsidRPr="007B60F6">
        <w:rPr>
          <w:rFonts w:ascii="Arial" w:hAnsi="Arial" w:cs="Arial"/>
          <w:color w:val="000000"/>
        </w:rPr>
        <w:t xml:space="preserve">As a school we recognise that there can be links between safeguarding and </w:t>
      </w:r>
      <w:r w:rsidR="00A273CE" w:rsidRPr="007B60F6">
        <w:rPr>
          <w:rFonts w:ascii="Arial" w:hAnsi="Arial" w:cs="Arial"/>
          <w:color w:val="000000"/>
        </w:rPr>
        <w:t>child</w:t>
      </w:r>
      <w:r w:rsidRPr="007B60F6">
        <w:rPr>
          <w:rFonts w:ascii="Arial" w:hAnsi="Arial" w:cs="Arial"/>
          <w:color w:val="000000"/>
        </w:rPr>
        <w:t xml:space="preserve"> protection concerns incidents of disruptive and challenging behaviour</w:t>
      </w:r>
      <w:r w:rsidR="0041230B" w:rsidRPr="007B60F6">
        <w:rPr>
          <w:rFonts w:ascii="Arial" w:hAnsi="Arial" w:cs="Arial"/>
          <w:color w:val="000000"/>
        </w:rPr>
        <w:t>.</w:t>
      </w:r>
      <w:r w:rsidRPr="007B60F6">
        <w:rPr>
          <w:rFonts w:ascii="Arial" w:hAnsi="Arial" w:cs="Arial"/>
          <w:color w:val="000000"/>
        </w:rPr>
        <w:t xml:space="preserve"> </w:t>
      </w:r>
      <w:r w:rsidR="00BE796B" w:rsidRPr="007B60F6">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141E3DFA" w14:textId="77777777" w:rsidR="000E0D64" w:rsidRPr="000640BB" w:rsidRDefault="000E0D64" w:rsidP="000640BB">
      <w:pPr>
        <w:jc w:val="center"/>
        <w:rPr>
          <w:rFonts w:ascii="Arial" w:hAnsi="Arial" w:cs="Arial"/>
          <w:b/>
          <w:bCs/>
          <w:color w:val="000000"/>
          <w:u w:val="single"/>
        </w:rPr>
      </w:pPr>
      <w:r w:rsidRPr="000640BB">
        <w:rPr>
          <w:rFonts w:ascii="Arial" w:hAnsi="Arial" w:cs="Arial"/>
          <w:b/>
          <w:bCs/>
          <w:color w:val="000000"/>
          <w:u w:val="single"/>
        </w:rPr>
        <w:t>Physical Intervention</w:t>
      </w:r>
    </w:p>
    <w:p w14:paraId="673C559E" w14:textId="39AC6758" w:rsidR="00632AF9" w:rsidRPr="000640BB" w:rsidRDefault="00632AF9" w:rsidP="00632AF9">
      <w:pPr>
        <w:rPr>
          <w:rFonts w:ascii="Arial" w:hAnsi="Arial" w:cs="Arial"/>
          <w:color w:val="000000"/>
        </w:rPr>
      </w:pPr>
      <w:r w:rsidRPr="000C1DD4">
        <w:rPr>
          <w:rFonts w:ascii="Arial" w:hAnsi="Arial" w:cs="Arial"/>
          <w:color w:val="000000"/>
        </w:rPr>
        <w:t xml:space="preserve">Where </w:t>
      </w:r>
      <w:r w:rsidRPr="000640BB">
        <w:rPr>
          <w:rFonts w:ascii="Arial" w:hAnsi="Arial" w:cs="Arial"/>
          <w:color w:val="000000"/>
        </w:rPr>
        <w:t xml:space="preserve">physical intervention is required to keep a </w:t>
      </w:r>
      <w:r w:rsidR="001E4887" w:rsidRPr="000640BB">
        <w:rPr>
          <w:rFonts w:ascii="Arial" w:hAnsi="Arial" w:cs="Arial"/>
          <w:color w:val="000000"/>
        </w:rPr>
        <w:t>pupil</w:t>
      </w:r>
      <w:r w:rsidRPr="000640BB">
        <w:rPr>
          <w:rFonts w:ascii="Arial" w:hAnsi="Arial" w:cs="Arial"/>
          <w:color w:val="000000"/>
        </w:rPr>
        <w:t xml:space="preserve"> safe the school will respond in line with the </w:t>
      </w:r>
      <w:hyperlink r:id="rId50" w:history="1">
        <w:r w:rsidRPr="000640BB">
          <w:rPr>
            <w:rStyle w:val="Hyperlink"/>
            <w:rFonts w:ascii="Arial" w:hAnsi="Arial" w:cs="Arial"/>
          </w:rPr>
          <w:t xml:space="preserve">DfE guidance 'Use of reasonable force' </w:t>
        </w:r>
      </w:hyperlink>
      <w:r w:rsidR="002A5E7B" w:rsidRPr="000640BB">
        <w:rPr>
          <w:rStyle w:val="Hyperlink"/>
          <w:rFonts w:ascii="Arial" w:hAnsi="Arial" w:cs="Arial"/>
        </w:rPr>
        <w:t>.</w:t>
      </w:r>
    </w:p>
    <w:p w14:paraId="2B11F82F" w14:textId="230F93E5" w:rsidR="00632AF9" w:rsidRPr="000C1DD4" w:rsidRDefault="00632AF9" w:rsidP="00632AF9">
      <w:pPr>
        <w:rPr>
          <w:rFonts w:ascii="Arial" w:hAnsi="Arial" w:cs="Arial"/>
          <w:color w:val="000000"/>
        </w:rPr>
      </w:pPr>
      <w:r w:rsidRPr="000640BB">
        <w:rPr>
          <w:rFonts w:ascii="Arial" w:hAnsi="Arial" w:cs="Arial"/>
          <w:color w:val="000000"/>
        </w:rPr>
        <w:lastRenderedPageBreak/>
        <w:t>As a school we may intervene to:</w:t>
      </w:r>
    </w:p>
    <w:p w14:paraId="6B6AFC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02642F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587D6741"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5DEF1AF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38E9FA87"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4EE94350" w14:textId="5BC95333" w:rsidR="004974FE" w:rsidRPr="000C1DD4" w:rsidRDefault="00632AF9" w:rsidP="00632AF9">
      <w:pPr>
        <w:rPr>
          <w:rFonts w:ascii="Arial" w:hAnsi="Arial" w:cs="Arial"/>
          <w:iCs/>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are </w:t>
      </w:r>
      <w:r w:rsidR="005E5136">
        <w:rPr>
          <w:rFonts w:ascii="Arial" w:hAnsi="Arial" w:cs="Arial"/>
          <w:color w:val="000000"/>
        </w:rPr>
        <w:t>recorded on CPOMs using the WHF form for physical intervention</w:t>
      </w:r>
      <w:r w:rsidRPr="000C1DD4">
        <w:rPr>
          <w:rFonts w:ascii="Arial" w:hAnsi="Arial" w:cs="Arial"/>
          <w:color w:val="000000"/>
        </w:rPr>
        <w:t xml:space="preserve"> and reported to parents/carers.</w:t>
      </w:r>
      <w:r w:rsidR="00FD12BA" w:rsidRPr="000C1DD4">
        <w:rPr>
          <w:rFonts w:ascii="Arial" w:hAnsi="Arial" w:cs="Arial"/>
          <w:color w:val="000000"/>
        </w:rPr>
        <w:t xml:space="preserve"> 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p>
    <w:p w14:paraId="65C83E16" w14:textId="77777777" w:rsidR="004974FE" w:rsidRPr="005E5136"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w:t>
      </w:r>
      <w:proofErr w:type="gramStart"/>
      <w:r w:rsidRPr="00CE39BE">
        <w:rPr>
          <w:rFonts w:ascii="Arial" w:hAnsi="Arial" w:cs="Arial"/>
          <w:iCs/>
          <w:color w:val="000000"/>
        </w:rPr>
        <w:t>required</w:t>
      </w:r>
      <w:proofErr w:type="gramEnd"/>
      <w:r w:rsidRPr="00CE39BE">
        <w:rPr>
          <w:rFonts w:ascii="Arial" w:hAnsi="Arial" w:cs="Arial"/>
          <w:iCs/>
          <w:color w:val="000000"/>
        </w:rPr>
        <w:t xml:space="preserve"> we routinely check the well-being of the </w:t>
      </w:r>
      <w:r w:rsidRPr="005E5136">
        <w:rPr>
          <w:rFonts w:ascii="Arial" w:hAnsi="Arial" w:cs="Arial"/>
          <w:iCs/>
          <w:color w:val="000000"/>
        </w:rPr>
        <w:t xml:space="preserve">pupil after the incident. This includes asking if they have been hurt. </w:t>
      </w:r>
    </w:p>
    <w:p w14:paraId="4E02ACA8" w14:textId="28CC63F2" w:rsidR="004974FE" w:rsidRPr="00BF2453" w:rsidRDefault="004974FE" w:rsidP="00632AF9">
      <w:pPr>
        <w:rPr>
          <w:rFonts w:ascii="Arial" w:hAnsi="Arial" w:cs="Arial"/>
          <w:iCs/>
          <w:color w:val="000000"/>
        </w:rPr>
      </w:pPr>
      <w:r w:rsidRPr="005E5136">
        <w:rPr>
          <w:rFonts w:ascii="Arial" w:hAnsi="Arial" w:cs="Arial"/>
          <w:iCs/>
          <w:color w:val="000000"/>
        </w:rPr>
        <w:t>If information suggests that a pupil has been hurt during an incident of physical intervention the Head teacher will be informed and contact will be made with the LADO.</w:t>
      </w:r>
    </w:p>
    <w:p w14:paraId="28BB44E9" w14:textId="600ADB58"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r w:rsidR="005E5136">
        <w:rPr>
          <w:rFonts w:ascii="Arial" w:hAnsi="Arial" w:cs="Arial"/>
          <w:color w:val="000000"/>
        </w:rPr>
        <w:t xml:space="preserve"> Only members of staff </w:t>
      </w:r>
      <w:proofErr w:type="gramStart"/>
      <w:r w:rsidR="005E5136">
        <w:rPr>
          <w:rFonts w:ascii="Arial" w:hAnsi="Arial" w:cs="Arial"/>
          <w:color w:val="000000"/>
        </w:rPr>
        <w:t>i.e.</w:t>
      </w:r>
      <w:proofErr w:type="gramEnd"/>
      <w:r w:rsidR="005E5136">
        <w:rPr>
          <w:rFonts w:ascii="Arial" w:hAnsi="Arial" w:cs="Arial"/>
          <w:color w:val="000000"/>
        </w:rPr>
        <w:t xml:space="preserve"> Head Teacher and the Assistant Principal, are able to intervene with any use of physical intervention and they are only allowed to do so as they have completed Team teach training.</w:t>
      </w:r>
    </w:p>
    <w:p w14:paraId="414021BF" w14:textId="77777777" w:rsidR="00CA29E7" w:rsidRPr="000640BB" w:rsidRDefault="0041230B" w:rsidP="000640BB">
      <w:pPr>
        <w:jc w:val="center"/>
        <w:rPr>
          <w:rFonts w:ascii="Arial" w:hAnsi="Arial" w:cs="Arial"/>
          <w:b/>
          <w:bCs/>
          <w:color w:val="000000"/>
          <w:u w:val="single"/>
        </w:rPr>
      </w:pPr>
      <w:r w:rsidRPr="000640BB">
        <w:rPr>
          <w:rFonts w:ascii="Arial" w:hAnsi="Arial" w:cs="Arial"/>
          <w:b/>
          <w:bCs/>
          <w:color w:val="000000"/>
          <w:u w:val="single"/>
        </w:rPr>
        <w:t xml:space="preserve">2.10 </w:t>
      </w:r>
      <w:r w:rsidR="003777A5" w:rsidRPr="000640BB">
        <w:rPr>
          <w:rFonts w:ascii="Arial" w:hAnsi="Arial" w:cs="Arial"/>
          <w:b/>
          <w:bCs/>
          <w:color w:val="000000"/>
          <w:u w:val="single"/>
        </w:rPr>
        <w:t>Attendance</w:t>
      </w:r>
    </w:p>
    <w:p w14:paraId="545B6F08" w14:textId="35DD15B6" w:rsidR="00CA29E7" w:rsidRPr="004F1747" w:rsidRDefault="00CA29E7" w:rsidP="00CA29E7">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51" w:history="1">
        <w:r w:rsidR="007A7D41" w:rsidRPr="00C569E0">
          <w:rPr>
            <w:rStyle w:val="Hyperlink"/>
            <w:rFonts w:ascii="Arial" w:hAnsi="Arial" w:cs="Arial"/>
            <w:i/>
            <w:iCs/>
            <w:sz w:val="16"/>
            <w:szCs w:val="16"/>
          </w:rPr>
          <w:t xml:space="preserve">‘Working Together </w:t>
        </w:r>
        <w:proofErr w:type="gramStart"/>
        <w:r w:rsidR="007A7D41" w:rsidRPr="00C569E0">
          <w:rPr>
            <w:rStyle w:val="Hyperlink"/>
            <w:rFonts w:ascii="Arial" w:hAnsi="Arial" w:cs="Arial"/>
            <w:i/>
            <w:iCs/>
            <w:sz w:val="16"/>
            <w:szCs w:val="16"/>
          </w:rPr>
          <w:t>To</w:t>
        </w:r>
        <w:proofErr w:type="gramEnd"/>
        <w:r w:rsidR="007A7D41" w:rsidRPr="00C569E0">
          <w:rPr>
            <w:rStyle w:val="Hyperlink"/>
            <w:rFonts w:ascii="Arial" w:hAnsi="Arial" w:cs="Arial"/>
            <w:i/>
            <w:iCs/>
            <w:sz w:val="16"/>
            <w:szCs w:val="16"/>
          </w:rPr>
          <w:t xml:space="preserve"> Improve Attendance’</w:t>
        </w:r>
      </w:hyperlink>
      <w:r w:rsidR="00677440">
        <w:rPr>
          <w:rFonts w:ascii="Arial" w:hAnsi="Arial" w:cs="Arial"/>
          <w:i/>
          <w:iCs/>
          <w:color w:val="000000"/>
          <w:sz w:val="16"/>
          <w:szCs w:val="16"/>
        </w:rPr>
        <w:t xml:space="preserve"> </w:t>
      </w:r>
    </w:p>
    <w:p w14:paraId="52BF6D28"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5D83C744"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677440">
        <w:rPr>
          <w:rFonts w:ascii="Arial" w:hAnsi="Arial" w:cs="Arial"/>
          <w:color w:val="000000"/>
        </w:rPr>
        <w:t>Where pupils are persistently absent from school, this could be a possible indicator of neglect, abuse or exploitation.</w:t>
      </w:r>
    </w:p>
    <w:p w14:paraId="0FEDE9AF" w14:textId="435E0793" w:rsidR="003777A5" w:rsidRPr="000C1DD4" w:rsidRDefault="003777A5" w:rsidP="003777A5">
      <w:pPr>
        <w:rPr>
          <w:rFonts w:ascii="Arial" w:hAnsi="Arial" w:cs="Arial"/>
          <w:color w:val="000000"/>
        </w:rPr>
      </w:pPr>
      <w:r w:rsidRPr="000C1DD4">
        <w:rPr>
          <w:rFonts w:ascii="Arial" w:hAnsi="Arial" w:cs="Arial"/>
          <w:color w:val="000000"/>
        </w:rPr>
        <w:t xml:space="preserve">Any unexplained absence is followed up on the first day of absence </w:t>
      </w:r>
      <w:r w:rsidR="005E5136" w:rsidRPr="009E4A70">
        <w:rPr>
          <w:rFonts w:ascii="Arial" w:hAnsi="Arial" w:cs="Arial"/>
          <w:color w:val="000000"/>
        </w:rPr>
        <w:t>by a phone call from the office. Continued phone calls are made throughout the day. If there is no response, an email is sent and followed up by a home visit.</w:t>
      </w:r>
      <w:r w:rsidR="005E5136">
        <w:rPr>
          <w:rFonts w:ascii="Arial" w:hAnsi="Arial" w:cs="Arial"/>
          <w:color w:val="000000"/>
        </w:rPr>
        <w:t xml:space="preserve"> </w:t>
      </w:r>
      <w:r w:rsidR="005E5136" w:rsidRPr="000C1DD4">
        <w:rPr>
          <w:rFonts w:ascii="Arial" w:hAnsi="Arial" w:cs="Arial"/>
          <w:color w:val="000000"/>
        </w:rPr>
        <w:t>Where possible, we hold more than one emergency contact telephone number for each pupil/family.</w:t>
      </w:r>
    </w:p>
    <w:p w14:paraId="24A4E250" w14:textId="74D6DAAE" w:rsidR="003777A5" w:rsidRPr="000C1DD4" w:rsidRDefault="001E4887" w:rsidP="003777A5">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w:t>
      </w:r>
      <w:r w:rsidR="005E5136">
        <w:rPr>
          <w:rFonts w:ascii="Arial" w:hAnsi="Arial" w:cs="Arial"/>
          <w:color w:val="000000"/>
        </w:rPr>
        <w:t xml:space="preserve"> weekly (daily for some pupils) by our Head Teacher and attendance officer. They are supported by the LA’s EWO and WHF’s EWO. </w:t>
      </w:r>
      <w:r w:rsidR="003777A5" w:rsidRPr="000C1DD4">
        <w:rPr>
          <w:rFonts w:ascii="Arial" w:hAnsi="Arial" w:cs="Arial"/>
          <w:color w:val="000000"/>
        </w:rPr>
        <w:t xml:space="preserve">We recognise that </w:t>
      </w:r>
      <w:r w:rsidR="00294CA8" w:rsidRPr="000C1DD4">
        <w:rPr>
          <w:rFonts w:ascii="Arial" w:hAnsi="Arial" w:cs="Arial"/>
          <w:color w:val="000000"/>
        </w:rPr>
        <w:t>children</w:t>
      </w:r>
      <w:r w:rsidR="003777A5"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003777A5" w:rsidRPr="000C1DD4">
        <w:rPr>
          <w:rFonts w:ascii="Arial" w:hAnsi="Arial" w:cs="Arial"/>
          <w:color w:val="000000"/>
        </w:rPr>
        <w:t xml:space="preserve"> protection. Staff are aware that episodes of unexplained absence could indicate safeguarding concerns or the need for early help support. </w:t>
      </w:r>
    </w:p>
    <w:p w14:paraId="3C8E7609" w14:textId="77777777" w:rsidR="00CA29E7" w:rsidRPr="000640BB" w:rsidRDefault="00CA29E7" w:rsidP="000640BB">
      <w:pPr>
        <w:jc w:val="center"/>
        <w:outlineLvl w:val="0"/>
        <w:rPr>
          <w:rFonts w:ascii="Arial" w:hAnsi="Arial" w:cs="Arial"/>
          <w:b/>
          <w:bCs/>
          <w:color w:val="000000"/>
          <w:u w:val="single"/>
        </w:rPr>
      </w:pPr>
      <w:r w:rsidRPr="000640BB">
        <w:rPr>
          <w:rFonts w:ascii="Arial" w:hAnsi="Arial" w:cs="Arial"/>
          <w:b/>
          <w:bCs/>
          <w:color w:val="000000"/>
          <w:u w:val="single"/>
        </w:rPr>
        <w:t>Attendance procedures during partial school closure/lockdowns</w:t>
      </w:r>
    </w:p>
    <w:p w14:paraId="736E8C8D" w14:textId="77777777" w:rsidR="005E5136" w:rsidRPr="00386435" w:rsidRDefault="005E5136" w:rsidP="005E5136">
      <w:pPr>
        <w:outlineLvl w:val="0"/>
        <w:rPr>
          <w:rFonts w:ascii="Arial" w:hAnsi="Arial" w:cs="Arial"/>
          <w:color w:val="000000"/>
        </w:rPr>
      </w:pPr>
      <w:r w:rsidRPr="00386435">
        <w:rPr>
          <w:rFonts w:ascii="Arial" w:hAnsi="Arial" w:cs="Arial"/>
          <w:color w:val="000000"/>
        </w:rPr>
        <w:t xml:space="preserve">During live lessons, the teacher will always take a register of the children using our online management system. Office staff will phone home to find out where these pupils are and why they are not in lessons. If no respond, Office staff will continue to phone all numbers on </w:t>
      </w:r>
      <w:r w:rsidRPr="00386435">
        <w:rPr>
          <w:rFonts w:ascii="Arial" w:hAnsi="Arial" w:cs="Arial"/>
          <w:color w:val="000000"/>
        </w:rPr>
        <w:lastRenderedPageBreak/>
        <w:t>the school’s system. A follow up email and text will be used if no response. If still no response, a home visit will be made by two members of SLT.</w:t>
      </w:r>
    </w:p>
    <w:p w14:paraId="7312EB97" w14:textId="77777777" w:rsidR="005E5136" w:rsidRPr="00386435" w:rsidRDefault="005E5136" w:rsidP="005E5136">
      <w:pPr>
        <w:outlineLvl w:val="0"/>
        <w:rPr>
          <w:rFonts w:ascii="Arial" w:hAnsi="Arial" w:cs="Arial"/>
          <w:color w:val="000000"/>
        </w:rPr>
      </w:pPr>
      <w:r w:rsidRPr="00386435">
        <w:rPr>
          <w:rFonts w:ascii="Arial" w:hAnsi="Arial" w:cs="Arial"/>
          <w:color w:val="000000"/>
        </w:rPr>
        <w:t>During partial school closure/ lockdowns, vulnerable pupils will always be invited into school and attendance will continue through normal school procedures. For those children not in school, safeguarding checks will be made through phone calls on 3x weekly, team</w:t>
      </w:r>
      <w:r>
        <w:rPr>
          <w:rFonts w:ascii="Arial" w:hAnsi="Arial" w:cs="Arial"/>
          <w:color w:val="000000"/>
        </w:rPr>
        <w:t xml:space="preserve"> </w:t>
      </w:r>
      <w:r w:rsidRPr="00386435">
        <w:rPr>
          <w:rFonts w:ascii="Arial" w:hAnsi="Arial" w:cs="Arial"/>
          <w:color w:val="000000"/>
        </w:rPr>
        <w:t>meetings and home visits to ensure children are safe at home. Laptops/</w:t>
      </w:r>
      <w:r>
        <w:rPr>
          <w:rFonts w:ascii="Arial" w:hAnsi="Arial" w:cs="Arial"/>
          <w:color w:val="000000"/>
        </w:rPr>
        <w:t xml:space="preserve"> </w:t>
      </w:r>
      <w:proofErr w:type="spellStart"/>
      <w:r>
        <w:rPr>
          <w:rFonts w:ascii="Arial" w:hAnsi="Arial" w:cs="Arial"/>
          <w:color w:val="000000"/>
        </w:rPr>
        <w:t>i</w:t>
      </w:r>
      <w:proofErr w:type="spellEnd"/>
      <w:r>
        <w:rPr>
          <w:rFonts w:ascii="Arial" w:hAnsi="Arial" w:cs="Arial"/>
          <w:color w:val="000000"/>
        </w:rPr>
        <w:t>-</w:t>
      </w:r>
      <w:r w:rsidRPr="00386435">
        <w:rPr>
          <w:rFonts w:ascii="Arial" w:hAnsi="Arial" w:cs="Arial"/>
          <w:color w:val="000000"/>
        </w:rPr>
        <w:t>pad’s will be provided for those families who do not have the technology at home to ensure they can access live teaching a on daily basis. All phone calls, teams’ meetings and home visits will be documented on the school’s safeguarding records through CPOM’s.</w:t>
      </w:r>
    </w:p>
    <w:p w14:paraId="6E8DBDF0" w14:textId="77777777" w:rsidR="003777A5" w:rsidRPr="000640BB" w:rsidRDefault="00DA6C88" w:rsidP="000640BB">
      <w:pPr>
        <w:jc w:val="center"/>
        <w:rPr>
          <w:rFonts w:ascii="Arial" w:hAnsi="Arial" w:cs="Arial"/>
          <w:b/>
          <w:bCs/>
          <w:color w:val="000000"/>
          <w:u w:val="single"/>
        </w:rPr>
      </w:pPr>
      <w:r w:rsidRPr="000640BB">
        <w:rPr>
          <w:rFonts w:ascii="Arial" w:hAnsi="Arial" w:cs="Arial"/>
          <w:b/>
          <w:bCs/>
          <w:color w:val="000000"/>
          <w:u w:val="single"/>
        </w:rPr>
        <w:t xml:space="preserve">2.11 </w:t>
      </w:r>
      <w:r w:rsidR="001E4887" w:rsidRPr="000640BB">
        <w:rPr>
          <w:rFonts w:ascii="Arial" w:hAnsi="Arial" w:cs="Arial"/>
          <w:b/>
          <w:bCs/>
          <w:color w:val="000000"/>
          <w:u w:val="single"/>
        </w:rPr>
        <w:t>Pupil</w:t>
      </w:r>
      <w:r w:rsidR="003777A5" w:rsidRPr="000640BB">
        <w:rPr>
          <w:rFonts w:ascii="Arial" w:hAnsi="Arial" w:cs="Arial"/>
          <w:b/>
          <w:bCs/>
          <w:color w:val="000000"/>
          <w:u w:val="single"/>
        </w:rPr>
        <w:t>s who are educated off site</w:t>
      </w:r>
    </w:p>
    <w:p w14:paraId="34033DDB" w14:textId="45B7103B"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This includes</w:t>
      </w:r>
      <w:r w:rsidR="001C513B" w:rsidRPr="000C1DD4">
        <w:rPr>
          <w:rFonts w:ascii="Arial" w:hAnsi="Arial" w:cs="Arial"/>
          <w:color w:val="000000"/>
        </w:rPr>
        <w:t>:</w:t>
      </w:r>
    </w:p>
    <w:p w14:paraId="7B68B899" w14:textId="77777777" w:rsidR="001C513B" w:rsidRPr="000C1DD4" w:rsidRDefault="003777A5" w:rsidP="00C67AE6">
      <w:pPr>
        <w:numPr>
          <w:ilvl w:val="0"/>
          <w:numId w:val="34"/>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7B7EAEB4" w14:textId="77777777" w:rsidR="003777A5" w:rsidRPr="000C1DD4" w:rsidRDefault="001C513B" w:rsidP="00C67AE6">
      <w:pPr>
        <w:numPr>
          <w:ilvl w:val="0"/>
          <w:numId w:val="34"/>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46012999" w14:textId="77777777" w:rsidR="001C513B" w:rsidRPr="000C1DD4" w:rsidRDefault="001C513B" w:rsidP="00C67AE6">
      <w:pPr>
        <w:numPr>
          <w:ilvl w:val="0"/>
          <w:numId w:val="34"/>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35A5B650" w14:textId="77777777" w:rsidR="004974FE" w:rsidRPr="00CE39BE" w:rsidRDefault="004974FE" w:rsidP="00C67AE6">
      <w:pPr>
        <w:numPr>
          <w:ilvl w:val="0"/>
          <w:numId w:val="34"/>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p w14:paraId="6217433D" w14:textId="3DF3CD68" w:rsidR="003777A5" w:rsidRDefault="003777A5" w:rsidP="003777A5">
      <w:pPr>
        <w:rPr>
          <w:rFonts w:ascii="Arial" w:hAnsi="Arial" w:cs="Arial"/>
          <w:color w:val="000000"/>
        </w:rPr>
      </w:pPr>
      <w:r w:rsidRPr="000C1DD4">
        <w:rPr>
          <w:rFonts w:ascii="Arial" w:hAnsi="Arial" w:cs="Arial"/>
          <w:color w:val="000000"/>
        </w:rPr>
        <w:t xml:space="preserve">For each day that the </w:t>
      </w:r>
      <w:r w:rsidR="001E4887" w:rsidRPr="000C1DD4">
        <w:rPr>
          <w:rFonts w:ascii="Arial" w:hAnsi="Arial" w:cs="Arial"/>
          <w:color w:val="000000"/>
        </w:rPr>
        <w:t>pupil</w:t>
      </w:r>
      <w:r w:rsidRPr="000C1DD4">
        <w:rPr>
          <w:rFonts w:ascii="Arial" w:hAnsi="Arial" w:cs="Arial"/>
          <w:color w:val="000000"/>
        </w:rPr>
        <w:t xml:space="preserve"> attends the off-site provision contact is made</w:t>
      </w:r>
      <w:r w:rsidR="001C513B" w:rsidRPr="000C1DD4">
        <w:rPr>
          <w:rFonts w:ascii="Arial" w:hAnsi="Arial" w:cs="Arial"/>
          <w:color w:val="000000"/>
        </w:rPr>
        <w:t xml:space="preserve"> </w:t>
      </w:r>
      <w:r w:rsidR="005E5136" w:rsidRPr="007612BE">
        <w:rPr>
          <w:rFonts w:ascii="Arial" w:hAnsi="Arial" w:cs="Arial"/>
        </w:rPr>
        <w:t xml:space="preserve">by the PSO and/ or the SENDCO </w:t>
      </w:r>
      <w:r w:rsidRPr="000C1DD4">
        <w:rPr>
          <w:rFonts w:ascii="Arial" w:hAnsi="Arial" w:cs="Arial"/>
          <w:color w:val="000000"/>
        </w:rPr>
        <w:t xml:space="preserve">to ensure they have arrived safely. This process also applies where a </w:t>
      </w:r>
      <w:r w:rsidR="001E4887" w:rsidRPr="000C1DD4">
        <w:rPr>
          <w:rFonts w:ascii="Arial" w:hAnsi="Arial" w:cs="Arial"/>
          <w:color w:val="000000"/>
        </w:rPr>
        <w:t>pupil</w:t>
      </w:r>
      <w:r w:rsidRPr="000C1DD4">
        <w:rPr>
          <w:rFonts w:ascii="Arial" w:hAnsi="Arial" w:cs="Arial"/>
          <w:color w:val="000000"/>
        </w:rPr>
        <w:t xml:space="preserve"> has been excluded from school, including fixed term exclusions. Contact will be made with a parent or carer to confirm their safety on each day of the exclusion. </w:t>
      </w:r>
    </w:p>
    <w:p w14:paraId="63649393" w14:textId="5AA6AE5C" w:rsidR="00E74C56" w:rsidRPr="000640BB" w:rsidRDefault="00DA6C88" w:rsidP="000640BB">
      <w:pPr>
        <w:jc w:val="center"/>
        <w:outlineLvl w:val="0"/>
        <w:rPr>
          <w:rFonts w:ascii="Arial" w:hAnsi="Arial" w:cs="Arial"/>
          <w:b/>
          <w:bCs/>
          <w:color w:val="000000"/>
          <w:u w:val="single"/>
        </w:rPr>
      </w:pPr>
      <w:r w:rsidRPr="000640BB">
        <w:rPr>
          <w:rFonts w:ascii="Arial" w:hAnsi="Arial" w:cs="Arial"/>
          <w:b/>
          <w:bCs/>
          <w:color w:val="000000"/>
          <w:u w:val="single"/>
        </w:rPr>
        <w:t xml:space="preserve">2.12 </w:t>
      </w:r>
      <w:r w:rsidR="005C0855" w:rsidRPr="000640BB">
        <w:rPr>
          <w:rFonts w:ascii="Arial" w:hAnsi="Arial" w:cs="Arial"/>
          <w:b/>
          <w:bCs/>
          <w:color w:val="000000"/>
          <w:u w:val="single"/>
        </w:rPr>
        <w:t>Elective Home Education</w:t>
      </w:r>
    </w:p>
    <w:p w14:paraId="1FE7B32F" w14:textId="77777777" w:rsidR="007D745F" w:rsidRPr="002E3CA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16D1D01E"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A29D1AA" w14:textId="77777777" w:rsidR="00721CFD" w:rsidRPr="000C1DD4"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6ADB6BF1" w14:textId="77777777" w:rsidR="00867852" w:rsidRPr="000640BB" w:rsidRDefault="00DA6C88" w:rsidP="000640BB">
      <w:pPr>
        <w:jc w:val="center"/>
        <w:rPr>
          <w:rFonts w:ascii="Arial" w:hAnsi="Arial" w:cs="Arial"/>
          <w:b/>
          <w:bCs/>
          <w:color w:val="000000"/>
          <w:u w:val="single"/>
        </w:rPr>
      </w:pPr>
      <w:r w:rsidRPr="000640BB">
        <w:rPr>
          <w:rFonts w:ascii="Arial" w:hAnsi="Arial" w:cs="Arial"/>
          <w:b/>
          <w:bCs/>
          <w:color w:val="000000"/>
          <w:u w:val="single"/>
        </w:rPr>
        <w:t xml:space="preserve">2.13 </w:t>
      </w:r>
      <w:r w:rsidR="00867852" w:rsidRPr="000640BB">
        <w:rPr>
          <w:rFonts w:ascii="Arial" w:hAnsi="Arial" w:cs="Arial"/>
          <w:b/>
          <w:bCs/>
          <w:color w:val="000000"/>
          <w:u w:val="single"/>
        </w:rPr>
        <w:t>Intimate Care</w:t>
      </w:r>
    </w:p>
    <w:p w14:paraId="7EC8F0D6"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213B64F4" w14:textId="3B0154BB" w:rsidR="00867852" w:rsidRDefault="005E5136" w:rsidP="00867852">
      <w:pPr>
        <w:rPr>
          <w:rFonts w:ascii="Arial" w:hAnsi="Arial" w:cs="Arial"/>
          <w:color w:val="000000"/>
        </w:rPr>
      </w:pPr>
      <w:r>
        <w:rPr>
          <w:rFonts w:ascii="Arial" w:hAnsi="Arial" w:cs="Arial"/>
          <w:color w:val="000000"/>
        </w:rPr>
        <w:t>I</w:t>
      </w:r>
      <w:r w:rsidR="00867852" w:rsidRPr="000C1DD4">
        <w:rPr>
          <w:rFonts w:ascii="Arial" w:hAnsi="Arial" w:cs="Arial"/>
          <w:color w:val="000000"/>
        </w:rPr>
        <w:t xml:space="preserve">ntimate care includes any tasks that involve the dressing and undressing, washing including intimate parts, helping someone use the toilet, changing nappies or carrying out a procedure that requires direct or indirect contact to an intimate personal area. </w:t>
      </w:r>
    </w:p>
    <w:p w14:paraId="7E9CB63C" w14:textId="77777777" w:rsidR="00721CFD" w:rsidRPr="000C1DD4" w:rsidRDefault="00721CFD" w:rsidP="00867852">
      <w:pPr>
        <w:rPr>
          <w:rFonts w:ascii="Arial" w:hAnsi="Arial" w:cs="Arial"/>
          <w:color w:val="000000"/>
        </w:rPr>
      </w:pPr>
      <w:r w:rsidRPr="00036551">
        <w:rPr>
          <w:rFonts w:ascii="Arial" w:hAnsi="Arial" w:cs="Arial"/>
          <w:color w:val="000000"/>
        </w:rPr>
        <w:t>Staff administering intimate care are required to record this using the agreed protocols laid out in our intimate care policy.</w:t>
      </w:r>
    </w:p>
    <w:p w14:paraId="414B7C73" w14:textId="77777777" w:rsidR="005E5136" w:rsidRPr="000C1DD4" w:rsidRDefault="005E5136" w:rsidP="005E5136">
      <w:pPr>
        <w:rPr>
          <w:rFonts w:ascii="Arial" w:hAnsi="Arial" w:cs="Arial"/>
          <w:color w:val="000000"/>
        </w:rPr>
      </w:pPr>
      <w:r>
        <w:rPr>
          <w:rFonts w:ascii="Arial" w:hAnsi="Arial" w:cs="Arial"/>
          <w:color w:val="000000"/>
        </w:rPr>
        <w:t>The school has a separate Intimate Care Policy which can be found on the policies page of the school website.</w:t>
      </w:r>
    </w:p>
    <w:p w14:paraId="517239AD" w14:textId="47987D93" w:rsidR="00632AF9" w:rsidRPr="000640BB" w:rsidRDefault="00632AF9" w:rsidP="000640BB">
      <w:pPr>
        <w:jc w:val="center"/>
        <w:outlineLvl w:val="0"/>
        <w:rPr>
          <w:rFonts w:ascii="Arial" w:hAnsi="Arial" w:cs="Arial"/>
          <w:b/>
          <w:color w:val="000000"/>
          <w:u w:val="single"/>
        </w:rPr>
      </w:pPr>
      <w:r w:rsidRPr="000640BB">
        <w:rPr>
          <w:rFonts w:ascii="Arial" w:hAnsi="Arial" w:cs="Arial"/>
          <w:b/>
          <w:color w:val="000000"/>
          <w:u w:val="single"/>
        </w:rPr>
        <w:lastRenderedPageBreak/>
        <w:t xml:space="preserve">Part </w:t>
      </w:r>
      <w:r w:rsidR="005C0855" w:rsidRPr="000640BB">
        <w:rPr>
          <w:rFonts w:ascii="Arial" w:hAnsi="Arial" w:cs="Arial"/>
          <w:b/>
          <w:color w:val="000000"/>
          <w:u w:val="single"/>
        </w:rPr>
        <w:t>3</w:t>
      </w:r>
      <w:r w:rsidRPr="000640BB">
        <w:rPr>
          <w:rFonts w:ascii="Arial" w:hAnsi="Arial" w:cs="Arial"/>
          <w:b/>
          <w:color w:val="000000"/>
          <w:u w:val="single"/>
        </w:rPr>
        <w:t xml:space="preserve"> – </w:t>
      </w:r>
      <w:r w:rsidR="005C0855" w:rsidRPr="000640BB">
        <w:rPr>
          <w:rFonts w:ascii="Arial" w:hAnsi="Arial" w:cs="Arial"/>
          <w:b/>
          <w:color w:val="000000"/>
          <w:u w:val="single"/>
        </w:rPr>
        <w:t xml:space="preserve">Safeguarding </w:t>
      </w:r>
      <w:r w:rsidRPr="000640BB">
        <w:rPr>
          <w:rFonts w:ascii="Arial" w:hAnsi="Arial" w:cs="Arial"/>
          <w:b/>
          <w:color w:val="000000"/>
          <w:u w:val="single"/>
        </w:rPr>
        <w:t>Policy</w:t>
      </w:r>
    </w:p>
    <w:p w14:paraId="0B3BF462" w14:textId="401652C9" w:rsidR="003A20DD" w:rsidRPr="000640BB" w:rsidRDefault="00046919" w:rsidP="000640BB">
      <w:pPr>
        <w:jc w:val="center"/>
        <w:outlineLvl w:val="0"/>
        <w:rPr>
          <w:rFonts w:ascii="Arial" w:hAnsi="Arial" w:cs="Arial"/>
          <w:b/>
          <w:bCs/>
          <w:color w:val="000000"/>
          <w:u w:val="single"/>
        </w:rPr>
      </w:pPr>
      <w:r w:rsidRPr="000640BB">
        <w:rPr>
          <w:rFonts w:ascii="Arial" w:hAnsi="Arial" w:cs="Arial"/>
          <w:b/>
          <w:bCs/>
          <w:color w:val="000000"/>
          <w:u w:val="single"/>
        </w:rPr>
        <w:t xml:space="preserve">3.1 </w:t>
      </w:r>
      <w:r w:rsidR="003A20DD" w:rsidRPr="000640BB">
        <w:rPr>
          <w:rFonts w:ascii="Arial" w:hAnsi="Arial" w:cs="Arial"/>
          <w:b/>
          <w:bCs/>
          <w:color w:val="000000"/>
          <w:u w:val="single"/>
        </w:rPr>
        <w:t xml:space="preserve">How </w:t>
      </w:r>
      <w:r w:rsidR="00632AF9" w:rsidRPr="000640BB">
        <w:rPr>
          <w:rFonts w:ascii="Arial" w:hAnsi="Arial" w:cs="Arial"/>
          <w:b/>
          <w:bCs/>
          <w:color w:val="000000"/>
          <w:u w:val="single"/>
        </w:rPr>
        <w:t>is the information in this set of policy and procedures</w:t>
      </w:r>
      <w:r w:rsidR="003A20DD" w:rsidRPr="000640BB">
        <w:rPr>
          <w:rFonts w:ascii="Arial" w:hAnsi="Arial" w:cs="Arial"/>
          <w:b/>
          <w:bCs/>
          <w:color w:val="000000"/>
          <w:u w:val="single"/>
        </w:rPr>
        <w:t xml:space="preserve"> disseminate</w:t>
      </w:r>
      <w:r w:rsidR="00632AF9" w:rsidRPr="000640BB">
        <w:rPr>
          <w:rFonts w:ascii="Arial" w:hAnsi="Arial" w:cs="Arial"/>
          <w:b/>
          <w:bCs/>
          <w:color w:val="000000"/>
          <w:u w:val="single"/>
        </w:rPr>
        <w:t>d?</w:t>
      </w:r>
    </w:p>
    <w:p w14:paraId="023203BE" w14:textId="77777777" w:rsidR="000640BB" w:rsidRDefault="005E5136" w:rsidP="000640BB">
      <w:pPr>
        <w:rPr>
          <w:rFonts w:ascii="Arial" w:hAnsi="Arial" w:cs="Arial"/>
          <w:iCs/>
        </w:rPr>
      </w:pPr>
      <w:r w:rsidRPr="003A72F6">
        <w:rPr>
          <w:rFonts w:ascii="Arial" w:hAnsi="Arial" w:cs="Arial"/>
          <w:iCs/>
        </w:rPr>
        <w:t>In</w:t>
      </w:r>
      <w:r w:rsidRPr="003A72F6">
        <w:rPr>
          <w:rFonts w:ascii="Arial" w:hAnsi="Arial" w:cs="Arial"/>
          <w:i/>
          <w:color w:val="FF0000"/>
        </w:rPr>
        <w:t xml:space="preserve"> </w:t>
      </w:r>
      <w:r w:rsidRPr="003A72F6">
        <w:rPr>
          <w:rFonts w:ascii="Arial" w:hAnsi="Arial" w:cs="Arial"/>
          <w:iCs/>
        </w:rPr>
        <w:t xml:space="preserve">addition to formal training at the beginning of each academic year, all staff receive regular opportunities to update their knowledge and understanding of the school’s safeguarding policy and procedures. These are delivered through staff meetings with all members of staff </w:t>
      </w:r>
      <w:r w:rsidRPr="001509DB">
        <w:rPr>
          <w:rFonts w:ascii="Arial" w:hAnsi="Arial" w:cs="Arial"/>
          <w:iCs/>
        </w:rPr>
        <w:t xml:space="preserve">and through any courses members of staff which to go on. Information is also passed on </w:t>
      </w:r>
      <w:r w:rsidRPr="005E5136">
        <w:rPr>
          <w:rFonts w:ascii="Arial" w:hAnsi="Arial" w:cs="Arial"/>
          <w:iCs/>
        </w:rPr>
        <w:t>through regular safeguarding newsletters. This happens termly.</w:t>
      </w:r>
    </w:p>
    <w:p w14:paraId="4DE018F2" w14:textId="57D19FB0" w:rsidR="009238B5" w:rsidRPr="009F5D92" w:rsidRDefault="003A20DD" w:rsidP="009F5D92">
      <w:pPr>
        <w:pStyle w:val="ListParagraph"/>
        <w:numPr>
          <w:ilvl w:val="0"/>
          <w:numId w:val="69"/>
        </w:numPr>
        <w:rPr>
          <w:rFonts w:ascii="Arial" w:hAnsi="Arial" w:cs="Arial"/>
        </w:rPr>
      </w:pPr>
      <w:r w:rsidRPr="009F5D92">
        <w:rPr>
          <w:rFonts w:ascii="Arial" w:hAnsi="Arial" w:cs="Arial"/>
        </w:rPr>
        <w:t xml:space="preserve">Our staff induction programme includes a safeguarding section and new staff are asked to read the </w:t>
      </w:r>
      <w:r w:rsidR="004974FE" w:rsidRPr="009F5D92">
        <w:rPr>
          <w:rFonts w:ascii="Arial" w:hAnsi="Arial" w:cs="Arial"/>
        </w:rPr>
        <w:t xml:space="preserve">safeguarding </w:t>
      </w:r>
      <w:r w:rsidRPr="009F5D92">
        <w:rPr>
          <w:rFonts w:ascii="Arial" w:hAnsi="Arial" w:cs="Arial"/>
        </w:rPr>
        <w:t>policy and procedures.</w:t>
      </w:r>
      <w:r w:rsidR="009238B5" w:rsidRPr="009F5D92">
        <w:rPr>
          <w:rFonts w:ascii="Arial" w:hAnsi="Arial" w:cs="Arial"/>
        </w:rPr>
        <w:t xml:space="preserve"> </w:t>
      </w:r>
      <w:r w:rsidR="004849D4" w:rsidRPr="009F5D92">
        <w:rPr>
          <w:rFonts w:ascii="Arial" w:hAnsi="Arial" w:cs="Arial"/>
        </w:rPr>
        <w:t>This also applies to Governors and Trustees</w:t>
      </w:r>
      <w:r w:rsidR="009F5D92" w:rsidRPr="009F5D92">
        <w:rPr>
          <w:rFonts w:ascii="Arial" w:hAnsi="Arial" w:cs="Arial"/>
        </w:rPr>
        <w:t>.</w:t>
      </w:r>
    </w:p>
    <w:p w14:paraId="2929D142" w14:textId="327D9407" w:rsidR="003A20DD" w:rsidRPr="000C1DD4" w:rsidRDefault="009F5D92" w:rsidP="00C67AE6">
      <w:pPr>
        <w:numPr>
          <w:ilvl w:val="0"/>
          <w:numId w:val="69"/>
        </w:numPr>
        <w:rPr>
          <w:rFonts w:ascii="Arial" w:hAnsi="Arial" w:cs="Arial"/>
        </w:rPr>
      </w:pPr>
      <w:r>
        <w:rPr>
          <w:rFonts w:ascii="Arial" w:hAnsi="Arial" w:cs="Arial"/>
        </w:rPr>
        <w:t>V</w:t>
      </w:r>
      <w:r w:rsidR="003A20DD" w:rsidRPr="00721CFD">
        <w:rPr>
          <w:rFonts w:ascii="Arial" w:hAnsi="Arial" w:cs="Arial"/>
        </w:rPr>
        <w:t>isitors, volunteers</w:t>
      </w:r>
      <w:r w:rsidR="003A20DD" w:rsidRPr="000C1DD4">
        <w:rPr>
          <w:rFonts w:ascii="Arial" w:hAnsi="Arial" w:cs="Arial"/>
        </w:rPr>
        <w:t xml:space="preserve"> and external staff</w:t>
      </w:r>
      <w:r w:rsidR="0089684A" w:rsidRPr="000C1DD4">
        <w:rPr>
          <w:rFonts w:ascii="Arial" w:hAnsi="Arial" w:cs="Arial"/>
        </w:rPr>
        <w:t>, including supply teachers,</w:t>
      </w:r>
      <w:r w:rsidR="003A20DD"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003A20DD" w:rsidRPr="000C1DD4">
        <w:rPr>
          <w:rFonts w:ascii="Arial" w:hAnsi="Arial" w:cs="Arial"/>
        </w:rPr>
        <w:t xml:space="preserve"> </w:t>
      </w:r>
    </w:p>
    <w:p w14:paraId="444DA68B" w14:textId="3140D67A" w:rsidR="009238B5" w:rsidRPr="004849D4" w:rsidRDefault="009238B5" w:rsidP="00C67AE6">
      <w:pPr>
        <w:numPr>
          <w:ilvl w:val="0"/>
          <w:numId w:val="69"/>
        </w:numPr>
        <w:rPr>
          <w:rFonts w:ascii="Arial" w:hAnsi="Arial" w:cs="Arial"/>
        </w:rPr>
      </w:pPr>
      <w:r w:rsidRPr="004849D4">
        <w:rPr>
          <w:rFonts w:ascii="Arial" w:hAnsi="Arial" w:cs="Arial"/>
        </w:rPr>
        <w:t xml:space="preserve">Our safeguarding policy and procedures are re-visited on an annual basis and time is set aside for staff to re-read the document. In order to check staff understanding of the content </w:t>
      </w:r>
      <w:r w:rsidR="005E5136" w:rsidRPr="003A72F6">
        <w:rPr>
          <w:rFonts w:ascii="Arial" w:hAnsi="Arial" w:cs="Arial"/>
        </w:rPr>
        <w:t>quizzes are used, as well as feedback sessions and group/ individual tasks throughout sessions are used to document this.</w:t>
      </w:r>
    </w:p>
    <w:p w14:paraId="472D6434" w14:textId="591A7883" w:rsidR="009238B5" w:rsidRPr="004849D4" w:rsidRDefault="009238B5" w:rsidP="009238B5">
      <w:pPr>
        <w:rPr>
          <w:rFonts w:ascii="Arial" w:hAnsi="Arial" w:cs="Arial"/>
          <w:color w:val="000000"/>
        </w:rPr>
      </w:pPr>
      <w:r w:rsidRPr="004849D4">
        <w:rPr>
          <w:rFonts w:ascii="Arial" w:hAnsi="Arial" w:cs="Arial"/>
          <w:color w:val="000000"/>
        </w:rPr>
        <w:t>In addition to reading and understanding the school’s safeguarding and child protection policy and procedures, staff are required to read:</w:t>
      </w:r>
    </w:p>
    <w:p w14:paraId="0446E64C" w14:textId="058A0E0C" w:rsidR="009238B5" w:rsidRPr="004849D4" w:rsidRDefault="00D56FA1" w:rsidP="00C67AE6">
      <w:pPr>
        <w:numPr>
          <w:ilvl w:val="0"/>
          <w:numId w:val="71"/>
        </w:numPr>
        <w:rPr>
          <w:rFonts w:ascii="Arial" w:hAnsi="Arial" w:cs="Arial"/>
          <w:color w:val="000000"/>
        </w:rPr>
      </w:pPr>
      <w:hyperlink r:id="rId52" w:history="1">
        <w:r w:rsidR="009238B5" w:rsidRPr="00264D2D">
          <w:rPr>
            <w:rStyle w:val="Hyperlink"/>
            <w:rFonts w:ascii="Arial" w:hAnsi="Arial" w:cs="Arial"/>
          </w:rPr>
          <w:t xml:space="preserve">Keeping Children Safe </w:t>
        </w:r>
        <w:proofErr w:type="gramStart"/>
        <w:r w:rsidR="009238B5" w:rsidRPr="00264D2D">
          <w:rPr>
            <w:rStyle w:val="Hyperlink"/>
            <w:rFonts w:ascii="Arial" w:hAnsi="Arial" w:cs="Arial"/>
          </w:rPr>
          <w:t>In</w:t>
        </w:r>
        <w:proofErr w:type="gramEnd"/>
        <w:r w:rsidR="009238B5" w:rsidRPr="00264D2D">
          <w:rPr>
            <w:rStyle w:val="Hyperlink"/>
            <w:rFonts w:ascii="Arial" w:hAnsi="Arial" w:cs="Arial"/>
          </w:rPr>
          <w:t xml:space="preserve"> Education</w:t>
        </w:r>
      </w:hyperlink>
      <w:r w:rsidR="009238B5" w:rsidRPr="00036551">
        <w:rPr>
          <w:rFonts w:ascii="Arial" w:hAnsi="Arial" w:cs="Arial"/>
          <w:color w:val="000000"/>
        </w:rPr>
        <w:t xml:space="preserve"> </w:t>
      </w:r>
    </w:p>
    <w:p w14:paraId="2EFDAED4"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5528BDDA"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17082EF0" w14:textId="6D8A81A6"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2FFD5F64"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6414DA1" w14:textId="77777777" w:rsidR="00ED27E3" w:rsidRPr="004849D4" w:rsidRDefault="00ED27E3" w:rsidP="00BF245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25B19B7A" w14:textId="2D1EDF5E" w:rsidR="009238B5" w:rsidRPr="004849D4"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4849D4" w:rsidRPr="00721CFD">
        <w:rPr>
          <w:rFonts w:ascii="Arial" w:hAnsi="Arial" w:cs="Arial"/>
          <w:color w:val="000000"/>
        </w:rPr>
        <w:t xml:space="preserve"> </w:t>
      </w:r>
      <w:r w:rsidR="005E5136">
        <w:rPr>
          <w:rFonts w:ascii="Arial" w:hAnsi="Arial" w:cs="Arial"/>
          <w:color w:val="000000"/>
        </w:rPr>
        <w:t>These are uploaded to Talent LMS and assigned to all staff to read which is tracked by the Head Teacher to ensure all members of staff are up to date with their training.</w:t>
      </w:r>
    </w:p>
    <w:p w14:paraId="6CACD8FA" w14:textId="77777777" w:rsidR="00EB77FA" w:rsidRPr="009F5D92" w:rsidRDefault="00046919" w:rsidP="009F5D92">
      <w:pPr>
        <w:pStyle w:val="MediumGrid1-Accent21"/>
        <w:ind w:left="0"/>
        <w:jc w:val="center"/>
        <w:rPr>
          <w:rFonts w:ascii="Arial" w:hAnsi="Arial" w:cs="Arial"/>
          <w:b/>
          <w:bCs/>
          <w:color w:val="000000"/>
          <w:u w:val="single"/>
        </w:rPr>
      </w:pPr>
      <w:r w:rsidRPr="009F5D92">
        <w:rPr>
          <w:rFonts w:ascii="Arial" w:hAnsi="Arial" w:cs="Arial"/>
          <w:b/>
          <w:bCs/>
          <w:color w:val="000000"/>
          <w:u w:val="single"/>
        </w:rPr>
        <w:t xml:space="preserve">3.2 </w:t>
      </w:r>
      <w:r w:rsidR="00EB77FA" w:rsidRPr="009F5D92">
        <w:rPr>
          <w:rFonts w:ascii="Arial" w:hAnsi="Arial" w:cs="Arial"/>
          <w:b/>
          <w:bCs/>
          <w:color w:val="000000"/>
          <w:u w:val="single"/>
        </w:rPr>
        <w:t xml:space="preserve">How do we ensure parents and carers understand the school's role in safeguarding </w:t>
      </w:r>
      <w:r w:rsidR="001E4887" w:rsidRPr="009F5D92">
        <w:rPr>
          <w:rFonts w:ascii="Arial" w:hAnsi="Arial" w:cs="Arial"/>
          <w:b/>
          <w:bCs/>
          <w:color w:val="000000"/>
          <w:u w:val="single"/>
        </w:rPr>
        <w:t>pupil</w:t>
      </w:r>
      <w:r w:rsidR="00EB77FA" w:rsidRPr="009F5D92">
        <w:rPr>
          <w:rFonts w:ascii="Arial" w:hAnsi="Arial" w:cs="Arial"/>
          <w:b/>
          <w:bCs/>
          <w:color w:val="000000"/>
          <w:u w:val="single"/>
        </w:rPr>
        <w:t>s?</w:t>
      </w:r>
    </w:p>
    <w:p w14:paraId="3E0CD639" w14:textId="77777777" w:rsidR="00EB77FA" w:rsidRPr="000C1DD4" w:rsidRDefault="00EB77FA" w:rsidP="00EB77FA">
      <w:pPr>
        <w:pStyle w:val="MediumGrid1-Accent21"/>
        <w:ind w:left="0"/>
        <w:rPr>
          <w:rFonts w:ascii="Arial" w:hAnsi="Arial" w:cs="Arial"/>
          <w:color w:val="000000"/>
        </w:rPr>
      </w:pPr>
    </w:p>
    <w:p w14:paraId="0D8315A9" w14:textId="3D48C3CB" w:rsidR="009238B5" w:rsidRPr="000C1DD4" w:rsidRDefault="00EB77FA" w:rsidP="00C67AE6">
      <w:pPr>
        <w:pStyle w:val="MediumGrid1-Accent21"/>
        <w:numPr>
          <w:ilvl w:val="0"/>
          <w:numId w:val="70"/>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5E5136">
        <w:rPr>
          <w:rFonts w:ascii="Arial" w:hAnsi="Arial" w:cs="Arial"/>
          <w:color w:val="000000"/>
        </w:rPr>
        <w:t>pupil</w:t>
      </w:r>
      <w:r w:rsidRPr="005E5136">
        <w:rPr>
          <w:rFonts w:ascii="Arial" w:hAnsi="Arial" w:cs="Arial"/>
          <w:color w:val="000000"/>
        </w:rPr>
        <w:t>s and our duty of care. The policy and procedures are available to parents and carers via the school website and a paper copy can be requested by contacting the school office.</w:t>
      </w:r>
      <w:r w:rsidR="004849D4">
        <w:rPr>
          <w:rFonts w:ascii="Arial" w:hAnsi="Arial" w:cs="Arial"/>
          <w:color w:val="000000"/>
        </w:rPr>
        <w:t xml:space="preserve"> </w:t>
      </w:r>
    </w:p>
    <w:p w14:paraId="78E2BCC6" w14:textId="2B8C2282" w:rsidR="009238B5" w:rsidRPr="000C1DD4" w:rsidRDefault="00EB77FA" w:rsidP="00C67AE6">
      <w:pPr>
        <w:pStyle w:val="MediumGrid1-Accent21"/>
        <w:numPr>
          <w:ilvl w:val="0"/>
          <w:numId w:val="70"/>
        </w:numPr>
        <w:rPr>
          <w:rFonts w:ascii="Arial" w:hAnsi="Arial" w:cs="Arial"/>
          <w:color w:val="000000"/>
        </w:rPr>
      </w:pPr>
      <w:r w:rsidRPr="000C1DD4">
        <w:rPr>
          <w:rFonts w:ascii="Arial" w:hAnsi="Arial" w:cs="Arial"/>
          <w:color w:val="000000"/>
        </w:rPr>
        <w:t xml:space="preserve">The school website also provides access to a number of useful resources for parents and carers. These can be found in the 'Safeguarding' tab of the school's website. </w:t>
      </w:r>
    </w:p>
    <w:p w14:paraId="2D70E39A" w14:textId="77777777" w:rsidR="00EB77FA" w:rsidRPr="000C1DD4" w:rsidRDefault="00EB77FA" w:rsidP="00C67AE6">
      <w:pPr>
        <w:pStyle w:val="MediumGrid1-Accent21"/>
        <w:numPr>
          <w:ilvl w:val="0"/>
          <w:numId w:val="70"/>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2EBC0366" w14:textId="77777777" w:rsidR="003A20DD" w:rsidRPr="009F5D92" w:rsidRDefault="00046919" w:rsidP="009F5D92">
      <w:pPr>
        <w:jc w:val="center"/>
        <w:outlineLvl w:val="0"/>
        <w:rPr>
          <w:rFonts w:ascii="Arial" w:hAnsi="Arial" w:cs="Arial"/>
          <w:b/>
          <w:color w:val="000000"/>
          <w:u w:val="single"/>
        </w:rPr>
      </w:pPr>
      <w:r w:rsidRPr="009F5D92">
        <w:rPr>
          <w:rFonts w:ascii="Arial" w:hAnsi="Arial" w:cs="Arial"/>
          <w:b/>
          <w:color w:val="000000"/>
          <w:u w:val="single"/>
        </w:rPr>
        <w:lastRenderedPageBreak/>
        <w:t xml:space="preserve">3.3 </w:t>
      </w:r>
      <w:r w:rsidR="003A20DD" w:rsidRPr="009F5D92">
        <w:rPr>
          <w:rFonts w:ascii="Arial" w:hAnsi="Arial" w:cs="Arial"/>
          <w:b/>
          <w:color w:val="000000"/>
          <w:u w:val="single"/>
        </w:rPr>
        <w:t xml:space="preserve">Roles </w:t>
      </w:r>
      <w:proofErr w:type="gramStart"/>
      <w:r w:rsidR="00383C0A" w:rsidRPr="009F5D92">
        <w:rPr>
          <w:rFonts w:ascii="Arial" w:hAnsi="Arial" w:cs="Arial"/>
          <w:b/>
          <w:color w:val="000000"/>
          <w:u w:val="single"/>
        </w:rPr>
        <w:t>A</w:t>
      </w:r>
      <w:r w:rsidR="003A20DD" w:rsidRPr="009F5D92">
        <w:rPr>
          <w:rFonts w:ascii="Arial" w:hAnsi="Arial" w:cs="Arial"/>
          <w:b/>
          <w:color w:val="000000"/>
          <w:u w:val="single"/>
        </w:rPr>
        <w:t>nd</w:t>
      </w:r>
      <w:proofErr w:type="gramEnd"/>
      <w:r w:rsidR="003A20DD" w:rsidRPr="009F5D92">
        <w:rPr>
          <w:rFonts w:ascii="Arial" w:hAnsi="Arial" w:cs="Arial"/>
          <w:b/>
          <w:color w:val="000000"/>
          <w:u w:val="single"/>
        </w:rPr>
        <w:t xml:space="preserve"> </w:t>
      </w:r>
      <w:r w:rsidR="00383C0A" w:rsidRPr="009F5D92">
        <w:rPr>
          <w:rFonts w:ascii="Arial" w:hAnsi="Arial" w:cs="Arial"/>
          <w:b/>
          <w:color w:val="000000"/>
          <w:u w:val="single"/>
        </w:rPr>
        <w:t>R</w:t>
      </w:r>
      <w:r w:rsidR="003A20DD" w:rsidRPr="009F5D92">
        <w:rPr>
          <w:rFonts w:ascii="Arial" w:hAnsi="Arial" w:cs="Arial"/>
          <w:b/>
          <w:color w:val="000000"/>
          <w:u w:val="single"/>
        </w:rPr>
        <w:t>esponsibilities</w:t>
      </w:r>
    </w:p>
    <w:p w14:paraId="5DCA5D8D" w14:textId="00E88D48" w:rsidR="007B2970" w:rsidRPr="005E5136" w:rsidRDefault="005C0855" w:rsidP="00C67AE6">
      <w:pPr>
        <w:numPr>
          <w:ilvl w:val="0"/>
          <w:numId w:val="81"/>
        </w:numPr>
        <w:rPr>
          <w:rFonts w:ascii="Arial" w:hAnsi="Arial" w:cs="Arial"/>
        </w:rPr>
      </w:pPr>
      <w:r w:rsidRPr="005A03E8">
        <w:rPr>
          <w:rFonts w:ascii="Arial" w:hAnsi="Arial" w:cs="Arial"/>
          <w:u w:val="single"/>
        </w:rPr>
        <w:t xml:space="preserve">The </w:t>
      </w:r>
      <w:r w:rsidRPr="005E5136">
        <w:rPr>
          <w:rFonts w:ascii="Arial" w:hAnsi="Arial" w:cs="Arial"/>
          <w:color w:val="000000"/>
          <w:u w:val="single"/>
        </w:rPr>
        <w:t>Governing Bod</w:t>
      </w:r>
      <w:r w:rsidR="00B733B3" w:rsidRPr="005E5136">
        <w:rPr>
          <w:rFonts w:ascii="Arial" w:hAnsi="Arial" w:cs="Arial"/>
          <w:color w:val="000000"/>
          <w:u w:val="single"/>
        </w:rPr>
        <w:t>ies</w:t>
      </w:r>
      <w:r w:rsidRPr="005E5136">
        <w:rPr>
          <w:rFonts w:ascii="Arial" w:hAnsi="Arial" w:cs="Arial"/>
          <w:color w:val="FF0000"/>
        </w:rPr>
        <w:t xml:space="preserve"> </w:t>
      </w:r>
      <w:r w:rsidRPr="005E5136">
        <w:rPr>
          <w:rFonts w:ascii="Arial" w:hAnsi="Arial" w:cs="Arial"/>
          <w:color w:val="000000"/>
        </w:rPr>
        <w:t>have strategic leadership responsibility for safeguarding arrangements</w:t>
      </w:r>
      <w:r w:rsidR="00B733B3" w:rsidRPr="005E5136">
        <w:rPr>
          <w:rFonts w:ascii="Arial" w:hAnsi="Arial" w:cs="Arial"/>
          <w:color w:val="000000"/>
        </w:rPr>
        <w:t xml:space="preserve">, ensuring that policies, procedures and training are effective and comply with the law </w:t>
      </w:r>
      <w:r w:rsidR="003A20DD" w:rsidRPr="005E5136">
        <w:rPr>
          <w:rFonts w:ascii="Arial" w:hAnsi="Arial" w:cs="Arial"/>
        </w:rPr>
        <w:t>(</w:t>
      </w:r>
      <w:r w:rsidR="00B733B3" w:rsidRPr="005E5136">
        <w:rPr>
          <w:rFonts w:ascii="Arial" w:hAnsi="Arial" w:cs="Arial"/>
        </w:rPr>
        <w:t>Part 2 KCSIE</w:t>
      </w:r>
      <w:r w:rsidR="003A20DD" w:rsidRPr="005E5136">
        <w:rPr>
          <w:rFonts w:ascii="Arial" w:hAnsi="Arial" w:cs="Arial"/>
        </w:rPr>
        <w:t>).</w:t>
      </w:r>
    </w:p>
    <w:p w14:paraId="3773DF7C" w14:textId="6C687CA5" w:rsidR="005C0855" w:rsidRDefault="00232E59" w:rsidP="00C67AE6">
      <w:pPr>
        <w:numPr>
          <w:ilvl w:val="0"/>
          <w:numId w:val="81"/>
        </w:numPr>
        <w:rPr>
          <w:rFonts w:ascii="Arial" w:hAnsi="Arial" w:cs="Arial"/>
        </w:rPr>
      </w:pPr>
      <w:r w:rsidRPr="005E5136">
        <w:rPr>
          <w:rFonts w:ascii="Arial" w:hAnsi="Arial" w:cs="Arial"/>
          <w:u w:val="single"/>
        </w:rPr>
        <w:t>The Head teacher</w:t>
      </w:r>
      <w:r w:rsidRPr="005E5136">
        <w:rPr>
          <w:rFonts w:ascii="Arial" w:hAnsi="Arial" w:cs="Arial"/>
        </w:rPr>
        <w:t xml:space="preserve"> has a duty to ensure that the policies and procedures adopted by the governing body and proprietor</w:t>
      </w:r>
      <w:r w:rsidRPr="004849D4">
        <w:rPr>
          <w:rFonts w:ascii="Arial" w:hAnsi="Arial" w:cs="Arial"/>
        </w:rPr>
        <w:t xml:space="preserve"> are understood and followed by all staff</w:t>
      </w:r>
      <w:r w:rsidRPr="00677440">
        <w:rPr>
          <w:rFonts w:ascii="Arial" w:hAnsi="Arial" w:cs="Arial"/>
        </w:rPr>
        <w:t xml:space="preserve">. </w:t>
      </w:r>
      <w:r w:rsidR="007B2970" w:rsidRPr="00677440">
        <w:rPr>
          <w:rFonts w:ascii="Arial" w:hAnsi="Arial" w:cs="Arial"/>
        </w:rPr>
        <w:t>The Head teacher ensures the safeguarding team have time to engage in learning, audit and supervision.</w:t>
      </w:r>
      <w:r w:rsidR="007B2970">
        <w:rPr>
          <w:rFonts w:ascii="Arial" w:hAnsi="Arial" w:cs="Arial"/>
        </w:rPr>
        <w:t xml:space="preserve"> </w:t>
      </w:r>
    </w:p>
    <w:p w14:paraId="2A4054AE" w14:textId="77777777" w:rsidR="002A5E7B" w:rsidRPr="005E5136" w:rsidRDefault="005A03E8" w:rsidP="00C67AE6">
      <w:pPr>
        <w:numPr>
          <w:ilvl w:val="0"/>
          <w:numId w:val="81"/>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w:t>
      </w:r>
      <w:r w:rsidRPr="005E5136">
        <w:rPr>
          <w:rFonts w:ascii="Arial" w:hAnsi="Arial" w:cs="Arial"/>
        </w:rPr>
        <w:t xml:space="preserve">team. This role carries a significant level of responsibility. </w:t>
      </w:r>
    </w:p>
    <w:p w14:paraId="73517C26" w14:textId="1F841C59" w:rsidR="005A03E8" w:rsidRPr="005E5136" w:rsidRDefault="005A03E8" w:rsidP="002A5E7B">
      <w:pPr>
        <w:ind w:left="720"/>
        <w:rPr>
          <w:rFonts w:ascii="Arial" w:hAnsi="Arial" w:cs="Arial"/>
          <w:i/>
          <w:iCs/>
        </w:rPr>
      </w:pPr>
      <w:r w:rsidRPr="005E5136">
        <w:rPr>
          <w:rFonts w:ascii="Arial" w:hAnsi="Arial" w:cs="Arial"/>
          <w:i/>
          <w:iCs/>
        </w:rPr>
        <w:t>See KCSIE for further detail.</w:t>
      </w:r>
    </w:p>
    <w:p w14:paraId="7C1626E6" w14:textId="77777777" w:rsidR="00264D2D" w:rsidRPr="00264D2D" w:rsidRDefault="003A102D" w:rsidP="00C67AE6">
      <w:pPr>
        <w:numPr>
          <w:ilvl w:val="0"/>
          <w:numId w:val="81"/>
        </w:numPr>
        <w:rPr>
          <w:rFonts w:ascii="Arial" w:hAnsi="Arial" w:cs="Arial"/>
          <w:color w:val="0B0C0C"/>
          <w:shd w:val="clear" w:color="auto" w:fill="FFFFFF"/>
        </w:rPr>
      </w:pPr>
      <w:r w:rsidRPr="005E5136">
        <w:rPr>
          <w:rFonts w:ascii="Arial" w:hAnsi="Arial" w:cs="Arial"/>
          <w:u w:val="single"/>
        </w:rPr>
        <w:t xml:space="preserve">Staff </w:t>
      </w:r>
      <w:r w:rsidRPr="005E5136">
        <w:rPr>
          <w:rFonts w:ascii="Arial" w:hAnsi="Arial" w:cs="Arial"/>
        </w:rPr>
        <w:t>have a duty to respond</w:t>
      </w:r>
      <w:r w:rsidRPr="00721CFD">
        <w:rPr>
          <w:rFonts w:ascii="Arial" w:hAnsi="Arial" w:cs="Arial"/>
        </w:rPr>
        <w:t xml:space="preserve"> to safeguarding and child protection concerns in line with the procedures laid out in this policy and in the statutory guidance –</w:t>
      </w:r>
      <w:r w:rsidR="00264D2D">
        <w:rPr>
          <w:rFonts w:ascii="Arial" w:hAnsi="Arial" w:cs="Arial"/>
        </w:rPr>
        <w:t>KCSIE</w:t>
      </w:r>
    </w:p>
    <w:p w14:paraId="1814B16C" w14:textId="3E6489AB" w:rsidR="002D6252" w:rsidRPr="00721CFD" w:rsidRDefault="00917929" w:rsidP="00264D2D">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 xml:space="preserve">safeguard </w:t>
      </w:r>
      <w:proofErr w:type="gramStart"/>
      <w:r w:rsidR="002D6252" w:rsidRPr="00036551">
        <w:rPr>
          <w:rFonts w:ascii="Arial" w:hAnsi="Arial" w:cs="Arial"/>
          <w:b/>
          <w:bCs/>
          <w:color w:val="0B0C0C"/>
          <w:shd w:val="clear" w:color="auto" w:fill="FFFFFF"/>
        </w:rPr>
        <w:t>and  promote</w:t>
      </w:r>
      <w:proofErr w:type="gramEnd"/>
      <w:r w:rsidR="002D6252" w:rsidRPr="00036551">
        <w:rPr>
          <w:rFonts w:ascii="Arial" w:hAnsi="Arial" w:cs="Arial"/>
          <w:b/>
          <w:bCs/>
          <w:color w:val="0B0C0C"/>
          <w:shd w:val="clear" w:color="auto" w:fill="FFFFFF"/>
        </w:rPr>
        <w:t xml:space="preserve"> the welfare of pupils and staff.’</w:t>
      </w:r>
      <w:r w:rsidR="002D6252" w:rsidRPr="00036551">
        <w:rPr>
          <w:rFonts w:ascii="Arial" w:hAnsi="Arial" w:cs="Arial"/>
          <w:color w:val="0B0C0C"/>
          <w:shd w:val="clear" w:color="auto" w:fill="FFFFFF"/>
        </w:rPr>
        <w:t xml:space="preserve"> </w:t>
      </w:r>
      <w:hyperlink r:id="rId53" w:history="1">
        <w:r w:rsidR="00264D2D">
          <w:rPr>
            <w:rStyle w:val="Hyperlink"/>
            <w:rFonts w:ascii="Arial" w:hAnsi="Arial" w:cs="Arial"/>
            <w:sz w:val="16"/>
            <w:szCs w:val="16"/>
            <w:shd w:val="clear" w:color="auto" w:fill="FFFFFF"/>
          </w:rPr>
          <w:t>(Teachers’ Standards)</w:t>
        </w:r>
      </w:hyperlink>
    </w:p>
    <w:p w14:paraId="7DB098AE" w14:textId="2397477A" w:rsidR="005A03E8" w:rsidRPr="005E5136"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w:t>
      </w:r>
      <w:r w:rsidRPr="005E5136">
        <w:rPr>
          <w:rFonts w:ascii="Arial" w:hAnsi="Arial" w:cs="Arial"/>
        </w:rPr>
        <w:t xml:space="preserve">aspects of process and policy development. </w:t>
      </w:r>
    </w:p>
    <w:p w14:paraId="159B65D6" w14:textId="4D1A2E64" w:rsidR="00B6264D" w:rsidRPr="00B6264D" w:rsidRDefault="00B6264D" w:rsidP="00B6264D">
      <w:pPr>
        <w:contextualSpacing/>
        <w:rPr>
          <w:rFonts w:ascii="Arial" w:hAnsi="Arial" w:cs="Arial"/>
          <w:bCs/>
          <w:color w:val="000000" w:themeColor="text1"/>
        </w:rPr>
      </w:pPr>
      <w:r w:rsidRPr="005E5136">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0B69A637" w14:textId="77777777" w:rsidR="009F5D92" w:rsidRPr="009F5D92" w:rsidRDefault="009F5D92" w:rsidP="003A20DD">
      <w:pPr>
        <w:rPr>
          <w:rFonts w:ascii="Arial" w:hAnsi="Arial" w:cs="Arial"/>
          <w:sz w:val="4"/>
          <w:szCs w:val="4"/>
        </w:rPr>
      </w:pPr>
    </w:p>
    <w:p w14:paraId="3CB5369E" w14:textId="3FBE87B9"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2056A92A" w14:textId="7E5A8D87" w:rsidR="003A20DD" w:rsidRDefault="003A20DD" w:rsidP="003A20DD">
      <w:pPr>
        <w:rPr>
          <w:rFonts w:ascii="Arial" w:hAnsi="Arial" w:cs="Arial"/>
        </w:rPr>
      </w:pPr>
      <w:r w:rsidRPr="004849D4">
        <w:rPr>
          <w:rFonts w:ascii="Arial" w:hAnsi="Arial" w:cs="Arial"/>
        </w:rPr>
        <w:t xml:space="preserve">The </w:t>
      </w:r>
      <w:r w:rsidRPr="00F249E7">
        <w:rPr>
          <w:rFonts w:ascii="Arial" w:hAnsi="Arial" w:cs="Arial"/>
        </w:rPr>
        <w:t>school completes an annual audit of safeguarding</w:t>
      </w:r>
      <w:r w:rsidR="00B733B3" w:rsidRPr="00F249E7">
        <w:rPr>
          <w:rFonts w:ascii="Arial" w:hAnsi="Arial" w:cs="Arial"/>
        </w:rPr>
        <w:t xml:space="preserve"> for the local authority</w:t>
      </w:r>
      <w:r w:rsidRPr="00F249E7">
        <w:rPr>
          <w:rFonts w:ascii="Arial" w:hAnsi="Arial" w:cs="Arial"/>
        </w:rPr>
        <w:t xml:space="preserve">, in partnership with the link safeguarding </w:t>
      </w:r>
      <w:r w:rsidR="00B733B3" w:rsidRPr="00F249E7">
        <w:rPr>
          <w:rFonts w:ascii="Arial" w:hAnsi="Arial" w:cs="Arial"/>
        </w:rPr>
        <w:t>g</w:t>
      </w:r>
      <w:r w:rsidRPr="00F249E7">
        <w:rPr>
          <w:rFonts w:ascii="Arial" w:hAnsi="Arial" w:cs="Arial"/>
        </w:rPr>
        <w:t>overnor. This self-evaluation is quality assured with a visit from an independent consultant.</w:t>
      </w:r>
      <w:r w:rsidR="004936BD" w:rsidRPr="00F249E7">
        <w:rPr>
          <w:rFonts w:ascii="Arial" w:hAnsi="Arial" w:cs="Arial"/>
        </w:rPr>
        <w:t xml:space="preserve">  </w:t>
      </w:r>
      <w:r w:rsidRPr="00F249E7">
        <w:rPr>
          <w:rFonts w:ascii="Arial" w:hAnsi="Arial" w:cs="Arial"/>
        </w:rPr>
        <w:t xml:space="preserve">Where weaknesses or areas for development are identified, the Governing Body monitors the implementation and impact of identified actions to address these issues. </w:t>
      </w:r>
      <w:r w:rsidR="007E77DA" w:rsidRPr="00F249E7">
        <w:rPr>
          <w:rFonts w:ascii="Arial" w:hAnsi="Arial" w:cs="Arial"/>
        </w:rPr>
        <w:t xml:space="preserve">The Head teacher provides a safeguarding </w:t>
      </w:r>
      <w:r w:rsidR="007E77DA" w:rsidRPr="00F249E7">
        <w:rPr>
          <w:rFonts w:ascii="Arial" w:hAnsi="Arial" w:cs="Arial"/>
          <w:color w:val="000000" w:themeColor="text1"/>
        </w:rPr>
        <w:t xml:space="preserve">report </w:t>
      </w:r>
      <w:r w:rsidR="00F249E7" w:rsidRPr="00F249E7">
        <w:rPr>
          <w:rFonts w:ascii="Arial" w:hAnsi="Arial" w:cs="Arial"/>
          <w:color w:val="000000" w:themeColor="text1"/>
        </w:rPr>
        <w:t>4x</w:t>
      </w:r>
      <w:r w:rsidR="007E77DA" w:rsidRPr="00F249E7">
        <w:rPr>
          <w:rFonts w:ascii="Arial" w:hAnsi="Arial" w:cs="Arial"/>
          <w:color w:val="000000" w:themeColor="text1"/>
        </w:rPr>
        <w:t xml:space="preserve"> as </w:t>
      </w:r>
      <w:r w:rsidR="007E77DA" w:rsidRPr="00F249E7">
        <w:rPr>
          <w:rFonts w:ascii="Arial" w:hAnsi="Arial" w:cs="Arial"/>
        </w:rPr>
        <w:t>part of the Headteacher’s report to Governors</w:t>
      </w:r>
      <w:r w:rsidR="00CB7623" w:rsidRPr="00F249E7">
        <w:rPr>
          <w:rFonts w:ascii="Arial" w:hAnsi="Arial" w:cs="Arial"/>
        </w:rPr>
        <w:t>.</w:t>
      </w:r>
    </w:p>
    <w:p w14:paraId="381FFA24" w14:textId="77777777" w:rsidR="007B2970" w:rsidRPr="009F5D92" w:rsidRDefault="00046919" w:rsidP="009F5D92">
      <w:pPr>
        <w:jc w:val="center"/>
        <w:rPr>
          <w:rFonts w:ascii="Arial" w:hAnsi="Arial" w:cs="Arial"/>
          <w:b/>
          <w:color w:val="000000"/>
          <w:u w:val="single"/>
        </w:rPr>
      </w:pPr>
      <w:r w:rsidRPr="009F5D92">
        <w:rPr>
          <w:rFonts w:ascii="Arial" w:hAnsi="Arial" w:cs="Arial"/>
          <w:b/>
          <w:color w:val="000000"/>
          <w:u w:val="single"/>
        </w:rPr>
        <w:t xml:space="preserve">3.4 </w:t>
      </w:r>
      <w:r w:rsidR="007B2970" w:rsidRPr="009F5D92">
        <w:rPr>
          <w:rFonts w:ascii="Arial" w:hAnsi="Arial" w:cs="Arial"/>
          <w:b/>
          <w:color w:val="000000"/>
          <w:u w:val="single"/>
        </w:rPr>
        <w:t>Safeguarding Supervision</w:t>
      </w:r>
    </w:p>
    <w:p w14:paraId="1E08B86D" w14:textId="72F47391" w:rsidR="007B2970" w:rsidRPr="000C1DD4" w:rsidRDefault="007B2970" w:rsidP="007B2970">
      <w:pPr>
        <w:rPr>
          <w:rFonts w:ascii="Arial" w:hAnsi="Arial" w:cs="Arial"/>
        </w:rPr>
      </w:pPr>
      <w:r w:rsidRPr="000C1DD4">
        <w:rPr>
          <w:rFonts w:ascii="Arial" w:hAnsi="Arial" w:cs="Arial"/>
        </w:rPr>
        <w:t>All staff working in this school have a responsibility to safeguard the children in their care. Staff can only achieve this effectively if they:</w:t>
      </w:r>
    </w:p>
    <w:p w14:paraId="4F97E5CB" w14:textId="77777777" w:rsidR="007B2970" w:rsidRPr="000C1DD4" w:rsidRDefault="007B2970" w:rsidP="007B2970">
      <w:pPr>
        <w:rPr>
          <w:rFonts w:ascii="Arial" w:hAnsi="Arial" w:cs="Arial"/>
        </w:rPr>
      </w:pPr>
      <w:r w:rsidRPr="000C1DD4">
        <w:rPr>
          <w:rFonts w:ascii="Arial" w:hAnsi="Arial" w:cs="Arial"/>
        </w:rPr>
        <w:t>• are clear about what is expected of them</w:t>
      </w:r>
    </w:p>
    <w:p w14:paraId="11577F6E" w14:textId="77777777" w:rsidR="007B2970" w:rsidRPr="000C1DD4" w:rsidRDefault="007B2970" w:rsidP="007B2970">
      <w:pPr>
        <w:rPr>
          <w:rFonts w:ascii="Arial" w:hAnsi="Arial" w:cs="Arial"/>
        </w:rPr>
      </w:pPr>
      <w:r w:rsidRPr="000C1DD4">
        <w:rPr>
          <w:rFonts w:ascii="Arial" w:hAnsi="Arial" w:cs="Arial"/>
        </w:rPr>
        <w:t>• have the skills, knowledge, behaviours, values and attitudes to carry out their role</w:t>
      </w:r>
    </w:p>
    <w:p w14:paraId="64C05AE7" w14:textId="77777777" w:rsidR="007B2970" w:rsidRPr="000C1DD4" w:rsidRDefault="007B2970" w:rsidP="007B2970">
      <w:pPr>
        <w:rPr>
          <w:rFonts w:ascii="Arial" w:hAnsi="Arial" w:cs="Arial"/>
        </w:rPr>
      </w:pPr>
      <w:r w:rsidRPr="000C1DD4">
        <w:rPr>
          <w:rFonts w:ascii="Arial" w:hAnsi="Arial" w:cs="Arial"/>
        </w:rPr>
        <w:t>• are fully supported in their role and managed effectively</w:t>
      </w:r>
    </w:p>
    <w:p w14:paraId="4C56B475" w14:textId="1D44071C" w:rsidR="007B2970" w:rsidRDefault="007B2970" w:rsidP="007B2970">
      <w:pPr>
        <w:pStyle w:val="MediumGrid1-Accent21"/>
        <w:ind w:left="0"/>
        <w:outlineLvl w:val="0"/>
        <w:rPr>
          <w:rFonts w:ascii="Arial" w:hAnsi="Arial" w:cs="Arial"/>
          <w:i/>
          <w:color w:val="FF0000"/>
        </w:rPr>
      </w:pPr>
      <w:r w:rsidRPr="000C1DD4">
        <w:rPr>
          <w:rFonts w:ascii="Arial" w:hAnsi="Arial" w:cs="Arial"/>
        </w:rPr>
        <w:lastRenderedPageBreak/>
        <w:t xml:space="preserve">Safeguarding supervision is available for any member of staff as required. Members of the safeguarding team receive planned safeguarding supervision </w:t>
      </w:r>
      <w:r w:rsidR="00F249E7">
        <w:rPr>
          <w:rFonts w:ascii="Arial" w:hAnsi="Arial" w:cs="Arial"/>
        </w:rPr>
        <w:t xml:space="preserve">at least once a term with the DSL. Teachers and </w:t>
      </w:r>
      <w:proofErr w:type="gramStart"/>
      <w:r w:rsidR="00F249E7">
        <w:rPr>
          <w:rFonts w:ascii="Arial" w:hAnsi="Arial" w:cs="Arial"/>
        </w:rPr>
        <w:t>TA’s</w:t>
      </w:r>
      <w:proofErr w:type="gramEnd"/>
      <w:r w:rsidR="00F249E7">
        <w:rPr>
          <w:rFonts w:ascii="Arial" w:hAnsi="Arial" w:cs="Arial"/>
        </w:rPr>
        <w:t xml:space="preserve"> also receive supervision on a termly basis but also when incidents occur that require supervision for them.</w:t>
      </w:r>
    </w:p>
    <w:p w14:paraId="6284C7AD" w14:textId="77777777" w:rsidR="00F249E7" w:rsidRPr="009F5D92" w:rsidRDefault="007B2970" w:rsidP="009F5D92">
      <w:pPr>
        <w:rPr>
          <w:rFonts w:ascii="Arial" w:hAnsi="Arial" w:cs="Arial"/>
        </w:rPr>
      </w:pPr>
      <w:r w:rsidRPr="009F5D92">
        <w:rPr>
          <w:rFonts w:ascii="Arial" w:hAnsi="Arial" w:cs="Arial"/>
        </w:rPr>
        <w:t>Regular, planned safeguarding supervision is vital to ensure</w:t>
      </w:r>
      <w:r w:rsidR="00EE1422" w:rsidRPr="009F5D92">
        <w:rPr>
          <w:rFonts w:ascii="Arial" w:hAnsi="Arial" w:cs="Arial"/>
        </w:rPr>
        <w:t xml:space="preserve"> that there are opportunities for reflection and analysis of information as part of the decision-making process. Constructive challenge is encouraged, especially where assumptions are made and differences are resolved in a restorative and respectful way. </w:t>
      </w:r>
      <w:r w:rsidR="00F249E7" w:rsidRPr="009F5D92">
        <w:rPr>
          <w:rFonts w:ascii="Arial" w:hAnsi="Arial" w:cs="Arial"/>
        </w:rPr>
        <w:t>Further information can be found in our Safeguarding Supervision Policy.</w:t>
      </w:r>
    </w:p>
    <w:p w14:paraId="2DEEE6A3" w14:textId="77777777" w:rsidR="006B6BC0" w:rsidRPr="009F5D92" w:rsidRDefault="00046919" w:rsidP="009F5D92">
      <w:pPr>
        <w:jc w:val="center"/>
        <w:rPr>
          <w:rFonts w:ascii="Arial" w:hAnsi="Arial" w:cs="Arial"/>
          <w:b/>
          <w:bCs/>
          <w:u w:val="single"/>
        </w:rPr>
      </w:pPr>
      <w:r w:rsidRPr="009F5D92">
        <w:rPr>
          <w:rFonts w:ascii="Arial" w:hAnsi="Arial" w:cs="Arial"/>
          <w:b/>
          <w:bCs/>
          <w:u w:val="single"/>
        </w:rPr>
        <w:t xml:space="preserve">3.5 </w:t>
      </w:r>
      <w:r w:rsidR="006B6BC0" w:rsidRPr="009F5D92">
        <w:rPr>
          <w:rFonts w:ascii="Arial" w:hAnsi="Arial" w:cs="Arial"/>
          <w:b/>
          <w:bCs/>
          <w:u w:val="single"/>
        </w:rPr>
        <w:t>Use of school premises</w:t>
      </w:r>
    </w:p>
    <w:p w14:paraId="4112D4E7" w14:textId="77777777" w:rsidR="005F59DE" w:rsidRPr="005F59DE" w:rsidRDefault="005F59DE" w:rsidP="003A20DD">
      <w:pPr>
        <w:rPr>
          <w:rFonts w:ascii="Arial" w:hAnsi="Arial" w:cs="Arial"/>
          <w:i/>
          <w:iCs/>
          <w:sz w:val="16"/>
          <w:szCs w:val="16"/>
        </w:rPr>
      </w:pPr>
      <w:r w:rsidRPr="00CB10A1">
        <w:rPr>
          <w:rFonts w:ascii="Arial" w:hAnsi="Arial" w:cs="Arial"/>
          <w:i/>
          <w:iCs/>
          <w:sz w:val="16"/>
          <w:szCs w:val="16"/>
        </w:rPr>
        <w:t xml:space="preserve">See also </w:t>
      </w:r>
      <w:hyperlink r:id="rId54" w:history="1">
        <w:r w:rsidRPr="00CB10A1">
          <w:rPr>
            <w:rStyle w:val="Hyperlink"/>
            <w:rFonts w:ascii="Arial" w:hAnsi="Arial" w:cs="Arial"/>
            <w:i/>
            <w:iCs/>
            <w:sz w:val="16"/>
            <w:szCs w:val="16"/>
          </w:rPr>
          <w:t>‘After-school clubs, community activities and tuition:</w:t>
        </w:r>
        <w:r w:rsidR="002B4148" w:rsidRPr="00CB10A1">
          <w:rPr>
            <w:rStyle w:val="Hyperlink"/>
            <w:rFonts w:ascii="Arial" w:hAnsi="Arial" w:cs="Arial"/>
            <w:i/>
            <w:iCs/>
            <w:sz w:val="16"/>
            <w:szCs w:val="16"/>
          </w:rPr>
          <w:t xml:space="preserve"> </w:t>
        </w:r>
        <w:r w:rsidRPr="00CB10A1">
          <w:rPr>
            <w:rStyle w:val="Hyperlink"/>
            <w:rFonts w:ascii="Arial" w:hAnsi="Arial" w:cs="Arial"/>
            <w:i/>
            <w:iCs/>
            <w:sz w:val="16"/>
            <w:szCs w:val="16"/>
          </w:rPr>
          <w:t>safeguarding guidance for providers</w:t>
        </w:r>
      </w:hyperlink>
    </w:p>
    <w:p w14:paraId="33CE5716" w14:textId="77777777"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Governing Body has a responsibility </w:t>
      </w:r>
      <w:proofErr w:type="gramStart"/>
      <w:r w:rsidRPr="000C1DD4">
        <w:rPr>
          <w:rFonts w:ascii="Arial" w:hAnsi="Arial" w:cs="Arial"/>
        </w:rPr>
        <w:t>to:-</w:t>
      </w:r>
      <w:proofErr w:type="gramEnd"/>
    </w:p>
    <w:p w14:paraId="0DEFB479" w14:textId="77777777" w:rsidR="003A20DD" w:rsidRPr="000C1DD4" w:rsidRDefault="003A20DD" w:rsidP="003A20DD">
      <w:pPr>
        <w:rPr>
          <w:rFonts w:ascii="Arial" w:hAnsi="Arial" w:cs="Arial"/>
        </w:rPr>
      </w:pPr>
      <w:r w:rsidRPr="000C1DD4">
        <w:rPr>
          <w:rFonts w:ascii="Arial" w:hAnsi="Arial" w:cs="Arial"/>
        </w:rPr>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FEB3264" w14:textId="77777777" w:rsidR="00683DC7" w:rsidRDefault="003A20DD" w:rsidP="00A83805">
      <w:pPr>
        <w:rPr>
          <w:rFonts w:ascii="Arial" w:hAnsi="Arial" w:cs="Arial"/>
        </w:rPr>
      </w:pPr>
      <w:r w:rsidRPr="000C1DD4">
        <w:rPr>
          <w:rFonts w:ascii="Arial" w:hAnsi="Arial" w:cs="Arial"/>
        </w:rPr>
        <w:t xml:space="preserve">* </w:t>
      </w:r>
      <w:proofErr w:type="gramStart"/>
      <w:r w:rsidRPr="000C1DD4">
        <w:rPr>
          <w:rFonts w:ascii="Arial" w:hAnsi="Arial" w:cs="Arial"/>
        </w:rPr>
        <w:t>ensure</w:t>
      </w:r>
      <w:proofErr w:type="gramEnd"/>
      <w:r w:rsidRPr="000C1DD4">
        <w:rPr>
          <w:rFonts w:ascii="Arial" w:hAnsi="Arial" w:cs="Arial"/>
        </w:rPr>
        <w:t xml:space="preserve"> that the appropriate level of safer recruitment checks have been completed on staff working for the organisation </w:t>
      </w:r>
    </w:p>
    <w:p w14:paraId="35E1B64E" w14:textId="77777777" w:rsidR="00A83805" w:rsidRPr="009F5D92" w:rsidRDefault="00046919" w:rsidP="009F5D92">
      <w:pPr>
        <w:jc w:val="center"/>
        <w:rPr>
          <w:rFonts w:ascii="Arial" w:hAnsi="Arial" w:cs="Arial"/>
          <w:b/>
          <w:color w:val="000000"/>
          <w:u w:val="single"/>
        </w:rPr>
      </w:pPr>
      <w:r w:rsidRPr="009F5D92">
        <w:rPr>
          <w:rFonts w:ascii="Arial" w:hAnsi="Arial" w:cs="Arial"/>
          <w:b/>
          <w:color w:val="000000"/>
          <w:u w:val="single"/>
        </w:rPr>
        <w:t xml:space="preserve">3.6 </w:t>
      </w:r>
      <w:r w:rsidR="00A83805" w:rsidRPr="009F5D92">
        <w:rPr>
          <w:rFonts w:ascii="Arial" w:hAnsi="Arial" w:cs="Arial"/>
          <w:b/>
          <w:color w:val="000000"/>
          <w:u w:val="single"/>
        </w:rPr>
        <w:t>Safer Recruitment Procedures</w:t>
      </w:r>
    </w:p>
    <w:p w14:paraId="2F1B9FB6" w14:textId="6E34FA9E" w:rsidR="006B6BC0" w:rsidRPr="00F249E7" w:rsidRDefault="006B6BC0" w:rsidP="00A83805">
      <w:pPr>
        <w:rPr>
          <w:rFonts w:ascii="Arial" w:hAnsi="Arial" w:cs="Arial"/>
          <w:bCs/>
          <w:i/>
          <w:iCs/>
          <w:color w:val="000000"/>
          <w:sz w:val="16"/>
          <w:szCs w:val="16"/>
        </w:rPr>
      </w:pPr>
      <w:r w:rsidRPr="00F249E7">
        <w:rPr>
          <w:rFonts w:ascii="Arial" w:hAnsi="Arial" w:cs="Arial"/>
          <w:bCs/>
          <w:i/>
          <w:iCs/>
          <w:color w:val="000000"/>
          <w:sz w:val="16"/>
          <w:szCs w:val="16"/>
        </w:rPr>
        <w:t xml:space="preserve">See Part 3 KCSIE </w:t>
      </w:r>
    </w:p>
    <w:p w14:paraId="26D09AC7" w14:textId="7324B724" w:rsidR="00D47D05" w:rsidRDefault="00A83805" w:rsidP="00A83805">
      <w:pPr>
        <w:rPr>
          <w:rFonts w:ascii="Arial" w:hAnsi="Arial" w:cs="Arial"/>
          <w:color w:val="000000"/>
        </w:rPr>
      </w:pPr>
      <w:r w:rsidRPr="00F249E7">
        <w:rPr>
          <w:rFonts w:ascii="Arial" w:hAnsi="Arial" w:cs="Arial"/>
          <w:color w:val="000000"/>
        </w:rPr>
        <w:t xml:space="preserve">This school works in line with Part 3 of Keeping </w:t>
      </w:r>
      <w:r w:rsidR="00294CA8" w:rsidRPr="00F249E7">
        <w:rPr>
          <w:rFonts w:ascii="Arial" w:hAnsi="Arial" w:cs="Arial"/>
          <w:color w:val="000000"/>
        </w:rPr>
        <w:t>Children</w:t>
      </w:r>
      <w:r w:rsidRPr="00F249E7">
        <w:rPr>
          <w:rFonts w:ascii="Arial" w:hAnsi="Arial" w:cs="Arial"/>
          <w:color w:val="000000"/>
        </w:rPr>
        <w:t xml:space="preserve"> Safe </w:t>
      </w:r>
      <w:proofErr w:type="gramStart"/>
      <w:r w:rsidRPr="00F249E7">
        <w:rPr>
          <w:rFonts w:ascii="Arial" w:hAnsi="Arial" w:cs="Arial"/>
          <w:color w:val="000000"/>
        </w:rPr>
        <w:t>In</w:t>
      </w:r>
      <w:proofErr w:type="gramEnd"/>
      <w:r w:rsidRPr="00F249E7">
        <w:rPr>
          <w:rFonts w:ascii="Arial" w:hAnsi="Arial" w:cs="Arial"/>
          <w:color w:val="000000"/>
        </w:rPr>
        <w:t xml:space="preserve"> Education</w:t>
      </w:r>
      <w:r w:rsidR="00D47D05" w:rsidRPr="00F249E7">
        <w:rPr>
          <w:rFonts w:ascii="Arial" w:hAnsi="Arial" w:cs="Arial"/>
          <w:color w:val="000000"/>
        </w:rPr>
        <w:t>.</w:t>
      </w:r>
    </w:p>
    <w:p w14:paraId="1DB3A5D1" w14:textId="710A03E3" w:rsidR="00A83805" w:rsidRPr="00BF2453" w:rsidRDefault="00A83805" w:rsidP="00A83805">
      <w:pPr>
        <w:rPr>
          <w:rFonts w:ascii="Arial" w:hAnsi="Arial" w:cs="Arial"/>
          <w:color w:val="000000"/>
        </w:rPr>
      </w:pPr>
      <w:r w:rsidRPr="00BF2453">
        <w:rPr>
          <w:rFonts w:ascii="Arial" w:hAnsi="Arial" w:cs="Arial"/>
          <w:color w:val="000000"/>
        </w:rPr>
        <w:t>Checks completed on all staff and regular volunteers</w:t>
      </w:r>
      <w:r w:rsidR="00F249E7">
        <w:rPr>
          <w:rFonts w:ascii="Arial" w:hAnsi="Arial" w:cs="Arial"/>
          <w:color w:val="000000"/>
        </w:rPr>
        <w:t>:</w:t>
      </w:r>
    </w:p>
    <w:p w14:paraId="0FED0A1C" w14:textId="77777777" w:rsidR="00A83805" w:rsidRPr="00721CFD" w:rsidRDefault="00A83805" w:rsidP="00BF2453">
      <w:pPr>
        <w:pStyle w:val="MediumGrid1-Accent21"/>
        <w:numPr>
          <w:ilvl w:val="0"/>
          <w:numId w:val="28"/>
        </w:numPr>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721CFD">
        <w:rPr>
          <w:rFonts w:ascii="Arial" w:hAnsi="Arial" w:cs="Arial"/>
          <w:color w:val="000000"/>
        </w:rPr>
        <w:t>children</w:t>
      </w:r>
      <w:r w:rsidRPr="00721CFD">
        <w:rPr>
          <w:rFonts w:ascii="Arial" w:hAnsi="Arial" w:cs="Arial"/>
          <w:color w:val="000000"/>
        </w:rPr>
        <w:t>). This is required for any staff employed since 2002. Prior to this staff were checked against List 99.</w:t>
      </w:r>
      <w:r w:rsidR="000B0B39" w:rsidRPr="00721CFD">
        <w:rPr>
          <w:rFonts w:ascii="Arial" w:hAnsi="Arial" w:cs="Arial"/>
          <w:color w:val="000000"/>
        </w:rPr>
        <w:t xml:space="preserve"> </w:t>
      </w:r>
      <w:r w:rsidR="000B0B39"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6CFBD7FD" w14:textId="77777777" w:rsidR="00A83805" w:rsidRPr="000C1DD4" w:rsidRDefault="00A83805" w:rsidP="00BF2453">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1499E8F1" w14:textId="6584DB44" w:rsidR="006B6BC0" w:rsidRPr="000C1DD4" w:rsidRDefault="00A83805" w:rsidP="00BF2453">
      <w:pPr>
        <w:numPr>
          <w:ilvl w:val="0"/>
          <w:numId w:val="28"/>
        </w:numPr>
        <w:rPr>
          <w:rFonts w:ascii="Arial" w:hAnsi="Arial" w:cs="Arial"/>
          <w:color w:val="000000"/>
        </w:rPr>
      </w:pPr>
      <w:r w:rsidRPr="000C1DD4">
        <w:rPr>
          <w:rFonts w:ascii="Arial" w:hAnsi="Arial" w:cs="Arial"/>
          <w:color w:val="000000"/>
        </w:rPr>
        <w:t xml:space="preserve">If an individual has lived or worked outside of the UK an overseas police check / certificate of good conduct may be </w:t>
      </w:r>
      <w:r w:rsidRPr="00F249E7">
        <w:rPr>
          <w:rFonts w:ascii="Arial" w:hAnsi="Arial" w:cs="Arial"/>
          <w:color w:val="000000"/>
        </w:rPr>
        <w:t>required</w:t>
      </w:r>
      <w:r w:rsidR="006B6BC0" w:rsidRPr="00F249E7">
        <w:rPr>
          <w:rFonts w:ascii="Arial" w:hAnsi="Arial" w:cs="Arial"/>
          <w:color w:val="000000"/>
        </w:rPr>
        <w:t xml:space="preserve"> </w:t>
      </w:r>
      <w:r w:rsidR="006B6BC0" w:rsidRPr="00F249E7">
        <w:rPr>
          <w:rFonts w:ascii="Arial" w:hAnsi="Arial" w:cs="Arial"/>
          <w:i/>
          <w:iCs/>
          <w:color w:val="000000"/>
        </w:rPr>
        <w:t xml:space="preserve">(see </w:t>
      </w:r>
      <w:r w:rsidR="002A5E7B" w:rsidRPr="00F249E7">
        <w:rPr>
          <w:rFonts w:ascii="Arial" w:hAnsi="Arial" w:cs="Arial"/>
          <w:i/>
          <w:iCs/>
          <w:color w:val="000000"/>
        </w:rPr>
        <w:t>part 3</w:t>
      </w:r>
      <w:r w:rsidR="006B6BC0" w:rsidRPr="00F249E7">
        <w:rPr>
          <w:rFonts w:ascii="Arial" w:hAnsi="Arial" w:cs="Arial"/>
          <w:i/>
          <w:iCs/>
          <w:color w:val="000000"/>
        </w:rPr>
        <w:t xml:space="preserve"> KCSIE</w:t>
      </w:r>
      <w:r w:rsidR="006B6BC0" w:rsidRPr="000C1DD4">
        <w:rPr>
          <w:rFonts w:ascii="Arial" w:hAnsi="Arial" w:cs="Arial"/>
          <w:i/>
          <w:iCs/>
          <w:color w:val="000000"/>
        </w:rPr>
        <w:t>)</w:t>
      </w:r>
    </w:p>
    <w:p w14:paraId="6F8A2BE8" w14:textId="77777777" w:rsidR="00A83805" w:rsidRPr="004936BD" w:rsidRDefault="00D56FA1" w:rsidP="00BF2453">
      <w:pPr>
        <w:numPr>
          <w:ilvl w:val="0"/>
          <w:numId w:val="28"/>
        </w:numPr>
        <w:rPr>
          <w:rFonts w:ascii="Arial" w:hAnsi="Arial" w:cs="Arial"/>
          <w:color w:val="000000"/>
        </w:rPr>
      </w:pPr>
      <w:hyperlink r:id="rId55"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3A459AD1"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1B5123D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12D88F67" w14:textId="77777777" w:rsidR="00A83805" w:rsidRPr="00F249E7" w:rsidRDefault="00A83805" w:rsidP="00BF2453">
      <w:pPr>
        <w:pStyle w:val="MediumGrid1-Accent21"/>
        <w:numPr>
          <w:ilvl w:val="0"/>
          <w:numId w:val="29"/>
        </w:numPr>
        <w:rPr>
          <w:rFonts w:ascii="Arial" w:hAnsi="Arial" w:cs="Arial"/>
          <w:color w:val="000000"/>
        </w:rPr>
      </w:pPr>
      <w:r w:rsidRPr="00F249E7">
        <w:rPr>
          <w:rFonts w:ascii="Arial" w:hAnsi="Arial" w:cs="Arial"/>
          <w:color w:val="000000"/>
        </w:rPr>
        <w:t>prohibition check</w:t>
      </w:r>
    </w:p>
    <w:p w14:paraId="190220E9" w14:textId="6091C496" w:rsidR="00A83805" w:rsidRPr="00F249E7" w:rsidRDefault="00A83805" w:rsidP="00BF2453">
      <w:pPr>
        <w:pStyle w:val="MediumGrid1-Accent21"/>
        <w:numPr>
          <w:ilvl w:val="0"/>
          <w:numId w:val="29"/>
        </w:numPr>
        <w:rPr>
          <w:rFonts w:ascii="Arial" w:hAnsi="Arial" w:cs="Arial"/>
          <w:color w:val="000000"/>
        </w:rPr>
      </w:pPr>
      <w:r w:rsidRPr="00F249E7">
        <w:rPr>
          <w:rFonts w:ascii="Arial" w:hAnsi="Arial" w:cs="Arial"/>
          <w:color w:val="000000"/>
        </w:rPr>
        <w:t>section 128 check (for any individual who has a managerial role, including</w:t>
      </w:r>
      <w:r w:rsidR="006B6BC0" w:rsidRPr="00F249E7">
        <w:rPr>
          <w:rFonts w:ascii="Arial" w:hAnsi="Arial" w:cs="Arial"/>
          <w:color w:val="000000"/>
        </w:rPr>
        <w:t xml:space="preserve"> Heads of Department, </w:t>
      </w:r>
      <w:r w:rsidRPr="00F249E7">
        <w:rPr>
          <w:rFonts w:ascii="Arial" w:hAnsi="Arial" w:cs="Arial"/>
          <w:color w:val="000000"/>
        </w:rPr>
        <w:t>Governors and Trustees</w:t>
      </w:r>
      <w:r w:rsidR="00F45A61" w:rsidRPr="00F249E7">
        <w:rPr>
          <w:rFonts w:ascii="Arial" w:hAnsi="Arial" w:cs="Arial"/>
          <w:color w:val="000000"/>
        </w:rPr>
        <w:t xml:space="preserve"> in academies</w:t>
      </w:r>
      <w:r w:rsidR="00F249E7" w:rsidRPr="00F249E7">
        <w:rPr>
          <w:rFonts w:ascii="Arial" w:hAnsi="Arial" w:cs="Arial"/>
          <w:color w:val="000000"/>
        </w:rPr>
        <w:t>)</w:t>
      </w:r>
    </w:p>
    <w:p w14:paraId="01B550DB"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23EB9C9B"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lastRenderedPageBreak/>
        <w:t>teacher not subject to a conditional offer/suspensio</w:t>
      </w:r>
      <w:r w:rsidR="006B6BC0" w:rsidRPr="000C1DD4">
        <w:rPr>
          <w:rFonts w:ascii="Arial" w:hAnsi="Arial" w:cs="Arial"/>
          <w:color w:val="000000"/>
        </w:rPr>
        <w:t>n</w:t>
      </w:r>
    </w:p>
    <w:p w14:paraId="20E39EE2" w14:textId="77777777" w:rsidR="00400DB1" w:rsidRDefault="00400DB1" w:rsidP="00400DB1">
      <w:pPr>
        <w:pStyle w:val="MediumGrid1-Accent21"/>
        <w:ind w:left="0"/>
        <w:rPr>
          <w:rFonts w:ascii="Arial" w:hAnsi="Arial" w:cs="Arial"/>
          <w:color w:val="000000"/>
        </w:rPr>
      </w:pPr>
    </w:p>
    <w:p w14:paraId="575313E6" w14:textId="77777777" w:rsidR="00400DB1" w:rsidRPr="009F5D92" w:rsidRDefault="00400DB1" w:rsidP="009F5D92">
      <w:pPr>
        <w:pStyle w:val="MediumGrid1-Accent21"/>
        <w:ind w:left="0"/>
        <w:jc w:val="center"/>
        <w:rPr>
          <w:rFonts w:ascii="Arial" w:hAnsi="Arial" w:cs="Arial"/>
          <w:b/>
          <w:bCs/>
          <w:color w:val="000000"/>
          <w:u w:val="single"/>
        </w:rPr>
      </w:pPr>
      <w:r w:rsidRPr="009F5D92">
        <w:rPr>
          <w:rFonts w:ascii="Arial" w:hAnsi="Arial" w:cs="Arial"/>
          <w:b/>
          <w:bCs/>
          <w:color w:val="000000"/>
          <w:u w:val="single"/>
        </w:rPr>
        <w:t>Online searches</w:t>
      </w:r>
    </w:p>
    <w:p w14:paraId="292F498E" w14:textId="4BD4233D" w:rsidR="00BB7351" w:rsidRPr="002B4148" w:rsidRDefault="00BB7351" w:rsidP="00400DB1">
      <w:pPr>
        <w:pStyle w:val="MediumGrid1-Accent21"/>
        <w:ind w:left="0"/>
        <w:rPr>
          <w:rFonts w:ascii="Arial" w:hAnsi="Arial" w:cs="Arial"/>
          <w:i/>
          <w:iCs/>
          <w:color w:val="000000"/>
          <w:sz w:val="16"/>
          <w:szCs w:val="16"/>
        </w:rPr>
      </w:pPr>
    </w:p>
    <w:p w14:paraId="39E21E23" w14:textId="77777777"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32AAFC02" w14:textId="27DCD3BF" w:rsidR="00400DB1" w:rsidRPr="00036551" w:rsidRDefault="00400DB1" w:rsidP="00400DB1">
      <w:pPr>
        <w:pStyle w:val="MediumGrid1-Accent21"/>
        <w:ind w:left="0"/>
        <w:rPr>
          <w:rFonts w:ascii="Arial" w:hAnsi="Arial" w:cs="Arial"/>
          <w:color w:val="000000"/>
        </w:rPr>
      </w:pPr>
      <w:r w:rsidRPr="00036551">
        <w:rPr>
          <w:rFonts w:ascii="Arial" w:hAnsi="Arial" w:cs="Arial"/>
          <w:color w:val="000000"/>
        </w:rPr>
        <w:t>A basic check is completed</w:t>
      </w:r>
      <w:r w:rsidRPr="00036551">
        <w:rPr>
          <w:rFonts w:ascii="Arial" w:hAnsi="Arial" w:cs="Arial"/>
          <w:i/>
          <w:iCs/>
          <w:color w:val="FF0000"/>
        </w:rPr>
        <w:t xml:space="preserve"> </w:t>
      </w:r>
      <w:r w:rsidRPr="00036551">
        <w:rPr>
          <w:rFonts w:ascii="Arial" w:hAnsi="Arial" w:cs="Arial"/>
          <w:color w:val="000000"/>
        </w:rPr>
        <w:t>to identify any publicly available information of concern which:</w:t>
      </w:r>
    </w:p>
    <w:p w14:paraId="689D3015" w14:textId="77777777" w:rsidR="00400DB1" w:rsidRPr="00036551" w:rsidRDefault="00400DB1" w:rsidP="00C67AE6">
      <w:pPr>
        <w:pStyle w:val="ListParagraph"/>
        <w:numPr>
          <w:ilvl w:val="0"/>
          <w:numId w:val="85"/>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714A7D7A" w14:textId="372AC23F" w:rsidR="00400DB1" w:rsidRPr="009F5D92" w:rsidRDefault="00400DB1" w:rsidP="00C67AE6">
      <w:pPr>
        <w:pStyle w:val="ListParagraph"/>
        <w:numPr>
          <w:ilvl w:val="0"/>
          <w:numId w:val="85"/>
        </w:numPr>
        <w:contextualSpacing/>
        <w:rPr>
          <w:rFonts w:ascii="Arial" w:hAnsi="Arial" w:cs="Arial"/>
          <w:color w:val="000000"/>
        </w:rPr>
      </w:pPr>
      <w:r w:rsidRPr="00036551">
        <w:rPr>
          <w:rFonts w:ascii="Arial" w:hAnsi="Arial" w:cs="Arial"/>
          <w:color w:val="000000"/>
          <w:lang w:val="en-US"/>
        </w:rPr>
        <w:t>cause damage the reputation of the school</w:t>
      </w:r>
    </w:p>
    <w:p w14:paraId="4D8903B9"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41B6538F" w14:textId="77777777" w:rsidR="00BB7351" w:rsidRPr="009F5D92" w:rsidRDefault="00A83805" w:rsidP="009F5D92">
      <w:pPr>
        <w:jc w:val="center"/>
        <w:rPr>
          <w:rFonts w:ascii="Arial" w:hAnsi="Arial" w:cs="Arial"/>
          <w:b/>
          <w:bCs/>
          <w:color w:val="000000"/>
          <w:u w:val="single"/>
        </w:rPr>
      </w:pPr>
      <w:r w:rsidRPr="009F5D92">
        <w:rPr>
          <w:rFonts w:ascii="Arial" w:hAnsi="Arial" w:cs="Arial"/>
          <w:b/>
          <w:bCs/>
          <w:color w:val="000000"/>
          <w:u w:val="single"/>
        </w:rPr>
        <w:t>Visitors and externally employed staff</w:t>
      </w:r>
    </w:p>
    <w:p w14:paraId="2ECA9F38"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258EB81F" w14:textId="77777777" w:rsidR="00F249E7" w:rsidRPr="00AF5D72" w:rsidRDefault="00F249E7" w:rsidP="00F249E7">
      <w:pPr>
        <w:rPr>
          <w:rFonts w:ascii="Arial" w:hAnsi="Arial" w:cs="Arial"/>
        </w:rPr>
      </w:pPr>
      <w:r w:rsidRPr="00AF5D72">
        <w:rPr>
          <w:rFonts w:ascii="Arial" w:hAnsi="Arial" w:cs="Arial"/>
        </w:rPr>
        <w:t xml:space="preserve">We provide different coloured lanyards (according to level of check in place), for visitors to the school. All visitors must wear these and those wearing red will be supervised by a member of staff at all times. It is the duty of all members of staff to approach anyone wearing a red lanyard (of even none) when not accompanied by a member of staff. </w:t>
      </w:r>
    </w:p>
    <w:p w14:paraId="2E18D501" w14:textId="025C97E9" w:rsidR="00A83805" w:rsidRPr="009F5D92" w:rsidRDefault="00A83805" w:rsidP="009F5D92">
      <w:pPr>
        <w:jc w:val="center"/>
        <w:rPr>
          <w:rFonts w:ascii="Arial" w:hAnsi="Arial" w:cs="Arial"/>
          <w:b/>
          <w:bCs/>
          <w:color w:val="000000"/>
          <w:u w:val="single"/>
        </w:rPr>
      </w:pPr>
      <w:r w:rsidRPr="009F5D92">
        <w:rPr>
          <w:rFonts w:ascii="Arial" w:hAnsi="Arial" w:cs="Arial"/>
          <w:b/>
          <w:bCs/>
          <w:color w:val="000000"/>
          <w:u w:val="single"/>
        </w:rPr>
        <w:t>Single Central Record</w:t>
      </w:r>
    </w:p>
    <w:p w14:paraId="4B26E0BF" w14:textId="010BE55A" w:rsidR="006B6BC0" w:rsidRPr="002B4148" w:rsidRDefault="00A83805" w:rsidP="00A83805">
      <w:pPr>
        <w:rPr>
          <w:rFonts w:ascii="Arial" w:hAnsi="Arial" w:cs="Arial"/>
          <w:i/>
          <w:iCs/>
          <w:color w:val="000000"/>
          <w:sz w:val="16"/>
          <w:szCs w:val="16"/>
        </w:rPr>
      </w:pPr>
      <w:r w:rsidRPr="00036551">
        <w:rPr>
          <w:rFonts w:ascii="Arial" w:hAnsi="Arial" w:cs="Arial"/>
          <w:color w:val="000000"/>
        </w:rPr>
        <w:t xml:space="preserve">The school maintains an </w:t>
      </w:r>
      <w:r w:rsidR="009F5D92" w:rsidRPr="00036551">
        <w:rPr>
          <w:rFonts w:ascii="Arial" w:hAnsi="Arial" w:cs="Arial"/>
          <w:color w:val="000000"/>
        </w:rPr>
        <w:t>up-to-date</w:t>
      </w:r>
      <w:r w:rsidRPr="00F249E7">
        <w:rPr>
          <w:rFonts w:ascii="Arial" w:hAnsi="Arial" w:cs="Arial"/>
          <w:color w:val="000000"/>
        </w:rPr>
        <w:t xml:space="preserve"> single central record of all safer recruitment checks. This is in line with the requirements as set out in </w:t>
      </w:r>
      <w:r w:rsidR="002A5E7B" w:rsidRPr="00F249E7">
        <w:rPr>
          <w:rFonts w:ascii="Arial" w:hAnsi="Arial" w:cs="Arial"/>
          <w:color w:val="000000"/>
        </w:rPr>
        <w:t xml:space="preserve">Part 3 of </w:t>
      </w:r>
      <w:r w:rsidRPr="00F249E7">
        <w:rPr>
          <w:rFonts w:ascii="Arial" w:hAnsi="Arial" w:cs="Arial"/>
          <w:color w:val="000000"/>
        </w:rPr>
        <w:t xml:space="preserve">Keeping </w:t>
      </w:r>
      <w:r w:rsidR="00294CA8" w:rsidRPr="00F249E7">
        <w:rPr>
          <w:rFonts w:ascii="Arial" w:hAnsi="Arial" w:cs="Arial"/>
          <w:color w:val="000000"/>
        </w:rPr>
        <w:t>Children</w:t>
      </w:r>
      <w:r w:rsidRPr="00F249E7">
        <w:rPr>
          <w:rFonts w:ascii="Arial" w:hAnsi="Arial" w:cs="Arial"/>
          <w:color w:val="000000"/>
        </w:rPr>
        <w:t xml:space="preserve"> Safe </w:t>
      </w:r>
      <w:proofErr w:type="gramStart"/>
      <w:r w:rsidRPr="00F249E7">
        <w:rPr>
          <w:rFonts w:ascii="Arial" w:hAnsi="Arial" w:cs="Arial"/>
          <w:color w:val="000000"/>
        </w:rPr>
        <w:t>In</w:t>
      </w:r>
      <w:proofErr w:type="gramEnd"/>
      <w:r w:rsidRPr="00F249E7">
        <w:rPr>
          <w:rFonts w:ascii="Arial" w:hAnsi="Arial" w:cs="Arial"/>
          <w:color w:val="000000"/>
        </w:rPr>
        <w:t xml:space="preserve"> Education</w:t>
      </w:r>
      <w:r w:rsidR="002A5E7B" w:rsidRPr="00F249E7">
        <w:rPr>
          <w:rFonts w:ascii="Arial" w:hAnsi="Arial" w:cs="Arial"/>
          <w:color w:val="000000"/>
        </w:rPr>
        <w:t>.</w:t>
      </w:r>
    </w:p>
    <w:p w14:paraId="2D88EDD5" w14:textId="75319CCB" w:rsidR="00A83805" w:rsidRPr="000C1DD4" w:rsidRDefault="00A83805" w:rsidP="00A83805">
      <w:pPr>
        <w:rPr>
          <w:rFonts w:ascii="Arial" w:hAnsi="Arial" w:cs="Arial"/>
          <w:color w:val="000000"/>
        </w:rPr>
      </w:pPr>
      <w:r w:rsidRPr="00F249E7">
        <w:rPr>
          <w:rFonts w:ascii="Arial" w:hAnsi="Arial" w:cs="Arial"/>
          <w:color w:val="000000"/>
        </w:rPr>
        <w:t xml:space="preserve">The Head teacher </w:t>
      </w:r>
      <w:r w:rsidR="007E77DA" w:rsidRPr="00F249E7">
        <w:rPr>
          <w:rFonts w:ascii="Arial" w:hAnsi="Arial" w:cs="Arial"/>
          <w:color w:val="000000"/>
        </w:rPr>
        <w:t>monitors</w:t>
      </w:r>
      <w:r w:rsidR="007E77DA" w:rsidRPr="000C1DD4">
        <w:rPr>
          <w:rFonts w:ascii="Arial" w:hAnsi="Arial" w:cs="Arial"/>
          <w:color w:val="000000"/>
        </w:rPr>
        <w:t xml:space="preserve"> </w:t>
      </w:r>
      <w:r w:rsidRPr="000C1DD4">
        <w:rPr>
          <w:rFonts w:ascii="Arial" w:hAnsi="Arial" w:cs="Arial"/>
          <w:color w:val="000000"/>
        </w:rPr>
        <w:t>this record</w:t>
      </w:r>
      <w:r w:rsidR="007E77DA" w:rsidRPr="000C1DD4">
        <w:rPr>
          <w:rFonts w:ascii="Arial" w:hAnsi="Arial" w:cs="Arial"/>
          <w:color w:val="000000"/>
        </w:rPr>
        <w:t xml:space="preserve"> </w:t>
      </w:r>
      <w:r w:rsidR="00F249E7" w:rsidRPr="00F249E7">
        <w:rPr>
          <w:rFonts w:ascii="Arial" w:hAnsi="Arial" w:cs="Arial"/>
          <w:iCs/>
          <w:color w:val="000000" w:themeColor="text1"/>
        </w:rPr>
        <w:t>termly</w:t>
      </w:r>
      <w:r w:rsidRPr="00F249E7">
        <w:rPr>
          <w:rFonts w:ascii="Arial" w:hAnsi="Arial" w:cs="Arial"/>
          <w:iCs/>
          <w:color w:val="000000" w:themeColor="text1"/>
        </w:rPr>
        <w:t xml:space="preserve"> and</w:t>
      </w:r>
      <w:r w:rsidRPr="00F249E7">
        <w:rPr>
          <w:rFonts w:ascii="Arial" w:hAnsi="Arial" w:cs="Arial"/>
          <w:color w:val="000000" w:themeColor="text1"/>
        </w:rPr>
        <w:t xml:space="preserve"> </w:t>
      </w:r>
      <w:r w:rsidRPr="000C1DD4">
        <w:rPr>
          <w:rFonts w:ascii="Arial" w:hAnsi="Arial" w:cs="Arial"/>
          <w:color w:val="000000"/>
        </w:rPr>
        <w:t>ensures it is in line with statutory requirements</w:t>
      </w:r>
      <w:r w:rsidR="006B6BC0" w:rsidRPr="000C1DD4">
        <w:rPr>
          <w:rFonts w:ascii="Arial" w:hAnsi="Arial" w:cs="Arial"/>
          <w:color w:val="000000"/>
        </w:rPr>
        <w:t>.</w:t>
      </w:r>
      <w:r w:rsidR="007E77DA" w:rsidRPr="000C1DD4">
        <w:rPr>
          <w:rFonts w:ascii="Arial" w:hAnsi="Arial" w:cs="Arial"/>
          <w:color w:val="000000"/>
        </w:rPr>
        <w:t xml:space="preserve"> </w:t>
      </w:r>
    </w:p>
    <w:p w14:paraId="4890AD58" w14:textId="77777777" w:rsidR="00A83805" w:rsidRPr="009F5D92" w:rsidRDefault="00A83805" w:rsidP="009F5D92">
      <w:pPr>
        <w:jc w:val="center"/>
        <w:rPr>
          <w:rFonts w:ascii="Arial" w:hAnsi="Arial" w:cs="Arial"/>
          <w:b/>
          <w:bCs/>
          <w:color w:val="000000"/>
          <w:u w:val="single"/>
        </w:rPr>
      </w:pPr>
      <w:r w:rsidRPr="009F5D92">
        <w:rPr>
          <w:rFonts w:ascii="Arial" w:hAnsi="Arial" w:cs="Arial"/>
          <w:b/>
          <w:bCs/>
          <w:color w:val="000000"/>
          <w:u w:val="single"/>
        </w:rPr>
        <w:t>Induction of new staff</w:t>
      </w:r>
    </w:p>
    <w:p w14:paraId="2F7B5786" w14:textId="04658647" w:rsidR="00A83805" w:rsidRPr="000C1DD4" w:rsidRDefault="00A83805" w:rsidP="00A83805">
      <w:pPr>
        <w:rPr>
          <w:rFonts w:ascii="Arial" w:hAnsi="Arial" w:cs="Arial"/>
          <w:color w:val="00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This includes:</w:t>
      </w:r>
    </w:p>
    <w:p w14:paraId="2D3F7C95" w14:textId="01357AAE" w:rsidR="00F249E7" w:rsidRDefault="00F249E7" w:rsidP="00C67AE6">
      <w:pPr>
        <w:numPr>
          <w:ilvl w:val="0"/>
          <w:numId w:val="94"/>
        </w:numPr>
        <w:rPr>
          <w:rFonts w:ascii="Arial" w:hAnsi="Arial" w:cs="Arial"/>
        </w:rPr>
      </w:pPr>
      <w:r w:rsidRPr="00577EC0">
        <w:rPr>
          <w:rFonts w:ascii="Arial" w:hAnsi="Arial" w:cs="Arial"/>
        </w:rPr>
        <w:t xml:space="preserve">A </w:t>
      </w:r>
      <w:r w:rsidR="009F5D92" w:rsidRPr="00577EC0">
        <w:rPr>
          <w:rFonts w:ascii="Arial" w:hAnsi="Arial" w:cs="Arial"/>
        </w:rPr>
        <w:t>face-to-face</w:t>
      </w:r>
      <w:r w:rsidRPr="00577EC0">
        <w:rPr>
          <w:rFonts w:ascii="Arial" w:hAnsi="Arial" w:cs="Arial"/>
        </w:rPr>
        <w:t xml:space="preserve"> session with the DSL, </w:t>
      </w:r>
    </w:p>
    <w:p w14:paraId="779B3CE3" w14:textId="77777777" w:rsidR="00F249E7" w:rsidRPr="00577EC0" w:rsidRDefault="00F249E7" w:rsidP="00C67AE6">
      <w:pPr>
        <w:numPr>
          <w:ilvl w:val="0"/>
          <w:numId w:val="94"/>
        </w:numPr>
        <w:rPr>
          <w:rFonts w:ascii="Arial" w:hAnsi="Arial" w:cs="Arial"/>
        </w:rPr>
      </w:pPr>
      <w:r w:rsidRPr="00577EC0">
        <w:rPr>
          <w:rFonts w:ascii="Arial" w:hAnsi="Arial" w:cs="Arial"/>
        </w:rPr>
        <w:t>Time given in school to complete key safeguarding modules on the schools online training platform (</w:t>
      </w:r>
      <w:proofErr w:type="spellStart"/>
      <w:r w:rsidRPr="00577EC0">
        <w:rPr>
          <w:rFonts w:ascii="Arial" w:hAnsi="Arial" w:cs="Arial"/>
        </w:rPr>
        <w:t>TalentLMS</w:t>
      </w:r>
      <w:proofErr w:type="spellEnd"/>
      <w:r w:rsidRPr="00577EC0">
        <w:rPr>
          <w:rFonts w:ascii="Arial" w:hAnsi="Arial" w:cs="Arial"/>
        </w:rPr>
        <w:t xml:space="preserve">) these modules go through key safeguarding documents including the safeguarding policy; behaviour policy; school code of conduct etc. </w:t>
      </w:r>
    </w:p>
    <w:p w14:paraId="197BCBB9" w14:textId="77777777" w:rsidR="00F249E7" w:rsidRDefault="00F249E7" w:rsidP="00C67AE6">
      <w:pPr>
        <w:numPr>
          <w:ilvl w:val="0"/>
          <w:numId w:val="94"/>
        </w:numPr>
        <w:rPr>
          <w:rFonts w:ascii="Arial" w:hAnsi="Arial" w:cs="Arial"/>
        </w:rPr>
      </w:pPr>
      <w:r w:rsidRPr="00A849A9">
        <w:rPr>
          <w:rFonts w:ascii="Arial" w:hAnsi="Arial" w:cs="Arial"/>
        </w:rPr>
        <w:t>Training on how to use CPOMS</w:t>
      </w:r>
    </w:p>
    <w:p w14:paraId="3D434A67"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Tour of school / site</w:t>
      </w:r>
    </w:p>
    <w:p w14:paraId="598A3539"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Meet the team</w:t>
      </w:r>
    </w:p>
    <w:p w14:paraId="2628A373"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Essential contact list</w:t>
      </w:r>
    </w:p>
    <w:p w14:paraId="00134128"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Care</w:t>
      </w:r>
      <w:r>
        <w:rPr>
          <w:rFonts w:ascii="Arial" w:hAnsi="Arial" w:cs="Arial"/>
          <w:color w:val="000000"/>
        </w:rPr>
        <w:t>-</w:t>
      </w:r>
      <w:r w:rsidRPr="00AF5D72">
        <w:rPr>
          <w:rFonts w:ascii="Arial" w:hAnsi="Arial" w:cs="Arial"/>
          <w:color w:val="000000"/>
        </w:rPr>
        <w:t>first discussed as available to employees</w:t>
      </w:r>
    </w:p>
    <w:p w14:paraId="7DB74EDB" w14:textId="77777777" w:rsidR="00F249E7" w:rsidRDefault="00F249E7" w:rsidP="00C67AE6">
      <w:pPr>
        <w:numPr>
          <w:ilvl w:val="0"/>
          <w:numId w:val="94"/>
        </w:numPr>
        <w:spacing w:after="0" w:line="240" w:lineRule="auto"/>
        <w:rPr>
          <w:rFonts w:ascii="Arial" w:hAnsi="Arial" w:cs="Arial"/>
          <w:color w:val="000000"/>
        </w:rPr>
      </w:pPr>
      <w:r w:rsidRPr="00AF5D72">
        <w:rPr>
          <w:rFonts w:ascii="Arial" w:hAnsi="Arial" w:cs="Arial"/>
          <w:color w:val="000000"/>
        </w:rPr>
        <w:t>ID badges</w:t>
      </w:r>
      <w:r>
        <w:rPr>
          <w:rFonts w:ascii="Arial" w:hAnsi="Arial" w:cs="Arial"/>
          <w:color w:val="000000"/>
        </w:rPr>
        <w:t xml:space="preserve"> and procedures for lanyards</w:t>
      </w:r>
    </w:p>
    <w:p w14:paraId="7C5911A8"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Fire safety, Fire evacuation and lockdown procedures</w:t>
      </w:r>
    </w:p>
    <w:p w14:paraId="00074974"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Safeguarding training</w:t>
      </w:r>
    </w:p>
    <w:p w14:paraId="32999E84"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Safeguarding policy</w:t>
      </w:r>
    </w:p>
    <w:p w14:paraId="4A62EA59"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lastRenderedPageBreak/>
        <w:t>Prevent Training</w:t>
      </w:r>
    </w:p>
    <w:p w14:paraId="4FC528E1"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Code of Conduct</w:t>
      </w:r>
    </w:p>
    <w:p w14:paraId="59BE23B1"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Cyber Security</w:t>
      </w:r>
    </w:p>
    <w:p w14:paraId="6E6C22FA"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GDPR</w:t>
      </w:r>
    </w:p>
    <w:p w14:paraId="4586BD51"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IT policies and courses – password policy, data protection policy, social media staff policy, acceptable use agreement, safety and online safeguarding, mobile phone policy</w:t>
      </w:r>
    </w:p>
    <w:p w14:paraId="5D19A6DD" w14:textId="77777777" w:rsidR="00F249E7" w:rsidRDefault="00F249E7" w:rsidP="00C67AE6">
      <w:pPr>
        <w:numPr>
          <w:ilvl w:val="0"/>
          <w:numId w:val="94"/>
        </w:numPr>
        <w:spacing w:after="0" w:line="240" w:lineRule="auto"/>
        <w:rPr>
          <w:rFonts w:ascii="Arial" w:hAnsi="Arial" w:cs="Arial"/>
          <w:color w:val="000000"/>
        </w:rPr>
      </w:pPr>
      <w:r>
        <w:rPr>
          <w:rFonts w:ascii="Arial" w:hAnsi="Arial" w:cs="Arial"/>
          <w:color w:val="000000"/>
        </w:rPr>
        <w:t>Health and safety statement, health and safety organisation, well-being policy</w:t>
      </w:r>
    </w:p>
    <w:p w14:paraId="3C234F57" w14:textId="77777777" w:rsidR="00F249E7" w:rsidRPr="00AF5D72" w:rsidRDefault="00F249E7" w:rsidP="00C67AE6">
      <w:pPr>
        <w:numPr>
          <w:ilvl w:val="0"/>
          <w:numId w:val="94"/>
        </w:numPr>
        <w:spacing w:after="0" w:line="240" w:lineRule="auto"/>
        <w:rPr>
          <w:rFonts w:ascii="Arial" w:hAnsi="Arial" w:cs="Arial"/>
          <w:color w:val="000000"/>
        </w:rPr>
      </w:pPr>
      <w:r>
        <w:rPr>
          <w:rFonts w:ascii="Arial" w:hAnsi="Arial" w:cs="Arial"/>
          <w:color w:val="000000"/>
        </w:rPr>
        <w:t>Check in meeting 1 month after induction process in school.</w:t>
      </w:r>
    </w:p>
    <w:p w14:paraId="191BC963" w14:textId="77777777" w:rsidR="00A83805" w:rsidRPr="000C1DD4" w:rsidRDefault="00A83805" w:rsidP="003A20DD">
      <w:pPr>
        <w:rPr>
          <w:rFonts w:ascii="Arial" w:hAnsi="Arial" w:cs="Arial"/>
          <w:b/>
          <w:color w:val="000000"/>
        </w:rPr>
      </w:pPr>
    </w:p>
    <w:p w14:paraId="5A09A704" w14:textId="7BB01C81" w:rsidR="00A83805" w:rsidRPr="009F5D92" w:rsidRDefault="00AB6757" w:rsidP="009F5D92">
      <w:pPr>
        <w:jc w:val="center"/>
        <w:rPr>
          <w:rFonts w:ascii="Arial" w:hAnsi="Arial" w:cs="Arial"/>
          <w:b/>
          <w:bCs/>
          <w:i/>
          <w:color w:val="000000" w:themeColor="text1"/>
          <w:u w:val="single"/>
        </w:rPr>
      </w:pPr>
      <w:r w:rsidRPr="009F5D92">
        <w:rPr>
          <w:rFonts w:ascii="Arial" w:hAnsi="Arial" w:cs="Arial"/>
          <w:b/>
          <w:bCs/>
          <w:color w:val="000000" w:themeColor="text1"/>
          <w:u w:val="single"/>
        </w:rPr>
        <w:t>Childcare</w:t>
      </w:r>
      <w:r w:rsidR="00330749" w:rsidRPr="009F5D92">
        <w:rPr>
          <w:rFonts w:ascii="Arial" w:hAnsi="Arial" w:cs="Arial"/>
          <w:b/>
          <w:bCs/>
          <w:color w:val="000000" w:themeColor="text1"/>
          <w:u w:val="single"/>
        </w:rPr>
        <w:t xml:space="preserve"> Disqualification Checks</w:t>
      </w:r>
    </w:p>
    <w:p w14:paraId="5B057CBC" w14:textId="2E428304" w:rsidR="00D727B6" w:rsidRPr="000C1DD4" w:rsidRDefault="00D56FA1" w:rsidP="00D727B6">
      <w:pPr>
        <w:rPr>
          <w:rFonts w:ascii="Arial" w:hAnsi="Arial" w:cs="Arial"/>
        </w:rPr>
      </w:pPr>
      <w:hyperlink r:id="rId56"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that:</w:t>
      </w:r>
    </w:p>
    <w:p w14:paraId="172500FC" w14:textId="77777777" w:rsidR="00D727B6" w:rsidRPr="000C1DD4"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57"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58"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344D5691" w14:textId="77777777" w:rsidR="00F249E7" w:rsidRPr="000C1DD4" w:rsidRDefault="00F249E7" w:rsidP="00F249E7">
      <w:pPr>
        <w:rPr>
          <w:rFonts w:ascii="Arial" w:hAnsi="Arial" w:cs="Arial"/>
        </w:rPr>
      </w:pPr>
      <w:r>
        <w:rPr>
          <w:rFonts w:ascii="Arial" w:hAnsi="Arial" w:cs="Arial"/>
        </w:rPr>
        <w:t>Staff are provided with the relevant documents and the schools safeguarding policy to read through Talent LMS and records are kept of them having completed this on the single central record.</w:t>
      </w:r>
    </w:p>
    <w:p w14:paraId="0CD87AD9" w14:textId="77777777" w:rsidR="006B6BC0" w:rsidRPr="009F5D92" w:rsidRDefault="00046919" w:rsidP="009F5D92">
      <w:pPr>
        <w:jc w:val="center"/>
        <w:rPr>
          <w:rFonts w:ascii="Arial" w:hAnsi="Arial" w:cs="Arial"/>
          <w:i/>
          <w:color w:val="FF0000"/>
          <w:u w:val="single"/>
        </w:rPr>
      </w:pPr>
      <w:r w:rsidRPr="009F5D92">
        <w:rPr>
          <w:rFonts w:ascii="Arial" w:hAnsi="Arial" w:cs="Arial"/>
          <w:b/>
          <w:color w:val="000000"/>
          <w:u w:val="single"/>
        </w:rPr>
        <w:t xml:space="preserve">3.7 </w:t>
      </w:r>
      <w:r w:rsidR="00217BCE" w:rsidRPr="009F5D92">
        <w:rPr>
          <w:rFonts w:ascii="Arial" w:hAnsi="Arial" w:cs="Arial"/>
          <w:b/>
          <w:color w:val="000000"/>
          <w:u w:val="single"/>
        </w:rPr>
        <w:t>Online Safety</w:t>
      </w:r>
    </w:p>
    <w:p w14:paraId="67ED995E"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21219061" w14:textId="355C4F35"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sidR="00112D32" w:rsidRPr="002B4148">
        <w:rPr>
          <w:rFonts w:ascii="Arial" w:hAnsi="Arial" w:cs="Arial"/>
          <w:bCs/>
          <w:i/>
          <w:iCs/>
          <w:color w:val="000000"/>
          <w:sz w:val="16"/>
          <w:szCs w:val="16"/>
        </w:rPr>
        <w:t xml:space="preserve"> </w:t>
      </w:r>
      <w:r w:rsidR="002B4148">
        <w:rPr>
          <w:rFonts w:ascii="Arial" w:hAnsi="Arial" w:cs="Arial"/>
          <w:bCs/>
          <w:i/>
          <w:iCs/>
          <w:color w:val="000000"/>
          <w:sz w:val="16"/>
          <w:szCs w:val="16"/>
        </w:rPr>
        <w:t>KCSIE</w:t>
      </w:r>
      <w:proofErr w:type="gramEnd"/>
    </w:p>
    <w:p w14:paraId="1FAC9BED"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59" w:history="1">
        <w:r w:rsidRPr="002B4148">
          <w:rPr>
            <w:rStyle w:val="Hyperlink"/>
            <w:rFonts w:ascii="Arial" w:hAnsi="Arial" w:cs="Arial"/>
            <w:i/>
            <w:iCs/>
            <w:sz w:val="16"/>
            <w:szCs w:val="16"/>
          </w:rPr>
          <w:t xml:space="preserve">‘Teaching Online Safety </w:t>
        </w:r>
        <w:proofErr w:type="gramStart"/>
        <w:r w:rsidRPr="002B4148">
          <w:rPr>
            <w:rStyle w:val="Hyperlink"/>
            <w:rFonts w:ascii="Arial" w:hAnsi="Arial" w:cs="Arial"/>
            <w:i/>
            <w:iCs/>
            <w:sz w:val="16"/>
            <w:szCs w:val="16"/>
          </w:rPr>
          <w:t>In</w:t>
        </w:r>
        <w:proofErr w:type="gramEnd"/>
        <w:r w:rsidRPr="002B4148">
          <w:rPr>
            <w:rStyle w:val="Hyperlink"/>
            <w:rFonts w:ascii="Arial" w:hAnsi="Arial" w:cs="Arial"/>
            <w:i/>
            <w:iCs/>
            <w:sz w:val="16"/>
            <w:szCs w:val="16"/>
          </w:rPr>
          <w:t xml:space="preserve"> Schools’</w:t>
        </w:r>
      </w:hyperlink>
      <w:r w:rsidRPr="002B4148">
        <w:rPr>
          <w:rFonts w:ascii="Arial" w:hAnsi="Arial" w:cs="Arial"/>
          <w:i/>
          <w:iCs/>
          <w:color w:val="000000"/>
          <w:sz w:val="16"/>
          <w:szCs w:val="16"/>
        </w:rPr>
        <w:t xml:space="preserve"> (non-statutory guidance)</w:t>
      </w:r>
    </w:p>
    <w:p w14:paraId="19911B5D"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44BB9902"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7E88D578" w14:textId="77777777" w:rsidR="00630A1A" w:rsidRPr="009F5D92" w:rsidRDefault="00630A1A" w:rsidP="009F5D92">
      <w:pPr>
        <w:jc w:val="center"/>
        <w:rPr>
          <w:rFonts w:ascii="Arial" w:hAnsi="Arial" w:cs="Arial"/>
          <w:b/>
          <w:bCs/>
          <w:color w:val="000000"/>
          <w:u w:val="single"/>
        </w:rPr>
      </w:pPr>
      <w:r w:rsidRPr="009F5D92">
        <w:rPr>
          <w:rFonts w:ascii="Arial" w:hAnsi="Arial" w:cs="Arial"/>
          <w:b/>
          <w:bCs/>
          <w:color w:val="000000"/>
          <w:u w:val="single"/>
        </w:rPr>
        <w:t>Responding to online safety concerns</w:t>
      </w:r>
    </w:p>
    <w:p w14:paraId="627250CE"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5C56B669" w14:textId="77777777" w:rsidR="00217BCE" w:rsidRPr="009F5D92" w:rsidRDefault="00217BCE" w:rsidP="009F5D92">
      <w:pPr>
        <w:jc w:val="center"/>
        <w:outlineLvl w:val="0"/>
        <w:rPr>
          <w:rFonts w:ascii="Arial" w:hAnsi="Arial" w:cs="Arial"/>
          <w:b/>
          <w:bCs/>
          <w:color w:val="000000"/>
          <w:u w:val="single"/>
        </w:rPr>
      </w:pPr>
      <w:r w:rsidRPr="009F5D92">
        <w:rPr>
          <w:rFonts w:ascii="Arial" w:hAnsi="Arial" w:cs="Arial"/>
          <w:b/>
          <w:bCs/>
          <w:color w:val="000000"/>
          <w:u w:val="single"/>
        </w:rPr>
        <w:t>What are the school's responsibilities around online safety?</w:t>
      </w:r>
    </w:p>
    <w:p w14:paraId="014DDA6A" w14:textId="248C8A10" w:rsidR="00217BCE" w:rsidRPr="000C1DD4" w:rsidRDefault="00217BCE" w:rsidP="00217BCE">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w:t>
      </w:r>
    </w:p>
    <w:p w14:paraId="22C0B43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lastRenderedPageBreak/>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55CE025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5B3D761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5FE88A2D"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709CC2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4DEA761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6C07252" w14:textId="77777777" w:rsidR="00203F55" w:rsidRPr="00F249E7" w:rsidRDefault="00203F55" w:rsidP="00BF2453">
      <w:pPr>
        <w:pStyle w:val="MediumGrid1-Accent21"/>
        <w:numPr>
          <w:ilvl w:val="0"/>
          <w:numId w:val="21"/>
        </w:numPr>
        <w:rPr>
          <w:rFonts w:ascii="Arial" w:hAnsi="Arial" w:cs="Arial"/>
          <w:color w:val="000000"/>
        </w:rPr>
      </w:pPr>
      <w:r w:rsidRPr="00F249E7">
        <w:rPr>
          <w:rFonts w:ascii="Arial" w:hAnsi="Arial" w:cs="Arial"/>
          <w:color w:val="000000"/>
        </w:rPr>
        <w:t>that online safety must be reflected in all relevant school policies</w:t>
      </w:r>
    </w:p>
    <w:p w14:paraId="0FEE8F34" w14:textId="676069FD" w:rsidR="00DB49D7" w:rsidRPr="00F249E7" w:rsidRDefault="00DB49D7" w:rsidP="00BF2453">
      <w:pPr>
        <w:pStyle w:val="MediumGrid1-Accent21"/>
        <w:numPr>
          <w:ilvl w:val="0"/>
          <w:numId w:val="21"/>
        </w:numPr>
        <w:rPr>
          <w:rFonts w:ascii="Arial" w:hAnsi="Arial" w:cs="Arial"/>
          <w:color w:val="000000"/>
        </w:rPr>
      </w:pPr>
      <w:r w:rsidRPr="00F249E7">
        <w:rPr>
          <w:rFonts w:ascii="Arial" w:hAnsi="Arial" w:cs="Arial"/>
          <w:color w:val="000000"/>
        </w:rPr>
        <w:t xml:space="preserve">its responsibility to work in line with the </w:t>
      </w:r>
      <w:hyperlink r:id="rId60" w:history="1">
        <w:r w:rsidR="002A5E7B" w:rsidRPr="00F249E7">
          <w:rPr>
            <w:rStyle w:val="Hyperlink"/>
            <w:rFonts w:ascii="Arial" w:hAnsi="Arial" w:cs="Arial"/>
          </w:rPr>
          <w:t>Filtering and Monitoring standards</w:t>
        </w:r>
      </w:hyperlink>
      <w:r w:rsidR="002A5E7B" w:rsidRPr="00F249E7">
        <w:t xml:space="preserve"> </w:t>
      </w:r>
      <w:r w:rsidR="002A5E7B" w:rsidRPr="00F249E7">
        <w:rPr>
          <w:rFonts w:ascii="Arial" w:hAnsi="Arial" w:cs="Arial"/>
        </w:rPr>
        <w:t xml:space="preserve">and takes all reasonable action, to limit children and young people’s exposure to the risks from the school’s IT system. </w:t>
      </w:r>
    </w:p>
    <w:p w14:paraId="532EF267" w14:textId="77777777" w:rsidR="009F5D92" w:rsidRDefault="009F5D92" w:rsidP="00F249E7">
      <w:pPr>
        <w:pStyle w:val="MediumGrid1-Accent21"/>
        <w:ind w:left="0"/>
        <w:rPr>
          <w:rFonts w:ascii="Arial" w:hAnsi="Arial" w:cs="Arial"/>
          <w:b/>
          <w:bCs/>
          <w:color w:val="000000"/>
        </w:rPr>
      </w:pPr>
    </w:p>
    <w:p w14:paraId="14A42A62" w14:textId="2DFB59AD" w:rsidR="00F249E7" w:rsidRDefault="00217BCE" w:rsidP="009F5D92">
      <w:pPr>
        <w:pStyle w:val="MediumGrid1-Accent21"/>
        <w:ind w:left="0"/>
        <w:jc w:val="center"/>
        <w:rPr>
          <w:rFonts w:ascii="Arial" w:hAnsi="Arial" w:cs="Arial"/>
          <w:b/>
          <w:bCs/>
          <w:color w:val="000000"/>
          <w:u w:val="single"/>
        </w:rPr>
      </w:pPr>
      <w:r w:rsidRPr="009F5D92">
        <w:rPr>
          <w:rFonts w:ascii="Arial" w:hAnsi="Arial" w:cs="Arial"/>
          <w:b/>
          <w:bCs/>
          <w:color w:val="000000"/>
          <w:u w:val="single"/>
        </w:rPr>
        <w:t>What our online safety curriculum offers</w:t>
      </w:r>
    </w:p>
    <w:p w14:paraId="1EAC092F" w14:textId="77777777" w:rsidR="009F5D92" w:rsidRPr="009F5D92" w:rsidRDefault="009F5D92" w:rsidP="009F5D92">
      <w:pPr>
        <w:pStyle w:val="MediumGrid1-Accent21"/>
        <w:ind w:left="0"/>
        <w:jc w:val="center"/>
        <w:rPr>
          <w:rFonts w:ascii="Arial" w:hAnsi="Arial" w:cs="Arial"/>
          <w:color w:val="FF0000"/>
          <w:u w:val="single"/>
        </w:rPr>
      </w:pPr>
    </w:p>
    <w:p w14:paraId="11715C02" w14:textId="2B3B1512" w:rsidR="00203F55" w:rsidRPr="00112D32" w:rsidRDefault="009C7D40" w:rsidP="00F249E7">
      <w:pPr>
        <w:pStyle w:val="MediumGrid1-Accent21"/>
        <w:ind w:left="0"/>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44E360E3"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proofErr w:type="spellStart"/>
      <w:r w:rsidR="009C3AA9" w:rsidRPr="00112D32">
        <w:rPr>
          <w:rFonts w:ascii="Arial" w:hAnsi="Arial" w:cs="Arial"/>
          <w:color w:val="000000"/>
        </w:rPr>
        <w:t>Childnet’s</w:t>
      </w:r>
      <w:proofErr w:type="spellEnd"/>
      <w:r w:rsidR="009C3AA9" w:rsidRPr="000C1DD4">
        <w:rPr>
          <w:rFonts w:ascii="Arial" w:hAnsi="Arial" w:cs="Arial"/>
          <w:color w:val="000000"/>
        </w:rPr>
        <w:t xml:space="preserve"> </w:t>
      </w:r>
      <w:r w:rsidRPr="000C1DD4">
        <w:rPr>
          <w:rFonts w:ascii="Arial" w:hAnsi="Arial" w:cs="Arial"/>
          <w:color w:val="000000"/>
        </w:rPr>
        <w:t xml:space="preserve"> </w:t>
      </w:r>
      <w:hyperlink r:id="rId61"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6208CC17"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068A7037" w14:textId="46F49C87" w:rsidR="00862624"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0FCFF680" w14:textId="77777777" w:rsidR="00F249E7" w:rsidRPr="00577EC0" w:rsidRDefault="00F249E7" w:rsidP="00F249E7">
      <w:pPr>
        <w:pStyle w:val="MediumGrid1-Accent21"/>
        <w:numPr>
          <w:ilvl w:val="0"/>
          <w:numId w:val="22"/>
        </w:numPr>
        <w:outlineLvl w:val="0"/>
        <w:rPr>
          <w:rFonts w:ascii="Arial" w:hAnsi="Arial" w:cs="Arial"/>
          <w:b/>
          <w:bCs/>
          <w:color w:val="000000"/>
        </w:rPr>
      </w:pPr>
      <w:r w:rsidRPr="00577EC0">
        <w:rPr>
          <w:rFonts w:ascii="Arial" w:hAnsi="Arial" w:cs="Arial"/>
          <w:color w:val="000000"/>
        </w:rPr>
        <w:t>E-safety has its own dedicated curriculum which is mapped out for all year groups to ensure that it is progressive. Each computing lesson starts with an element of online safety.</w:t>
      </w:r>
    </w:p>
    <w:p w14:paraId="38305601" w14:textId="77777777" w:rsidR="00F249E7" w:rsidRPr="00577EC0" w:rsidRDefault="00F249E7" w:rsidP="00F249E7">
      <w:pPr>
        <w:pStyle w:val="MediumGrid1-Accent21"/>
        <w:numPr>
          <w:ilvl w:val="0"/>
          <w:numId w:val="22"/>
        </w:numPr>
        <w:outlineLvl w:val="0"/>
        <w:rPr>
          <w:rFonts w:ascii="Arial" w:hAnsi="Arial" w:cs="Arial"/>
          <w:b/>
          <w:bCs/>
          <w:color w:val="000000"/>
        </w:rPr>
      </w:pPr>
      <w:r w:rsidRPr="00577EC0">
        <w:rPr>
          <w:rFonts w:ascii="Arial" w:hAnsi="Arial" w:cs="Arial"/>
          <w:color w:val="000000"/>
        </w:rPr>
        <w:t xml:space="preserve">An Online safety group is set up in school which includes children, staff and the principal with reviews from the governors as well. </w:t>
      </w:r>
    </w:p>
    <w:p w14:paraId="7629886E" w14:textId="4899E3F4" w:rsidR="00217BCE" w:rsidRPr="009F5D92" w:rsidRDefault="00217BCE" w:rsidP="009F5D92">
      <w:pPr>
        <w:jc w:val="center"/>
        <w:outlineLvl w:val="0"/>
        <w:rPr>
          <w:rFonts w:ascii="Arial" w:hAnsi="Arial" w:cs="Arial"/>
          <w:b/>
          <w:bCs/>
          <w:color w:val="000000"/>
          <w:u w:val="single"/>
        </w:rPr>
      </w:pPr>
      <w:r w:rsidRPr="009F5D92">
        <w:rPr>
          <w:rFonts w:ascii="Arial" w:hAnsi="Arial" w:cs="Arial"/>
          <w:b/>
          <w:bCs/>
          <w:color w:val="000000"/>
          <w:u w:val="single"/>
        </w:rPr>
        <w:t>Filter</w:t>
      </w:r>
      <w:r w:rsidR="00862624" w:rsidRPr="009F5D92">
        <w:rPr>
          <w:rFonts w:ascii="Arial" w:hAnsi="Arial" w:cs="Arial"/>
          <w:b/>
          <w:bCs/>
          <w:color w:val="000000"/>
          <w:u w:val="single"/>
        </w:rPr>
        <w:t>ing</w:t>
      </w:r>
      <w:r w:rsidRPr="009F5D92">
        <w:rPr>
          <w:rFonts w:ascii="Arial" w:hAnsi="Arial" w:cs="Arial"/>
          <w:b/>
          <w:bCs/>
          <w:color w:val="000000"/>
          <w:u w:val="single"/>
        </w:rPr>
        <w:t xml:space="preserve"> and monitoring</w:t>
      </w:r>
    </w:p>
    <w:p w14:paraId="3263DA46" w14:textId="78FAB914" w:rsidR="00862624" w:rsidRPr="00F249E7" w:rsidRDefault="00862624" w:rsidP="00217BCE">
      <w:pPr>
        <w:outlineLvl w:val="0"/>
        <w:rPr>
          <w:rFonts w:ascii="Arial" w:hAnsi="Arial" w:cs="Arial"/>
          <w:i/>
          <w:iCs/>
          <w:color w:val="000000"/>
          <w:sz w:val="16"/>
          <w:szCs w:val="16"/>
        </w:rPr>
      </w:pPr>
      <w:r w:rsidRPr="00F249E7">
        <w:rPr>
          <w:rFonts w:ascii="Arial" w:hAnsi="Arial" w:cs="Arial"/>
          <w:i/>
          <w:iCs/>
          <w:color w:val="000000"/>
          <w:sz w:val="16"/>
          <w:szCs w:val="16"/>
        </w:rPr>
        <w:t>See also:</w:t>
      </w:r>
    </w:p>
    <w:p w14:paraId="3BB98214" w14:textId="0B406C5A" w:rsidR="00862624" w:rsidRPr="00F249E7" w:rsidRDefault="002A5E7B" w:rsidP="00420B73">
      <w:pPr>
        <w:outlineLvl w:val="0"/>
        <w:rPr>
          <w:rFonts w:ascii="Arial" w:hAnsi="Arial" w:cs="Arial"/>
          <w:i/>
          <w:iCs/>
          <w:color w:val="000000"/>
          <w:sz w:val="16"/>
          <w:szCs w:val="16"/>
        </w:rPr>
      </w:pPr>
      <w:r w:rsidRPr="00F249E7">
        <w:rPr>
          <w:rFonts w:ascii="Arial" w:hAnsi="Arial" w:cs="Arial"/>
          <w:i/>
          <w:iCs/>
          <w:color w:val="000000"/>
          <w:sz w:val="16"/>
          <w:szCs w:val="16"/>
        </w:rPr>
        <w:t xml:space="preserve">Part </w:t>
      </w:r>
      <w:proofErr w:type="gramStart"/>
      <w:r w:rsidRPr="00F249E7">
        <w:rPr>
          <w:rFonts w:ascii="Arial" w:hAnsi="Arial" w:cs="Arial"/>
          <w:i/>
          <w:iCs/>
          <w:color w:val="000000"/>
          <w:sz w:val="16"/>
          <w:szCs w:val="16"/>
        </w:rPr>
        <w:t xml:space="preserve">2 </w:t>
      </w:r>
      <w:r w:rsidR="00862624" w:rsidRPr="00F249E7">
        <w:rPr>
          <w:rFonts w:ascii="Arial" w:hAnsi="Arial" w:cs="Arial"/>
          <w:i/>
          <w:iCs/>
          <w:color w:val="000000"/>
          <w:sz w:val="16"/>
          <w:szCs w:val="16"/>
        </w:rPr>
        <w:t xml:space="preserve"> KCSIE</w:t>
      </w:r>
      <w:proofErr w:type="gramEnd"/>
      <w:r w:rsidR="00862624" w:rsidRPr="00F249E7">
        <w:rPr>
          <w:rFonts w:ascii="Arial" w:hAnsi="Arial" w:cs="Arial"/>
          <w:i/>
          <w:iCs/>
          <w:color w:val="000000"/>
          <w:sz w:val="16"/>
          <w:szCs w:val="16"/>
        </w:rPr>
        <w:t xml:space="preserve"> for further information</w:t>
      </w:r>
    </w:p>
    <w:p w14:paraId="56BFFA27" w14:textId="77777777" w:rsidR="00862624" w:rsidRPr="005F59DE" w:rsidRDefault="00862624" w:rsidP="00420B73">
      <w:pPr>
        <w:outlineLvl w:val="0"/>
        <w:rPr>
          <w:rFonts w:ascii="Arial" w:hAnsi="Arial" w:cs="Arial"/>
          <w:i/>
          <w:iCs/>
          <w:color w:val="000000"/>
          <w:sz w:val="16"/>
          <w:szCs w:val="16"/>
        </w:rPr>
      </w:pPr>
      <w:r w:rsidRPr="00F249E7">
        <w:rPr>
          <w:rFonts w:ascii="Arial" w:hAnsi="Arial" w:cs="Arial"/>
          <w:i/>
          <w:iCs/>
          <w:color w:val="000000"/>
          <w:sz w:val="16"/>
          <w:szCs w:val="16"/>
        </w:rPr>
        <w:t>Our Online safety policy</w:t>
      </w:r>
      <w:r w:rsidRPr="005F59DE">
        <w:rPr>
          <w:rFonts w:ascii="Arial" w:hAnsi="Arial" w:cs="Arial"/>
          <w:i/>
          <w:iCs/>
          <w:color w:val="000000"/>
          <w:sz w:val="16"/>
          <w:szCs w:val="16"/>
        </w:rPr>
        <w:t xml:space="preserve"> </w:t>
      </w:r>
    </w:p>
    <w:p w14:paraId="174BBE7C" w14:textId="254F96AC"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4FD75F9B" w14:textId="77777777" w:rsidR="00DB49D7" w:rsidRPr="00036551" w:rsidRDefault="00DB49D7" w:rsidP="00862624">
      <w:pPr>
        <w:pStyle w:val="MediumGrid1-Accent21"/>
        <w:ind w:left="0"/>
        <w:outlineLvl w:val="0"/>
        <w:rPr>
          <w:rFonts w:ascii="Arial" w:hAnsi="Arial" w:cs="Arial"/>
          <w:color w:val="000000"/>
        </w:rPr>
      </w:pPr>
    </w:p>
    <w:p w14:paraId="147B9EDE"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58A7127" w14:textId="77777777" w:rsidR="00C03D2F" w:rsidRDefault="00C03D2F" w:rsidP="00862624">
      <w:pPr>
        <w:pStyle w:val="MediumGrid1-Accent21"/>
        <w:ind w:left="0"/>
        <w:outlineLvl w:val="0"/>
        <w:rPr>
          <w:rFonts w:ascii="Arial" w:hAnsi="Arial" w:cs="Arial"/>
          <w:color w:val="000000"/>
          <w:highlight w:val="yellow"/>
        </w:rPr>
      </w:pPr>
    </w:p>
    <w:p w14:paraId="0B23E274" w14:textId="77777777" w:rsidR="00C03D2F" w:rsidRPr="00036551" w:rsidRDefault="00C03D2F" w:rsidP="00C67AE6">
      <w:pPr>
        <w:pStyle w:val="MediumGrid1-Accent21"/>
        <w:numPr>
          <w:ilvl w:val="0"/>
          <w:numId w:val="82"/>
        </w:numPr>
        <w:outlineLvl w:val="0"/>
        <w:rPr>
          <w:rFonts w:ascii="Arial" w:hAnsi="Arial" w:cs="Arial"/>
          <w:color w:val="000000"/>
        </w:rPr>
      </w:pPr>
      <w:r w:rsidRPr="00036551">
        <w:rPr>
          <w:rFonts w:ascii="Arial" w:hAnsi="Arial" w:cs="Arial"/>
          <w:color w:val="000000"/>
          <w:u w:val="single"/>
        </w:rPr>
        <w:t>Governing bodies and proprietors</w:t>
      </w:r>
      <w:r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taking into account the age of our pupils/students and those who are potentially at greater risk of harm.</w:t>
      </w:r>
      <w:r w:rsidRPr="00036551">
        <w:rPr>
          <w:rFonts w:ascii="Arial" w:hAnsi="Arial" w:cs="Arial"/>
          <w:color w:val="000000"/>
        </w:rPr>
        <w:t xml:space="preserve"> We have a named governor for filtering and monitoring in our school (see quick reference guide at front of policy). </w:t>
      </w:r>
    </w:p>
    <w:p w14:paraId="7AB32439" w14:textId="77777777" w:rsidR="00C03D2F" w:rsidRPr="00F249E7" w:rsidRDefault="00C03D2F" w:rsidP="00862624">
      <w:pPr>
        <w:pStyle w:val="MediumGrid1-Accent21"/>
        <w:ind w:left="0"/>
        <w:outlineLvl w:val="0"/>
        <w:rPr>
          <w:rFonts w:ascii="Arial" w:hAnsi="Arial" w:cs="Arial"/>
          <w:color w:val="000000" w:themeColor="text1"/>
        </w:rPr>
      </w:pPr>
    </w:p>
    <w:p w14:paraId="4581A5BA" w14:textId="427A1985" w:rsidR="00420B73" w:rsidRPr="00F249E7" w:rsidRDefault="00C03D2F" w:rsidP="00C67AE6">
      <w:pPr>
        <w:pStyle w:val="MediumGrid1-Accent21"/>
        <w:numPr>
          <w:ilvl w:val="0"/>
          <w:numId w:val="82"/>
        </w:numPr>
        <w:outlineLvl w:val="0"/>
        <w:rPr>
          <w:rFonts w:ascii="Arial" w:hAnsi="Arial" w:cs="Arial"/>
          <w:color w:val="000000" w:themeColor="text1"/>
          <w:u w:val="single"/>
        </w:rPr>
      </w:pPr>
      <w:r w:rsidRPr="00F249E7">
        <w:rPr>
          <w:rFonts w:ascii="Arial" w:hAnsi="Arial" w:cs="Arial"/>
          <w:color w:val="000000" w:themeColor="text1"/>
          <w:u w:val="single"/>
        </w:rPr>
        <w:lastRenderedPageBreak/>
        <w:t>Senior leaders, including the DSL</w:t>
      </w:r>
      <w:r w:rsidRPr="00F249E7">
        <w:rPr>
          <w:rFonts w:ascii="Arial" w:hAnsi="Arial" w:cs="Arial"/>
          <w:color w:val="000000" w:themeColor="text1"/>
        </w:rPr>
        <w:t xml:space="preserve"> have an awareness and understanding of the systems in place. An annual review of online safety takes place, including review of filtering and monitoring systems</w:t>
      </w:r>
      <w:r w:rsidR="00F249E7" w:rsidRPr="00F249E7">
        <w:rPr>
          <w:rFonts w:ascii="Arial" w:hAnsi="Arial" w:cs="Arial"/>
          <w:color w:val="000000" w:themeColor="text1"/>
        </w:rPr>
        <w:t xml:space="preserve"> using </w:t>
      </w:r>
      <w:hyperlink r:id="rId62" w:history="1">
        <w:r w:rsidR="00F249E7" w:rsidRPr="00F249E7">
          <w:rPr>
            <w:rStyle w:val="Hyperlink"/>
            <w:rFonts w:ascii="Arial" w:hAnsi="Arial" w:cs="Arial"/>
            <w:color w:val="000000" w:themeColor="text1"/>
            <w:u w:val="none"/>
          </w:rPr>
          <w:t>360 degree safe</w:t>
        </w:r>
      </w:hyperlink>
      <w:r w:rsidR="00F249E7" w:rsidRPr="00F249E7">
        <w:rPr>
          <w:rStyle w:val="Hyperlink"/>
          <w:rFonts w:ascii="Arial" w:hAnsi="Arial" w:cs="Arial"/>
          <w:color w:val="000000" w:themeColor="text1"/>
          <w:u w:val="none"/>
        </w:rPr>
        <w:t>.</w:t>
      </w:r>
    </w:p>
    <w:p w14:paraId="19BFB68D" w14:textId="6DBA75FF" w:rsidR="00420B73" w:rsidRPr="00F249E7" w:rsidRDefault="00420B73" w:rsidP="00420B73">
      <w:pPr>
        <w:pStyle w:val="MediumGrid1-Accent21"/>
        <w:ind w:left="0"/>
        <w:outlineLvl w:val="0"/>
        <w:rPr>
          <w:rFonts w:ascii="Arial" w:hAnsi="Arial" w:cs="Arial"/>
          <w:color w:val="000000" w:themeColor="text1"/>
          <w:u w:val="single"/>
        </w:rPr>
      </w:pPr>
      <w:r w:rsidRPr="00F249E7">
        <w:rPr>
          <w:rFonts w:ascii="Arial" w:hAnsi="Arial" w:cs="Arial"/>
          <w:color w:val="000000" w:themeColor="text1"/>
        </w:rPr>
        <w:t xml:space="preserve">            These systems are checked </w:t>
      </w:r>
      <w:r w:rsidR="00F249E7" w:rsidRPr="00F249E7">
        <w:rPr>
          <w:rFonts w:ascii="Arial" w:hAnsi="Arial" w:cs="Arial"/>
          <w:color w:val="000000" w:themeColor="text1"/>
        </w:rPr>
        <w:t>once a term and weekly for filtering and monitoring.</w:t>
      </w:r>
    </w:p>
    <w:p w14:paraId="6ACAFADD" w14:textId="77777777" w:rsidR="00DB49D7" w:rsidRPr="00036551" w:rsidRDefault="00DB49D7" w:rsidP="00862624">
      <w:pPr>
        <w:pStyle w:val="MediumGrid1-Accent21"/>
        <w:ind w:left="0"/>
        <w:outlineLvl w:val="0"/>
        <w:rPr>
          <w:rFonts w:ascii="Arial" w:hAnsi="Arial" w:cs="Arial"/>
          <w:i/>
          <w:iCs/>
          <w:color w:val="FF0000"/>
          <w:u w:val="single"/>
        </w:rPr>
      </w:pPr>
    </w:p>
    <w:p w14:paraId="0806E09B" w14:textId="77777777" w:rsidR="00DB49D7" w:rsidRPr="00036551" w:rsidRDefault="00DB49D7" w:rsidP="00C67AE6">
      <w:pPr>
        <w:pStyle w:val="MediumGrid1-Accent21"/>
        <w:numPr>
          <w:ilvl w:val="0"/>
          <w:numId w:val="83"/>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0AE35894" w14:textId="77777777" w:rsidR="00DB49D7" w:rsidRPr="00036551" w:rsidRDefault="00DB49D7" w:rsidP="00862624">
      <w:pPr>
        <w:pStyle w:val="MediumGrid1-Accent21"/>
        <w:ind w:left="0"/>
        <w:outlineLvl w:val="0"/>
        <w:rPr>
          <w:rFonts w:ascii="Arial" w:hAnsi="Arial" w:cs="Arial"/>
          <w:color w:val="000000"/>
        </w:rPr>
      </w:pPr>
    </w:p>
    <w:p w14:paraId="4EC9D711" w14:textId="77777777" w:rsidR="007B1FD9" w:rsidRPr="00036551" w:rsidRDefault="00420B73" w:rsidP="00C67AE6">
      <w:pPr>
        <w:pStyle w:val="MediumGrid1-Accent21"/>
        <w:numPr>
          <w:ilvl w:val="0"/>
          <w:numId w:val="83"/>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04FAE5BA" w14:textId="77777777" w:rsidR="00217BCE" w:rsidRPr="009F5D92" w:rsidRDefault="00217BCE" w:rsidP="009F5D92">
      <w:pPr>
        <w:pStyle w:val="MediumGrid1-Accent21"/>
        <w:ind w:left="0"/>
        <w:jc w:val="center"/>
        <w:outlineLvl w:val="0"/>
        <w:rPr>
          <w:rFonts w:ascii="Arial" w:hAnsi="Arial" w:cs="Arial"/>
          <w:i/>
          <w:color w:val="FF0000"/>
          <w:u w:val="single"/>
        </w:rPr>
      </w:pPr>
      <w:r w:rsidRPr="009F5D92">
        <w:rPr>
          <w:rFonts w:ascii="Arial" w:hAnsi="Arial" w:cs="Arial"/>
          <w:b/>
          <w:bCs/>
          <w:color w:val="000000"/>
          <w:u w:val="single"/>
        </w:rPr>
        <w:t>Use of mobile technology</w:t>
      </w:r>
    </w:p>
    <w:p w14:paraId="284BD3EF" w14:textId="77777777" w:rsidR="00217BCE" w:rsidRPr="00BF2453" w:rsidRDefault="00217BCE" w:rsidP="00217BCE">
      <w:pPr>
        <w:pStyle w:val="MediumGrid1-Accent21"/>
        <w:rPr>
          <w:rFonts w:ascii="Arial" w:hAnsi="Arial" w:cs="Arial"/>
          <w:b/>
          <w:bCs/>
          <w:color w:val="000000"/>
        </w:rPr>
      </w:pPr>
    </w:p>
    <w:p w14:paraId="295A7F18" w14:textId="77777777" w:rsidR="00F249E7" w:rsidRDefault="00F249E7" w:rsidP="00F249E7">
      <w:pPr>
        <w:pStyle w:val="MediumGrid1-Accent21"/>
        <w:ind w:left="0"/>
        <w:rPr>
          <w:rFonts w:ascii="Arial" w:hAnsi="Arial" w:cs="Arial"/>
        </w:rPr>
      </w:pPr>
      <w:r w:rsidRPr="00097C4A">
        <w:rPr>
          <w:rFonts w:ascii="Arial" w:hAnsi="Arial" w:cs="Arial"/>
        </w:rPr>
        <w:t xml:space="preserve">Please refer to the </w:t>
      </w:r>
      <w:r>
        <w:rPr>
          <w:rFonts w:ascii="Arial" w:hAnsi="Arial" w:cs="Arial"/>
        </w:rPr>
        <w:t xml:space="preserve">Mobile phone (BYOD – Bring your own device) </w:t>
      </w:r>
      <w:r w:rsidRPr="00097C4A">
        <w:rPr>
          <w:rFonts w:ascii="Arial" w:hAnsi="Arial" w:cs="Arial"/>
        </w:rPr>
        <w:t>policy along with the staff Acceptable Usage Policy with regards to the acceptable use of mobile devices. Please take note of any local conditions that have been included by your school’s Principal.</w:t>
      </w:r>
    </w:p>
    <w:p w14:paraId="0FCA93C3" w14:textId="77777777" w:rsidR="00F249E7" w:rsidRPr="00107441" w:rsidRDefault="00F249E7" w:rsidP="00F249E7">
      <w:pPr>
        <w:rPr>
          <w:rFonts w:ascii="Arial" w:hAnsi="Arial" w:cs="Arial"/>
          <w:iCs/>
        </w:rPr>
      </w:pPr>
      <w:r w:rsidRPr="00107441">
        <w:rPr>
          <w:rFonts w:ascii="Arial" w:hAnsi="Arial" w:cs="Arial"/>
          <w:iCs/>
        </w:rPr>
        <w:t xml:space="preserve">If pupils bring mobile phones to school, they are required to hand them into the office at the beginning of the day and collect them at the end of the day from the office. </w:t>
      </w:r>
    </w:p>
    <w:p w14:paraId="31E7DAD3" w14:textId="3946AE6C" w:rsidR="002D53EC" w:rsidRPr="009F5D92" w:rsidRDefault="002D53EC" w:rsidP="009F5D92">
      <w:pPr>
        <w:jc w:val="center"/>
        <w:rPr>
          <w:rFonts w:ascii="Arial" w:hAnsi="Arial" w:cs="Arial"/>
          <w:i/>
          <w:iCs/>
          <w:color w:val="FF0000"/>
          <w:u w:val="single"/>
        </w:rPr>
      </w:pPr>
      <w:r w:rsidRPr="009F5D92">
        <w:rPr>
          <w:rFonts w:ascii="Arial" w:hAnsi="Arial" w:cs="Arial"/>
          <w:b/>
          <w:bCs/>
          <w:color w:val="000000"/>
          <w:u w:val="single"/>
        </w:rPr>
        <w:t>Use of technology during partial school closure/lockdown</w:t>
      </w:r>
      <w:r w:rsidR="00CA29E7" w:rsidRPr="009F5D92">
        <w:rPr>
          <w:rFonts w:ascii="Arial" w:hAnsi="Arial" w:cs="Arial"/>
          <w:b/>
          <w:bCs/>
          <w:color w:val="000000"/>
          <w:u w:val="single"/>
        </w:rPr>
        <w:t>s</w:t>
      </w:r>
    </w:p>
    <w:p w14:paraId="125BD4BF" w14:textId="6D78CF80" w:rsidR="002D53EC" w:rsidRPr="000C1DD4" w:rsidRDefault="002D53EC" w:rsidP="002D53EC">
      <w:pPr>
        <w:rPr>
          <w:rFonts w:ascii="Arial" w:hAnsi="Arial" w:cs="Arial"/>
          <w:color w:val="000000"/>
        </w:rPr>
      </w:pPr>
      <w:r w:rsidRPr="000C1DD4">
        <w:rPr>
          <w:rFonts w:ascii="Arial" w:hAnsi="Arial" w:cs="Arial"/>
          <w:color w:val="000000"/>
        </w:rPr>
        <w:t>This school recognises:</w:t>
      </w:r>
    </w:p>
    <w:p w14:paraId="67FD5643" w14:textId="4EBD5D0E"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increasing role technology has to play in education and children's daily lives</w:t>
      </w:r>
      <w:r w:rsidR="002A5E7B">
        <w:rPr>
          <w:rFonts w:ascii="Arial" w:hAnsi="Arial" w:cs="Arial"/>
          <w:color w:val="000000"/>
        </w:rPr>
        <w:t xml:space="preserve">. </w:t>
      </w:r>
    </w:p>
    <w:p w14:paraId="7CE32EFD"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328E9A45"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50391027" w14:textId="77777777" w:rsidR="009F5D92" w:rsidRDefault="009F5D92" w:rsidP="002D53EC">
      <w:pPr>
        <w:rPr>
          <w:rFonts w:ascii="Arial" w:hAnsi="Arial" w:cs="Arial"/>
          <w:color w:val="000000"/>
        </w:rPr>
      </w:pPr>
    </w:p>
    <w:p w14:paraId="4137490B" w14:textId="0956564A"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sidR="002A5E7B">
        <w:rPr>
          <w:rFonts w:ascii="Arial" w:hAnsi="Arial" w:cs="Arial"/>
          <w:color w:val="000000"/>
        </w:rPr>
        <w:t xml:space="preserve">. </w:t>
      </w:r>
    </w:p>
    <w:p w14:paraId="119B62CC" w14:textId="2DE961DA" w:rsidR="002D53EC" w:rsidRPr="000C1DD4" w:rsidRDefault="002D53EC" w:rsidP="002D53EC">
      <w:pPr>
        <w:rPr>
          <w:rFonts w:ascii="Arial" w:hAnsi="Arial" w:cs="Arial"/>
          <w:color w:val="000000"/>
        </w:rPr>
      </w:pPr>
      <w:r w:rsidRPr="000C1DD4">
        <w:rPr>
          <w:rFonts w:ascii="Arial" w:hAnsi="Arial" w:cs="Arial"/>
          <w:color w:val="000000"/>
        </w:rPr>
        <w:t>We recognise that this will pose increased risk to children, including:</w:t>
      </w:r>
    </w:p>
    <w:p w14:paraId="1129F086"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Grooming</w:t>
      </w:r>
    </w:p>
    <w:p w14:paraId="10FCFD71"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Exploitation, both criminal and sexual</w:t>
      </w:r>
    </w:p>
    <w:p w14:paraId="54938F16"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Radicalisation</w:t>
      </w:r>
    </w:p>
    <w:p w14:paraId="3BE51593" w14:textId="77777777" w:rsidR="002D53EC" w:rsidRPr="000C1DD4" w:rsidRDefault="007B1FD9" w:rsidP="00C67AE6">
      <w:pPr>
        <w:numPr>
          <w:ilvl w:val="0"/>
          <w:numId w:val="72"/>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5E796AB6" w14:textId="77777777" w:rsidR="002D53EC" w:rsidRPr="000C1DD4" w:rsidRDefault="002D53EC" w:rsidP="00C67AE6">
      <w:pPr>
        <w:numPr>
          <w:ilvl w:val="0"/>
          <w:numId w:val="72"/>
        </w:numPr>
        <w:rPr>
          <w:rFonts w:ascii="Arial" w:hAnsi="Arial" w:cs="Arial"/>
          <w:color w:val="000000"/>
        </w:rPr>
      </w:pPr>
      <w:r w:rsidRPr="000C1DD4">
        <w:rPr>
          <w:rFonts w:ascii="Arial" w:hAnsi="Arial" w:cs="Arial"/>
          <w:color w:val="000000"/>
        </w:rPr>
        <w:t xml:space="preserve">Sexual harassment </w:t>
      </w:r>
    </w:p>
    <w:p w14:paraId="5847B3E2" w14:textId="5884DE1F" w:rsidR="002D53EC" w:rsidRPr="000C1DD4" w:rsidRDefault="002D53EC" w:rsidP="002D53EC">
      <w:pPr>
        <w:rPr>
          <w:rFonts w:ascii="Arial" w:hAnsi="Arial" w:cs="Arial"/>
          <w:color w:val="000000"/>
        </w:rPr>
      </w:pPr>
      <w:r w:rsidRPr="000C1DD4">
        <w:rPr>
          <w:rFonts w:ascii="Arial" w:hAnsi="Arial" w:cs="Arial"/>
          <w:color w:val="000000"/>
        </w:rPr>
        <w:t xml:space="preserve">All staff who interact with pupils/students, including remote interactions, will continue to be </w:t>
      </w:r>
      <w:r w:rsidRPr="00F249E7">
        <w:rPr>
          <w:rFonts w:ascii="Arial" w:hAnsi="Arial" w:cs="Arial"/>
          <w:color w:val="000000"/>
        </w:rPr>
        <w:t>vigilant and look out for signs that a child’s safety and welfare might be at risk</w:t>
      </w:r>
      <w:bookmarkStart w:id="0" w:name="OLE_LINK1"/>
      <w:bookmarkStart w:id="1" w:name="OLE_LINK2"/>
      <w:r w:rsidRPr="00F249E7">
        <w:rPr>
          <w:rFonts w:ascii="Arial" w:hAnsi="Arial" w:cs="Arial"/>
          <w:color w:val="000000"/>
        </w:rPr>
        <w:t xml:space="preserve">. Further guidance to keep pupils/students and staff safe when working remotely can be found </w:t>
      </w:r>
      <w:r w:rsidR="007B1FD9" w:rsidRPr="00F249E7">
        <w:rPr>
          <w:rFonts w:ascii="Arial" w:hAnsi="Arial" w:cs="Arial"/>
          <w:color w:val="000000"/>
        </w:rPr>
        <w:t>in</w:t>
      </w:r>
      <w:r w:rsidRPr="00F249E7">
        <w:rPr>
          <w:rFonts w:ascii="Arial" w:hAnsi="Arial" w:cs="Arial"/>
          <w:color w:val="000000"/>
        </w:rPr>
        <w:t xml:space="preserve"> </w:t>
      </w:r>
      <w:hyperlink r:id="rId63" w:history="1">
        <w:r w:rsidRPr="00F249E7">
          <w:rPr>
            <w:rStyle w:val="Hyperlink"/>
            <w:rFonts w:ascii="Arial" w:hAnsi="Arial" w:cs="Arial"/>
          </w:rPr>
          <w:t>Safer Working Practice</w:t>
        </w:r>
      </w:hyperlink>
      <w:r w:rsidR="007B1FD9" w:rsidRPr="00036551">
        <w:rPr>
          <w:rFonts w:ascii="Arial" w:hAnsi="Arial" w:cs="Arial"/>
          <w:color w:val="000000"/>
        </w:rPr>
        <w:t xml:space="preserve"> </w:t>
      </w:r>
    </w:p>
    <w:bookmarkEnd w:id="0"/>
    <w:bookmarkEnd w:id="1"/>
    <w:p w14:paraId="3A694B52" w14:textId="7418A5F9" w:rsidR="002D53EC" w:rsidRPr="000C1DD4" w:rsidRDefault="002D53EC" w:rsidP="002D53EC">
      <w:pPr>
        <w:rPr>
          <w:rFonts w:ascii="Arial" w:hAnsi="Arial" w:cs="Arial"/>
          <w:color w:val="FF0000"/>
        </w:rPr>
      </w:pPr>
      <w:r w:rsidRPr="000C1DD4">
        <w:rPr>
          <w:rFonts w:ascii="Arial" w:hAnsi="Arial" w:cs="Arial"/>
          <w:color w:val="000000"/>
        </w:rPr>
        <w:t xml:space="preserve">In addition, pupils are sign-posted to </w:t>
      </w:r>
      <w:proofErr w:type="gramStart"/>
      <w:r w:rsidRPr="000C1DD4">
        <w:rPr>
          <w:rFonts w:ascii="Arial" w:hAnsi="Arial" w:cs="Arial"/>
          <w:color w:val="000000"/>
        </w:rPr>
        <w:t>age appropriate</w:t>
      </w:r>
      <w:proofErr w:type="gramEnd"/>
      <w:r w:rsidRPr="000C1DD4">
        <w:rPr>
          <w:rFonts w:ascii="Arial" w:hAnsi="Arial" w:cs="Arial"/>
          <w:color w:val="000000"/>
        </w:rPr>
        <w:t xml:space="preserve"> practical support should they have worries or concerns whilst online. Links to support are available via our school website and include:</w:t>
      </w:r>
    </w:p>
    <w:p w14:paraId="3D91C001" w14:textId="77777777" w:rsidR="002D53EC" w:rsidRPr="000C1DD4" w:rsidRDefault="00D56FA1" w:rsidP="002D53EC">
      <w:pPr>
        <w:rPr>
          <w:rFonts w:ascii="Arial" w:hAnsi="Arial" w:cs="Arial"/>
          <w:color w:val="000000"/>
        </w:rPr>
      </w:pPr>
      <w:hyperlink r:id="rId64" w:history="1">
        <w:r w:rsidR="002D53EC" w:rsidRPr="000C1DD4">
          <w:rPr>
            <w:rStyle w:val="Hyperlink"/>
            <w:rFonts w:ascii="Arial" w:hAnsi="Arial" w:cs="Arial"/>
          </w:rPr>
          <w:t>UK Safer Internet Centre Hotline</w:t>
        </w:r>
      </w:hyperlink>
    </w:p>
    <w:p w14:paraId="0E5C63CF" w14:textId="77777777" w:rsidR="002D53EC" w:rsidRPr="000C1DD4" w:rsidRDefault="00D56FA1" w:rsidP="002D53EC">
      <w:pPr>
        <w:rPr>
          <w:rFonts w:ascii="Arial" w:hAnsi="Arial" w:cs="Arial"/>
          <w:color w:val="000000"/>
        </w:rPr>
      </w:pPr>
      <w:hyperlink r:id="rId65" w:history="1">
        <w:r w:rsidR="002D53EC" w:rsidRPr="000C1DD4">
          <w:rPr>
            <w:rStyle w:val="Hyperlink"/>
            <w:rFonts w:ascii="Arial" w:hAnsi="Arial" w:cs="Arial"/>
          </w:rPr>
          <w:t>Child Exploitation and Online Protection Centre</w:t>
        </w:r>
      </w:hyperlink>
    </w:p>
    <w:p w14:paraId="5B142525" w14:textId="77777777" w:rsidR="00F249E7" w:rsidRPr="000C1DD4" w:rsidRDefault="00D56FA1" w:rsidP="00F249E7">
      <w:pPr>
        <w:rPr>
          <w:rFonts w:ascii="Arial" w:hAnsi="Arial" w:cs="Arial"/>
          <w:color w:val="000000"/>
        </w:rPr>
      </w:pPr>
      <w:hyperlink r:id="rId66" w:history="1">
        <w:r w:rsidR="00F249E7" w:rsidRPr="003A2E25">
          <w:rPr>
            <w:rStyle w:val="Hyperlink"/>
            <w:rFonts w:ascii="Arial" w:hAnsi="Arial" w:cs="Arial"/>
          </w:rPr>
          <w:t>Parent Zone | At the heart of digital family life</w:t>
        </w:r>
      </w:hyperlink>
    </w:p>
    <w:p w14:paraId="0746087E" w14:textId="70A43BF6" w:rsidR="00663077" w:rsidRPr="009F5D92" w:rsidRDefault="00046919" w:rsidP="009F5D92">
      <w:pPr>
        <w:pStyle w:val="MediumGrid1-Accent21"/>
        <w:ind w:left="0"/>
        <w:jc w:val="center"/>
        <w:outlineLvl w:val="0"/>
        <w:rPr>
          <w:rFonts w:ascii="Arial" w:hAnsi="Arial" w:cs="Arial"/>
          <w:b/>
          <w:color w:val="000000"/>
          <w:u w:val="single"/>
        </w:rPr>
      </w:pPr>
      <w:r w:rsidRPr="009F5D92">
        <w:rPr>
          <w:rFonts w:ascii="Arial" w:hAnsi="Arial" w:cs="Arial"/>
          <w:b/>
          <w:color w:val="000000"/>
          <w:u w:val="single"/>
        </w:rPr>
        <w:t xml:space="preserve">3.8 </w:t>
      </w:r>
      <w:r w:rsidR="00663077" w:rsidRPr="009F5D92">
        <w:rPr>
          <w:rFonts w:ascii="Arial" w:hAnsi="Arial" w:cs="Arial"/>
          <w:b/>
          <w:color w:val="000000"/>
          <w:u w:val="single"/>
        </w:rPr>
        <w:t>Whistle-blowing</w:t>
      </w:r>
    </w:p>
    <w:p w14:paraId="24C07263" w14:textId="77777777" w:rsidR="008017C0" w:rsidRPr="000C1DD4" w:rsidRDefault="008017C0" w:rsidP="008017C0">
      <w:pPr>
        <w:pStyle w:val="MediumGrid1-Accent21"/>
        <w:ind w:left="0"/>
        <w:rPr>
          <w:rFonts w:ascii="Arial" w:hAnsi="Arial" w:cs="Arial"/>
          <w:color w:val="0070C0"/>
        </w:rPr>
      </w:pPr>
    </w:p>
    <w:p w14:paraId="05F104AE"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663077" w:rsidRPr="000C1DD4">
        <w:rPr>
          <w:rFonts w:ascii="Arial" w:hAnsi="Arial" w:cs="Arial"/>
          <w:color w:val="000000"/>
        </w:rPr>
        <w:t>disclosures’</w:t>
      </w:r>
      <w:proofErr w:type="gramEnd"/>
      <w:r w:rsidR="00663077" w:rsidRPr="000C1DD4">
        <w:rPr>
          <w:rFonts w:ascii="Arial" w:hAnsi="Arial" w:cs="Arial"/>
          <w:color w:val="000000"/>
        </w:rPr>
        <w:t>. A qualifying disclosure is one made in the public interest by the employee who has a reasonable belief that:</w:t>
      </w:r>
    </w:p>
    <w:p w14:paraId="0A4D29FB" w14:textId="77777777" w:rsidR="008017C0" w:rsidRPr="000C1DD4" w:rsidRDefault="008017C0" w:rsidP="008017C0">
      <w:pPr>
        <w:pStyle w:val="MediumGrid1-Accent21"/>
        <w:ind w:left="0"/>
        <w:rPr>
          <w:rFonts w:ascii="Arial" w:hAnsi="Arial" w:cs="Arial"/>
          <w:color w:val="000000"/>
        </w:rPr>
      </w:pPr>
    </w:p>
    <w:p w14:paraId="4D50407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1AC5537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F1F03D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3E26D1A"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08041C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36960F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CBAABFE" w14:textId="77777777" w:rsidR="00663077" w:rsidRPr="000C1DD4" w:rsidRDefault="00663077" w:rsidP="00663077">
      <w:pPr>
        <w:pStyle w:val="MediumGrid1-Accent21"/>
        <w:rPr>
          <w:rFonts w:ascii="Arial" w:hAnsi="Arial" w:cs="Arial"/>
          <w:color w:val="000000"/>
        </w:rPr>
      </w:pPr>
    </w:p>
    <w:p w14:paraId="10650046"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DC83E79" w14:textId="77777777" w:rsidR="00663077" w:rsidRPr="000C1DD4" w:rsidRDefault="00663077" w:rsidP="00663077">
      <w:pPr>
        <w:pStyle w:val="MediumGrid1-Accent21"/>
        <w:rPr>
          <w:rFonts w:ascii="Arial" w:hAnsi="Arial" w:cs="Arial"/>
          <w:color w:val="000000"/>
        </w:rPr>
      </w:pPr>
    </w:p>
    <w:p w14:paraId="56114E8B"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70FF193D" w14:textId="77777777" w:rsidR="008017C0" w:rsidRPr="000C1DD4" w:rsidRDefault="00663077" w:rsidP="00C67AE6">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057824D6" w14:textId="77777777" w:rsidR="008017C0" w:rsidRPr="000C1DD4" w:rsidRDefault="00663077" w:rsidP="00C67AE6">
      <w:pPr>
        <w:pStyle w:val="MediumGrid1-Accent21"/>
        <w:numPr>
          <w:ilvl w:val="0"/>
          <w:numId w:val="32"/>
        </w:numPr>
        <w:rPr>
          <w:rFonts w:ascii="Arial" w:hAnsi="Arial" w:cs="Arial"/>
          <w:color w:val="000000"/>
        </w:rPr>
      </w:pPr>
      <w:r w:rsidRPr="000C1DD4">
        <w:rPr>
          <w:rFonts w:ascii="Arial" w:hAnsi="Arial" w:cs="Arial"/>
          <w:color w:val="000000"/>
        </w:rPr>
        <w:t>the staff code of conduct</w:t>
      </w:r>
    </w:p>
    <w:p w14:paraId="6D29D9F7" w14:textId="10E257D4" w:rsidR="00663077" w:rsidRPr="000C1DD4" w:rsidRDefault="00663077" w:rsidP="00C67AE6">
      <w:pPr>
        <w:pStyle w:val="MediumGrid1-Accent21"/>
        <w:numPr>
          <w:ilvl w:val="0"/>
          <w:numId w:val="32"/>
        </w:numPr>
        <w:rPr>
          <w:rFonts w:ascii="Arial" w:hAnsi="Arial" w:cs="Arial"/>
          <w:color w:val="000000"/>
        </w:rPr>
      </w:pPr>
      <w:r w:rsidRPr="000C1DD4">
        <w:rPr>
          <w:rFonts w:ascii="Arial" w:hAnsi="Arial" w:cs="Arial"/>
          <w:color w:val="000000"/>
        </w:rPr>
        <w:t xml:space="preserve">the visitor's/volunteer's code of conduct </w:t>
      </w:r>
    </w:p>
    <w:p w14:paraId="799BC9B8" w14:textId="77777777" w:rsidR="008017C0" w:rsidRPr="000C1DD4" w:rsidRDefault="008017C0" w:rsidP="008017C0">
      <w:pPr>
        <w:pStyle w:val="MediumGrid1-Accent21"/>
        <w:ind w:left="0"/>
        <w:rPr>
          <w:rFonts w:ascii="Arial" w:hAnsi="Arial" w:cs="Arial"/>
          <w:color w:val="000000"/>
        </w:rPr>
      </w:pPr>
    </w:p>
    <w:p w14:paraId="689694BF" w14:textId="274FA406" w:rsidR="00663077" w:rsidRPr="00F22D19" w:rsidRDefault="00663077" w:rsidP="008017C0">
      <w:pPr>
        <w:pStyle w:val="MediumGrid1-Accent21"/>
        <w:ind w:left="0"/>
        <w:rPr>
          <w:rFonts w:ascii="Arial" w:hAnsi="Arial" w:cs="Arial"/>
          <w:i/>
          <w:iCs/>
          <w:color w:val="FF0000"/>
        </w:rPr>
      </w:pPr>
      <w:r w:rsidRPr="00C67AE6">
        <w:rPr>
          <w:rFonts w:ascii="Arial" w:hAnsi="Arial" w:cs="Arial"/>
          <w:color w:val="000000"/>
        </w:rPr>
        <w:t>In the first instance, unless the employee reasonably believes their Head teacher</w:t>
      </w:r>
      <w:r w:rsidR="00C67AE6" w:rsidRPr="00C67AE6">
        <w:rPr>
          <w:rFonts w:ascii="Arial" w:hAnsi="Arial" w:cs="Arial"/>
          <w:color w:val="000000"/>
        </w:rPr>
        <w:t xml:space="preserve"> </w:t>
      </w:r>
      <w:r w:rsidRPr="00C67AE6">
        <w:rPr>
          <w:rFonts w:ascii="Arial" w:hAnsi="Arial" w:cs="Arial"/>
          <w:color w:val="000000"/>
        </w:rPr>
        <w:t xml:space="preserve">to be involved in the wrongdoing, any concerns should be raised with the employee’s Head teacher. If he/she believes the Head teacher to be involved, then the employee should proceed straight to the </w:t>
      </w:r>
      <w:r w:rsidR="00F22D19" w:rsidRPr="00C67AE6">
        <w:rPr>
          <w:rFonts w:ascii="Arial" w:hAnsi="Arial" w:cs="Arial"/>
          <w:color w:val="000000"/>
        </w:rPr>
        <w:t>CEO</w:t>
      </w:r>
      <w:r w:rsidR="00C67AE6" w:rsidRPr="00C67AE6">
        <w:rPr>
          <w:rFonts w:ascii="Arial" w:hAnsi="Arial" w:cs="Arial"/>
          <w:color w:val="000000"/>
        </w:rPr>
        <w:t>.</w:t>
      </w:r>
      <w:r w:rsidRPr="000C1DD4">
        <w:rPr>
          <w:rFonts w:ascii="Arial" w:hAnsi="Arial" w:cs="Arial"/>
          <w:color w:val="000000"/>
        </w:rPr>
        <w:t xml:space="preserve"> </w:t>
      </w:r>
    </w:p>
    <w:p w14:paraId="46F434CE" w14:textId="2FF0BD4B" w:rsidR="00180D29" w:rsidRPr="000C1DD4" w:rsidRDefault="00663077" w:rsidP="00127026">
      <w:pPr>
        <w:rPr>
          <w:rFonts w:ascii="Arial" w:hAnsi="Arial" w:cs="Arial"/>
          <w:color w:val="000000"/>
        </w:rPr>
      </w:pPr>
      <w:r w:rsidRPr="000C1DD4">
        <w:rPr>
          <w:rFonts w:ascii="Arial" w:hAnsi="Arial" w:cs="Arial"/>
          <w:color w:val="000000"/>
        </w:rPr>
        <w:t>Where a member of staff feels unable to raise a concern with either</w:t>
      </w:r>
      <w:r w:rsidR="009F5D92">
        <w:rPr>
          <w:rFonts w:ascii="Arial" w:hAnsi="Arial" w:cs="Arial"/>
          <w:color w:val="000000"/>
        </w:rPr>
        <w:t xml:space="preserve"> </w:t>
      </w:r>
      <w:r w:rsidRPr="000C1DD4">
        <w:rPr>
          <w:rFonts w:ascii="Arial" w:hAnsi="Arial" w:cs="Arial"/>
          <w:color w:val="000000"/>
        </w:rPr>
        <w:t xml:space="preserve">of the individuals identified above the </w:t>
      </w:r>
      <w:hyperlink r:id="rId67" w:history="1">
        <w:r w:rsidRPr="000C1DD4">
          <w:rPr>
            <w:rStyle w:val="Hyperlink"/>
            <w:rFonts w:ascii="Arial" w:hAnsi="Arial" w:cs="Arial"/>
            <w:color w:val="00B050"/>
          </w:rPr>
          <w:t>NSPCC whistle-blowing</w:t>
        </w:r>
        <w:r w:rsidR="009F5D92">
          <w:rPr>
            <w:rStyle w:val="Hyperlink"/>
            <w:rFonts w:ascii="Arial" w:hAnsi="Arial" w:cs="Arial"/>
            <w:color w:val="00B050"/>
          </w:rPr>
          <w:t xml:space="preserve"> </w:t>
        </w:r>
      </w:hyperlink>
      <w:r w:rsidRPr="000C1DD4">
        <w:rPr>
          <w:rFonts w:ascii="Arial" w:hAnsi="Arial" w:cs="Arial"/>
          <w:color w:val="000000"/>
        </w:rPr>
        <w:t>helpline is available to them.</w:t>
      </w:r>
    </w:p>
    <w:p w14:paraId="41A4DF9A" w14:textId="77777777" w:rsidR="000F4BE4" w:rsidRPr="009F5D92" w:rsidRDefault="00046919" w:rsidP="009F5D92">
      <w:pPr>
        <w:jc w:val="center"/>
        <w:rPr>
          <w:rFonts w:ascii="Arial" w:hAnsi="Arial" w:cs="Arial"/>
          <w:b/>
          <w:color w:val="000000"/>
          <w:u w:val="single"/>
        </w:rPr>
      </w:pPr>
      <w:r w:rsidRPr="009F5D92">
        <w:rPr>
          <w:rFonts w:ascii="Arial" w:hAnsi="Arial" w:cs="Arial"/>
          <w:b/>
          <w:color w:val="000000"/>
          <w:u w:val="single"/>
        </w:rPr>
        <w:t xml:space="preserve">3.9 </w:t>
      </w:r>
      <w:r w:rsidR="000F4BE4" w:rsidRPr="009F5D92">
        <w:rPr>
          <w:rFonts w:ascii="Arial" w:hAnsi="Arial" w:cs="Arial"/>
          <w:b/>
          <w:color w:val="000000"/>
          <w:u w:val="single"/>
        </w:rPr>
        <w:t xml:space="preserve">Training </w:t>
      </w:r>
      <w:proofErr w:type="gramStart"/>
      <w:r w:rsidR="000F4BE4" w:rsidRPr="009F5D92">
        <w:rPr>
          <w:rFonts w:ascii="Arial" w:hAnsi="Arial" w:cs="Arial"/>
          <w:b/>
          <w:color w:val="000000"/>
          <w:u w:val="single"/>
        </w:rPr>
        <w:t>For</w:t>
      </w:r>
      <w:proofErr w:type="gramEnd"/>
      <w:r w:rsidR="000F4BE4" w:rsidRPr="009F5D92">
        <w:rPr>
          <w:rFonts w:ascii="Arial" w:hAnsi="Arial" w:cs="Arial"/>
          <w:b/>
          <w:color w:val="000000"/>
          <w:u w:val="single"/>
        </w:rPr>
        <w:t xml:space="preserve"> Adults Working</w:t>
      </w:r>
      <w:r w:rsidR="00F22D19" w:rsidRPr="009F5D92">
        <w:rPr>
          <w:rFonts w:ascii="Arial" w:hAnsi="Arial" w:cs="Arial"/>
          <w:b/>
          <w:color w:val="000000"/>
          <w:u w:val="single"/>
        </w:rPr>
        <w:t>/Volunteering</w:t>
      </w:r>
      <w:r w:rsidR="000F4BE4" w:rsidRPr="009F5D92">
        <w:rPr>
          <w:rFonts w:ascii="Arial" w:hAnsi="Arial" w:cs="Arial"/>
          <w:b/>
          <w:color w:val="000000"/>
          <w:u w:val="single"/>
        </w:rPr>
        <w:t xml:space="preserve"> In Our School</w:t>
      </w:r>
    </w:p>
    <w:p w14:paraId="6D9961ED" w14:textId="35543F1D" w:rsidR="000F4BE4" w:rsidRPr="000C1DD4" w:rsidRDefault="000F4BE4" w:rsidP="000F4BE4">
      <w:pPr>
        <w:rPr>
          <w:rFonts w:ascii="Arial" w:hAnsi="Arial" w:cs="Arial"/>
          <w:color w:val="000000"/>
        </w:rPr>
      </w:pPr>
      <w:r w:rsidRPr="000C1DD4">
        <w:rPr>
          <w:rFonts w:ascii="Arial" w:hAnsi="Arial" w:cs="Arial"/>
          <w:color w:val="000000"/>
        </w:rPr>
        <w:t>We are committed to ensuring staff and volunteers know and understand:</w:t>
      </w:r>
    </w:p>
    <w:p w14:paraId="560A535C"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signs and symptoms of abuse</w:t>
      </w:r>
      <w:r w:rsidR="00A54334" w:rsidRPr="00317EC1">
        <w:rPr>
          <w:rFonts w:ascii="Arial" w:hAnsi="Arial" w:cs="Arial"/>
          <w:color w:val="000000"/>
        </w:rPr>
        <w:t>, neglect and exploitation</w:t>
      </w:r>
      <w:r w:rsidRPr="00317EC1">
        <w:rPr>
          <w:rFonts w:ascii="Arial" w:hAnsi="Arial" w:cs="Arial"/>
          <w:color w:val="000000"/>
        </w:rPr>
        <w:t xml:space="preserve">; </w:t>
      </w:r>
    </w:p>
    <w:p w14:paraId="652CD5B9"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how to identify </w:t>
      </w:r>
      <w:r w:rsidR="001E4887" w:rsidRPr="00317EC1">
        <w:rPr>
          <w:rFonts w:ascii="Arial" w:hAnsi="Arial" w:cs="Arial"/>
          <w:color w:val="000000"/>
        </w:rPr>
        <w:t>pupils</w:t>
      </w:r>
      <w:r w:rsidRPr="00317EC1">
        <w:rPr>
          <w:rFonts w:ascii="Arial" w:hAnsi="Arial" w:cs="Arial"/>
          <w:color w:val="000000"/>
        </w:rPr>
        <w:t xml:space="preserve"> who may benefit from early help; </w:t>
      </w:r>
    </w:p>
    <w:p w14:paraId="04100A3B" w14:textId="77777777" w:rsidR="00A54334" w:rsidRPr="00317EC1" w:rsidRDefault="00A54334" w:rsidP="00BF245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76651BB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their responsibility for referring concerns to the designated safeguarding lead / deputy;</w:t>
      </w:r>
    </w:p>
    <w:p w14:paraId="1FE675E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procedures for reporting safeguarding /</w:t>
      </w:r>
      <w:r w:rsidR="00AB6757" w:rsidRPr="00317EC1">
        <w:rPr>
          <w:rFonts w:ascii="Arial" w:hAnsi="Arial" w:cs="Arial"/>
          <w:color w:val="000000"/>
        </w:rPr>
        <w:t>child</w:t>
      </w:r>
      <w:r w:rsidRPr="00317EC1">
        <w:rPr>
          <w:rFonts w:ascii="Arial" w:hAnsi="Arial" w:cs="Arial"/>
          <w:color w:val="000000"/>
        </w:rPr>
        <w:t xml:space="preserve"> protection </w:t>
      </w:r>
      <w:proofErr w:type="gramStart"/>
      <w:r w:rsidRPr="00317EC1">
        <w:rPr>
          <w:rFonts w:ascii="Arial" w:hAnsi="Arial" w:cs="Arial"/>
          <w:color w:val="000000"/>
        </w:rPr>
        <w:t>concerns</w:t>
      </w:r>
      <w:proofErr w:type="gramEnd"/>
      <w:r w:rsidRPr="00317EC1">
        <w:rPr>
          <w:rFonts w:ascii="Arial" w:hAnsi="Arial" w:cs="Arial"/>
          <w:color w:val="000000"/>
        </w:rPr>
        <w:t xml:space="preserve"> about adults working with </w:t>
      </w:r>
      <w:r w:rsidR="00294CA8" w:rsidRPr="00317EC1">
        <w:rPr>
          <w:rFonts w:ascii="Arial" w:hAnsi="Arial" w:cs="Arial"/>
          <w:color w:val="000000"/>
        </w:rPr>
        <w:t>children</w:t>
      </w:r>
      <w:r w:rsidRPr="00317EC1">
        <w:rPr>
          <w:rFonts w:ascii="Arial" w:hAnsi="Arial" w:cs="Arial"/>
          <w:color w:val="000000"/>
        </w:rPr>
        <w:t xml:space="preserve"> (allegations)</w:t>
      </w:r>
    </w:p>
    <w:p w14:paraId="2E074597" w14:textId="77777777" w:rsidR="000F4BE4" w:rsidRPr="009F5D92" w:rsidRDefault="001B34CC" w:rsidP="009F5D92">
      <w:pPr>
        <w:jc w:val="center"/>
        <w:rPr>
          <w:rFonts w:ascii="Arial" w:hAnsi="Arial" w:cs="Arial"/>
          <w:b/>
          <w:bCs/>
          <w:color w:val="000000"/>
          <w:u w:val="single"/>
        </w:rPr>
      </w:pPr>
      <w:r w:rsidRPr="009F5D92">
        <w:rPr>
          <w:rFonts w:ascii="Arial" w:hAnsi="Arial" w:cs="Arial"/>
          <w:b/>
          <w:bCs/>
          <w:color w:val="000000"/>
          <w:u w:val="single"/>
        </w:rPr>
        <w:t>Staff</w:t>
      </w:r>
      <w:r w:rsidR="000F4BE4" w:rsidRPr="009F5D92">
        <w:rPr>
          <w:rFonts w:ascii="Arial" w:hAnsi="Arial" w:cs="Arial"/>
          <w:b/>
          <w:bCs/>
          <w:color w:val="000000"/>
          <w:u w:val="single"/>
        </w:rPr>
        <w:t xml:space="preserve"> training</w:t>
      </w:r>
    </w:p>
    <w:p w14:paraId="68057A4F" w14:textId="41D2422F" w:rsidR="001B34CC" w:rsidRPr="00317EC1" w:rsidRDefault="001B34CC" w:rsidP="000F4BE4">
      <w:pPr>
        <w:rPr>
          <w:rFonts w:ascii="Arial" w:hAnsi="Arial" w:cs="Arial"/>
          <w:color w:val="000000"/>
        </w:rPr>
      </w:pPr>
      <w:r w:rsidRPr="00C67AE6">
        <w:rPr>
          <w:rFonts w:ascii="Arial" w:hAnsi="Arial" w:cs="Arial"/>
          <w:color w:val="000000"/>
        </w:rPr>
        <w:lastRenderedPageBreak/>
        <w:t>The following training is provided at induction and subsequently on a regular basis</w:t>
      </w:r>
      <w:r w:rsidR="00C67AE6" w:rsidRPr="00C67AE6">
        <w:rPr>
          <w:rFonts w:ascii="Arial" w:hAnsi="Arial" w:cs="Arial"/>
          <w:color w:val="000000"/>
        </w:rPr>
        <w:t xml:space="preserve"> at least once a year for annual training and then on a termly basis on school specific training to enable them to carry out these requirements. </w:t>
      </w:r>
      <w:r w:rsidRPr="00C67AE6">
        <w:rPr>
          <w:rFonts w:ascii="Arial" w:hAnsi="Arial" w:cs="Arial"/>
          <w:color w:val="000000"/>
        </w:rPr>
        <w:t xml:space="preserve"> </w:t>
      </w:r>
      <w:r w:rsidR="00C67AE6" w:rsidRPr="00C67AE6">
        <w:rPr>
          <w:rFonts w:ascii="Arial" w:hAnsi="Arial" w:cs="Arial"/>
          <w:color w:val="000000"/>
        </w:rPr>
        <w:t xml:space="preserve">All </w:t>
      </w:r>
      <w:r w:rsidRPr="00C67AE6">
        <w:rPr>
          <w:rFonts w:ascii="Arial" w:hAnsi="Arial" w:cs="Arial"/>
          <w:color w:val="000000"/>
        </w:rPr>
        <w:t>staff</w:t>
      </w:r>
      <w:r w:rsidR="00C67AE6" w:rsidRPr="00C67AE6">
        <w:rPr>
          <w:rFonts w:ascii="Arial" w:hAnsi="Arial" w:cs="Arial"/>
          <w:color w:val="000000"/>
        </w:rPr>
        <w:t xml:space="preserve"> have</w:t>
      </w:r>
      <w:r w:rsidRPr="00C67AE6">
        <w:rPr>
          <w:rFonts w:ascii="Arial" w:hAnsi="Arial" w:cs="Arial"/>
          <w:color w:val="000000"/>
        </w:rPr>
        <w:t>:</w:t>
      </w:r>
    </w:p>
    <w:p w14:paraId="35321B57" w14:textId="77777777" w:rsidR="000F4BE4" w:rsidRPr="00317EC1" w:rsidRDefault="000F4BE4" w:rsidP="00C67AE6">
      <w:pPr>
        <w:numPr>
          <w:ilvl w:val="0"/>
          <w:numId w:val="89"/>
        </w:numPr>
        <w:rPr>
          <w:rFonts w:ascii="Arial" w:hAnsi="Arial" w:cs="Arial"/>
          <w:color w:val="000000"/>
        </w:rPr>
      </w:pPr>
      <w:r w:rsidRPr="00317EC1">
        <w:rPr>
          <w:rFonts w:ascii="Arial" w:hAnsi="Arial" w:cs="Arial"/>
          <w:color w:val="000000"/>
        </w:rPr>
        <w:t xml:space="preserve">Safeguarding and </w:t>
      </w:r>
      <w:r w:rsidR="00AB6757" w:rsidRPr="00317EC1">
        <w:rPr>
          <w:rFonts w:ascii="Arial" w:hAnsi="Arial" w:cs="Arial"/>
          <w:color w:val="000000"/>
        </w:rPr>
        <w:t>child</w:t>
      </w:r>
      <w:r w:rsidRPr="00317EC1">
        <w:rPr>
          <w:rFonts w:ascii="Arial" w:hAnsi="Arial" w:cs="Arial"/>
          <w:color w:val="000000"/>
        </w:rPr>
        <w:t xml:space="preserve"> protection training</w:t>
      </w:r>
      <w:r w:rsidR="0078535D" w:rsidRPr="00317EC1">
        <w:rPr>
          <w:rFonts w:ascii="Arial" w:hAnsi="Arial" w:cs="Arial"/>
          <w:color w:val="000000"/>
        </w:rPr>
        <w:t xml:space="preserve"> </w:t>
      </w:r>
    </w:p>
    <w:p w14:paraId="5E4FAEFF" w14:textId="77777777" w:rsidR="001B34CC" w:rsidRPr="00317EC1" w:rsidRDefault="001B34CC" w:rsidP="00C67AE6">
      <w:pPr>
        <w:numPr>
          <w:ilvl w:val="0"/>
          <w:numId w:val="89"/>
        </w:numPr>
        <w:rPr>
          <w:rFonts w:ascii="Arial" w:hAnsi="Arial" w:cs="Arial"/>
          <w:color w:val="000000"/>
        </w:rPr>
      </w:pPr>
      <w:r w:rsidRPr="00317EC1">
        <w:rPr>
          <w:rFonts w:ascii="Arial" w:hAnsi="Arial" w:cs="Arial"/>
          <w:color w:val="000000"/>
        </w:rPr>
        <w:t>Online safety training</w:t>
      </w:r>
    </w:p>
    <w:p w14:paraId="31F95709" w14:textId="77777777" w:rsidR="001B34CC" w:rsidRPr="00317EC1" w:rsidRDefault="001B34CC" w:rsidP="00C67AE6">
      <w:pPr>
        <w:numPr>
          <w:ilvl w:val="0"/>
          <w:numId w:val="89"/>
        </w:numPr>
        <w:rPr>
          <w:rFonts w:ascii="Arial" w:hAnsi="Arial" w:cs="Arial"/>
          <w:color w:val="000000"/>
        </w:rPr>
      </w:pPr>
      <w:r w:rsidRPr="00317EC1">
        <w:rPr>
          <w:rFonts w:ascii="Arial" w:hAnsi="Arial" w:cs="Arial"/>
          <w:color w:val="000000"/>
        </w:rPr>
        <w:t>Prevent training</w:t>
      </w:r>
    </w:p>
    <w:p w14:paraId="45645E80" w14:textId="77777777" w:rsidR="00F22D19" w:rsidRPr="004849D4" w:rsidRDefault="00F22D19" w:rsidP="00F22D19">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5ED9E740" w14:textId="77777777" w:rsidR="00C67AE6" w:rsidRPr="00456D31" w:rsidRDefault="00C67AE6" w:rsidP="00C67AE6">
      <w:pPr>
        <w:rPr>
          <w:rFonts w:ascii="Arial" w:hAnsi="Arial" w:cs="Arial"/>
        </w:rPr>
      </w:pPr>
      <w:r w:rsidRPr="00456D31">
        <w:rPr>
          <w:rFonts w:ascii="Arial" w:hAnsi="Arial" w:cs="Arial"/>
        </w:rPr>
        <w:t xml:space="preserve">For regular volunteers (including local Governors) the school conducts annual online safeguarding training or if possible, they are invited to attend the annual face to face training at the beginning of the academic year. Volunteers also have an induction pack with safeguarding training and information within which is then signed off by the Head Teacher when they start. </w:t>
      </w:r>
    </w:p>
    <w:p w14:paraId="1B780398" w14:textId="77777777" w:rsidR="000F4BE4" w:rsidRPr="009F5D92" w:rsidRDefault="000F4BE4" w:rsidP="009F5D92">
      <w:pPr>
        <w:jc w:val="center"/>
        <w:rPr>
          <w:rFonts w:ascii="Arial" w:hAnsi="Arial" w:cs="Arial"/>
          <w:b/>
          <w:bCs/>
          <w:color w:val="000000"/>
          <w:u w:val="single"/>
        </w:rPr>
      </w:pPr>
      <w:r w:rsidRPr="009F5D92">
        <w:rPr>
          <w:rFonts w:ascii="Arial" w:hAnsi="Arial" w:cs="Arial"/>
          <w:b/>
          <w:bCs/>
          <w:color w:val="000000"/>
          <w:u w:val="single"/>
        </w:rPr>
        <w:t>Updates</w:t>
      </w:r>
    </w:p>
    <w:p w14:paraId="231F70C5" w14:textId="77777777" w:rsidR="007E77DA" w:rsidRPr="000C1DD4" w:rsidRDefault="000F4BE4" w:rsidP="000F4BE4">
      <w:pPr>
        <w:rPr>
          <w:rFonts w:ascii="Arial" w:hAnsi="Arial" w:cs="Arial"/>
          <w:color w:val="000000"/>
        </w:rPr>
      </w:pPr>
      <w:r w:rsidRPr="000C1DD4">
        <w:rPr>
          <w:rFonts w:ascii="Arial" w:hAnsi="Arial" w:cs="Arial"/>
          <w:color w:val="000000"/>
        </w:rPr>
        <w:t>In addition to formal training, all staff receive regular opportunity to update their knowledge and understanding</w:t>
      </w:r>
      <w:r w:rsidR="00A54334">
        <w:rPr>
          <w:rFonts w:ascii="Arial" w:hAnsi="Arial" w:cs="Arial"/>
          <w:color w:val="000000"/>
        </w:rPr>
        <w:t xml:space="preserve"> </w:t>
      </w:r>
      <w:r w:rsidR="00A54334" w:rsidRPr="00317EC1">
        <w:rPr>
          <w:rFonts w:ascii="Arial" w:hAnsi="Arial" w:cs="Arial"/>
          <w:color w:val="000000"/>
        </w:rPr>
        <w:t>and ensure they are aware of new and emerging threats.</w:t>
      </w:r>
      <w:r w:rsidRPr="000C1DD4">
        <w:rPr>
          <w:rFonts w:ascii="Arial" w:hAnsi="Arial" w:cs="Arial"/>
          <w:color w:val="000000"/>
        </w:rPr>
        <w:t xml:space="preserve"> </w:t>
      </w:r>
    </w:p>
    <w:p w14:paraId="1A19FB90" w14:textId="19ED28E8"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on: </w:t>
      </w:r>
    </w:p>
    <w:p w14:paraId="71D48985" w14:textId="77777777" w:rsidR="00A54334" w:rsidRPr="00317EC1" w:rsidRDefault="00A54334" w:rsidP="00BF2453">
      <w:pPr>
        <w:pStyle w:val="MediumGrid1-Accent21"/>
        <w:numPr>
          <w:ilvl w:val="0"/>
          <w:numId w:val="26"/>
        </w:numPr>
        <w:rPr>
          <w:rFonts w:ascii="Arial" w:hAnsi="Arial" w:cs="Arial"/>
          <w:color w:val="000000"/>
        </w:rPr>
      </w:pPr>
      <w:r w:rsidRPr="00317EC1">
        <w:rPr>
          <w:rFonts w:ascii="Arial" w:hAnsi="Arial" w:cs="Arial"/>
          <w:color w:val="000000"/>
        </w:rPr>
        <w:t>Sexual abuse</w:t>
      </w:r>
    </w:p>
    <w:p w14:paraId="01AC94BA"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54D25C24"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525B03E"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1E6F8DD"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04E614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09BD650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1D94F00"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8B89934"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CDA3070"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09811CA5"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3934A54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5524153A" w14:textId="77777777" w:rsidR="00C67AE6" w:rsidRPr="00C67AE6" w:rsidRDefault="00C67AE6" w:rsidP="00C67AE6">
      <w:pPr>
        <w:rPr>
          <w:rFonts w:ascii="Arial" w:hAnsi="Arial" w:cs="Arial"/>
          <w:color w:val="0070C0"/>
        </w:rPr>
      </w:pPr>
      <w:r w:rsidRPr="00C67AE6">
        <w:rPr>
          <w:rFonts w:ascii="Arial" w:hAnsi="Arial" w:cs="Arial"/>
          <w:color w:val="000000"/>
        </w:rPr>
        <w:t>These are delivered through staff meetings, TD days, safeguarding scenarios, newsletters and email updates. These happen at least termly. The school uses the Safeguarding Network to provide additional training on specific areas throughout the year for all staff following our safeguarding training map. These happen at least annually</w:t>
      </w:r>
      <w:r w:rsidRPr="00C67AE6">
        <w:rPr>
          <w:rFonts w:ascii="Arial" w:hAnsi="Arial" w:cs="Arial"/>
          <w:color w:val="0070C0"/>
        </w:rPr>
        <w:t>.</w:t>
      </w:r>
    </w:p>
    <w:p w14:paraId="148FDC49" w14:textId="1F4FD7EE" w:rsidR="000F4BE4" w:rsidRPr="009F5D92" w:rsidRDefault="000F4BE4" w:rsidP="009F5D92">
      <w:pPr>
        <w:jc w:val="center"/>
        <w:rPr>
          <w:rFonts w:ascii="Arial" w:hAnsi="Arial" w:cs="Arial"/>
          <w:b/>
          <w:bCs/>
          <w:color w:val="000000"/>
          <w:u w:val="single"/>
        </w:rPr>
      </w:pPr>
      <w:r w:rsidRPr="009F5D92">
        <w:rPr>
          <w:rFonts w:ascii="Arial" w:hAnsi="Arial" w:cs="Arial"/>
          <w:b/>
          <w:bCs/>
          <w:color w:val="000000"/>
          <w:u w:val="single"/>
        </w:rPr>
        <w:t>Additional training for Designated Safeguarding Leads and deputy DSLs</w:t>
      </w:r>
    </w:p>
    <w:p w14:paraId="20418BEC" w14:textId="62A29A6A"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r w:rsidR="00C67AE6">
        <w:rPr>
          <w:rFonts w:ascii="Arial" w:hAnsi="Arial" w:cs="Arial"/>
          <w:color w:val="000000"/>
        </w:rPr>
        <w:t xml:space="preserve"> </w:t>
      </w: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0CC6DB08" w14:textId="361C8F4B"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r w:rsidRPr="000C1DD4">
        <w:rPr>
          <w:rFonts w:ascii="Arial" w:hAnsi="Arial" w:cs="Arial"/>
          <w:color w:val="000000"/>
        </w:rPr>
        <w:t>complete:</w:t>
      </w:r>
    </w:p>
    <w:p w14:paraId="43CD6FB0"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3B428C1A" w14:textId="77777777" w:rsidR="000F4BE4" w:rsidRPr="000C1DD4" w:rsidRDefault="000F4BE4" w:rsidP="000F4BE4">
      <w:pPr>
        <w:rPr>
          <w:rFonts w:ascii="Arial" w:hAnsi="Arial" w:cs="Arial"/>
          <w:color w:val="000000"/>
        </w:rPr>
      </w:pPr>
      <w:r w:rsidRPr="00317EC1">
        <w:rPr>
          <w:rFonts w:ascii="Arial" w:hAnsi="Arial" w:cs="Arial"/>
          <w:color w:val="000000"/>
        </w:rPr>
        <w:lastRenderedPageBreak/>
        <w:t xml:space="preserve">* </w:t>
      </w:r>
      <w:proofErr w:type="gramStart"/>
      <w:r w:rsidR="00E2068A" w:rsidRPr="00317EC1">
        <w:rPr>
          <w:rFonts w:ascii="Arial" w:hAnsi="Arial" w:cs="Arial"/>
          <w:color w:val="000000"/>
        </w:rPr>
        <w:t>additional</w:t>
      </w:r>
      <w:proofErr w:type="gramEnd"/>
      <w:r w:rsidR="00E2068A" w:rsidRPr="00317EC1">
        <w:rPr>
          <w:rFonts w:ascii="Arial" w:hAnsi="Arial" w:cs="Arial"/>
          <w:color w:val="000000"/>
        </w:rPr>
        <w:t xml:space="preserve"> </w:t>
      </w:r>
      <w:r w:rsidRPr="00317EC1">
        <w:rPr>
          <w:rFonts w:ascii="Arial" w:hAnsi="Arial" w:cs="Arial"/>
          <w:color w:val="000000"/>
        </w:rPr>
        <w:t>Prevent training in line with statutory requirements</w:t>
      </w:r>
      <w:r w:rsidR="00E2068A" w:rsidRPr="00317EC1">
        <w:rPr>
          <w:rFonts w:ascii="Arial" w:hAnsi="Arial" w:cs="Arial"/>
          <w:color w:val="000000"/>
        </w:rPr>
        <w:t xml:space="preserve"> (2 yearly)</w:t>
      </w:r>
    </w:p>
    <w:p w14:paraId="6E93229F" w14:textId="77777777" w:rsidR="00C67AE6" w:rsidRDefault="00C67AE6" w:rsidP="00C67AE6">
      <w:pPr>
        <w:rPr>
          <w:rFonts w:ascii="Arial" w:hAnsi="Arial" w:cs="Arial"/>
          <w:color w:val="000000"/>
        </w:rPr>
      </w:pPr>
      <w:r>
        <w:rPr>
          <w:rFonts w:ascii="Arial" w:hAnsi="Arial" w:cs="Arial"/>
          <w:color w:val="000000"/>
        </w:rPr>
        <w:t>* Domestic Violence</w:t>
      </w:r>
    </w:p>
    <w:p w14:paraId="1DA41012" w14:textId="77777777" w:rsidR="00C67AE6" w:rsidRDefault="00C67AE6" w:rsidP="00C67AE6">
      <w:pPr>
        <w:rPr>
          <w:rFonts w:ascii="Arial" w:hAnsi="Arial" w:cs="Arial"/>
          <w:color w:val="000000"/>
        </w:rPr>
      </w:pPr>
      <w:r>
        <w:rPr>
          <w:rFonts w:ascii="Arial" w:hAnsi="Arial" w:cs="Arial"/>
          <w:color w:val="000000"/>
        </w:rPr>
        <w:t>* Termly safeguarding briefings</w:t>
      </w:r>
    </w:p>
    <w:p w14:paraId="3A094201" w14:textId="77777777" w:rsidR="00C67AE6" w:rsidRDefault="00C67AE6" w:rsidP="00C67AE6">
      <w:pPr>
        <w:rPr>
          <w:rFonts w:ascii="Arial" w:hAnsi="Arial" w:cs="Arial"/>
          <w:color w:val="000000"/>
        </w:rPr>
      </w:pPr>
      <w:r>
        <w:rPr>
          <w:rFonts w:ascii="Arial" w:hAnsi="Arial" w:cs="Arial"/>
          <w:color w:val="000000"/>
        </w:rPr>
        <w:t>* Supervision</w:t>
      </w:r>
    </w:p>
    <w:p w14:paraId="1035F470" w14:textId="77777777" w:rsidR="00C67AE6" w:rsidRDefault="00C67AE6" w:rsidP="00C67AE6">
      <w:pPr>
        <w:rPr>
          <w:rFonts w:ascii="Arial" w:hAnsi="Arial" w:cs="Arial"/>
          <w:color w:val="000000"/>
        </w:rPr>
      </w:pPr>
      <w:r>
        <w:rPr>
          <w:rFonts w:ascii="Arial" w:hAnsi="Arial" w:cs="Arial"/>
          <w:color w:val="000000"/>
        </w:rPr>
        <w:t>* Safer Recruitment</w:t>
      </w:r>
    </w:p>
    <w:p w14:paraId="00EF1886" w14:textId="77777777" w:rsidR="00C67AE6" w:rsidRDefault="00C67AE6" w:rsidP="00C67AE6">
      <w:pPr>
        <w:rPr>
          <w:rFonts w:ascii="Arial" w:hAnsi="Arial" w:cs="Arial"/>
          <w:color w:val="000000"/>
        </w:rPr>
      </w:pPr>
      <w:r>
        <w:rPr>
          <w:rFonts w:ascii="Arial" w:hAnsi="Arial" w:cs="Arial"/>
          <w:color w:val="000000"/>
        </w:rPr>
        <w:t>* Child on Child Abuse</w:t>
      </w:r>
    </w:p>
    <w:p w14:paraId="6F8C8A1E" w14:textId="09C6981B" w:rsidR="00C67AE6" w:rsidRDefault="00C67AE6" w:rsidP="00C67AE6">
      <w:pPr>
        <w:rPr>
          <w:rFonts w:ascii="Arial" w:hAnsi="Arial" w:cs="Arial"/>
          <w:color w:val="000000"/>
        </w:rPr>
      </w:pPr>
      <w:r>
        <w:rPr>
          <w:rFonts w:ascii="Arial" w:hAnsi="Arial" w:cs="Arial"/>
          <w:color w:val="000000"/>
        </w:rPr>
        <w:t>* Neglect</w:t>
      </w:r>
    </w:p>
    <w:p w14:paraId="3105D2D6" w14:textId="5BDA4BD5" w:rsidR="000F4BE4" w:rsidRPr="009F5D92" w:rsidRDefault="009F5D92" w:rsidP="009F5D92">
      <w:pPr>
        <w:pStyle w:val="MediumGrid1-Accent21"/>
        <w:ind w:left="360"/>
        <w:jc w:val="center"/>
        <w:rPr>
          <w:rFonts w:ascii="Arial" w:hAnsi="Arial" w:cs="Arial"/>
          <w:b/>
          <w:color w:val="000000"/>
          <w:u w:val="single"/>
        </w:rPr>
      </w:pPr>
      <w:r w:rsidRPr="009F5D92">
        <w:rPr>
          <w:rFonts w:ascii="Arial" w:hAnsi="Arial" w:cs="Arial"/>
          <w:b/>
          <w:color w:val="000000"/>
          <w:u w:val="single"/>
        </w:rPr>
        <w:t xml:space="preserve">3.10 </w:t>
      </w:r>
      <w:r w:rsidR="00B6264D" w:rsidRPr="009F5D92">
        <w:rPr>
          <w:rFonts w:ascii="Arial" w:hAnsi="Arial" w:cs="Arial"/>
          <w:b/>
          <w:color w:val="000000"/>
          <w:u w:val="single"/>
        </w:rPr>
        <w:t>Record-keeping</w:t>
      </w:r>
    </w:p>
    <w:p w14:paraId="5CAA5FE5" w14:textId="210E0D49" w:rsidR="00D47D05" w:rsidRDefault="00B6264D" w:rsidP="001C513B">
      <w:pPr>
        <w:contextualSpacing/>
        <w:rPr>
          <w:rFonts w:ascii="Arial" w:hAnsi="Arial" w:cs="Arial"/>
          <w:color w:val="000000" w:themeColor="text1"/>
        </w:rPr>
      </w:pPr>
      <w:r w:rsidRPr="00C67AE6">
        <w:rPr>
          <w:rFonts w:ascii="Arial" w:hAnsi="Arial" w:cs="Arial"/>
          <w:color w:val="000000" w:themeColor="text1"/>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68" w:history="1">
        <w:r w:rsidRPr="00C67AE6">
          <w:rPr>
            <w:rStyle w:val="Hyperlink"/>
            <w:rFonts w:ascii="Arial" w:hAnsi="Arial" w:cs="Arial"/>
            <w:color w:val="000000" w:themeColor="text1"/>
          </w:rPr>
          <w:t xml:space="preserve">For </w:t>
        </w:r>
        <w:proofErr w:type="spellStart"/>
        <w:r w:rsidRPr="00C67AE6">
          <w:rPr>
            <w:rStyle w:val="Hyperlink"/>
            <w:rFonts w:ascii="Arial" w:hAnsi="Arial" w:cs="Arial"/>
            <w:color w:val="000000" w:themeColor="text1"/>
          </w:rPr>
          <w:t>Organisatons</w:t>
        </w:r>
        <w:proofErr w:type="spellEnd"/>
      </w:hyperlink>
      <w:r w:rsidRPr="00C67AE6">
        <w:rPr>
          <w:rFonts w:ascii="Arial" w:hAnsi="Arial" w:cs="Arial"/>
          <w:color w:val="000000" w:themeColor="text1"/>
        </w:rPr>
        <w:t>’ which includes information about your obligations and how to comply, including protecting personal information and providing access to official information</w:t>
      </w:r>
      <w:r w:rsidR="00D47D05" w:rsidRPr="00C67AE6">
        <w:rPr>
          <w:rFonts w:ascii="Arial" w:hAnsi="Arial" w:cs="Arial"/>
          <w:color w:val="000000" w:themeColor="text1"/>
        </w:rPr>
        <w:t>.</w:t>
      </w:r>
    </w:p>
    <w:p w14:paraId="3F590AAF" w14:textId="77777777" w:rsidR="00C67AE6" w:rsidRDefault="00C67AE6" w:rsidP="001C513B">
      <w:pPr>
        <w:contextualSpacing/>
        <w:rPr>
          <w:rFonts w:ascii="Arial" w:hAnsi="Arial" w:cs="Arial"/>
          <w:color w:val="000000" w:themeColor="text1"/>
        </w:rPr>
      </w:pPr>
    </w:p>
    <w:p w14:paraId="43F6816F" w14:textId="19A9561D" w:rsidR="001C513B" w:rsidRDefault="001C513B" w:rsidP="009F5D92">
      <w:pPr>
        <w:contextualSpacing/>
        <w:jc w:val="center"/>
        <w:rPr>
          <w:rFonts w:ascii="Arial" w:hAnsi="Arial" w:cs="Arial"/>
          <w:b/>
          <w:u w:val="single"/>
        </w:rPr>
      </w:pPr>
      <w:r w:rsidRPr="009F5D92">
        <w:rPr>
          <w:rFonts w:ascii="Arial" w:hAnsi="Arial" w:cs="Arial"/>
          <w:b/>
          <w:u w:val="single"/>
        </w:rPr>
        <w:t>Appendix 1</w:t>
      </w:r>
    </w:p>
    <w:p w14:paraId="105958ED" w14:textId="77777777" w:rsidR="009F5D92" w:rsidRPr="009F5D92" w:rsidRDefault="009F5D92" w:rsidP="009F5D92">
      <w:pPr>
        <w:contextualSpacing/>
        <w:jc w:val="center"/>
        <w:rPr>
          <w:rFonts w:ascii="Arial" w:hAnsi="Arial" w:cs="Arial"/>
          <w:color w:val="000000" w:themeColor="text1"/>
          <w:u w:val="single"/>
        </w:rPr>
      </w:pPr>
    </w:p>
    <w:p w14:paraId="62D06227" w14:textId="55FBA514" w:rsidR="001C513B" w:rsidRPr="000C1DD4" w:rsidRDefault="001C513B" w:rsidP="001C513B">
      <w:pPr>
        <w:rPr>
          <w:rFonts w:ascii="Arial" w:hAnsi="Arial" w:cs="Arial"/>
          <w:u w:val="single"/>
        </w:rPr>
      </w:pPr>
      <w:r w:rsidRPr="000C1DD4">
        <w:rPr>
          <w:rFonts w:ascii="Arial" w:hAnsi="Arial" w:cs="Arial"/>
        </w:rPr>
        <w:t xml:space="preserve">This policy and set of procedures </w:t>
      </w:r>
      <w:proofErr w:type="gramStart"/>
      <w:r w:rsidRPr="000C1DD4">
        <w:rPr>
          <w:rFonts w:ascii="Arial" w:hAnsi="Arial" w:cs="Arial"/>
        </w:rPr>
        <w:t>works</w:t>
      </w:r>
      <w:proofErr w:type="gramEnd"/>
      <w:r w:rsidRPr="000C1DD4">
        <w:rPr>
          <w:rFonts w:ascii="Arial" w:hAnsi="Arial" w:cs="Arial"/>
        </w:rPr>
        <w:t xml:space="preserve"> in line with the following legislation, statutory guidance and non- statutory guidance:</w:t>
      </w:r>
    </w:p>
    <w:p w14:paraId="469633BB" w14:textId="3F439292" w:rsidR="001C513B" w:rsidRPr="000C1DD4" w:rsidRDefault="001C513B" w:rsidP="00C67AE6">
      <w:pPr>
        <w:pStyle w:val="MediumGrid1-Accent21"/>
        <w:ind w:left="0"/>
        <w:rPr>
          <w:rFonts w:ascii="Arial" w:hAnsi="Arial" w:cs="Arial"/>
        </w:rPr>
      </w:pPr>
      <w:r w:rsidRPr="000C1DD4">
        <w:rPr>
          <w:rFonts w:ascii="Arial" w:hAnsi="Arial" w:cs="Arial"/>
          <w:u w:val="single"/>
        </w:rPr>
        <w:t>Legislation</w:t>
      </w:r>
    </w:p>
    <w:p w14:paraId="0B4B61D5"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65F4D423"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7C7B1F8C"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1A764016"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458559FE" w14:textId="77777777" w:rsidR="001C513B" w:rsidRPr="000C1DD4" w:rsidRDefault="001C513B" w:rsidP="001C513B">
      <w:pPr>
        <w:pStyle w:val="MediumGrid1-Accent21"/>
        <w:rPr>
          <w:rFonts w:ascii="Arial" w:hAnsi="Arial" w:cs="Arial"/>
          <w:i/>
          <w:color w:val="FF0000"/>
        </w:rPr>
      </w:pPr>
    </w:p>
    <w:p w14:paraId="27DA427C" w14:textId="68E632BF" w:rsidR="001C513B" w:rsidRPr="008916E8" w:rsidRDefault="001C513B" w:rsidP="008916E8">
      <w:pPr>
        <w:pStyle w:val="MediumGrid1-Accent21"/>
        <w:ind w:left="0"/>
        <w:jc w:val="center"/>
        <w:rPr>
          <w:rFonts w:ascii="Arial" w:hAnsi="Arial" w:cs="Arial"/>
          <w:b/>
          <w:bCs/>
          <w:color w:val="000000"/>
          <w:u w:val="single"/>
        </w:rPr>
      </w:pPr>
      <w:r w:rsidRPr="008916E8">
        <w:rPr>
          <w:rFonts w:ascii="Arial" w:hAnsi="Arial" w:cs="Arial"/>
          <w:b/>
          <w:bCs/>
          <w:color w:val="000000"/>
          <w:u w:val="single"/>
        </w:rPr>
        <w:t>Statutory Guidance</w:t>
      </w:r>
    </w:p>
    <w:p w14:paraId="555E1146" w14:textId="77777777" w:rsidR="008916E8" w:rsidRPr="00317EC1" w:rsidRDefault="008916E8" w:rsidP="001C513B">
      <w:pPr>
        <w:pStyle w:val="MediumGrid1-Accent21"/>
        <w:ind w:left="0"/>
        <w:rPr>
          <w:rFonts w:ascii="Arial" w:hAnsi="Arial" w:cs="Arial"/>
          <w:color w:val="FF0000"/>
        </w:rPr>
      </w:pPr>
    </w:p>
    <w:p w14:paraId="7B356762" w14:textId="3A6558E5" w:rsidR="001C513B" w:rsidRPr="00317EC1" w:rsidRDefault="001C513B" w:rsidP="001C513B">
      <w:pPr>
        <w:pStyle w:val="MediumGrid1-Accent21"/>
        <w:numPr>
          <w:ilvl w:val="0"/>
          <w:numId w:val="1"/>
        </w:numPr>
        <w:rPr>
          <w:rStyle w:val="Hyperlink"/>
          <w:rFonts w:ascii="Arial" w:hAnsi="Arial" w:cs="Arial"/>
          <w:color w:val="0070C0"/>
        </w:rPr>
      </w:pPr>
      <w:r w:rsidRPr="00317EC1">
        <w:rPr>
          <w:rFonts w:ascii="Arial" w:hAnsi="Arial" w:cs="Arial"/>
          <w:color w:val="0070C0"/>
        </w:rPr>
        <w:fldChar w:fldCharType="begin"/>
      </w:r>
      <w:r w:rsidR="00575E42" w:rsidRPr="00317EC1">
        <w:rPr>
          <w:rFonts w:ascii="Arial" w:hAnsi="Arial" w:cs="Arial"/>
          <w:color w:val="0070C0"/>
        </w:rPr>
        <w:instrText>HYPERLINK "https://www.gov.uk/government/publications/keeping-children-safe-in-education--2"</w:instrText>
      </w:r>
      <w:r w:rsidRPr="00317EC1">
        <w:rPr>
          <w:rFonts w:ascii="Arial" w:hAnsi="Arial" w:cs="Arial"/>
          <w:color w:val="0070C0"/>
        </w:rPr>
        <w:fldChar w:fldCharType="separate"/>
      </w:r>
      <w:r w:rsidRPr="00317EC1">
        <w:rPr>
          <w:rStyle w:val="Hyperlink"/>
          <w:rFonts w:ascii="Arial" w:hAnsi="Arial" w:cs="Arial"/>
          <w:color w:val="0070C0"/>
        </w:rPr>
        <w:t xml:space="preserve">Keeping </w:t>
      </w:r>
      <w:r w:rsidR="00294CA8" w:rsidRPr="00317EC1">
        <w:rPr>
          <w:rStyle w:val="Hyperlink"/>
          <w:rFonts w:ascii="Arial" w:hAnsi="Arial" w:cs="Arial"/>
          <w:color w:val="0070C0"/>
        </w:rPr>
        <w:t>Children</w:t>
      </w:r>
      <w:r w:rsidRPr="00317EC1">
        <w:rPr>
          <w:rStyle w:val="Hyperlink"/>
          <w:rFonts w:ascii="Arial" w:hAnsi="Arial" w:cs="Arial"/>
          <w:color w:val="0070C0"/>
        </w:rPr>
        <w:t xml:space="preserve"> Safe </w:t>
      </w:r>
      <w:proofErr w:type="gramStart"/>
      <w:r w:rsidRPr="00317EC1">
        <w:rPr>
          <w:rStyle w:val="Hyperlink"/>
          <w:rFonts w:ascii="Arial" w:hAnsi="Arial" w:cs="Arial"/>
          <w:color w:val="0070C0"/>
        </w:rPr>
        <w:t>In</w:t>
      </w:r>
      <w:proofErr w:type="gramEnd"/>
      <w:r w:rsidRPr="00317EC1">
        <w:rPr>
          <w:rStyle w:val="Hyperlink"/>
          <w:rFonts w:ascii="Arial" w:hAnsi="Arial" w:cs="Arial"/>
          <w:color w:val="0070C0"/>
        </w:rPr>
        <w:t xml:space="preserve"> Education</w:t>
      </w:r>
    </w:p>
    <w:p w14:paraId="4ACC20B9" w14:textId="77777777" w:rsidR="001C513B" w:rsidRPr="00317EC1" w:rsidRDefault="001C513B" w:rsidP="001C513B">
      <w:pPr>
        <w:pStyle w:val="MediumGrid1-Accent21"/>
        <w:ind w:left="360"/>
        <w:rPr>
          <w:rStyle w:val="Hyperlink"/>
          <w:rFonts w:ascii="Arial" w:hAnsi="Arial" w:cs="Arial"/>
          <w:color w:val="0070C0"/>
        </w:rPr>
      </w:pPr>
    </w:p>
    <w:p w14:paraId="1410384B" w14:textId="49917C81" w:rsidR="001C513B" w:rsidRPr="00317EC1" w:rsidRDefault="001C513B" w:rsidP="001C513B">
      <w:pPr>
        <w:pStyle w:val="MediumGrid1-Accent21"/>
        <w:numPr>
          <w:ilvl w:val="0"/>
          <w:numId w:val="1"/>
        </w:numPr>
        <w:rPr>
          <w:rFonts w:ascii="Arial" w:hAnsi="Arial" w:cs="Arial"/>
        </w:rPr>
      </w:pPr>
      <w:r w:rsidRPr="00317EC1">
        <w:rPr>
          <w:rFonts w:ascii="Arial" w:hAnsi="Arial" w:cs="Arial"/>
          <w:color w:val="0070C0"/>
        </w:rPr>
        <w:fldChar w:fldCharType="end"/>
      </w:r>
      <w:hyperlink r:id="rId69"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Safeguard Children </w:t>
        </w:r>
      </w:hyperlink>
    </w:p>
    <w:p w14:paraId="7C8B2C60" w14:textId="77777777" w:rsidR="008916E8" w:rsidRPr="008916E8" w:rsidRDefault="008916E8" w:rsidP="008916E8">
      <w:pPr>
        <w:pStyle w:val="MediumGrid1-Accent21"/>
        <w:rPr>
          <w:rFonts w:ascii="Arial" w:hAnsi="Arial" w:cs="Arial"/>
        </w:rPr>
      </w:pPr>
    </w:p>
    <w:p w14:paraId="057171A5" w14:textId="50021FCF" w:rsidR="00FD35F5" w:rsidRPr="00317EC1" w:rsidRDefault="00D56FA1" w:rsidP="001C513B">
      <w:pPr>
        <w:pStyle w:val="MediumGrid1-Accent21"/>
        <w:numPr>
          <w:ilvl w:val="0"/>
          <w:numId w:val="1"/>
        </w:numPr>
        <w:rPr>
          <w:rFonts w:ascii="Arial" w:hAnsi="Arial" w:cs="Arial"/>
        </w:rPr>
      </w:pPr>
      <w:hyperlink r:id="rId70" w:history="1">
        <w:r w:rsidR="00317EC1" w:rsidRPr="00317EC1">
          <w:rPr>
            <w:rStyle w:val="Hyperlink"/>
            <w:rFonts w:ascii="Arial" w:hAnsi="Arial" w:cs="Arial"/>
          </w:rPr>
          <w:t xml:space="preserve">Children’s Social Care National Framework </w:t>
        </w:r>
      </w:hyperlink>
    </w:p>
    <w:p w14:paraId="6C218907" w14:textId="77777777" w:rsidR="007A7D41" w:rsidRPr="00317EC1" w:rsidRDefault="007A7D41" w:rsidP="007A7D41">
      <w:pPr>
        <w:pStyle w:val="MediumGrid1-Accent21"/>
        <w:rPr>
          <w:rFonts w:ascii="Arial" w:hAnsi="Arial" w:cs="Arial"/>
        </w:rPr>
      </w:pPr>
    </w:p>
    <w:p w14:paraId="5FF652A3" w14:textId="33981374" w:rsidR="000E5787" w:rsidRPr="008916E8" w:rsidRDefault="00D56FA1" w:rsidP="00DD1191">
      <w:pPr>
        <w:pStyle w:val="MediumGrid1-Accent21"/>
        <w:numPr>
          <w:ilvl w:val="0"/>
          <w:numId w:val="1"/>
        </w:numPr>
        <w:rPr>
          <w:rFonts w:ascii="Arial" w:hAnsi="Arial" w:cs="Arial"/>
          <w:color w:val="0563C1"/>
          <w:u w:val="single"/>
        </w:rPr>
      </w:pPr>
      <w:hyperlink r:id="rId71" w:history="1">
        <w:r w:rsidR="00317EC1" w:rsidRPr="008916E8">
          <w:rPr>
            <w:rStyle w:val="Hyperlink"/>
            <w:rFonts w:ascii="Arial" w:hAnsi="Arial" w:cs="Arial"/>
          </w:rPr>
          <w:t xml:space="preserve">Working Together </w:t>
        </w:r>
        <w:proofErr w:type="gramStart"/>
        <w:r w:rsidR="00317EC1" w:rsidRPr="008916E8">
          <w:rPr>
            <w:rStyle w:val="Hyperlink"/>
            <w:rFonts w:ascii="Arial" w:hAnsi="Arial" w:cs="Arial"/>
          </w:rPr>
          <w:t>To</w:t>
        </w:r>
        <w:proofErr w:type="gramEnd"/>
        <w:r w:rsidR="00317EC1" w:rsidRPr="008916E8">
          <w:rPr>
            <w:rStyle w:val="Hyperlink"/>
            <w:rFonts w:ascii="Arial" w:hAnsi="Arial" w:cs="Arial"/>
          </w:rPr>
          <w:t xml:space="preserve"> Improve Attendance     </w:t>
        </w:r>
      </w:hyperlink>
    </w:p>
    <w:p w14:paraId="6594C3E5" w14:textId="5A039077" w:rsidR="000E5787" w:rsidRPr="008916E8" w:rsidRDefault="00D56FA1" w:rsidP="00C601B4">
      <w:pPr>
        <w:numPr>
          <w:ilvl w:val="0"/>
          <w:numId w:val="1"/>
        </w:numPr>
        <w:contextualSpacing/>
        <w:rPr>
          <w:rFonts w:ascii="Arial" w:hAnsi="Arial" w:cs="Arial"/>
          <w:color w:val="0563C1"/>
          <w:u w:val="single"/>
        </w:rPr>
      </w:pPr>
      <w:hyperlink r:id="rId72" w:anchor="e-sector-specific-guidance" w:history="1">
        <w:r w:rsidR="00317EC1" w:rsidRPr="008916E8">
          <w:rPr>
            <w:rStyle w:val="Hyperlink"/>
            <w:rFonts w:ascii="Arial" w:hAnsi="Arial" w:cs="Arial"/>
          </w:rPr>
          <w:t xml:space="preserve">The Prevent Duty Guidance </w:t>
        </w:r>
      </w:hyperlink>
    </w:p>
    <w:p w14:paraId="13952230" w14:textId="65F3764F" w:rsidR="001C513B" w:rsidRDefault="00D56FA1" w:rsidP="008916E8">
      <w:pPr>
        <w:pStyle w:val="MediumGrid1-Accent21"/>
        <w:numPr>
          <w:ilvl w:val="0"/>
          <w:numId w:val="1"/>
        </w:numPr>
        <w:rPr>
          <w:rFonts w:ascii="Arial" w:hAnsi="Arial" w:cs="Arial"/>
          <w:color w:val="00B050"/>
        </w:rPr>
      </w:pPr>
      <w:hyperlink r:id="rId73" w:history="1">
        <w:r w:rsidR="001C513B" w:rsidRPr="008916E8">
          <w:rPr>
            <w:rStyle w:val="Hyperlink"/>
            <w:rFonts w:ascii="Arial" w:hAnsi="Arial" w:cs="Arial"/>
          </w:rPr>
          <w:t xml:space="preserve">Multi-agency statutory guidance on Female Genital Mutilation </w:t>
        </w:r>
      </w:hyperlink>
    </w:p>
    <w:p w14:paraId="480E9C40" w14:textId="77777777" w:rsidR="008916E8" w:rsidRPr="008916E8" w:rsidRDefault="008916E8" w:rsidP="008916E8">
      <w:pPr>
        <w:pStyle w:val="MediumGrid1-Accent21"/>
        <w:ind w:left="0"/>
        <w:rPr>
          <w:rFonts w:ascii="Arial" w:hAnsi="Arial" w:cs="Arial"/>
          <w:color w:val="00B050"/>
        </w:rPr>
      </w:pPr>
    </w:p>
    <w:p w14:paraId="5B4D3818" w14:textId="17ECE3B1" w:rsidR="001C513B" w:rsidRPr="00317EC1" w:rsidRDefault="00D56FA1" w:rsidP="001C513B">
      <w:pPr>
        <w:pStyle w:val="MediumGrid1-Accent21"/>
        <w:numPr>
          <w:ilvl w:val="0"/>
          <w:numId w:val="1"/>
        </w:numPr>
        <w:rPr>
          <w:rFonts w:ascii="Arial" w:hAnsi="Arial" w:cs="Arial"/>
          <w:color w:val="000000"/>
        </w:rPr>
      </w:pPr>
      <w:hyperlink r:id="rId74" w:history="1">
        <w:r w:rsidR="00317EC1" w:rsidRPr="00317EC1">
          <w:rPr>
            <w:rStyle w:val="Hyperlink"/>
            <w:rFonts w:ascii="Arial" w:hAnsi="Arial" w:cs="Arial"/>
          </w:rPr>
          <w:t xml:space="preserve">The Early Years’ Framework </w:t>
        </w:r>
      </w:hyperlink>
      <w:r w:rsidR="00410C73" w:rsidRPr="00317EC1">
        <w:rPr>
          <w:rFonts w:ascii="Arial" w:hAnsi="Arial" w:cs="Arial"/>
          <w:color w:val="000000"/>
        </w:rPr>
        <w:t xml:space="preserve"> </w:t>
      </w:r>
    </w:p>
    <w:p w14:paraId="3C6DD473" w14:textId="77777777" w:rsidR="001C513B" w:rsidRPr="00317EC1" w:rsidRDefault="001C513B" w:rsidP="001C513B">
      <w:pPr>
        <w:pStyle w:val="MediumGrid1-Accent21"/>
        <w:ind w:left="0"/>
        <w:rPr>
          <w:rFonts w:ascii="Arial" w:hAnsi="Arial" w:cs="Arial"/>
          <w:color w:val="00B050"/>
        </w:rPr>
      </w:pPr>
    </w:p>
    <w:p w14:paraId="5C7C108C" w14:textId="595687CD" w:rsidR="001C513B" w:rsidRPr="00317EC1" w:rsidRDefault="00D56FA1" w:rsidP="00C67AE6">
      <w:pPr>
        <w:pStyle w:val="MediumGrid1-Accent21"/>
        <w:numPr>
          <w:ilvl w:val="0"/>
          <w:numId w:val="38"/>
        </w:numPr>
        <w:rPr>
          <w:rFonts w:ascii="Arial" w:hAnsi="Arial" w:cs="Arial"/>
          <w:color w:val="000000"/>
          <w:u w:val="single"/>
        </w:rPr>
      </w:pPr>
      <w:hyperlink r:id="rId75" w:history="1">
        <w:r w:rsidR="00317EC1" w:rsidRPr="00317EC1">
          <w:rPr>
            <w:rStyle w:val="Hyperlink"/>
            <w:rFonts w:ascii="Arial" w:hAnsi="Arial" w:cs="Arial"/>
          </w:rPr>
          <w:t xml:space="preserve">Relationships Education, Relationships and Sex Education and Health Education </w:t>
        </w:r>
      </w:hyperlink>
    </w:p>
    <w:p w14:paraId="1E93C3B9" w14:textId="77777777" w:rsidR="00F46FA0" w:rsidRPr="00317EC1" w:rsidRDefault="00F46FA0" w:rsidP="00F46FA0">
      <w:pPr>
        <w:pStyle w:val="MediumGrid1-Accent21"/>
        <w:rPr>
          <w:rFonts w:ascii="Arial" w:hAnsi="Arial" w:cs="Arial"/>
          <w:color w:val="000000"/>
          <w:u w:val="single"/>
        </w:rPr>
      </w:pPr>
    </w:p>
    <w:p w14:paraId="25C84329" w14:textId="06F64A1B" w:rsidR="00F46FA0" w:rsidRPr="00317EC1" w:rsidRDefault="00D56FA1" w:rsidP="00C67AE6">
      <w:pPr>
        <w:pStyle w:val="MediumGrid1-Accent21"/>
        <w:numPr>
          <w:ilvl w:val="0"/>
          <w:numId w:val="84"/>
        </w:numPr>
        <w:rPr>
          <w:rFonts w:ascii="Arial" w:hAnsi="Arial" w:cs="Arial"/>
          <w:color w:val="000000"/>
          <w:u w:val="single"/>
        </w:rPr>
      </w:pPr>
      <w:hyperlink r:id="rId76" w:history="1">
        <w:r w:rsidR="00317EC1" w:rsidRPr="00317EC1">
          <w:rPr>
            <w:rStyle w:val="Hyperlink"/>
            <w:rFonts w:ascii="Arial" w:hAnsi="Arial" w:cs="Arial"/>
          </w:rPr>
          <w:t>Filtering and Monitoring Standards for schools and colleges</w:t>
        </w:r>
      </w:hyperlink>
    </w:p>
    <w:p w14:paraId="0EC54328" w14:textId="77777777" w:rsidR="001C513B" w:rsidRPr="00317EC1" w:rsidRDefault="001C513B" w:rsidP="001C513B">
      <w:pPr>
        <w:pStyle w:val="MediumGrid1-Accent21"/>
        <w:ind w:left="0"/>
        <w:rPr>
          <w:rFonts w:ascii="Arial" w:hAnsi="Arial" w:cs="Arial"/>
          <w:color w:val="000000"/>
          <w:u w:val="single"/>
        </w:rPr>
      </w:pPr>
    </w:p>
    <w:p w14:paraId="40ADFF0B" w14:textId="389F67CB" w:rsidR="001C513B" w:rsidRPr="008916E8" w:rsidRDefault="001C513B" w:rsidP="008916E8">
      <w:pPr>
        <w:pStyle w:val="MediumGrid1-Accent21"/>
        <w:ind w:left="0"/>
        <w:jc w:val="center"/>
        <w:rPr>
          <w:rFonts w:ascii="Arial" w:hAnsi="Arial" w:cs="Arial"/>
          <w:b/>
          <w:bCs/>
          <w:color w:val="000000"/>
          <w:u w:val="single"/>
        </w:rPr>
      </w:pPr>
      <w:r w:rsidRPr="008916E8">
        <w:rPr>
          <w:rFonts w:ascii="Arial" w:hAnsi="Arial" w:cs="Arial"/>
          <w:b/>
          <w:bCs/>
          <w:color w:val="000000"/>
          <w:u w:val="single"/>
        </w:rPr>
        <w:t>Non-statutory Guidance</w:t>
      </w:r>
    </w:p>
    <w:p w14:paraId="565DA964" w14:textId="77777777" w:rsidR="008916E8" w:rsidRPr="00317EC1" w:rsidRDefault="008916E8" w:rsidP="001C513B">
      <w:pPr>
        <w:pStyle w:val="MediumGrid1-Accent21"/>
        <w:ind w:left="0"/>
        <w:rPr>
          <w:rFonts w:ascii="Arial" w:hAnsi="Arial" w:cs="Arial"/>
          <w:b/>
          <w:bCs/>
          <w:color w:val="000000"/>
        </w:rPr>
      </w:pPr>
    </w:p>
    <w:p w14:paraId="6E1E1499" w14:textId="7F33DF96" w:rsidR="003F7154" w:rsidRPr="00317EC1" w:rsidRDefault="00D56FA1" w:rsidP="00575E42">
      <w:pPr>
        <w:pStyle w:val="MediumGrid1-Accent21"/>
        <w:numPr>
          <w:ilvl w:val="0"/>
          <w:numId w:val="1"/>
        </w:numPr>
        <w:rPr>
          <w:rFonts w:ascii="Arial" w:hAnsi="Arial" w:cs="Arial"/>
          <w:color w:val="0070C0"/>
        </w:rPr>
      </w:pPr>
      <w:hyperlink r:id="rId77" w:history="1">
        <w:r w:rsidR="00317EC1" w:rsidRPr="00317EC1">
          <w:rPr>
            <w:rStyle w:val="Hyperlink"/>
            <w:rFonts w:ascii="Arial" w:hAnsi="Arial" w:cs="Arial"/>
          </w:rPr>
          <w:t xml:space="preserve">What To Do If You’re Worried </w:t>
        </w:r>
        <w:proofErr w:type="gramStart"/>
        <w:r w:rsidR="00317EC1" w:rsidRPr="00317EC1">
          <w:rPr>
            <w:rStyle w:val="Hyperlink"/>
            <w:rFonts w:ascii="Arial" w:hAnsi="Arial" w:cs="Arial"/>
          </w:rPr>
          <w:t>A</w:t>
        </w:r>
        <w:proofErr w:type="gramEnd"/>
        <w:r w:rsidR="00317EC1" w:rsidRPr="00317EC1">
          <w:rPr>
            <w:rStyle w:val="Hyperlink"/>
            <w:rFonts w:ascii="Arial" w:hAnsi="Arial" w:cs="Arial"/>
          </w:rPr>
          <w:t xml:space="preserve"> Child Is Being Abused </w:t>
        </w:r>
      </w:hyperlink>
    </w:p>
    <w:p w14:paraId="130915FD" w14:textId="3DB932C5" w:rsidR="000E5787" w:rsidRPr="00317EC1" w:rsidRDefault="00D56FA1" w:rsidP="00575E42">
      <w:pPr>
        <w:pStyle w:val="MediumGrid1-Accent21"/>
        <w:numPr>
          <w:ilvl w:val="0"/>
          <w:numId w:val="1"/>
        </w:numPr>
        <w:rPr>
          <w:rFonts w:ascii="Arial" w:hAnsi="Arial" w:cs="Arial"/>
          <w:color w:val="0070C0"/>
          <w:u w:val="single"/>
        </w:rPr>
      </w:pPr>
      <w:hyperlink r:id="rId78" w:history="1">
        <w:r w:rsidR="00317EC1" w:rsidRPr="00317EC1">
          <w:rPr>
            <w:rStyle w:val="Hyperlink"/>
            <w:rFonts w:ascii="Arial" w:hAnsi="Arial" w:cs="Arial"/>
          </w:rPr>
          <w:t xml:space="preserve">The Prevent duty: an introduction for those with safeguarding responsibilities  </w:t>
        </w:r>
      </w:hyperlink>
    </w:p>
    <w:p w14:paraId="5E9D4DAB" w14:textId="607FC441" w:rsidR="00575E42" w:rsidRPr="00317EC1" w:rsidRDefault="00D56FA1" w:rsidP="00575E42">
      <w:pPr>
        <w:pStyle w:val="MediumGrid1-Accent21"/>
        <w:numPr>
          <w:ilvl w:val="0"/>
          <w:numId w:val="1"/>
        </w:numPr>
        <w:rPr>
          <w:rFonts w:ascii="Arial" w:hAnsi="Arial" w:cs="Arial"/>
          <w:color w:val="0070C0"/>
          <w:u w:val="single"/>
        </w:rPr>
      </w:pPr>
      <w:hyperlink r:id="rId79" w:history="1">
        <w:r w:rsidR="00317EC1" w:rsidRPr="00317EC1">
          <w:rPr>
            <w:rStyle w:val="Hyperlink"/>
            <w:rFonts w:ascii="Arial" w:hAnsi="Arial" w:cs="Arial"/>
          </w:rPr>
          <w:t xml:space="preserve">Information-sharing: advice for safeguarding practitioners </w:t>
        </w:r>
      </w:hyperlink>
    </w:p>
    <w:p w14:paraId="53B99341" w14:textId="7A72EE2B"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317EC1">
        <w:rPr>
          <w:rFonts w:ascii="Arial" w:hAnsi="Arial" w:cs="Arial"/>
          <w:color w:val="0070C0"/>
        </w:rPr>
        <w:instrText>HYPERLINK "https://www.saferrecruitmentconsortium.org/"</w:instrText>
      </w:r>
      <w:r w:rsidRPr="000C1DD4">
        <w:rPr>
          <w:rFonts w:ascii="Arial" w:hAnsi="Arial" w:cs="Arial"/>
          <w:color w:val="0070C0"/>
        </w:rPr>
        <w:fldChar w:fldCharType="separate"/>
      </w:r>
      <w:r w:rsidR="003B5485">
        <w:rPr>
          <w:rFonts w:ascii="Arial" w:hAnsi="Arial" w:cs="Arial"/>
          <w:color w:val="0070C0"/>
        </w:rPr>
        <w:t>Children Missing Education</w:t>
      </w:r>
    </w:p>
    <w:p w14:paraId="1153014E" w14:textId="34D6005F"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80" w:history="1">
        <w:r w:rsidR="00317EC1">
          <w:rPr>
            <w:rStyle w:val="Hyperlink"/>
            <w:rFonts w:ascii="Arial" w:hAnsi="Arial" w:cs="Arial"/>
            <w:color w:val="0070C0"/>
          </w:rPr>
          <w:t xml:space="preserve">Teaching Online Safety </w:t>
        </w:r>
        <w:proofErr w:type="gramStart"/>
        <w:r w:rsidR="00317EC1">
          <w:rPr>
            <w:rStyle w:val="Hyperlink"/>
            <w:rFonts w:ascii="Arial" w:hAnsi="Arial" w:cs="Arial"/>
            <w:color w:val="0070C0"/>
          </w:rPr>
          <w:t>In</w:t>
        </w:r>
        <w:proofErr w:type="gramEnd"/>
        <w:r w:rsidR="00317EC1">
          <w:rPr>
            <w:rStyle w:val="Hyperlink"/>
            <w:rFonts w:ascii="Arial" w:hAnsi="Arial" w:cs="Arial"/>
            <w:color w:val="0070C0"/>
          </w:rPr>
          <w:t xml:space="preserve"> School </w:t>
        </w:r>
      </w:hyperlink>
    </w:p>
    <w:p w14:paraId="3865B4E6" w14:textId="39A9E731" w:rsidR="004B1758" w:rsidRPr="00F46FA0" w:rsidRDefault="00D56FA1" w:rsidP="004B1758">
      <w:pPr>
        <w:pStyle w:val="MediumGrid1-Accent21"/>
        <w:numPr>
          <w:ilvl w:val="0"/>
          <w:numId w:val="1"/>
        </w:numPr>
        <w:rPr>
          <w:rFonts w:ascii="Arial" w:hAnsi="Arial" w:cs="Arial"/>
          <w:color w:val="0070C0"/>
        </w:rPr>
      </w:pPr>
      <w:hyperlink r:id="rId81" w:history="1">
        <w:r w:rsidR="00317EC1">
          <w:rPr>
            <w:rStyle w:val="Hyperlink"/>
            <w:rFonts w:ascii="Arial" w:hAnsi="Arial" w:cs="Arial"/>
          </w:rPr>
          <w:t xml:space="preserve">Safer Working Practice Guidance </w:t>
        </w:r>
        <w:proofErr w:type="gramStart"/>
        <w:r w:rsidR="00317EC1">
          <w:rPr>
            <w:rStyle w:val="Hyperlink"/>
            <w:rFonts w:ascii="Arial" w:hAnsi="Arial" w:cs="Arial"/>
          </w:rPr>
          <w:t>For</w:t>
        </w:r>
        <w:proofErr w:type="gramEnd"/>
        <w:r w:rsidR="00317EC1">
          <w:rPr>
            <w:rStyle w:val="Hyperlink"/>
            <w:rFonts w:ascii="Arial" w:hAnsi="Arial" w:cs="Arial"/>
          </w:rPr>
          <w:t xml:space="preserve"> Adults Working With Children and Young People </w:t>
        </w:r>
      </w:hyperlink>
    </w:p>
    <w:p w14:paraId="30D9B1CC" w14:textId="19E27113" w:rsidR="005027E2" w:rsidRPr="00036551" w:rsidRDefault="00D56FA1" w:rsidP="004B1758">
      <w:pPr>
        <w:pStyle w:val="MediumGrid1-Accent21"/>
        <w:numPr>
          <w:ilvl w:val="0"/>
          <w:numId w:val="1"/>
        </w:numPr>
        <w:rPr>
          <w:rFonts w:ascii="Arial" w:hAnsi="Arial" w:cs="Arial"/>
          <w:color w:val="0070C0"/>
        </w:rPr>
      </w:pPr>
      <w:hyperlink r:id="rId82" w:history="1">
        <w:r w:rsidR="00317EC1">
          <w:rPr>
            <w:rStyle w:val="Hyperlink"/>
            <w:rFonts w:ascii="Arial" w:hAnsi="Arial" w:cs="Arial"/>
          </w:rPr>
          <w:t>Behaviour and Discipline in Schools</w:t>
        </w:r>
      </w:hyperlink>
    </w:p>
    <w:p w14:paraId="2A86BB93" w14:textId="4347ED58" w:rsidR="005027E2" w:rsidRPr="00036551" w:rsidRDefault="00D56FA1" w:rsidP="004B1758">
      <w:pPr>
        <w:pStyle w:val="MediumGrid1-Accent21"/>
        <w:numPr>
          <w:ilvl w:val="0"/>
          <w:numId w:val="1"/>
        </w:numPr>
        <w:rPr>
          <w:rFonts w:ascii="Arial" w:hAnsi="Arial" w:cs="Arial"/>
          <w:color w:val="0070C0"/>
        </w:rPr>
      </w:pPr>
      <w:hyperlink r:id="rId83" w:history="1">
        <w:r w:rsidR="00317EC1">
          <w:rPr>
            <w:rStyle w:val="Hyperlink"/>
            <w:rFonts w:ascii="Arial" w:hAnsi="Arial" w:cs="Arial"/>
          </w:rPr>
          <w:t xml:space="preserve">Mental health and Behaviour </w:t>
        </w:r>
        <w:proofErr w:type="gramStart"/>
        <w:r w:rsidR="00317EC1">
          <w:rPr>
            <w:rStyle w:val="Hyperlink"/>
            <w:rFonts w:ascii="Arial" w:hAnsi="Arial" w:cs="Arial"/>
          </w:rPr>
          <w:t>In</w:t>
        </w:r>
        <w:proofErr w:type="gramEnd"/>
        <w:r w:rsidR="00317EC1">
          <w:rPr>
            <w:rStyle w:val="Hyperlink"/>
            <w:rFonts w:ascii="Arial" w:hAnsi="Arial" w:cs="Arial"/>
          </w:rPr>
          <w:t xml:space="preserve"> Schools </w:t>
        </w:r>
      </w:hyperlink>
    </w:p>
    <w:p w14:paraId="0DD6AF6D" w14:textId="062A527A" w:rsidR="00A6333B" w:rsidRPr="00036551" w:rsidRDefault="00A6333B" w:rsidP="004B1758">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00F46FA0"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fldChar w:fldCharType="separate"/>
      </w:r>
      <w:r w:rsidRPr="00036551">
        <w:rPr>
          <w:rStyle w:val="Hyperlink"/>
          <w:rFonts w:ascii="Arial" w:hAnsi="Arial" w:cs="Arial"/>
        </w:rPr>
        <w:t>Searching, screening and confiscation</w:t>
      </w:r>
    </w:p>
    <w:p w14:paraId="0014A4D8" w14:textId="77777777" w:rsidR="007A7D41" w:rsidRDefault="00A6333B" w:rsidP="007A7D41">
      <w:pPr>
        <w:pStyle w:val="MediumGrid1-Accent21"/>
        <w:rPr>
          <w:rFonts w:ascii="Arial" w:hAnsi="Arial" w:cs="Arial"/>
          <w:color w:val="0070C0"/>
        </w:rPr>
      </w:pPr>
      <w:r w:rsidRPr="00036551">
        <w:rPr>
          <w:rFonts w:ascii="Arial" w:hAnsi="Arial" w:cs="Arial"/>
          <w:color w:val="0070C0"/>
        </w:rPr>
        <w:fldChar w:fldCharType="end"/>
      </w:r>
    </w:p>
    <w:p w14:paraId="3304A772" w14:textId="75E7CEE5"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In addition, the school takes into account:</w:t>
      </w:r>
    </w:p>
    <w:p w14:paraId="54988400" w14:textId="77777777" w:rsidR="001C513B" w:rsidRPr="000C1DD4" w:rsidRDefault="001C513B" w:rsidP="001C513B">
      <w:pPr>
        <w:pStyle w:val="MediumGrid1-Accent21"/>
        <w:ind w:left="0"/>
        <w:rPr>
          <w:rFonts w:ascii="Arial" w:hAnsi="Arial" w:cs="Arial"/>
          <w:color w:val="000000"/>
          <w:u w:val="single"/>
        </w:rPr>
      </w:pPr>
    </w:p>
    <w:p w14:paraId="7A0CD554"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5960F5D8"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1ACE646D" w14:textId="464D0FBC" w:rsidR="00BC2156" w:rsidRPr="008916E8" w:rsidRDefault="00BC2156" w:rsidP="008916E8">
      <w:pPr>
        <w:jc w:val="center"/>
        <w:rPr>
          <w:rFonts w:ascii="Arial" w:hAnsi="Arial" w:cs="Arial"/>
          <w:b/>
          <w:color w:val="000000"/>
          <w:u w:val="single"/>
        </w:rPr>
      </w:pPr>
      <w:r w:rsidRPr="008916E8">
        <w:rPr>
          <w:rFonts w:ascii="Arial" w:hAnsi="Arial" w:cs="Arial"/>
          <w:b/>
          <w:color w:val="000000"/>
          <w:u w:val="single"/>
        </w:rPr>
        <w:t xml:space="preserve">Appendix </w:t>
      </w:r>
      <w:r w:rsidR="001C513B" w:rsidRPr="008916E8">
        <w:rPr>
          <w:rFonts w:ascii="Arial" w:hAnsi="Arial" w:cs="Arial"/>
          <w:b/>
          <w:color w:val="000000"/>
          <w:u w:val="single"/>
        </w:rPr>
        <w:t>2</w:t>
      </w:r>
      <w:r w:rsidRPr="008916E8">
        <w:rPr>
          <w:rFonts w:ascii="Arial" w:hAnsi="Arial" w:cs="Arial"/>
          <w:b/>
          <w:color w:val="000000"/>
          <w:u w:val="single"/>
        </w:rPr>
        <w:t xml:space="preserve"> – Definitions of Abuse (taken </w:t>
      </w:r>
      <w:r w:rsidR="00922A1A" w:rsidRPr="008916E8">
        <w:rPr>
          <w:rFonts w:ascii="Arial" w:hAnsi="Arial" w:cs="Arial"/>
          <w:b/>
          <w:color w:val="000000"/>
          <w:u w:val="single"/>
        </w:rPr>
        <w:t xml:space="preserve">from </w:t>
      </w:r>
      <w:r w:rsidR="00060EEA" w:rsidRPr="008916E8">
        <w:rPr>
          <w:rFonts w:ascii="Arial" w:hAnsi="Arial" w:cs="Arial"/>
          <w:b/>
          <w:color w:val="000000"/>
          <w:u w:val="single"/>
        </w:rPr>
        <w:t xml:space="preserve">Working Together </w:t>
      </w:r>
      <w:proofErr w:type="gramStart"/>
      <w:r w:rsidR="00060EEA" w:rsidRPr="008916E8">
        <w:rPr>
          <w:rFonts w:ascii="Arial" w:hAnsi="Arial" w:cs="Arial"/>
          <w:b/>
          <w:color w:val="000000"/>
          <w:u w:val="single"/>
        </w:rPr>
        <w:t>To</w:t>
      </w:r>
      <w:proofErr w:type="gramEnd"/>
      <w:r w:rsidR="00060EEA" w:rsidRPr="008916E8">
        <w:rPr>
          <w:rFonts w:ascii="Arial" w:hAnsi="Arial" w:cs="Arial"/>
          <w:b/>
          <w:color w:val="000000"/>
          <w:u w:val="single"/>
        </w:rPr>
        <w:t xml:space="preserve"> Safeguard Children</w:t>
      </w:r>
      <w:r w:rsidR="00317EC1" w:rsidRPr="008916E8">
        <w:rPr>
          <w:rFonts w:ascii="Arial" w:hAnsi="Arial" w:cs="Arial"/>
          <w:b/>
          <w:color w:val="000000"/>
          <w:u w:val="single"/>
        </w:rPr>
        <w:t>)</w:t>
      </w:r>
    </w:p>
    <w:p w14:paraId="4C007181"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Physical Abuse</w:t>
      </w:r>
    </w:p>
    <w:p w14:paraId="480F460B"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0CFEE838"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119D421A"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Neglect</w:t>
      </w:r>
    </w:p>
    <w:p w14:paraId="12C67BBD"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385B223"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1B0FD6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49A710B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2939952D"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sidR="00060EEA">
        <w:rPr>
          <w:rFonts w:ascii="Arial" w:hAnsi="Arial" w:cs="Arial"/>
          <w:color w:val="000000"/>
        </w:rPr>
        <w:t>;</w:t>
      </w:r>
    </w:p>
    <w:p w14:paraId="211C9E84" w14:textId="77777777" w:rsidR="00060EEA" w:rsidRPr="00317EC1" w:rsidRDefault="00060EEA" w:rsidP="00BF245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4AFF227C"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D9E4F86"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Emotional Abuse</w:t>
      </w:r>
    </w:p>
    <w:p w14:paraId="0B2CE6F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w:t>
      </w:r>
      <w:r w:rsidRPr="000C1DD4">
        <w:rPr>
          <w:rFonts w:ascii="Arial" w:hAnsi="Arial" w:cs="Arial"/>
          <w:color w:val="000000"/>
        </w:rPr>
        <w:lastRenderedPageBreak/>
        <w:t xml:space="preserve">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4DDF0B74" w14:textId="77777777" w:rsidR="00BC2156" w:rsidRPr="008916E8" w:rsidRDefault="00BC2156" w:rsidP="008916E8">
      <w:pPr>
        <w:jc w:val="center"/>
        <w:rPr>
          <w:rFonts w:ascii="Arial" w:hAnsi="Arial" w:cs="Arial"/>
          <w:b/>
          <w:bCs/>
          <w:color w:val="000000"/>
          <w:u w:val="single"/>
        </w:rPr>
      </w:pPr>
      <w:r w:rsidRPr="008916E8">
        <w:rPr>
          <w:rFonts w:ascii="Arial" w:hAnsi="Arial" w:cs="Arial"/>
          <w:b/>
          <w:bCs/>
          <w:color w:val="000000"/>
          <w:u w:val="single"/>
        </w:rPr>
        <w:t>Sexual Abuse</w:t>
      </w:r>
    </w:p>
    <w:p w14:paraId="7998598A" w14:textId="610C1471" w:rsidR="004C5548"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48047577" w14:textId="735BD47C" w:rsidR="008916E8" w:rsidRDefault="008916E8" w:rsidP="004C5548">
      <w:pPr>
        <w:rPr>
          <w:rFonts w:ascii="Arial" w:hAnsi="Arial" w:cs="Arial"/>
          <w:color w:val="000000"/>
        </w:rPr>
      </w:pPr>
    </w:p>
    <w:p w14:paraId="24F39F2C" w14:textId="312E13DB" w:rsidR="008916E8" w:rsidRDefault="008916E8" w:rsidP="004C5548">
      <w:pPr>
        <w:rPr>
          <w:rFonts w:ascii="Arial" w:hAnsi="Arial" w:cs="Arial"/>
          <w:color w:val="000000"/>
        </w:rPr>
      </w:pPr>
    </w:p>
    <w:p w14:paraId="4FBC8D3A" w14:textId="0F82CDA7" w:rsidR="008916E8" w:rsidRDefault="008916E8" w:rsidP="004C5548">
      <w:pPr>
        <w:rPr>
          <w:rFonts w:ascii="Arial" w:hAnsi="Arial" w:cs="Arial"/>
          <w:color w:val="000000"/>
        </w:rPr>
      </w:pPr>
    </w:p>
    <w:p w14:paraId="28184281" w14:textId="45BC299A" w:rsidR="008916E8" w:rsidRDefault="008916E8" w:rsidP="004C5548">
      <w:pPr>
        <w:rPr>
          <w:rFonts w:ascii="Arial" w:hAnsi="Arial" w:cs="Arial"/>
          <w:color w:val="000000"/>
        </w:rPr>
      </w:pPr>
    </w:p>
    <w:p w14:paraId="5E94D182" w14:textId="0E365CE5" w:rsidR="008916E8" w:rsidRDefault="008916E8" w:rsidP="004C5548">
      <w:pPr>
        <w:rPr>
          <w:rFonts w:ascii="Arial" w:hAnsi="Arial" w:cs="Arial"/>
          <w:color w:val="000000"/>
        </w:rPr>
      </w:pPr>
    </w:p>
    <w:p w14:paraId="5696698C" w14:textId="635C0E14" w:rsidR="008916E8" w:rsidRDefault="008916E8" w:rsidP="004C5548">
      <w:pPr>
        <w:rPr>
          <w:rFonts w:ascii="Arial" w:hAnsi="Arial" w:cs="Arial"/>
          <w:color w:val="000000"/>
        </w:rPr>
      </w:pPr>
    </w:p>
    <w:p w14:paraId="5D94F685" w14:textId="36C243AE" w:rsidR="008916E8" w:rsidRDefault="008916E8" w:rsidP="004C5548">
      <w:pPr>
        <w:rPr>
          <w:rFonts w:ascii="Arial" w:hAnsi="Arial" w:cs="Arial"/>
          <w:color w:val="000000"/>
        </w:rPr>
      </w:pPr>
    </w:p>
    <w:p w14:paraId="55AB2B3F" w14:textId="22A70334" w:rsidR="008916E8" w:rsidRDefault="008916E8" w:rsidP="004C5548">
      <w:pPr>
        <w:rPr>
          <w:rFonts w:ascii="Arial" w:hAnsi="Arial" w:cs="Arial"/>
          <w:color w:val="000000"/>
        </w:rPr>
      </w:pPr>
    </w:p>
    <w:p w14:paraId="7C32AA45" w14:textId="3EBB04BD" w:rsidR="008916E8" w:rsidRDefault="008916E8" w:rsidP="004C5548">
      <w:pPr>
        <w:rPr>
          <w:rFonts w:ascii="Arial" w:hAnsi="Arial" w:cs="Arial"/>
          <w:color w:val="000000"/>
        </w:rPr>
      </w:pPr>
    </w:p>
    <w:p w14:paraId="27B1A140" w14:textId="6483DEE0" w:rsidR="008916E8" w:rsidRDefault="008916E8" w:rsidP="004C5548">
      <w:pPr>
        <w:rPr>
          <w:rFonts w:ascii="Arial" w:hAnsi="Arial" w:cs="Arial"/>
          <w:color w:val="000000"/>
        </w:rPr>
      </w:pPr>
    </w:p>
    <w:p w14:paraId="320A3448" w14:textId="4C848021" w:rsidR="008916E8" w:rsidRDefault="008916E8" w:rsidP="004C5548">
      <w:pPr>
        <w:rPr>
          <w:rFonts w:ascii="Arial" w:hAnsi="Arial" w:cs="Arial"/>
          <w:color w:val="000000"/>
        </w:rPr>
      </w:pPr>
    </w:p>
    <w:p w14:paraId="123440E4" w14:textId="79AA2891" w:rsidR="008916E8" w:rsidRDefault="008916E8" w:rsidP="004C5548">
      <w:pPr>
        <w:rPr>
          <w:rFonts w:ascii="Arial" w:hAnsi="Arial" w:cs="Arial"/>
          <w:color w:val="000000"/>
        </w:rPr>
      </w:pPr>
    </w:p>
    <w:p w14:paraId="0FE3364B" w14:textId="1AA69937" w:rsidR="008916E8" w:rsidRDefault="008916E8" w:rsidP="004C5548">
      <w:pPr>
        <w:rPr>
          <w:rFonts w:ascii="Arial" w:hAnsi="Arial" w:cs="Arial"/>
          <w:color w:val="000000"/>
        </w:rPr>
      </w:pPr>
    </w:p>
    <w:p w14:paraId="04508EC7" w14:textId="218219D3" w:rsidR="008916E8" w:rsidRDefault="008916E8" w:rsidP="004C5548">
      <w:pPr>
        <w:rPr>
          <w:rFonts w:ascii="Arial" w:hAnsi="Arial" w:cs="Arial"/>
          <w:color w:val="000000"/>
        </w:rPr>
      </w:pPr>
    </w:p>
    <w:p w14:paraId="1725699B" w14:textId="11510A65" w:rsidR="008916E8" w:rsidRDefault="008916E8" w:rsidP="004C5548">
      <w:pPr>
        <w:rPr>
          <w:rFonts w:ascii="Arial" w:hAnsi="Arial" w:cs="Arial"/>
          <w:color w:val="000000"/>
        </w:rPr>
      </w:pPr>
    </w:p>
    <w:p w14:paraId="6D08892C" w14:textId="7B835DEF" w:rsidR="008916E8" w:rsidRDefault="008916E8" w:rsidP="004C5548">
      <w:pPr>
        <w:rPr>
          <w:rFonts w:ascii="Arial" w:hAnsi="Arial" w:cs="Arial"/>
          <w:color w:val="000000"/>
        </w:rPr>
      </w:pPr>
    </w:p>
    <w:p w14:paraId="79B78AE3" w14:textId="11582A6B" w:rsidR="008916E8" w:rsidRDefault="008916E8" w:rsidP="004C5548">
      <w:pPr>
        <w:rPr>
          <w:rFonts w:ascii="Arial" w:hAnsi="Arial" w:cs="Arial"/>
          <w:color w:val="000000"/>
        </w:rPr>
      </w:pPr>
    </w:p>
    <w:p w14:paraId="7E5FF966" w14:textId="42EFB68A" w:rsidR="008916E8" w:rsidRDefault="008916E8" w:rsidP="004C5548">
      <w:pPr>
        <w:rPr>
          <w:rFonts w:ascii="Arial" w:hAnsi="Arial" w:cs="Arial"/>
          <w:color w:val="000000"/>
        </w:rPr>
      </w:pPr>
    </w:p>
    <w:p w14:paraId="013AA8F9" w14:textId="42710DF5" w:rsidR="008916E8" w:rsidRDefault="008916E8" w:rsidP="004C5548">
      <w:pPr>
        <w:rPr>
          <w:rFonts w:ascii="Arial" w:hAnsi="Arial" w:cs="Arial"/>
          <w:color w:val="000000"/>
        </w:rPr>
      </w:pPr>
    </w:p>
    <w:p w14:paraId="06313E02" w14:textId="2A24950A" w:rsidR="008916E8" w:rsidRDefault="008916E8" w:rsidP="004C5548">
      <w:pPr>
        <w:rPr>
          <w:rFonts w:ascii="Arial" w:hAnsi="Arial" w:cs="Arial"/>
          <w:color w:val="000000"/>
        </w:rPr>
      </w:pPr>
    </w:p>
    <w:p w14:paraId="587670F4" w14:textId="52D8360D" w:rsidR="008916E8" w:rsidRDefault="008916E8" w:rsidP="004C5548">
      <w:pPr>
        <w:rPr>
          <w:rFonts w:ascii="Arial" w:hAnsi="Arial" w:cs="Arial"/>
          <w:color w:val="000000"/>
        </w:rPr>
      </w:pPr>
    </w:p>
    <w:p w14:paraId="4B9E82C3" w14:textId="1B0B5E37" w:rsidR="008916E8" w:rsidRDefault="008916E8" w:rsidP="004C5548">
      <w:pPr>
        <w:rPr>
          <w:rFonts w:ascii="Arial" w:hAnsi="Arial" w:cs="Arial"/>
          <w:color w:val="000000"/>
        </w:rPr>
      </w:pPr>
    </w:p>
    <w:p w14:paraId="1E2A229F" w14:textId="517F01E8" w:rsidR="008916E8" w:rsidRDefault="008916E8" w:rsidP="004C5548">
      <w:pPr>
        <w:rPr>
          <w:rFonts w:ascii="Arial" w:hAnsi="Arial" w:cs="Arial"/>
          <w:color w:val="000000"/>
        </w:rPr>
      </w:pPr>
    </w:p>
    <w:p w14:paraId="1078FA73" w14:textId="0C2CC71A" w:rsidR="008916E8" w:rsidRDefault="008916E8" w:rsidP="004C5548">
      <w:pPr>
        <w:rPr>
          <w:rFonts w:ascii="Arial" w:hAnsi="Arial" w:cs="Arial"/>
          <w:color w:val="000000"/>
        </w:rPr>
      </w:pPr>
    </w:p>
    <w:p w14:paraId="2CDEE233" w14:textId="7D988961" w:rsidR="008916E8" w:rsidRDefault="008916E8" w:rsidP="004C5548">
      <w:pPr>
        <w:rPr>
          <w:rFonts w:ascii="Arial" w:hAnsi="Arial" w:cs="Arial"/>
          <w:color w:val="000000"/>
        </w:rPr>
      </w:pPr>
    </w:p>
    <w:p w14:paraId="5FDB39AF" w14:textId="7840DAB1" w:rsidR="008916E8" w:rsidRDefault="008916E8" w:rsidP="004C5548">
      <w:pPr>
        <w:rPr>
          <w:rFonts w:ascii="Arial" w:hAnsi="Arial" w:cs="Arial"/>
          <w:color w:val="000000"/>
        </w:rPr>
      </w:pPr>
    </w:p>
    <w:p w14:paraId="6B12BC9F" w14:textId="77777777" w:rsidR="008916E8" w:rsidRDefault="008916E8" w:rsidP="004C5548">
      <w:pPr>
        <w:rPr>
          <w:rFonts w:ascii="Arial" w:hAnsi="Arial" w:cs="Arial"/>
          <w:color w:val="000000"/>
        </w:rPr>
      </w:pPr>
    </w:p>
    <w:p w14:paraId="64AFE9B5" w14:textId="3D034227" w:rsidR="001C513B" w:rsidRPr="008916E8" w:rsidRDefault="004C5548" w:rsidP="008916E8">
      <w:pPr>
        <w:jc w:val="center"/>
        <w:rPr>
          <w:rFonts w:ascii="Arial" w:hAnsi="Arial" w:cs="Arial"/>
          <w:color w:val="000000"/>
          <w:u w:val="single"/>
        </w:rPr>
      </w:pPr>
      <w:r w:rsidRPr="008916E8">
        <w:rPr>
          <w:rFonts w:ascii="Arial" w:hAnsi="Arial" w:cs="Arial"/>
          <w:b/>
          <w:u w:val="single"/>
        </w:rPr>
        <w:t xml:space="preserve">Appendix </w:t>
      </w:r>
      <w:r w:rsidR="001C513B" w:rsidRPr="008916E8">
        <w:rPr>
          <w:rFonts w:ascii="Arial" w:hAnsi="Arial" w:cs="Arial"/>
          <w:b/>
          <w:u w:val="single"/>
        </w:rPr>
        <w:t>3</w:t>
      </w:r>
    </w:p>
    <w:p w14:paraId="4BA5C39B" w14:textId="62CFF37B" w:rsidR="00E83C61" w:rsidRPr="008916E8" w:rsidRDefault="00E83C61" w:rsidP="00E83C61">
      <w:pPr>
        <w:jc w:val="center"/>
        <w:rPr>
          <w:rFonts w:ascii="Arial" w:hAnsi="Arial" w:cs="Arial"/>
          <w:b/>
          <w:u w:val="single"/>
        </w:rPr>
      </w:pPr>
      <w:r w:rsidRPr="008916E8">
        <w:rPr>
          <w:rFonts w:ascii="Arial" w:hAnsi="Arial" w:cs="Arial"/>
          <w:b/>
          <w:u w:val="single"/>
        </w:rPr>
        <w:t xml:space="preserve">Safeguarding and </w:t>
      </w:r>
      <w:r w:rsidR="00AB6757" w:rsidRPr="008916E8">
        <w:rPr>
          <w:rFonts w:ascii="Arial" w:hAnsi="Arial" w:cs="Arial"/>
          <w:b/>
          <w:u w:val="single"/>
        </w:rPr>
        <w:t>Child</w:t>
      </w:r>
      <w:r w:rsidRPr="008916E8">
        <w:rPr>
          <w:rFonts w:ascii="Arial" w:hAnsi="Arial" w:cs="Arial"/>
          <w:b/>
          <w:u w:val="single"/>
        </w:rPr>
        <w:t xml:space="preserve"> Protection</w:t>
      </w:r>
    </w:p>
    <w:p w14:paraId="314DFF01" w14:textId="77777777" w:rsidR="00E83C61" w:rsidRPr="008916E8" w:rsidRDefault="00E83C61" w:rsidP="00E83C61">
      <w:pPr>
        <w:jc w:val="center"/>
        <w:rPr>
          <w:rFonts w:ascii="Arial" w:hAnsi="Arial" w:cs="Arial"/>
          <w:b/>
          <w:u w:val="single"/>
        </w:rPr>
      </w:pPr>
      <w:r w:rsidRPr="008916E8">
        <w:rPr>
          <w:rFonts w:ascii="Arial" w:hAnsi="Arial" w:cs="Arial"/>
          <w:b/>
          <w:u w:val="single"/>
        </w:rPr>
        <w:t>Concern / Incident Form</w:t>
      </w:r>
    </w:p>
    <w:p w14:paraId="183CA035" w14:textId="77777777" w:rsidR="00E83C61" w:rsidRPr="008916E8" w:rsidRDefault="00E83C61" w:rsidP="00E83C61">
      <w:pPr>
        <w:jc w:val="center"/>
        <w:rPr>
          <w:rFonts w:ascii="Arial" w:hAnsi="Arial" w:cs="Arial"/>
          <w:b/>
          <w:u w:val="single"/>
        </w:rPr>
      </w:pPr>
      <w:r w:rsidRPr="008916E8">
        <w:rPr>
          <w:rFonts w:ascii="Arial" w:hAnsi="Arial" w:cs="Arial"/>
          <w:b/>
          <w:u w:val="single"/>
        </w:rPr>
        <w:t>CONFIDENTIAL</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0D397BF" w14:textId="77777777" w:rsidTr="007F1B3D">
        <w:tc>
          <w:tcPr>
            <w:tcW w:w="1800" w:type="dxa"/>
          </w:tcPr>
          <w:p w14:paraId="1ECC8382"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26DDD165" w14:textId="77777777" w:rsidR="00E83C61" w:rsidRPr="000C1DD4" w:rsidRDefault="00E83C61" w:rsidP="007F1B3D">
            <w:pPr>
              <w:rPr>
                <w:rFonts w:ascii="Arial" w:hAnsi="Arial" w:cs="Arial"/>
                <w:b/>
              </w:rPr>
            </w:pPr>
          </w:p>
        </w:tc>
        <w:tc>
          <w:tcPr>
            <w:tcW w:w="2633" w:type="dxa"/>
            <w:gridSpan w:val="2"/>
          </w:tcPr>
          <w:p w14:paraId="26B6C7E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4D1F3225" w14:textId="77777777" w:rsidR="00E83C61" w:rsidRPr="000C1DD4" w:rsidRDefault="00E83C61" w:rsidP="007F1B3D">
            <w:pPr>
              <w:rPr>
                <w:rFonts w:ascii="Arial" w:hAnsi="Arial" w:cs="Arial"/>
              </w:rPr>
            </w:pPr>
          </w:p>
        </w:tc>
      </w:tr>
      <w:tr w:rsidR="00E83C61" w:rsidRPr="000C1DD4" w14:paraId="097757BC" w14:textId="77777777" w:rsidTr="007F1B3D">
        <w:tc>
          <w:tcPr>
            <w:tcW w:w="1800" w:type="dxa"/>
          </w:tcPr>
          <w:p w14:paraId="10716038" w14:textId="77777777" w:rsidR="00E83C61" w:rsidRPr="000C1DD4" w:rsidRDefault="00E83C61" w:rsidP="007F1B3D">
            <w:pPr>
              <w:rPr>
                <w:rFonts w:ascii="Arial" w:hAnsi="Arial" w:cs="Arial"/>
                <w:b/>
              </w:rPr>
            </w:pPr>
            <w:r w:rsidRPr="000C1DD4">
              <w:rPr>
                <w:rFonts w:ascii="Arial" w:hAnsi="Arial" w:cs="Arial"/>
                <w:b/>
              </w:rPr>
              <w:t>Time:</w:t>
            </w:r>
          </w:p>
          <w:p w14:paraId="6884F20C" w14:textId="77777777" w:rsidR="00E83C61" w:rsidRPr="000C1DD4" w:rsidRDefault="00E83C61" w:rsidP="007F1B3D">
            <w:pPr>
              <w:rPr>
                <w:rFonts w:ascii="Arial" w:hAnsi="Arial" w:cs="Arial"/>
                <w:b/>
              </w:rPr>
            </w:pPr>
          </w:p>
        </w:tc>
        <w:tc>
          <w:tcPr>
            <w:tcW w:w="3127" w:type="dxa"/>
          </w:tcPr>
          <w:p w14:paraId="4F46AEEB" w14:textId="77777777" w:rsidR="00E83C61" w:rsidRPr="000C1DD4" w:rsidRDefault="00E83C61" w:rsidP="007F1B3D">
            <w:pPr>
              <w:rPr>
                <w:rFonts w:ascii="Arial" w:hAnsi="Arial" w:cs="Arial"/>
                <w:b/>
              </w:rPr>
            </w:pPr>
          </w:p>
        </w:tc>
        <w:tc>
          <w:tcPr>
            <w:tcW w:w="2633" w:type="dxa"/>
            <w:gridSpan w:val="2"/>
          </w:tcPr>
          <w:p w14:paraId="65B1512C"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5E840316" w14:textId="77777777" w:rsidR="00E83C61" w:rsidRPr="000C1DD4" w:rsidRDefault="00E83C61" w:rsidP="007F1B3D">
            <w:pPr>
              <w:rPr>
                <w:rFonts w:ascii="Arial" w:hAnsi="Arial" w:cs="Arial"/>
              </w:rPr>
            </w:pPr>
          </w:p>
        </w:tc>
      </w:tr>
      <w:tr w:rsidR="00E83C61" w:rsidRPr="000C1DD4" w14:paraId="58F0CA42" w14:textId="77777777" w:rsidTr="007F1B3D">
        <w:tc>
          <w:tcPr>
            <w:tcW w:w="1800" w:type="dxa"/>
          </w:tcPr>
          <w:p w14:paraId="426D7A9F"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7D060FDB" w14:textId="77777777" w:rsidR="00E83C61" w:rsidRPr="000C1DD4" w:rsidRDefault="00E83C61" w:rsidP="007F1B3D">
            <w:pPr>
              <w:rPr>
                <w:rFonts w:ascii="Arial" w:hAnsi="Arial" w:cs="Arial"/>
                <w:b/>
              </w:rPr>
            </w:pPr>
          </w:p>
        </w:tc>
        <w:tc>
          <w:tcPr>
            <w:tcW w:w="2633" w:type="dxa"/>
            <w:gridSpan w:val="2"/>
          </w:tcPr>
          <w:p w14:paraId="6C9B4C8D" w14:textId="77777777" w:rsidR="00E83C61" w:rsidRPr="000C1DD4" w:rsidRDefault="00E83C61" w:rsidP="007F1B3D">
            <w:pPr>
              <w:rPr>
                <w:rFonts w:ascii="Arial" w:hAnsi="Arial" w:cs="Arial"/>
                <w:b/>
              </w:rPr>
            </w:pPr>
            <w:r w:rsidRPr="000C1DD4">
              <w:rPr>
                <w:rFonts w:ascii="Arial" w:hAnsi="Arial" w:cs="Arial"/>
                <w:b/>
              </w:rPr>
              <w:t>DOB:</w:t>
            </w:r>
          </w:p>
          <w:p w14:paraId="1CD4B124" w14:textId="77777777" w:rsidR="00E83C61" w:rsidRPr="000C1DD4" w:rsidRDefault="00E83C61" w:rsidP="007F1B3D">
            <w:pPr>
              <w:rPr>
                <w:rFonts w:ascii="Arial" w:hAnsi="Arial" w:cs="Arial"/>
                <w:b/>
              </w:rPr>
            </w:pPr>
          </w:p>
        </w:tc>
        <w:tc>
          <w:tcPr>
            <w:tcW w:w="2497" w:type="dxa"/>
          </w:tcPr>
          <w:p w14:paraId="269C658E" w14:textId="77777777" w:rsidR="00E83C61" w:rsidRPr="000C1DD4" w:rsidRDefault="00E83C61" w:rsidP="007F1B3D">
            <w:pPr>
              <w:rPr>
                <w:rFonts w:ascii="Arial" w:hAnsi="Arial" w:cs="Arial"/>
              </w:rPr>
            </w:pPr>
          </w:p>
        </w:tc>
      </w:tr>
      <w:tr w:rsidR="00E83C61" w:rsidRPr="000C1DD4" w14:paraId="6E62531C" w14:textId="77777777" w:rsidTr="007F1B3D">
        <w:tc>
          <w:tcPr>
            <w:tcW w:w="1800" w:type="dxa"/>
          </w:tcPr>
          <w:p w14:paraId="288C1F5E"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29C2760" w14:textId="77777777" w:rsidR="00E83C61" w:rsidRPr="000C1DD4" w:rsidRDefault="00E83C61" w:rsidP="007F1B3D">
            <w:pPr>
              <w:rPr>
                <w:rFonts w:ascii="Arial" w:hAnsi="Arial" w:cs="Arial"/>
                <w:b/>
              </w:rPr>
            </w:pPr>
          </w:p>
          <w:p w14:paraId="5B9F59A0" w14:textId="77777777" w:rsidR="00E83C61" w:rsidRPr="000C1DD4" w:rsidRDefault="00E83C61" w:rsidP="007F1B3D">
            <w:pPr>
              <w:rPr>
                <w:rFonts w:ascii="Arial" w:hAnsi="Arial" w:cs="Arial"/>
                <w:b/>
              </w:rPr>
            </w:pPr>
          </w:p>
          <w:p w14:paraId="0B3E4178" w14:textId="77777777" w:rsidR="00E83C61" w:rsidRPr="000C1DD4" w:rsidRDefault="00E83C61" w:rsidP="007F1B3D">
            <w:pPr>
              <w:rPr>
                <w:rFonts w:ascii="Arial" w:hAnsi="Arial" w:cs="Arial"/>
              </w:rPr>
            </w:pPr>
          </w:p>
        </w:tc>
      </w:tr>
      <w:tr w:rsidR="00E83C61" w:rsidRPr="000C1DD4" w14:paraId="064D6ABB" w14:textId="77777777" w:rsidTr="007F1B3D">
        <w:trPr>
          <w:trHeight w:val="179"/>
        </w:trPr>
        <w:tc>
          <w:tcPr>
            <w:tcW w:w="10057" w:type="dxa"/>
            <w:gridSpan w:val="5"/>
          </w:tcPr>
          <w:p w14:paraId="4D1B540E"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C7472BB" w14:textId="77777777" w:rsidR="00E83C61" w:rsidRPr="000C1DD4" w:rsidRDefault="00E83C61" w:rsidP="007F1B3D">
            <w:pPr>
              <w:rPr>
                <w:rFonts w:ascii="Arial" w:hAnsi="Arial" w:cs="Arial"/>
              </w:rPr>
            </w:pPr>
          </w:p>
          <w:p w14:paraId="0A623B04" w14:textId="77777777" w:rsidR="00E83C61" w:rsidRPr="000C1DD4" w:rsidRDefault="00E83C61" w:rsidP="007F1B3D">
            <w:pPr>
              <w:rPr>
                <w:rFonts w:ascii="Arial" w:hAnsi="Arial" w:cs="Arial"/>
              </w:rPr>
            </w:pPr>
          </w:p>
          <w:p w14:paraId="757EBC13" w14:textId="77777777" w:rsidR="00E83C61" w:rsidRPr="000C1DD4" w:rsidRDefault="00E83C61" w:rsidP="007F1B3D">
            <w:pPr>
              <w:rPr>
                <w:rFonts w:ascii="Arial" w:hAnsi="Arial" w:cs="Arial"/>
              </w:rPr>
            </w:pPr>
          </w:p>
          <w:p w14:paraId="1A022AE0" w14:textId="77777777" w:rsidR="00E83C61" w:rsidRPr="000C1DD4" w:rsidRDefault="00E83C61" w:rsidP="007F1B3D">
            <w:pPr>
              <w:rPr>
                <w:rFonts w:ascii="Arial" w:hAnsi="Arial" w:cs="Arial"/>
              </w:rPr>
            </w:pPr>
          </w:p>
          <w:p w14:paraId="6033A485" w14:textId="77777777" w:rsidR="00E83C61" w:rsidRPr="000C1DD4" w:rsidRDefault="00E83C61" w:rsidP="007F1B3D">
            <w:pPr>
              <w:rPr>
                <w:rFonts w:ascii="Arial" w:hAnsi="Arial" w:cs="Arial"/>
              </w:rPr>
            </w:pPr>
          </w:p>
          <w:p w14:paraId="383B77A8" w14:textId="77777777" w:rsidR="00E83C61" w:rsidRPr="000C1DD4" w:rsidRDefault="00E83C61" w:rsidP="007F1B3D">
            <w:pPr>
              <w:rPr>
                <w:rFonts w:ascii="Arial" w:hAnsi="Arial" w:cs="Arial"/>
              </w:rPr>
            </w:pPr>
          </w:p>
          <w:p w14:paraId="5C6A2CBD" w14:textId="77777777" w:rsidR="00E83C61" w:rsidRPr="000C1DD4" w:rsidRDefault="00E83C61" w:rsidP="007F1B3D">
            <w:pPr>
              <w:rPr>
                <w:rFonts w:ascii="Arial" w:hAnsi="Arial" w:cs="Arial"/>
              </w:rPr>
            </w:pPr>
          </w:p>
          <w:p w14:paraId="70433E27" w14:textId="77777777" w:rsidR="00E83C61" w:rsidRPr="000C1DD4" w:rsidRDefault="00E83C61" w:rsidP="007F1B3D">
            <w:pPr>
              <w:rPr>
                <w:rFonts w:ascii="Arial" w:hAnsi="Arial" w:cs="Arial"/>
              </w:rPr>
            </w:pPr>
          </w:p>
          <w:p w14:paraId="5EB442CC" w14:textId="77777777" w:rsidR="00E83C61" w:rsidRPr="000C1DD4" w:rsidRDefault="00E83C61" w:rsidP="007F1B3D">
            <w:pPr>
              <w:rPr>
                <w:rFonts w:ascii="Arial" w:hAnsi="Arial" w:cs="Arial"/>
              </w:rPr>
            </w:pPr>
          </w:p>
          <w:p w14:paraId="447363DA" w14:textId="77777777" w:rsidR="00E83C61" w:rsidRPr="000C1DD4" w:rsidRDefault="00E83C61" w:rsidP="007F1B3D">
            <w:pPr>
              <w:rPr>
                <w:rFonts w:ascii="Arial" w:hAnsi="Arial" w:cs="Arial"/>
              </w:rPr>
            </w:pPr>
          </w:p>
          <w:p w14:paraId="19CA7093" w14:textId="77777777" w:rsidR="00E83C61" w:rsidRPr="000C1DD4" w:rsidRDefault="00E83C61" w:rsidP="007F1B3D">
            <w:pPr>
              <w:rPr>
                <w:rFonts w:ascii="Arial" w:hAnsi="Arial" w:cs="Arial"/>
                <w:i/>
              </w:rPr>
            </w:pPr>
          </w:p>
        </w:tc>
      </w:tr>
      <w:tr w:rsidR="00217BCE" w:rsidRPr="000C1DD4" w14:paraId="559D85C7" w14:textId="77777777" w:rsidTr="007F1B3D">
        <w:trPr>
          <w:trHeight w:val="179"/>
        </w:trPr>
        <w:tc>
          <w:tcPr>
            <w:tcW w:w="10057" w:type="dxa"/>
            <w:gridSpan w:val="5"/>
          </w:tcPr>
          <w:p w14:paraId="63044BAB" w14:textId="77777777" w:rsidR="00217BCE" w:rsidRPr="000C1DD4" w:rsidRDefault="00217BCE" w:rsidP="007F1B3D">
            <w:pPr>
              <w:rPr>
                <w:rFonts w:ascii="Arial" w:hAnsi="Arial" w:cs="Arial"/>
                <w:b/>
                <w:u w:val="single"/>
              </w:rPr>
            </w:pPr>
            <w:r w:rsidRPr="000C1DD4">
              <w:rPr>
                <w:rFonts w:ascii="Arial" w:hAnsi="Arial" w:cs="Arial"/>
                <w:b/>
                <w:u w:val="single"/>
              </w:rPr>
              <w:lastRenderedPageBreak/>
              <w:t>What am I worried about?</w:t>
            </w:r>
          </w:p>
          <w:p w14:paraId="36D7C0C1" w14:textId="77777777" w:rsidR="00E02DF0" w:rsidRPr="000C1DD4" w:rsidRDefault="00E02DF0" w:rsidP="007F1B3D">
            <w:pPr>
              <w:rPr>
                <w:rFonts w:ascii="Arial" w:hAnsi="Arial" w:cs="Arial"/>
                <w:b/>
                <w:u w:val="single"/>
              </w:rPr>
            </w:pPr>
          </w:p>
          <w:p w14:paraId="0E0A7998" w14:textId="77777777" w:rsidR="00E02DF0" w:rsidRPr="000C1DD4" w:rsidRDefault="00E02DF0" w:rsidP="007F1B3D">
            <w:pPr>
              <w:rPr>
                <w:rFonts w:ascii="Arial" w:hAnsi="Arial" w:cs="Arial"/>
                <w:b/>
                <w:u w:val="single"/>
              </w:rPr>
            </w:pPr>
          </w:p>
          <w:p w14:paraId="42E768A7" w14:textId="77777777" w:rsidR="00E02DF0" w:rsidRPr="000C1DD4" w:rsidRDefault="00E02DF0" w:rsidP="007F1B3D">
            <w:pPr>
              <w:rPr>
                <w:rFonts w:ascii="Arial" w:hAnsi="Arial" w:cs="Arial"/>
                <w:b/>
                <w:u w:val="single"/>
              </w:rPr>
            </w:pPr>
          </w:p>
          <w:p w14:paraId="42A69D7E" w14:textId="77777777" w:rsidR="00E02DF0" w:rsidRPr="000C1DD4" w:rsidRDefault="00E02DF0" w:rsidP="007F1B3D">
            <w:pPr>
              <w:rPr>
                <w:rFonts w:ascii="Arial" w:hAnsi="Arial" w:cs="Arial"/>
                <w:b/>
                <w:u w:val="single"/>
              </w:rPr>
            </w:pPr>
          </w:p>
          <w:p w14:paraId="0CF4C7EA" w14:textId="77777777" w:rsidR="00E02DF0" w:rsidRPr="000C1DD4" w:rsidRDefault="00E02DF0" w:rsidP="007F1B3D">
            <w:pPr>
              <w:rPr>
                <w:rFonts w:ascii="Arial" w:hAnsi="Arial" w:cs="Arial"/>
                <w:b/>
                <w:u w:val="single"/>
              </w:rPr>
            </w:pPr>
          </w:p>
          <w:p w14:paraId="25A60705" w14:textId="77777777" w:rsidR="00217BCE" w:rsidRPr="000C1DD4" w:rsidRDefault="00217BCE" w:rsidP="007F1B3D">
            <w:pPr>
              <w:rPr>
                <w:rFonts w:ascii="Arial" w:hAnsi="Arial" w:cs="Arial"/>
                <w:b/>
                <w:u w:val="single"/>
              </w:rPr>
            </w:pPr>
          </w:p>
          <w:p w14:paraId="6D680855" w14:textId="77777777" w:rsidR="00217BCE" w:rsidRPr="000C1DD4" w:rsidRDefault="00217BCE" w:rsidP="007F1B3D">
            <w:pPr>
              <w:rPr>
                <w:rFonts w:ascii="Arial" w:hAnsi="Arial" w:cs="Arial"/>
                <w:b/>
                <w:u w:val="single"/>
              </w:rPr>
            </w:pPr>
          </w:p>
          <w:p w14:paraId="4B148397" w14:textId="77777777" w:rsidR="00217BCE" w:rsidRPr="000C1DD4" w:rsidRDefault="00217BCE" w:rsidP="007F1B3D">
            <w:pPr>
              <w:rPr>
                <w:rFonts w:ascii="Arial" w:hAnsi="Arial" w:cs="Arial"/>
                <w:b/>
                <w:u w:val="single"/>
              </w:rPr>
            </w:pPr>
          </w:p>
          <w:p w14:paraId="6D09021B" w14:textId="77777777" w:rsidR="00217BCE" w:rsidRPr="000C1DD4" w:rsidRDefault="00217BCE" w:rsidP="007F1B3D">
            <w:pPr>
              <w:rPr>
                <w:rFonts w:ascii="Arial" w:hAnsi="Arial" w:cs="Arial"/>
                <w:b/>
                <w:u w:val="single"/>
              </w:rPr>
            </w:pPr>
          </w:p>
          <w:p w14:paraId="0DA2C63D" w14:textId="77777777" w:rsidR="00217BCE" w:rsidRPr="000C1DD4" w:rsidRDefault="00217BCE" w:rsidP="007F1B3D">
            <w:pPr>
              <w:rPr>
                <w:rFonts w:ascii="Arial" w:hAnsi="Arial" w:cs="Arial"/>
                <w:b/>
                <w:u w:val="single"/>
              </w:rPr>
            </w:pPr>
          </w:p>
          <w:p w14:paraId="389BD260" w14:textId="77777777" w:rsidR="00217BCE" w:rsidRPr="000C1DD4" w:rsidRDefault="00217BCE" w:rsidP="007F1B3D">
            <w:pPr>
              <w:rPr>
                <w:rFonts w:ascii="Arial" w:hAnsi="Arial" w:cs="Arial"/>
                <w:b/>
                <w:u w:val="single"/>
              </w:rPr>
            </w:pPr>
          </w:p>
          <w:p w14:paraId="4CE279E7" w14:textId="77777777" w:rsidR="00217BCE" w:rsidRPr="000C1DD4" w:rsidRDefault="00217BCE" w:rsidP="007F1B3D">
            <w:pPr>
              <w:rPr>
                <w:rFonts w:ascii="Arial" w:hAnsi="Arial" w:cs="Arial"/>
                <w:b/>
                <w:u w:val="single"/>
              </w:rPr>
            </w:pPr>
          </w:p>
          <w:p w14:paraId="276B6245"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5DA5B241" w14:textId="77777777" w:rsidR="00217BCE" w:rsidRPr="000C1DD4" w:rsidRDefault="00217BCE" w:rsidP="007F1B3D">
            <w:pPr>
              <w:rPr>
                <w:rFonts w:ascii="Arial" w:hAnsi="Arial" w:cs="Arial"/>
                <w:b/>
                <w:u w:val="single"/>
              </w:rPr>
            </w:pPr>
          </w:p>
          <w:p w14:paraId="38B44281" w14:textId="77777777" w:rsidR="00217BCE" w:rsidRPr="000C1DD4" w:rsidRDefault="00217BCE" w:rsidP="007F1B3D">
            <w:pPr>
              <w:rPr>
                <w:rFonts w:ascii="Arial" w:hAnsi="Arial" w:cs="Arial"/>
                <w:b/>
                <w:u w:val="single"/>
              </w:rPr>
            </w:pPr>
          </w:p>
          <w:p w14:paraId="76680F00" w14:textId="77777777" w:rsidR="00217BCE" w:rsidRPr="000C1DD4" w:rsidRDefault="00217BCE" w:rsidP="007F1B3D">
            <w:pPr>
              <w:rPr>
                <w:rFonts w:ascii="Arial" w:hAnsi="Arial" w:cs="Arial"/>
                <w:b/>
                <w:u w:val="single"/>
              </w:rPr>
            </w:pPr>
          </w:p>
          <w:p w14:paraId="11145F6D" w14:textId="77777777" w:rsidR="00217BCE" w:rsidRPr="000C1DD4" w:rsidRDefault="00217BCE" w:rsidP="007F1B3D">
            <w:pPr>
              <w:rPr>
                <w:rFonts w:ascii="Arial" w:hAnsi="Arial" w:cs="Arial"/>
                <w:b/>
                <w:u w:val="single"/>
              </w:rPr>
            </w:pPr>
          </w:p>
        </w:tc>
      </w:tr>
      <w:tr w:rsidR="00E83C61" w:rsidRPr="000C1DD4" w14:paraId="1128EA19" w14:textId="77777777" w:rsidTr="007F1B3D">
        <w:trPr>
          <w:trHeight w:val="179"/>
        </w:trPr>
        <w:tc>
          <w:tcPr>
            <w:tcW w:w="10057" w:type="dxa"/>
            <w:gridSpan w:val="5"/>
          </w:tcPr>
          <w:p w14:paraId="17221171" w14:textId="77777777" w:rsidR="00E83C61" w:rsidRPr="000C1DD4" w:rsidRDefault="00217BCE" w:rsidP="007F1B3D">
            <w:pPr>
              <w:rPr>
                <w:rFonts w:ascii="Arial" w:hAnsi="Arial" w:cs="Arial"/>
                <w:b/>
                <w:u w:val="single"/>
              </w:rPr>
            </w:pPr>
            <w:r w:rsidRPr="000C1DD4">
              <w:rPr>
                <w:rFonts w:ascii="Arial" w:hAnsi="Arial" w:cs="Arial"/>
                <w:b/>
                <w:u w:val="single"/>
              </w:rPr>
              <w:t>Action I have taken</w:t>
            </w:r>
          </w:p>
          <w:p w14:paraId="1103CFFB" w14:textId="77777777" w:rsidR="00E83C61" w:rsidRPr="000C1DD4" w:rsidRDefault="00E83C61" w:rsidP="007F1B3D">
            <w:pPr>
              <w:rPr>
                <w:rFonts w:ascii="Arial" w:hAnsi="Arial" w:cs="Arial"/>
                <w:b/>
              </w:rPr>
            </w:pPr>
          </w:p>
          <w:p w14:paraId="5A4E7EF0" w14:textId="77777777" w:rsidR="00E83C61" w:rsidRPr="000C1DD4" w:rsidRDefault="00E83C61" w:rsidP="007F1B3D">
            <w:pPr>
              <w:rPr>
                <w:rFonts w:ascii="Arial" w:hAnsi="Arial" w:cs="Arial"/>
                <w:b/>
              </w:rPr>
            </w:pPr>
          </w:p>
          <w:p w14:paraId="1068A438" w14:textId="77777777" w:rsidR="00E83C61" w:rsidRPr="000C1DD4" w:rsidRDefault="00E83C61" w:rsidP="007F1B3D">
            <w:pPr>
              <w:rPr>
                <w:rFonts w:ascii="Arial" w:hAnsi="Arial" w:cs="Arial"/>
                <w:b/>
              </w:rPr>
            </w:pPr>
          </w:p>
          <w:p w14:paraId="1970A275" w14:textId="77777777" w:rsidR="00E83C61" w:rsidRPr="000C1DD4" w:rsidRDefault="00E83C61" w:rsidP="007F1B3D">
            <w:pPr>
              <w:rPr>
                <w:rFonts w:ascii="Arial" w:hAnsi="Arial" w:cs="Arial"/>
                <w:b/>
              </w:rPr>
            </w:pPr>
          </w:p>
          <w:p w14:paraId="11151921" w14:textId="77777777" w:rsidR="00217BCE" w:rsidRPr="000C1DD4" w:rsidRDefault="00217BCE" w:rsidP="007F1B3D">
            <w:pPr>
              <w:rPr>
                <w:rFonts w:ascii="Arial" w:hAnsi="Arial" w:cs="Arial"/>
                <w:b/>
                <w:u w:val="single"/>
              </w:rPr>
            </w:pPr>
          </w:p>
          <w:p w14:paraId="356F7D5B" w14:textId="77777777" w:rsidR="004C5548" w:rsidRPr="000C1DD4" w:rsidRDefault="004C5548" w:rsidP="007F1B3D">
            <w:pPr>
              <w:rPr>
                <w:rFonts w:ascii="Arial" w:hAnsi="Arial" w:cs="Arial"/>
                <w:b/>
                <w:u w:val="single"/>
              </w:rPr>
            </w:pPr>
          </w:p>
        </w:tc>
      </w:tr>
      <w:tr w:rsidR="000B0E7D" w:rsidRPr="000C1DD4"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4A26A622" w14:textId="77777777" w:rsidR="000B0E7D" w:rsidRPr="000C1DD4" w:rsidRDefault="000B0E7D" w:rsidP="00061FFC">
            <w:pPr>
              <w:rPr>
                <w:rFonts w:ascii="Arial" w:hAnsi="Arial" w:cs="Arial"/>
                <w:b/>
              </w:rPr>
            </w:pPr>
            <w:r w:rsidRPr="000C1DD4">
              <w:rPr>
                <w:rFonts w:ascii="Arial" w:hAnsi="Arial" w:cs="Arial"/>
                <w:b/>
              </w:rPr>
              <w:lastRenderedPageBreak/>
              <w:t xml:space="preserve">Discussion of next steps agreed </w:t>
            </w:r>
            <w:proofErr w:type="gramStart"/>
            <w:r w:rsidRPr="000C1DD4">
              <w:rPr>
                <w:rFonts w:ascii="Arial" w:hAnsi="Arial" w:cs="Arial"/>
                <w:b/>
              </w:rPr>
              <w:t>with:-</w:t>
            </w:r>
            <w:proofErr w:type="gramEnd"/>
          </w:p>
          <w:p w14:paraId="47C055B2" w14:textId="77777777" w:rsidR="000B0E7D" w:rsidRPr="000C1DD4" w:rsidRDefault="000B0E7D" w:rsidP="00061FFC">
            <w:pPr>
              <w:rPr>
                <w:rFonts w:ascii="Arial" w:hAnsi="Arial" w:cs="Arial"/>
                <w:b/>
              </w:rPr>
            </w:pPr>
          </w:p>
          <w:p w14:paraId="38A4645B" w14:textId="77777777" w:rsidR="000B0E7D" w:rsidRPr="000C1DD4" w:rsidRDefault="000B0E7D" w:rsidP="00061FFC">
            <w:pPr>
              <w:rPr>
                <w:rFonts w:ascii="Arial" w:hAnsi="Arial" w:cs="Arial"/>
                <w:b/>
              </w:rPr>
            </w:pPr>
          </w:p>
          <w:p w14:paraId="15AAD6F8" w14:textId="77777777" w:rsidR="000B0E7D" w:rsidRPr="000C1DD4" w:rsidRDefault="000B0E7D" w:rsidP="00061FFC">
            <w:pPr>
              <w:rPr>
                <w:rFonts w:ascii="Arial" w:hAnsi="Arial" w:cs="Arial"/>
                <w:b/>
              </w:rPr>
            </w:pPr>
          </w:p>
          <w:p w14:paraId="5605AEC0" w14:textId="77777777" w:rsidR="000B0E7D" w:rsidRPr="000C1DD4" w:rsidRDefault="000B0E7D" w:rsidP="00061FFC">
            <w:pPr>
              <w:rPr>
                <w:rFonts w:ascii="Arial" w:hAnsi="Arial" w:cs="Arial"/>
                <w:b/>
              </w:rPr>
            </w:pPr>
          </w:p>
          <w:p w14:paraId="330DE09B"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66E6084" w14:textId="77777777" w:rsidR="000B0E7D" w:rsidRPr="000C1DD4" w:rsidRDefault="000B0E7D" w:rsidP="00061FFC">
            <w:pPr>
              <w:rPr>
                <w:rFonts w:ascii="Arial" w:hAnsi="Arial" w:cs="Arial"/>
                <w:b/>
              </w:rPr>
            </w:pPr>
          </w:p>
          <w:p w14:paraId="4379895C" w14:textId="77777777" w:rsidR="000B0E7D" w:rsidRPr="000C1DD4" w:rsidRDefault="000B0E7D" w:rsidP="00061FFC">
            <w:pPr>
              <w:rPr>
                <w:rFonts w:ascii="Arial" w:hAnsi="Arial" w:cs="Arial"/>
                <w:b/>
              </w:rPr>
            </w:pPr>
          </w:p>
          <w:p w14:paraId="28976D5C" w14:textId="77777777" w:rsidR="000B0E7D" w:rsidRPr="000C1DD4" w:rsidRDefault="000B0E7D" w:rsidP="00061FFC">
            <w:pPr>
              <w:rPr>
                <w:rFonts w:ascii="Arial" w:hAnsi="Arial" w:cs="Arial"/>
                <w:b/>
              </w:rPr>
            </w:pPr>
          </w:p>
          <w:p w14:paraId="544B1B37" w14:textId="77777777" w:rsidR="000B0E7D" w:rsidRPr="000C1DD4" w:rsidRDefault="000B0E7D" w:rsidP="00061FFC">
            <w:pPr>
              <w:rPr>
                <w:rFonts w:ascii="Arial" w:hAnsi="Arial" w:cs="Arial"/>
                <w:b/>
              </w:rPr>
            </w:pPr>
          </w:p>
        </w:tc>
      </w:tr>
      <w:tr w:rsidR="000B0E7D" w:rsidRPr="000C1DD4"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77777777" w:rsidR="000B0E7D" w:rsidRPr="000C1DD4" w:rsidRDefault="000B0E7D" w:rsidP="00061FFC">
            <w:pPr>
              <w:rPr>
                <w:rFonts w:ascii="Arial" w:hAnsi="Arial" w:cs="Arial"/>
                <w:b/>
              </w:rPr>
            </w:pPr>
            <w:r w:rsidRPr="000C1DD4">
              <w:rPr>
                <w:rFonts w:ascii="Arial" w:hAnsi="Arial" w:cs="Arial"/>
                <w:b/>
              </w:rPr>
              <w:lastRenderedPageBreak/>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637C977D" w14:textId="77777777" w:rsidR="000B0E7D" w:rsidRPr="000C1DD4" w:rsidRDefault="000B0E7D" w:rsidP="00061FFC">
            <w:pPr>
              <w:rPr>
                <w:rFonts w:ascii="Arial" w:hAnsi="Arial" w:cs="Arial"/>
                <w:b/>
              </w:rPr>
            </w:pPr>
          </w:p>
          <w:p w14:paraId="3DCC74AC" w14:textId="77777777" w:rsidR="000B0E7D" w:rsidRPr="000C1DD4" w:rsidRDefault="000B0E7D" w:rsidP="00061FFC">
            <w:pPr>
              <w:rPr>
                <w:rFonts w:ascii="Arial" w:hAnsi="Arial" w:cs="Arial"/>
                <w:b/>
              </w:rPr>
            </w:pPr>
          </w:p>
          <w:p w14:paraId="67A4B14A" w14:textId="77777777" w:rsidR="000B0E7D" w:rsidRPr="000C1DD4" w:rsidRDefault="000B0E7D" w:rsidP="00061FFC">
            <w:pPr>
              <w:rPr>
                <w:rFonts w:ascii="Arial" w:hAnsi="Arial" w:cs="Arial"/>
                <w:b/>
              </w:rPr>
            </w:pPr>
          </w:p>
          <w:p w14:paraId="343256AD" w14:textId="77777777" w:rsidR="000B0E7D" w:rsidRPr="000C1DD4" w:rsidRDefault="000B0E7D" w:rsidP="00061FFC">
            <w:pPr>
              <w:rPr>
                <w:rFonts w:ascii="Arial" w:hAnsi="Arial" w:cs="Arial"/>
                <w:b/>
              </w:rPr>
            </w:pPr>
          </w:p>
          <w:p w14:paraId="0A33E8D1" w14:textId="77777777" w:rsidR="000B0E7D" w:rsidRPr="000C1DD4" w:rsidRDefault="000B0E7D" w:rsidP="00061FFC">
            <w:pPr>
              <w:rPr>
                <w:rFonts w:ascii="Arial" w:hAnsi="Arial" w:cs="Arial"/>
                <w:b/>
              </w:rPr>
            </w:pPr>
          </w:p>
          <w:p w14:paraId="047755B9"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71204BBB" w14:textId="77777777" w:rsidR="000B0E7D" w:rsidRPr="000C1DD4" w:rsidRDefault="000B0E7D" w:rsidP="00061FFC">
            <w:pPr>
              <w:rPr>
                <w:rFonts w:ascii="Arial" w:hAnsi="Arial" w:cs="Arial"/>
                <w:b/>
              </w:rPr>
            </w:pPr>
          </w:p>
          <w:p w14:paraId="7F06479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2EF5FD1F" w14:textId="77777777" w:rsidR="000B0E7D" w:rsidRPr="000C1DD4" w:rsidRDefault="000B0E7D" w:rsidP="00061FFC">
            <w:pPr>
              <w:rPr>
                <w:rFonts w:ascii="Arial" w:hAnsi="Arial" w:cs="Arial"/>
                <w:b/>
              </w:rPr>
            </w:pPr>
          </w:p>
        </w:tc>
      </w:tr>
      <w:tr w:rsidR="000B0E7D" w:rsidRPr="000C1DD4"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21260257"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4A349A86"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5F18D521" w14:textId="77777777" w:rsidR="000B0E7D" w:rsidRPr="000C1DD4" w:rsidRDefault="000B0E7D" w:rsidP="00061FFC">
            <w:pPr>
              <w:rPr>
                <w:rFonts w:ascii="Arial" w:hAnsi="Arial" w:cs="Arial"/>
                <w:i/>
              </w:rPr>
            </w:pPr>
          </w:p>
          <w:p w14:paraId="56B533A5" w14:textId="77777777" w:rsidR="000B0E7D" w:rsidRPr="000C1DD4" w:rsidRDefault="000B0E7D" w:rsidP="00061FFC">
            <w:pPr>
              <w:rPr>
                <w:rFonts w:ascii="Arial" w:hAnsi="Arial" w:cs="Arial"/>
                <w:b/>
              </w:rPr>
            </w:pPr>
          </w:p>
          <w:p w14:paraId="008B26EC"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7560E760"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21993E32" w14:textId="77777777" w:rsidR="000B0E7D" w:rsidRPr="000C1DD4" w:rsidRDefault="000B0E7D" w:rsidP="00061FFC">
            <w:pPr>
              <w:rPr>
                <w:rFonts w:ascii="Arial" w:hAnsi="Arial" w:cs="Arial"/>
                <w:i/>
              </w:rPr>
            </w:pPr>
          </w:p>
          <w:p w14:paraId="0EF3CDD2" w14:textId="77777777" w:rsidR="000B0E7D" w:rsidRPr="000C1DD4" w:rsidRDefault="000B0E7D" w:rsidP="00061FFC">
            <w:pPr>
              <w:rPr>
                <w:rFonts w:ascii="Arial" w:hAnsi="Arial" w:cs="Arial"/>
                <w:i/>
              </w:rPr>
            </w:pPr>
          </w:p>
          <w:p w14:paraId="3A2BB9F8" w14:textId="77777777" w:rsidR="000B0E7D" w:rsidRPr="000C1DD4" w:rsidRDefault="000B0E7D" w:rsidP="00061FFC">
            <w:pPr>
              <w:rPr>
                <w:rFonts w:ascii="Arial" w:hAnsi="Arial" w:cs="Arial"/>
                <w:i/>
              </w:rPr>
            </w:pPr>
          </w:p>
          <w:p w14:paraId="3A8A4047"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64D0ADD2" w14:textId="77777777" w:rsidR="000B0E7D" w:rsidRPr="000C1DD4" w:rsidRDefault="000B0E7D" w:rsidP="00061FFC">
            <w:pPr>
              <w:rPr>
                <w:rFonts w:ascii="Arial" w:hAnsi="Arial" w:cs="Arial"/>
                <w:i/>
              </w:rPr>
            </w:pPr>
            <w:r w:rsidRPr="000C1DD4">
              <w:rPr>
                <w:rFonts w:ascii="Arial" w:hAnsi="Arial" w:cs="Arial"/>
                <w:i/>
              </w:rPr>
              <w:lastRenderedPageBreak/>
              <w:t>Does the school have evidence that the threshold for significant harm has been met? (</w:t>
            </w:r>
            <w:proofErr w:type="gramStart"/>
            <w:r w:rsidR="00AB6757" w:rsidRPr="000C1DD4">
              <w:rPr>
                <w:rFonts w:ascii="Arial" w:hAnsi="Arial" w:cs="Arial"/>
                <w:i/>
              </w:rPr>
              <w:t>child</w:t>
            </w:r>
            <w:proofErr w:type="gramEnd"/>
            <w:r w:rsidRPr="000C1DD4">
              <w:rPr>
                <w:rFonts w:ascii="Arial" w:hAnsi="Arial" w:cs="Arial"/>
                <w:i/>
              </w:rPr>
              <w:t xml:space="preserve"> protection) Yes/No</w:t>
            </w:r>
          </w:p>
          <w:p w14:paraId="34A93CD0" w14:textId="77777777" w:rsidR="000B0E7D" w:rsidRPr="000C1DD4" w:rsidRDefault="000B0E7D" w:rsidP="00061FFC">
            <w:pPr>
              <w:rPr>
                <w:rFonts w:ascii="Arial" w:hAnsi="Arial" w:cs="Arial"/>
                <w:i/>
              </w:rPr>
            </w:pPr>
            <w:r w:rsidRPr="000C1DD4">
              <w:rPr>
                <w:rFonts w:ascii="Arial" w:hAnsi="Arial" w:cs="Arial"/>
                <w:i/>
              </w:rPr>
              <w:t>Reason for decision</w:t>
            </w:r>
          </w:p>
          <w:p w14:paraId="5B8EC423" w14:textId="77777777" w:rsidR="000B0E7D" w:rsidRPr="000C1DD4" w:rsidRDefault="000B0E7D" w:rsidP="00061FFC">
            <w:pPr>
              <w:rPr>
                <w:rFonts w:ascii="Arial" w:hAnsi="Arial" w:cs="Arial"/>
                <w:i/>
              </w:rPr>
            </w:pPr>
          </w:p>
          <w:p w14:paraId="0F0764FC" w14:textId="77777777" w:rsidR="000B0E7D" w:rsidRPr="000C1DD4" w:rsidRDefault="000B0E7D" w:rsidP="00061FFC">
            <w:pPr>
              <w:rPr>
                <w:rFonts w:ascii="Arial" w:hAnsi="Arial" w:cs="Arial"/>
                <w:b/>
              </w:rPr>
            </w:pPr>
          </w:p>
          <w:p w14:paraId="29B9CB19" w14:textId="77777777" w:rsidR="000B0E7D" w:rsidRPr="000C1DD4" w:rsidRDefault="000B0E7D" w:rsidP="00061FFC">
            <w:pPr>
              <w:rPr>
                <w:rFonts w:ascii="Arial" w:hAnsi="Arial" w:cs="Arial"/>
                <w:b/>
              </w:rPr>
            </w:pPr>
          </w:p>
          <w:p w14:paraId="57B156B9" w14:textId="77777777" w:rsidR="000B0E7D" w:rsidRPr="000C1DD4" w:rsidRDefault="000B0E7D" w:rsidP="00061FFC">
            <w:pPr>
              <w:rPr>
                <w:rFonts w:ascii="Arial" w:hAnsi="Arial" w:cs="Arial"/>
                <w:b/>
              </w:rPr>
            </w:pPr>
          </w:p>
          <w:p w14:paraId="4958CC7A" w14:textId="77777777" w:rsidR="000B0E7D" w:rsidRPr="000C1DD4" w:rsidRDefault="000B0E7D" w:rsidP="00061FFC">
            <w:pPr>
              <w:rPr>
                <w:rFonts w:ascii="Arial" w:hAnsi="Arial" w:cs="Arial"/>
                <w:b/>
              </w:rPr>
            </w:pPr>
          </w:p>
        </w:tc>
      </w:tr>
      <w:tr w:rsidR="000B0E7D" w:rsidRPr="000C1DD4" w14:paraId="5FE73BB1" w14:textId="77777777" w:rsidTr="00061FFC">
        <w:tc>
          <w:tcPr>
            <w:tcW w:w="5040" w:type="dxa"/>
            <w:gridSpan w:val="3"/>
          </w:tcPr>
          <w:p w14:paraId="6C134FF6" w14:textId="77777777" w:rsidR="000B0E7D" w:rsidRPr="000C1DD4" w:rsidRDefault="000B0E7D" w:rsidP="00061FFC">
            <w:pPr>
              <w:rPr>
                <w:rFonts w:ascii="Arial" w:hAnsi="Arial" w:cs="Arial"/>
                <w:b/>
              </w:rPr>
            </w:pPr>
            <w:r w:rsidRPr="000C1DD4">
              <w:rPr>
                <w:rFonts w:ascii="Arial" w:hAnsi="Arial" w:cs="Arial"/>
                <w:b/>
              </w:rPr>
              <w:lastRenderedPageBreak/>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3BEF9477" w14:textId="77777777" w:rsidR="000B0E7D" w:rsidRPr="000C1DD4" w:rsidRDefault="000B0E7D" w:rsidP="00061FFC">
            <w:pPr>
              <w:rPr>
                <w:rFonts w:ascii="Arial" w:hAnsi="Arial" w:cs="Arial"/>
                <w:b/>
              </w:rPr>
            </w:pPr>
          </w:p>
          <w:p w14:paraId="711F7C0F" w14:textId="77777777" w:rsidR="000B0E7D" w:rsidRPr="000C1DD4" w:rsidRDefault="000B0E7D" w:rsidP="00061FFC">
            <w:pPr>
              <w:rPr>
                <w:rFonts w:ascii="Arial" w:hAnsi="Arial" w:cs="Arial"/>
                <w:b/>
              </w:rPr>
            </w:pPr>
          </w:p>
        </w:tc>
      </w:tr>
    </w:tbl>
    <w:p w14:paraId="74DC1F1C" w14:textId="77777777" w:rsidR="004D7686" w:rsidRPr="008916E8" w:rsidRDefault="00F319C6" w:rsidP="008916E8">
      <w:pPr>
        <w:jc w:val="center"/>
        <w:rPr>
          <w:rFonts w:ascii="Arial" w:hAnsi="Arial" w:cs="Arial"/>
          <w:b/>
          <w:color w:val="000000"/>
          <w:u w:val="single"/>
        </w:rPr>
      </w:pPr>
      <w:r w:rsidRPr="008916E8">
        <w:rPr>
          <w:rFonts w:ascii="Arial" w:hAnsi="Arial" w:cs="Arial"/>
          <w:b/>
          <w:color w:val="000000"/>
          <w:u w:val="single"/>
        </w:rPr>
        <w:t>Appendix 4</w:t>
      </w:r>
    </w:p>
    <w:p w14:paraId="3BA268C9" w14:textId="77777777" w:rsidR="00F319C6" w:rsidRPr="008916E8" w:rsidRDefault="00F319C6" w:rsidP="008916E8">
      <w:pPr>
        <w:jc w:val="center"/>
        <w:rPr>
          <w:rFonts w:ascii="Arial" w:hAnsi="Arial" w:cs="Arial"/>
          <w:b/>
          <w:color w:val="000000"/>
          <w:u w:val="single"/>
        </w:rPr>
      </w:pPr>
      <w:r w:rsidRPr="008916E8">
        <w:rPr>
          <w:rFonts w:ascii="Arial" w:hAnsi="Arial" w:cs="Arial"/>
          <w:b/>
          <w:color w:val="000000"/>
          <w:u w:val="single"/>
        </w:rPr>
        <w:t>Prompt sheet</w:t>
      </w:r>
    </w:p>
    <w:p w14:paraId="2D77F77D" w14:textId="77777777" w:rsidR="00F319C6" w:rsidRPr="008916E8" w:rsidRDefault="00F319C6" w:rsidP="008916E8">
      <w:pPr>
        <w:jc w:val="center"/>
        <w:rPr>
          <w:rFonts w:ascii="Arial" w:hAnsi="Arial" w:cs="Arial"/>
          <w:b/>
          <w:u w:val="single"/>
        </w:rPr>
      </w:pPr>
      <w:r w:rsidRPr="008916E8">
        <w:rPr>
          <w:rFonts w:ascii="Arial" w:hAnsi="Arial" w:cs="Arial"/>
          <w:b/>
          <w:u w:val="single"/>
        </w:rPr>
        <w:t xml:space="preserve">Safeguarding and </w:t>
      </w:r>
      <w:r w:rsidR="00AB6757" w:rsidRPr="008916E8">
        <w:rPr>
          <w:rFonts w:ascii="Arial" w:hAnsi="Arial" w:cs="Arial"/>
          <w:b/>
          <w:u w:val="single"/>
        </w:rPr>
        <w:t>Child</w:t>
      </w:r>
      <w:r w:rsidRPr="008916E8">
        <w:rPr>
          <w:rFonts w:ascii="Arial" w:hAnsi="Arial" w:cs="Arial"/>
          <w:b/>
          <w:u w:val="single"/>
        </w:rPr>
        <w:t xml:space="preserve"> Protection</w:t>
      </w:r>
    </w:p>
    <w:p w14:paraId="6E5E4E4C" w14:textId="77777777" w:rsidR="00F319C6" w:rsidRPr="008916E8" w:rsidRDefault="00F319C6" w:rsidP="008916E8">
      <w:pPr>
        <w:jc w:val="center"/>
        <w:rPr>
          <w:rFonts w:ascii="Arial" w:hAnsi="Arial" w:cs="Arial"/>
          <w:b/>
          <w:u w:val="single"/>
        </w:rPr>
      </w:pPr>
      <w:r w:rsidRPr="008916E8">
        <w:rPr>
          <w:rFonts w:ascii="Arial" w:hAnsi="Arial" w:cs="Arial"/>
          <w:b/>
          <w:u w:val="single"/>
        </w:rPr>
        <w:t>Prompt sheet</w:t>
      </w:r>
    </w:p>
    <w:p w14:paraId="0BBA0DF8"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2947B35B" w14:textId="58F91FFA" w:rsidR="00F319C6" w:rsidRPr="000C1DD4" w:rsidRDefault="00F319C6" w:rsidP="00F319C6">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p>
    <w:p w14:paraId="45643A5A" w14:textId="77777777" w:rsidR="00F319C6" w:rsidRPr="000C1DD4" w:rsidRDefault="00F319C6" w:rsidP="00C67AE6">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1B2E3623"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5AAE2DD5" w14:textId="77777777" w:rsidR="00F319C6" w:rsidRPr="000C1DD4" w:rsidRDefault="00F319C6" w:rsidP="00C67AE6">
      <w:pPr>
        <w:numPr>
          <w:ilvl w:val="0"/>
          <w:numId w:val="35"/>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7E6886CD" w14:textId="77777777" w:rsidR="00F319C6" w:rsidRPr="000C1DD4" w:rsidRDefault="00F319C6" w:rsidP="00C67AE6">
      <w:pPr>
        <w:numPr>
          <w:ilvl w:val="0"/>
          <w:numId w:val="35"/>
        </w:numPr>
        <w:rPr>
          <w:rFonts w:ascii="Arial" w:hAnsi="Arial" w:cs="Arial"/>
          <w:b/>
        </w:rPr>
      </w:pPr>
      <w:r w:rsidRPr="000C1DD4">
        <w:rPr>
          <w:rFonts w:ascii="Arial" w:hAnsi="Arial" w:cs="Arial"/>
          <w:b/>
        </w:rPr>
        <w:t>full names of those involved and where possible, reference to staff roles?</w:t>
      </w:r>
    </w:p>
    <w:p w14:paraId="5E79F405" w14:textId="77777777" w:rsidR="00F319C6" w:rsidRPr="000C1DD4" w:rsidRDefault="00F319C6" w:rsidP="00C67AE6">
      <w:pPr>
        <w:numPr>
          <w:ilvl w:val="0"/>
          <w:numId w:val="35"/>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564BE53F" w14:textId="77777777" w:rsidR="00F319C6" w:rsidRPr="000C1DD4" w:rsidRDefault="00F319C6" w:rsidP="00C67AE6">
      <w:pPr>
        <w:numPr>
          <w:ilvl w:val="0"/>
          <w:numId w:val="35"/>
        </w:numPr>
        <w:rPr>
          <w:rFonts w:ascii="Arial" w:hAnsi="Arial" w:cs="Arial"/>
          <w:b/>
        </w:rPr>
      </w:pPr>
      <w:r w:rsidRPr="000C1DD4">
        <w:rPr>
          <w:rFonts w:ascii="Arial" w:hAnsi="Arial" w:cs="Arial"/>
          <w:b/>
        </w:rPr>
        <w:t>any actions you have already taken?</w:t>
      </w:r>
    </w:p>
    <w:p w14:paraId="68BF7F64" w14:textId="77777777" w:rsidR="00F319C6" w:rsidRPr="000C1DD4" w:rsidRDefault="00F319C6" w:rsidP="00C67AE6">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xml:space="preserve">.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parent/carer.</w:t>
      </w:r>
    </w:p>
    <w:p w14:paraId="15871425" w14:textId="77777777" w:rsidR="001C513B" w:rsidRPr="000C1DD4" w:rsidRDefault="001C513B" w:rsidP="00D70C5F">
      <w:pPr>
        <w:rPr>
          <w:rFonts w:ascii="Arial" w:hAnsi="Arial" w:cs="Arial"/>
          <w:color w:val="000000"/>
        </w:rPr>
      </w:pPr>
    </w:p>
    <w:p w14:paraId="7A1C89BB" w14:textId="77777777" w:rsidR="001C513B" w:rsidRPr="000C1DD4" w:rsidRDefault="001C513B" w:rsidP="00D70C5F">
      <w:pPr>
        <w:rPr>
          <w:rFonts w:ascii="Arial" w:hAnsi="Arial" w:cs="Arial"/>
          <w:color w:val="000000"/>
        </w:rPr>
      </w:pPr>
    </w:p>
    <w:p w14:paraId="33DCD746" w14:textId="77777777" w:rsidR="001C513B" w:rsidRPr="000C1DD4" w:rsidRDefault="001C513B" w:rsidP="00D70C5F">
      <w:pPr>
        <w:rPr>
          <w:rFonts w:ascii="Arial" w:hAnsi="Arial" w:cs="Arial"/>
          <w:color w:val="000000"/>
        </w:rPr>
      </w:pPr>
    </w:p>
    <w:p w14:paraId="3A3B7A83" w14:textId="77777777" w:rsidR="001C513B" w:rsidRPr="000C1DD4" w:rsidRDefault="001C513B" w:rsidP="00D70C5F">
      <w:pPr>
        <w:rPr>
          <w:rFonts w:ascii="Arial" w:hAnsi="Arial" w:cs="Arial"/>
          <w:color w:val="000000"/>
        </w:rPr>
      </w:pPr>
    </w:p>
    <w:p w14:paraId="16D7C484" w14:textId="77777777" w:rsidR="001C513B" w:rsidRPr="000C1DD4" w:rsidRDefault="001C513B" w:rsidP="00D70C5F">
      <w:pPr>
        <w:rPr>
          <w:rFonts w:ascii="Arial" w:hAnsi="Arial" w:cs="Arial"/>
          <w:color w:val="000000"/>
        </w:rPr>
      </w:pPr>
    </w:p>
    <w:p w14:paraId="6E9AB605" w14:textId="77777777" w:rsidR="001C513B" w:rsidRPr="000C1DD4" w:rsidRDefault="001C513B" w:rsidP="00D70C5F">
      <w:pPr>
        <w:rPr>
          <w:rFonts w:ascii="Arial" w:hAnsi="Arial" w:cs="Arial"/>
          <w:color w:val="000000"/>
        </w:rPr>
      </w:pPr>
    </w:p>
    <w:p w14:paraId="4045D541" w14:textId="77777777" w:rsidR="001C513B" w:rsidRPr="000C1DD4" w:rsidRDefault="001C513B" w:rsidP="00D70C5F">
      <w:pPr>
        <w:rPr>
          <w:rFonts w:ascii="Arial" w:hAnsi="Arial" w:cs="Arial"/>
          <w:color w:val="000000"/>
        </w:rPr>
      </w:pPr>
    </w:p>
    <w:p w14:paraId="5212E69E" w14:textId="77777777" w:rsidR="001C513B" w:rsidRPr="000C1DD4" w:rsidRDefault="001C513B" w:rsidP="00D70C5F">
      <w:pPr>
        <w:rPr>
          <w:rFonts w:ascii="Arial" w:hAnsi="Arial" w:cs="Arial"/>
          <w:color w:val="000000"/>
        </w:rPr>
      </w:pPr>
    </w:p>
    <w:p w14:paraId="3A262A98" w14:textId="77777777" w:rsidR="001C513B" w:rsidRPr="000C1DD4" w:rsidRDefault="001C513B" w:rsidP="00D70C5F">
      <w:pPr>
        <w:rPr>
          <w:rFonts w:ascii="Arial" w:hAnsi="Arial" w:cs="Arial"/>
          <w:color w:val="000000"/>
        </w:rPr>
      </w:pPr>
    </w:p>
    <w:p w14:paraId="653CD1F9" w14:textId="77777777" w:rsidR="005027E2" w:rsidRPr="000C1DD4" w:rsidRDefault="005027E2" w:rsidP="00D70C5F">
      <w:pPr>
        <w:rPr>
          <w:rFonts w:ascii="Arial" w:hAnsi="Arial" w:cs="Arial"/>
          <w:color w:val="000000"/>
        </w:rPr>
      </w:pPr>
    </w:p>
    <w:p w14:paraId="6950259B" w14:textId="77777777" w:rsidR="00674729" w:rsidRPr="000C1DD4" w:rsidRDefault="00674729" w:rsidP="00674729">
      <w:pPr>
        <w:rPr>
          <w:rFonts w:ascii="Arial" w:hAnsi="Arial" w:cs="Arial"/>
          <w:color w:val="000000"/>
        </w:rPr>
      </w:pPr>
    </w:p>
    <w:p w14:paraId="42BF9795" w14:textId="77777777" w:rsidR="00674729" w:rsidRPr="000C1DD4" w:rsidRDefault="00674729" w:rsidP="00674729">
      <w:pPr>
        <w:rPr>
          <w:rFonts w:ascii="Arial" w:hAnsi="Arial" w:cs="Arial"/>
          <w:color w:val="000000"/>
        </w:rPr>
      </w:pPr>
    </w:p>
    <w:p w14:paraId="03AA3C8E" w14:textId="684C8C2A" w:rsidR="00674729" w:rsidRPr="008916E8" w:rsidRDefault="005027E2" w:rsidP="00674729">
      <w:pPr>
        <w:jc w:val="center"/>
        <w:rPr>
          <w:rFonts w:ascii="Arial" w:hAnsi="Arial" w:cs="Arial"/>
          <w:b/>
          <w:u w:val="single"/>
        </w:rPr>
      </w:pPr>
      <w:r w:rsidRPr="008916E8">
        <w:rPr>
          <w:rFonts w:ascii="Arial" w:hAnsi="Arial" w:cs="Arial"/>
          <w:b/>
          <w:bCs/>
          <w:color w:val="000000"/>
          <w:u w:val="single"/>
        </w:rPr>
        <w:t>Appendix 5 -</w:t>
      </w:r>
    </w:p>
    <w:p w14:paraId="34E1C3D7" w14:textId="77777777" w:rsidR="00674729" w:rsidRPr="008916E8" w:rsidRDefault="00674729" w:rsidP="00674729">
      <w:pPr>
        <w:jc w:val="center"/>
        <w:rPr>
          <w:rFonts w:ascii="Arial" w:hAnsi="Arial" w:cs="Arial"/>
          <w:b/>
          <w:u w:val="single"/>
        </w:rPr>
      </w:pPr>
      <w:r w:rsidRPr="008916E8">
        <w:rPr>
          <w:rFonts w:ascii="Arial" w:hAnsi="Arial" w:cs="Arial"/>
          <w:b/>
          <w:u w:val="single"/>
        </w:rPr>
        <w:t>Low Level Concerns / Allegations Record</w:t>
      </w:r>
    </w:p>
    <w:p w14:paraId="5422E80B" w14:textId="77777777" w:rsidR="00674729" w:rsidRPr="008916E8" w:rsidRDefault="00674729" w:rsidP="00674729">
      <w:pPr>
        <w:jc w:val="center"/>
        <w:rPr>
          <w:rFonts w:ascii="Arial" w:hAnsi="Arial" w:cs="Arial"/>
          <w:b/>
          <w:u w:val="single"/>
        </w:rPr>
      </w:pPr>
      <w:r w:rsidRPr="008916E8">
        <w:rPr>
          <w:rFonts w:ascii="Arial" w:hAnsi="Arial" w:cs="Arial"/>
          <w:b/>
          <w:u w:val="single"/>
        </w:rPr>
        <w:t>Adult working or volunteering with children/young people</w:t>
      </w:r>
    </w:p>
    <w:p w14:paraId="5A2CDF23" w14:textId="77777777" w:rsidR="00674729" w:rsidRPr="008916E8" w:rsidRDefault="00674729" w:rsidP="00674729">
      <w:pPr>
        <w:jc w:val="center"/>
        <w:rPr>
          <w:rFonts w:ascii="Arial" w:hAnsi="Arial" w:cs="Arial"/>
          <w:b/>
          <w:u w:val="single"/>
        </w:rPr>
      </w:pPr>
      <w:r w:rsidRPr="008916E8">
        <w:rPr>
          <w:rFonts w:ascii="Arial" w:hAnsi="Arial" w:cs="Arial"/>
          <w:b/>
          <w:u w:val="single"/>
        </w:rPr>
        <w:t>CONFIDENTIAL</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759EFF3F" w14:textId="77777777" w:rsidTr="00BF2453">
        <w:tc>
          <w:tcPr>
            <w:tcW w:w="2885" w:type="dxa"/>
          </w:tcPr>
          <w:p w14:paraId="5443C1D7"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4670323E" w14:textId="77777777" w:rsidR="00674729" w:rsidRPr="000C1DD4" w:rsidRDefault="00674729" w:rsidP="00BF2453">
            <w:pPr>
              <w:rPr>
                <w:rFonts w:ascii="Arial" w:hAnsi="Arial" w:cs="Arial"/>
                <w:b/>
              </w:rPr>
            </w:pPr>
          </w:p>
        </w:tc>
        <w:tc>
          <w:tcPr>
            <w:tcW w:w="1273" w:type="dxa"/>
          </w:tcPr>
          <w:p w14:paraId="594445E5"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B3A4613" w14:textId="77777777" w:rsidR="00674729" w:rsidRPr="000C1DD4" w:rsidRDefault="00674729" w:rsidP="00BF2453">
            <w:pPr>
              <w:rPr>
                <w:rFonts w:ascii="Arial" w:hAnsi="Arial" w:cs="Arial"/>
              </w:rPr>
            </w:pPr>
          </w:p>
        </w:tc>
      </w:tr>
      <w:tr w:rsidR="00674729" w:rsidRPr="000C1DD4" w14:paraId="23E0B3D2" w14:textId="77777777" w:rsidTr="00BF2453">
        <w:tc>
          <w:tcPr>
            <w:tcW w:w="2885" w:type="dxa"/>
          </w:tcPr>
          <w:p w14:paraId="6FB30480"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41C0A301" w14:textId="77777777" w:rsidR="00674729" w:rsidRPr="000C1DD4" w:rsidRDefault="00674729" w:rsidP="00BF2453">
            <w:pPr>
              <w:rPr>
                <w:rFonts w:ascii="Arial" w:hAnsi="Arial" w:cs="Arial"/>
                <w:b/>
              </w:rPr>
            </w:pPr>
          </w:p>
        </w:tc>
        <w:tc>
          <w:tcPr>
            <w:tcW w:w="1273" w:type="dxa"/>
          </w:tcPr>
          <w:p w14:paraId="163A249F"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F9BB7A2" w14:textId="77777777" w:rsidR="00674729" w:rsidRPr="000C1DD4" w:rsidRDefault="00674729" w:rsidP="00BF2453">
            <w:pPr>
              <w:rPr>
                <w:rFonts w:ascii="Arial" w:hAnsi="Arial" w:cs="Arial"/>
              </w:rPr>
            </w:pPr>
          </w:p>
        </w:tc>
      </w:tr>
      <w:tr w:rsidR="00674729" w:rsidRPr="000C1DD4" w14:paraId="6D9D0E77" w14:textId="77777777" w:rsidTr="00BF2453">
        <w:tc>
          <w:tcPr>
            <w:tcW w:w="2885" w:type="dxa"/>
          </w:tcPr>
          <w:p w14:paraId="7E5F3D54" w14:textId="77777777" w:rsidR="00674729" w:rsidRPr="000C1DD4" w:rsidRDefault="00674729" w:rsidP="00BF2453">
            <w:pPr>
              <w:rPr>
                <w:rFonts w:ascii="Arial" w:hAnsi="Arial" w:cs="Arial"/>
                <w:b/>
              </w:rPr>
            </w:pPr>
            <w:r w:rsidRPr="000C1DD4">
              <w:rPr>
                <w:rFonts w:ascii="Arial" w:hAnsi="Arial" w:cs="Arial"/>
                <w:b/>
              </w:rPr>
              <w:t>Date of concern/allegation</w:t>
            </w:r>
          </w:p>
          <w:p w14:paraId="26C0A8A4" w14:textId="77777777" w:rsidR="00674729" w:rsidRPr="000C1DD4" w:rsidRDefault="00674729" w:rsidP="00BF2453">
            <w:pPr>
              <w:rPr>
                <w:rFonts w:ascii="Arial" w:hAnsi="Arial" w:cs="Arial"/>
                <w:b/>
              </w:rPr>
            </w:pPr>
          </w:p>
        </w:tc>
        <w:tc>
          <w:tcPr>
            <w:tcW w:w="3402" w:type="dxa"/>
          </w:tcPr>
          <w:p w14:paraId="48126F6C" w14:textId="77777777" w:rsidR="00674729" w:rsidRPr="000C1DD4" w:rsidRDefault="00674729" w:rsidP="00BF2453">
            <w:pPr>
              <w:rPr>
                <w:rFonts w:ascii="Arial" w:hAnsi="Arial" w:cs="Arial"/>
                <w:b/>
              </w:rPr>
            </w:pPr>
          </w:p>
        </w:tc>
        <w:tc>
          <w:tcPr>
            <w:tcW w:w="1273" w:type="dxa"/>
          </w:tcPr>
          <w:p w14:paraId="064965E5"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48D6A5A2" w14:textId="77777777" w:rsidR="00674729" w:rsidRPr="000C1DD4" w:rsidRDefault="00674729" w:rsidP="00BF2453">
            <w:pPr>
              <w:rPr>
                <w:rFonts w:ascii="Arial" w:hAnsi="Arial" w:cs="Arial"/>
              </w:rPr>
            </w:pPr>
          </w:p>
        </w:tc>
      </w:tr>
      <w:tr w:rsidR="00674729" w:rsidRPr="000C1DD4" w14:paraId="4790343A" w14:textId="77777777" w:rsidTr="00BF2453">
        <w:tc>
          <w:tcPr>
            <w:tcW w:w="2885" w:type="dxa"/>
          </w:tcPr>
          <w:p w14:paraId="3D40EA89"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7E72549F" w14:textId="77777777" w:rsidR="00674729" w:rsidRPr="000C1DD4" w:rsidRDefault="00674729" w:rsidP="00BF2453">
            <w:pPr>
              <w:rPr>
                <w:rFonts w:ascii="Arial" w:hAnsi="Arial" w:cs="Arial"/>
                <w:b/>
              </w:rPr>
            </w:pPr>
          </w:p>
          <w:p w14:paraId="03254337" w14:textId="77777777" w:rsidR="00674729" w:rsidRPr="000C1DD4" w:rsidRDefault="00674729" w:rsidP="00BF2453">
            <w:pPr>
              <w:rPr>
                <w:rFonts w:ascii="Arial" w:hAnsi="Arial" w:cs="Arial"/>
              </w:rPr>
            </w:pPr>
          </w:p>
        </w:tc>
      </w:tr>
      <w:tr w:rsidR="00674729" w:rsidRPr="000C1DD4" w14:paraId="23C70B21" w14:textId="77777777" w:rsidTr="00BF2453">
        <w:tc>
          <w:tcPr>
            <w:tcW w:w="2885" w:type="dxa"/>
          </w:tcPr>
          <w:p w14:paraId="0230651A"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15A33A44" w14:textId="77777777" w:rsidR="00674729" w:rsidRPr="000C1DD4" w:rsidRDefault="00674729" w:rsidP="00BF2453">
            <w:pPr>
              <w:rPr>
                <w:rFonts w:ascii="Arial" w:hAnsi="Arial" w:cs="Arial"/>
                <w:b/>
              </w:rPr>
            </w:pPr>
          </w:p>
          <w:p w14:paraId="31FEEF70" w14:textId="77777777" w:rsidR="00674729" w:rsidRPr="000C1DD4" w:rsidRDefault="00674729" w:rsidP="00BF2453">
            <w:pPr>
              <w:rPr>
                <w:rFonts w:ascii="Arial" w:hAnsi="Arial" w:cs="Arial"/>
                <w:b/>
              </w:rPr>
            </w:pPr>
          </w:p>
          <w:p w14:paraId="1C347707" w14:textId="77777777" w:rsidR="00674729" w:rsidRPr="000C1DD4" w:rsidRDefault="00674729" w:rsidP="00BF2453">
            <w:pPr>
              <w:rPr>
                <w:rFonts w:ascii="Arial" w:hAnsi="Arial" w:cs="Arial"/>
              </w:rPr>
            </w:pPr>
          </w:p>
        </w:tc>
      </w:tr>
      <w:tr w:rsidR="00674729" w:rsidRPr="000C1DD4" w14:paraId="6ABCDF30" w14:textId="77777777" w:rsidTr="00BF2453">
        <w:trPr>
          <w:trHeight w:val="179"/>
        </w:trPr>
        <w:tc>
          <w:tcPr>
            <w:tcW w:w="10057" w:type="dxa"/>
            <w:gridSpan w:val="4"/>
          </w:tcPr>
          <w:p w14:paraId="2602C4AF"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5340434B" w14:textId="77777777" w:rsidR="00674729" w:rsidRPr="000C1DD4" w:rsidRDefault="00674729" w:rsidP="00BF2453">
            <w:pPr>
              <w:rPr>
                <w:rFonts w:ascii="Arial" w:hAnsi="Arial" w:cs="Arial"/>
              </w:rPr>
            </w:pPr>
          </w:p>
          <w:p w14:paraId="6362664A" w14:textId="77777777" w:rsidR="00674729" w:rsidRPr="000C1DD4" w:rsidRDefault="00674729" w:rsidP="00BF2453">
            <w:pPr>
              <w:rPr>
                <w:rFonts w:ascii="Arial" w:hAnsi="Arial" w:cs="Arial"/>
              </w:rPr>
            </w:pPr>
          </w:p>
          <w:p w14:paraId="50FB211D" w14:textId="77777777" w:rsidR="00674729" w:rsidRPr="000C1DD4" w:rsidRDefault="00674729" w:rsidP="00BF2453">
            <w:pPr>
              <w:rPr>
                <w:rFonts w:ascii="Arial" w:hAnsi="Arial" w:cs="Arial"/>
              </w:rPr>
            </w:pPr>
          </w:p>
          <w:p w14:paraId="4D323585" w14:textId="77777777" w:rsidR="00674729" w:rsidRPr="000C1DD4" w:rsidRDefault="00674729" w:rsidP="00BF2453">
            <w:pPr>
              <w:rPr>
                <w:rFonts w:ascii="Arial" w:hAnsi="Arial" w:cs="Arial"/>
              </w:rPr>
            </w:pPr>
          </w:p>
          <w:p w14:paraId="1A3BFCF2" w14:textId="77777777" w:rsidR="00674729" w:rsidRPr="000C1DD4" w:rsidRDefault="00674729" w:rsidP="00BF2453">
            <w:pPr>
              <w:rPr>
                <w:rFonts w:ascii="Arial" w:hAnsi="Arial" w:cs="Arial"/>
              </w:rPr>
            </w:pPr>
          </w:p>
          <w:p w14:paraId="0A638A49" w14:textId="77777777" w:rsidR="00674729" w:rsidRPr="000C1DD4" w:rsidRDefault="00674729" w:rsidP="00BF2453">
            <w:pPr>
              <w:rPr>
                <w:rFonts w:ascii="Arial" w:hAnsi="Arial" w:cs="Arial"/>
              </w:rPr>
            </w:pPr>
          </w:p>
          <w:p w14:paraId="27BCD91B" w14:textId="77777777" w:rsidR="00674729" w:rsidRPr="000C1DD4" w:rsidRDefault="00674729" w:rsidP="00BF2453">
            <w:pPr>
              <w:rPr>
                <w:rFonts w:ascii="Arial" w:hAnsi="Arial" w:cs="Arial"/>
              </w:rPr>
            </w:pPr>
          </w:p>
          <w:p w14:paraId="12E19855" w14:textId="77777777" w:rsidR="00674729" w:rsidRPr="000C1DD4" w:rsidRDefault="00674729" w:rsidP="00BF2453">
            <w:pPr>
              <w:rPr>
                <w:rFonts w:ascii="Arial" w:hAnsi="Arial" w:cs="Arial"/>
              </w:rPr>
            </w:pPr>
          </w:p>
          <w:p w14:paraId="739DBF34" w14:textId="77777777" w:rsidR="00674729" w:rsidRPr="000C1DD4" w:rsidRDefault="00674729" w:rsidP="00BF2453">
            <w:pPr>
              <w:rPr>
                <w:rFonts w:ascii="Arial" w:hAnsi="Arial" w:cs="Arial"/>
              </w:rPr>
            </w:pPr>
          </w:p>
          <w:p w14:paraId="05BD354A" w14:textId="77777777" w:rsidR="00674729" w:rsidRPr="000C1DD4" w:rsidRDefault="00674729" w:rsidP="00BF2453">
            <w:pPr>
              <w:rPr>
                <w:rFonts w:ascii="Arial" w:hAnsi="Arial" w:cs="Arial"/>
              </w:rPr>
            </w:pPr>
          </w:p>
          <w:p w14:paraId="46B2140D" w14:textId="77777777" w:rsidR="00674729" w:rsidRPr="000C1DD4" w:rsidRDefault="00674729" w:rsidP="00BF2453">
            <w:pPr>
              <w:rPr>
                <w:rFonts w:ascii="Arial" w:hAnsi="Arial" w:cs="Arial"/>
              </w:rPr>
            </w:pPr>
          </w:p>
          <w:p w14:paraId="38B80B18" w14:textId="77777777" w:rsidR="00674729" w:rsidRPr="000C1DD4" w:rsidRDefault="00674729" w:rsidP="00BF2453">
            <w:pPr>
              <w:rPr>
                <w:rFonts w:ascii="Arial" w:hAnsi="Arial" w:cs="Arial"/>
              </w:rPr>
            </w:pPr>
          </w:p>
          <w:p w14:paraId="078E5F6E" w14:textId="77777777" w:rsidR="00674729" w:rsidRPr="000C1DD4" w:rsidRDefault="00674729" w:rsidP="00BF2453">
            <w:pPr>
              <w:rPr>
                <w:rFonts w:ascii="Arial" w:hAnsi="Arial" w:cs="Arial"/>
              </w:rPr>
            </w:pPr>
          </w:p>
          <w:p w14:paraId="7BEFABEA" w14:textId="77777777" w:rsidR="00674729" w:rsidRPr="000C1DD4" w:rsidRDefault="00674729" w:rsidP="00BF2453">
            <w:pPr>
              <w:rPr>
                <w:rFonts w:ascii="Arial" w:hAnsi="Arial" w:cs="Arial"/>
                <w:i/>
              </w:rPr>
            </w:pPr>
          </w:p>
          <w:p w14:paraId="34A32F9D" w14:textId="77777777" w:rsidR="00674729" w:rsidRPr="000C1DD4" w:rsidRDefault="00674729" w:rsidP="00BF2453">
            <w:pPr>
              <w:rPr>
                <w:rFonts w:ascii="Arial" w:hAnsi="Arial" w:cs="Arial"/>
                <w:i/>
              </w:rPr>
            </w:pPr>
          </w:p>
          <w:p w14:paraId="73665A65" w14:textId="77777777" w:rsidR="00674729" w:rsidRPr="000C1DD4" w:rsidRDefault="00674729" w:rsidP="00BF2453">
            <w:pPr>
              <w:rPr>
                <w:rFonts w:ascii="Arial" w:hAnsi="Arial" w:cs="Arial"/>
                <w:i/>
              </w:rPr>
            </w:pPr>
          </w:p>
          <w:p w14:paraId="38A6D605" w14:textId="77777777" w:rsidR="00674729" w:rsidRPr="000C1DD4" w:rsidRDefault="00674729" w:rsidP="00BF2453">
            <w:pPr>
              <w:rPr>
                <w:rFonts w:ascii="Arial" w:hAnsi="Arial" w:cs="Arial"/>
                <w:i/>
              </w:rPr>
            </w:pPr>
          </w:p>
          <w:p w14:paraId="736D44EC" w14:textId="77777777" w:rsidR="00674729" w:rsidRPr="000C1DD4" w:rsidRDefault="00674729" w:rsidP="00BF2453">
            <w:pPr>
              <w:rPr>
                <w:rFonts w:ascii="Arial" w:hAnsi="Arial" w:cs="Arial"/>
                <w:i/>
              </w:rPr>
            </w:pPr>
          </w:p>
          <w:p w14:paraId="41F9FA09" w14:textId="77777777" w:rsidR="00674729" w:rsidRPr="000C1DD4" w:rsidRDefault="00674729" w:rsidP="00BF2453">
            <w:pPr>
              <w:rPr>
                <w:rFonts w:ascii="Arial" w:hAnsi="Arial" w:cs="Arial"/>
                <w:i/>
              </w:rPr>
            </w:pPr>
          </w:p>
          <w:p w14:paraId="2DF9FF1E" w14:textId="77777777" w:rsidR="00674729" w:rsidRPr="000C1DD4" w:rsidRDefault="00674729" w:rsidP="00BF2453">
            <w:pPr>
              <w:rPr>
                <w:rFonts w:ascii="Arial" w:hAnsi="Arial" w:cs="Arial"/>
                <w:i/>
              </w:rPr>
            </w:pPr>
          </w:p>
        </w:tc>
      </w:tr>
      <w:tr w:rsidR="00674729" w:rsidRPr="000C1DD4" w14:paraId="5C203E51" w14:textId="77777777" w:rsidTr="00BF2453">
        <w:trPr>
          <w:trHeight w:val="179"/>
        </w:trPr>
        <w:tc>
          <w:tcPr>
            <w:tcW w:w="10057" w:type="dxa"/>
            <w:gridSpan w:val="4"/>
          </w:tcPr>
          <w:p w14:paraId="6ACB249A"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0E4824EE" w14:textId="77777777" w:rsidR="00674729" w:rsidRPr="000C1DD4" w:rsidRDefault="00674729" w:rsidP="00BF2453">
            <w:pPr>
              <w:rPr>
                <w:rFonts w:ascii="Arial" w:hAnsi="Arial" w:cs="Arial"/>
                <w:b/>
              </w:rPr>
            </w:pPr>
          </w:p>
          <w:p w14:paraId="00BD710B" w14:textId="77777777" w:rsidR="00674729" w:rsidRPr="000C1DD4" w:rsidRDefault="00674729" w:rsidP="00BF2453">
            <w:pPr>
              <w:rPr>
                <w:rFonts w:ascii="Arial" w:hAnsi="Arial" w:cs="Arial"/>
                <w:b/>
              </w:rPr>
            </w:pPr>
          </w:p>
          <w:p w14:paraId="7EA65768" w14:textId="77777777" w:rsidR="00674729" w:rsidRPr="000C1DD4" w:rsidRDefault="00674729" w:rsidP="00BF2453">
            <w:pPr>
              <w:rPr>
                <w:rFonts w:ascii="Arial" w:hAnsi="Arial" w:cs="Arial"/>
                <w:b/>
              </w:rPr>
            </w:pPr>
          </w:p>
          <w:p w14:paraId="4E743BA0" w14:textId="77777777" w:rsidR="00674729" w:rsidRPr="000C1DD4" w:rsidRDefault="00674729" w:rsidP="00BF2453">
            <w:pPr>
              <w:rPr>
                <w:rFonts w:ascii="Arial" w:hAnsi="Arial" w:cs="Arial"/>
                <w:b/>
              </w:rPr>
            </w:pPr>
          </w:p>
        </w:tc>
      </w:tr>
      <w:tr w:rsidR="00674729" w:rsidRPr="000C1DD4" w14:paraId="39F40370" w14:textId="77777777" w:rsidTr="00BF2453">
        <w:trPr>
          <w:trHeight w:val="179"/>
        </w:trPr>
        <w:tc>
          <w:tcPr>
            <w:tcW w:w="10057" w:type="dxa"/>
            <w:gridSpan w:val="4"/>
          </w:tcPr>
          <w:p w14:paraId="5C03976B"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10D4D697" w14:textId="77777777" w:rsidR="00674729" w:rsidRPr="000C1DD4" w:rsidRDefault="00674729" w:rsidP="00BF2453">
            <w:pPr>
              <w:rPr>
                <w:rFonts w:ascii="Arial" w:hAnsi="Arial" w:cs="Arial"/>
                <w:b/>
              </w:rPr>
            </w:pPr>
          </w:p>
          <w:p w14:paraId="503915DA" w14:textId="77777777" w:rsidR="00674729" w:rsidRPr="000C1DD4" w:rsidRDefault="00674729" w:rsidP="00BF2453">
            <w:pPr>
              <w:rPr>
                <w:rFonts w:ascii="Arial" w:hAnsi="Arial" w:cs="Arial"/>
                <w:b/>
              </w:rPr>
            </w:pPr>
          </w:p>
          <w:p w14:paraId="39083279" w14:textId="77777777" w:rsidR="00674729" w:rsidRPr="000C1DD4" w:rsidRDefault="00674729" w:rsidP="00BF2453">
            <w:pPr>
              <w:rPr>
                <w:rFonts w:ascii="Arial" w:hAnsi="Arial" w:cs="Arial"/>
                <w:b/>
              </w:rPr>
            </w:pPr>
          </w:p>
          <w:p w14:paraId="0A85237A" w14:textId="77777777" w:rsidR="00674729" w:rsidRPr="000C1DD4" w:rsidRDefault="00674729" w:rsidP="00BF2453">
            <w:pPr>
              <w:rPr>
                <w:rFonts w:ascii="Arial" w:hAnsi="Arial" w:cs="Arial"/>
                <w:b/>
              </w:rPr>
            </w:pPr>
          </w:p>
          <w:p w14:paraId="30AEB8CB" w14:textId="77777777" w:rsidR="00674729" w:rsidRPr="000C1DD4" w:rsidRDefault="00674729" w:rsidP="00BF2453">
            <w:pPr>
              <w:rPr>
                <w:rFonts w:ascii="Arial" w:hAnsi="Arial" w:cs="Arial"/>
                <w:b/>
                <w:u w:val="single"/>
              </w:rPr>
            </w:pPr>
          </w:p>
        </w:tc>
      </w:tr>
      <w:tr w:rsidR="00674729" w:rsidRPr="000C1DD4" w14:paraId="2D023461" w14:textId="77777777" w:rsidTr="00BF2453">
        <w:trPr>
          <w:trHeight w:val="179"/>
        </w:trPr>
        <w:tc>
          <w:tcPr>
            <w:tcW w:w="10057" w:type="dxa"/>
            <w:gridSpan w:val="4"/>
          </w:tcPr>
          <w:p w14:paraId="6134A24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3B4329CE" w14:textId="77777777" w:rsidR="00674729" w:rsidRPr="000C1DD4" w:rsidRDefault="00674729" w:rsidP="00BF2453">
            <w:pPr>
              <w:rPr>
                <w:rFonts w:ascii="Arial" w:hAnsi="Arial" w:cs="Arial"/>
                <w:b/>
              </w:rPr>
            </w:pPr>
          </w:p>
          <w:p w14:paraId="1AA7A8C4" w14:textId="77777777" w:rsidR="00674729" w:rsidRPr="000C1DD4" w:rsidRDefault="00674729" w:rsidP="00BF2453">
            <w:pPr>
              <w:rPr>
                <w:rFonts w:ascii="Arial" w:hAnsi="Arial" w:cs="Arial"/>
                <w:b/>
              </w:rPr>
            </w:pPr>
          </w:p>
        </w:tc>
      </w:tr>
      <w:tr w:rsidR="00674729" w:rsidRPr="000C1DD4" w14:paraId="6CB9268C" w14:textId="77777777" w:rsidTr="00BF2453">
        <w:tc>
          <w:tcPr>
            <w:tcW w:w="10057" w:type="dxa"/>
            <w:gridSpan w:val="4"/>
          </w:tcPr>
          <w:p w14:paraId="48A04A86"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4857D5FD" w14:textId="77777777" w:rsidR="00674729" w:rsidRPr="000C1DD4" w:rsidRDefault="00674729" w:rsidP="00BF2453">
            <w:pPr>
              <w:rPr>
                <w:rFonts w:ascii="Arial" w:hAnsi="Arial" w:cs="Arial"/>
                <w:b/>
              </w:rPr>
            </w:pPr>
          </w:p>
        </w:tc>
      </w:tr>
      <w:tr w:rsidR="00674729" w:rsidRPr="000C1DD4" w14:paraId="5975A2B4" w14:textId="77777777" w:rsidTr="00BF2453">
        <w:tc>
          <w:tcPr>
            <w:tcW w:w="10057" w:type="dxa"/>
            <w:gridSpan w:val="4"/>
          </w:tcPr>
          <w:p w14:paraId="1608A852" w14:textId="77777777" w:rsidR="00674729" w:rsidRPr="000C1DD4" w:rsidRDefault="00674729" w:rsidP="00BF2453">
            <w:pPr>
              <w:rPr>
                <w:rFonts w:ascii="Arial" w:hAnsi="Arial" w:cs="Arial"/>
                <w:b/>
                <w:bCs/>
                <w:iCs/>
              </w:rPr>
            </w:pPr>
            <w:r w:rsidRPr="000C1DD4">
              <w:rPr>
                <w:rFonts w:ascii="Arial" w:hAnsi="Arial" w:cs="Arial"/>
                <w:b/>
                <w:bCs/>
                <w:iCs/>
              </w:rPr>
              <w:lastRenderedPageBreak/>
              <w:t xml:space="preserve">Does the information provided suggest that the adult </w:t>
            </w:r>
            <w:proofErr w:type="gramStart"/>
            <w:r w:rsidRPr="000C1DD4">
              <w:rPr>
                <w:rFonts w:ascii="Arial" w:hAnsi="Arial" w:cs="Arial"/>
                <w:b/>
                <w:bCs/>
                <w:iCs/>
              </w:rPr>
              <w:t>has:</w:t>
            </w:r>
            <w:proofErr w:type="gramEnd"/>
            <w:r w:rsidRPr="000C1DD4">
              <w:rPr>
                <w:rFonts w:ascii="Arial" w:hAnsi="Arial" w:cs="Arial"/>
                <w:b/>
                <w:bCs/>
                <w:iCs/>
              </w:rPr>
              <w:t>-</w:t>
            </w:r>
          </w:p>
          <w:p w14:paraId="652E14FF" w14:textId="77777777" w:rsidR="00674729" w:rsidRPr="000C1DD4" w:rsidRDefault="00674729" w:rsidP="00C67AE6">
            <w:pPr>
              <w:numPr>
                <w:ilvl w:val="0"/>
                <w:numId w:val="73"/>
              </w:numPr>
              <w:rPr>
                <w:rFonts w:ascii="Arial" w:hAnsi="Arial" w:cs="Arial"/>
                <w:iCs/>
              </w:rPr>
            </w:pPr>
            <w:r w:rsidRPr="000C1DD4">
              <w:rPr>
                <w:rFonts w:ascii="Arial" w:hAnsi="Arial" w:cs="Arial"/>
                <w:iCs/>
              </w:rPr>
              <w:t>behaved in a way that has harmed a child, or may have harmed a child;</w:t>
            </w:r>
          </w:p>
          <w:p w14:paraId="33E87838" w14:textId="77777777" w:rsidR="00674729" w:rsidRPr="000C1DD4" w:rsidRDefault="00674729" w:rsidP="00C67AE6">
            <w:pPr>
              <w:numPr>
                <w:ilvl w:val="0"/>
                <w:numId w:val="73"/>
              </w:numPr>
              <w:rPr>
                <w:rFonts w:ascii="Arial" w:hAnsi="Arial" w:cs="Arial"/>
                <w:iCs/>
              </w:rPr>
            </w:pPr>
            <w:r w:rsidRPr="000C1DD4">
              <w:rPr>
                <w:rFonts w:ascii="Arial" w:hAnsi="Arial" w:cs="Arial"/>
                <w:iCs/>
              </w:rPr>
              <w:t>possibly committed a criminal offence against or relating to a child;</w:t>
            </w:r>
          </w:p>
          <w:p w14:paraId="7858C04D" w14:textId="77777777" w:rsidR="00674729" w:rsidRPr="000C1DD4" w:rsidRDefault="00674729" w:rsidP="00C67AE6">
            <w:pPr>
              <w:numPr>
                <w:ilvl w:val="0"/>
                <w:numId w:val="73"/>
              </w:numPr>
              <w:rPr>
                <w:rFonts w:ascii="Arial" w:hAnsi="Arial" w:cs="Arial"/>
                <w:iCs/>
              </w:rPr>
            </w:pPr>
            <w:r w:rsidRPr="000C1DD4">
              <w:rPr>
                <w:rFonts w:ascii="Arial" w:hAnsi="Arial" w:cs="Arial"/>
                <w:iCs/>
              </w:rPr>
              <w:t>behaved towards a child or children in a way that indicates that he/she may pose a risk of harm to children</w:t>
            </w:r>
          </w:p>
          <w:p w14:paraId="7FD64081" w14:textId="77777777" w:rsidR="00674729" w:rsidRPr="000C1DD4" w:rsidRDefault="00674729" w:rsidP="00C67AE6">
            <w:pPr>
              <w:numPr>
                <w:ilvl w:val="0"/>
                <w:numId w:val="73"/>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471CA80" w14:textId="77777777" w:rsidTr="00BF2453">
        <w:tc>
          <w:tcPr>
            <w:tcW w:w="10057" w:type="dxa"/>
            <w:gridSpan w:val="4"/>
          </w:tcPr>
          <w:p w14:paraId="10EFA763" w14:textId="77777777" w:rsidR="00674729" w:rsidRPr="000C1DD4" w:rsidRDefault="00674729" w:rsidP="00BF2453">
            <w:pPr>
              <w:rPr>
                <w:rFonts w:ascii="Arial" w:hAnsi="Arial" w:cs="Arial"/>
                <w:b/>
              </w:rPr>
            </w:pPr>
          </w:p>
          <w:p w14:paraId="54F54C31" w14:textId="77777777" w:rsidR="00674729" w:rsidRPr="000C1DD4" w:rsidRDefault="00674729" w:rsidP="00C67AE6">
            <w:pPr>
              <w:numPr>
                <w:ilvl w:val="0"/>
                <w:numId w:val="74"/>
              </w:numPr>
              <w:rPr>
                <w:rFonts w:ascii="Arial" w:hAnsi="Arial" w:cs="Arial"/>
                <w:b/>
              </w:rPr>
            </w:pPr>
            <w:r w:rsidRPr="000C1DD4">
              <w:rPr>
                <w:rFonts w:ascii="Arial" w:hAnsi="Arial" w:cs="Arial"/>
                <w:b/>
              </w:rPr>
              <w:t xml:space="preserve">has the LADO/DOFA been contacted?   Yes/No </w:t>
            </w:r>
          </w:p>
          <w:p w14:paraId="6178DBB9"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749245EF" w14:textId="77777777" w:rsidR="00674729" w:rsidRPr="000C1DD4" w:rsidRDefault="00674729" w:rsidP="00C67AE6">
            <w:pPr>
              <w:numPr>
                <w:ilvl w:val="0"/>
                <w:numId w:val="74"/>
              </w:numPr>
              <w:rPr>
                <w:rFonts w:ascii="Arial" w:hAnsi="Arial" w:cs="Arial"/>
                <w:b/>
              </w:rPr>
            </w:pPr>
            <w:r w:rsidRPr="000C1DD4">
              <w:rPr>
                <w:rFonts w:ascii="Arial" w:hAnsi="Arial" w:cs="Arial"/>
                <w:b/>
              </w:rPr>
              <w:t>has advice been taken from any other professionals? Yes / No</w:t>
            </w:r>
          </w:p>
          <w:p w14:paraId="2A91DA16" w14:textId="77777777" w:rsidR="00674729" w:rsidRPr="000C1DD4" w:rsidRDefault="00674729" w:rsidP="00BF2453">
            <w:pPr>
              <w:rPr>
                <w:rFonts w:ascii="Arial" w:hAnsi="Arial" w:cs="Arial"/>
                <w:b/>
              </w:rPr>
            </w:pPr>
          </w:p>
          <w:p w14:paraId="38684600"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135236D5" w14:textId="77777777" w:rsidR="00674729" w:rsidRPr="000C1DD4" w:rsidRDefault="00674729" w:rsidP="00BF2453">
            <w:pPr>
              <w:rPr>
                <w:rFonts w:ascii="Arial" w:hAnsi="Arial" w:cs="Arial"/>
                <w:bCs/>
                <w:i/>
                <w:iCs/>
              </w:rPr>
            </w:pPr>
          </w:p>
          <w:p w14:paraId="540E5222" w14:textId="77777777" w:rsidR="00674729" w:rsidRPr="000C1DD4" w:rsidRDefault="00674729" w:rsidP="00BF2453">
            <w:pPr>
              <w:rPr>
                <w:rFonts w:ascii="Arial" w:hAnsi="Arial" w:cs="Arial"/>
                <w:bCs/>
                <w:i/>
                <w:iCs/>
              </w:rPr>
            </w:pPr>
          </w:p>
        </w:tc>
      </w:tr>
      <w:tr w:rsidR="00674729" w:rsidRPr="000C1DD4" w14:paraId="6EF4547A" w14:textId="77777777" w:rsidTr="00BF2453">
        <w:tc>
          <w:tcPr>
            <w:tcW w:w="10057" w:type="dxa"/>
            <w:gridSpan w:val="4"/>
          </w:tcPr>
          <w:p w14:paraId="5C727CC5" w14:textId="77777777" w:rsidR="00674729" w:rsidRPr="000C1DD4" w:rsidRDefault="00674729" w:rsidP="00BF2453">
            <w:pPr>
              <w:rPr>
                <w:rFonts w:ascii="Arial" w:hAnsi="Arial" w:cs="Arial"/>
                <w:b/>
              </w:rPr>
            </w:pPr>
            <w:r w:rsidRPr="000C1DD4">
              <w:rPr>
                <w:rFonts w:ascii="Arial" w:hAnsi="Arial" w:cs="Arial"/>
                <w:b/>
              </w:rPr>
              <w:t>Details of decisions and actions taken</w:t>
            </w:r>
          </w:p>
          <w:p w14:paraId="2F297D77"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65BF0749" w14:textId="77777777" w:rsidR="00674729" w:rsidRPr="000C1DD4" w:rsidRDefault="00674729" w:rsidP="00C67AE6">
            <w:pPr>
              <w:numPr>
                <w:ilvl w:val="0"/>
                <w:numId w:val="75"/>
              </w:numPr>
              <w:rPr>
                <w:rFonts w:ascii="Arial" w:hAnsi="Arial" w:cs="Arial"/>
                <w:i/>
              </w:rPr>
            </w:pPr>
            <w:r w:rsidRPr="000C1DD4">
              <w:rPr>
                <w:rFonts w:ascii="Arial" w:hAnsi="Arial" w:cs="Arial"/>
                <w:i/>
              </w:rPr>
              <w:t>strategy discussion</w:t>
            </w:r>
          </w:p>
          <w:p w14:paraId="6C87592D" w14:textId="77777777" w:rsidR="00674729" w:rsidRPr="000C1DD4" w:rsidRDefault="00674729" w:rsidP="00C67AE6">
            <w:pPr>
              <w:numPr>
                <w:ilvl w:val="0"/>
                <w:numId w:val="75"/>
              </w:numPr>
              <w:rPr>
                <w:rFonts w:ascii="Arial" w:hAnsi="Arial" w:cs="Arial"/>
                <w:i/>
              </w:rPr>
            </w:pPr>
            <w:r w:rsidRPr="000C1DD4">
              <w:rPr>
                <w:rFonts w:ascii="Arial" w:hAnsi="Arial" w:cs="Arial"/>
                <w:i/>
              </w:rPr>
              <w:t xml:space="preserve">allegations management meeting </w:t>
            </w:r>
          </w:p>
          <w:p w14:paraId="1F751580" w14:textId="77777777" w:rsidR="00674729" w:rsidRPr="000C1DD4" w:rsidRDefault="00674729" w:rsidP="00C67AE6">
            <w:pPr>
              <w:numPr>
                <w:ilvl w:val="0"/>
                <w:numId w:val="75"/>
              </w:numPr>
              <w:rPr>
                <w:rFonts w:ascii="Arial" w:hAnsi="Arial" w:cs="Arial"/>
                <w:i/>
              </w:rPr>
            </w:pPr>
            <w:r w:rsidRPr="000C1DD4">
              <w:rPr>
                <w:rFonts w:ascii="Arial" w:hAnsi="Arial" w:cs="Arial"/>
                <w:i/>
              </w:rPr>
              <w:t>no involvement by LADO/DOFA – low level concern to be dealt with internally</w:t>
            </w:r>
          </w:p>
          <w:p w14:paraId="69C6969B" w14:textId="77777777" w:rsidR="00674729" w:rsidRPr="000C1DD4" w:rsidRDefault="00674729" w:rsidP="00C67AE6">
            <w:pPr>
              <w:numPr>
                <w:ilvl w:val="0"/>
                <w:numId w:val="75"/>
              </w:numPr>
              <w:rPr>
                <w:rFonts w:ascii="Arial" w:hAnsi="Arial" w:cs="Arial"/>
                <w:i/>
              </w:rPr>
            </w:pPr>
            <w:r w:rsidRPr="000C1DD4">
              <w:rPr>
                <w:rFonts w:ascii="Arial" w:hAnsi="Arial" w:cs="Arial"/>
                <w:i/>
              </w:rPr>
              <w:t>disciplinary procedures</w:t>
            </w:r>
          </w:p>
          <w:p w14:paraId="028CA09D" w14:textId="77777777" w:rsidR="00674729" w:rsidRPr="000C1DD4" w:rsidRDefault="00674729" w:rsidP="00C67AE6">
            <w:pPr>
              <w:numPr>
                <w:ilvl w:val="0"/>
                <w:numId w:val="75"/>
              </w:numPr>
              <w:rPr>
                <w:rFonts w:ascii="Arial" w:hAnsi="Arial" w:cs="Arial"/>
                <w:i/>
              </w:rPr>
            </w:pPr>
            <w:r w:rsidRPr="000C1DD4">
              <w:rPr>
                <w:rFonts w:ascii="Arial" w:hAnsi="Arial" w:cs="Arial"/>
                <w:i/>
              </w:rPr>
              <w:t>no further action</w:t>
            </w:r>
          </w:p>
          <w:p w14:paraId="67FA5484" w14:textId="77777777" w:rsidR="00674729" w:rsidRPr="000C1DD4" w:rsidRDefault="00674729" w:rsidP="00BF2453">
            <w:pPr>
              <w:rPr>
                <w:rFonts w:ascii="Arial" w:hAnsi="Arial" w:cs="Arial"/>
                <w:i/>
              </w:rPr>
            </w:pPr>
            <w:r w:rsidRPr="000C1DD4">
              <w:rPr>
                <w:rFonts w:ascii="Arial" w:hAnsi="Arial" w:cs="Arial"/>
                <w:i/>
              </w:rPr>
              <w:t>as applicable</w:t>
            </w:r>
          </w:p>
          <w:p w14:paraId="09892F9D" w14:textId="77777777" w:rsidR="00674729" w:rsidRPr="000C1DD4" w:rsidRDefault="00674729" w:rsidP="00BF2453">
            <w:pPr>
              <w:rPr>
                <w:rFonts w:ascii="Arial" w:hAnsi="Arial" w:cs="Arial"/>
                <w:b/>
              </w:rPr>
            </w:pPr>
          </w:p>
        </w:tc>
      </w:tr>
      <w:tr w:rsidR="00674729" w:rsidRPr="000C1DD4" w14:paraId="5D37EAC7" w14:textId="77777777" w:rsidTr="00BF2453">
        <w:tc>
          <w:tcPr>
            <w:tcW w:w="10057" w:type="dxa"/>
            <w:gridSpan w:val="4"/>
          </w:tcPr>
          <w:p w14:paraId="2E59C03C"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443097A3"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173619E4"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additional adult supervision implemented</w:t>
            </w:r>
          </w:p>
          <w:p w14:paraId="118BF2DC"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risk assessment required</w:t>
            </w:r>
          </w:p>
          <w:p w14:paraId="40F089C9"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additional staff training required</w:t>
            </w:r>
          </w:p>
          <w:p w14:paraId="66E2AFC5"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duties away from children</w:t>
            </w:r>
          </w:p>
          <w:p w14:paraId="217E0AE9" w14:textId="77777777" w:rsidR="00674729" w:rsidRPr="000C1DD4" w:rsidRDefault="00674729" w:rsidP="00C67AE6">
            <w:pPr>
              <w:numPr>
                <w:ilvl w:val="0"/>
                <w:numId w:val="76"/>
              </w:numPr>
              <w:rPr>
                <w:rFonts w:ascii="Arial" w:hAnsi="Arial" w:cs="Arial"/>
                <w:bCs/>
                <w:i/>
                <w:iCs/>
              </w:rPr>
            </w:pPr>
            <w:r w:rsidRPr="000C1DD4">
              <w:rPr>
                <w:rFonts w:ascii="Arial" w:hAnsi="Arial" w:cs="Arial"/>
                <w:bCs/>
                <w:i/>
                <w:iCs/>
              </w:rPr>
              <w:t>suspension during investigation</w:t>
            </w:r>
          </w:p>
          <w:p w14:paraId="7B754729" w14:textId="77777777" w:rsidR="00674729" w:rsidRPr="000C1DD4" w:rsidRDefault="00674729" w:rsidP="00BF2453">
            <w:pPr>
              <w:rPr>
                <w:rFonts w:ascii="Arial" w:hAnsi="Arial" w:cs="Arial"/>
                <w:b/>
              </w:rPr>
            </w:pPr>
          </w:p>
        </w:tc>
      </w:tr>
      <w:tr w:rsidR="00674729" w:rsidRPr="000C1DD4" w14:paraId="02381938" w14:textId="77777777" w:rsidTr="00BF2453">
        <w:tc>
          <w:tcPr>
            <w:tcW w:w="10057" w:type="dxa"/>
            <w:gridSpan w:val="4"/>
          </w:tcPr>
          <w:p w14:paraId="4536A9F0" w14:textId="77777777" w:rsidR="00674729" w:rsidRPr="000C1DD4" w:rsidRDefault="00674729" w:rsidP="00BF2453">
            <w:pPr>
              <w:rPr>
                <w:rFonts w:ascii="Arial" w:hAnsi="Arial" w:cs="Arial"/>
                <w:b/>
              </w:rPr>
            </w:pPr>
            <w:r w:rsidRPr="000C1DD4">
              <w:rPr>
                <w:rFonts w:ascii="Arial" w:hAnsi="Arial" w:cs="Arial"/>
                <w:b/>
              </w:rPr>
              <w:lastRenderedPageBreak/>
              <w:t>If a child or children has been involved, have parents/carers been informed?</w:t>
            </w:r>
          </w:p>
          <w:p w14:paraId="5D222744" w14:textId="77777777" w:rsidR="00674729" w:rsidRPr="000C1DD4" w:rsidRDefault="00674729" w:rsidP="00BF2453">
            <w:pPr>
              <w:rPr>
                <w:rFonts w:ascii="Arial" w:hAnsi="Arial" w:cs="Arial"/>
                <w:b/>
              </w:rPr>
            </w:pPr>
            <w:r w:rsidRPr="000C1DD4">
              <w:rPr>
                <w:rFonts w:ascii="Arial" w:hAnsi="Arial" w:cs="Arial"/>
                <w:b/>
              </w:rPr>
              <w:t>Yes / No</w:t>
            </w:r>
          </w:p>
          <w:p w14:paraId="024935B2" w14:textId="77777777" w:rsidR="00674729" w:rsidRPr="000C1DD4" w:rsidRDefault="00674729" w:rsidP="00BF2453">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D9DA6E9" w14:textId="77777777" w:rsidR="00674729" w:rsidRPr="000C1DD4" w:rsidRDefault="00674729" w:rsidP="00BF2453">
            <w:pPr>
              <w:rPr>
                <w:rFonts w:ascii="Arial" w:hAnsi="Arial" w:cs="Arial"/>
                <w:b/>
              </w:rPr>
            </w:pPr>
          </w:p>
          <w:p w14:paraId="341909CC" w14:textId="77777777" w:rsidR="00674729" w:rsidRPr="000C1DD4" w:rsidRDefault="00674729" w:rsidP="00BF2453">
            <w:pPr>
              <w:rPr>
                <w:rFonts w:ascii="Arial" w:hAnsi="Arial" w:cs="Arial"/>
                <w:b/>
              </w:rPr>
            </w:pPr>
          </w:p>
          <w:p w14:paraId="3F9996B9" w14:textId="77777777" w:rsidR="00674729" w:rsidRPr="000C1DD4" w:rsidRDefault="00674729" w:rsidP="00BF2453">
            <w:pPr>
              <w:rPr>
                <w:rFonts w:ascii="Arial" w:hAnsi="Arial" w:cs="Arial"/>
                <w:b/>
              </w:rPr>
            </w:pPr>
          </w:p>
        </w:tc>
      </w:tr>
      <w:tr w:rsidR="00674729" w:rsidRPr="000C1DD4" w14:paraId="38BC7181" w14:textId="77777777" w:rsidTr="00BF2453">
        <w:tc>
          <w:tcPr>
            <w:tcW w:w="10057" w:type="dxa"/>
            <w:gridSpan w:val="4"/>
          </w:tcPr>
          <w:p w14:paraId="3D2C1CEF" w14:textId="77777777" w:rsidR="00674729" w:rsidRPr="000C1DD4" w:rsidRDefault="00674729" w:rsidP="00BF2453">
            <w:pPr>
              <w:rPr>
                <w:rFonts w:ascii="Arial" w:hAnsi="Arial" w:cs="Arial"/>
                <w:b/>
              </w:rPr>
            </w:pPr>
            <w:r w:rsidRPr="000C1DD4">
              <w:rPr>
                <w:rFonts w:ascii="Arial" w:hAnsi="Arial" w:cs="Arial"/>
                <w:b/>
              </w:rPr>
              <w:t>Outcome</w:t>
            </w:r>
          </w:p>
          <w:p w14:paraId="605EE161"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32F92DF1"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1C643904" w14:textId="77777777" w:rsidR="00674729" w:rsidRPr="000C1DD4" w:rsidRDefault="00674729" w:rsidP="00BF2453">
            <w:pPr>
              <w:rPr>
                <w:rFonts w:ascii="Arial" w:hAnsi="Arial" w:cs="Arial"/>
                <w:b/>
              </w:rPr>
            </w:pPr>
          </w:p>
          <w:p w14:paraId="4BEC0659" w14:textId="77777777" w:rsidR="00674729" w:rsidRPr="000C1DD4" w:rsidRDefault="00674729" w:rsidP="00BF2453">
            <w:pPr>
              <w:rPr>
                <w:rFonts w:ascii="Arial" w:hAnsi="Arial" w:cs="Arial"/>
                <w:b/>
              </w:rPr>
            </w:pPr>
          </w:p>
        </w:tc>
      </w:tr>
    </w:tbl>
    <w:p w14:paraId="4F296278" w14:textId="77777777" w:rsidR="000C1DD4" w:rsidRPr="008916E8" w:rsidRDefault="000C1DD4" w:rsidP="008916E8">
      <w:pPr>
        <w:jc w:val="center"/>
        <w:outlineLvl w:val="0"/>
        <w:rPr>
          <w:rFonts w:ascii="Arial" w:hAnsi="Arial" w:cs="Arial"/>
          <w:b/>
          <w:bCs/>
          <w:u w:val="single"/>
        </w:rPr>
      </w:pPr>
      <w:r w:rsidRPr="008916E8">
        <w:rPr>
          <w:rFonts w:ascii="Arial" w:hAnsi="Arial" w:cs="Arial"/>
          <w:b/>
          <w:bCs/>
          <w:u w:val="single"/>
        </w:rPr>
        <w:t>Appendix 6</w:t>
      </w:r>
    </w:p>
    <w:p w14:paraId="5A98F493" w14:textId="1A512035" w:rsidR="00045377" w:rsidRPr="008916E8" w:rsidRDefault="00045377" w:rsidP="008916E8">
      <w:pPr>
        <w:jc w:val="center"/>
        <w:rPr>
          <w:rFonts w:ascii="Arial" w:hAnsi="Arial" w:cs="Arial"/>
          <w:b/>
          <w:u w:val="single"/>
        </w:rPr>
      </w:pPr>
      <w:r w:rsidRPr="008916E8">
        <w:rPr>
          <w:rFonts w:ascii="Arial" w:hAnsi="Arial" w:cs="Arial"/>
          <w:b/>
          <w:u w:val="single"/>
        </w:rPr>
        <w:t>Safeguarding Reading List – Sept 202</w:t>
      </w:r>
      <w:r w:rsidR="00317EC1" w:rsidRPr="008916E8">
        <w:rPr>
          <w:rFonts w:ascii="Arial" w:hAnsi="Arial" w:cs="Arial"/>
          <w:b/>
          <w:u w:val="single"/>
        </w:rPr>
        <w:t>4</w:t>
      </w:r>
    </w:p>
    <w:p w14:paraId="38EB8F82" w14:textId="2D053CEC" w:rsidR="00045377" w:rsidRDefault="00045377" w:rsidP="00045377">
      <w:pPr>
        <w:rPr>
          <w:rFonts w:ascii="Arial" w:hAnsi="Arial" w:cs="Arial"/>
          <w:bCs/>
          <w:color w:val="000000"/>
        </w:rPr>
      </w:pPr>
      <w:r w:rsidRPr="00C67AE6">
        <w:rPr>
          <w:rFonts w:ascii="Arial" w:hAnsi="Arial" w:cs="Arial"/>
          <w:bCs/>
          <w:color w:val="000000"/>
        </w:rPr>
        <w:t xml:space="preserve">‘Keeping Children Safe </w:t>
      </w:r>
      <w:proofErr w:type="gramStart"/>
      <w:r w:rsidRPr="00C67AE6">
        <w:rPr>
          <w:rFonts w:ascii="Arial" w:hAnsi="Arial" w:cs="Arial"/>
          <w:bCs/>
          <w:color w:val="000000"/>
        </w:rPr>
        <w:t>In</w:t>
      </w:r>
      <w:proofErr w:type="gramEnd"/>
      <w:r w:rsidRPr="00C67AE6">
        <w:rPr>
          <w:rFonts w:ascii="Arial" w:hAnsi="Arial" w:cs="Arial"/>
          <w:bCs/>
          <w:color w:val="000000"/>
        </w:rPr>
        <w:t xml:space="preserve"> Education’</w:t>
      </w:r>
      <w:r w:rsidR="008916E8">
        <w:rPr>
          <w:rFonts w:ascii="Arial" w:hAnsi="Arial" w:cs="Arial"/>
          <w:bCs/>
          <w:color w:val="000000"/>
        </w:rPr>
        <w:t xml:space="preserve"> </w:t>
      </w:r>
      <w:r w:rsidR="00CB7623" w:rsidRPr="00C67AE6">
        <w:rPr>
          <w:rFonts w:ascii="Arial" w:hAnsi="Arial" w:cs="Arial"/>
          <w:bCs/>
          <w:color w:val="000000"/>
        </w:rPr>
        <w:t>requires</w:t>
      </w:r>
      <w:r w:rsidR="00CB7623">
        <w:rPr>
          <w:rFonts w:ascii="Arial" w:hAnsi="Arial" w:cs="Arial"/>
          <w:bCs/>
          <w:color w:val="000000"/>
        </w:rPr>
        <w:t xml:space="preserve"> staff</w:t>
      </w:r>
      <w:r w:rsidRPr="00045377">
        <w:rPr>
          <w:rFonts w:ascii="Arial" w:hAnsi="Arial" w:cs="Arial"/>
          <w:bCs/>
          <w:color w:val="000000"/>
        </w:rPr>
        <w:t xml:space="preserve"> to read the following documents</w:t>
      </w:r>
      <w:r w:rsidR="00CB7623">
        <w:rPr>
          <w:rFonts w:ascii="Arial" w:hAnsi="Arial" w:cs="Arial"/>
          <w:bCs/>
          <w:color w:val="000000"/>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045377" w14:paraId="728F781D" w14:textId="77777777" w:rsidTr="00CB7623">
        <w:tc>
          <w:tcPr>
            <w:tcW w:w="9606" w:type="dxa"/>
            <w:shd w:val="clear" w:color="auto" w:fill="auto"/>
          </w:tcPr>
          <w:p w14:paraId="2F412E06" w14:textId="77777777" w:rsidR="00CB7623" w:rsidRPr="00CB7623" w:rsidRDefault="00CB7623" w:rsidP="000C6193">
            <w:pPr>
              <w:rPr>
                <w:rFonts w:ascii="Arial" w:hAnsi="Arial" w:cs="Arial"/>
              </w:rPr>
            </w:pPr>
            <w:r w:rsidRPr="00CB7623">
              <w:rPr>
                <w:rFonts w:ascii="Arial" w:hAnsi="Arial" w:cs="Arial"/>
              </w:rPr>
              <w:t>Document title</w:t>
            </w:r>
          </w:p>
        </w:tc>
      </w:tr>
      <w:tr w:rsidR="00CB7623" w:rsidRPr="00045377" w14:paraId="69087CBC" w14:textId="77777777" w:rsidTr="00CB7623">
        <w:tc>
          <w:tcPr>
            <w:tcW w:w="9606" w:type="dxa"/>
            <w:shd w:val="clear" w:color="auto" w:fill="auto"/>
          </w:tcPr>
          <w:p w14:paraId="04FFEBDF"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The school’s safeguarding and child protection policy and procedures (most recent version)</w:t>
            </w:r>
          </w:p>
        </w:tc>
      </w:tr>
      <w:tr w:rsidR="00CB7623" w:rsidRPr="00045377" w14:paraId="54A73A1C" w14:textId="77777777" w:rsidTr="00CB7623">
        <w:tc>
          <w:tcPr>
            <w:tcW w:w="9606" w:type="dxa"/>
            <w:shd w:val="clear" w:color="auto" w:fill="auto"/>
          </w:tcPr>
          <w:p w14:paraId="05A63761" w14:textId="40BCDC42"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Part 1 of Keeping Children Safe </w:t>
            </w:r>
            <w:proofErr w:type="gramStart"/>
            <w:r w:rsidRPr="00CB7623">
              <w:rPr>
                <w:rFonts w:ascii="Arial" w:hAnsi="Arial" w:cs="Arial"/>
              </w:rPr>
              <w:t>In</w:t>
            </w:r>
            <w:proofErr w:type="gramEnd"/>
            <w:r w:rsidRPr="00CB7623">
              <w:rPr>
                <w:rFonts w:ascii="Arial" w:hAnsi="Arial" w:cs="Arial"/>
              </w:rPr>
              <w:t xml:space="preserve"> Education (</w:t>
            </w:r>
            <w:r w:rsidRPr="00036551">
              <w:rPr>
                <w:rFonts w:ascii="Arial" w:hAnsi="Arial" w:cs="Arial"/>
              </w:rPr>
              <w:t>Sept 2</w:t>
            </w:r>
            <w:r w:rsidR="00317EC1" w:rsidRPr="00317EC1">
              <w:rPr>
                <w:rFonts w:ascii="Arial" w:hAnsi="Arial" w:cs="Arial"/>
                <w:highlight w:val="yellow"/>
              </w:rPr>
              <w:t>4</w:t>
            </w:r>
            <w:r w:rsidRPr="00CB7623">
              <w:rPr>
                <w:rFonts w:ascii="Arial" w:hAnsi="Arial" w:cs="Arial"/>
              </w:rPr>
              <w:t xml:space="preserve"> </w:t>
            </w:r>
            <w:r w:rsidRPr="00331869">
              <w:rPr>
                <w:rFonts w:ascii="Arial" w:hAnsi="Arial" w:cs="Arial"/>
                <w:b/>
                <w:bCs/>
                <w:u w:val="single"/>
              </w:rPr>
              <w:t xml:space="preserve">or </w:t>
            </w:r>
            <w:r w:rsidRPr="00331869">
              <w:rPr>
                <w:rFonts w:ascii="Arial" w:hAnsi="Arial" w:cs="Arial"/>
              </w:rPr>
              <w:t>Annex A (</w:t>
            </w:r>
            <w:r w:rsidRPr="00331869">
              <w:rPr>
                <w:rFonts w:ascii="Arial" w:hAnsi="Arial" w:cs="Arial"/>
                <w:i/>
                <w:iCs/>
              </w:rPr>
              <w:t>staff are assigned which of these sections they are required to read by the Head teacher/Principal)</w:t>
            </w:r>
          </w:p>
        </w:tc>
      </w:tr>
      <w:tr w:rsidR="00CB7623" w:rsidRPr="00045377" w14:paraId="2E97A30F" w14:textId="77777777" w:rsidTr="00CB7623">
        <w:trPr>
          <w:trHeight w:val="575"/>
        </w:trPr>
        <w:tc>
          <w:tcPr>
            <w:tcW w:w="9606" w:type="dxa"/>
            <w:shd w:val="clear" w:color="auto" w:fill="auto"/>
          </w:tcPr>
          <w:p w14:paraId="2E6D3504" w14:textId="386291E9"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Annex B Keeping Children Safe </w:t>
            </w:r>
            <w:proofErr w:type="gramStart"/>
            <w:r w:rsidRPr="00CB7623">
              <w:rPr>
                <w:rFonts w:ascii="Arial" w:hAnsi="Arial" w:cs="Arial"/>
              </w:rPr>
              <w:t>In</w:t>
            </w:r>
            <w:proofErr w:type="gramEnd"/>
            <w:r w:rsidRPr="00CB7623">
              <w:rPr>
                <w:rFonts w:ascii="Arial" w:hAnsi="Arial" w:cs="Arial"/>
              </w:rPr>
              <w:t xml:space="preserve"> Education (</w:t>
            </w:r>
            <w:r w:rsidRPr="00036551">
              <w:rPr>
                <w:rFonts w:ascii="Arial" w:hAnsi="Arial" w:cs="Arial"/>
              </w:rPr>
              <w:t xml:space="preserve">Sept </w:t>
            </w:r>
            <w:r w:rsidRPr="00317EC1">
              <w:rPr>
                <w:rFonts w:ascii="Arial" w:hAnsi="Arial" w:cs="Arial"/>
              </w:rPr>
              <w:t>2</w:t>
            </w:r>
            <w:r w:rsidR="00317EC1" w:rsidRPr="00317EC1">
              <w:rPr>
                <w:rFonts w:ascii="Arial" w:hAnsi="Arial" w:cs="Arial"/>
                <w:highlight w:val="yellow"/>
              </w:rPr>
              <w:t>4</w:t>
            </w:r>
            <w:r w:rsidRPr="00317EC1">
              <w:rPr>
                <w:rFonts w:ascii="Arial" w:hAnsi="Arial" w:cs="Arial"/>
              </w:rPr>
              <w:t>)</w:t>
            </w:r>
          </w:p>
        </w:tc>
      </w:tr>
      <w:tr w:rsidR="00CB7623" w:rsidRPr="00045377" w14:paraId="52BE57E8" w14:textId="77777777" w:rsidTr="00CB7623">
        <w:trPr>
          <w:trHeight w:val="575"/>
        </w:trPr>
        <w:tc>
          <w:tcPr>
            <w:tcW w:w="9606" w:type="dxa"/>
            <w:shd w:val="clear" w:color="auto" w:fill="auto"/>
          </w:tcPr>
          <w:p w14:paraId="0A5750AB" w14:textId="4A6A4615"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Annex C – the role of the Designated Safeguarding Lead and deputy/deputies (KCSIE </w:t>
            </w:r>
            <w:r w:rsidRPr="00036551">
              <w:rPr>
                <w:rFonts w:ascii="Arial" w:hAnsi="Arial" w:cs="Arial"/>
              </w:rPr>
              <w:t>Sept 2</w:t>
            </w:r>
            <w:r w:rsidR="00317EC1" w:rsidRPr="00317EC1">
              <w:rPr>
                <w:rFonts w:ascii="Arial" w:hAnsi="Arial" w:cs="Arial"/>
                <w:highlight w:val="yellow"/>
              </w:rPr>
              <w:t>4</w:t>
            </w:r>
            <w:r w:rsidRPr="00036551">
              <w:rPr>
                <w:rFonts w:ascii="Arial" w:hAnsi="Arial" w:cs="Arial"/>
              </w:rPr>
              <w:t>)</w:t>
            </w:r>
          </w:p>
        </w:tc>
      </w:tr>
      <w:tr w:rsidR="00CB7623" w:rsidRPr="00045377" w14:paraId="76172E0E" w14:textId="77777777" w:rsidTr="00CB7623">
        <w:tc>
          <w:tcPr>
            <w:tcW w:w="9606" w:type="dxa"/>
            <w:shd w:val="clear" w:color="auto" w:fill="auto"/>
          </w:tcPr>
          <w:p w14:paraId="6B3F4A6D"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 xml:space="preserve">Staff code of conduct/staff behaviour policy </w:t>
            </w:r>
          </w:p>
        </w:tc>
      </w:tr>
      <w:tr w:rsidR="00CB7623" w:rsidRPr="00045377" w14:paraId="5575CFFD" w14:textId="77777777" w:rsidTr="00CB7623">
        <w:tc>
          <w:tcPr>
            <w:tcW w:w="9606" w:type="dxa"/>
            <w:shd w:val="clear" w:color="auto" w:fill="auto"/>
          </w:tcPr>
          <w:p w14:paraId="724ED607"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Acceptable use policy (for use of technology and devices)</w:t>
            </w:r>
          </w:p>
        </w:tc>
      </w:tr>
      <w:tr w:rsidR="00CB7623" w:rsidRPr="00045377" w14:paraId="0CC4940F" w14:textId="77777777" w:rsidTr="00CB7623">
        <w:tc>
          <w:tcPr>
            <w:tcW w:w="9606" w:type="dxa"/>
            <w:shd w:val="clear" w:color="auto" w:fill="auto"/>
          </w:tcPr>
          <w:p w14:paraId="23B90A15"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CB7623" w:rsidRPr="00045377" w14:paraId="3CB8E1AA" w14:textId="77777777" w:rsidTr="00CB7623">
        <w:tc>
          <w:tcPr>
            <w:tcW w:w="9606" w:type="dxa"/>
            <w:shd w:val="clear" w:color="auto" w:fill="auto"/>
          </w:tcPr>
          <w:p w14:paraId="6C70C16A" w14:textId="77777777" w:rsidR="00CB7623" w:rsidRPr="00CB7623" w:rsidRDefault="00CB7623" w:rsidP="00C67AE6">
            <w:pPr>
              <w:numPr>
                <w:ilvl w:val="0"/>
                <w:numId w:val="80"/>
              </w:numPr>
              <w:spacing w:after="200" w:line="276" w:lineRule="auto"/>
              <w:rPr>
                <w:rFonts w:ascii="Arial" w:hAnsi="Arial" w:cs="Arial"/>
              </w:rPr>
            </w:pPr>
            <w:r w:rsidRPr="00CB7623">
              <w:rPr>
                <w:rFonts w:ascii="Arial" w:hAnsi="Arial" w:cs="Arial"/>
              </w:rPr>
              <w:t>The school’s pupil/student behaviour policy and procedures</w:t>
            </w:r>
          </w:p>
        </w:tc>
      </w:tr>
    </w:tbl>
    <w:p w14:paraId="5972319E" w14:textId="77777777" w:rsidR="008916E8" w:rsidRDefault="008916E8" w:rsidP="00045377">
      <w:pPr>
        <w:ind w:left="720"/>
        <w:rPr>
          <w:rFonts w:ascii="Arial" w:hAnsi="Arial" w:cs="Arial"/>
          <w:u w:val="single"/>
        </w:rPr>
      </w:pPr>
    </w:p>
    <w:p w14:paraId="325CD29E" w14:textId="5A25065E" w:rsidR="00045377" w:rsidRPr="008916E8" w:rsidRDefault="00045377" w:rsidP="008916E8">
      <w:pPr>
        <w:ind w:left="720"/>
        <w:jc w:val="center"/>
        <w:rPr>
          <w:rFonts w:ascii="Arial" w:hAnsi="Arial" w:cs="Arial"/>
          <w:b/>
          <w:bCs/>
          <w:u w:val="single"/>
        </w:rPr>
      </w:pPr>
      <w:r w:rsidRPr="008916E8">
        <w:rPr>
          <w:rFonts w:ascii="Arial" w:hAnsi="Arial" w:cs="Arial"/>
          <w:b/>
          <w:bCs/>
          <w:u w:val="single"/>
        </w:rPr>
        <w:t>Additional roles and required reading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4C50D5C6" w14:textId="77777777" w:rsidTr="000C6193">
        <w:tc>
          <w:tcPr>
            <w:tcW w:w="3369" w:type="dxa"/>
            <w:shd w:val="clear" w:color="auto" w:fill="auto"/>
          </w:tcPr>
          <w:p w14:paraId="220DF152" w14:textId="77777777" w:rsidR="00045377" w:rsidRPr="000C6193" w:rsidRDefault="00045377" w:rsidP="000C6193">
            <w:pPr>
              <w:rPr>
                <w:rFonts w:ascii="Arial" w:hAnsi="Arial" w:cs="Arial"/>
              </w:rPr>
            </w:pPr>
            <w:r w:rsidRPr="000C6193">
              <w:rPr>
                <w:rFonts w:ascii="Arial" w:hAnsi="Arial" w:cs="Arial"/>
              </w:rPr>
              <w:lastRenderedPageBreak/>
              <w:t xml:space="preserve">Head teachers, Principals and DSLs </w:t>
            </w:r>
          </w:p>
        </w:tc>
        <w:tc>
          <w:tcPr>
            <w:tcW w:w="6378" w:type="dxa"/>
            <w:shd w:val="clear" w:color="auto" w:fill="auto"/>
          </w:tcPr>
          <w:p w14:paraId="0BEF8B05" w14:textId="77777777" w:rsidR="00045377" w:rsidRPr="000C6193" w:rsidRDefault="00045377" w:rsidP="00C67AE6">
            <w:pPr>
              <w:pStyle w:val="ListParagraph"/>
              <w:numPr>
                <w:ilvl w:val="0"/>
                <w:numId w:val="77"/>
              </w:numPr>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7FB4E314" w14:textId="77777777" w:rsidR="00045377" w:rsidRPr="00AB248F" w:rsidRDefault="00045377" w:rsidP="00C67AE6">
            <w:pPr>
              <w:pStyle w:val="ListParagraph"/>
              <w:numPr>
                <w:ilvl w:val="0"/>
                <w:numId w:val="77"/>
              </w:numPr>
              <w:contextualSpacing/>
              <w:rPr>
                <w:rFonts w:ascii="Arial" w:hAnsi="Arial" w:cs="Arial"/>
              </w:rPr>
            </w:pPr>
            <w:r w:rsidRPr="00AB248F">
              <w:rPr>
                <w:rFonts w:ascii="Arial" w:hAnsi="Arial" w:cs="Arial"/>
              </w:rPr>
              <w:t>KCSIE – whole document</w:t>
            </w:r>
          </w:p>
          <w:p w14:paraId="7CE73107" w14:textId="0C1F32F7" w:rsidR="00045377" w:rsidRPr="003F7154" w:rsidRDefault="004C5548" w:rsidP="00AB248F">
            <w:pPr>
              <w:pStyle w:val="ListParagraph"/>
              <w:numPr>
                <w:ilvl w:val="0"/>
                <w:numId w:val="77"/>
              </w:numPr>
              <w:contextualSpacing/>
              <w:rPr>
                <w:rFonts w:ascii="Arial" w:hAnsi="Arial" w:cs="Arial"/>
                <w:color w:val="FF0000"/>
              </w:rPr>
            </w:pPr>
            <w:r w:rsidRPr="00AB248F">
              <w:rPr>
                <w:rFonts w:ascii="Arial" w:hAnsi="Arial" w:cs="Arial"/>
              </w:rPr>
              <w:t>Children’s Social Care National Framework</w:t>
            </w:r>
          </w:p>
        </w:tc>
      </w:tr>
      <w:tr w:rsidR="00045377" w:rsidRPr="000C6193" w14:paraId="16055614" w14:textId="77777777" w:rsidTr="000C6193">
        <w:tc>
          <w:tcPr>
            <w:tcW w:w="3369" w:type="dxa"/>
            <w:shd w:val="clear" w:color="auto" w:fill="auto"/>
          </w:tcPr>
          <w:p w14:paraId="5425ECE9"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4DFE9AA2"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1 and Part 5 of KCSIE </w:t>
            </w:r>
          </w:p>
          <w:p w14:paraId="3B7F1996" w14:textId="43B1506B"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Annex C (in addition to annexes listed on page 1)</w:t>
            </w:r>
          </w:p>
        </w:tc>
      </w:tr>
      <w:tr w:rsidR="00045377" w:rsidRPr="000C6193" w14:paraId="37D5B9BE" w14:textId="77777777" w:rsidTr="000C6193">
        <w:tc>
          <w:tcPr>
            <w:tcW w:w="3369" w:type="dxa"/>
            <w:shd w:val="clear" w:color="auto" w:fill="auto"/>
          </w:tcPr>
          <w:p w14:paraId="65C3F4C9" w14:textId="77777777" w:rsidR="00045377" w:rsidRPr="000C6193" w:rsidRDefault="00045377" w:rsidP="000C6193">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2992B3B7"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1 KCSIE</w:t>
            </w:r>
          </w:p>
          <w:p w14:paraId="7C052E25"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3 </w:t>
            </w:r>
          </w:p>
          <w:p w14:paraId="6DC84A42"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Annex E (in addition to annexes listed on page 1)</w:t>
            </w:r>
          </w:p>
        </w:tc>
      </w:tr>
      <w:tr w:rsidR="00045377" w:rsidRPr="000C6193" w14:paraId="67906C01" w14:textId="77777777" w:rsidTr="000C6193">
        <w:tc>
          <w:tcPr>
            <w:tcW w:w="3369" w:type="dxa"/>
            <w:shd w:val="clear" w:color="auto" w:fill="auto"/>
          </w:tcPr>
          <w:p w14:paraId="1D4379EE"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40A95303"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1 KCSIE</w:t>
            </w:r>
          </w:p>
          <w:p w14:paraId="3AE272BB"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3</w:t>
            </w:r>
          </w:p>
          <w:p w14:paraId="1C584534"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4 </w:t>
            </w:r>
          </w:p>
          <w:p w14:paraId="0163AA7F" w14:textId="0466F650"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Annex E (in addition to annexes listed on page 1)</w:t>
            </w:r>
          </w:p>
        </w:tc>
      </w:tr>
      <w:tr w:rsidR="00045377" w:rsidRPr="000C6193" w14:paraId="1AD20F5D" w14:textId="77777777" w:rsidTr="000C6193">
        <w:tc>
          <w:tcPr>
            <w:tcW w:w="3369" w:type="dxa"/>
            <w:shd w:val="clear" w:color="auto" w:fill="auto"/>
          </w:tcPr>
          <w:p w14:paraId="2A8C401A"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6183ED4D"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Part 1 KCSIE</w:t>
            </w:r>
          </w:p>
          <w:p w14:paraId="1D33843B" w14:textId="77777777" w:rsidR="00045377" w:rsidRPr="000C6193" w:rsidRDefault="00045377" w:rsidP="00C67AE6">
            <w:pPr>
              <w:pStyle w:val="ListParagraph"/>
              <w:numPr>
                <w:ilvl w:val="0"/>
                <w:numId w:val="78"/>
              </w:numPr>
              <w:contextualSpacing/>
              <w:rPr>
                <w:rFonts w:ascii="Arial" w:hAnsi="Arial" w:cs="Arial"/>
              </w:rPr>
            </w:pPr>
            <w:r w:rsidRPr="000C6193">
              <w:rPr>
                <w:rFonts w:ascii="Arial" w:hAnsi="Arial" w:cs="Arial"/>
              </w:rPr>
              <w:t xml:space="preserve">Part 2 </w:t>
            </w:r>
          </w:p>
          <w:p w14:paraId="5C649C6E" w14:textId="77777777" w:rsidR="00045377" w:rsidRPr="000C6193" w:rsidRDefault="00045377" w:rsidP="000C6193">
            <w:pPr>
              <w:rPr>
                <w:rFonts w:ascii="Arial" w:hAnsi="Arial" w:cs="Arial"/>
              </w:rPr>
            </w:pPr>
          </w:p>
        </w:tc>
      </w:tr>
    </w:tbl>
    <w:p w14:paraId="07A42FBE" w14:textId="77777777" w:rsidR="000C1DD4" w:rsidRPr="00045377" w:rsidRDefault="000C1DD4" w:rsidP="000C1DD4">
      <w:pPr>
        <w:rPr>
          <w:rFonts w:ascii="Arial" w:hAnsi="Arial" w:cs="Arial"/>
          <w:u w:val="single"/>
        </w:rPr>
      </w:pPr>
    </w:p>
    <w:p w14:paraId="40C82E0B" w14:textId="77777777" w:rsidR="000C1DD4" w:rsidRPr="00045377" w:rsidRDefault="000C1DD4" w:rsidP="000C1DD4">
      <w:pPr>
        <w:rPr>
          <w:rFonts w:ascii="Arial" w:hAnsi="Arial" w:cs="Arial"/>
          <w:u w:val="single"/>
        </w:rPr>
      </w:pPr>
    </w:p>
    <w:p w14:paraId="61BD79DB" w14:textId="54AA5229" w:rsidR="000C1DD4" w:rsidRPr="00AB248F" w:rsidRDefault="000C1DD4" w:rsidP="00AB248F">
      <w:pPr>
        <w:jc w:val="center"/>
        <w:outlineLvl w:val="0"/>
        <w:rPr>
          <w:rFonts w:ascii="Arial" w:hAnsi="Arial" w:cs="Arial"/>
          <w:b/>
          <w:bCs/>
          <w:u w:val="single"/>
        </w:rPr>
      </w:pPr>
      <w:r w:rsidRPr="00AB248F">
        <w:rPr>
          <w:rFonts w:ascii="Arial" w:hAnsi="Arial" w:cs="Arial"/>
          <w:b/>
          <w:bCs/>
          <w:u w:val="single"/>
        </w:rPr>
        <w:t>Appendix 7</w:t>
      </w:r>
    </w:p>
    <w:p w14:paraId="3CF8A139" w14:textId="77777777" w:rsidR="000C1DD4" w:rsidRPr="00AB248F" w:rsidRDefault="000C1DD4" w:rsidP="00AB248F">
      <w:pPr>
        <w:jc w:val="center"/>
        <w:rPr>
          <w:rFonts w:ascii="Arial" w:hAnsi="Arial" w:cs="Arial"/>
          <w:color w:val="000000"/>
          <w:u w:val="single"/>
        </w:rPr>
      </w:pPr>
      <w:r w:rsidRPr="00AB248F">
        <w:rPr>
          <w:rFonts w:ascii="Arial" w:hAnsi="Arial" w:cs="Arial"/>
          <w:b/>
          <w:color w:val="000000"/>
          <w:u w:val="single"/>
        </w:rPr>
        <w:t>Identifying</w:t>
      </w:r>
      <w:r w:rsidR="009B402C" w:rsidRPr="00AB248F">
        <w:rPr>
          <w:rFonts w:ascii="Arial" w:hAnsi="Arial" w:cs="Arial"/>
          <w:b/>
          <w:color w:val="000000"/>
          <w:u w:val="single"/>
        </w:rPr>
        <w:t xml:space="preserve"> support for pupils</w:t>
      </w:r>
      <w:r w:rsidRPr="00AB248F">
        <w:rPr>
          <w:rFonts w:ascii="Arial" w:hAnsi="Arial" w:cs="Arial"/>
          <w:b/>
          <w:color w:val="000000"/>
          <w:u w:val="single"/>
        </w:rPr>
        <w:t xml:space="preserve"> during partial school closure/lockdowns</w:t>
      </w:r>
    </w:p>
    <w:p w14:paraId="2A9657C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4B17FD2"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6D0C3B67" w14:textId="624CF5D2" w:rsidR="000C1DD4" w:rsidRPr="00AB248F" w:rsidRDefault="000C1DD4" w:rsidP="00AB248F">
      <w:pPr>
        <w:jc w:val="center"/>
        <w:rPr>
          <w:rFonts w:ascii="Arial" w:hAnsi="Arial" w:cs="Arial"/>
          <w:bCs/>
          <w:i/>
          <w:iCs/>
          <w:color w:val="FF0000"/>
          <w:u w:val="single"/>
        </w:rPr>
      </w:pPr>
      <w:r w:rsidRPr="00AB248F">
        <w:rPr>
          <w:rFonts w:ascii="Arial" w:hAnsi="Arial" w:cs="Arial"/>
          <w:b/>
          <w:color w:val="000000"/>
          <w:u w:val="single"/>
        </w:rPr>
        <w:t>Arrangements to support vulnerable pupils</w:t>
      </w:r>
    </w:p>
    <w:p w14:paraId="56813DED"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84"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0414FFB7"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61BC7295" w14:textId="1BA93152" w:rsidR="000C1DD4" w:rsidRPr="000C1DD4" w:rsidRDefault="000C1DD4" w:rsidP="00AB248F">
      <w:pPr>
        <w:tabs>
          <w:tab w:val="left" w:pos="2748"/>
        </w:tabs>
        <w:rPr>
          <w:rFonts w:ascii="Arial" w:hAnsi="Arial" w:cs="Arial"/>
          <w:color w:val="000000"/>
        </w:rPr>
      </w:pPr>
      <w:r w:rsidRPr="000C1DD4">
        <w:rPr>
          <w:rFonts w:ascii="Arial" w:hAnsi="Arial" w:cs="Arial"/>
          <w:color w:val="000000"/>
        </w:rPr>
        <w:t>Support for these pupils includes:</w:t>
      </w:r>
    </w:p>
    <w:p w14:paraId="1BEEE973" w14:textId="77777777" w:rsidR="000C1DD4" w:rsidRPr="000C1DD4" w:rsidRDefault="000C1DD4" w:rsidP="00C67AE6">
      <w:pPr>
        <w:numPr>
          <w:ilvl w:val="0"/>
          <w:numId w:val="37"/>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377E9155" w14:textId="77777777" w:rsidR="000C1DD4" w:rsidRPr="000C1DD4" w:rsidRDefault="000C1DD4" w:rsidP="00C67AE6">
      <w:pPr>
        <w:numPr>
          <w:ilvl w:val="0"/>
          <w:numId w:val="37"/>
        </w:numPr>
        <w:rPr>
          <w:rFonts w:ascii="Arial" w:hAnsi="Arial" w:cs="Arial"/>
          <w:color w:val="000000"/>
        </w:rPr>
      </w:pPr>
      <w:r w:rsidRPr="000C1DD4">
        <w:rPr>
          <w:rFonts w:ascii="Arial" w:hAnsi="Arial" w:cs="Arial"/>
          <w:color w:val="000000"/>
        </w:rPr>
        <w:t xml:space="preserve">Continued involvement with Children’s Services and other external professionals as part of review cycle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Child protection conference involvement and core group reviews. These will take place in line with local safeguarding partners’ advice.</w:t>
      </w:r>
    </w:p>
    <w:p w14:paraId="0D9A3855" w14:textId="77777777" w:rsidR="000C1DD4" w:rsidRPr="000C1DD4" w:rsidRDefault="000C1DD4" w:rsidP="00C67AE6">
      <w:pPr>
        <w:numPr>
          <w:ilvl w:val="0"/>
          <w:numId w:val="37"/>
        </w:numPr>
        <w:rPr>
          <w:rFonts w:ascii="Arial" w:hAnsi="Arial" w:cs="Arial"/>
          <w:color w:val="000000"/>
        </w:rPr>
      </w:pPr>
      <w:r w:rsidRPr="000C1DD4">
        <w:rPr>
          <w:rFonts w:ascii="Arial" w:hAnsi="Arial" w:cs="Arial"/>
          <w:color w:val="000000"/>
        </w:rPr>
        <w:lastRenderedPageBreak/>
        <w:t>Sign-posting respite available for families with children who have special educational needs and disabilities</w:t>
      </w:r>
    </w:p>
    <w:p w14:paraId="210DB9C6" w14:textId="77777777" w:rsidR="00C67AE6" w:rsidRPr="007461ED" w:rsidRDefault="00C67AE6" w:rsidP="00C67AE6">
      <w:pPr>
        <w:numPr>
          <w:ilvl w:val="0"/>
          <w:numId w:val="37"/>
        </w:numPr>
        <w:rPr>
          <w:rFonts w:ascii="Arial" w:hAnsi="Arial" w:cs="Arial"/>
        </w:rPr>
      </w:pPr>
      <w:r w:rsidRPr="00434507">
        <w:rPr>
          <w:rFonts w:ascii="Arial" w:hAnsi="Arial" w:cs="Arial"/>
        </w:rPr>
        <w:t>Emotional support through ELSA or drawing and talking therapy, forest schools or Lego club.</w:t>
      </w:r>
    </w:p>
    <w:p w14:paraId="1A70AF73" w14:textId="13C07BB2" w:rsidR="000C1DD4" w:rsidRPr="000C1DD4" w:rsidRDefault="000C1DD4" w:rsidP="000C1DD4">
      <w:pPr>
        <w:rPr>
          <w:rFonts w:ascii="Arial" w:hAnsi="Arial" w:cs="Arial"/>
        </w:rPr>
      </w:pPr>
      <w:r w:rsidRPr="000C1DD4">
        <w:rPr>
          <w:rFonts w:ascii="Arial" w:hAnsi="Arial" w:cs="Arial"/>
        </w:rPr>
        <w:t>Where pupils who are deemed vulnerable are not attending school, the following safeguards have been put in place to support, in addition to the points above:</w:t>
      </w:r>
    </w:p>
    <w:p w14:paraId="7C814937"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Doorstep safe and well checks </w:t>
      </w:r>
      <w:r w:rsidRPr="00434507">
        <w:rPr>
          <w:rFonts w:ascii="Arial" w:hAnsi="Arial" w:cs="Arial"/>
        </w:rPr>
        <w:t>2 x weekly</w:t>
      </w:r>
      <w:r>
        <w:rPr>
          <w:rFonts w:ascii="Arial" w:hAnsi="Arial" w:cs="Arial"/>
        </w:rPr>
        <w:t>.</w:t>
      </w:r>
    </w:p>
    <w:p w14:paraId="06E2CE33"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r>
        <w:rPr>
          <w:rFonts w:ascii="Arial" w:hAnsi="Arial" w:cs="Arial"/>
          <w:color w:val="000000"/>
        </w:rPr>
        <w:t>.</w:t>
      </w:r>
    </w:p>
    <w:p w14:paraId="460D40E3" w14:textId="77777777" w:rsidR="00C67AE6" w:rsidRPr="00493543" w:rsidRDefault="00C67AE6" w:rsidP="00C67AE6">
      <w:pPr>
        <w:numPr>
          <w:ilvl w:val="0"/>
          <w:numId w:val="37"/>
        </w:numPr>
        <w:rPr>
          <w:rFonts w:ascii="Arial" w:hAnsi="Arial" w:cs="Arial"/>
          <w:i/>
          <w:iCs/>
          <w:color w:val="000000"/>
        </w:rPr>
      </w:pPr>
      <w:r w:rsidRPr="000C1DD4">
        <w:rPr>
          <w:rFonts w:ascii="Arial" w:hAnsi="Arial" w:cs="Arial"/>
          <w:color w:val="000000"/>
        </w:rPr>
        <w:t xml:space="preserve">Telephone contact </w:t>
      </w:r>
      <w:r w:rsidRPr="00434507">
        <w:rPr>
          <w:rFonts w:ascii="Arial" w:hAnsi="Arial" w:cs="Arial"/>
        </w:rPr>
        <w:t>2 x weekly</w:t>
      </w:r>
      <w:r>
        <w:rPr>
          <w:rFonts w:ascii="Arial" w:hAnsi="Arial" w:cs="Arial"/>
        </w:rPr>
        <w:t>.</w:t>
      </w:r>
    </w:p>
    <w:p w14:paraId="057F0D73" w14:textId="77777777" w:rsidR="00C67AE6" w:rsidRPr="00493543" w:rsidRDefault="00C67AE6" w:rsidP="00C67AE6">
      <w:pPr>
        <w:numPr>
          <w:ilvl w:val="0"/>
          <w:numId w:val="37"/>
        </w:numPr>
        <w:rPr>
          <w:rFonts w:ascii="Arial" w:hAnsi="Arial" w:cs="Arial"/>
          <w:i/>
          <w:iCs/>
          <w:color w:val="000000"/>
        </w:rPr>
      </w:pPr>
      <w:r w:rsidRPr="000C1DD4">
        <w:rPr>
          <w:rFonts w:ascii="Arial" w:hAnsi="Arial" w:cs="Arial"/>
          <w:color w:val="000000"/>
        </w:rPr>
        <w:t xml:space="preserve">System in place for pupils to alert safeguarding team if at </w:t>
      </w:r>
      <w:r w:rsidRPr="006A1322">
        <w:rPr>
          <w:rFonts w:ascii="Arial" w:hAnsi="Arial" w:cs="Arial"/>
        </w:rPr>
        <w:t>risk either through Head Teacher work phone or email.</w:t>
      </w:r>
    </w:p>
    <w:p w14:paraId="7633A51A"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Links to support available made available on school website </w:t>
      </w:r>
    </w:p>
    <w:p w14:paraId="3651DCB8"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Safety plan written with parents/carers to support pupils during time at home</w:t>
      </w:r>
    </w:p>
    <w:p w14:paraId="7D8D457F" w14:textId="77777777" w:rsidR="00C67AE6" w:rsidRPr="00C07631" w:rsidRDefault="00C67AE6" w:rsidP="00C67AE6">
      <w:pPr>
        <w:numPr>
          <w:ilvl w:val="0"/>
          <w:numId w:val="37"/>
        </w:numPr>
        <w:rPr>
          <w:rFonts w:ascii="Arial" w:hAnsi="Arial" w:cs="Arial"/>
        </w:rPr>
      </w:pPr>
      <w:r w:rsidRPr="00C07631">
        <w:rPr>
          <w:rFonts w:ascii="Arial" w:hAnsi="Arial" w:cs="Arial"/>
        </w:rPr>
        <w:t>Online emotional support when needed through ELSA or Drawing Talking therapy</w:t>
      </w:r>
    </w:p>
    <w:p w14:paraId="0A5B50EA" w14:textId="77777777" w:rsidR="000C1DD4" w:rsidRPr="000C1DD4" w:rsidRDefault="000C1DD4" w:rsidP="000C1DD4">
      <w:pPr>
        <w:ind w:left="720"/>
        <w:rPr>
          <w:rFonts w:ascii="Arial" w:hAnsi="Arial" w:cs="Arial"/>
          <w:color w:val="000000"/>
        </w:rPr>
      </w:pPr>
    </w:p>
    <w:p w14:paraId="0AA631B5" w14:textId="038406D6" w:rsidR="000C1DD4" w:rsidRPr="00AB248F" w:rsidRDefault="000C1DD4" w:rsidP="00AB248F">
      <w:pPr>
        <w:jc w:val="center"/>
        <w:rPr>
          <w:rFonts w:ascii="Arial" w:hAnsi="Arial" w:cs="Arial"/>
          <w:bCs/>
          <w:color w:val="FF0000"/>
          <w:u w:val="single"/>
        </w:rPr>
      </w:pPr>
      <w:r w:rsidRPr="00AB248F">
        <w:rPr>
          <w:rFonts w:ascii="Arial" w:hAnsi="Arial" w:cs="Arial"/>
          <w:b/>
          <w:color w:val="000000"/>
          <w:u w:val="single"/>
        </w:rPr>
        <w:t>Arrangements to support pupil</w:t>
      </w:r>
      <w:r w:rsidR="005B4EB0" w:rsidRPr="00AB248F">
        <w:rPr>
          <w:rFonts w:ascii="Arial" w:hAnsi="Arial" w:cs="Arial"/>
          <w:b/>
          <w:color w:val="000000"/>
          <w:u w:val="single"/>
        </w:rPr>
        <w:t>s</w:t>
      </w:r>
      <w:r w:rsidRPr="00AB248F">
        <w:rPr>
          <w:rFonts w:ascii="Arial" w:hAnsi="Arial" w:cs="Arial"/>
          <w:b/>
          <w:color w:val="000000"/>
          <w:u w:val="single"/>
        </w:rPr>
        <w:t xml:space="preserve"> we are concerned about but who do not meet the ‘vulnerable’ definition</w:t>
      </w:r>
    </w:p>
    <w:p w14:paraId="24CDB1D7"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783B1E80" w14:textId="77777777" w:rsidR="000C1DD4" w:rsidRPr="00AB248F" w:rsidRDefault="000C1DD4" w:rsidP="000C1DD4">
      <w:pPr>
        <w:rPr>
          <w:rFonts w:ascii="Arial" w:hAnsi="Arial" w:cs="Arial"/>
          <w:b/>
          <w:bCs/>
          <w:color w:val="000000"/>
          <w:u w:val="single"/>
        </w:rPr>
      </w:pPr>
      <w:r w:rsidRPr="00AB248F">
        <w:rPr>
          <w:rFonts w:ascii="Arial" w:hAnsi="Arial" w:cs="Arial"/>
          <w:b/>
          <w:bCs/>
          <w:color w:val="000000"/>
          <w:u w:val="single"/>
        </w:rPr>
        <w:t xml:space="preserve">Pupils who are living in households where there is domestic abuse </w:t>
      </w:r>
    </w:p>
    <w:p w14:paraId="2A31A696" w14:textId="461B6888" w:rsidR="000C1DD4" w:rsidRPr="000C1DD4" w:rsidRDefault="000C1DD4" w:rsidP="000C1DD4">
      <w:pPr>
        <w:rPr>
          <w:rFonts w:ascii="Arial" w:hAnsi="Arial" w:cs="Arial"/>
          <w:color w:val="000000"/>
        </w:rPr>
      </w:pPr>
      <w:r w:rsidRPr="000C1DD4">
        <w:rPr>
          <w:rFonts w:ascii="Arial" w:hAnsi="Arial" w:cs="Arial"/>
          <w:color w:val="000000"/>
        </w:rPr>
        <w:t>Support includes:</w:t>
      </w:r>
    </w:p>
    <w:p w14:paraId="07BB7E7A"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Telephone contact </w:t>
      </w:r>
      <w:r w:rsidRPr="005E16B6">
        <w:rPr>
          <w:rFonts w:ascii="Arial" w:hAnsi="Arial" w:cs="Arial"/>
        </w:rPr>
        <w:t>2 x weekly</w:t>
      </w:r>
    </w:p>
    <w:p w14:paraId="3EEFC2B2"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85" w:history="1">
        <w:r w:rsidRPr="000C1DD4">
          <w:rPr>
            <w:rStyle w:val="Hyperlink"/>
            <w:rFonts w:ascii="Arial" w:hAnsi="Arial" w:cs="Arial"/>
          </w:rPr>
          <w:t>National Domestic Abuse Helpline</w:t>
        </w:r>
      </w:hyperlink>
    </w:p>
    <w:p w14:paraId="0F0CFF3C"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00A848BD" w14:textId="77777777" w:rsidR="00C67AE6" w:rsidRDefault="00C67AE6" w:rsidP="00C67AE6">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52FB2704" w14:textId="77777777" w:rsidR="00C67AE6" w:rsidRDefault="00C67AE6" w:rsidP="00C67AE6">
      <w:pPr>
        <w:numPr>
          <w:ilvl w:val="0"/>
          <w:numId w:val="37"/>
        </w:numPr>
        <w:rPr>
          <w:rFonts w:ascii="Arial" w:hAnsi="Arial" w:cs="Arial"/>
          <w:color w:val="000000"/>
        </w:rPr>
      </w:pPr>
      <w:r>
        <w:rPr>
          <w:rFonts w:ascii="Arial" w:hAnsi="Arial" w:cs="Arial"/>
          <w:color w:val="000000"/>
        </w:rPr>
        <w:t>Weekly home visits</w:t>
      </w:r>
    </w:p>
    <w:p w14:paraId="590BC125" w14:textId="0ECDD913" w:rsidR="00C67AE6" w:rsidRPr="00AB248F" w:rsidRDefault="00C67AE6" w:rsidP="000C1DD4">
      <w:pPr>
        <w:numPr>
          <w:ilvl w:val="0"/>
          <w:numId w:val="37"/>
        </w:numPr>
        <w:rPr>
          <w:rFonts w:ascii="Arial" w:hAnsi="Arial" w:cs="Arial"/>
          <w:color w:val="000000"/>
        </w:rPr>
      </w:pPr>
      <w:r>
        <w:rPr>
          <w:rFonts w:ascii="Arial" w:hAnsi="Arial" w:cs="Arial"/>
          <w:color w:val="000000"/>
        </w:rPr>
        <w:t>Offers for placements in school</w:t>
      </w:r>
    </w:p>
    <w:p w14:paraId="41B97697" w14:textId="42949458" w:rsidR="000C1DD4" w:rsidRPr="00AB248F" w:rsidRDefault="000C1DD4" w:rsidP="000C1DD4">
      <w:pPr>
        <w:rPr>
          <w:rFonts w:ascii="Arial" w:hAnsi="Arial" w:cs="Arial"/>
          <w:b/>
          <w:bCs/>
          <w:color w:val="000000"/>
          <w:u w:val="single"/>
        </w:rPr>
      </w:pPr>
      <w:r w:rsidRPr="00AB248F">
        <w:rPr>
          <w:rFonts w:ascii="Arial" w:hAnsi="Arial" w:cs="Arial"/>
          <w:b/>
          <w:bCs/>
          <w:color w:val="000000"/>
          <w:u w:val="single"/>
        </w:rPr>
        <w:t>Pupils who have mental health issues, including anxiety and depression</w:t>
      </w:r>
    </w:p>
    <w:p w14:paraId="4DB9E120" w14:textId="32FD9131" w:rsidR="000C1DD4" w:rsidRPr="000C1DD4" w:rsidRDefault="000C1DD4" w:rsidP="000C1DD4">
      <w:pPr>
        <w:rPr>
          <w:rFonts w:ascii="Arial" w:hAnsi="Arial" w:cs="Arial"/>
          <w:color w:val="000000"/>
        </w:rPr>
      </w:pPr>
      <w:r w:rsidRPr="000C1DD4">
        <w:rPr>
          <w:rFonts w:ascii="Arial" w:hAnsi="Arial" w:cs="Arial"/>
          <w:color w:val="000000"/>
        </w:rPr>
        <w:t>Support includes:</w:t>
      </w:r>
    </w:p>
    <w:p w14:paraId="5CF8A003"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Teacher contact with pupils to check on well-being via school email systems or virtual learning environments. Staff aware of safeguarding procedures to follow if they have concerns about a pupil welfare</w:t>
      </w:r>
    </w:p>
    <w:p w14:paraId="491F8102" w14:textId="4221F6BF" w:rsidR="00C67AE6" w:rsidRPr="00493543" w:rsidRDefault="00C67AE6" w:rsidP="00C67AE6">
      <w:pPr>
        <w:numPr>
          <w:ilvl w:val="0"/>
          <w:numId w:val="79"/>
        </w:numPr>
        <w:rPr>
          <w:rFonts w:ascii="Arial" w:hAnsi="Arial" w:cs="Arial"/>
          <w:i/>
          <w:iCs/>
          <w:color w:val="000000"/>
        </w:rPr>
      </w:pPr>
      <w:r w:rsidRPr="000C1DD4">
        <w:rPr>
          <w:rFonts w:ascii="Arial" w:hAnsi="Arial" w:cs="Arial"/>
          <w:color w:val="000000"/>
        </w:rPr>
        <w:lastRenderedPageBreak/>
        <w:t>Support from the school’s pastoral team</w:t>
      </w:r>
      <w:r>
        <w:rPr>
          <w:rFonts w:ascii="Arial" w:hAnsi="Arial" w:cs="Arial"/>
          <w:color w:val="000000"/>
        </w:rPr>
        <w:t xml:space="preserve"> </w:t>
      </w:r>
    </w:p>
    <w:p w14:paraId="58A51579"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 xml:space="preserve">Links to support available on school website, including </w:t>
      </w:r>
      <w:hyperlink r:id="rId86" w:history="1">
        <w:r w:rsidRPr="000C1DD4">
          <w:rPr>
            <w:rStyle w:val="Hyperlink"/>
            <w:rFonts w:ascii="Arial" w:hAnsi="Arial" w:cs="Arial"/>
          </w:rPr>
          <w:t>Young Minds</w:t>
        </w:r>
      </w:hyperlink>
      <w:r w:rsidRPr="000C1DD4">
        <w:rPr>
          <w:rFonts w:ascii="Arial" w:hAnsi="Arial" w:cs="Arial"/>
          <w:color w:val="000000"/>
        </w:rPr>
        <w:t xml:space="preserve"> and </w:t>
      </w:r>
      <w:hyperlink r:id="rId87" w:history="1">
        <w:r w:rsidRPr="000C1DD4">
          <w:rPr>
            <w:rStyle w:val="Hyperlink"/>
            <w:rFonts w:ascii="Arial" w:hAnsi="Arial" w:cs="Arial"/>
          </w:rPr>
          <w:t>Childline</w:t>
        </w:r>
      </w:hyperlink>
    </w:p>
    <w:p w14:paraId="5035A470" w14:textId="77777777" w:rsidR="00C67AE6" w:rsidRDefault="00C67AE6" w:rsidP="00C67AE6">
      <w:pPr>
        <w:numPr>
          <w:ilvl w:val="0"/>
          <w:numId w:val="7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34F24297" w14:textId="77777777" w:rsidR="00C67AE6" w:rsidRPr="002005DD" w:rsidRDefault="00C67AE6" w:rsidP="00C67AE6">
      <w:pPr>
        <w:numPr>
          <w:ilvl w:val="0"/>
          <w:numId w:val="79"/>
        </w:numPr>
        <w:rPr>
          <w:rFonts w:ascii="Arial" w:hAnsi="Arial" w:cs="Arial"/>
          <w:color w:val="000000"/>
        </w:rPr>
      </w:pPr>
      <w:r>
        <w:rPr>
          <w:rFonts w:ascii="Arial" w:hAnsi="Arial" w:cs="Arial"/>
          <w:color w:val="000000"/>
        </w:rPr>
        <w:t>Weekly home visits and phone calls to home</w:t>
      </w:r>
    </w:p>
    <w:p w14:paraId="174DC667" w14:textId="20B5A7ED" w:rsidR="000C1DD4" w:rsidRPr="00AB248F" w:rsidRDefault="000C1DD4" w:rsidP="00AB248F">
      <w:pPr>
        <w:rPr>
          <w:rFonts w:ascii="Arial" w:hAnsi="Arial" w:cs="Arial"/>
          <w:b/>
          <w:bCs/>
          <w:color w:val="000000"/>
        </w:rPr>
      </w:pPr>
      <w:r w:rsidRPr="00AB248F">
        <w:rPr>
          <w:rFonts w:ascii="Arial" w:hAnsi="Arial" w:cs="Arial"/>
          <w:b/>
          <w:bCs/>
          <w:color w:val="000000"/>
          <w:u w:val="single"/>
        </w:rPr>
        <w:t xml:space="preserve">Pupils who are at risk of </w:t>
      </w:r>
      <w:proofErr w:type="gramStart"/>
      <w:r w:rsidR="00612914" w:rsidRPr="00AB248F">
        <w:rPr>
          <w:rFonts w:ascii="Arial" w:hAnsi="Arial" w:cs="Arial"/>
          <w:b/>
          <w:bCs/>
          <w:color w:val="000000"/>
          <w:u w:val="single"/>
        </w:rPr>
        <w:t>child on child</w:t>
      </w:r>
      <w:proofErr w:type="gramEnd"/>
      <w:r w:rsidR="00612914" w:rsidRPr="00AB248F">
        <w:rPr>
          <w:rFonts w:ascii="Arial" w:hAnsi="Arial" w:cs="Arial"/>
          <w:b/>
          <w:bCs/>
          <w:color w:val="000000"/>
          <w:u w:val="single"/>
        </w:rPr>
        <w:t xml:space="preserve"> </w:t>
      </w:r>
      <w:r w:rsidRPr="00AB248F">
        <w:rPr>
          <w:rFonts w:ascii="Arial" w:hAnsi="Arial" w:cs="Arial"/>
          <w:b/>
          <w:bCs/>
          <w:color w:val="000000"/>
          <w:u w:val="single"/>
        </w:rPr>
        <w:t>abuse, including cyber-bullying</w:t>
      </w:r>
    </w:p>
    <w:p w14:paraId="1327CD90" w14:textId="73F7E44B" w:rsidR="000C1DD4" w:rsidRPr="000C1DD4" w:rsidRDefault="000C1DD4" w:rsidP="000C1DD4">
      <w:pPr>
        <w:rPr>
          <w:rFonts w:ascii="Arial" w:hAnsi="Arial" w:cs="Arial"/>
          <w:color w:val="000000"/>
        </w:rPr>
      </w:pPr>
      <w:r w:rsidRPr="000C1DD4">
        <w:rPr>
          <w:rFonts w:ascii="Arial" w:hAnsi="Arial" w:cs="Arial"/>
          <w:color w:val="000000"/>
        </w:rPr>
        <w:t>Support includes:</w:t>
      </w:r>
    </w:p>
    <w:p w14:paraId="6CA7EAB7"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Teacher</w:t>
      </w:r>
      <w:r>
        <w:rPr>
          <w:rFonts w:ascii="Arial" w:hAnsi="Arial" w:cs="Arial"/>
          <w:color w:val="000000"/>
        </w:rPr>
        <w:t xml:space="preserve"> </w:t>
      </w:r>
      <w:r w:rsidRPr="000C1DD4">
        <w:rPr>
          <w:rFonts w:ascii="Arial" w:hAnsi="Arial" w:cs="Arial"/>
          <w:color w:val="000000"/>
        </w:rPr>
        <w:t>contact with pupils to check on well-being via school email systems or virtual learning environments. Staff aware of safeguarding procedures to follow if they have concerns about a pupil welfare</w:t>
      </w:r>
      <w:r>
        <w:rPr>
          <w:rFonts w:ascii="Arial" w:hAnsi="Arial" w:cs="Arial"/>
          <w:color w:val="000000"/>
        </w:rPr>
        <w:t>.</w:t>
      </w:r>
    </w:p>
    <w:p w14:paraId="00E455D0" w14:textId="2898497B" w:rsidR="00C67AE6" w:rsidRPr="00493543" w:rsidRDefault="00C67AE6" w:rsidP="00C67AE6">
      <w:pPr>
        <w:numPr>
          <w:ilvl w:val="0"/>
          <w:numId w:val="79"/>
        </w:numPr>
        <w:rPr>
          <w:rFonts w:ascii="Arial" w:hAnsi="Arial" w:cs="Arial"/>
          <w:i/>
          <w:iCs/>
          <w:color w:val="000000"/>
        </w:rPr>
      </w:pPr>
      <w:r w:rsidRPr="000C1DD4">
        <w:rPr>
          <w:rFonts w:ascii="Arial" w:hAnsi="Arial" w:cs="Arial"/>
          <w:color w:val="000000"/>
        </w:rPr>
        <w:t xml:space="preserve">System in place for pupils to alert </w:t>
      </w:r>
      <w:r w:rsidR="00AB248F" w:rsidRPr="000C1DD4">
        <w:rPr>
          <w:rFonts w:ascii="Arial" w:hAnsi="Arial" w:cs="Arial"/>
          <w:color w:val="000000"/>
        </w:rPr>
        <w:t>safeguarding</w:t>
      </w:r>
      <w:r w:rsidRPr="000C1DD4">
        <w:rPr>
          <w:rFonts w:ascii="Arial" w:hAnsi="Arial" w:cs="Arial"/>
          <w:color w:val="000000"/>
        </w:rPr>
        <w:t xml:space="preserve"> team if at risk</w:t>
      </w:r>
      <w:r>
        <w:rPr>
          <w:rFonts w:ascii="Arial" w:hAnsi="Arial" w:cs="Arial"/>
          <w:color w:val="000000"/>
        </w:rPr>
        <w:t xml:space="preserve"> through email via </w:t>
      </w:r>
      <w:r w:rsidR="00AB248F">
        <w:rPr>
          <w:rFonts w:ascii="Arial" w:hAnsi="Arial" w:cs="Arial"/>
          <w:color w:val="000000"/>
        </w:rPr>
        <w:t>Dojo</w:t>
      </w:r>
      <w:r>
        <w:rPr>
          <w:rFonts w:ascii="Arial" w:hAnsi="Arial" w:cs="Arial"/>
          <w:color w:val="000000"/>
        </w:rPr>
        <w:t xml:space="preserve"> or Head Teacher’s email.</w:t>
      </w:r>
    </w:p>
    <w:p w14:paraId="52BCAC42"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Safety plan written with parents/carers to support pupils during time at home</w:t>
      </w:r>
      <w:r>
        <w:rPr>
          <w:rFonts w:ascii="Arial" w:hAnsi="Arial" w:cs="Arial"/>
          <w:color w:val="000000"/>
        </w:rPr>
        <w:t>.</w:t>
      </w:r>
    </w:p>
    <w:p w14:paraId="2B293373" w14:textId="77777777" w:rsidR="00C67AE6" w:rsidRPr="000C1DD4" w:rsidRDefault="00C67AE6" w:rsidP="00C67AE6">
      <w:pPr>
        <w:numPr>
          <w:ilvl w:val="0"/>
          <w:numId w:val="79"/>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w:t>
      </w:r>
      <w:hyperlink r:id="rId88" w:history="1">
        <w:r w:rsidRPr="000C1DD4">
          <w:rPr>
            <w:rStyle w:val="Hyperlink"/>
            <w:rFonts w:ascii="Arial" w:hAnsi="Arial" w:cs="Arial"/>
          </w:rPr>
          <w:t>Kidscape</w:t>
        </w:r>
      </w:hyperlink>
      <w:r w:rsidRPr="000C1DD4">
        <w:rPr>
          <w:rFonts w:ascii="Arial" w:hAnsi="Arial" w:cs="Arial"/>
          <w:color w:val="000000"/>
        </w:rPr>
        <w:t xml:space="preserve"> </w:t>
      </w:r>
    </w:p>
    <w:p w14:paraId="66A78F0D" w14:textId="77777777" w:rsidR="00C67AE6" w:rsidRDefault="00C67AE6" w:rsidP="00C67AE6">
      <w:pPr>
        <w:numPr>
          <w:ilvl w:val="0"/>
          <w:numId w:val="7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r>
        <w:rPr>
          <w:rFonts w:ascii="Arial" w:hAnsi="Arial" w:cs="Arial"/>
          <w:color w:val="000000"/>
        </w:rPr>
        <w:t>.</w:t>
      </w:r>
    </w:p>
    <w:p w14:paraId="4527E27A" w14:textId="77777777" w:rsidR="00C67AE6" w:rsidRDefault="00C67AE6" w:rsidP="00C67AE6">
      <w:pPr>
        <w:numPr>
          <w:ilvl w:val="0"/>
          <w:numId w:val="79"/>
        </w:numPr>
        <w:rPr>
          <w:rFonts w:ascii="Arial" w:hAnsi="Arial" w:cs="Arial"/>
          <w:color w:val="000000"/>
        </w:rPr>
      </w:pPr>
      <w:r>
        <w:rPr>
          <w:rFonts w:ascii="Arial" w:hAnsi="Arial" w:cs="Arial"/>
          <w:color w:val="000000"/>
        </w:rPr>
        <w:t>ELSA sessions online.</w:t>
      </w:r>
    </w:p>
    <w:p w14:paraId="26284CB8" w14:textId="77777777" w:rsidR="00C67AE6" w:rsidRDefault="00C67AE6" w:rsidP="00C67AE6">
      <w:pPr>
        <w:numPr>
          <w:ilvl w:val="0"/>
          <w:numId w:val="79"/>
        </w:numPr>
        <w:rPr>
          <w:rFonts w:ascii="Arial" w:hAnsi="Arial" w:cs="Arial"/>
          <w:color w:val="000000"/>
        </w:rPr>
      </w:pPr>
      <w:r>
        <w:rPr>
          <w:rFonts w:ascii="Arial" w:hAnsi="Arial" w:cs="Arial"/>
          <w:color w:val="000000"/>
        </w:rPr>
        <w:t>Offer of placement in school.</w:t>
      </w:r>
    </w:p>
    <w:p w14:paraId="731405FC" w14:textId="77777777" w:rsidR="00C67AE6" w:rsidRPr="00DF562A" w:rsidRDefault="00C67AE6" w:rsidP="00C67AE6">
      <w:pPr>
        <w:numPr>
          <w:ilvl w:val="0"/>
          <w:numId w:val="79"/>
        </w:numPr>
        <w:rPr>
          <w:rFonts w:ascii="Arial" w:hAnsi="Arial" w:cs="Arial"/>
          <w:color w:val="000000"/>
        </w:rPr>
      </w:pPr>
      <w:r>
        <w:rPr>
          <w:rFonts w:ascii="Arial" w:hAnsi="Arial" w:cs="Arial"/>
          <w:color w:val="000000"/>
        </w:rPr>
        <w:t>Weekly Key adult check in.</w:t>
      </w:r>
    </w:p>
    <w:p w14:paraId="473D6642" w14:textId="77777777" w:rsidR="000C1DD4" w:rsidRPr="00AB248F" w:rsidRDefault="000C1DD4" w:rsidP="000C1DD4">
      <w:pPr>
        <w:rPr>
          <w:rFonts w:ascii="Arial" w:hAnsi="Arial" w:cs="Arial"/>
          <w:b/>
          <w:bCs/>
          <w:color w:val="000000"/>
          <w:u w:val="single"/>
        </w:rPr>
      </w:pPr>
      <w:r w:rsidRPr="00AB248F">
        <w:rPr>
          <w:rFonts w:ascii="Arial" w:hAnsi="Arial" w:cs="Arial"/>
          <w:b/>
          <w:bCs/>
          <w:color w:val="000000"/>
          <w:u w:val="single"/>
        </w:rPr>
        <w:t>Pupils who are at risk of being left at home unsupervised</w:t>
      </w:r>
    </w:p>
    <w:p w14:paraId="290A12DC" w14:textId="77777777" w:rsidR="00C67AE6" w:rsidRPr="000C1DD4" w:rsidRDefault="00C67AE6" w:rsidP="00C67AE6">
      <w:pPr>
        <w:numPr>
          <w:ilvl w:val="0"/>
          <w:numId w:val="37"/>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02823EFE" w14:textId="77777777" w:rsidR="00C67AE6" w:rsidRPr="00493543" w:rsidRDefault="00C67AE6" w:rsidP="00C67AE6">
      <w:pPr>
        <w:numPr>
          <w:ilvl w:val="0"/>
          <w:numId w:val="37"/>
        </w:numPr>
        <w:rPr>
          <w:rFonts w:ascii="Arial" w:hAnsi="Arial" w:cs="Arial"/>
          <w:i/>
          <w:iCs/>
          <w:color w:val="000000"/>
        </w:rPr>
      </w:pPr>
      <w:r w:rsidRPr="000C1DD4">
        <w:rPr>
          <w:rFonts w:ascii="Arial" w:hAnsi="Arial" w:cs="Arial"/>
          <w:color w:val="000000"/>
        </w:rPr>
        <w:t>System in place for pupils to alert safeguarding team if at risk</w:t>
      </w:r>
      <w:r>
        <w:rPr>
          <w:rFonts w:ascii="Arial" w:hAnsi="Arial" w:cs="Arial"/>
          <w:color w:val="000000"/>
        </w:rPr>
        <w:t xml:space="preserve"> via purple mash.</w:t>
      </w:r>
    </w:p>
    <w:p w14:paraId="59B74B2C" w14:textId="77777777" w:rsidR="00C67AE6" w:rsidRDefault="00C67AE6" w:rsidP="00C67AE6">
      <w:pPr>
        <w:numPr>
          <w:ilvl w:val="0"/>
          <w:numId w:val="37"/>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r>
        <w:rPr>
          <w:rFonts w:ascii="Arial" w:hAnsi="Arial" w:cs="Arial"/>
          <w:color w:val="000000"/>
        </w:rPr>
        <w:t>.</w:t>
      </w:r>
    </w:p>
    <w:p w14:paraId="67CBB9F7" w14:textId="77777777" w:rsidR="00C67AE6" w:rsidRDefault="00C67AE6" w:rsidP="00C67AE6">
      <w:pPr>
        <w:numPr>
          <w:ilvl w:val="0"/>
          <w:numId w:val="37"/>
        </w:numPr>
        <w:rPr>
          <w:rFonts w:ascii="Arial" w:hAnsi="Arial" w:cs="Arial"/>
          <w:color w:val="000000"/>
        </w:rPr>
      </w:pPr>
      <w:r>
        <w:rPr>
          <w:rFonts w:ascii="Arial" w:hAnsi="Arial" w:cs="Arial"/>
          <w:color w:val="000000"/>
        </w:rPr>
        <w:t>Regular home visit at a designated time and date.</w:t>
      </w:r>
    </w:p>
    <w:p w14:paraId="5ABCD620" w14:textId="77777777" w:rsidR="00AB248F" w:rsidRDefault="00AB248F" w:rsidP="00F330C9">
      <w:pPr>
        <w:outlineLvl w:val="0"/>
        <w:rPr>
          <w:rFonts w:ascii="Arial" w:hAnsi="Arial" w:cs="Arial"/>
        </w:rPr>
      </w:pPr>
    </w:p>
    <w:p w14:paraId="5FA763DF" w14:textId="03C29438" w:rsidR="00F330C9" w:rsidRPr="000C1DD4" w:rsidRDefault="00F330C9" w:rsidP="00F330C9">
      <w:pPr>
        <w:outlineLvl w:val="0"/>
        <w:rPr>
          <w:rFonts w:ascii="Arial" w:hAnsi="Arial" w:cs="Arial"/>
        </w:rPr>
      </w:pPr>
      <w:r w:rsidRPr="000C1DD4">
        <w:rPr>
          <w:rFonts w:ascii="Arial" w:hAnsi="Arial" w:cs="Arial"/>
        </w:rPr>
        <w:t>This document was last reviewed and updated on</w:t>
      </w:r>
      <w:r w:rsidR="00C67AE6">
        <w:rPr>
          <w:rFonts w:ascii="Arial" w:hAnsi="Arial" w:cs="Arial"/>
        </w:rPr>
        <w:t xml:space="preserve"> 31.07.24 </w:t>
      </w:r>
    </w:p>
    <w:p w14:paraId="33AF3BED" w14:textId="50F416CE" w:rsidR="00F330C9" w:rsidRPr="000C1DD4" w:rsidRDefault="00F330C9" w:rsidP="00F330C9">
      <w:pPr>
        <w:rPr>
          <w:rFonts w:ascii="Arial" w:hAnsi="Arial" w:cs="Arial"/>
          <w:i/>
          <w:color w:val="FF0000"/>
        </w:rPr>
      </w:pPr>
      <w:r w:rsidRPr="000C1DD4">
        <w:rPr>
          <w:rFonts w:ascii="Arial" w:hAnsi="Arial" w:cs="Arial"/>
        </w:rPr>
        <w:t xml:space="preserve">The next scheduled review of this document is </w:t>
      </w:r>
      <w:r w:rsidR="00C67AE6">
        <w:rPr>
          <w:rFonts w:ascii="Arial" w:hAnsi="Arial" w:cs="Arial"/>
          <w:iCs/>
          <w:color w:val="000000" w:themeColor="text1"/>
        </w:rPr>
        <w:t>July 2025</w:t>
      </w:r>
    </w:p>
    <w:p w14:paraId="649ACBBC" w14:textId="77777777" w:rsidR="00F330C9" w:rsidRPr="000C1DD4" w:rsidRDefault="00F330C9" w:rsidP="00F330C9">
      <w:pPr>
        <w:rPr>
          <w:rFonts w:ascii="Arial" w:hAnsi="Arial" w:cs="Arial"/>
          <w:b/>
        </w:rPr>
      </w:pPr>
    </w:p>
    <w:p w14:paraId="2186E6EE" w14:textId="77777777"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…………………………………..(Head teacher/Principal)</w:t>
      </w:r>
    </w:p>
    <w:p w14:paraId="4F56070F" w14:textId="77777777" w:rsidR="00F330C9" w:rsidRPr="000C1DD4" w:rsidRDefault="00F330C9" w:rsidP="00F330C9">
      <w:pPr>
        <w:jc w:val="center"/>
        <w:rPr>
          <w:rFonts w:ascii="Arial" w:hAnsi="Arial" w:cs="Arial"/>
        </w:rPr>
      </w:pPr>
    </w:p>
    <w:p w14:paraId="3259B90B" w14:textId="77777777" w:rsidR="00F330C9" w:rsidRPr="000C1DD4" w:rsidRDefault="00F330C9" w:rsidP="00F330C9">
      <w:pPr>
        <w:rPr>
          <w:rFonts w:ascii="Arial" w:hAnsi="Arial" w:cs="Arial"/>
        </w:rPr>
      </w:pPr>
      <w:r w:rsidRPr="000C1DD4">
        <w:rPr>
          <w:rFonts w:ascii="Arial" w:hAnsi="Arial" w:cs="Arial"/>
        </w:rPr>
        <w:t>Date:</w:t>
      </w:r>
    </w:p>
    <w:p w14:paraId="371CB8BB" w14:textId="77777777" w:rsidR="00F330C9" w:rsidRPr="000C1DD4" w:rsidRDefault="00F330C9" w:rsidP="00F330C9">
      <w:pPr>
        <w:rPr>
          <w:rFonts w:ascii="Arial" w:hAnsi="Arial" w:cs="Arial"/>
        </w:rPr>
      </w:pPr>
    </w:p>
    <w:p w14:paraId="63E7C0B0" w14:textId="77777777" w:rsidR="00F330C9" w:rsidRPr="000C1DD4" w:rsidRDefault="00F330C9" w:rsidP="00F330C9">
      <w:pPr>
        <w:rPr>
          <w:rFonts w:ascii="Arial" w:hAnsi="Arial" w:cs="Arial"/>
        </w:rPr>
      </w:pPr>
      <w:proofErr w:type="gramStart"/>
      <w:r w:rsidRPr="000C1DD4">
        <w:rPr>
          <w:rFonts w:ascii="Arial" w:hAnsi="Arial" w:cs="Arial"/>
        </w:rPr>
        <w:t>Signed:…</w:t>
      </w:r>
      <w:proofErr w:type="gramEnd"/>
      <w:r w:rsidRPr="000C1DD4">
        <w:rPr>
          <w:rFonts w:ascii="Arial" w:hAnsi="Arial" w:cs="Arial"/>
        </w:rPr>
        <w:t>…………………………………….(Chair of Governors)</w:t>
      </w:r>
    </w:p>
    <w:p w14:paraId="4CD80936" w14:textId="77777777" w:rsidR="00F330C9" w:rsidRPr="000C1DD4" w:rsidRDefault="00F330C9" w:rsidP="00F330C9">
      <w:pPr>
        <w:rPr>
          <w:rFonts w:ascii="Arial" w:hAnsi="Arial" w:cs="Arial"/>
        </w:rPr>
      </w:pPr>
    </w:p>
    <w:p w14:paraId="16E63E54" w14:textId="77777777" w:rsidR="00F16057" w:rsidRPr="00F16057" w:rsidRDefault="00F330C9" w:rsidP="00D70C5F">
      <w:pPr>
        <w:rPr>
          <w:rFonts w:ascii="Arial" w:hAnsi="Arial" w:cs="Arial"/>
        </w:rPr>
        <w:sectPr w:rsidR="00F16057" w:rsidRPr="00F16057" w:rsidSect="00396568">
          <w:headerReference w:type="even" r:id="rId89"/>
          <w:headerReference w:type="default" r:id="rId90"/>
          <w:footerReference w:type="even" r:id="rId91"/>
          <w:footerReference w:type="default" r:id="rId92"/>
          <w:headerReference w:type="first" r:id="rId93"/>
          <w:footerReference w:type="first" r:id="rId94"/>
          <w:pgSz w:w="11900" w:h="16840"/>
          <w:pgMar w:top="1440" w:right="1440" w:bottom="1440" w:left="1440" w:header="720" w:footer="720" w:gutter="0"/>
          <w:pgNumType w:start="0"/>
          <w:cols w:space="720"/>
          <w:titlePg/>
          <w:docGrid w:linePitch="360"/>
        </w:sectPr>
      </w:pPr>
      <w:r w:rsidRPr="000C1DD4">
        <w:rPr>
          <w:rFonts w:ascii="Arial" w:hAnsi="Arial" w:cs="Arial"/>
        </w:rPr>
        <w:t>Date</w:t>
      </w:r>
    </w:p>
    <w:p w14:paraId="19F1CA99" w14:textId="77777777" w:rsidR="001C513B" w:rsidRPr="000C1DD4" w:rsidRDefault="001C513B" w:rsidP="00D70C5F">
      <w:pPr>
        <w:rPr>
          <w:rFonts w:ascii="Arial" w:hAnsi="Arial" w:cs="Arial"/>
          <w:color w:val="000000"/>
        </w:rPr>
      </w:pPr>
    </w:p>
    <w:p w14:paraId="6BF61E41" w14:textId="77777777" w:rsidR="006C605A" w:rsidRPr="00F16057" w:rsidRDefault="00F16057" w:rsidP="006C605A">
      <w:pPr>
        <w:jc w:val="center"/>
        <w:rPr>
          <w:rFonts w:ascii="Arial" w:hAnsi="Arial" w:cs="Arial"/>
          <w:b/>
          <w:bCs/>
        </w:rPr>
      </w:pPr>
      <w:r>
        <w:rPr>
          <w:rFonts w:ascii="Arial" w:hAnsi="Arial" w:cs="Arial"/>
          <w:b/>
          <w:bCs/>
        </w:rPr>
        <w:t xml:space="preserve">Appendix 8 - </w:t>
      </w:r>
      <w:r w:rsidR="006C605A" w:rsidRPr="00F16057">
        <w:rPr>
          <w:rFonts w:ascii="Arial" w:hAnsi="Arial" w:cs="Arial"/>
          <w:b/>
          <w:bCs/>
        </w:rPr>
        <w:t>Individual Pupil/</w:t>
      </w:r>
      <w:proofErr w:type="gramStart"/>
      <w:r w:rsidR="006C605A" w:rsidRPr="00F16057">
        <w:rPr>
          <w:rFonts w:ascii="Arial" w:hAnsi="Arial" w:cs="Arial"/>
          <w:b/>
          <w:bCs/>
        </w:rPr>
        <w:t>Student  Risk</w:t>
      </w:r>
      <w:proofErr w:type="gramEnd"/>
      <w:r w:rsidR="006C605A" w:rsidRPr="00F16057">
        <w:rPr>
          <w:rFonts w:ascii="Arial" w:hAnsi="Arial" w:cs="Arial"/>
          <w:b/>
          <w:bCs/>
        </w:rPr>
        <w:t xml:space="preserve"> Assessment</w:t>
      </w:r>
    </w:p>
    <w:p w14:paraId="5BF3992D" w14:textId="77777777" w:rsidR="006C605A" w:rsidRPr="00F16057"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F16057" w14:paraId="09DAFD23" w14:textId="77777777" w:rsidTr="007E201F">
        <w:tc>
          <w:tcPr>
            <w:tcW w:w="7479" w:type="dxa"/>
            <w:shd w:val="clear" w:color="auto" w:fill="D9D9D9"/>
          </w:tcPr>
          <w:p w14:paraId="2B482D0A" w14:textId="77777777" w:rsidR="006C605A" w:rsidRPr="00F16057" w:rsidRDefault="006C605A" w:rsidP="007E201F">
            <w:pPr>
              <w:rPr>
                <w:rFonts w:ascii="Arial" w:hAnsi="Arial" w:cs="Arial"/>
                <w:b/>
              </w:rPr>
            </w:pPr>
            <w:r w:rsidRPr="00F16057">
              <w:rPr>
                <w:rFonts w:ascii="Arial" w:hAnsi="Arial" w:cs="Arial"/>
                <w:b/>
              </w:rPr>
              <w:t>Pupil/Student</w:t>
            </w:r>
          </w:p>
          <w:p w14:paraId="0AF49C5F" w14:textId="77777777" w:rsidR="006C605A" w:rsidRPr="00F16057" w:rsidRDefault="006C605A" w:rsidP="007E201F">
            <w:pPr>
              <w:rPr>
                <w:rFonts w:ascii="Arial" w:hAnsi="Arial" w:cs="Arial"/>
                <w:b/>
              </w:rPr>
            </w:pPr>
          </w:p>
        </w:tc>
        <w:tc>
          <w:tcPr>
            <w:tcW w:w="6946" w:type="dxa"/>
            <w:shd w:val="clear" w:color="auto" w:fill="FFFFFF"/>
          </w:tcPr>
          <w:p w14:paraId="651FA3C7" w14:textId="77777777" w:rsidR="006C605A" w:rsidRPr="00F16057" w:rsidRDefault="006C605A" w:rsidP="007E201F">
            <w:pPr>
              <w:rPr>
                <w:rFonts w:ascii="Arial" w:hAnsi="Arial" w:cs="Arial"/>
                <w:b/>
              </w:rPr>
            </w:pPr>
          </w:p>
        </w:tc>
      </w:tr>
      <w:tr w:rsidR="006C605A" w:rsidRPr="00F16057" w14:paraId="5EAE587F" w14:textId="77777777" w:rsidTr="007E201F">
        <w:tc>
          <w:tcPr>
            <w:tcW w:w="7479" w:type="dxa"/>
            <w:shd w:val="clear" w:color="auto" w:fill="D9D9D9"/>
          </w:tcPr>
          <w:p w14:paraId="312DD426" w14:textId="77777777" w:rsidR="006C605A" w:rsidRPr="00F16057" w:rsidRDefault="006C605A" w:rsidP="007E201F">
            <w:pPr>
              <w:rPr>
                <w:rFonts w:ascii="Arial" w:hAnsi="Arial" w:cs="Arial"/>
                <w:b/>
              </w:rPr>
            </w:pPr>
            <w:r w:rsidRPr="00F16057">
              <w:rPr>
                <w:rFonts w:ascii="Arial" w:hAnsi="Arial" w:cs="Arial"/>
                <w:b/>
              </w:rPr>
              <w:t>Date of birth</w:t>
            </w:r>
          </w:p>
          <w:p w14:paraId="463084A1" w14:textId="77777777" w:rsidR="006C605A" w:rsidRPr="00F16057" w:rsidRDefault="006C605A" w:rsidP="007E201F">
            <w:pPr>
              <w:rPr>
                <w:rFonts w:ascii="Arial" w:hAnsi="Arial" w:cs="Arial"/>
                <w:b/>
              </w:rPr>
            </w:pPr>
          </w:p>
        </w:tc>
        <w:tc>
          <w:tcPr>
            <w:tcW w:w="6946" w:type="dxa"/>
            <w:shd w:val="clear" w:color="auto" w:fill="FFFFFF"/>
          </w:tcPr>
          <w:p w14:paraId="4E5CF1A0" w14:textId="77777777" w:rsidR="006C605A" w:rsidRPr="00F16057" w:rsidRDefault="006C605A" w:rsidP="007E201F">
            <w:pPr>
              <w:rPr>
                <w:rFonts w:ascii="Arial" w:hAnsi="Arial" w:cs="Arial"/>
                <w:b/>
              </w:rPr>
            </w:pPr>
          </w:p>
        </w:tc>
      </w:tr>
      <w:tr w:rsidR="006C605A" w:rsidRPr="00F16057" w14:paraId="3DBF953F" w14:textId="77777777" w:rsidTr="007E201F">
        <w:tc>
          <w:tcPr>
            <w:tcW w:w="7479" w:type="dxa"/>
            <w:shd w:val="clear" w:color="auto" w:fill="D9D9D9"/>
          </w:tcPr>
          <w:p w14:paraId="6185E404" w14:textId="77777777" w:rsidR="006C605A" w:rsidRPr="00F16057" w:rsidRDefault="006C605A" w:rsidP="007E201F">
            <w:pPr>
              <w:rPr>
                <w:rFonts w:ascii="Arial" w:hAnsi="Arial" w:cs="Arial"/>
                <w:b/>
              </w:rPr>
            </w:pPr>
            <w:r w:rsidRPr="00F16057">
              <w:rPr>
                <w:rFonts w:ascii="Arial" w:hAnsi="Arial" w:cs="Arial"/>
                <w:b/>
              </w:rPr>
              <w:t>Class/Year group</w:t>
            </w:r>
          </w:p>
          <w:p w14:paraId="68894C29" w14:textId="77777777" w:rsidR="006C605A" w:rsidRPr="00F16057" w:rsidRDefault="006C605A" w:rsidP="007E201F">
            <w:pPr>
              <w:rPr>
                <w:rFonts w:ascii="Arial" w:hAnsi="Arial" w:cs="Arial"/>
                <w:b/>
              </w:rPr>
            </w:pPr>
          </w:p>
        </w:tc>
        <w:tc>
          <w:tcPr>
            <w:tcW w:w="6946" w:type="dxa"/>
            <w:shd w:val="clear" w:color="auto" w:fill="FFFFFF"/>
          </w:tcPr>
          <w:p w14:paraId="763BB182" w14:textId="77777777" w:rsidR="006C605A" w:rsidRPr="00F16057" w:rsidRDefault="006C605A" w:rsidP="007E201F">
            <w:pPr>
              <w:rPr>
                <w:rFonts w:ascii="Arial" w:hAnsi="Arial" w:cs="Arial"/>
                <w:b/>
              </w:rPr>
            </w:pPr>
          </w:p>
          <w:p w14:paraId="6B15C8A7" w14:textId="77777777" w:rsidR="006C605A" w:rsidRPr="00F16057" w:rsidRDefault="006C605A" w:rsidP="007E201F">
            <w:pPr>
              <w:rPr>
                <w:rFonts w:ascii="Arial" w:hAnsi="Arial" w:cs="Arial"/>
                <w:b/>
              </w:rPr>
            </w:pPr>
          </w:p>
        </w:tc>
      </w:tr>
      <w:tr w:rsidR="006C605A" w:rsidRPr="00F16057" w14:paraId="14D212D3" w14:textId="77777777" w:rsidTr="007E201F">
        <w:tc>
          <w:tcPr>
            <w:tcW w:w="7479" w:type="dxa"/>
            <w:shd w:val="clear" w:color="auto" w:fill="D9D9D9"/>
          </w:tcPr>
          <w:p w14:paraId="79CD5EFC" w14:textId="77777777" w:rsidR="006C605A" w:rsidRPr="00F16057" w:rsidRDefault="006C605A" w:rsidP="007E201F">
            <w:pPr>
              <w:rPr>
                <w:rFonts w:ascii="Arial" w:hAnsi="Arial" w:cs="Arial"/>
                <w:b/>
              </w:rPr>
            </w:pPr>
            <w:r w:rsidRPr="00F16057">
              <w:rPr>
                <w:rFonts w:ascii="Arial" w:hAnsi="Arial" w:cs="Arial"/>
                <w:b/>
              </w:rPr>
              <w:t>Date risk assessment written</w:t>
            </w:r>
          </w:p>
          <w:p w14:paraId="56C1E63A" w14:textId="77777777" w:rsidR="006C605A" w:rsidRPr="00F16057" w:rsidRDefault="006C605A" w:rsidP="007E201F">
            <w:pPr>
              <w:rPr>
                <w:rFonts w:ascii="Arial" w:hAnsi="Arial" w:cs="Arial"/>
                <w:b/>
              </w:rPr>
            </w:pPr>
          </w:p>
        </w:tc>
        <w:tc>
          <w:tcPr>
            <w:tcW w:w="6946" w:type="dxa"/>
            <w:shd w:val="clear" w:color="auto" w:fill="FFFFFF"/>
          </w:tcPr>
          <w:p w14:paraId="67AA2280" w14:textId="77777777" w:rsidR="006C605A" w:rsidRPr="00F16057" w:rsidRDefault="006C605A" w:rsidP="007E201F">
            <w:pPr>
              <w:rPr>
                <w:rFonts w:ascii="Arial" w:hAnsi="Arial" w:cs="Arial"/>
                <w:b/>
              </w:rPr>
            </w:pPr>
          </w:p>
          <w:p w14:paraId="04FA63C4" w14:textId="77777777" w:rsidR="006C605A" w:rsidRPr="00F16057" w:rsidRDefault="006C605A" w:rsidP="007E201F">
            <w:pPr>
              <w:rPr>
                <w:rFonts w:ascii="Arial" w:hAnsi="Arial" w:cs="Arial"/>
                <w:b/>
              </w:rPr>
            </w:pPr>
          </w:p>
        </w:tc>
      </w:tr>
      <w:tr w:rsidR="006C605A" w:rsidRPr="00F16057" w14:paraId="2719DAC6" w14:textId="77777777" w:rsidTr="007E201F">
        <w:tc>
          <w:tcPr>
            <w:tcW w:w="7479" w:type="dxa"/>
            <w:shd w:val="clear" w:color="auto" w:fill="D9D9D9"/>
          </w:tcPr>
          <w:p w14:paraId="5A28DA1B" w14:textId="77777777" w:rsidR="006C605A" w:rsidRPr="00F16057" w:rsidRDefault="006C605A" w:rsidP="007E201F">
            <w:pPr>
              <w:rPr>
                <w:rFonts w:ascii="Arial" w:hAnsi="Arial" w:cs="Arial"/>
                <w:b/>
              </w:rPr>
            </w:pPr>
            <w:r w:rsidRPr="00F16057">
              <w:rPr>
                <w:rFonts w:ascii="Arial" w:hAnsi="Arial" w:cs="Arial"/>
                <w:b/>
              </w:rPr>
              <w:t>Date for review</w:t>
            </w:r>
          </w:p>
          <w:p w14:paraId="6C441326" w14:textId="77777777" w:rsidR="006C605A" w:rsidRPr="00F16057" w:rsidRDefault="006C605A" w:rsidP="007E201F">
            <w:pPr>
              <w:rPr>
                <w:rFonts w:ascii="Arial" w:hAnsi="Arial" w:cs="Arial"/>
                <w:b/>
              </w:rPr>
            </w:pPr>
          </w:p>
        </w:tc>
        <w:tc>
          <w:tcPr>
            <w:tcW w:w="6946" w:type="dxa"/>
            <w:shd w:val="clear" w:color="auto" w:fill="FFFFFF"/>
          </w:tcPr>
          <w:p w14:paraId="0A9F94BD" w14:textId="77777777" w:rsidR="006C605A" w:rsidRPr="00F16057" w:rsidRDefault="006C605A" w:rsidP="007E201F">
            <w:pPr>
              <w:rPr>
                <w:rFonts w:ascii="Arial" w:hAnsi="Arial" w:cs="Arial"/>
                <w:b/>
              </w:rPr>
            </w:pPr>
          </w:p>
        </w:tc>
      </w:tr>
      <w:tr w:rsidR="006C605A" w:rsidRPr="00F16057" w14:paraId="5AA0134C" w14:textId="77777777" w:rsidTr="007E201F">
        <w:tc>
          <w:tcPr>
            <w:tcW w:w="7479" w:type="dxa"/>
            <w:shd w:val="clear" w:color="auto" w:fill="D9D9D9"/>
          </w:tcPr>
          <w:p w14:paraId="25EA95AE" w14:textId="77777777" w:rsidR="006C605A" w:rsidRPr="00F16057" w:rsidRDefault="006C605A" w:rsidP="007E201F">
            <w:pPr>
              <w:rPr>
                <w:rFonts w:ascii="Arial" w:hAnsi="Arial" w:cs="Arial"/>
                <w:b/>
              </w:rPr>
            </w:pPr>
            <w:r w:rsidRPr="00F16057">
              <w:rPr>
                <w:rFonts w:ascii="Arial" w:hAnsi="Arial" w:cs="Arial"/>
                <w:b/>
              </w:rPr>
              <w:t>Who has been involved in the writing of the assessment? (</w:t>
            </w:r>
            <w:proofErr w:type="gramStart"/>
            <w:r w:rsidRPr="00F16057">
              <w:rPr>
                <w:rFonts w:ascii="Arial" w:hAnsi="Arial" w:cs="Arial"/>
                <w:b/>
              </w:rPr>
              <w:t>including</w:t>
            </w:r>
            <w:proofErr w:type="gramEnd"/>
            <w:r w:rsidRPr="00F16057">
              <w:rPr>
                <w:rFonts w:ascii="Arial" w:hAnsi="Arial" w:cs="Arial"/>
                <w:b/>
              </w:rPr>
              <w:t xml:space="preserve"> child/parents/carers)</w:t>
            </w:r>
          </w:p>
        </w:tc>
        <w:tc>
          <w:tcPr>
            <w:tcW w:w="6946" w:type="dxa"/>
            <w:shd w:val="clear" w:color="auto" w:fill="FFFFFF"/>
          </w:tcPr>
          <w:p w14:paraId="337CED15" w14:textId="77777777" w:rsidR="006C605A" w:rsidRPr="00F16057" w:rsidRDefault="006C605A" w:rsidP="007E201F">
            <w:pPr>
              <w:rPr>
                <w:rFonts w:ascii="Arial" w:hAnsi="Arial" w:cs="Arial"/>
                <w:b/>
              </w:rPr>
            </w:pPr>
          </w:p>
        </w:tc>
      </w:tr>
      <w:tr w:rsidR="006C605A" w:rsidRPr="00F16057" w14:paraId="15C1D7F5" w14:textId="77777777" w:rsidTr="007E201F">
        <w:tc>
          <w:tcPr>
            <w:tcW w:w="7479" w:type="dxa"/>
            <w:shd w:val="clear" w:color="auto" w:fill="D9D9D9"/>
          </w:tcPr>
          <w:p w14:paraId="4A112E30" w14:textId="77777777" w:rsidR="006C605A" w:rsidRPr="00F16057" w:rsidRDefault="006C605A"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6946" w:type="dxa"/>
            <w:shd w:val="clear" w:color="auto" w:fill="FFFFFF"/>
          </w:tcPr>
          <w:p w14:paraId="1025D0A4" w14:textId="77777777" w:rsidR="006C605A" w:rsidRPr="00F16057" w:rsidRDefault="006C605A" w:rsidP="007E201F">
            <w:pPr>
              <w:rPr>
                <w:rFonts w:ascii="Arial" w:hAnsi="Arial" w:cs="Arial"/>
                <w:b/>
              </w:rPr>
            </w:pPr>
          </w:p>
        </w:tc>
      </w:tr>
      <w:tr w:rsidR="006C605A" w:rsidRPr="00F16057" w14:paraId="7A0D77D7" w14:textId="77777777" w:rsidTr="007E201F">
        <w:tc>
          <w:tcPr>
            <w:tcW w:w="7479" w:type="dxa"/>
            <w:shd w:val="clear" w:color="auto" w:fill="D9D9D9"/>
          </w:tcPr>
          <w:p w14:paraId="48868435" w14:textId="77777777" w:rsidR="006C605A" w:rsidRPr="00F16057" w:rsidRDefault="006C605A" w:rsidP="007E201F">
            <w:pPr>
              <w:rPr>
                <w:rFonts w:ascii="Arial" w:hAnsi="Arial" w:cs="Arial"/>
                <w:b/>
              </w:rPr>
            </w:pPr>
            <w:r w:rsidRPr="00F16057">
              <w:rPr>
                <w:rFonts w:ascii="Arial" w:hAnsi="Arial" w:cs="Arial"/>
                <w:b/>
              </w:rPr>
              <w:t>Consent given by parents/carers</w:t>
            </w:r>
          </w:p>
          <w:p w14:paraId="6B8AB38D" w14:textId="77777777" w:rsidR="006C605A" w:rsidRPr="00F16057" w:rsidRDefault="006C605A" w:rsidP="007E201F">
            <w:pPr>
              <w:rPr>
                <w:rFonts w:ascii="Arial" w:hAnsi="Arial" w:cs="Arial"/>
                <w:b/>
              </w:rPr>
            </w:pPr>
          </w:p>
          <w:p w14:paraId="4317214F" w14:textId="77777777" w:rsidR="006C605A" w:rsidRPr="00F16057" w:rsidRDefault="006C605A" w:rsidP="007E201F">
            <w:pPr>
              <w:rPr>
                <w:rFonts w:ascii="Arial" w:hAnsi="Arial" w:cs="Arial"/>
                <w:b/>
              </w:rPr>
            </w:pPr>
          </w:p>
        </w:tc>
        <w:tc>
          <w:tcPr>
            <w:tcW w:w="6946" w:type="dxa"/>
            <w:shd w:val="clear" w:color="auto" w:fill="FFFFFF"/>
          </w:tcPr>
          <w:p w14:paraId="69659B8E" w14:textId="77777777" w:rsidR="006C605A" w:rsidRPr="00F16057" w:rsidRDefault="006C605A" w:rsidP="007E201F">
            <w:pPr>
              <w:rPr>
                <w:rFonts w:ascii="Arial" w:hAnsi="Arial" w:cs="Arial"/>
                <w:b/>
              </w:rPr>
            </w:pPr>
            <w:r w:rsidRPr="00F16057">
              <w:rPr>
                <w:rFonts w:ascii="Arial" w:hAnsi="Arial" w:cs="Arial"/>
                <w:b/>
              </w:rPr>
              <w:t>Signature                                                                    Date</w:t>
            </w:r>
          </w:p>
        </w:tc>
      </w:tr>
    </w:tbl>
    <w:p w14:paraId="71BB6A77" w14:textId="77777777" w:rsidR="006C605A" w:rsidRPr="00F16057"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5"/>
        <w:gridCol w:w="6995"/>
      </w:tblGrid>
      <w:tr w:rsidR="006C605A" w:rsidRPr="00F16057" w14:paraId="44A279C0" w14:textId="77777777" w:rsidTr="007E201F">
        <w:tc>
          <w:tcPr>
            <w:tcW w:w="14174" w:type="dxa"/>
            <w:gridSpan w:val="2"/>
            <w:shd w:val="clear" w:color="auto" w:fill="auto"/>
          </w:tcPr>
          <w:p w14:paraId="3DF03EB5" w14:textId="77777777" w:rsidR="006C605A" w:rsidRPr="00F16057" w:rsidRDefault="006C605A" w:rsidP="007E201F">
            <w:pPr>
              <w:rPr>
                <w:rFonts w:ascii="Arial" w:hAnsi="Arial" w:cs="Arial"/>
              </w:rPr>
            </w:pPr>
            <w:r w:rsidRPr="00F16057">
              <w:rPr>
                <w:rFonts w:ascii="Arial" w:hAnsi="Arial" w:cs="Arial"/>
              </w:rPr>
              <w:lastRenderedPageBreak/>
              <w:t>Provide a brief overview below of events leading up to a risk assessment being considered</w:t>
            </w:r>
          </w:p>
        </w:tc>
      </w:tr>
      <w:tr w:rsidR="006C605A" w:rsidRPr="00F16057" w14:paraId="65DDDCF2" w14:textId="77777777" w:rsidTr="007E201F">
        <w:tc>
          <w:tcPr>
            <w:tcW w:w="14174" w:type="dxa"/>
            <w:gridSpan w:val="2"/>
            <w:shd w:val="clear" w:color="auto" w:fill="auto"/>
          </w:tcPr>
          <w:p w14:paraId="282585FB" w14:textId="77777777" w:rsidR="006C605A" w:rsidRPr="00F16057" w:rsidRDefault="006C605A" w:rsidP="007E201F">
            <w:pPr>
              <w:rPr>
                <w:rFonts w:ascii="Arial" w:hAnsi="Arial" w:cs="Arial"/>
              </w:rPr>
            </w:pPr>
          </w:p>
          <w:p w14:paraId="4291AFBF" w14:textId="77777777" w:rsidR="006C605A" w:rsidRPr="00F16057" w:rsidRDefault="006C605A" w:rsidP="007E201F">
            <w:pPr>
              <w:rPr>
                <w:rFonts w:ascii="Arial" w:hAnsi="Arial" w:cs="Arial"/>
              </w:rPr>
            </w:pPr>
          </w:p>
          <w:p w14:paraId="6A1009C0" w14:textId="77777777" w:rsidR="006C605A" w:rsidRPr="00F16057" w:rsidRDefault="006C605A" w:rsidP="007E201F">
            <w:pPr>
              <w:rPr>
                <w:rFonts w:ascii="Arial" w:hAnsi="Arial" w:cs="Arial"/>
              </w:rPr>
            </w:pPr>
          </w:p>
          <w:p w14:paraId="04530304" w14:textId="77777777" w:rsidR="006C605A" w:rsidRPr="00F16057" w:rsidRDefault="006C605A" w:rsidP="007E201F">
            <w:pPr>
              <w:rPr>
                <w:rFonts w:ascii="Arial" w:hAnsi="Arial" w:cs="Arial"/>
              </w:rPr>
            </w:pPr>
          </w:p>
          <w:p w14:paraId="7FA75204" w14:textId="77777777" w:rsidR="006C605A" w:rsidRPr="00F16057" w:rsidRDefault="006C605A" w:rsidP="007E201F">
            <w:pPr>
              <w:rPr>
                <w:rFonts w:ascii="Arial" w:hAnsi="Arial" w:cs="Arial"/>
              </w:rPr>
            </w:pPr>
          </w:p>
          <w:p w14:paraId="5102720A" w14:textId="77777777" w:rsidR="006C605A" w:rsidRPr="00F16057" w:rsidRDefault="006C605A" w:rsidP="007E201F">
            <w:pPr>
              <w:rPr>
                <w:rFonts w:ascii="Arial" w:hAnsi="Arial" w:cs="Arial"/>
              </w:rPr>
            </w:pPr>
          </w:p>
        </w:tc>
      </w:tr>
      <w:tr w:rsidR="006C605A" w:rsidRPr="00F16057" w14:paraId="55449CF1" w14:textId="77777777" w:rsidTr="007E201F">
        <w:tc>
          <w:tcPr>
            <w:tcW w:w="7087" w:type="dxa"/>
            <w:shd w:val="clear" w:color="auto" w:fill="auto"/>
          </w:tcPr>
          <w:p w14:paraId="0B721EA9"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340EFEB4" w14:textId="77777777" w:rsidR="006C605A" w:rsidRPr="00F16057" w:rsidRDefault="006C605A" w:rsidP="007E201F">
            <w:pPr>
              <w:rPr>
                <w:rFonts w:ascii="Arial" w:hAnsi="Arial" w:cs="Arial"/>
              </w:rPr>
            </w:pPr>
          </w:p>
        </w:tc>
        <w:tc>
          <w:tcPr>
            <w:tcW w:w="7087" w:type="dxa"/>
            <w:shd w:val="clear" w:color="auto" w:fill="auto"/>
          </w:tcPr>
          <w:p w14:paraId="3E4E19E8"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367FE89A" w14:textId="77777777" w:rsidTr="007E201F">
        <w:tc>
          <w:tcPr>
            <w:tcW w:w="7087" w:type="dxa"/>
            <w:shd w:val="clear" w:color="auto" w:fill="auto"/>
          </w:tcPr>
          <w:p w14:paraId="4445A437"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EB9A394" w14:textId="77777777" w:rsidR="006C605A" w:rsidRPr="00F16057" w:rsidRDefault="006C605A" w:rsidP="007E201F">
            <w:pPr>
              <w:rPr>
                <w:rFonts w:ascii="Arial" w:hAnsi="Arial" w:cs="Arial"/>
              </w:rPr>
            </w:pPr>
          </w:p>
          <w:p w14:paraId="72C5372F" w14:textId="77777777" w:rsidR="006C605A" w:rsidRPr="00F16057" w:rsidRDefault="006C605A" w:rsidP="007E201F">
            <w:pPr>
              <w:rPr>
                <w:rFonts w:ascii="Arial" w:hAnsi="Arial" w:cs="Arial"/>
              </w:rPr>
            </w:pPr>
          </w:p>
          <w:p w14:paraId="12E2FEC9" w14:textId="77777777" w:rsidR="006C605A" w:rsidRPr="00F16057" w:rsidRDefault="006C605A" w:rsidP="007E201F">
            <w:pPr>
              <w:rPr>
                <w:rFonts w:ascii="Arial" w:hAnsi="Arial" w:cs="Arial"/>
              </w:rPr>
            </w:pPr>
          </w:p>
          <w:p w14:paraId="29553079" w14:textId="77777777" w:rsidR="006C605A" w:rsidRPr="00F16057" w:rsidRDefault="006C605A" w:rsidP="007E201F">
            <w:pPr>
              <w:rPr>
                <w:rFonts w:ascii="Arial" w:hAnsi="Arial" w:cs="Arial"/>
              </w:rPr>
            </w:pPr>
          </w:p>
        </w:tc>
        <w:tc>
          <w:tcPr>
            <w:tcW w:w="7087" w:type="dxa"/>
            <w:shd w:val="clear" w:color="auto" w:fill="auto"/>
          </w:tcPr>
          <w:p w14:paraId="4431686D" w14:textId="77777777" w:rsidR="006C605A" w:rsidRPr="00F16057" w:rsidRDefault="006C605A" w:rsidP="007E201F">
            <w:pPr>
              <w:rPr>
                <w:rFonts w:ascii="Arial" w:hAnsi="Arial" w:cs="Arial"/>
              </w:rPr>
            </w:pPr>
          </w:p>
        </w:tc>
      </w:tr>
      <w:tr w:rsidR="006C605A" w:rsidRPr="00F16057" w14:paraId="6B6225E4" w14:textId="77777777" w:rsidTr="007E201F">
        <w:tc>
          <w:tcPr>
            <w:tcW w:w="7087" w:type="dxa"/>
            <w:shd w:val="clear" w:color="auto" w:fill="auto"/>
          </w:tcPr>
          <w:p w14:paraId="640B2EF7" w14:textId="196F62CB" w:rsidR="006C605A" w:rsidRPr="00F16057" w:rsidRDefault="006C605A" w:rsidP="007E201F">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p>
          <w:p w14:paraId="1C159D76" w14:textId="77777777" w:rsidR="006C605A" w:rsidRPr="00F16057" w:rsidRDefault="006C605A" w:rsidP="007E201F">
            <w:pPr>
              <w:rPr>
                <w:rFonts w:ascii="Arial" w:hAnsi="Arial" w:cs="Arial"/>
              </w:rPr>
            </w:pPr>
          </w:p>
          <w:p w14:paraId="044688A5" w14:textId="77777777" w:rsidR="006C605A" w:rsidRPr="00F16057" w:rsidRDefault="006C605A" w:rsidP="007E201F">
            <w:pPr>
              <w:rPr>
                <w:rFonts w:ascii="Arial" w:hAnsi="Arial" w:cs="Arial"/>
              </w:rPr>
            </w:pPr>
          </w:p>
          <w:p w14:paraId="20F4CE14" w14:textId="77777777" w:rsidR="006C605A" w:rsidRPr="00F16057" w:rsidRDefault="006C605A" w:rsidP="007E201F">
            <w:pPr>
              <w:rPr>
                <w:rFonts w:ascii="Arial" w:hAnsi="Arial" w:cs="Arial"/>
              </w:rPr>
            </w:pPr>
          </w:p>
        </w:tc>
        <w:tc>
          <w:tcPr>
            <w:tcW w:w="7087" w:type="dxa"/>
            <w:shd w:val="clear" w:color="auto" w:fill="auto"/>
          </w:tcPr>
          <w:p w14:paraId="6A928837" w14:textId="77777777" w:rsidR="006C605A" w:rsidRPr="00F16057" w:rsidRDefault="006C605A" w:rsidP="007E201F">
            <w:pPr>
              <w:rPr>
                <w:rFonts w:ascii="Arial" w:hAnsi="Arial" w:cs="Arial"/>
              </w:rPr>
            </w:pPr>
            <w:r w:rsidRPr="00F16057">
              <w:rPr>
                <w:rFonts w:ascii="Arial" w:hAnsi="Arial" w:cs="Arial"/>
              </w:rPr>
              <w:t>Risk to the child themselves</w:t>
            </w:r>
          </w:p>
          <w:p w14:paraId="1280939B" w14:textId="77777777" w:rsidR="006C605A" w:rsidRPr="00F16057" w:rsidRDefault="006C605A" w:rsidP="007E201F">
            <w:pPr>
              <w:rPr>
                <w:rFonts w:ascii="Arial" w:hAnsi="Arial" w:cs="Arial"/>
              </w:rPr>
            </w:pPr>
            <w:r w:rsidRPr="00F16057">
              <w:rPr>
                <w:rFonts w:ascii="Arial" w:hAnsi="Arial" w:cs="Arial"/>
              </w:rPr>
              <w:t>Risk to peers</w:t>
            </w:r>
          </w:p>
          <w:p w14:paraId="69AB4AD1" w14:textId="77777777" w:rsidR="006C605A" w:rsidRPr="00F16057" w:rsidRDefault="006C605A" w:rsidP="007E201F">
            <w:pPr>
              <w:rPr>
                <w:rFonts w:ascii="Arial" w:hAnsi="Arial" w:cs="Arial"/>
              </w:rPr>
            </w:pPr>
            <w:r w:rsidRPr="00F16057">
              <w:rPr>
                <w:rFonts w:ascii="Arial" w:hAnsi="Arial" w:cs="Arial"/>
              </w:rPr>
              <w:t>Risk to staff</w:t>
            </w:r>
          </w:p>
        </w:tc>
      </w:tr>
      <w:tr w:rsidR="006C605A" w:rsidRPr="00F16057" w14:paraId="1AF24BCD" w14:textId="77777777" w:rsidTr="007E201F">
        <w:tc>
          <w:tcPr>
            <w:tcW w:w="7087" w:type="dxa"/>
            <w:shd w:val="clear" w:color="auto" w:fill="auto"/>
          </w:tcPr>
          <w:p w14:paraId="2F54803C" w14:textId="77777777" w:rsidR="006C605A" w:rsidRPr="00F16057" w:rsidRDefault="006C605A" w:rsidP="007E201F">
            <w:pPr>
              <w:rPr>
                <w:rFonts w:ascii="Arial" w:hAnsi="Arial" w:cs="Arial"/>
              </w:rPr>
            </w:pPr>
            <w:r w:rsidRPr="00F16057">
              <w:rPr>
                <w:rFonts w:ascii="Arial" w:hAnsi="Arial" w:cs="Arial"/>
              </w:rPr>
              <w:t>Possible triggers?</w:t>
            </w:r>
          </w:p>
          <w:p w14:paraId="57C8408F" w14:textId="77777777" w:rsidR="006C605A" w:rsidRPr="00F16057" w:rsidRDefault="006C605A" w:rsidP="007E201F">
            <w:pPr>
              <w:rPr>
                <w:rFonts w:ascii="Arial" w:hAnsi="Arial" w:cs="Arial"/>
              </w:rPr>
            </w:pPr>
          </w:p>
          <w:p w14:paraId="386181B8" w14:textId="77777777" w:rsidR="006C605A" w:rsidRPr="00F16057" w:rsidRDefault="006C605A" w:rsidP="007E201F">
            <w:pPr>
              <w:rPr>
                <w:rFonts w:ascii="Arial" w:hAnsi="Arial" w:cs="Arial"/>
              </w:rPr>
            </w:pPr>
          </w:p>
          <w:p w14:paraId="0FBA4C89" w14:textId="77777777" w:rsidR="006C605A" w:rsidRPr="00F16057" w:rsidRDefault="006C605A" w:rsidP="007E201F">
            <w:pPr>
              <w:rPr>
                <w:rFonts w:ascii="Arial" w:hAnsi="Arial" w:cs="Arial"/>
              </w:rPr>
            </w:pPr>
          </w:p>
          <w:p w14:paraId="7916CB54" w14:textId="77777777" w:rsidR="006C605A" w:rsidRPr="00F16057" w:rsidRDefault="006C605A" w:rsidP="007E201F">
            <w:pPr>
              <w:rPr>
                <w:rFonts w:ascii="Arial" w:hAnsi="Arial" w:cs="Arial"/>
              </w:rPr>
            </w:pPr>
          </w:p>
        </w:tc>
        <w:tc>
          <w:tcPr>
            <w:tcW w:w="7087" w:type="dxa"/>
            <w:shd w:val="clear" w:color="auto" w:fill="auto"/>
          </w:tcPr>
          <w:p w14:paraId="7A83521E" w14:textId="77777777" w:rsidR="006C605A" w:rsidRPr="00F16057" w:rsidRDefault="006C605A" w:rsidP="007E201F">
            <w:pPr>
              <w:rPr>
                <w:rFonts w:ascii="Arial" w:hAnsi="Arial" w:cs="Arial"/>
                <w:i/>
                <w:iCs/>
              </w:rPr>
            </w:pPr>
          </w:p>
        </w:tc>
      </w:tr>
      <w:tr w:rsidR="006C605A" w:rsidRPr="00F16057" w14:paraId="1CE382CB" w14:textId="77777777" w:rsidTr="007E201F">
        <w:tc>
          <w:tcPr>
            <w:tcW w:w="7087" w:type="dxa"/>
            <w:shd w:val="clear" w:color="auto" w:fill="auto"/>
          </w:tcPr>
          <w:p w14:paraId="5C52B789"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6C57E838" w14:textId="77777777" w:rsidR="006C605A" w:rsidRPr="00F16057" w:rsidRDefault="006C605A" w:rsidP="007E201F">
            <w:pPr>
              <w:rPr>
                <w:rFonts w:ascii="Arial" w:hAnsi="Arial" w:cs="Arial"/>
                <w:i/>
                <w:iCs/>
              </w:rPr>
            </w:pPr>
          </w:p>
          <w:p w14:paraId="0374AA4D" w14:textId="77777777" w:rsidR="006C605A" w:rsidRPr="00F16057" w:rsidRDefault="006C605A" w:rsidP="007E201F">
            <w:pPr>
              <w:rPr>
                <w:rFonts w:ascii="Arial" w:hAnsi="Arial" w:cs="Arial"/>
                <w:i/>
                <w:iCs/>
              </w:rPr>
            </w:pPr>
          </w:p>
          <w:p w14:paraId="2DB60C7D" w14:textId="77777777" w:rsidR="006C605A" w:rsidRPr="00F16057" w:rsidRDefault="006C605A" w:rsidP="007E201F">
            <w:pPr>
              <w:rPr>
                <w:rFonts w:ascii="Arial" w:hAnsi="Arial" w:cs="Arial"/>
                <w:i/>
                <w:iCs/>
              </w:rPr>
            </w:pPr>
          </w:p>
          <w:p w14:paraId="3C09D9F2" w14:textId="77777777" w:rsidR="006C605A" w:rsidRPr="00F16057" w:rsidRDefault="006C605A" w:rsidP="007E201F">
            <w:pPr>
              <w:rPr>
                <w:rFonts w:ascii="Arial" w:hAnsi="Arial" w:cs="Arial"/>
                <w:i/>
                <w:iCs/>
              </w:rPr>
            </w:pPr>
          </w:p>
        </w:tc>
        <w:tc>
          <w:tcPr>
            <w:tcW w:w="7087" w:type="dxa"/>
            <w:shd w:val="clear" w:color="auto" w:fill="auto"/>
          </w:tcPr>
          <w:p w14:paraId="60FAFE24" w14:textId="77777777" w:rsidR="006C605A" w:rsidRPr="00F16057" w:rsidRDefault="006C605A" w:rsidP="007E201F">
            <w:pPr>
              <w:rPr>
                <w:rFonts w:ascii="Arial" w:hAnsi="Arial" w:cs="Arial"/>
                <w:i/>
                <w:iCs/>
              </w:rPr>
            </w:pPr>
            <w:r w:rsidRPr="00F16057">
              <w:rPr>
                <w:rFonts w:ascii="Arial" w:hAnsi="Arial" w:cs="Arial"/>
                <w:i/>
                <w:iCs/>
              </w:rPr>
              <w:t>Include detail here</w:t>
            </w:r>
          </w:p>
          <w:p w14:paraId="17F49421" w14:textId="77777777" w:rsidR="006C605A" w:rsidRPr="00F16057" w:rsidRDefault="006C605A" w:rsidP="007E201F">
            <w:pPr>
              <w:rPr>
                <w:rFonts w:ascii="Arial" w:hAnsi="Arial" w:cs="Arial"/>
              </w:rPr>
            </w:pPr>
          </w:p>
        </w:tc>
      </w:tr>
      <w:tr w:rsidR="006C605A" w:rsidRPr="00F16057" w14:paraId="1A3E52A1" w14:textId="77777777" w:rsidTr="007E201F">
        <w:tc>
          <w:tcPr>
            <w:tcW w:w="7087" w:type="dxa"/>
            <w:shd w:val="clear" w:color="auto" w:fill="auto"/>
          </w:tcPr>
          <w:p w14:paraId="5F1D6030"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0500055B" w14:textId="77777777" w:rsidR="006C605A" w:rsidRPr="00F16057" w:rsidRDefault="006C605A" w:rsidP="007E201F">
            <w:pPr>
              <w:rPr>
                <w:rFonts w:ascii="Arial" w:hAnsi="Arial" w:cs="Arial"/>
              </w:rPr>
            </w:pPr>
          </w:p>
          <w:p w14:paraId="6CDA2775"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0828A493"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6F2619D1" w14:textId="77777777" w:rsidTr="007E201F">
        <w:tc>
          <w:tcPr>
            <w:tcW w:w="7087" w:type="dxa"/>
            <w:shd w:val="clear" w:color="auto" w:fill="auto"/>
          </w:tcPr>
          <w:p w14:paraId="63F498F1"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399C4711" w14:textId="77777777" w:rsidR="006C605A" w:rsidRPr="00F16057" w:rsidRDefault="006C605A" w:rsidP="007E201F">
            <w:pPr>
              <w:rPr>
                <w:rFonts w:ascii="Arial" w:hAnsi="Arial" w:cs="Arial"/>
              </w:rPr>
            </w:pPr>
          </w:p>
          <w:p w14:paraId="3B5F3822" w14:textId="77777777" w:rsidR="006C605A" w:rsidRPr="00F16057" w:rsidRDefault="006C605A" w:rsidP="007E201F">
            <w:pPr>
              <w:rPr>
                <w:rFonts w:ascii="Arial" w:hAnsi="Arial" w:cs="Arial"/>
              </w:rPr>
            </w:pPr>
          </w:p>
          <w:p w14:paraId="4EF94BD7" w14:textId="77777777" w:rsidR="006C605A" w:rsidRPr="00F16057" w:rsidRDefault="006C605A" w:rsidP="007E201F">
            <w:pPr>
              <w:rPr>
                <w:rFonts w:ascii="Arial" w:hAnsi="Arial" w:cs="Arial"/>
              </w:rPr>
            </w:pPr>
          </w:p>
          <w:p w14:paraId="4CDF48A1" w14:textId="77777777" w:rsidR="006C605A" w:rsidRPr="00F16057" w:rsidRDefault="006C605A" w:rsidP="007E201F">
            <w:pPr>
              <w:rPr>
                <w:rFonts w:ascii="Arial" w:hAnsi="Arial" w:cs="Arial"/>
              </w:rPr>
            </w:pPr>
          </w:p>
          <w:p w14:paraId="2CF213F1" w14:textId="77777777" w:rsidR="006C605A" w:rsidRPr="00F16057" w:rsidRDefault="006C605A" w:rsidP="007E201F">
            <w:pPr>
              <w:rPr>
                <w:rFonts w:ascii="Arial" w:hAnsi="Arial" w:cs="Arial"/>
                <w:i/>
                <w:iCs/>
              </w:rPr>
            </w:pPr>
          </w:p>
        </w:tc>
        <w:tc>
          <w:tcPr>
            <w:tcW w:w="7087" w:type="dxa"/>
            <w:shd w:val="clear" w:color="auto" w:fill="auto"/>
          </w:tcPr>
          <w:p w14:paraId="5DF3DB04" w14:textId="77777777" w:rsidR="006C605A" w:rsidRPr="00F16057" w:rsidRDefault="006C605A" w:rsidP="007E201F">
            <w:pPr>
              <w:rPr>
                <w:rFonts w:ascii="Arial" w:hAnsi="Arial" w:cs="Arial"/>
              </w:rPr>
            </w:pPr>
            <w:r w:rsidRPr="00F16057">
              <w:rPr>
                <w:rFonts w:ascii="Arial" w:hAnsi="Arial" w:cs="Arial"/>
                <w:i/>
                <w:iCs/>
              </w:rPr>
              <w:t>Include detail here</w:t>
            </w:r>
          </w:p>
        </w:tc>
      </w:tr>
      <w:tr w:rsidR="006C605A" w:rsidRPr="00F16057" w14:paraId="14A33910" w14:textId="77777777" w:rsidTr="007E201F">
        <w:tc>
          <w:tcPr>
            <w:tcW w:w="7087" w:type="dxa"/>
            <w:shd w:val="clear" w:color="auto" w:fill="auto"/>
          </w:tcPr>
          <w:p w14:paraId="23B96050"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9B09A6E" w14:textId="77777777" w:rsidR="006C605A" w:rsidRPr="00F16057" w:rsidRDefault="006C605A" w:rsidP="007E201F">
            <w:pPr>
              <w:rPr>
                <w:rFonts w:ascii="Arial" w:hAnsi="Arial" w:cs="Arial"/>
              </w:rPr>
            </w:pPr>
          </w:p>
          <w:p w14:paraId="27213EBC" w14:textId="77777777" w:rsidR="006C605A" w:rsidRPr="00F16057" w:rsidRDefault="006C605A" w:rsidP="007E201F">
            <w:pPr>
              <w:rPr>
                <w:rFonts w:ascii="Arial" w:hAnsi="Arial" w:cs="Arial"/>
              </w:rPr>
            </w:pPr>
          </w:p>
        </w:tc>
        <w:tc>
          <w:tcPr>
            <w:tcW w:w="7087" w:type="dxa"/>
            <w:shd w:val="clear" w:color="auto" w:fill="auto"/>
          </w:tcPr>
          <w:p w14:paraId="417084CB" w14:textId="77777777" w:rsidR="006C605A" w:rsidRPr="00F16057" w:rsidRDefault="006C605A" w:rsidP="007E201F">
            <w:pPr>
              <w:rPr>
                <w:rFonts w:ascii="Arial" w:hAnsi="Arial" w:cs="Arial"/>
                <w:i/>
                <w:iCs/>
              </w:rPr>
            </w:pPr>
          </w:p>
        </w:tc>
      </w:tr>
      <w:tr w:rsidR="006C605A" w:rsidRPr="00F16057" w14:paraId="5230B0B4" w14:textId="77777777" w:rsidTr="007E201F">
        <w:tc>
          <w:tcPr>
            <w:tcW w:w="7087" w:type="dxa"/>
            <w:shd w:val="clear" w:color="auto" w:fill="auto"/>
          </w:tcPr>
          <w:p w14:paraId="54D0E212" w14:textId="77777777" w:rsidR="006C605A" w:rsidRPr="00F16057" w:rsidRDefault="006C605A" w:rsidP="007E201F">
            <w:pPr>
              <w:rPr>
                <w:rFonts w:ascii="Arial" w:hAnsi="Arial" w:cs="Arial"/>
              </w:rPr>
            </w:pPr>
            <w:r w:rsidRPr="00F16057">
              <w:rPr>
                <w:rFonts w:ascii="Arial" w:hAnsi="Arial" w:cs="Arial"/>
              </w:rPr>
              <w:t>How will risk be managed off site? Eg school trips, alternative provision</w:t>
            </w:r>
          </w:p>
          <w:p w14:paraId="6C7D9C69" w14:textId="77777777" w:rsidR="006C605A" w:rsidRPr="00F16057" w:rsidRDefault="006C605A" w:rsidP="007E201F">
            <w:pPr>
              <w:rPr>
                <w:rFonts w:ascii="Arial" w:hAnsi="Arial" w:cs="Arial"/>
              </w:rPr>
            </w:pPr>
          </w:p>
          <w:p w14:paraId="29E65A1D" w14:textId="77777777" w:rsidR="006C605A" w:rsidRPr="00F16057" w:rsidRDefault="006C605A" w:rsidP="007E201F">
            <w:pPr>
              <w:rPr>
                <w:rFonts w:ascii="Arial" w:hAnsi="Arial" w:cs="Arial"/>
              </w:rPr>
            </w:pPr>
          </w:p>
          <w:p w14:paraId="051BC8A8" w14:textId="77777777" w:rsidR="006C605A" w:rsidRPr="00F16057" w:rsidRDefault="006C605A" w:rsidP="007E201F">
            <w:pPr>
              <w:rPr>
                <w:rFonts w:ascii="Arial" w:hAnsi="Arial" w:cs="Arial"/>
              </w:rPr>
            </w:pPr>
          </w:p>
        </w:tc>
        <w:tc>
          <w:tcPr>
            <w:tcW w:w="7087" w:type="dxa"/>
            <w:shd w:val="clear" w:color="auto" w:fill="auto"/>
          </w:tcPr>
          <w:p w14:paraId="15ED7866" w14:textId="77777777" w:rsidR="006C605A" w:rsidRPr="00F16057" w:rsidRDefault="006C605A" w:rsidP="007E201F">
            <w:pPr>
              <w:rPr>
                <w:rFonts w:ascii="Arial" w:hAnsi="Arial" w:cs="Arial"/>
              </w:rPr>
            </w:pPr>
          </w:p>
        </w:tc>
      </w:tr>
      <w:tr w:rsidR="006C605A" w:rsidRPr="00F16057" w14:paraId="7C624399" w14:textId="77777777" w:rsidTr="007E201F">
        <w:tc>
          <w:tcPr>
            <w:tcW w:w="7087" w:type="dxa"/>
            <w:shd w:val="clear" w:color="auto" w:fill="auto"/>
          </w:tcPr>
          <w:p w14:paraId="30F7C674"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2C851A8C" w14:textId="77777777" w:rsidR="006C605A" w:rsidRPr="00F16057" w:rsidRDefault="006C605A" w:rsidP="007E201F">
            <w:pPr>
              <w:rPr>
                <w:rFonts w:ascii="Arial" w:hAnsi="Arial" w:cs="Arial"/>
                <w:i/>
                <w:iCs/>
              </w:rPr>
            </w:pPr>
          </w:p>
          <w:p w14:paraId="09582E80" w14:textId="77777777" w:rsidR="006C605A" w:rsidRPr="00F16057" w:rsidRDefault="006C605A" w:rsidP="007E201F">
            <w:pPr>
              <w:rPr>
                <w:rFonts w:ascii="Arial" w:hAnsi="Arial" w:cs="Arial"/>
              </w:rPr>
            </w:pPr>
          </w:p>
          <w:p w14:paraId="16FC9C79" w14:textId="77777777" w:rsidR="006C605A" w:rsidRPr="00F16057" w:rsidRDefault="006C605A" w:rsidP="007E201F">
            <w:pPr>
              <w:rPr>
                <w:rFonts w:ascii="Arial" w:hAnsi="Arial" w:cs="Arial"/>
              </w:rPr>
            </w:pPr>
          </w:p>
        </w:tc>
        <w:tc>
          <w:tcPr>
            <w:tcW w:w="7087" w:type="dxa"/>
            <w:shd w:val="clear" w:color="auto" w:fill="auto"/>
          </w:tcPr>
          <w:p w14:paraId="740B9BBB" w14:textId="77777777" w:rsidR="006C605A" w:rsidRPr="00F16057" w:rsidRDefault="006C605A" w:rsidP="007E201F">
            <w:pPr>
              <w:rPr>
                <w:rFonts w:ascii="Arial" w:hAnsi="Arial" w:cs="Arial"/>
              </w:rPr>
            </w:pPr>
          </w:p>
        </w:tc>
      </w:tr>
      <w:tr w:rsidR="006C605A" w:rsidRPr="00F16057" w14:paraId="1D4AC306" w14:textId="77777777" w:rsidTr="007E201F">
        <w:tc>
          <w:tcPr>
            <w:tcW w:w="7087" w:type="dxa"/>
            <w:shd w:val="clear" w:color="auto" w:fill="auto"/>
          </w:tcPr>
          <w:p w14:paraId="60C84FB9"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7FA751E2" w14:textId="77777777" w:rsidR="006C605A" w:rsidRPr="00F16057" w:rsidRDefault="006C605A" w:rsidP="007E201F">
            <w:pPr>
              <w:rPr>
                <w:rFonts w:ascii="Arial" w:hAnsi="Arial" w:cs="Arial"/>
              </w:rPr>
            </w:pPr>
          </w:p>
        </w:tc>
        <w:tc>
          <w:tcPr>
            <w:tcW w:w="7087" w:type="dxa"/>
            <w:shd w:val="clear" w:color="auto" w:fill="auto"/>
          </w:tcPr>
          <w:p w14:paraId="50FD3799" w14:textId="77777777" w:rsidR="006C605A" w:rsidRPr="00F16057" w:rsidRDefault="006C605A" w:rsidP="007E201F">
            <w:pPr>
              <w:rPr>
                <w:rFonts w:ascii="Arial" w:hAnsi="Arial" w:cs="Arial"/>
              </w:rPr>
            </w:pPr>
          </w:p>
        </w:tc>
      </w:tr>
      <w:tr w:rsidR="006C605A" w:rsidRPr="00F16057" w14:paraId="771D37D2" w14:textId="77777777" w:rsidTr="007E201F">
        <w:tc>
          <w:tcPr>
            <w:tcW w:w="7087" w:type="dxa"/>
            <w:shd w:val="clear" w:color="auto" w:fill="auto"/>
          </w:tcPr>
          <w:p w14:paraId="582879DF"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3D83ECC" w14:textId="77777777" w:rsidR="006C605A" w:rsidRPr="00F16057" w:rsidRDefault="006C605A" w:rsidP="007E201F">
            <w:pPr>
              <w:rPr>
                <w:rFonts w:ascii="Arial" w:hAnsi="Arial" w:cs="Arial"/>
              </w:rPr>
            </w:pPr>
          </w:p>
        </w:tc>
        <w:tc>
          <w:tcPr>
            <w:tcW w:w="7087" w:type="dxa"/>
            <w:shd w:val="clear" w:color="auto" w:fill="auto"/>
          </w:tcPr>
          <w:p w14:paraId="39EDE955" w14:textId="77777777" w:rsidR="006C605A" w:rsidRPr="00F16057" w:rsidRDefault="006C605A" w:rsidP="007E201F">
            <w:pPr>
              <w:rPr>
                <w:rFonts w:ascii="Arial" w:hAnsi="Arial" w:cs="Arial"/>
              </w:rPr>
            </w:pPr>
          </w:p>
        </w:tc>
      </w:tr>
      <w:tr w:rsidR="006C605A" w:rsidRPr="00F16057" w14:paraId="3494552F" w14:textId="77777777" w:rsidTr="007E201F">
        <w:tc>
          <w:tcPr>
            <w:tcW w:w="7087" w:type="dxa"/>
            <w:shd w:val="clear" w:color="auto" w:fill="auto"/>
          </w:tcPr>
          <w:p w14:paraId="36F35A3E" w14:textId="77777777" w:rsidR="006C605A" w:rsidRPr="00F16057" w:rsidRDefault="006C605A" w:rsidP="007E201F">
            <w:pPr>
              <w:pStyle w:val="NormalWeb"/>
              <w:rPr>
                <w:rFonts w:ascii="Arial" w:hAnsi="Arial" w:cs="Arial"/>
              </w:rPr>
            </w:pPr>
            <w:r w:rsidRPr="00F16057">
              <w:rPr>
                <w:rFonts w:ascii="Arial" w:hAnsi="Arial" w:cs="Arial"/>
              </w:rPr>
              <w:lastRenderedPageBreak/>
              <w:t xml:space="preserve">Any additional information </w:t>
            </w:r>
          </w:p>
          <w:p w14:paraId="30D9C608" w14:textId="77777777" w:rsidR="006C605A" w:rsidRPr="00F16057" w:rsidRDefault="006C605A" w:rsidP="007E201F">
            <w:pPr>
              <w:pStyle w:val="NormalWeb"/>
              <w:rPr>
                <w:rFonts w:ascii="Arial" w:hAnsi="Arial" w:cs="Arial"/>
              </w:rPr>
            </w:pPr>
          </w:p>
          <w:p w14:paraId="2D8EDBA7" w14:textId="77777777" w:rsidR="006C605A" w:rsidRPr="00F16057" w:rsidRDefault="006C605A" w:rsidP="007E201F">
            <w:pPr>
              <w:pStyle w:val="NormalWeb"/>
              <w:rPr>
                <w:rFonts w:ascii="Arial" w:hAnsi="Arial" w:cs="Arial"/>
              </w:rPr>
            </w:pPr>
          </w:p>
          <w:p w14:paraId="5C8D58BA" w14:textId="77777777" w:rsidR="006C605A" w:rsidRPr="00F16057" w:rsidRDefault="006C605A" w:rsidP="007E201F">
            <w:pPr>
              <w:pStyle w:val="NormalWeb"/>
              <w:rPr>
                <w:rFonts w:ascii="Arial" w:hAnsi="Arial" w:cs="Arial"/>
              </w:rPr>
            </w:pPr>
          </w:p>
        </w:tc>
        <w:tc>
          <w:tcPr>
            <w:tcW w:w="7087" w:type="dxa"/>
            <w:shd w:val="clear" w:color="auto" w:fill="auto"/>
          </w:tcPr>
          <w:p w14:paraId="3591C737" w14:textId="77777777" w:rsidR="006C605A" w:rsidRPr="00F16057" w:rsidRDefault="006C605A" w:rsidP="007E201F">
            <w:pPr>
              <w:rPr>
                <w:rFonts w:ascii="Arial" w:hAnsi="Arial" w:cs="Arial"/>
              </w:rPr>
            </w:pPr>
          </w:p>
        </w:tc>
      </w:tr>
    </w:tbl>
    <w:p w14:paraId="3994BB80" w14:textId="77777777" w:rsidR="006C605A" w:rsidRPr="00F16057" w:rsidRDefault="006C605A" w:rsidP="006C605A">
      <w:pPr>
        <w:rPr>
          <w:rFonts w:ascii="Arial" w:hAnsi="Arial" w:cs="Arial"/>
          <w:b/>
          <w:bCs/>
        </w:rPr>
      </w:pPr>
    </w:p>
    <w:p w14:paraId="19E9E5A9"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4"/>
        <w:gridCol w:w="6966"/>
      </w:tblGrid>
      <w:tr w:rsidR="006C605A" w:rsidRPr="00F16057" w14:paraId="337BE1DA" w14:textId="77777777" w:rsidTr="007E201F">
        <w:tc>
          <w:tcPr>
            <w:tcW w:w="7087" w:type="dxa"/>
            <w:shd w:val="clear" w:color="auto" w:fill="auto"/>
          </w:tcPr>
          <w:p w14:paraId="3D1C34CC"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7E225CFC" w14:textId="77777777" w:rsidR="006C605A" w:rsidRPr="00F16057" w:rsidRDefault="006C605A" w:rsidP="007E201F">
            <w:pPr>
              <w:rPr>
                <w:rFonts w:ascii="Arial" w:hAnsi="Arial" w:cs="Arial"/>
              </w:rPr>
            </w:pPr>
          </w:p>
          <w:p w14:paraId="07561873" w14:textId="77777777" w:rsidR="006C605A" w:rsidRPr="00F16057" w:rsidRDefault="006C605A" w:rsidP="007E201F">
            <w:pPr>
              <w:rPr>
                <w:rFonts w:ascii="Arial" w:hAnsi="Arial" w:cs="Arial"/>
              </w:rPr>
            </w:pPr>
          </w:p>
          <w:p w14:paraId="0CF4B2A5" w14:textId="77777777" w:rsidR="006C605A" w:rsidRPr="00F16057" w:rsidRDefault="006C605A" w:rsidP="007E201F">
            <w:pPr>
              <w:rPr>
                <w:rFonts w:ascii="Arial" w:hAnsi="Arial" w:cs="Arial"/>
              </w:rPr>
            </w:pPr>
          </w:p>
          <w:p w14:paraId="227626A1" w14:textId="77777777" w:rsidR="006C605A" w:rsidRPr="00F16057" w:rsidRDefault="006C605A" w:rsidP="007E201F">
            <w:pPr>
              <w:rPr>
                <w:rFonts w:ascii="Arial" w:hAnsi="Arial" w:cs="Arial"/>
              </w:rPr>
            </w:pPr>
          </w:p>
          <w:p w14:paraId="29B4BB4B" w14:textId="77777777" w:rsidR="006C605A" w:rsidRPr="00F16057" w:rsidRDefault="006C605A" w:rsidP="007E201F">
            <w:pPr>
              <w:rPr>
                <w:rFonts w:ascii="Arial" w:hAnsi="Arial" w:cs="Arial"/>
              </w:rPr>
            </w:pPr>
          </w:p>
        </w:tc>
        <w:tc>
          <w:tcPr>
            <w:tcW w:w="7087" w:type="dxa"/>
            <w:shd w:val="clear" w:color="auto" w:fill="auto"/>
          </w:tcPr>
          <w:p w14:paraId="1581E6B1" w14:textId="77777777" w:rsidR="006C605A" w:rsidRPr="00F16057" w:rsidRDefault="006C605A" w:rsidP="007E201F">
            <w:pPr>
              <w:rPr>
                <w:rFonts w:ascii="Arial" w:hAnsi="Arial" w:cs="Arial"/>
              </w:rPr>
            </w:pPr>
          </w:p>
        </w:tc>
      </w:tr>
      <w:tr w:rsidR="006C605A" w:rsidRPr="00F16057" w14:paraId="046DA10E" w14:textId="77777777" w:rsidTr="007E201F">
        <w:tc>
          <w:tcPr>
            <w:tcW w:w="7087" w:type="dxa"/>
            <w:shd w:val="clear" w:color="auto" w:fill="auto"/>
          </w:tcPr>
          <w:p w14:paraId="329441F6" w14:textId="77777777" w:rsidR="006C605A" w:rsidRPr="00F16057" w:rsidRDefault="006C605A" w:rsidP="007E201F">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7CB34511"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8C3FE49" w14:textId="77777777" w:rsidTr="007E201F">
        <w:tc>
          <w:tcPr>
            <w:tcW w:w="7087" w:type="dxa"/>
            <w:shd w:val="clear" w:color="auto" w:fill="auto"/>
          </w:tcPr>
          <w:p w14:paraId="7CC83D92"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28EEFFAE" w14:textId="77777777" w:rsidR="006C605A" w:rsidRPr="00F16057" w:rsidRDefault="006C605A" w:rsidP="007E201F">
            <w:pPr>
              <w:rPr>
                <w:rFonts w:ascii="Arial" w:hAnsi="Arial" w:cs="Arial"/>
              </w:rPr>
            </w:pPr>
          </w:p>
          <w:p w14:paraId="118D0AF9" w14:textId="77777777" w:rsidR="006C605A" w:rsidRPr="00F16057" w:rsidRDefault="006C605A" w:rsidP="007E201F">
            <w:pPr>
              <w:rPr>
                <w:rFonts w:ascii="Arial" w:hAnsi="Arial" w:cs="Arial"/>
              </w:rPr>
            </w:pPr>
          </w:p>
        </w:tc>
        <w:tc>
          <w:tcPr>
            <w:tcW w:w="7087" w:type="dxa"/>
            <w:shd w:val="clear" w:color="auto" w:fill="auto"/>
          </w:tcPr>
          <w:p w14:paraId="6AEAB238" w14:textId="77777777" w:rsidR="006C605A" w:rsidRPr="00F16057" w:rsidRDefault="006C605A" w:rsidP="007E201F">
            <w:pPr>
              <w:rPr>
                <w:rFonts w:ascii="Arial" w:hAnsi="Arial" w:cs="Arial"/>
              </w:rPr>
            </w:pPr>
          </w:p>
        </w:tc>
      </w:tr>
    </w:tbl>
    <w:p w14:paraId="21FF1E99" w14:textId="77777777" w:rsidR="006C605A" w:rsidRPr="00F16057" w:rsidRDefault="006C605A" w:rsidP="00AB248F">
      <w:pPr>
        <w:rPr>
          <w:rFonts w:ascii="Arial" w:hAnsi="Arial" w:cs="Arial"/>
        </w:rPr>
      </w:pPr>
    </w:p>
    <w:sectPr w:rsidR="006C605A" w:rsidRPr="00F16057" w:rsidSect="00EC728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E66DF" w14:textId="77777777" w:rsidR="001F462E" w:rsidRDefault="001F462E" w:rsidP="00375FA6">
      <w:r>
        <w:separator/>
      </w:r>
    </w:p>
  </w:endnote>
  <w:endnote w:type="continuationSeparator" w:id="0">
    <w:p w14:paraId="18DF43B6" w14:textId="77777777" w:rsidR="001F462E" w:rsidRDefault="001F462E"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ptos">
    <w:altName w:val="Calibri"/>
    <w:charset w:val="00"/>
    <w:family w:val="swiss"/>
    <w:pitch w:val="variable"/>
    <w:sig w:usb0="20000287" w:usb1="00000003" w:usb2="00000000" w:usb3="00000000" w:csb0="0000019F" w:csb1="00000000"/>
  </w:font>
  <w:font w:name="Montserrat Thin">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196998"/>
      <w:docPartObj>
        <w:docPartGallery w:val="Page Numbers (Bottom of Page)"/>
        <w:docPartUnique/>
      </w:docPartObj>
    </w:sdtPr>
    <w:sdtEndPr>
      <w:rPr>
        <w:noProof/>
      </w:rPr>
    </w:sdtEndPr>
    <w:sdtContent>
      <w:p w14:paraId="2CD7B169" w14:textId="33246174" w:rsidR="00396568" w:rsidRDefault="003965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6614B1" w14:textId="0B4D3ADC" w:rsidR="00711546" w:rsidRPr="00061DED" w:rsidRDefault="00711546" w:rsidP="00BC2156">
    <w:pPr>
      <w:pStyle w:val="Footer"/>
      <w:ind w:right="360"/>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0643" w14:textId="25954073" w:rsidR="00396568" w:rsidRDefault="00D56FA1" w:rsidP="00D56FA1">
    <w:pPr>
      <w:pStyle w:val="Footer"/>
      <w:tabs>
        <w:tab w:val="clear" w:pos="4513"/>
        <w:tab w:val="clear" w:pos="9026"/>
        <w:tab w:val="left" w:pos="1851"/>
      </w:tabs>
    </w:pPr>
    <w:r>
      <w:rPr>
        <w:noProof/>
      </w:rPr>
      <mc:AlternateContent>
        <mc:Choice Requires="wps">
          <w:drawing>
            <wp:anchor distT="45720" distB="45720" distL="114300" distR="114300" simplePos="0" relativeHeight="251677696" behindDoc="0" locked="0" layoutInCell="1" allowOverlap="1" wp14:anchorId="6F1E27FB" wp14:editId="204CECCE">
              <wp:simplePos x="0" y="0"/>
              <wp:positionH relativeFrom="column">
                <wp:posOffset>250190</wp:posOffset>
              </wp:positionH>
              <wp:positionV relativeFrom="paragraph">
                <wp:posOffset>-1318260</wp:posOffset>
              </wp:positionV>
              <wp:extent cx="2360930" cy="260985"/>
              <wp:effectExtent l="0" t="0" r="0" b="571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985"/>
                      </a:xfrm>
                      <a:prstGeom prst="rect">
                        <a:avLst/>
                      </a:prstGeom>
                      <a:solidFill>
                        <a:srgbClr val="FFFFFF"/>
                      </a:solidFill>
                      <a:ln w="9525">
                        <a:noFill/>
                        <a:miter lim="800000"/>
                        <a:headEnd/>
                        <a:tailEnd/>
                      </a:ln>
                    </wps:spPr>
                    <wps:txbx>
                      <w:txbxContent>
                        <w:p w14:paraId="48864089" w14:textId="77777777" w:rsidR="00D56FA1" w:rsidRDefault="00D56FA1" w:rsidP="00D56FA1">
                          <w:r>
                            <w:t>Haydon Wick Primary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F1E27FB" id="_x0000_t202" coordsize="21600,21600" o:spt="202" path="m,l,21600r21600,l21600,xe">
              <v:stroke joinstyle="miter"/>
              <v:path gradientshapeok="t" o:connecttype="rect"/>
            </v:shapetype>
            <v:shape id="_x0000_s1027" type="#_x0000_t202" style="position:absolute;margin-left:19.7pt;margin-top:-103.8pt;width:185.9pt;height:20.5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" stroked="f">
              <v:textbox>
                <w:txbxContent>
                  <w:p w14:paraId="48864089" w14:textId="77777777" w:rsidR="00D56FA1" w:rsidRDefault="00D56FA1" w:rsidP="00D56FA1">
                    <w:r>
                      <w:t>Haydon Wick Primary</w:t>
                    </w:r>
                  </w:p>
                </w:txbxContent>
              </v:textbox>
              <w10:wrap type="square"/>
            </v:shape>
          </w:pict>
        </mc:Fallback>
      </mc:AlternateContent>
    </w:r>
    <w:r>
      <w:rPr>
        <w:noProof/>
      </w:rPr>
      <mc:AlternateContent>
        <mc:Choice Requires="wps">
          <w:drawing>
            <wp:anchor distT="45720" distB="45720" distL="114300" distR="114300" simplePos="0" relativeHeight="251675648" behindDoc="0" locked="0" layoutInCell="1" allowOverlap="1" wp14:anchorId="37F20D5C" wp14:editId="33F74DE0">
              <wp:simplePos x="0" y="0"/>
              <wp:positionH relativeFrom="column">
                <wp:posOffset>3776980</wp:posOffset>
              </wp:positionH>
              <wp:positionV relativeFrom="paragraph">
                <wp:posOffset>-1808480</wp:posOffset>
              </wp:positionV>
              <wp:extent cx="2360930" cy="25019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092D1C01" w14:textId="257BD68B" w:rsidR="00D56FA1" w:rsidRDefault="00D56FA1" w:rsidP="00D56FA1">
                          <w:r>
                            <w:t>September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F20D5C" id="_x0000_s1028" type="#_x0000_t202" style="position:absolute;margin-left:297.4pt;margin-top:-142.4pt;width:185.9pt;height:19.7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" stroked="f">
              <v:textbox>
                <w:txbxContent>
                  <w:p w14:paraId="092D1C01" w14:textId="257BD68B" w:rsidR="00D56FA1" w:rsidRDefault="00D56FA1" w:rsidP="00D56FA1">
                    <w:r>
                      <w:t>September 2024</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0F2A7E76" wp14:editId="6D2340F3">
              <wp:simplePos x="0" y="0"/>
              <wp:positionH relativeFrom="column">
                <wp:posOffset>718185</wp:posOffset>
              </wp:positionH>
              <wp:positionV relativeFrom="paragraph">
                <wp:posOffset>-2069465</wp:posOffset>
              </wp:positionV>
              <wp:extent cx="2035175" cy="29337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293370"/>
                      </a:xfrm>
                      <a:prstGeom prst="rect">
                        <a:avLst/>
                      </a:prstGeom>
                      <a:solidFill>
                        <a:srgbClr val="FFFFFF"/>
                      </a:solidFill>
                      <a:ln w="9525">
                        <a:noFill/>
                        <a:miter lim="800000"/>
                        <a:headEnd/>
                        <a:tailEnd/>
                      </a:ln>
                    </wps:spPr>
                    <wps:txbx>
                      <w:txbxContent>
                        <w:p w14:paraId="1107609E" w14:textId="1C342F8D" w:rsidR="00D56FA1" w:rsidRDefault="00D56FA1">
                          <w:r>
                            <w:t>Haydon Wick Primary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A7E76" id="_x0000_s1029" type="#_x0000_t202" style="position:absolute;margin-left:56.55pt;margin-top:-162.95pt;width:160.25pt;height:23.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" stroked="f">
              <v:textbox>
                <w:txbxContent>
                  <w:p w14:paraId="1107609E" w14:textId="1C342F8D" w:rsidR="00D56FA1" w:rsidRDefault="00D56FA1">
                    <w:r>
                      <w:t>Haydon Wick Primary</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6A019F3E" wp14:editId="5E7B1714">
              <wp:simplePos x="0" y="0"/>
              <wp:positionH relativeFrom="column">
                <wp:posOffset>544195</wp:posOffset>
              </wp:positionH>
              <wp:positionV relativeFrom="paragraph">
                <wp:posOffset>-1808480</wp:posOffset>
              </wp:positionV>
              <wp:extent cx="2024380" cy="3048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304800"/>
                      </a:xfrm>
                      <a:prstGeom prst="rect">
                        <a:avLst/>
                      </a:prstGeom>
                      <a:solidFill>
                        <a:srgbClr val="FFFFFF"/>
                      </a:solidFill>
                      <a:ln w="9525">
                        <a:noFill/>
                        <a:miter lim="800000"/>
                        <a:headEnd/>
                        <a:tailEnd/>
                      </a:ln>
                    </wps:spPr>
                    <wps:txbx>
                      <w:txbxContent>
                        <w:p w14:paraId="221BCC28" w14:textId="1703CE97" w:rsidR="00D56FA1" w:rsidRDefault="00D56FA1" w:rsidP="00D56FA1">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19F3E" id="_x0000_s1030" type="#_x0000_t202" style="position:absolute;margin-left:42.85pt;margin-top:-142.4pt;width:159.4pt;height: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" stroked="f">
              <v:textbox>
                <w:txbxContent>
                  <w:p w14:paraId="221BCC28" w14:textId="1703CE97" w:rsidR="00D56FA1" w:rsidRDefault="00D56FA1" w:rsidP="00D56FA1">
                    <w:r>
                      <w:t>16</w:t>
                    </w:r>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37DBC2CB" wp14:editId="400AC6F4">
              <wp:simplePos x="0" y="0"/>
              <wp:positionH relativeFrom="column">
                <wp:posOffset>294096</wp:posOffset>
              </wp:positionH>
              <wp:positionV relativeFrom="paragraph">
                <wp:posOffset>-1557474</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AD3AC09" w14:textId="2FB25B00" w:rsidR="00D56FA1" w:rsidRDefault="00D56FA1" w:rsidP="00D56FA1">
                          <w:r>
                            <w:t>Elly Rushen-Gough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DBC2CB" id="_x0000_s1031" type="#_x0000_t202" style="position:absolute;margin-left:23.15pt;margin-top:-122.6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d8IgIAACM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" stroked="f">
              <v:textbox style="mso-fit-shape-to-text:t">
                <w:txbxContent>
                  <w:p w14:paraId="1AD3AC09" w14:textId="2FB25B00" w:rsidR="00D56FA1" w:rsidRDefault="00D56FA1" w:rsidP="00D56FA1">
                    <w:r>
                      <w:t>Elly Rushen-Gough</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27A716A1" wp14:editId="50C96D64">
              <wp:simplePos x="0" y="0"/>
              <wp:positionH relativeFrom="column">
                <wp:posOffset>663938</wp:posOffset>
              </wp:positionH>
              <wp:positionV relativeFrom="paragraph">
                <wp:posOffset>-1078502</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F38AD13" w14:textId="585170D7" w:rsidR="00D56FA1" w:rsidRDefault="00D56FA1" w:rsidP="00D56FA1">
                          <w:r>
                            <w:t>WHF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A716A1" id="_x0000_s1032" type="#_x0000_t202" style="position:absolute;margin-left:52.3pt;margin-top:-84.9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9FIwIAACM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" stroked="f">
              <v:textbox style="mso-fit-shape-to-text:t">
                <w:txbxContent>
                  <w:p w14:paraId="4F38AD13" w14:textId="585170D7" w:rsidR="00D56FA1" w:rsidRDefault="00D56FA1" w:rsidP="00D56FA1">
                    <w:r>
                      <w:t>WHF</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39C781D9" wp14:editId="35F43862">
              <wp:simplePos x="0" y="0"/>
              <wp:positionH relativeFrom="column">
                <wp:posOffset>4038781</wp:posOffset>
              </wp:positionH>
              <wp:positionV relativeFrom="paragraph">
                <wp:posOffset>-1296216</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7E89C94" w14:textId="3888B291" w:rsidR="00D56FA1" w:rsidRDefault="00D56FA1" w:rsidP="00D56FA1">
                          <w:r>
                            <w:t>July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C781D9" id="_x0000_s1033" type="#_x0000_t202" style="position:absolute;margin-left:318pt;margin-top:-102.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jeIwIAACM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" stroked="f">
              <v:textbox style="mso-fit-shape-to-text:t">
                <w:txbxContent>
                  <w:p w14:paraId="37E89C94" w14:textId="3888B291" w:rsidR="00D56FA1" w:rsidRDefault="00D56FA1" w:rsidP="00D56FA1">
                    <w:r>
                      <w:t>July 2025</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637CDC67" wp14:editId="7923A2EA">
              <wp:simplePos x="0" y="0"/>
              <wp:positionH relativeFrom="column">
                <wp:posOffset>4311650</wp:posOffset>
              </wp:positionH>
              <wp:positionV relativeFrom="paragraph">
                <wp:posOffset>-1611902</wp:posOffset>
              </wp:positionV>
              <wp:extent cx="236093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DFE3E14" w14:textId="58F99114" w:rsidR="00D56FA1" w:rsidRDefault="00D56FA1" w:rsidP="00D56FA1">
                          <w:r>
                            <w:t>January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7CDC67" id="_x0000_s1034" type="#_x0000_t202" style="position:absolute;margin-left:339.5pt;margin-top:-126.9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F3IgIAACM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" stroked="f">
              <v:textbox style="mso-fit-shape-to-text:t">
                <w:txbxContent>
                  <w:p w14:paraId="4DFE3E14" w14:textId="58F99114" w:rsidR="00D56FA1" w:rsidRDefault="00D56FA1" w:rsidP="00D56FA1">
                    <w:r>
                      <w:t>January 2025</w:t>
                    </w:r>
                  </w:p>
                </w:txbxContent>
              </v:textbox>
              <w10:wrap type="squar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54D66" w14:textId="77777777" w:rsidR="001F462E" w:rsidRDefault="001F462E" w:rsidP="00375FA6">
      <w:r>
        <w:separator/>
      </w:r>
    </w:p>
  </w:footnote>
  <w:footnote w:type="continuationSeparator" w:id="0">
    <w:p w14:paraId="09738A20" w14:textId="77777777" w:rsidR="001F462E" w:rsidRDefault="001F462E" w:rsidP="0037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95A1" w14:textId="77777777" w:rsidR="007C5720" w:rsidRDefault="007C57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82EDB" w14:textId="77777777" w:rsidR="007C5720" w:rsidRDefault="007C57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1224" w14:textId="6440D0C0" w:rsidR="00396568" w:rsidRDefault="00D56FA1">
    <w:pPr>
      <w:pStyle w:val="Header"/>
    </w:pPr>
    <w:r w:rsidRPr="00593F53">
      <w:rPr>
        <w:rFonts w:ascii="Arial" w:hAnsi="Arial" w:cs="Arial"/>
        <w:noProof/>
      </w:rPr>
      <mc:AlternateContent>
        <mc:Choice Requires="wps">
          <w:drawing>
            <wp:anchor distT="45720" distB="45720" distL="114300" distR="114300" simplePos="0" relativeHeight="251661312" behindDoc="0" locked="0" layoutInCell="1" allowOverlap="1" wp14:anchorId="0F0934D5" wp14:editId="02631A24">
              <wp:simplePos x="0" y="0"/>
              <wp:positionH relativeFrom="column">
                <wp:posOffset>-751387</wp:posOffset>
              </wp:positionH>
              <wp:positionV relativeFrom="paragraph">
                <wp:posOffset>4419600</wp:posOffset>
              </wp:positionV>
              <wp:extent cx="7129780" cy="261239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261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F312" w14:textId="1A46646D" w:rsidR="007C5720" w:rsidRPr="007C5720" w:rsidRDefault="007C5720" w:rsidP="007C5720">
                          <w:pPr>
                            <w:jc w:val="center"/>
                            <w:rPr>
                              <w:sz w:val="106"/>
                              <w:szCs w:val="740"/>
                            </w:rPr>
                          </w:pPr>
                          <w:r w:rsidRPr="007C5720">
                            <w:rPr>
                              <w:sz w:val="106"/>
                              <w:szCs w:val="740"/>
                            </w:rPr>
                            <w:t>Safeguarding</w:t>
                          </w:r>
                          <w:r>
                            <w:rPr>
                              <w:sz w:val="106"/>
                              <w:szCs w:val="740"/>
                            </w:rPr>
                            <w:t xml:space="preserve"> and C</w:t>
                          </w:r>
                          <w:r w:rsidR="00D56FA1">
                            <w:rPr>
                              <w:sz w:val="106"/>
                              <w:szCs w:val="740"/>
                            </w:rPr>
                            <w:t>h</w:t>
                          </w:r>
                          <w:r>
                            <w:rPr>
                              <w:sz w:val="106"/>
                              <w:szCs w:val="740"/>
                            </w:rPr>
                            <w:t>ild</w:t>
                          </w:r>
                          <w:r w:rsidR="00D56FA1">
                            <w:rPr>
                              <w:sz w:val="106"/>
                              <w:szCs w:val="740"/>
                            </w:rPr>
                            <w:t xml:space="preserve"> Protection </w:t>
                          </w:r>
                          <w:r w:rsidRPr="007C5720">
                            <w:rPr>
                              <w:sz w:val="106"/>
                              <w:szCs w:val="740"/>
                            </w:rPr>
                            <w:t>Policy</w:t>
                          </w:r>
                          <w:r w:rsidR="00D56FA1">
                            <w:rPr>
                              <w:sz w:val="106"/>
                              <w:szCs w:val="740"/>
                            </w:rPr>
                            <w:t xml:space="preserve"> and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0934D5" id="_x0000_t202" coordsize="21600,21600" o:spt="202" path="m,l,21600r21600,l21600,xe">
              <v:stroke joinstyle="miter"/>
              <v:path gradientshapeok="t" o:connecttype="rect"/>
            </v:shapetype>
            <v:shape id="Text Box 2" o:spid="_x0000_s1026" type="#_x0000_t202" style="position:absolute;margin-left:-59.15pt;margin-top:348pt;width:561.4pt;height:205.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" filled="f" stroked="f">
              <v:textbox>
                <w:txbxContent>
                  <w:p w14:paraId="4F24F312" w14:textId="1A46646D" w:rsidR="007C5720" w:rsidRPr="007C5720" w:rsidRDefault="007C5720" w:rsidP="007C5720">
                    <w:pPr>
                      <w:jc w:val="center"/>
                      <w:rPr>
                        <w:sz w:val="106"/>
                        <w:szCs w:val="740"/>
                      </w:rPr>
                    </w:pPr>
                    <w:r w:rsidRPr="007C5720">
                      <w:rPr>
                        <w:sz w:val="106"/>
                        <w:szCs w:val="740"/>
                      </w:rPr>
                      <w:t>Safeguarding</w:t>
                    </w:r>
                    <w:r>
                      <w:rPr>
                        <w:sz w:val="106"/>
                        <w:szCs w:val="740"/>
                      </w:rPr>
                      <w:t xml:space="preserve"> and C</w:t>
                    </w:r>
                    <w:r w:rsidR="00D56FA1">
                      <w:rPr>
                        <w:sz w:val="106"/>
                        <w:szCs w:val="740"/>
                      </w:rPr>
                      <w:t>h</w:t>
                    </w:r>
                    <w:r>
                      <w:rPr>
                        <w:sz w:val="106"/>
                        <w:szCs w:val="740"/>
                      </w:rPr>
                      <w:t>ild</w:t>
                    </w:r>
                    <w:r w:rsidR="00D56FA1">
                      <w:rPr>
                        <w:sz w:val="106"/>
                        <w:szCs w:val="740"/>
                      </w:rPr>
                      <w:t xml:space="preserve"> Protection </w:t>
                    </w:r>
                    <w:r w:rsidRPr="007C5720">
                      <w:rPr>
                        <w:sz w:val="106"/>
                        <w:szCs w:val="740"/>
                      </w:rPr>
                      <w:t>Policy</w:t>
                    </w:r>
                    <w:r w:rsidR="00D56FA1">
                      <w:rPr>
                        <w:sz w:val="106"/>
                        <w:szCs w:val="740"/>
                      </w:rPr>
                      <w:t xml:space="preserve"> and Procedures</w:t>
                    </w:r>
                  </w:p>
                </w:txbxContent>
              </v:textbox>
              <w10:wrap type="square"/>
            </v:shape>
          </w:pict>
        </mc:Fallback>
      </mc:AlternateContent>
    </w:r>
    <w:r w:rsidR="00396568">
      <w:rPr>
        <w:noProof/>
      </w:rPr>
      <w:drawing>
        <wp:anchor distT="0" distB="0" distL="114300" distR="114300" simplePos="0" relativeHeight="251659264" behindDoc="1" locked="0" layoutInCell="1" allowOverlap="1" wp14:anchorId="1532193A" wp14:editId="49CE5A22">
          <wp:simplePos x="0" y="0"/>
          <wp:positionH relativeFrom="column">
            <wp:posOffset>-1012008</wp:posOffset>
          </wp:positionH>
          <wp:positionV relativeFrom="paragraph">
            <wp:posOffset>-314960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1" w15:restartNumberingAfterBreak="0">
    <w:nsid w:val="1F0B1004"/>
    <w:multiLevelType w:val="hybridMultilevel"/>
    <w:tmpl w:val="2ADA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BB4DE1"/>
    <w:multiLevelType w:val="hybridMultilevel"/>
    <w:tmpl w:val="5B206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7E1591"/>
    <w:multiLevelType w:val="hybridMultilevel"/>
    <w:tmpl w:val="402C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A91E0B"/>
    <w:multiLevelType w:val="hybridMultilevel"/>
    <w:tmpl w:val="9A146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23"/>
  </w:num>
  <w:num w:numId="3">
    <w:abstractNumId w:val="7"/>
  </w:num>
  <w:num w:numId="4">
    <w:abstractNumId w:val="38"/>
  </w:num>
  <w:num w:numId="5">
    <w:abstractNumId w:val="9"/>
  </w:num>
  <w:num w:numId="6">
    <w:abstractNumId w:val="36"/>
  </w:num>
  <w:num w:numId="7">
    <w:abstractNumId w:val="17"/>
  </w:num>
  <w:num w:numId="8">
    <w:abstractNumId w:val="33"/>
  </w:num>
  <w:num w:numId="9">
    <w:abstractNumId w:val="8"/>
  </w:num>
  <w:num w:numId="10">
    <w:abstractNumId w:val="79"/>
  </w:num>
  <w:num w:numId="11">
    <w:abstractNumId w:val="12"/>
  </w:num>
  <w:num w:numId="12">
    <w:abstractNumId w:val="86"/>
  </w:num>
  <w:num w:numId="13">
    <w:abstractNumId w:val="43"/>
  </w:num>
  <w:num w:numId="14">
    <w:abstractNumId w:val="89"/>
  </w:num>
  <w:num w:numId="15">
    <w:abstractNumId w:val="93"/>
  </w:num>
  <w:num w:numId="16">
    <w:abstractNumId w:val="31"/>
  </w:num>
  <w:num w:numId="17">
    <w:abstractNumId w:val="47"/>
  </w:num>
  <w:num w:numId="18">
    <w:abstractNumId w:val="54"/>
  </w:num>
  <w:num w:numId="19">
    <w:abstractNumId w:val="59"/>
  </w:num>
  <w:num w:numId="20">
    <w:abstractNumId w:val="84"/>
  </w:num>
  <w:num w:numId="21">
    <w:abstractNumId w:val="29"/>
  </w:num>
  <w:num w:numId="22">
    <w:abstractNumId w:val="1"/>
  </w:num>
  <w:num w:numId="23">
    <w:abstractNumId w:val="27"/>
  </w:num>
  <w:num w:numId="24">
    <w:abstractNumId w:val="56"/>
  </w:num>
  <w:num w:numId="25">
    <w:abstractNumId w:val="24"/>
  </w:num>
  <w:num w:numId="26">
    <w:abstractNumId w:val="28"/>
  </w:num>
  <w:num w:numId="27">
    <w:abstractNumId w:val="6"/>
  </w:num>
  <w:num w:numId="28">
    <w:abstractNumId w:val="26"/>
  </w:num>
  <w:num w:numId="29">
    <w:abstractNumId w:val="63"/>
  </w:num>
  <w:num w:numId="30">
    <w:abstractNumId w:val="76"/>
  </w:num>
  <w:num w:numId="31">
    <w:abstractNumId w:val="61"/>
  </w:num>
  <w:num w:numId="32">
    <w:abstractNumId w:val="13"/>
  </w:num>
  <w:num w:numId="33">
    <w:abstractNumId w:val="72"/>
  </w:num>
  <w:num w:numId="34">
    <w:abstractNumId w:val="30"/>
  </w:num>
  <w:num w:numId="35">
    <w:abstractNumId w:val="52"/>
  </w:num>
  <w:num w:numId="36">
    <w:abstractNumId w:val="82"/>
  </w:num>
  <w:num w:numId="37">
    <w:abstractNumId w:val="53"/>
  </w:num>
  <w:num w:numId="38">
    <w:abstractNumId w:val="85"/>
  </w:num>
  <w:num w:numId="39">
    <w:abstractNumId w:val="70"/>
  </w:num>
  <w:num w:numId="40">
    <w:abstractNumId w:val="10"/>
  </w:num>
  <w:num w:numId="41">
    <w:abstractNumId w:val="39"/>
  </w:num>
  <w:num w:numId="42">
    <w:abstractNumId w:val="58"/>
  </w:num>
  <w:num w:numId="43">
    <w:abstractNumId w:val="51"/>
  </w:num>
  <w:num w:numId="44">
    <w:abstractNumId w:val="83"/>
  </w:num>
  <w:num w:numId="45">
    <w:abstractNumId w:val="48"/>
  </w:num>
  <w:num w:numId="46">
    <w:abstractNumId w:val="66"/>
  </w:num>
  <w:num w:numId="47">
    <w:abstractNumId w:val="20"/>
  </w:num>
  <w:num w:numId="48">
    <w:abstractNumId w:val="69"/>
  </w:num>
  <w:num w:numId="49">
    <w:abstractNumId w:val="49"/>
  </w:num>
  <w:num w:numId="50">
    <w:abstractNumId w:val="87"/>
  </w:num>
  <w:num w:numId="51">
    <w:abstractNumId w:val="0"/>
  </w:num>
  <w:num w:numId="52">
    <w:abstractNumId w:val="3"/>
  </w:num>
  <w:num w:numId="53">
    <w:abstractNumId w:val="65"/>
  </w:num>
  <w:num w:numId="54">
    <w:abstractNumId w:val="60"/>
  </w:num>
  <w:num w:numId="55">
    <w:abstractNumId w:val="34"/>
  </w:num>
  <w:num w:numId="56">
    <w:abstractNumId w:val="22"/>
  </w:num>
  <w:num w:numId="57">
    <w:abstractNumId w:val="42"/>
  </w:num>
  <w:num w:numId="58">
    <w:abstractNumId w:val="15"/>
  </w:num>
  <w:num w:numId="59">
    <w:abstractNumId w:val="35"/>
  </w:num>
  <w:num w:numId="60">
    <w:abstractNumId w:val="88"/>
  </w:num>
  <w:num w:numId="61">
    <w:abstractNumId w:val="78"/>
  </w:num>
  <w:num w:numId="62">
    <w:abstractNumId w:val="40"/>
  </w:num>
  <w:num w:numId="63">
    <w:abstractNumId w:val="25"/>
  </w:num>
  <w:num w:numId="64">
    <w:abstractNumId w:val="80"/>
  </w:num>
  <w:num w:numId="65">
    <w:abstractNumId w:val="37"/>
  </w:num>
  <w:num w:numId="66">
    <w:abstractNumId w:val="64"/>
  </w:num>
  <w:num w:numId="67">
    <w:abstractNumId w:val="14"/>
  </w:num>
  <w:num w:numId="68">
    <w:abstractNumId w:val="57"/>
  </w:num>
  <w:num w:numId="69">
    <w:abstractNumId w:val="11"/>
  </w:num>
  <w:num w:numId="70">
    <w:abstractNumId w:val="2"/>
  </w:num>
  <w:num w:numId="71">
    <w:abstractNumId w:val="92"/>
  </w:num>
  <w:num w:numId="72">
    <w:abstractNumId w:val="55"/>
  </w:num>
  <w:num w:numId="73">
    <w:abstractNumId w:val="71"/>
  </w:num>
  <w:num w:numId="74">
    <w:abstractNumId w:val="45"/>
  </w:num>
  <w:num w:numId="75">
    <w:abstractNumId w:val="67"/>
  </w:num>
  <w:num w:numId="76">
    <w:abstractNumId w:val="74"/>
  </w:num>
  <w:num w:numId="77">
    <w:abstractNumId w:val="75"/>
  </w:num>
  <w:num w:numId="78">
    <w:abstractNumId w:val="16"/>
  </w:num>
  <w:num w:numId="79">
    <w:abstractNumId w:val="50"/>
  </w:num>
  <w:num w:numId="80">
    <w:abstractNumId w:val="90"/>
  </w:num>
  <w:num w:numId="81">
    <w:abstractNumId w:val="46"/>
  </w:num>
  <w:num w:numId="82">
    <w:abstractNumId w:val="5"/>
  </w:num>
  <w:num w:numId="83">
    <w:abstractNumId w:val="91"/>
  </w:num>
  <w:num w:numId="84">
    <w:abstractNumId w:val="81"/>
  </w:num>
  <w:num w:numId="85">
    <w:abstractNumId w:val="4"/>
  </w:num>
  <w:num w:numId="86">
    <w:abstractNumId w:val="73"/>
  </w:num>
  <w:num w:numId="87">
    <w:abstractNumId w:val="77"/>
  </w:num>
  <w:num w:numId="88">
    <w:abstractNumId w:val="19"/>
  </w:num>
  <w:num w:numId="89">
    <w:abstractNumId w:val="32"/>
  </w:num>
  <w:num w:numId="90">
    <w:abstractNumId w:val="18"/>
  </w:num>
  <w:num w:numId="91">
    <w:abstractNumId w:val="41"/>
  </w:num>
  <w:num w:numId="92">
    <w:abstractNumId w:val="21"/>
  </w:num>
  <w:num w:numId="93">
    <w:abstractNumId w:val="44"/>
  </w:num>
  <w:num w:numId="94">
    <w:abstractNumId w:val="6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1286C"/>
    <w:rsid w:val="00014228"/>
    <w:rsid w:val="00016C0A"/>
    <w:rsid w:val="0002760D"/>
    <w:rsid w:val="00030E6E"/>
    <w:rsid w:val="00031E0B"/>
    <w:rsid w:val="00031EAE"/>
    <w:rsid w:val="000324FD"/>
    <w:rsid w:val="00036551"/>
    <w:rsid w:val="00037EF8"/>
    <w:rsid w:val="00041BC7"/>
    <w:rsid w:val="00045377"/>
    <w:rsid w:val="00046919"/>
    <w:rsid w:val="00051870"/>
    <w:rsid w:val="00055A6E"/>
    <w:rsid w:val="00056727"/>
    <w:rsid w:val="00060EEA"/>
    <w:rsid w:val="00061DED"/>
    <w:rsid w:val="00061FFC"/>
    <w:rsid w:val="000640BB"/>
    <w:rsid w:val="00084B3D"/>
    <w:rsid w:val="00086000"/>
    <w:rsid w:val="00086923"/>
    <w:rsid w:val="00087706"/>
    <w:rsid w:val="000901E9"/>
    <w:rsid w:val="0009629B"/>
    <w:rsid w:val="000A3232"/>
    <w:rsid w:val="000A5521"/>
    <w:rsid w:val="000B0B39"/>
    <w:rsid w:val="000B0E7D"/>
    <w:rsid w:val="000C1804"/>
    <w:rsid w:val="000C1DD4"/>
    <w:rsid w:val="000C3D45"/>
    <w:rsid w:val="000C6193"/>
    <w:rsid w:val="000C7931"/>
    <w:rsid w:val="000D15A7"/>
    <w:rsid w:val="000D23C3"/>
    <w:rsid w:val="000D4D53"/>
    <w:rsid w:val="000D69D0"/>
    <w:rsid w:val="000E0D64"/>
    <w:rsid w:val="000E3EE4"/>
    <w:rsid w:val="000E5787"/>
    <w:rsid w:val="000F4BE4"/>
    <w:rsid w:val="001014A7"/>
    <w:rsid w:val="001124D0"/>
    <w:rsid w:val="00112D32"/>
    <w:rsid w:val="00112EDC"/>
    <w:rsid w:val="001143D4"/>
    <w:rsid w:val="00117E23"/>
    <w:rsid w:val="0012173C"/>
    <w:rsid w:val="001252A8"/>
    <w:rsid w:val="00126802"/>
    <w:rsid w:val="00127026"/>
    <w:rsid w:val="00131194"/>
    <w:rsid w:val="001345A0"/>
    <w:rsid w:val="00136844"/>
    <w:rsid w:val="00144984"/>
    <w:rsid w:val="001460C1"/>
    <w:rsid w:val="0016573F"/>
    <w:rsid w:val="00165FBC"/>
    <w:rsid w:val="00166DE4"/>
    <w:rsid w:val="00167F14"/>
    <w:rsid w:val="00180D29"/>
    <w:rsid w:val="001816A3"/>
    <w:rsid w:val="001860F9"/>
    <w:rsid w:val="00186B33"/>
    <w:rsid w:val="00190D0B"/>
    <w:rsid w:val="001A7329"/>
    <w:rsid w:val="001B286F"/>
    <w:rsid w:val="001B34CC"/>
    <w:rsid w:val="001B5677"/>
    <w:rsid w:val="001B64B6"/>
    <w:rsid w:val="001C3BEC"/>
    <w:rsid w:val="001C513B"/>
    <w:rsid w:val="001D5C95"/>
    <w:rsid w:val="001E3BDF"/>
    <w:rsid w:val="001E40B5"/>
    <w:rsid w:val="001E4887"/>
    <w:rsid w:val="001E4E20"/>
    <w:rsid w:val="001E6EDB"/>
    <w:rsid w:val="001F190A"/>
    <w:rsid w:val="001F31BE"/>
    <w:rsid w:val="001F462E"/>
    <w:rsid w:val="001F7DFC"/>
    <w:rsid w:val="00203F55"/>
    <w:rsid w:val="00204FCE"/>
    <w:rsid w:val="00217BCE"/>
    <w:rsid w:val="002239A8"/>
    <w:rsid w:val="00225391"/>
    <w:rsid w:val="00232E59"/>
    <w:rsid w:val="00234CB1"/>
    <w:rsid w:val="0024403F"/>
    <w:rsid w:val="00252D61"/>
    <w:rsid w:val="0025488A"/>
    <w:rsid w:val="002563D8"/>
    <w:rsid w:val="002601CB"/>
    <w:rsid w:val="0026020E"/>
    <w:rsid w:val="002624A2"/>
    <w:rsid w:val="00262555"/>
    <w:rsid w:val="00264D2D"/>
    <w:rsid w:val="002651D9"/>
    <w:rsid w:val="0026761C"/>
    <w:rsid w:val="00272959"/>
    <w:rsid w:val="00272BD9"/>
    <w:rsid w:val="00273B3F"/>
    <w:rsid w:val="00276558"/>
    <w:rsid w:val="00281A98"/>
    <w:rsid w:val="00283BF4"/>
    <w:rsid w:val="00286FD6"/>
    <w:rsid w:val="00294CA8"/>
    <w:rsid w:val="00294E4A"/>
    <w:rsid w:val="002978E3"/>
    <w:rsid w:val="002A1468"/>
    <w:rsid w:val="002A22CD"/>
    <w:rsid w:val="002A5E7B"/>
    <w:rsid w:val="002B37F9"/>
    <w:rsid w:val="002B4148"/>
    <w:rsid w:val="002B4748"/>
    <w:rsid w:val="002B7686"/>
    <w:rsid w:val="002C16AE"/>
    <w:rsid w:val="002D164F"/>
    <w:rsid w:val="002D1AA6"/>
    <w:rsid w:val="002D2496"/>
    <w:rsid w:val="002D355D"/>
    <w:rsid w:val="002D5252"/>
    <w:rsid w:val="002D53E6"/>
    <w:rsid w:val="002D53EC"/>
    <w:rsid w:val="002D6252"/>
    <w:rsid w:val="002E1BDE"/>
    <w:rsid w:val="002E3CA4"/>
    <w:rsid w:val="002E4D61"/>
    <w:rsid w:val="002E501B"/>
    <w:rsid w:val="002E5E29"/>
    <w:rsid w:val="002E6411"/>
    <w:rsid w:val="002E7093"/>
    <w:rsid w:val="00304CD3"/>
    <w:rsid w:val="00305153"/>
    <w:rsid w:val="00317EC1"/>
    <w:rsid w:val="00330749"/>
    <w:rsid w:val="00331869"/>
    <w:rsid w:val="003377E9"/>
    <w:rsid w:val="00344791"/>
    <w:rsid w:val="00344A98"/>
    <w:rsid w:val="00346E61"/>
    <w:rsid w:val="00355023"/>
    <w:rsid w:val="00355944"/>
    <w:rsid w:val="00364053"/>
    <w:rsid w:val="00374296"/>
    <w:rsid w:val="00374B92"/>
    <w:rsid w:val="00375FA6"/>
    <w:rsid w:val="003777A5"/>
    <w:rsid w:val="00381EDD"/>
    <w:rsid w:val="00383C0A"/>
    <w:rsid w:val="003858FE"/>
    <w:rsid w:val="00391B83"/>
    <w:rsid w:val="00392155"/>
    <w:rsid w:val="00396568"/>
    <w:rsid w:val="003A102D"/>
    <w:rsid w:val="003A20DD"/>
    <w:rsid w:val="003A5ABD"/>
    <w:rsid w:val="003B5485"/>
    <w:rsid w:val="003D4813"/>
    <w:rsid w:val="003F0B49"/>
    <w:rsid w:val="003F227A"/>
    <w:rsid w:val="003F2C46"/>
    <w:rsid w:val="003F5650"/>
    <w:rsid w:val="003F5E0A"/>
    <w:rsid w:val="003F6F76"/>
    <w:rsid w:val="003F7154"/>
    <w:rsid w:val="003F7F36"/>
    <w:rsid w:val="00400DB1"/>
    <w:rsid w:val="004027A9"/>
    <w:rsid w:val="00404B43"/>
    <w:rsid w:val="0040717F"/>
    <w:rsid w:val="00410C73"/>
    <w:rsid w:val="0041230B"/>
    <w:rsid w:val="0041654B"/>
    <w:rsid w:val="00416F57"/>
    <w:rsid w:val="004179AB"/>
    <w:rsid w:val="004209E8"/>
    <w:rsid w:val="00420B73"/>
    <w:rsid w:val="0043133F"/>
    <w:rsid w:val="004342E0"/>
    <w:rsid w:val="00440EE8"/>
    <w:rsid w:val="00443252"/>
    <w:rsid w:val="0044467C"/>
    <w:rsid w:val="00446970"/>
    <w:rsid w:val="004473F5"/>
    <w:rsid w:val="00447D29"/>
    <w:rsid w:val="00450492"/>
    <w:rsid w:val="00452EBD"/>
    <w:rsid w:val="00453164"/>
    <w:rsid w:val="004551D9"/>
    <w:rsid w:val="00455789"/>
    <w:rsid w:val="004558B8"/>
    <w:rsid w:val="00473D07"/>
    <w:rsid w:val="00475C16"/>
    <w:rsid w:val="004800DD"/>
    <w:rsid w:val="00483D6F"/>
    <w:rsid w:val="004849D4"/>
    <w:rsid w:val="00484D7C"/>
    <w:rsid w:val="00485198"/>
    <w:rsid w:val="004877D1"/>
    <w:rsid w:val="004903A3"/>
    <w:rsid w:val="0049210B"/>
    <w:rsid w:val="004922A9"/>
    <w:rsid w:val="00493543"/>
    <w:rsid w:val="004936BD"/>
    <w:rsid w:val="00494AE2"/>
    <w:rsid w:val="00496810"/>
    <w:rsid w:val="0049730B"/>
    <w:rsid w:val="004974FE"/>
    <w:rsid w:val="004A617F"/>
    <w:rsid w:val="004B1758"/>
    <w:rsid w:val="004B1E7E"/>
    <w:rsid w:val="004B3451"/>
    <w:rsid w:val="004C1583"/>
    <w:rsid w:val="004C2115"/>
    <w:rsid w:val="004C5548"/>
    <w:rsid w:val="004D7686"/>
    <w:rsid w:val="004F1747"/>
    <w:rsid w:val="00500CD7"/>
    <w:rsid w:val="00501013"/>
    <w:rsid w:val="005027E2"/>
    <w:rsid w:val="00503738"/>
    <w:rsid w:val="0051169B"/>
    <w:rsid w:val="00517403"/>
    <w:rsid w:val="00517989"/>
    <w:rsid w:val="005225D0"/>
    <w:rsid w:val="00530FBC"/>
    <w:rsid w:val="00531A6C"/>
    <w:rsid w:val="00534F87"/>
    <w:rsid w:val="00545C9C"/>
    <w:rsid w:val="00546393"/>
    <w:rsid w:val="005465B4"/>
    <w:rsid w:val="00555609"/>
    <w:rsid w:val="00556FC4"/>
    <w:rsid w:val="005605AD"/>
    <w:rsid w:val="00561C8D"/>
    <w:rsid w:val="00567719"/>
    <w:rsid w:val="00567E81"/>
    <w:rsid w:val="00570E90"/>
    <w:rsid w:val="00574A26"/>
    <w:rsid w:val="00575E42"/>
    <w:rsid w:val="00581A6E"/>
    <w:rsid w:val="00583823"/>
    <w:rsid w:val="00583D31"/>
    <w:rsid w:val="00591007"/>
    <w:rsid w:val="005A03E8"/>
    <w:rsid w:val="005A08DA"/>
    <w:rsid w:val="005A3212"/>
    <w:rsid w:val="005A63B5"/>
    <w:rsid w:val="005B4EB0"/>
    <w:rsid w:val="005C0855"/>
    <w:rsid w:val="005C12D2"/>
    <w:rsid w:val="005C6109"/>
    <w:rsid w:val="005D2226"/>
    <w:rsid w:val="005D4F65"/>
    <w:rsid w:val="005D4F9E"/>
    <w:rsid w:val="005E5136"/>
    <w:rsid w:val="005E5E44"/>
    <w:rsid w:val="005F2895"/>
    <w:rsid w:val="005F407E"/>
    <w:rsid w:val="005F436B"/>
    <w:rsid w:val="005F58C4"/>
    <w:rsid w:val="005F59DE"/>
    <w:rsid w:val="00607F9E"/>
    <w:rsid w:val="00612914"/>
    <w:rsid w:val="00617E12"/>
    <w:rsid w:val="00626663"/>
    <w:rsid w:val="00630A1A"/>
    <w:rsid w:val="00632AF9"/>
    <w:rsid w:val="00633FF4"/>
    <w:rsid w:val="0064542B"/>
    <w:rsid w:val="0064781D"/>
    <w:rsid w:val="00651811"/>
    <w:rsid w:val="00651E15"/>
    <w:rsid w:val="00652474"/>
    <w:rsid w:val="00653C63"/>
    <w:rsid w:val="00663077"/>
    <w:rsid w:val="006661B1"/>
    <w:rsid w:val="00670761"/>
    <w:rsid w:val="00674729"/>
    <w:rsid w:val="00676113"/>
    <w:rsid w:val="00677440"/>
    <w:rsid w:val="00683DC7"/>
    <w:rsid w:val="00684780"/>
    <w:rsid w:val="0068536B"/>
    <w:rsid w:val="00692A1A"/>
    <w:rsid w:val="00696816"/>
    <w:rsid w:val="00697D63"/>
    <w:rsid w:val="006A0CF7"/>
    <w:rsid w:val="006A1F78"/>
    <w:rsid w:val="006A58A4"/>
    <w:rsid w:val="006A6320"/>
    <w:rsid w:val="006A7B94"/>
    <w:rsid w:val="006B26E6"/>
    <w:rsid w:val="006B6BC0"/>
    <w:rsid w:val="006C4448"/>
    <w:rsid w:val="006C5D3B"/>
    <w:rsid w:val="006C605A"/>
    <w:rsid w:val="006C6B5F"/>
    <w:rsid w:val="006D1B1F"/>
    <w:rsid w:val="006D79F0"/>
    <w:rsid w:val="006E0DE3"/>
    <w:rsid w:val="006E3E1E"/>
    <w:rsid w:val="006E6A71"/>
    <w:rsid w:val="006F01DB"/>
    <w:rsid w:val="006F1112"/>
    <w:rsid w:val="006F20A1"/>
    <w:rsid w:val="006F7E25"/>
    <w:rsid w:val="0070081C"/>
    <w:rsid w:val="00706D87"/>
    <w:rsid w:val="00707C2F"/>
    <w:rsid w:val="00710E31"/>
    <w:rsid w:val="00711546"/>
    <w:rsid w:val="00721CFD"/>
    <w:rsid w:val="00722FEB"/>
    <w:rsid w:val="00723B32"/>
    <w:rsid w:val="0072777F"/>
    <w:rsid w:val="00743D6F"/>
    <w:rsid w:val="00763CD9"/>
    <w:rsid w:val="0076746F"/>
    <w:rsid w:val="0077710D"/>
    <w:rsid w:val="00780BCE"/>
    <w:rsid w:val="0078315E"/>
    <w:rsid w:val="0078535D"/>
    <w:rsid w:val="00787566"/>
    <w:rsid w:val="007906D5"/>
    <w:rsid w:val="00791E03"/>
    <w:rsid w:val="00793DB3"/>
    <w:rsid w:val="0079649B"/>
    <w:rsid w:val="00796A39"/>
    <w:rsid w:val="00797A9B"/>
    <w:rsid w:val="00797BAE"/>
    <w:rsid w:val="007A563B"/>
    <w:rsid w:val="007A7D41"/>
    <w:rsid w:val="007B1113"/>
    <w:rsid w:val="007B1CF3"/>
    <w:rsid w:val="007B1FD9"/>
    <w:rsid w:val="007B2970"/>
    <w:rsid w:val="007B4AC7"/>
    <w:rsid w:val="007B60F6"/>
    <w:rsid w:val="007B7168"/>
    <w:rsid w:val="007C3C2F"/>
    <w:rsid w:val="007C4E70"/>
    <w:rsid w:val="007C5720"/>
    <w:rsid w:val="007D19A7"/>
    <w:rsid w:val="007D360D"/>
    <w:rsid w:val="007D745F"/>
    <w:rsid w:val="007E0875"/>
    <w:rsid w:val="007E0F4C"/>
    <w:rsid w:val="007E1B4A"/>
    <w:rsid w:val="007E201F"/>
    <w:rsid w:val="007E2C01"/>
    <w:rsid w:val="007E754C"/>
    <w:rsid w:val="007E77DA"/>
    <w:rsid w:val="007F1B3D"/>
    <w:rsid w:val="007F2512"/>
    <w:rsid w:val="007F6EE6"/>
    <w:rsid w:val="008017C0"/>
    <w:rsid w:val="00803F70"/>
    <w:rsid w:val="00810083"/>
    <w:rsid w:val="0081300C"/>
    <w:rsid w:val="00830259"/>
    <w:rsid w:val="00845366"/>
    <w:rsid w:val="00845AB4"/>
    <w:rsid w:val="0085468B"/>
    <w:rsid w:val="00854824"/>
    <w:rsid w:val="00854909"/>
    <w:rsid w:val="00854D93"/>
    <w:rsid w:val="00856251"/>
    <w:rsid w:val="008625F2"/>
    <w:rsid w:val="00862624"/>
    <w:rsid w:val="0086309D"/>
    <w:rsid w:val="00866B7A"/>
    <w:rsid w:val="00866BC5"/>
    <w:rsid w:val="00867852"/>
    <w:rsid w:val="00874755"/>
    <w:rsid w:val="008805A2"/>
    <w:rsid w:val="00880661"/>
    <w:rsid w:val="0088158B"/>
    <w:rsid w:val="0088268E"/>
    <w:rsid w:val="00884CB3"/>
    <w:rsid w:val="00887EB0"/>
    <w:rsid w:val="008916E8"/>
    <w:rsid w:val="00893C1C"/>
    <w:rsid w:val="0089684A"/>
    <w:rsid w:val="008A338B"/>
    <w:rsid w:val="008A3BBD"/>
    <w:rsid w:val="008B42EB"/>
    <w:rsid w:val="008C091A"/>
    <w:rsid w:val="008C4E01"/>
    <w:rsid w:val="008D12F5"/>
    <w:rsid w:val="008D1655"/>
    <w:rsid w:val="008D1E3E"/>
    <w:rsid w:val="008D4CCB"/>
    <w:rsid w:val="008D637F"/>
    <w:rsid w:val="008E0C6D"/>
    <w:rsid w:val="008E1DBE"/>
    <w:rsid w:val="008F7440"/>
    <w:rsid w:val="0090482F"/>
    <w:rsid w:val="00910CBB"/>
    <w:rsid w:val="00916B7F"/>
    <w:rsid w:val="00917929"/>
    <w:rsid w:val="00922A1A"/>
    <w:rsid w:val="009238B5"/>
    <w:rsid w:val="00924BD8"/>
    <w:rsid w:val="00925242"/>
    <w:rsid w:val="0092656B"/>
    <w:rsid w:val="009268BB"/>
    <w:rsid w:val="00941334"/>
    <w:rsid w:val="00943AB4"/>
    <w:rsid w:val="00946057"/>
    <w:rsid w:val="0094662C"/>
    <w:rsid w:val="00950DFE"/>
    <w:rsid w:val="00961EF1"/>
    <w:rsid w:val="00965968"/>
    <w:rsid w:val="00967C33"/>
    <w:rsid w:val="00973C3D"/>
    <w:rsid w:val="00973FAA"/>
    <w:rsid w:val="0097444B"/>
    <w:rsid w:val="00975506"/>
    <w:rsid w:val="00983657"/>
    <w:rsid w:val="00985220"/>
    <w:rsid w:val="00985D1C"/>
    <w:rsid w:val="00987711"/>
    <w:rsid w:val="00992211"/>
    <w:rsid w:val="009A1378"/>
    <w:rsid w:val="009A64BE"/>
    <w:rsid w:val="009B3AC2"/>
    <w:rsid w:val="009B402C"/>
    <w:rsid w:val="009B4293"/>
    <w:rsid w:val="009B764C"/>
    <w:rsid w:val="009C3AA9"/>
    <w:rsid w:val="009C3D1D"/>
    <w:rsid w:val="009C4C74"/>
    <w:rsid w:val="009C612B"/>
    <w:rsid w:val="009C7D40"/>
    <w:rsid w:val="009D21D7"/>
    <w:rsid w:val="009D2609"/>
    <w:rsid w:val="009D4270"/>
    <w:rsid w:val="009D58F1"/>
    <w:rsid w:val="009D5AAF"/>
    <w:rsid w:val="009E17C9"/>
    <w:rsid w:val="009E72B8"/>
    <w:rsid w:val="009F0B58"/>
    <w:rsid w:val="009F2627"/>
    <w:rsid w:val="009F2C61"/>
    <w:rsid w:val="009F5D92"/>
    <w:rsid w:val="00A014FB"/>
    <w:rsid w:val="00A075D6"/>
    <w:rsid w:val="00A07C2F"/>
    <w:rsid w:val="00A155EA"/>
    <w:rsid w:val="00A16FCC"/>
    <w:rsid w:val="00A17DC4"/>
    <w:rsid w:val="00A2324F"/>
    <w:rsid w:val="00A273CE"/>
    <w:rsid w:val="00A32D84"/>
    <w:rsid w:val="00A33D72"/>
    <w:rsid w:val="00A34DAE"/>
    <w:rsid w:val="00A46A5F"/>
    <w:rsid w:val="00A53A9D"/>
    <w:rsid w:val="00A54334"/>
    <w:rsid w:val="00A54F32"/>
    <w:rsid w:val="00A554FF"/>
    <w:rsid w:val="00A56B68"/>
    <w:rsid w:val="00A56B78"/>
    <w:rsid w:val="00A60DC2"/>
    <w:rsid w:val="00A6333B"/>
    <w:rsid w:val="00A65994"/>
    <w:rsid w:val="00A70AE8"/>
    <w:rsid w:val="00A73151"/>
    <w:rsid w:val="00A7391C"/>
    <w:rsid w:val="00A743A3"/>
    <w:rsid w:val="00A83805"/>
    <w:rsid w:val="00A839CD"/>
    <w:rsid w:val="00A83D16"/>
    <w:rsid w:val="00A84F3B"/>
    <w:rsid w:val="00A861B4"/>
    <w:rsid w:val="00A90CED"/>
    <w:rsid w:val="00A92B06"/>
    <w:rsid w:val="00A96369"/>
    <w:rsid w:val="00A968CE"/>
    <w:rsid w:val="00AA0AF1"/>
    <w:rsid w:val="00AA7751"/>
    <w:rsid w:val="00AB1F7E"/>
    <w:rsid w:val="00AB248F"/>
    <w:rsid w:val="00AB2499"/>
    <w:rsid w:val="00AB5C17"/>
    <w:rsid w:val="00AB6757"/>
    <w:rsid w:val="00AC1E4B"/>
    <w:rsid w:val="00AD2423"/>
    <w:rsid w:val="00AD3AB4"/>
    <w:rsid w:val="00AD3F7D"/>
    <w:rsid w:val="00AE30FB"/>
    <w:rsid w:val="00AE434D"/>
    <w:rsid w:val="00AE739B"/>
    <w:rsid w:val="00AF09DB"/>
    <w:rsid w:val="00AF264A"/>
    <w:rsid w:val="00B00521"/>
    <w:rsid w:val="00B01750"/>
    <w:rsid w:val="00B05396"/>
    <w:rsid w:val="00B053BE"/>
    <w:rsid w:val="00B500F9"/>
    <w:rsid w:val="00B51C9C"/>
    <w:rsid w:val="00B5514D"/>
    <w:rsid w:val="00B6264D"/>
    <w:rsid w:val="00B62A1C"/>
    <w:rsid w:val="00B647D9"/>
    <w:rsid w:val="00B65D5E"/>
    <w:rsid w:val="00B65F13"/>
    <w:rsid w:val="00B733B3"/>
    <w:rsid w:val="00B7368A"/>
    <w:rsid w:val="00B77C87"/>
    <w:rsid w:val="00B8641D"/>
    <w:rsid w:val="00B86E0E"/>
    <w:rsid w:val="00B9010B"/>
    <w:rsid w:val="00B916CA"/>
    <w:rsid w:val="00BA31CD"/>
    <w:rsid w:val="00BA6F5D"/>
    <w:rsid w:val="00BB199E"/>
    <w:rsid w:val="00BB7351"/>
    <w:rsid w:val="00BB7949"/>
    <w:rsid w:val="00BC2156"/>
    <w:rsid w:val="00BC35DF"/>
    <w:rsid w:val="00BD760F"/>
    <w:rsid w:val="00BE020D"/>
    <w:rsid w:val="00BE3DD6"/>
    <w:rsid w:val="00BE796B"/>
    <w:rsid w:val="00BF2453"/>
    <w:rsid w:val="00BF4CEF"/>
    <w:rsid w:val="00C03D2F"/>
    <w:rsid w:val="00C11192"/>
    <w:rsid w:val="00C15746"/>
    <w:rsid w:val="00C2059A"/>
    <w:rsid w:val="00C20EE7"/>
    <w:rsid w:val="00C21480"/>
    <w:rsid w:val="00C23275"/>
    <w:rsid w:val="00C249CD"/>
    <w:rsid w:val="00C30233"/>
    <w:rsid w:val="00C30A81"/>
    <w:rsid w:val="00C317D1"/>
    <w:rsid w:val="00C31CFB"/>
    <w:rsid w:val="00C32613"/>
    <w:rsid w:val="00C32A49"/>
    <w:rsid w:val="00C32D72"/>
    <w:rsid w:val="00C4034D"/>
    <w:rsid w:val="00C4293C"/>
    <w:rsid w:val="00C44614"/>
    <w:rsid w:val="00C450D5"/>
    <w:rsid w:val="00C4528C"/>
    <w:rsid w:val="00C454C3"/>
    <w:rsid w:val="00C50550"/>
    <w:rsid w:val="00C52B98"/>
    <w:rsid w:val="00C56780"/>
    <w:rsid w:val="00C569E0"/>
    <w:rsid w:val="00C57481"/>
    <w:rsid w:val="00C66011"/>
    <w:rsid w:val="00C67AE6"/>
    <w:rsid w:val="00C72994"/>
    <w:rsid w:val="00C75327"/>
    <w:rsid w:val="00C765D8"/>
    <w:rsid w:val="00C834C6"/>
    <w:rsid w:val="00C86D00"/>
    <w:rsid w:val="00C90FE2"/>
    <w:rsid w:val="00C92129"/>
    <w:rsid w:val="00C92193"/>
    <w:rsid w:val="00C9268E"/>
    <w:rsid w:val="00C92AB3"/>
    <w:rsid w:val="00CA29E7"/>
    <w:rsid w:val="00CB10A1"/>
    <w:rsid w:val="00CB1295"/>
    <w:rsid w:val="00CB12DB"/>
    <w:rsid w:val="00CB7623"/>
    <w:rsid w:val="00CD5B8B"/>
    <w:rsid w:val="00CD798A"/>
    <w:rsid w:val="00CE3392"/>
    <w:rsid w:val="00CE39BE"/>
    <w:rsid w:val="00CE4005"/>
    <w:rsid w:val="00CE7F12"/>
    <w:rsid w:val="00CF0063"/>
    <w:rsid w:val="00CF6E02"/>
    <w:rsid w:val="00D003A1"/>
    <w:rsid w:val="00D03D5C"/>
    <w:rsid w:val="00D343CB"/>
    <w:rsid w:val="00D35BF0"/>
    <w:rsid w:val="00D361EF"/>
    <w:rsid w:val="00D42923"/>
    <w:rsid w:val="00D473A9"/>
    <w:rsid w:val="00D47D05"/>
    <w:rsid w:val="00D55A31"/>
    <w:rsid w:val="00D56FA1"/>
    <w:rsid w:val="00D57A63"/>
    <w:rsid w:val="00D627E8"/>
    <w:rsid w:val="00D629C5"/>
    <w:rsid w:val="00D6335B"/>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EDD"/>
    <w:rsid w:val="00DA1A11"/>
    <w:rsid w:val="00DA6C88"/>
    <w:rsid w:val="00DA78C3"/>
    <w:rsid w:val="00DB3C6A"/>
    <w:rsid w:val="00DB49D7"/>
    <w:rsid w:val="00DC51A4"/>
    <w:rsid w:val="00DC5F69"/>
    <w:rsid w:val="00DC70B9"/>
    <w:rsid w:val="00DE4C30"/>
    <w:rsid w:val="00DE6416"/>
    <w:rsid w:val="00DF2342"/>
    <w:rsid w:val="00DF4D16"/>
    <w:rsid w:val="00E00339"/>
    <w:rsid w:val="00E02DF0"/>
    <w:rsid w:val="00E0550F"/>
    <w:rsid w:val="00E0732C"/>
    <w:rsid w:val="00E078F3"/>
    <w:rsid w:val="00E2068A"/>
    <w:rsid w:val="00E23246"/>
    <w:rsid w:val="00E31A6D"/>
    <w:rsid w:val="00E34DF0"/>
    <w:rsid w:val="00E3698E"/>
    <w:rsid w:val="00E4163D"/>
    <w:rsid w:val="00E46457"/>
    <w:rsid w:val="00E47348"/>
    <w:rsid w:val="00E503B5"/>
    <w:rsid w:val="00E5249C"/>
    <w:rsid w:val="00E657EF"/>
    <w:rsid w:val="00E65F0F"/>
    <w:rsid w:val="00E71151"/>
    <w:rsid w:val="00E74C56"/>
    <w:rsid w:val="00E83C61"/>
    <w:rsid w:val="00E91E04"/>
    <w:rsid w:val="00EA2631"/>
    <w:rsid w:val="00EA464B"/>
    <w:rsid w:val="00EA5B00"/>
    <w:rsid w:val="00EA731E"/>
    <w:rsid w:val="00EB6F03"/>
    <w:rsid w:val="00EB7023"/>
    <w:rsid w:val="00EB77FA"/>
    <w:rsid w:val="00EC47B8"/>
    <w:rsid w:val="00EC7288"/>
    <w:rsid w:val="00ED27E3"/>
    <w:rsid w:val="00ED520E"/>
    <w:rsid w:val="00ED7811"/>
    <w:rsid w:val="00EE1422"/>
    <w:rsid w:val="00EE493F"/>
    <w:rsid w:val="00EE72AB"/>
    <w:rsid w:val="00EF2B0B"/>
    <w:rsid w:val="00EF33B8"/>
    <w:rsid w:val="00F00726"/>
    <w:rsid w:val="00F0310E"/>
    <w:rsid w:val="00F03A3A"/>
    <w:rsid w:val="00F12C6D"/>
    <w:rsid w:val="00F13EA0"/>
    <w:rsid w:val="00F16057"/>
    <w:rsid w:val="00F16942"/>
    <w:rsid w:val="00F22D19"/>
    <w:rsid w:val="00F249E7"/>
    <w:rsid w:val="00F25B07"/>
    <w:rsid w:val="00F319C6"/>
    <w:rsid w:val="00F32BC4"/>
    <w:rsid w:val="00F330C9"/>
    <w:rsid w:val="00F36973"/>
    <w:rsid w:val="00F36B6D"/>
    <w:rsid w:val="00F41AF0"/>
    <w:rsid w:val="00F42666"/>
    <w:rsid w:val="00F45A61"/>
    <w:rsid w:val="00F463D1"/>
    <w:rsid w:val="00F46FA0"/>
    <w:rsid w:val="00F50971"/>
    <w:rsid w:val="00F53EE6"/>
    <w:rsid w:val="00F564B2"/>
    <w:rsid w:val="00F61CE8"/>
    <w:rsid w:val="00F656B0"/>
    <w:rsid w:val="00F76471"/>
    <w:rsid w:val="00F76AC0"/>
    <w:rsid w:val="00F803BE"/>
    <w:rsid w:val="00F90AB3"/>
    <w:rsid w:val="00F92D7E"/>
    <w:rsid w:val="00F97851"/>
    <w:rsid w:val="00FA4EEF"/>
    <w:rsid w:val="00FB1E25"/>
    <w:rsid w:val="00FB71B8"/>
    <w:rsid w:val="00FC3C10"/>
    <w:rsid w:val="00FC44A3"/>
    <w:rsid w:val="00FD12BA"/>
    <w:rsid w:val="00FD35F5"/>
    <w:rsid w:val="00FD3E05"/>
    <w:rsid w:val="00FD434E"/>
    <w:rsid w:val="00FD79C2"/>
    <w:rsid w:val="00FE0D4E"/>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396568"/>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39656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96568"/>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NoSpacing">
    <w:name w:val="No Spacing"/>
    <w:link w:val="NoSpacingChar"/>
    <w:uiPriority w:val="1"/>
    <w:qFormat/>
    <w:rsid w:val="0039656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96568"/>
    <w:rPr>
      <w:rFonts w:asciiTheme="minorHAnsi" w:eastAsiaTheme="minorEastAsia" w:hAnsiTheme="minorHAnsi" w:cstheme="minorBidi"/>
      <w:sz w:val="22"/>
      <w:szCs w:val="22"/>
      <w:lang w:val="en-US" w:eastAsia="en-US"/>
    </w:rPr>
  </w:style>
  <w:style w:type="paragraph" w:styleId="Title">
    <w:name w:val="Title"/>
    <w:basedOn w:val="Normal"/>
    <w:next w:val="Normal"/>
    <w:link w:val="TitleChar"/>
    <w:uiPriority w:val="10"/>
    <w:qFormat/>
    <w:rsid w:val="007C5720"/>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eastAsia="en-GB" w:bidi="en-GB"/>
    </w:rPr>
  </w:style>
  <w:style w:type="character" w:customStyle="1" w:styleId="TitleChar">
    <w:name w:val="Title Char"/>
    <w:basedOn w:val="DefaultParagraphFont"/>
    <w:link w:val="Title"/>
    <w:uiPriority w:val="10"/>
    <w:rsid w:val="007C5720"/>
    <w:rPr>
      <w:rFonts w:ascii="Montserrat Thin" w:eastAsiaTheme="majorEastAsia" w:hAnsi="Montserrat Thin" w:cstheme="majorBidi"/>
      <w:spacing w:val="-10"/>
      <w:kern w:val="28"/>
      <w:sz w:val="88"/>
      <w:szCs w:val="56"/>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localoffer.swindon.gov.uk/content/send-local-offer/landing-pages/early-help-landing-and-content-pages/early-help-hub/" TargetMode="External"/><Relationship Id="rId42" Type="http://schemas.openxmlformats.org/officeDocument/2006/relationships/hyperlink" Target="mailto:fgmhelp@nspcc.org.uk" TargetMode="External"/><Relationship Id="rId47" Type="http://schemas.openxmlformats.org/officeDocument/2006/relationships/hyperlink" Target="mailto:counter.extremism@education.gsi.gov.uk" TargetMode="External"/><Relationship Id="rId63" Type="http://schemas.openxmlformats.org/officeDocument/2006/relationships/hyperlink" Target="https://c-cluster-110.uploads.documents.cimpress.io/v1/uploads/c409e71a-43b7-4811-a0e4-3bc4d6e0f653~110/original?tenant=vbu-digital" TargetMode="External"/><Relationship Id="rId68" Type="http://schemas.openxmlformats.org/officeDocument/2006/relationships/hyperlink" Target="https://ico.org.uk/for-organisations/" TargetMode="External"/><Relationship Id="rId84" Type="http://schemas.openxmlformats.org/officeDocument/2006/relationships/hyperlink" Target="https://www.gov.uk/children-with-special-educational-needs/extra-SEN-help" TargetMode="External"/><Relationship Id="rId89" Type="http://schemas.openxmlformats.org/officeDocument/2006/relationships/header" Target="header1.xml"/><Relationship Id="rId16" Type="http://schemas.openxmlformats.org/officeDocument/2006/relationships/image" Target="media/image1.png"/><Relationship Id="rId11" Type="http://schemas.openxmlformats.org/officeDocument/2006/relationships/hyperlink" Target="https://safeguardingpartnership.swindon.gov.uk/" TargetMode="External"/><Relationship Id="rId32" Type="http://schemas.openxmlformats.org/officeDocument/2006/relationships/hyperlink" Target="https://www.npcc.police.uk/documents/Children%20and%20Young%20people/When%20to%20call%20the%20police%20guidance%20for%20schools%20and%20colleges.pdf" TargetMode="External"/><Relationship Id="rId37" Type="http://schemas.openxmlformats.org/officeDocument/2006/relationships/hyperlink" Target="https://www.npcc.police.uk/documents/Children%20and%20Young%20people/When%20to%20call%20the%20police%20guidance%20for%20schools%20and%20colleges.pdf" TargetMode="External"/><Relationship Id="rId53" Type="http://schemas.openxmlformats.org/officeDocument/2006/relationships/hyperlink" Target="https://www.gov.uk/government/publications/teachers-standards" TargetMode="External"/><Relationship Id="rId58" Type="http://schemas.openxmlformats.org/officeDocument/2006/relationships/hyperlink" Target="https://www.gov.uk/government/publications/disqualification-under-the-childcare-act-2006/disqualification-under-the-childcare-act-2006" TargetMode="External"/><Relationship Id="rId74" Type="http://schemas.openxmlformats.org/officeDocument/2006/relationships/hyperlink" Target="https://www.gov.uk/government/publications/early-years-foundation-stage-framework--2" TargetMode="External"/><Relationship Id="rId79" Type="http://schemas.openxmlformats.org/officeDocument/2006/relationships/hyperlink" Target="https://www.gov.uk/government/publications/safeguarding-practitioners-information-sharing-advice" TargetMode="External"/><Relationship Id="rId5" Type="http://schemas.openxmlformats.org/officeDocument/2006/relationships/numbering" Target="numbering.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hyperlink" Target="http://www.gov.uk/government/publications/female-genital-mutilation-resource-pack" TargetMode="External"/><Relationship Id="rId48" Type="http://schemas.openxmlformats.org/officeDocument/2006/relationships/hyperlink" Target="https://www.lawsociety.org.uk/topics/family-and-children/domestic-abuse-act-2021" TargetMode="External"/><Relationship Id="rId64" Type="http://schemas.openxmlformats.org/officeDocument/2006/relationships/hyperlink" Target="https://www.saferinternet.org.uk/hotline" TargetMode="External"/><Relationship Id="rId69" Type="http://schemas.openxmlformats.org/officeDocument/2006/relationships/hyperlink" Target="https://www.gov.uk/government/publications/working-together-to-safeguard-children--2" TargetMode="External"/><Relationship Id="rId8" Type="http://schemas.openxmlformats.org/officeDocument/2006/relationships/webSettings" Target="webSettings.xml"/><Relationship Id="rId51" Type="http://schemas.openxmlformats.org/officeDocument/2006/relationships/hyperlink" Target="https://www.gov.uk/government/publications/working-together-to-improve-school-attendance" TargetMode="External"/><Relationship Id="rId72" Type="http://schemas.openxmlformats.org/officeDocument/2006/relationships/hyperlink" Target="https://www.gov.uk/government/publications/prevent-duty-guidance" TargetMode="External"/><Relationship Id="rId80" Type="http://schemas.openxmlformats.org/officeDocument/2006/relationships/hyperlink" Target="https://www.gov.uk/government/publications/teaching-online-safety-in-schools" TargetMode="External"/><Relationship Id="rId85" Type="http://schemas.openxmlformats.org/officeDocument/2006/relationships/hyperlink" Target="https://www.nationaldahelpline.org.uk/"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mailto:contactswindon@swindon.gov.uk"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hyperlink" Target="https://learning.nspcc.org.uk/child-abuse-and-neglect/harmful-sexual-behaviour/understanding/" TargetMode="External"/><Relationship Id="rId38" Type="http://schemas.openxmlformats.org/officeDocument/2006/relationships/hyperlink" Target="https://www.gov.uk/guidance/forced-marriage" TargetMode="External"/><Relationship Id="rId46" Type="http://schemas.openxmlformats.org/officeDocument/2006/relationships/hyperlink" Target="https://www.gov.uk/guidance/meeting-digital-and-technology-standards-in-schools-and-colleges/filtering-and-monitoring-standards-for-schools-and-colleges" TargetMode="External"/><Relationship Id="rId59" Type="http://schemas.openxmlformats.org/officeDocument/2006/relationships/hyperlink" Target="https://www.gov.uk/government/publications/teaching-online-safety-in-schools" TargetMode="External"/><Relationship Id="rId67" Type="http://schemas.openxmlformats.org/officeDocument/2006/relationships/hyperlink" Target="https://www.nspcc.org.uk/what-you-can-do/report-abuse/dedicated-helplines/whistleblowing-advice-line/" TargetMode="External"/><Relationship Id="rId20" Type="http://schemas.openxmlformats.org/officeDocument/2006/relationships/image" Target="media/image4.png"/><Relationship Id="rId41" Type="http://schemas.openxmlformats.org/officeDocument/2006/relationships/hyperlink" Target="https://assets.publishing.service.gov.uk/government/uploads/system/uploads/attachment_data/file/496415/6_1639_HO_SP_FGM_mandatory_reporting_Fact_sheet_Web.pdf" TargetMode="External"/><Relationship Id="rId54" Type="http://schemas.openxmlformats.org/officeDocument/2006/relationships/hyperlink" Target="https://www.gov.uk/government/publications/keeping-children-safe-in-out-of-school-settings-code-of-practice" TargetMode="External"/><Relationship Id="rId62" Type="http://schemas.openxmlformats.org/officeDocument/2006/relationships/hyperlink" Target="https://360safe.org.uk/" TargetMode="External"/><Relationship Id="rId70"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75" Type="http://schemas.openxmlformats.org/officeDocument/2006/relationships/hyperlink" Target="https://www.gov.uk/government/publications/relationships-education-relationships-and-sex-education-rse-and-health-education" TargetMode="External"/><Relationship Id="rId83" Type="http://schemas.openxmlformats.org/officeDocument/2006/relationships/hyperlink" Target="https://www.gov.uk/guidance/meeting-digital-and-technology-standards-in-schools-and-colleges/filtering-and-monitoring-standards-for-schools-and-colleges" TargetMode="External"/><Relationship Id="rId88" Type="http://schemas.openxmlformats.org/officeDocument/2006/relationships/hyperlink" Target="https://www.kidscape.org.uk/advice/advice-for-parents-and-carers/cyberbullying-and-digital-safety/reporting-cyberbullying/"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s://learning.nspcc.org.uk/child-abuse-and-neglect/harmful-sexual-behaviour/understanding/" TargetMode="External"/><Relationship Id="rId28" Type="http://schemas.openxmlformats.org/officeDocument/2006/relationships/hyperlink" Target="https://irms.org.uk/page/SchoolsToolkit" TargetMode="External"/><Relationship Id="rId36" Type="http://schemas.openxmlformats.org/officeDocument/2006/relationships/hyperlink" Target="https://www.childrenssociety.org.uk/information/professionals/resources/county-lines-toolkit" TargetMode="External"/><Relationship Id="rId49" Type="http://schemas.openxmlformats.org/officeDocument/2006/relationships/hyperlink" Target="https://learning.nspcc.org.uk/research-resources/2022/graded-care-profile-2-case-study-evaluation" TargetMode="External"/><Relationship Id="rId57" Type="http://schemas.openxmlformats.org/officeDocument/2006/relationships/hyperlink" Target="https://www.gov.uk/government/publications/disqualification-under-the-childcare-act-2006/disqualification-under-the-childcare-act-2006" TargetMode="External"/><Relationship Id="rId10" Type="http://schemas.openxmlformats.org/officeDocument/2006/relationships/endnotes" Target="endnotes.xml"/><Relationship Id="rId31" Type="http://schemas.openxmlformats.org/officeDocument/2006/relationships/hyperlink" Target="https://www.gov.uk/government/publications/relationships-education-relationships-and-sex-education-rse-and-health-education" TargetMode="External"/><Relationship Id="rId44" Type="http://schemas.openxmlformats.org/officeDocument/2006/relationships/hyperlink" Target="https://www.gov.uk/government/publications/prevent-duty-guidance"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hyperlink" Target="https://www.gov.uk/guidance/meeting-digital-and-technology-standards-in-schools-and-colleges/filtering-and-monitoring-standards-for-schools-and-colleges" TargetMode="External"/><Relationship Id="rId65" Type="http://schemas.openxmlformats.org/officeDocument/2006/relationships/hyperlink" Target="https://www.ceop.police.uk/safety-centre/" TargetMode="External"/><Relationship Id="rId73" Type="http://schemas.openxmlformats.org/officeDocument/2006/relationships/hyperlink" Target="https://assets.publishing.service.gov.uk/government/uploads/system/uploads/attachment_data/file/800306/6-1914-HO-Multi_Agency_Statutory_Guidance.pdf" TargetMode="External"/><Relationship Id="rId78"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81" Type="http://schemas.openxmlformats.org/officeDocument/2006/relationships/hyperlink" Target="https://www.saferrecruitmentconsortium.org/" TargetMode="External"/><Relationship Id="rId86" Type="http://schemas.openxmlformats.org/officeDocument/2006/relationships/hyperlink" Target="https://youngminds.org.uk/"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file:///C:/Users/erushen/Downloads/The_Right_Help_at_the_Right_Time_Threshold_Guidance%20(1).pdf" TargetMode="External"/><Relationship Id="rId39" Type="http://schemas.openxmlformats.org/officeDocument/2006/relationships/hyperlink" Target="https://www.gov.uk/government/publications/the-right-to-choose-government-guidance-on-forced-marriage" TargetMode="External"/><Relationship Id="rId34" Type="http://schemas.openxmlformats.org/officeDocument/2006/relationships/hyperlink" Target="https://www.brook.org.uk/training/wider-professional-training/sexual-behaviours-traffic-light-tool/" TargetMode="External"/><Relationship Id="rId50" Type="http://schemas.openxmlformats.org/officeDocument/2006/relationships/hyperlink" Target="https://www.gov.uk/government/publications/use-of-reasonable-force-in-schools" TargetMode="External"/><Relationship Id="rId55" Type="http://schemas.openxmlformats.org/officeDocument/2006/relationships/hyperlink" Target="https://www.gov.uk/government/publications/right-to-work-checks-employers-guide" TargetMode="External"/><Relationship Id="rId76" Type="http://schemas.openxmlformats.org/officeDocument/2006/relationships/hyperlink" Target="https://www.gov.uk/guidance/meeting-digital-and-technology-standards-in-schools-and-colleges/filtering-and-monitoring-standards-for-schools-and-colleges" TargetMode="External"/><Relationship Id="rId7" Type="http://schemas.openxmlformats.org/officeDocument/2006/relationships/settings" Target="settings.xml"/><Relationship Id="rId71" Type="http://schemas.openxmlformats.org/officeDocument/2006/relationships/hyperlink" Target="https://www.gov.uk/government/publications/working-together-to-improve-school-attendance"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www.saferrecruitmentconsortium.org/_files/ugd/f576a8_0d079cbe69ea458e9e99fe462e447084.pdf" TargetMode="External"/><Relationship Id="rId24" Type="http://schemas.openxmlformats.org/officeDocument/2006/relationships/image" Target="media/image6.png"/><Relationship Id="rId40" Type="http://schemas.openxmlformats.org/officeDocument/2006/relationships/hyperlink" Target="https://www.gov.uk/government/publications/multi-agency-statutory-guidance-on-female-genital-mutilation" TargetMode="External"/><Relationship Id="rId45"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66" Type="http://schemas.openxmlformats.org/officeDocument/2006/relationships/hyperlink" Target="https://parentzone.org.uk/" TargetMode="External"/><Relationship Id="rId87" Type="http://schemas.openxmlformats.org/officeDocument/2006/relationships/hyperlink" Target="https://www.childline.org.uk/" TargetMode="External"/><Relationship Id="rId61" Type="http://schemas.openxmlformats.org/officeDocument/2006/relationships/hyperlink" Target="https://www.childnet.com/resources/be-smart-online" TargetMode="External"/><Relationship Id="rId82" Type="http://schemas.openxmlformats.org/officeDocument/2006/relationships/hyperlink" Target="https://assets.publishing.service.gov.uk/government/uploads/system/uploads/attachment_data/file/1089687/Behaviour_in_Schools_guidance_July_2022.pdf" TargetMode="External"/><Relationship Id="rId19" Type="http://schemas.openxmlformats.org/officeDocument/2006/relationships/image" Target="media/image3.png"/><Relationship Id="rId14" Type="http://schemas.openxmlformats.org/officeDocument/2006/relationships/hyperlink" Target="https://www.gov.uk/government/publications/childrens-social-care-national-framework" TargetMode="External"/><Relationship Id="rId30" Type="http://schemas.openxmlformats.org/officeDocument/2006/relationships/hyperlink" Target="https://ico.org.uk/media/for-organisations/documents/1064/the_employment_practices_code.pdf" TargetMode="External"/><Relationship Id="rId35" Type="http://schemas.openxmlformats.org/officeDocument/2006/relationships/hyperlink" Target="https://www.gov.uk/government/publications/sharing-nudes-and-semi-nudes-advice-for-education-settings-working-with-children-and-young-people" TargetMode="External"/><Relationship Id="rId56" Type="http://schemas.openxmlformats.org/officeDocument/2006/relationships/hyperlink" Target="https://www.gov.uk/government/publications/disqualification-under-the-childcare-act-2006/disqualification-under-the-childcare-act-2006" TargetMode="External"/><Relationship Id="rId77" Type="http://schemas.openxmlformats.org/officeDocument/2006/relationships/hyperlink" Target="https://assets.publishing.service.gov.uk/media/5a80597640f0b62302692fa1/What_to_do_if_you_re_worried_a_child_is_being_abused.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a70f85-3616-40e4-b2c9-1e2f603ea332">
      <Terms xmlns="http://schemas.microsoft.com/office/infopath/2007/PartnerControls"/>
    </lcf76f155ced4ddcb4097134ff3c332f>
    <TaxCatchAll xmlns="f2fa4287-f7b4-4827-9ab8-681765c4ad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BBE1418D632E4C8234019B9452FEAB" ma:contentTypeVersion="18" ma:contentTypeDescription="Create a new document." ma:contentTypeScope="" ma:versionID="9ec83b9a0da1426290c5fa54d877bbac">
  <xsd:schema xmlns:xsd="http://www.w3.org/2001/XMLSchema" xmlns:xs="http://www.w3.org/2001/XMLSchema" xmlns:p="http://schemas.microsoft.com/office/2006/metadata/properties" xmlns:ns2="59a70f85-3616-40e4-b2c9-1e2f603ea332" xmlns:ns3="f2fa4287-f7b4-4827-9ab8-681765c4ad87" targetNamespace="http://schemas.microsoft.com/office/2006/metadata/properties" ma:root="true" ma:fieldsID="d6efe5fac50f1a953cc8fa52c1ee42f4" ns2:_="" ns3:_="">
    <xsd:import namespace="59a70f85-3616-40e4-b2c9-1e2f603ea332"/>
    <xsd:import namespace="f2fa4287-f7b4-4827-9ab8-681765c4a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70f85-3616-40e4-b2c9-1e2f603ea3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fa4287-f7b4-4827-9ab8-681765c4ad8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ad62327-7c65-4026-a3f6-43e76fb35ceb}" ma:internalName="TaxCatchAll" ma:showField="CatchAllData" ma:web="f2fa4287-f7b4-4827-9ab8-681765c4a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6725EF2-59F4-4226-94A7-3864C6D3DB2D}">
  <ds:schemaRefs>
    <ds:schemaRef ds:uri="http://purl.org/dc/elements/1.1/"/>
    <ds:schemaRef ds:uri="f2fa4287-f7b4-4827-9ab8-681765c4ad87"/>
    <ds:schemaRef ds:uri="http://schemas.microsoft.com/office/2006/documentManagement/types"/>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59a70f85-3616-40e4-b2c9-1e2f603ea332"/>
    <ds:schemaRef ds:uri="http://schemas.microsoft.com/office/infopath/2007/PartnerControls"/>
  </ds:schemaRefs>
</ds:datastoreItem>
</file>

<file path=customXml/itemProps2.xml><?xml version="1.0" encoding="utf-8"?>
<ds:datastoreItem xmlns:ds="http://schemas.openxmlformats.org/officeDocument/2006/customXml" ds:itemID="{14EFEF27-4F08-4F04-A011-8987504D1BB2}">
  <ds:schemaRefs>
    <ds:schemaRef ds:uri="http://schemas.microsoft.com/sharepoint/v3/contenttype/forms"/>
  </ds:schemaRefs>
</ds:datastoreItem>
</file>

<file path=customXml/itemProps3.xml><?xml version="1.0" encoding="utf-8"?>
<ds:datastoreItem xmlns:ds="http://schemas.openxmlformats.org/officeDocument/2006/customXml" ds:itemID="{1F70E552-E216-4758-B337-425076BB8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a70f85-3616-40e4-b2c9-1e2f603ea332"/>
    <ds:schemaRef ds:uri="f2fa4287-f7b4-4827-9ab8-681765c4a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69</Pages>
  <Words>20110</Words>
  <Characters>114632</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134474</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Eleanor Rushen-Gough</cp:lastModifiedBy>
  <cp:revision>9</cp:revision>
  <cp:lastPrinted>2020-06-30T14:54:00Z</cp:lastPrinted>
  <dcterms:created xsi:type="dcterms:W3CDTF">2024-08-27T12:11:00Z</dcterms:created>
  <dcterms:modified xsi:type="dcterms:W3CDTF">2024-12-01T22:06:00Z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0x01010054BBE1418D632E4C8234019B9452FEAB</vt:lpwstr>
  </property>
  <property fmtid="{D5CDD505-2E9C-101B-9397-08002B2CF9AE}" pid="3" name="MediaServiceImageTags">
    <vt:lpwstr/>
  </property>
</Properties>
</file>