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67AD0" w14:textId="77777777" w:rsidR="00CC6385" w:rsidRPr="003E278E" w:rsidRDefault="00A63F3C" w:rsidP="00CC6385">
      <w:pPr>
        <w:widowControl w:val="0"/>
        <w:spacing w:after="0" w:line="240" w:lineRule="auto"/>
        <w:jc w:val="both"/>
        <w:rPr>
          <w:rFonts w:eastAsia="Times New Roman"/>
          <w:b/>
          <w:sz w:val="22"/>
          <w:szCs w:val="22"/>
        </w:rPr>
      </w:pPr>
      <w:r>
        <w:rPr>
          <w:rFonts w:eastAsia="Times New Roman"/>
          <w:b/>
          <w:noProof/>
          <w:sz w:val="22"/>
          <w:szCs w:val="22"/>
          <w:lang w:eastAsia="en-GB"/>
        </w:rPr>
        <w:drawing>
          <wp:anchor distT="0" distB="0" distL="114300" distR="114300" simplePos="0" relativeHeight="251667456" behindDoc="0" locked="0" layoutInCell="1" allowOverlap="1" wp14:anchorId="35CF6D1E" wp14:editId="7199D988">
            <wp:simplePos x="0" y="0"/>
            <wp:positionH relativeFrom="column">
              <wp:posOffset>-598170</wp:posOffset>
            </wp:positionH>
            <wp:positionV relativeFrom="paragraph">
              <wp:posOffset>-412750</wp:posOffset>
            </wp:positionV>
            <wp:extent cx="6821377" cy="135445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rden Forest LG Logo_Lo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21377" cy="1354455"/>
                    </a:xfrm>
                    <a:prstGeom prst="rect">
                      <a:avLst/>
                    </a:prstGeom>
                  </pic:spPr>
                </pic:pic>
              </a:graphicData>
            </a:graphic>
            <wp14:sizeRelH relativeFrom="page">
              <wp14:pctWidth>0</wp14:pctWidth>
            </wp14:sizeRelH>
            <wp14:sizeRelV relativeFrom="page">
              <wp14:pctHeight>0</wp14:pctHeight>
            </wp14:sizeRelV>
          </wp:anchor>
        </w:drawing>
      </w:r>
    </w:p>
    <w:p w14:paraId="47A262F1" w14:textId="77777777" w:rsidR="00CC6385" w:rsidRPr="003E278E" w:rsidRDefault="00CC6385" w:rsidP="00CC6385">
      <w:pPr>
        <w:widowControl w:val="0"/>
        <w:spacing w:after="0" w:line="240" w:lineRule="auto"/>
        <w:jc w:val="both"/>
        <w:rPr>
          <w:rFonts w:eastAsia="Times New Roman"/>
          <w:b/>
          <w:sz w:val="22"/>
          <w:szCs w:val="22"/>
        </w:rPr>
      </w:pPr>
    </w:p>
    <w:p w14:paraId="3BBA882D" w14:textId="77777777" w:rsidR="00CC6385" w:rsidRPr="003E278E" w:rsidRDefault="00CC6385" w:rsidP="00CC6385">
      <w:pPr>
        <w:widowControl w:val="0"/>
        <w:spacing w:after="0" w:line="240" w:lineRule="auto"/>
        <w:jc w:val="both"/>
        <w:rPr>
          <w:rFonts w:eastAsia="Times New Roman"/>
          <w:b/>
          <w:sz w:val="22"/>
          <w:szCs w:val="22"/>
        </w:rPr>
      </w:pPr>
    </w:p>
    <w:p w14:paraId="7E06EAE7" w14:textId="77777777" w:rsidR="00CC6385" w:rsidRPr="003E278E" w:rsidRDefault="00CC6385" w:rsidP="00CC6385">
      <w:pPr>
        <w:widowControl w:val="0"/>
        <w:spacing w:after="0" w:line="240" w:lineRule="auto"/>
        <w:jc w:val="both"/>
        <w:rPr>
          <w:rFonts w:eastAsia="Times New Roman"/>
          <w:b/>
          <w:sz w:val="22"/>
          <w:szCs w:val="22"/>
        </w:rPr>
      </w:pPr>
    </w:p>
    <w:p w14:paraId="6A6EA7D6" w14:textId="77777777" w:rsidR="00CC6385" w:rsidRPr="003E278E" w:rsidRDefault="00CC6385" w:rsidP="00CC6385">
      <w:pPr>
        <w:widowControl w:val="0"/>
        <w:spacing w:after="0" w:line="240" w:lineRule="auto"/>
        <w:jc w:val="both"/>
        <w:rPr>
          <w:rFonts w:eastAsia="Times New Roman"/>
          <w:b/>
          <w:sz w:val="22"/>
          <w:szCs w:val="22"/>
        </w:rPr>
      </w:pPr>
    </w:p>
    <w:p w14:paraId="3229A9C4" w14:textId="77777777" w:rsidR="00CC6385" w:rsidRPr="003E278E" w:rsidRDefault="00CC6385" w:rsidP="00CC6385">
      <w:pPr>
        <w:widowControl w:val="0"/>
        <w:spacing w:after="0" w:line="240" w:lineRule="auto"/>
        <w:jc w:val="both"/>
        <w:rPr>
          <w:rFonts w:eastAsia="Times New Roman"/>
          <w:b/>
          <w:sz w:val="22"/>
          <w:szCs w:val="22"/>
        </w:rPr>
      </w:pPr>
    </w:p>
    <w:p w14:paraId="036282B3" w14:textId="77777777" w:rsidR="00CC6385" w:rsidRPr="003E278E" w:rsidRDefault="00CC6385" w:rsidP="00CC6385">
      <w:pPr>
        <w:widowControl w:val="0"/>
        <w:spacing w:after="0" w:line="240" w:lineRule="auto"/>
        <w:jc w:val="both"/>
        <w:rPr>
          <w:rFonts w:eastAsia="Times New Roman"/>
          <w:b/>
          <w:sz w:val="22"/>
          <w:szCs w:val="22"/>
        </w:rPr>
      </w:pPr>
    </w:p>
    <w:p w14:paraId="753CACDE" w14:textId="77777777" w:rsidR="00CC6385" w:rsidRPr="003E278E" w:rsidRDefault="00CC6385" w:rsidP="00CC6385">
      <w:pPr>
        <w:widowControl w:val="0"/>
        <w:spacing w:after="0" w:line="240" w:lineRule="auto"/>
        <w:jc w:val="both"/>
        <w:rPr>
          <w:rFonts w:eastAsia="Times New Roman"/>
          <w:b/>
          <w:sz w:val="22"/>
          <w:szCs w:val="22"/>
        </w:rPr>
      </w:pPr>
    </w:p>
    <w:p w14:paraId="33C0C86B" w14:textId="77777777" w:rsidR="00627085" w:rsidRDefault="003D463C" w:rsidP="00CC6385">
      <w:pPr>
        <w:spacing w:after="0"/>
        <w:jc w:val="center"/>
        <w:rPr>
          <w:b/>
          <w:sz w:val="72"/>
          <w:szCs w:val="72"/>
        </w:rPr>
      </w:pPr>
      <w:r>
        <w:rPr>
          <w:b/>
          <w:noProof/>
          <w:color w:val="3A91EC"/>
          <w:sz w:val="72"/>
          <w:szCs w:val="72"/>
          <w:lang w:eastAsia="en-GB"/>
        </w:rPr>
        <w:drawing>
          <wp:anchor distT="0" distB="0" distL="114300" distR="114300" simplePos="0" relativeHeight="251666432" behindDoc="1" locked="0" layoutInCell="1" allowOverlap="1" wp14:anchorId="363B3B1B" wp14:editId="195748A9">
            <wp:simplePos x="0" y="0"/>
            <wp:positionH relativeFrom="column">
              <wp:posOffset>171450</wp:posOffset>
            </wp:positionH>
            <wp:positionV relativeFrom="paragraph">
              <wp:posOffset>29210</wp:posOffset>
            </wp:positionV>
            <wp:extent cx="5734050" cy="3008630"/>
            <wp:effectExtent l="0" t="0" r="0" b="1270"/>
            <wp:wrapNone/>
            <wp:docPr id="10" name="Picture 10" descr="C:\Users\walsh.a4\AppData\Local\Microsoft\Windows\Temporary Internet Files\Content.IE5\P7JKQELZ\shutterstock_413883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alsh.a4\AppData\Local\Microsoft\Windows\Temporary Internet Files\Content.IE5\P7JKQELZ\shutterstock_413883820.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1595"/>
                    <a:stretch/>
                  </pic:blipFill>
                  <pic:spPr bwMode="auto">
                    <a:xfrm>
                      <a:off x="0" y="0"/>
                      <a:ext cx="5734050" cy="30086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D58FCF" w14:textId="77777777" w:rsidR="00627085" w:rsidRDefault="00627085" w:rsidP="00CC6385">
      <w:pPr>
        <w:spacing w:after="0"/>
        <w:jc w:val="center"/>
        <w:rPr>
          <w:b/>
          <w:sz w:val="72"/>
          <w:szCs w:val="72"/>
        </w:rPr>
      </w:pPr>
    </w:p>
    <w:p w14:paraId="6CFAB0FE" w14:textId="77777777" w:rsidR="00627085" w:rsidRDefault="00627085" w:rsidP="00CC6385">
      <w:pPr>
        <w:spacing w:after="0"/>
        <w:jc w:val="center"/>
        <w:rPr>
          <w:b/>
          <w:color w:val="3A91EC"/>
          <w:sz w:val="72"/>
          <w:szCs w:val="72"/>
        </w:rPr>
      </w:pPr>
    </w:p>
    <w:p w14:paraId="6864F456" w14:textId="77777777" w:rsidR="00627085" w:rsidRDefault="00627085" w:rsidP="00CC6385">
      <w:pPr>
        <w:spacing w:after="0"/>
        <w:jc w:val="center"/>
        <w:rPr>
          <w:b/>
          <w:color w:val="3A91EC"/>
          <w:sz w:val="72"/>
          <w:szCs w:val="72"/>
        </w:rPr>
      </w:pPr>
    </w:p>
    <w:p w14:paraId="03FE6F06" w14:textId="77777777" w:rsidR="00627085" w:rsidRDefault="00627085" w:rsidP="00CC6385">
      <w:pPr>
        <w:spacing w:after="0"/>
        <w:jc w:val="center"/>
        <w:rPr>
          <w:b/>
          <w:color w:val="3A91EC"/>
          <w:sz w:val="72"/>
          <w:szCs w:val="72"/>
        </w:rPr>
      </w:pPr>
    </w:p>
    <w:p w14:paraId="52F5DC3F" w14:textId="77777777" w:rsidR="00627085" w:rsidRDefault="00627085" w:rsidP="00CC6385">
      <w:pPr>
        <w:spacing w:after="0"/>
        <w:jc w:val="center"/>
        <w:rPr>
          <w:b/>
          <w:color w:val="3A91EC"/>
          <w:sz w:val="72"/>
          <w:szCs w:val="72"/>
        </w:rPr>
      </w:pPr>
    </w:p>
    <w:p w14:paraId="3D0F3707" w14:textId="77777777" w:rsidR="00CC6385" w:rsidRPr="00A63F3C" w:rsidRDefault="00CC6385" w:rsidP="00627085">
      <w:pPr>
        <w:spacing w:after="0"/>
        <w:jc w:val="center"/>
        <w:rPr>
          <w:rFonts w:eastAsia="Times New Roman"/>
          <w:color w:val="76923C" w:themeColor="accent3" w:themeShade="BF"/>
          <w:sz w:val="22"/>
          <w:szCs w:val="22"/>
        </w:rPr>
      </w:pPr>
      <w:r w:rsidRPr="00A63F3C">
        <w:rPr>
          <w:rFonts w:ascii="Berlin Sans FB Demi" w:hAnsi="Berlin Sans FB Demi"/>
          <w:b/>
          <w:color w:val="76923C" w:themeColor="accent3" w:themeShade="BF"/>
          <w:sz w:val="72"/>
          <w:szCs w:val="72"/>
        </w:rPr>
        <w:t xml:space="preserve">Leave of Absence Policy </w:t>
      </w:r>
      <w:r w:rsidR="00A63F3C" w:rsidRPr="00A63F3C">
        <w:rPr>
          <w:rFonts w:ascii="Berlin Sans FB Demi" w:hAnsi="Berlin Sans FB Demi"/>
          <w:b/>
          <w:color w:val="76923C" w:themeColor="accent3" w:themeShade="BF"/>
          <w:sz w:val="72"/>
          <w:szCs w:val="72"/>
        </w:rPr>
        <w:t>– Schools &amp; Academies</w:t>
      </w:r>
    </w:p>
    <w:p w14:paraId="0BBECEBA" w14:textId="77777777" w:rsidR="00CC6385" w:rsidRDefault="00CC6385" w:rsidP="00CC6385">
      <w:pPr>
        <w:spacing w:after="0" w:line="240" w:lineRule="auto"/>
        <w:jc w:val="both"/>
        <w:rPr>
          <w:rFonts w:eastAsia="Times New Roman"/>
          <w:sz w:val="22"/>
          <w:szCs w:val="22"/>
        </w:rPr>
      </w:pPr>
    </w:p>
    <w:p w14:paraId="320D7E7A" w14:textId="77777777" w:rsidR="00627085" w:rsidRDefault="00627085" w:rsidP="00CC6385">
      <w:pPr>
        <w:spacing w:after="0" w:line="240" w:lineRule="auto"/>
        <w:jc w:val="both"/>
        <w:rPr>
          <w:rFonts w:eastAsia="Times New Roman"/>
          <w:sz w:val="22"/>
          <w:szCs w:val="22"/>
        </w:rPr>
      </w:pPr>
    </w:p>
    <w:p w14:paraId="4AB9DE0B" w14:textId="77777777" w:rsidR="00627085" w:rsidRPr="003E278E" w:rsidRDefault="00627085" w:rsidP="00CC6385">
      <w:pPr>
        <w:spacing w:after="0" w:line="240" w:lineRule="auto"/>
        <w:jc w:val="both"/>
        <w:rPr>
          <w:rFonts w:eastAsia="Times New Roman"/>
          <w:sz w:val="22"/>
          <w:szCs w:val="22"/>
        </w:rPr>
      </w:pPr>
    </w:p>
    <w:p w14:paraId="57883006" w14:textId="77777777" w:rsidR="00CC6385" w:rsidRDefault="00CC6385" w:rsidP="00CC6385">
      <w:pPr>
        <w:spacing w:after="0" w:line="240" w:lineRule="auto"/>
        <w:jc w:val="both"/>
        <w:rPr>
          <w:rFonts w:eastAsia="Times New Roman"/>
          <w:sz w:val="22"/>
          <w:szCs w:val="22"/>
        </w:rPr>
      </w:pPr>
    </w:p>
    <w:p w14:paraId="1EA742D4" w14:textId="77777777" w:rsidR="00627085" w:rsidRDefault="00627085" w:rsidP="00CC6385">
      <w:pPr>
        <w:spacing w:after="0" w:line="240" w:lineRule="auto"/>
        <w:jc w:val="both"/>
        <w:rPr>
          <w:rFonts w:eastAsia="Times New Roman"/>
          <w:sz w:val="22"/>
          <w:szCs w:val="22"/>
        </w:rPr>
      </w:pPr>
    </w:p>
    <w:p w14:paraId="11BB8108" w14:textId="4D4366FC" w:rsidR="00B84D8C" w:rsidRPr="00CB050C" w:rsidRDefault="00B84D8C" w:rsidP="00B84D8C">
      <w:pPr>
        <w:spacing w:line="200" w:lineRule="exact"/>
        <w:rPr>
          <w:rFonts w:ascii="Berlin Sans FB Demi" w:hAnsi="Berlin Sans FB Demi"/>
          <w:sz w:val="20"/>
          <w:szCs w:val="20"/>
        </w:rPr>
      </w:pPr>
      <w:r>
        <w:rPr>
          <w:rFonts w:ascii="Berlin Sans FB Demi" w:hAnsi="Berlin Sans FB Demi"/>
          <w:sz w:val="20"/>
          <w:szCs w:val="20"/>
        </w:rPr>
        <w:t>Issued November 2015</w:t>
      </w:r>
      <w:r>
        <w:rPr>
          <w:rFonts w:ascii="Berlin Sans FB Demi" w:hAnsi="Berlin Sans FB Demi"/>
          <w:sz w:val="20"/>
          <w:szCs w:val="20"/>
        </w:rPr>
        <w:tab/>
      </w:r>
      <w:r>
        <w:rPr>
          <w:rFonts w:ascii="Berlin Sans FB Demi" w:hAnsi="Berlin Sans FB Demi"/>
          <w:sz w:val="20"/>
          <w:szCs w:val="20"/>
        </w:rPr>
        <w:tab/>
      </w:r>
      <w:r w:rsidRPr="00CB050C">
        <w:rPr>
          <w:rFonts w:ascii="Berlin Sans FB Demi" w:hAnsi="Berlin Sans FB Demi"/>
          <w:sz w:val="20"/>
          <w:szCs w:val="20"/>
        </w:rPr>
        <w:t xml:space="preserve">Adopted: </w:t>
      </w:r>
      <w:r>
        <w:rPr>
          <w:rFonts w:ascii="Berlin Sans FB Demi" w:hAnsi="Berlin Sans FB Demi"/>
          <w:sz w:val="20"/>
          <w:szCs w:val="20"/>
        </w:rPr>
        <w:t>May</w:t>
      </w:r>
      <w:r w:rsidRPr="00CB050C">
        <w:rPr>
          <w:rFonts w:ascii="Berlin Sans FB Demi" w:hAnsi="Berlin Sans FB Demi"/>
          <w:sz w:val="20"/>
          <w:szCs w:val="20"/>
        </w:rPr>
        <w:t xml:space="preserve"> 2016</w:t>
      </w:r>
      <w:r w:rsidR="00A63F3C">
        <w:rPr>
          <w:rFonts w:ascii="Berlin Sans FB Demi" w:hAnsi="Berlin Sans FB Demi"/>
          <w:sz w:val="20"/>
          <w:szCs w:val="20"/>
        </w:rPr>
        <w:tab/>
        <w:t>Next R</w:t>
      </w:r>
      <w:r>
        <w:rPr>
          <w:rFonts w:ascii="Berlin Sans FB Demi" w:hAnsi="Berlin Sans FB Demi"/>
          <w:sz w:val="20"/>
          <w:szCs w:val="20"/>
        </w:rPr>
        <w:t>eview date: May</w:t>
      </w:r>
      <w:r w:rsidRPr="00CB050C">
        <w:rPr>
          <w:rFonts w:ascii="Berlin Sans FB Demi" w:hAnsi="Berlin Sans FB Demi"/>
          <w:sz w:val="20"/>
          <w:szCs w:val="20"/>
        </w:rPr>
        <w:t xml:space="preserve"> </w:t>
      </w:r>
      <w:r w:rsidR="0027325A">
        <w:rPr>
          <w:rFonts w:ascii="Berlin Sans FB Demi" w:hAnsi="Berlin Sans FB Demi"/>
          <w:sz w:val="20"/>
          <w:szCs w:val="20"/>
        </w:rPr>
        <w:t>20</w:t>
      </w:r>
      <w:r w:rsidR="00D73849">
        <w:rPr>
          <w:rFonts w:ascii="Berlin Sans FB Demi" w:hAnsi="Berlin Sans FB Demi"/>
          <w:sz w:val="20"/>
          <w:szCs w:val="20"/>
        </w:rPr>
        <w:t>2</w:t>
      </w:r>
      <w:r w:rsidR="005452C1">
        <w:rPr>
          <w:rFonts w:ascii="Berlin Sans FB Demi" w:hAnsi="Berlin Sans FB Demi"/>
          <w:sz w:val="20"/>
          <w:szCs w:val="20"/>
        </w:rPr>
        <w:t>8</w:t>
      </w:r>
    </w:p>
    <w:p w14:paraId="6151C45B" w14:textId="77777777" w:rsidR="00627085" w:rsidRPr="003E278E" w:rsidRDefault="00627085" w:rsidP="00CC6385">
      <w:pPr>
        <w:spacing w:after="0" w:line="240" w:lineRule="auto"/>
        <w:jc w:val="both"/>
        <w:rPr>
          <w:rFonts w:eastAsia="Times New Roman"/>
          <w:sz w:val="22"/>
          <w:szCs w:val="22"/>
        </w:rPr>
      </w:pPr>
    </w:p>
    <w:p w14:paraId="18E6B698" w14:textId="77777777" w:rsidR="00CC6385" w:rsidRPr="003E278E" w:rsidRDefault="00CC6385" w:rsidP="00CC6385">
      <w:pPr>
        <w:spacing w:after="0" w:line="240" w:lineRule="auto"/>
        <w:jc w:val="both"/>
        <w:rPr>
          <w:rFonts w:eastAsia="Times New Roman"/>
          <w:sz w:val="22"/>
          <w:szCs w:val="22"/>
        </w:rPr>
      </w:pPr>
    </w:p>
    <w:p w14:paraId="65F7AF65" w14:textId="77777777" w:rsidR="00CC6385" w:rsidRPr="003E278E" w:rsidRDefault="00CC6385" w:rsidP="00CC6385">
      <w:pPr>
        <w:spacing w:after="0" w:line="240" w:lineRule="auto"/>
        <w:jc w:val="both"/>
        <w:rPr>
          <w:rFonts w:eastAsia="Times New Roman"/>
          <w:sz w:val="22"/>
          <w:szCs w:val="22"/>
        </w:rPr>
      </w:pPr>
    </w:p>
    <w:p w14:paraId="6A10AF26" w14:textId="77777777" w:rsidR="00CC6385" w:rsidRPr="003E278E" w:rsidRDefault="00CC6385" w:rsidP="00CC6385">
      <w:pPr>
        <w:spacing w:after="0" w:line="240" w:lineRule="auto"/>
        <w:jc w:val="both"/>
        <w:rPr>
          <w:rFonts w:eastAsia="Times New Roman"/>
          <w:sz w:val="22"/>
          <w:szCs w:val="22"/>
        </w:rPr>
      </w:pPr>
    </w:p>
    <w:p w14:paraId="1D1C2F81" w14:textId="77777777" w:rsidR="00CC6385" w:rsidRPr="003E278E" w:rsidRDefault="00CC6385" w:rsidP="00CC6385">
      <w:pPr>
        <w:spacing w:after="0" w:line="240" w:lineRule="auto"/>
        <w:jc w:val="both"/>
        <w:rPr>
          <w:rFonts w:eastAsia="Times New Roman"/>
          <w:sz w:val="22"/>
          <w:szCs w:val="22"/>
        </w:rPr>
      </w:pPr>
    </w:p>
    <w:p w14:paraId="5D573483" w14:textId="77777777" w:rsidR="00CC6385" w:rsidRPr="003E278E" w:rsidRDefault="00CC6385" w:rsidP="00CC6385">
      <w:pPr>
        <w:spacing w:after="0" w:line="240" w:lineRule="auto"/>
        <w:jc w:val="both"/>
        <w:rPr>
          <w:rFonts w:eastAsia="Times New Roman"/>
          <w:sz w:val="22"/>
          <w:szCs w:val="22"/>
        </w:rPr>
      </w:pPr>
    </w:p>
    <w:p w14:paraId="75867ED2" w14:textId="77777777" w:rsidR="00CC6385" w:rsidRPr="003E278E" w:rsidRDefault="00CC6385" w:rsidP="00CC6385">
      <w:pPr>
        <w:widowControl w:val="0"/>
        <w:spacing w:after="0" w:line="240" w:lineRule="auto"/>
        <w:jc w:val="both"/>
        <w:rPr>
          <w:rFonts w:eastAsia="Times New Roman"/>
          <w:sz w:val="22"/>
          <w:szCs w:val="22"/>
        </w:rPr>
      </w:pPr>
      <w:r w:rsidRPr="003E278E">
        <w:rPr>
          <w:rFonts w:eastAsia="Times New Roman"/>
          <w:noProof/>
          <w:color w:val="000000"/>
          <w:sz w:val="22"/>
          <w:szCs w:val="22"/>
          <w:lang w:eastAsia="en-GB"/>
        </w:rPr>
        <mc:AlternateContent>
          <mc:Choice Requires="wpg">
            <w:drawing>
              <wp:anchor distT="0" distB="0" distL="114300" distR="114300" simplePos="0" relativeHeight="251659264" behindDoc="0" locked="1" layoutInCell="1" allowOverlap="1" wp14:anchorId="448B4AAB" wp14:editId="2EBC62B4">
                <wp:simplePos x="0" y="0"/>
                <wp:positionH relativeFrom="column">
                  <wp:posOffset>2314575</wp:posOffset>
                </wp:positionH>
                <wp:positionV relativeFrom="page">
                  <wp:posOffset>8249920</wp:posOffset>
                </wp:positionV>
                <wp:extent cx="3343275" cy="1695450"/>
                <wp:effectExtent l="0" t="0" r="9525"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3275" cy="1695450"/>
                          <a:chOff x="3645" y="12540"/>
                          <a:chExt cx="5265" cy="2670"/>
                        </a:xfrm>
                      </wpg:grpSpPr>
                      <pic:pic xmlns:pic="http://schemas.openxmlformats.org/drawingml/2006/picture">
                        <pic:nvPicPr>
                          <pic:cNvPr id="25" name="Picture 26" descr="WCC-tiff green copy (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6436" y="13651"/>
                            <a:ext cx="2474" cy="1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Picture 27" descr="WES HR &amp; Payroll Servi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645" y="12540"/>
                            <a:ext cx="2670" cy="2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9CAACBE" id="Group 24" o:spid="_x0000_s1026" style="position:absolute;margin-left:182.25pt;margin-top:649.6pt;width:263.25pt;height:133.5pt;z-index:251659264;mso-position-vertical-relative:page" coordorigin="3645,12540" coordsize="5265,267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4ooorM0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7" type="#_x0000_t75" alt="WCC-tiff green copy (M)" style="position:absolute;left:6436;top:13651;width:2474;height: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">
                  <v:imagedata r:id="rId12" o:title="WCC-tiff green copy (M)"/>
                </v:shape>
                <v:shape id="Picture 27" o:spid="_x0000_s1028" type="#_x0000_t75" alt="WES HR &amp; Payroll Service" style="position:absolute;left:3645;top:12540;width:2670;height:2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">
                  <v:imagedata r:id="rId13" o:title="WES HR &amp; Payroll Service"/>
                </v:shape>
                <w10:wrap anchory="page"/>
                <w10:anchorlock/>
              </v:group>
            </w:pict>
          </mc:Fallback>
        </mc:AlternateContent>
      </w:r>
      <w:r w:rsidRPr="003E278E">
        <w:rPr>
          <w:rFonts w:eastAsia="Times New Roman"/>
          <w:color w:val="000000"/>
          <w:sz w:val="22"/>
          <w:szCs w:val="22"/>
        </w:rPr>
        <w:br w:type="page"/>
      </w:r>
    </w:p>
    <w:p w14:paraId="43BC3A72" w14:textId="77777777" w:rsidR="00810C29" w:rsidRDefault="00810C29" w:rsidP="00CC6385">
      <w:pPr>
        <w:widowControl w:val="0"/>
        <w:spacing w:after="0" w:line="240" w:lineRule="auto"/>
        <w:jc w:val="both"/>
        <w:rPr>
          <w:rFonts w:eastAsia="Times New Roman"/>
          <w:b/>
          <w:sz w:val="22"/>
          <w:szCs w:val="22"/>
        </w:rPr>
      </w:pPr>
    </w:p>
    <w:p w14:paraId="271B0081" w14:textId="77777777" w:rsidR="00810C29" w:rsidRDefault="00810C29" w:rsidP="00CC6385">
      <w:pPr>
        <w:widowControl w:val="0"/>
        <w:spacing w:after="0" w:line="240" w:lineRule="auto"/>
        <w:jc w:val="both"/>
        <w:rPr>
          <w:rFonts w:eastAsia="Times New Roman"/>
          <w:b/>
          <w:sz w:val="22"/>
          <w:szCs w:val="22"/>
        </w:rPr>
      </w:pPr>
    </w:p>
    <w:p w14:paraId="51EF2D94" w14:textId="77777777" w:rsidR="00810C29" w:rsidRDefault="00810C29" w:rsidP="00CC6385">
      <w:pPr>
        <w:widowControl w:val="0"/>
        <w:spacing w:after="0" w:line="240" w:lineRule="auto"/>
        <w:jc w:val="both"/>
        <w:rPr>
          <w:rFonts w:eastAsia="Times New Roman"/>
          <w:b/>
          <w:sz w:val="22"/>
          <w:szCs w:val="22"/>
        </w:rPr>
      </w:pPr>
    </w:p>
    <w:p w14:paraId="5FB46300" w14:textId="77777777" w:rsidR="00810C29" w:rsidRDefault="00810C29" w:rsidP="00CC6385">
      <w:pPr>
        <w:widowControl w:val="0"/>
        <w:spacing w:after="0" w:line="240" w:lineRule="auto"/>
        <w:jc w:val="both"/>
        <w:rPr>
          <w:rFonts w:eastAsia="Times New Roman"/>
          <w:b/>
          <w:sz w:val="22"/>
          <w:szCs w:val="22"/>
        </w:rPr>
      </w:pPr>
    </w:p>
    <w:p w14:paraId="2646E7D8" w14:textId="77777777" w:rsidR="00CC6385" w:rsidRPr="003E278E" w:rsidRDefault="00CC6385" w:rsidP="00CC6385">
      <w:pPr>
        <w:widowControl w:val="0"/>
        <w:spacing w:after="0" w:line="240" w:lineRule="auto"/>
        <w:jc w:val="both"/>
        <w:rPr>
          <w:rFonts w:eastAsia="Times New Roman"/>
          <w:b/>
          <w:sz w:val="22"/>
          <w:szCs w:val="22"/>
        </w:rPr>
      </w:pPr>
      <w:r w:rsidRPr="003E278E">
        <w:rPr>
          <w:rFonts w:eastAsia="Times New Roman"/>
          <w:b/>
          <w:sz w:val="22"/>
          <w:szCs w:val="22"/>
        </w:rPr>
        <w:t xml:space="preserve">What does this procedure cover?   </w:t>
      </w:r>
    </w:p>
    <w:p w14:paraId="09391214" w14:textId="77777777" w:rsidR="00CC6385" w:rsidRPr="003E278E" w:rsidRDefault="00CC6385" w:rsidP="00CC6385">
      <w:pPr>
        <w:widowControl w:val="0"/>
        <w:spacing w:after="0" w:line="240" w:lineRule="auto"/>
        <w:jc w:val="both"/>
        <w:rPr>
          <w:rFonts w:eastAsia="Times New Roman"/>
          <w:b/>
          <w:sz w:val="22"/>
          <w:szCs w:val="22"/>
        </w:rPr>
      </w:pPr>
      <w:r w:rsidRPr="003E278E">
        <w:rPr>
          <w:rFonts w:eastAsia="Times New Roman"/>
          <w:b/>
          <w:sz w:val="22"/>
          <w:szCs w:val="22"/>
        </w:rPr>
        <w:t xml:space="preserve">        </w:t>
      </w:r>
    </w:p>
    <w:p w14:paraId="6D773D1D" w14:textId="77777777" w:rsidR="00CC6385" w:rsidRPr="003E278E" w:rsidRDefault="00CC6385" w:rsidP="00CC6385">
      <w:pPr>
        <w:pStyle w:val="ListParagraph"/>
        <w:widowControl w:val="0"/>
        <w:tabs>
          <w:tab w:val="right" w:leader="dot" w:pos="8505"/>
        </w:tabs>
        <w:spacing w:after="0" w:line="240" w:lineRule="auto"/>
        <w:ind w:left="360"/>
        <w:jc w:val="both"/>
        <w:rPr>
          <w:rFonts w:eastAsia="Times New Roman"/>
          <w:b/>
          <w:sz w:val="22"/>
          <w:szCs w:val="22"/>
        </w:rPr>
      </w:pPr>
      <w:r w:rsidRPr="003E278E">
        <w:rPr>
          <w:rFonts w:eastAsia="Times New Roman"/>
          <w:b/>
          <w:sz w:val="22"/>
          <w:szCs w:val="22"/>
        </w:rPr>
        <w:t>Objectives &amp; Scope</w:t>
      </w:r>
      <w:r w:rsidRPr="003E278E">
        <w:rPr>
          <w:rFonts w:eastAsia="Times New Roman"/>
          <w:b/>
          <w:sz w:val="22"/>
          <w:szCs w:val="22"/>
        </w:rPr>
        <w:tab/>
        <w:t>3</w:t>
      </w:r>
    </w:p>
    <w:p w14:paraId="1270760D" w14:textId="77777777" w:rsidR="00CC6385" w:rsidRPr="003E278E" w:rsidRDefault="00CC6385" w:rsidP="00CC6385">
      <w:pPr>
        <w:pStyle w:val="ListParagraph"/>
        <w:widowControl w:val="0"/>
        <w:tabs>
          <w:tab w:val="right" w:leader="dot" w:pos="8505"/>
        </w:tabs>
        <w:spacing w:after="0" w:line="240" w:lineRule="auto"/>
        <w:ind w:left="360"/>
        <w:jc w:val="both"/>
        <w:rPr>
          <w:rFonts w:eastAsia="Times New Roman"/>
          <w:b/>
          <w:sz w:val="22"/>
          <w:szCs w:val="22"/>
        </w:rPr>
      </w:pPr>
    </w:p>
    <w:p w14:paraId="7F6D9594"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Principles</w:t>
      </w:r>
      <w:r w:rsidRPr="003E278E">
        <w:rPr>
          <w:rFonts w:eastAsia="Times New Roman"/>
          <w:b/>
          <w:sz w:val="22"/>
          <w:szCs w:val="22"/>
        </w:rPr>
        <w:tab/>
        <w:t>3</w:t>
      </w:r>
    </w:p>
    <w:p w14:paraId="2A104C32" w14:textId="77777777" w:rsidR="00CC6385" w:rsidRPr="003E278E" w:rsidRDefault="00CC6385" w:rsidP="00CC6385">
      <w:pPr>
        <w:pStyle w:val="ListParagraph"/>
        <w:widowControl w:val="0"/>
        <w:numPr>
          <w:ilvl w:val="0"/>
          <w:numId w:val="21"/>
        </w:numPr>
        <w:tabs>
          <w:tab w:val="right" w:leader="dot" w:pos="8505"/>
        </w:tabs>
        <w:spacing w:after="0" w:line="240" w:lineRule="auto"/>
        <w:rPr>
          <w:rFonts w:eastAsia="Times New Roman"/>
          <w:b/>
          <w:sz w:val="22"/>
          <w:szCs w:val="22"/>
        </w:rPr>
      </w:pPr>
      <w:r w:rsidRPr="003E278E">
        <w:rPr>
          <w:rFonts w:eastAsia="Times New Roman"/>
          <w:b/>
          <w:sz w:val="22"/>
          <w:szCs w:val="22"/>
        </w:rPr>
        <w:t xml:space="preserve">Annual Leave Entitlement for Employees Covered by Local Government </w:t>
      </w:r>
    </w:p>
    <w:p w14:paraId="4E47F6B3" w14:textId="77777777" w:rsidR="00CC6385" w:rsidRPr="003E278E" w:rsidRDefault="00CC6385" w:rsidP="00CC6385">
      <w:pPr>
        <w:pStyle w:val="ListParagraph"/>
        <w:widowControl w:val="0"/>
        <w:tabs>
          <w:tab w:val="right" w:leader="dot" w:pos="8505"/>
        </w:tabs>
        <w:spacing w:after="0" w:line="240" w:lineRule="auto"/>
        <w:ind w:left="284"/>
        <w:rPr>
          <w:rFonts w:eastAsia="Times New Roman"/>
          <w:b/>
          <w:sz w:val="22"/>
          <w:szCs w:val="22"/>
        </w:rPr>
      </w:pPr>
      <w:r w:rsidRPr="003E278E">
        <w:rPr>
          <w:rFonts w:eastAsia="Times New Roman"/>
          <w:b/>
          <w:sz w:val="22"/>
          <w:szCs w:val="22"/>
        </w:rPr>
        <w:t xml:space="preserve"> Terms and Conditions</w:t>
      </w:r>
      <w:r w:rsidRPr="003E278E">
        <w:rPr>
          <w:rFonts w:eastAsia="Times New Roman"/>
          <w:b/>
          <w:sz w:val="22"/>
          <w:szCs w:val="22"/>
        </w:rPr>
        <w:tab/>
        <w:t>3</w:t>
      </w:r>
    </w:p>
    <w:p w14:paraId="39D01761" w14:textId="77777777" w:rsidR="00CC6385" w:rsidRPr="003E278E" w:rsidRDefault="00EE2118"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Pr>
          <w:rFonts w:eastAsia="Times New Roman"/>
          <w:b/>
          <w:sz w:val="22"/>
          <w:szCs w:val="22"/>
        </w:rPr>
        <w:t>Teachers Work Time</w:t>
      </w:r>
      <w:r>
        <w:rPr>
          <w:rFonts w:eastAsia="Times New Roman"/>
          <w:b/>
          <w:sz w:val="22"/>
          <w:szCs w:val="22"/>
        </w:rPr>
        <w:tab/>
        <w:t>4</w:t>
      </w:r>
    </w:p>
    <w:p w14:paraId="7F1DC2B8"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Leave Of Absence</w:t>
      </w:r>
      <w:r w:rsidRPr="003E278E">
        <w:rPr>
          <w:rFonts w:eastAsia="Times New Roman"/>
          <w:b/>
          <w:sz w:val="22"/>
          <w:szCs w:val="22"/>
        </w:rPr>
        <w:tab/>
        <w:t>4</w:t>
      </w:r>
    </w:p>
    <w:p w14:paraId="33C40EEC"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Part-time Employees</w:t>
      </w:r>
      <w:r w:rsidRPr="003E278E">
        <w:rPr>
          <w:rFonts w:eastAsia="Times New Roman"/>
          <w:b/>
          <w:sz w:val="22"/>
          <w:szCs w:val="22"/>
        </w:rPr>
        <w:tab/>
        <w:t>4</w:t>
      </w:r>
    </w:p>
    <w:p w14:paraId="037D33CD"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Pension Implications</w:t>
      </w:r>
      <w:r w:rsidRPr="003E278E">
        <w:rPr>
          <w:rFonts w:eastAsia="Times New Roman"/>
          <w:b/>
          <w:sz w:val="22"/>
          <w:szCs w:val="22"/>
        </w:rPr>
        <w:tab/>
        <w:t>4</w:t>
      </w:r>
      <w:r w:rsidR="00EE2118">
        <w:rPr>
          <w:rFonts w:eastAsia="Times New Roman"/>
          <w:b/>
          <w:sz w:val="22"/>
          <w:szCs w:val="22"/>
        </w:rPr>
        <w:t>-5</w:t>
      </w:r>
    </w:p>
    <w:p w14:paraId="7538FE8F"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Special Occasional Leave Of Absence</w:t>
      </w:r>
      <w:r w:rsidRPr="003E278E">
        <w:rPr>
          <w:rFonts w:eastAsia="Times New Roman"/>
          <w:b/>
          <w:sz w:val="22"/>
          <w:szCs w:val="22"/>
        </w:rPr>
        <w:tab/>
        <w:t>5</w:t>
      </w:r>
    </w:p>
    <w:p w14:paraId="268AB1E8" w14:textId="77777777" w:rsidR="00CC6385" w:rsidRPr="003E278E" w:rsidRDefault="00CC6385" w:rsidP="00CC6385">
      <w:pPr>
        <w:pStyle w:val="ListParagraph"/>
        <w:spacing w:after="0"/>
        <w:ind w:left="360"/>
        <w:rPr>
          <w:rFonts w:eastAsia="Times New Roman"/>
          <w:sz w:val="22"/>
          <w:szCs w:val="22"/>
        </w:rPr>
      </w:pPr>
    </w:p>
    <w:p w14:paraId="31D7D1CC" w14:textId="77777777" w:rsidR="00CC6385" w:rsidRPr="003E278E" w:rsidRDefault="00CC6385" w:rsidP="00CC6385">
      <w:pPr>
        <w:pStyle w:val="ListParagraph"/>
        <w:spacing w:after="0"/>
        <w:ind w:left="360"/>
        <w:rPr>
          <w:rFonts w:eastAsia="Times New Roman"/>
          <w:sz w:val="22"/>
          <w:szCs w:val="22"/>
        </w:rPr>
      </w:pPr>
      <w:r w:rsidRPr="003E278E">
        <w:rPr>
          <w:rFonts w:eastAsia="Times New Roman"/>
          <w:sz w:val="22"/>
          <w:szCs w:val="22"/>
        </w:rPr>
        <w:t>7.1 Time of</w:t>
      </w:r>
      <w:r w:rsidR="00627085">
        <w:rPr>
          <w:rFonts w:eastAsia="Times New Roman"/>
          <w:sz w:val="22"/>
          <w:szCs w:val="22"/>
        </w:rPr>
        <w:t>f</w:t>
      </w:r>
      <w:r w:rsidRPr="003E278E">
        <w:rPr>
          <w:rFonts w:eastAsia="Times New Roman"/>
          <w:sz w:val="22"/>
          <w:szCs w:val="22"/>
        </w:rPr>
        <w:t xml:space="preserve"> for a sick child or dependant - P5</w:t>
      </w:r>
    </w:p>
    <w:p w14:paraId="3F9841A5" w14:textId="77777777" w:rsidR="00CC6385" w:rsidRPr="003E278E" w:rsidRDefault="00CC6385" w:rsidP="00CC6385">
      <w:pPr>
        <w:pStyle w:val="ListParagraph"/>
        <w:spacing w:after="0"/>
        <w:ind w:left="360"/>
        <w:rPr>
          <w:rFonts w:eastAsia="Times New Roman"/>
          <w:sz w:val="22"/>
          <w:szCs w:val="22"/>
        </w:rPr>
      </w:pPr>
      <w:r w:rsidRPr="003E278E">
        <w:rPr>
          <w:rFonts w:eastAsia="Times New Roman"/>
          <w:sz w:val="22"/>
          <w:szCs w:val="22"/>
        </w:rPr>
        <w:t>7.2 Compassionate, emergency or exceptional leave – P5</w:t>
      </w:r>
    </w:p>
    <w:p w14:paraId="4F1B3C2B" w14:textId="77777777" w:rsidR="00CC6385" w:rsidRPr="003E278E" w:rsidRDefault="00CC6385" w:rsidP="00CC6385">
      <w:pPr>
        <w:pStyle w:val="ListParagraph"/>
        <w:spacing w:after="0"/>
        <w:ind w:left="360"/>
        <w:rPr>
          <w:rFonts w:eastAsia="Times New Roman"/>
          <w:sz w:val="22"/>
          <w:szCs w:val="22"/>
        </w:rPr>
      </w:pPr>
      <w:r w:rsidRPr="003E278E">
        <w:rPr>
          <w:rFonts w:eastAsia="Times New Roman"/>
          <w:sz w:val="22"/>
          <w:szCs w:val="22"/>
        </w:rPr>
        <w:t>7.3 Other personal reasons- P5</w:t>
      </w:r>
    </w:p>
    <w:p w14:paraId="62E026AB" w14:textId="77777777" w:rsidR="00CC6385" w:rsidRPr="003E278E" w:rsidRDefault="00CC6385" w:rsidP="00CC6385">
      <w:pPr>
        <w:pStyle w:val="ListParagraph"/>
        <w:spacing w:after="0"/>
        <w:ind w:left="360"/>
        <w:rPr>
          <w:rFonts w:eastAsia="Times New Roman"/>
          <w:sz w:val="22"/>
          <w:szCs w:val="22"/>
        </w:rPr>
      </w:pPr>
      <w:r w:rsidRPr="003E278E">
        <w:rPr>
          <w:rFonts w:eastAsia="Times New Roman"/>
          <w:sz w:val="22"/>
          <w:szCs w:val="22"/>
        </w:rPr>
        <w:t>7.4 Career break/extended leave of absence – P5</w:t>
      </w:r>
    </w:p>
    <w:p w14:paraId="4C386149" w14:textId="77777777" w:rsidR="00CC6385" w:rsidRPr="003E278E" w:rsidRDefault="00CC6385" w:rsidP="00CC6385">
      <w:pPr>
        <w:pStyle w:val="ListParagraph"/>
        <w:spacing w:after="0"/>
        <w:ind w:left="360"/>
        <w:rPr>
          <w:rFonts w:eastAsia="Times New Roman"/>
          <w:sz w:val="22"/>
          <w:szCs w:val="22"/>
        </w:rPr>
      </w:pPr>
      <w:r w:rsidRPr="003E278E">
        <w:rPr>
          <w:rFonts w:eastAsia="Times New Roman"/>
          <w:sz w:val="22"/>
          <w:szCs w:val="22"/>
        </w:rPr>
        <w:t>7.5 Moving house – P6</w:t>
      </w:r>
    </w:p>
    <w:p w14:paraId="29F90E54" w14:textId="77777777" w:rsidR="00CC6385" w:rsidRPr="003E278E" w:rsidRDefault="00CC6385" w:rsidP="00CC6385">
      <w:pPr>
        <w:pStyle w:val="ListParagraph"/>
        <w:spacing w:after="0"/>
        <w:ind w:left="360"/>
        <w:rPr>
          <w:rFonts w:eastAsia="Times New Roman"/>
          <w:sz w:val="22"/>
          <w:szCs w:val="22"/>
        </w:rPr>
      </w:pPr>
      <w:r w:rsidRPr="003E278E">
        <w:rPr>
          <w:rFonts w:eastAsia="Times New Roman"/>
          <w:sz w:val="22"/>
          <w:szCs w:val="22"/>
        </w:rPr>
        <w:t>7.6 Volunteer reserve forces leave – P6</w:t>
      </w:r>
    </w:p>
    <w:p w14:paraId="52A77A11" w14:textId="77777777" w:rsidR="00CC6385" w:rsidRPr="003E278E" w:rsidRDefault="004625B0" w:rsidP="00CC6385">
      <w:pPr>
        <w:pStyle w:val="ListParagraph"/>
        <w:spacing w:after="0"/>
        <w:ind w:left="360"/>
        <w:rPr>
          <w:rFonts w:eastAsia="Times New Roman"/>
          <w:sz w:val="22"/>
          <w:szCs w:val="22"/>
        </w:rPr>
      </w:pPr>
      <w:r>
        <w:rPr>
          <w:rFonts w:eastAsia="Times New Roman"/>
          <w:sz w:val="22"/>
          <w:szCs w:val="22"/>
        </w:rPr>
        <w:t>7.7 Mobilisation – P7</w:t>
      </w:r>
    </w:p>
    <w:p w14:paraId="7E02B7F0" w14:textId="77777777" w:rsidR="00CC6385" w:rsidRPr="003E278E" w:rsidRDefault="00CC6385" w:rsidP="00CC6385">
      <w:pPr>
        <w:pStyle w:val="ListParagraph"/>
        <w:spacing w:after="0"/>
        <w:ind w:left="360"/>
        <w:rPr>
          <w:rFonts w:eastAsia="Times New Roman"/>
          <w:sz w:val="22"/>
          <w:szCs w:val="22"/>
        </w:rPr>
      </w:pPr>
    </w:p>
    <w:p w14:paraId="49576341" w14:textId="77777777" w:rsidR="00CC6385" w:rsidRPr="003E278E" w:rsidRDefault="00EE2118"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Pr>
          <w:rFonts w:eastAsia="Times New Roman"/>
          <w:b/>
          <w:sz w:val="22"/>
          <w:szCs w:val="22"/>
        </w:rPr>
        <w:t>Carry-over Of Annual Leave</w:t>
      </w:r>
      <w:r>
        <w:rPr>
          <w:rFonts w:eastAsia="Times New Roman"/>
          <w:b/>
          <w:sz w:val="22"/>
          <w:szCs w:val="22"/>
        </w:rPr>
        <w:tab/>
        <w:t>7</w:t>
      </w:r>
    </w:p>
    <w:p w14:paraId="38879233" w14:textId="77777777" w:rsidR="00CC6385" w:rsidRPr="003E278E" w:rsidRDefault="00EE2118"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Pr>
          <w:rFonts w:eastAsia="Times New Roman"/>
          <w:b/>
          <w:sz w:val="22"/>
          <w:szCs w:val="22"/>
        </w:rPr>
        <w:t>Religious Observance</w:t>
      </w:r>
      <w:r>
        <w:rPr>
          <w:rFonts w:eastAsia="Times New Roman"/>
          <w:b/>
          <w:sz w:val="22"/>
          <w:szCs w:val="22"/>
        </w:rPr>
        <w:tab/>
        <w:t>7</w:t>
      </w:r>
    </w:p>
    <w:p w14:paraId="44008359"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Sporting Events</w:t>
      </w:r>
      <w:r w:rsidRPr="003E278E">
        <w:rPr>
          <w:rFonts w:eastAsia="Times New Roman"/>
          <w:b/>
          <w:sz w:val="22"/>
          <w:szCs w:val="22"/>
        </w:rPr>
        <w:tab/>
        <w:t>7</w:t>
      </w:r>
    </w:p>
    <w:p w14:paraId="62BBB87C" w14:textId="77777777" w:rsidR="00CC6385" w:rsidRPr="003E278E" w:rsidRDefault="00EE2118"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Pr>
          <w:rFonts w:eastAsia="Times New Roman"/>
          <w:b/>
          <w:sz w:val="22"/>
          <w:szCs w:val="22"/>
        </w:rPr>
        <w:t>Public Service Duties Leave</w:t>
      </w:r>
      <w:r w:rsidR="00CC6385" w:rsidRPr="003E278E">
        <w:rPr>
          <w:rFonts w:eastAsia="Times New Roman"/>
          <w:b/>
          <w:sz w:val="22"/>
          <w:szCs w:val="22"/>
        </w:rPr>
        <w:tab/>
        <w:t>7</w:t>
      </w:r>
    </w:p>
    <w:p w14:paraId="56A14E01"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Study/Examination Leave</w:t>
      </w:r>
      <w:r w:rsidRPr="003E278E">
        <w:rPr>
          <w:rFonts w:eastAsia="Times New Roman"/>
          <w:b/>
          <w:sz w:val="22"/>
          <w:szCs w:val="22"/>
        </w:rPr>
        <w:tab/>
        <w:t>8</w:t>
      </w:r>
      <w:r w:rsidR="00EE2118">
        <w:rPr>
          <w:rFonts w:eastAsia="Times New Roman"/>
          <w:b/>
          <w:sz w:val="22"/>
          <w:szCs w:val="22"/>
        </w:rPr>
        <w:t>-9</w:t>
      </w:r>
    </w:p>
    <w:p w14:paraId="053A57DB" w14:textId="77777777" w:rsidR="00CC6385" w:rsidRPr="003E278E" w:rsidRDefault="00EE2118"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Pr>
          <w:rFonts w:eastAsia="Times New Roman"/>
          <w:b/>
          <w:sz w:val="22"/>
          <w:szCs w:val="22"/>
        </w:rPr>
        <w:t>GCSE Duties &amp; Activities</w:t>
      </w:r>
      <w:r>
        <w:rPr>
          <w:rFonts w:eastAsia="Times New Roman"/>
          <w:b/>
          <w:sz w:val="22"/>
          <w:szCs w:val="22"/>
        </w:rPr>
        <w:tab/>
        <w:t>9</w:t>
      </w:r>
    </w:p>
    <w:p w14:paraId="2A4917B8"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T</w:t>
      </w:r>
      <w:r w:rsidR="00EE2118">
        <w:rPr>
          <w:rFonts w:eastAsia="Times New Roman"/>
          <w:b/>
          <w:sz w:val="22"/>
          <w:szCs w:val="22"/>
        </w:rPr>
        <w:t>ime Off For Trade Union Duties</w:t>
      </w:r>
      <w:r w:rsidR="00EE2118">
        <w:rPr>
          <w:rFonts w:eastAsia="Times New Roman"/>
          <w:b/>
          <w:sz w:val="22"/>
          <w:szCs w:val="22"/>
        </w:rPr>
        <w:tab/>
        <w:t>9</w:t>
      </w:r>
    </w:p>
    <w:p w14:paraId="511FB94C"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Bad Weather Conditions/Flight Interr</w:t>
      </w:r>
      <w:r w:rsidR="00EE2118">
        <w:rPr>
          <w:rFonts w:eastAsia="Times New Roman"/>
          <w:b/>
          <w:sz w:val="22"/>
          <w:szCs w:val="22"/>
        </w:rPr>
        <w:t>uptions</w:t>
      </w:r>
      <w:r w:rsidR="00EE2118">
        <w:rPr>
          <w:rFonts w:eastAsia="Times New Roman"/>
          <w:b/>
          <w:sz w:val="22"/>
          <w:szCs w:val="22"/>
        </w:rPr>
        <w:tab/>
        <w:t>9</w:t>
      </w:r>
    </w:p>
    <w:p w14:paraId="49146F14"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Tim</w:t>
      </w:r>
      <w:r w:rsidR="00EE2118">
        <w:rPr>
          <w:rFonts w:eastAsia="Times New Roman"/>
          <w:b/>
          <w:sz w:val="22"/>
          <w:szCs w:val="22"/>
        </w:rPr>
        <w:t>e Off For Medical Appointments</w:t>
      </w:r>
      <w:r w:rsidR="00EE2118">
        <w:rPr>
          <w:rFonts w:eastAsia="Times New Roman"/>
          <w:b/>
          <w:sz w:val="22"/>
          <w:szCs w:val="22"/>
        </w:rPr>
        <w:tab/>
        <w:t>10</w:t>
      </w:r>
    </w:p>
    <w:p w14:paraId="2FF61D45"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Maternity, Paternity, Adoption Carers Leave &amp; A</w:t>
      </w:r>
      <w:r w:rsidR="00EE2118">
        <w:rPr>
          <w:rFonts w:eastAsia="Times New Roman"/>
          <w:b/>
          <w:sz w:val="22"/>
          <w:szCs w:val="22"/>
        </w:rPr>
        <w:t>ntenatal Care &amp; Parental Leave</w:t>
      </w:r>
      <w:r w:rsidR="00EE2118">
        <w:rPr>
          <w:rFonts w:eastAsia="Times New Roman"/>
          <w:b/>
          <w:sz w:val="22"/>
          <w:szCs w:val="22"/>
        </w:rPr>
        <w:tab/>
        <w:t>10</w:t>
      </w:r>
    </w:p>
    <w:p w14:paraId="0FCDB317" w14:textId="77777777" w:rsidR="00CC6385" w:rsidRPr="003E278E" w:rsidRDefault="00EE2118"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Pr>
          <w:rFonts w:eastAsia="Times New Roman"/>
          <w:b/>
          <w:sz w:val="22"/>
          <w:szCs w:val="22"/>
        </w:rPr>
        <w:t>In Vitro Fertilisation (IVF)</w:t>
      </w:r>
      <w:r>
        <w:rPr>
          <w:rFonts w:eastAsia="Times New Roman"/>
          <w:b/>
          <w:sz w:val="22"/>
          <w:szCs w:val="22"/>
        </w:rPr>
        <w:tab/>
        <w:t>10</w:t>
      </w:r>
    </w:p>
    <w:p w14:paraId="615C36B8" w14:textId="77777777" w:rsidR="00CC6385" w:rsidRPr="003E278E" w:rsidRDefault="00EE2118"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Pr>
          <w:rFonts w:eastAsia="Times New Roman"/>
          <w:b/>
          <w:sz w:val="22"/>
          <w:szCs w:val="22"/>
        </w:rPr>
        <w:t>Interviews</w:t>
      </w:r>
      <w:r>
        <w:rPr>
          <w:rFonts w:eastAsia="Times New Roman"/>
          <w:b/>
          <w:sz w:val="22"/>
          <w:szCs w:val="22"/>
        </w:rPr>
        <w:tab/>
        <w:t>10</w:t>
      </w:r>
    </w:p>
    <w:p w14:paraId="29AC27FB" w14:textId="77777777" w:rsidR="00CC6385" w:rsidRPr="003E278E" w:rsidRDefault="00EE2118"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Pr>
          <w:rFonts w:eastAsia="Times New Roman"/>
          <w:b/>
          <w:sz w:val="22"/>
          <w:szCs w:val="22"/>
        </w:rPr>
        <w:t>Unauthorised Absence</w:t>
      </w:r>
      <w:r>
        <w:rPr>
          <w:rFonts w:eastAsia="Times New Roman"/>
          <w:b/>
          <w:sz w:val="22"/>
          <w:szCs w:val="22"/>
        </w:rPr>
        <w:tab/>
        <w:t>11</w:t>
      </w:r>
    </w:p>
    <w:p w14:paraId="4C869AAE" w14:textId="77777777" w:rsidR="00E8249F" w:rsidRDefault="00E8249F"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Pr>
          <w:rFonts w:eastAsia="Times New Roman"/>
          <w:b/>
          <w:sz w:val="22"/>
          <w:szCs w:val="22"/>
        </w:rPr>
        <w:t>Monitoring……</w:t>
      </w:r>
      <w:r w:rsidR="00EE2118">
        <w:rPr>
          <w:rFonts w:eastAsia="Times New Roman"/>
          <w:b/>
          <w:sz w:val="22"/>
          <w:szCs w:val="22"/>
        </w:rPr>
        <w:t>………………………………………………………………………....11</w:t>
      </w:r>
    </w:p>
    <w:p w14:paraId="62E8DE86"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Appendix 1 - App</w:t>
      </w:r>
      <w:r w:rsidR="00EE2118">
        <w:rPr>
          <w:rFonts w:eastAsia="Times New Roman"/>
          <w:b/>
          <w:sz w:val="22"/>
          <w:szCs w:val="22"/>
        </w:rPr>
        <w:t>lication for Leave of Absence</w:t>
      </w:r>
      <w:r w:rsidR="00EE2118">
        <w:rPr>
          <w:rFonts w:eastAsia="Times New Roman"/>
          <w:b/>
          <w:sz w:val="22"/>
          <w:szCs w:val="22"/>
        </w:rPr>
        <w:tab/>
        <w:t>12</w:t>
      </w:r>
    </w:p>
    <w:p w14:paraId="1AADA84D"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Append</w:t>
      </w:r>
      <w:r w:rsidR="00EE2118">
        <w:rPr>
          <w:rFonts w:eastAsia="Times New Roman"/>
          <w:b/>
          <w:sz w:val="22"/>
          <w:szCs w:val="22"/>
        </w:rPr>
        <w:t>ix 2 - Table 1 Personal Leave</w:t>
      </w:r>
      <w:r w:rsidR="00EE2118">
        <w:rPr>
          <w:rFonts w:eastAsia="Times New Roman"/>
          <w:b/>
          <w:sz w:val="22"/>
          <w:szCs w:val="22"/>
        </w:rPr>
        <w:tab/>
        <w:t>13</w:t>
      </w:r>
    </w:p>
    <w:p w14:paraId="131E61D9"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T</w:t>
      </w:r>
      <w:r w:rsidR="00EE2118">
        <w:rPr>
          <w:rFonts w:eastAsia="Times New Roman"/>
          <w:b/>
          <w:sz w:val="22"/>
          <w:szCs w:val="22"/>
        </w:rPr>
        <w:t>able 2 - Health Related Leave</w:t>
      </w:r>
      <w:r w:rsidR="00EE2118">
        <w:rPr>
          <w:rFonts w:eastAsia="Times New Roman"/>
          <w:b/>
          <w:sz w:val="22"/>
          <w:szCs w:val="22"/>
        </w:rPr>
        <w:tab/>
        <w:t>14</w:t>
      </w:r>
      <w:r w:rsidRPr="003E278E">
        <w:rPr>
          <w:rFonts w:eastAsia="Times New Roman"/>
          <w:b/>
          <w:sz w:val="22"/>
          <w:szCs w:val="22"/>
        </w:rPr>
        <w:tab/>
      </w:r>
    </w:p>
    <w:p w14:paraId="0F9C8D70"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Tab</w:t>
      </w:r>
      <w:r w:rsidR="00EE2118">
        <w:rPr>
          <w:rFonts w:eastAsia="Times New Roman"/>
          <w:b/>
          <w:sz w:val="22"/>
          <w:szCs w:val="22"/>
        </w:rPr>
        <w:t>le 3 - Training Related Leave</w:t>
      </w:r>
      <w:r w:rsidR="00EE2118">
        <w:rPr>
          <w:rFonts w:eastAsia="Times New Roman"/>
          <w:b/>
          <w:sz w:val="22"/>
          <w:szCs w:val="22"/>
        </w:rPr>
        <w:tab/>
        <w:t>15</w:t>
      </w:r>
    </w:p>
    <w:p w14:paraId="03EABFBB" w14:textId="77777777" w:rsidR="00CC6385" w:rsidRPr="003E278E" w:rsidRDefault="00CC6385"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sidRPr="003E278E">
        <w:rPr>
          <w:rFonts w:eastAsia="Times New Roman"/>
          <w:b/>
          <w:sz w:val="22"/>
          <w:szCs w:val="22"/>
        </w:rPr>
        <w:t xml:space="preserve">Table 4 - </w:t>
      </w:r>
      <w:r w:rsidR="00EE2118">
        <w:rPr>
          <w:rFonts w:eastAsia="Times New Roman"/>
          <w:b/>
          <w:sz w:val="22"/>
          <w:szCs w:val="22"/>
        </w:rPr>
        <w:t>Public Service &amp; Duties Leave</w:t>
      </w:r>
      <w:r w:rsidR="00EE2118">
        <w:rPr>
          <w:rFonts w:eastAsia="Times New Roman"/>
          <w:b/>
          <w:sz w:val="22"/>
          <w:szCs w:val="22"/>
        </w:rPr>
        <w:tab/>
        <w:t>16</w:t>
      </w:r>
    </w:p>
    <w:p w14:paraId="5FCA2BB1" w14:textId="77777777" w:rsidR="00CC6385" w:rsidRPr="003E278E" w:rsidRDefault="00EE2118"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Pr>
          <w:rFonts w:eastAsia="Times New Roman"/>
          <w:b/>
          <w:sz w:val="22"/>
          <w:szCs w:val="22"/>
        </w:rPr>
        <w:t>Table 5 - Other Leave</w:t>
      </w:r>
      <w:r>
        <w:rPr>
          <w:rFonts w:eastAsia="Times New Roman"/>
          <w:b/>
          <w:sz w:val="22"/>
          <w:szCs w:val="22"/>
        </w:rPr>
        <w:tab/>
        <w:t>17-19</w:t>
      </w:r>
    </w:p>
    <w:p w14:paraId="69FB1F6F" w14:textId="77777777" w:rsidR="00CC6385" w:rsidRDefault="00EE2118"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Pr>
          <w:rFonts w:eastAsia="Times New Roman"/>
          <w:b/>
          <w:sz w:val="22"/>
          <w:szCs w:val="22"/>
        </w:rPr>
        <w:t>Appendix 3 – Career Breaks</w:t>
      </w:r>
      <w:r>
        <w:rPr>
          <w:rFonts w:eastAsia="Times New Roman"/>
          <w:b/>
          <w:sz w:val="22"/>
          <w:szCs w:val="22"/>
        </w:rPr>
        <w:tab/>
        <w:t>19-20</w:t>
      </w:r>
    </w:p>
    <w:p w14:paraId="61F1C202" w14:textId="77777777" w:rsidR="00A75B7B" w:rsidRPr="003E278E" w:rsidRDefault="00A75B7B" w:rsidP="00CC6385">
      <w:pPr>
        <w:pStyle w:val="ListParagraph"/>
        <w:widowControl w:val="0"/>
        <w:numPr>
          <w:ilvl w:val="0"/>
          <w:numId w:val="21"/>
        </w:numPr>
        <w:tabs>
          <w:tab w:val="right" w:leader="dot" w:pos="8505"/>
        </w:tabs>
        <w:spacing w:after="0" w:line="240" w:lineRule="auto"/>
        <w:jc w:val="both"/>
        <w:rPr>
          <w:rFonts w:eastAsia="Times New Roman"/>
          <w:b/>
          <w:sz w:val="22"/>
          <w:szCs w:val="22"/>
        </w:rPr>
      </w:pPr>
      <w:r>
        <w:rPr>
          <w:rFonts w:eastAsia="Times New Roman"/>
          <w:b/>
          <w:sz w:val="22"/>
          <w:szCs w:val="22"/>
        </w:rPr>
        <w:t>Appendix 4 – letter to LGPS members taking unpaid leave………</w:t>
      </w:r>
      <w:proofErr w:type="gramStart"/>
      <w:r>
        <w:rPr>
          <w:rFonts w:eastAsia="Times New Roman"/>
          <w:b/>
          <w:sz w:val="22"/>
          <w:szCs w:val="22"/>
        </w:rPr>
        <w:t>…..</w:t>
      </w:r>
      <w:proofErr w:type="gramEnd"/>
      <w:r>
        <w:rPr>
          <w:rFonts w:eastAsia="Times New Roman"/>
          <w:b/>
          <w:sz w:val="22"/>
          <w:szCs w:val="22"/>
        </w:rPr>
        <w:t>………...21</w:t>
      </w:r>
    </w:p>
    <w:p w14:paraId="12ACBB05" w14:textId="77777777" w:rsidR="00CC6385" w:rsidRPr="003E278E" w:rsidRDefault="00CC6385" w:rsidP="00CC6385">
      <w:pPr>
        <w:pStyle w:val="ListParagraph"/>
        <w:widowControl w:val="0"/>
        <w:tabs>
          <w:tab w:val="right" w:leader="dot" w:pos="8505"/>
        </w:tabs>
        <w:spacing w:after="0" w:line="240" w:lineRule="auto"/>
        <w:ind w:left="360"/>
        <w:jc w:val="both"/>
        <w:rPr>
          <w:rFonts w:eastAsia="Times New Roman"/>
          <w:b/>
          <w:sz w:val="22"/>
          <w:szCs w:val="22"/>
        </w:rPr>
      </w:pPr>
    </w:p>
    <w:p w14:paraId="078F5EB3" w14:textId="77777777" w:rsidR="00CC6385" w:rsidRPr="003E278E" w:rsidRDefault="00CC6385" w:rsidP="00CC6385">
      <w:pPr>
        <w:pStyle w:val="ListParagraph"/>
        <w:spacing w:after="0"/>
        <w:rPr>
          <w:rFonts w:eastAsia="Times New Roman"/>
          <w:b/>
          <w:sz w:val="22"/>
          <w:szCs w:val="22"/>
        </w:rPr>
      </w:pPr>
    </w:p>
    <w:p w14:paraId="2230AF21" w14:textId="77777777" w:rsidR="00CC6385" w:rsidRPr="003E278E" w:rsidRDefault="00CC6385" w:rsidP="00CC6385">
      <w:pPr>
        <w:pStyle w:val="ListParagraph"/>
        <w:spacing w:after="0"/>
        <w:rPr>
          <w:rFonts w:eastAsia="Times New Roman"/>
          <w:b/>
          <w:sz w:val="22"/>
          <w:szCs w:val="22"/>
        </w:rPr>
      </w:pPr>
    </w:p>
    <w:p w14:paraId="40BB3E02" w14:textId="77777777" w:rsidR="00CC6385" w:rsidRPr="003E278E" w:rsidRDefault="00CC6385" w:rsidP="00CC6385">
      <w:pPr>
        <w:pStyle w:val="ListParagraph"/>
        <w:spacing w:after="0"/>
        <w:rPr>
          <w:rFonts w:eastAsia="Times New Roman"/>
          <w:b/>
          <w:sz w:val="22"/>
          <w:szCs w:val="22"/>
        </w:rPr>
      </w:pPr>
    </w:p>
    <w:p w14:paraId="6A46B554" w14:textId="77777777" w:rsidR="00CC6385" w:rsidRPr="003E278E" w:rsidRDefault="00CC6385" w:rsidP="00CC6385">
      <w:pPr>
        <w:pStyle w:val="ListParagraph"/>
        <w:spacing w:after="0"/>
        <w:rPr>
          <w:rFonts w:eastAsia="Times New Roman"/>
          <w:b/>
          <w:sz w:val="22"/>
          <w:szCs w:val="22"/>
        </w:rPr>
      </w:pPr>
    </w:p>
    <w:p w14:paraId="35A75938" w14:textId="77777777" w:rsidR="00CC6385" w:rsidRPr="003E278E" w:rsidRDefault="00CC6385" w:rsidP="00CC6385">
      <w:pPr>
        <w:pStyle w:val="ListParagraph"/>
        <w:spacing w:after="0"/>
        <w:rPr>
          <w:rFonts w:eastAsia="Times New Roman"/>
          <w:b/>
          <w:sz w:val="22"/>
          <w:szCs w:val="22"/>
        </w:rPr>
      </w:pPr>
    </w:p>
    <w:p w14:paraId="4D97F653" w14:textId="42F60E09" w:rsidR="00CC6385" w:rsidRPr="007156B5" w:rsidRDefault="00CC6385" w:rsidP="007156B5">
      <w:pPr>
        <w:pStyle w:val="ListParagraph"/>
        <w:numPr>
          <w:ilvl w:val="0"/>
          <w:numId w:val="31"/>
        </w:numPr>
        <w:spacing w:after="0" w:line="240" w:lineRule="auto"/>
        <w:jc w:val="both"/>
        <w:rPr>
          <w:rFonts w:eastAsia="Times New Roman"/>
          <w:b/>
          <w:sz w:val="22"/>
          <w:szCs w:val="22"/>
          <w:lang w:eastAsia="en-GB"/>
        </w:rPr>
      </w:pPr>
      <w:r w:rsidRPr="007156B5">
        <w:rPr>
          <w:rFonts w:eastAsia="Times New Roman"/>
          <w:b/>
          <w:sz w:val="22"/>
          <w:szCs w:val="22"/>
          <w:lang w:eastAsia="en-GB"/>
        </w:rPr>
        <w:lastRenderedPageBreak/>
        <w:t>Objective and Scope</w:t>
      </w:r>
    </w:p>
    <w:p w14:paraId="59D1A72A" w14:textId="77777777" w:rsidR="00CC6385" w:rsidRPr="003E278E" w:rsidRDefault="00CC6385" w:rsidP="00CC6385">
      <w:pPr>
        <w:spacing w:after="0" w:line="240" w:lineRule="auto"/>
        <w:jc w:val="both"/>
        <w:rPr>
          <w:rFonts w:eastAsia="Times New Roman"/>
          <w:b/>
          <w:caps/>
          <w:sz w:val="22"/>
          <w:szCs w:val="22"/>
          <w:lang w:eastAsia="en-GB"/>
        </w:rPr>
      </w:pPr>
    </w:p>
    <w:p w14:paraId="5B06EE5E" w14:textId="77777777" w:rsidR="00CC6385" w:rsidRPr="003E278E" w:rsidRDefault="00CC6385" w:rsidP="00CC6385">
      <w:pPr>
        <w:spacing w:after="0" w:line="240" w:lineRule="auto"/>
        <w:jc w:val="both"/>
        <w:rPr>
          <w:rFonts w:eastAsia="Times New Roman"/>
          <w:sz w:val="22"/>
          <w:szCs w:val="22"/>
          <w:lang w:eastAsia="en-GB"/>
        </w:rPr>
      </w:pPr>
      <w:r w:rsidRPr="003E278E">
        <w:rPr>
          <w:rFonts w:eastAsia="Times New Roman"/>
          <w:sz w:val="22"/>
          <w:szCs w:val="22"/>
          <w:lang w:eastAsia="en-GB"/>
        </w:rPr>
        <w:t>This is a model Leave of Absence Policy to assist Headteachers and Governing Bodies of Schools in making decisions about requests for leave in accordance with legal, contractual and moral obligations.</w:t>
      </w:r>
    </w:p>
    <w:p w14:paraId="33F36C82" w14:textId="77777777" w:rsidR="00CC6385" w:rsidRPr="003E278E" w:rsidRDefault="00CC6385" w:rsidP="00CC6385">
      <w:pPr>
        <w:spacing w:after="0" w:line="240" w:lineRule="auto"/>
        <w:jc w:val="both"/>
        <w:rPr>
          <w:rFonts w:eastAsia="Times New Roman"/>
          <w:sz w:val="22"/>
          <w:szCs w:val="22"/>
          <w:lang w:eastAsia="en-GB"/>
        </w:rPr>
      </w:pPr>
    </w:p>
    <w:p w14:paraId="1C968155" w14:textId="77777777" w:rsidR="00CC6385" w:rsidRPr="003E278E" w:rsidRDefault="00CC6385" w:rsidP="00CC6385">
      <w:pPr>
        <w:spacing w:after="0" w:line="240" w:lineRule="auto"/>
        <w:jc w:val="both"/>
        <w:rPr>
          <w:rFonts w:eastAsia="Times New Roman"/>
          <w:sz w:val="22"/>
          <w:szCs w:val="22"/>
          <w:lang w:eastAsia="en-GB"/>
        </w:rPr>
      </w:pPr>
      <w:r w:rsidRPr="003E278E">
        <w:rPr>
          <w:rFonts w:eastAsia="Times New Roman"/>
          <w:sz w:val="22"/>
          <w:szCs w:val="22"/>
          <w:lang w:eastAsia="en-GB"/>
        </w:rPr>
        <w:t>This policy covers annual leave, family leave and miscellaneous leave. A principal purpose in setting out this policy is to ensure that requests are dealt with fairly and consistently.</w:t>
      </w:r>
    </w:p>
    <w:p w14:paraId="54EC6601" w14:textId="77777777" w:rsidR="00CC6385" w:rsidRPr="003E278E" w:rsidRDefault="00CC6385" w:rsidP="00CC6385">
      <w:pPr>
        <w:spacing w:after="0" w:line="240" w:lineRule="auto"/>
        <w:jc w:val="both"/>
        <w:rPr>
          <w:rFonts w:eastAsia="Times New Roman"/>
          <w:sz w:val="22"/>
          <w:szCs w:val="22"/>
          <w:lang w:eastAsia="en-GB"/>
        </w:rPr>
      </w:pPr>
    </w:p>
    <w:p w14:paraId="0C122330" w14:textId="77777777" w:rsidR="00CC6385" w:rsidRPr="003E278E" w:rsidRDefault="00CC6385" w:rsidP="00CC6385">
      <w:pPr>
        <w:autoSpaceDE w:val="0"/>
        <w:autoSpaceDN w:val="0"/>
        <w:adjustRightInd w:val="0"/>
        <w:spacing w:after="0" w:line="240" w:lineRule="auto"/>
        <w:jc w:val="both"/>
        <w:rPr>
          <w:rFonts w:eastAsia="Times New Roman"/>
          <w:color w:val="FF0000"/>
          <w:sz w:val="22"/>
          <w:szCs w:val="22"/>
          <w:lang w:eastAsia="en-GB"/>
        </w:rPr>
      </w:pPr>
      <w:r w:rsidRPr="003E278E">
        <w:rPr>
          <w:rFonts w:eastAsia="Times New Roman"/>
          <w:sz w:val="22"/>
          <w:szCs w:val="22"/>
          <w:lang w:eastAsia="en-GB"/>
        </w:rPr>
        <w:t>The policy applies to all employees of the school. This policy does not form part of any employees’ contract of employment.</w:t>
      </w:r>
      <w:r w:rsidR="00FF2330" w:rsidRPr="003E278E">
        <w:rPr>
          <w:rFonts w:eastAsia="Times New Roman"/>
          <w:sz w:val="22"/>
          <w:szCs w:val="22"/>
          <w:lang w:eastAsia="en-GB"/>
        </w:rPr>
        <w:t xml:space="preserve"> </w:t>
      </w:r>
    </w:p>
    <w:p w14:paraId="2EDC8E5A"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p>
    <w:p w14:paraId="5E4DE916"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p>
    <w:p w14:paraId="6DF3DB63" w14:textId="1BD0ABB9" w:rsidR="00CC6385" w:rsidRPr="007156B5" w:rsidRDefault="00CC6385" w:rsidP="007156B5">
      <w:pPr>
        <w:pStyle w:val="ListParagraph"/>
        <w:numPr>
          <w:ilvl w:val="0"/>
          <w:numId w:val="31"/>
        </w:numPr>
        <w:spacing w:after="0" w:line="240" w:lineRule="auto"/>
        <w:jc w:val="both"/>
        <w:rPr>
          <w:rFonts w:eastAsia="Times New Roman"/>
          <w:b/>
          <w:sz w:val="22"/>
          <w:szCs w:val="22"/>
          <w:lang w:eastAsia="en-GB"/>
        </w:rPr>
      </w:pPr>
      <w:r w:rsidRPr="007156B5">
        <w:rPr>
          <w:rFonts w:eastAsia="Times New Roman"/>
          <w:b/>
          <w:sz w:val="22"/>
          <w:szCs w:val="22"/>
          <w:lang w:eastAsia="en-GB"/>
        </w:rPr>
        <w:t>Principles</w:t>
      </w:r>
    </w:p>
    <w:p w14:paraId="3F346278" w14:textId="77777777" w:rsidR="00CC6385" w:rsidRPr="003E278E" w:rsidRDefault="00CC6385" w:rsidP="00CC6385">
      <w:pPr>
        <w:spacing w:after="0" w:line="240" w:lineRule="auto"/>
        <w:jc w:val="both"/>
        <w:rPr>
          <w:rFonts w:eastAsia="Times New Roman"/>
          <w:sz w:val="22"/>
          <w:szCs w:val="22"/>
          <w:lang w:eastAsia="en-GB"/>
        </w:rPr>
      </w:pPr>
    </w:p>
    <w:p w14:paraId="57B27906" w14:textId="77777777" w:rsidR="00CC6385" w:rsidRPr="003E278E" w:rsidRDefault="00CC6385" w:rsidP="00CC6385">
      <w:pPr>
        <w:numPr>
          <w:ilvl w:val="0"/>
          <w:numId w:val="2"/>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Annual leave and occupational sick leave will be in accordance with the relevant conditions of service for teachers and support staff.</w:t>
      </w:r>
    </w:p>
    <w:p w14:paraId="74D9B670" w14:textId="77777777" w:rsidR="00CC6385" w:rsidRPr="003E278E" w:rsidRDefault="00CC6385" w:rsidP="00CC6385">
      <w:pPr>
        <w:numPr>
          <w:ilvl w:val="0"/>
          <w:numId w:val="2"/>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Other leave of absence will normally be on an unpaid basis, unless otherwise specified.</w:t>
      </w:r>
    </w:p>
    <w:p w14:paraId="5F38F008" w14:textId="77777777" w:rsidR="00CC6385" w:rsidRPr="003E278E" w:rsidRDefault="00CC6385" w:rsidP="00CC6385">
      <w:pPr>
        <w:numPr>
          <w:ilvl w:val="0"/>
          <w:numId w:val="2"/>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 xml:space="preserve">All leave allowances should be applied pro rata to an employee’s contracted hours, unless otherwise stated. </w:t>
      </w:r>
    </w:p>
    <w:p w14:paraId="265D3ACD" w14:textId="77777777" w:rsidR="00CC6385" w:rsidRPr="003E278E" w:rsidRDefault="00CC6385" w:rsidP="00CC6385">
      <w:pPr>
        <w:numPr>
          <w:ilvl w:val="0"/>
          <w:numId w:val="2"/>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The operational needs of the school will be paramount and, except in emergency circumstances, adequate notice of a request for leave of absence must be given.</w:t>
      </w:r>
    </w:p>
    <w:p w14:paraId="61A5806B" w14:textId="77777777" w:rsidR="00CC6385" w:rsidRPr="003E278E" w:rsidRDefault="00CC6385" w:rsidP="00CC6385">
      <w:pPr>
        <w:numPr>
          <w:ilvl w:val="0"/>
          <w:numId w:val="2"/>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 xml:space="preserve">The responsibility for exercising discretion on behalf of the Governing Body is the Headteacher’s, in accordance with the professional duties defined in the School Teachers Pay and Conditions Document. </w:t>
      </w:r>
    </w:p>
    <w:p w14:paraId="253C80AF" w14:textId="77777777" w:rsidR="00CC6385" w:rsidRPr="003E278E" w:rsidRDefault="00CC6385" w:rsidP="00CC6385">
      <w:pPr>
        <w:numPr>
          <w:ilvl w:val="0"/>
          <w:numId w:val="2"/>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Informal resolution is always encouraged as the first step to resolving difficulties, but where genuine grounds can be provided, a dispute or grievance about a request for leave of absence or payment during leave of absence may be dealt with through the Schools Grievance Procedure; there is no right of appeal to a leave request being declined.</w:t>
      </w:r>
    </w:p>
    <w:p w14:paraId="1D217E10" w14:textId="77777777" w:rsidR="00CC6385" w:rsidRPr="003E278E" w:rsidRDefault="00CC6385" w:rsidP="00CC6385">
      <w:pPr>
        <w:numPr>
          <w:ilvl w:val="0"/>
          <w:numId w:val="2"/>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 xml:space="preserve">All requests for leave must provide the school with reasonable notice. </w:t>
      </w:r>
    </w:p>
    <w:p w14:paraId="28EDE00A" w14:textId="77777777" w:rsidR="00CC6385" w:rsidRPr="003E278E" w:rsidRDefault="00CC6385" w:rsidP="00CC6385">
      <w:pPr>
        <w:numPr>
          <w:ilvl w:val="0"/>
          <w:numId w:val="2"/>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It should not be assumed approval has been given until a response has been provided by the Headteacher or appropriate manager in the school.</w:t>
      </w:r>
    </w:p>
    <w:p w14:paraId="48B8AA43" w14:textId="77777777" w:rsidR="00CC6385" w:rsidRPr="003E278E" w:rsidRDefault="00CC6385" w:rsidP="00CC6385">
      <w:pPr>
        <w:numPr>
          <w:ilvl w:val="0"/>
          <w:numId w:val="2"/>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Where the request for leave concerns the Headteacher requests should be made to the Chair of Governors.</w:t>
      </w:r>
    </w:p>
    <w:p w14:paraId="6F68A2E1" w14:textId="77777777" w:rsidR="00CC6385" w:rsidRPr="007156B5" w:rsidRDefault="00CC6385" w:rsidP="00CC6385">
      <w:pPr>
        <w:spacing w:after="0" w:line="240" w:lineRule="auto"/>
        <w:ind w:left="360"/>
        <w:jc w:val="both"/>
        <w:rPr>
          <w:rFonts w:eastAsia="Times New Roman"/>
          <w:b/>
          <w:sz w:val="22"/>
          <w:szCs w:val="22"/>
          <w:lang w:eastAsia="en-GB"/>
        </w:rPr>
      </w:pPr>
    </w:p>
    <w:p w14:paraId="1C3D8A13" w14:textId="77777777" w:rsidR="00CC6385" w:rsidRPr="007156B5" w:rsidRDefault="00CC6385" w:rsidP="00CC6385">
      <w:pPr>
        <w:spacing w:after="0" w:line="240" w:lineRule="auto"/>
        <w:ind w:left="360"/>
        <w:jc w:val="both"/>
        <w:rPr>
          <w:rFonts w:eastAsia="Times New Roman"/>
          <w:b/>
          <w:sz w:val="22"/>
          <w:szCs w:val="22"/>
          <w:lang w:eastAsia="en-GB"/>
        </w:rPr>
      </w:pPr>
    </w:p>
    <w:p w14:paraId="7FE6C9F3" w14:textId="77777777" w:rsidR="00CC6385" w:rsidRPr="003E278E" w:rsidRDefault="00CC6385" w:rsidP="007156B5">
      <w:pPr>
        <w:numPr>
          <w:ilvl w:val="0"/>
          <w:numId w:val="31"/>
        </w:numPr>
        <w:spacing w:after="0" w:line="240" w:lineRule="auto"/>
        <w:jc w:val="both"/>
        <w:rPr>
          <w:rFonts w:eastAsia="Times New Roman"/>
          <w:sz w:val="22"/>
          <w:szCs w:val="22"/>
          <w:lang w:eastAsia="en-GB"/>
        </w:rPr>
      </w:pPr>
      <w:r w:rsidRPr="007156B5">
        <w:rPr>
          <w:rFonts w:eastAsia="Times New Roman"/>
          <w:b/>
          <w:sz w:val="22"/>
          <w:szCs w:val="22"/>
          <w:lang w:eastAsia="en-GB"/>
        </w:rPr>
        <w:t>Annual Leave Entitlement for Employees covered by Local Government Terms and Conditions</w:t>
      </w:r>
      <w:r w:rsidRPr="003E278E">
        <w:rPr>
          <w:rFonts w:eastAsia="Times New Roman"/>
          <w:b/>
          <w:sz w:val="22"/>
          <w:szCs w:val="22"/>
          <w:lang w:eastAsia="en-GB"/>
        </w:rPr>
        <w:t xml:space="preserve">. (support staff) </w:t>
      </w:r>
    </w:p>
    <w:p w14:paraId="53DE6151" w14:textId="77777777" w:rsidR="00CC6385" w:rsidRPr="003E278E" w:rsidRDefault="00CC6385" w:rsidP="00CC6385">
      <w:pPr>
        <w:spacing w:after="0" w:line="240" w:lineRule="auto"/>
        <w:ind w:left="360"/>
        <w:jc w:val="both"/>
        <w:rPr>
          <w:rFonts w:eastAsia="Times New Roman"/>
          <w:sz w:val="22"/>
          <w:szCs w:val="22"/>
          <w:lang w:eastAsia="en-GB"/>
        </w:rPr>
      </w:pPr>
    </w:p>
    <w:p w14:paraId="15484BF3" w14:textId="77777777" w:rsidR="00CC6385" w:rsidRPr="003E278E" w:rsidRDefault="00CC6385" w:rsidP="00CC6385">
      <w:pPr>
        <w:spacing w:after="0" w:line="240" w:lineRule="auto"/>
        <w:jc w:val="both"/>
        <w:rPr>
          <w:rFonts w:eastAsia="Times New Roman"/>
          <w:b/>
          <w:sz w:val="22"/>
          <w:szCs w:val="22"/>
          <w:lang w:eastAsia="en-GB"/>
        </w:rPr>
      </w:pPr>
      <w:r w:rsidRPr="003E278E">
        <w:rPr>
          <w:rFonts w:eastAsia="Times New Roman"/>
          <w:sz w:val="22"/>
          <w:szCs w:val="22"/>
          <w:lang w:eastAsia="en-GB"/>
        </w:rPr>
        <w:t>For support staff contracted to work for 52 weeks’ per year, this leave will normally be taken during the school holidays and must be agreed with the Headteacher or nominated person in reasonable time, prior to the leave being taken. Only in exceptional circumstances and with the express consent of the Headteacher, can leave be taken during term time. Support staff working all year around may carry forward up to 5 days’ to the next annual leave year, provided this is done with the Headteacher’s consent and leave is taken prior to 31</w:t>
      </w:r>
      <w:r w:rsidRPr="003E278E">
        <w:rPr>
          <w:rFonts w:eastAsia="Times New Roman"/>
          <w:sz w:val="22"/>
          <w:szCs w:val="22"/>
          <w:vertAlign w:val="superscript"/>
          <w:lang w:eastAsia="en-GB"/>
        </w:rPr>
        <w:t>st</w:t>
      </w:r>
      <w:r w:rsidRPr="003E278E">
        <w:rPr>
          <w:rFonts w:eastAsia="Times New Roman"/>
          <w:sz w:val="22"/>
          <w:szCs w:val="22"/>
          <w:lang w:eastAsia="en-GB"/>
        </w:rPr>
        <w:t xml:space="preserve"> May.  The leave year runs from 1 April to the following 31 March. </w:t>
      </w:r>
    </w:p>
    <w:p w14:paraId="119675DB" w14:textId="77777777" w:rsidR="00CC6385" w:rsidRPr="003E278E" w:rsidRDefault="00CC6385" w:rsidP="00CC6385">
      <w:pPr>
        <w:spacing w:after="0" w:line="240" w:lineRule="auto"/>
        <w:jc w:val="both"/>
        <w:rPr>
          <w:rFonts w:eastAsia="Times New Roman"/>
          <w:b/>
          <w:sz w:val="22"/>
          <w:szCs w:val="22"/>
          <w:lang w:eastAsia="en-GB"/>
        </w:rPr>
      </w:pPr>
    </w:p>
    <w:p w14:paraId="54341E76" w14:textId="77777777" w:rsidR="00CC6385" w:rsidRPr="003E278E" w:rsidRDefault="00CC6385" w:rsidP="00CC6385">
      <w:pPr>
        <w:spacing w:after="0" w:line="240" w:lineRule="auto"/>
        <w:jc w:val="both"/>
        <w:rPr>
          <w:rFonts w:eastAsia="Times New Roman"/>
          <w:b/>
          <w:sz w:val="22"/>
          <w:szCs w:val="22"/>
          <w:lang w:eastAsia="en-GB"/>
        </w:rPr>
      </w:pPr>
      <w:r w:rsidRPr="003E278E">
        <w:rPr>
          <w:rFonts w:eastAsia="Times New Roman"/>
          <w:b/>
          <w:sz w:val="22"/>
          <w:szCs w:val="22"/>
          <w:lang w:eastAsia="en-GB"/>
        </w:rPr>
        <w:t xml:space="preserve">Staff will not be permitted to take leave during the term unless express consent from the Headteacher has been given. If </w:t>
      </w:r>
      <w:r w:rsidR="00F002F5" w:rsidRPr="003E278E">
        <w:rPr>
          <w:rFonts w:eastAsia="Times New Roman"/>
          <w:b/>
          <w:sz w:val="22"/>
          <w:szCs w:val="22"/>
          <w:lang w:eastAsia="en-GB"/>
        </w:rPr>
        <w:t xml:space="preserve">annual </w:t>
      </w:r>
      <w:r w:rsidRPr="003E278E">
        <w:rPr>
          <w:rFonts w:eastAsia="Times New Roman"/>
          <w:b/>
          <w:sz w:val="22"/>
          <w:szCs w:val="22"/>
          <w:lang w:eastAsia="en-GB"/>
        </w:rPr>
        <w:t xml:space="preserve">leave </w:t>
      </w:r>
      <w:r w:rsidR="00BC3010">
        <w:rPr>
          <w:rFonts w:eastAsia="Times New Roman"/>
          <w:b/>
          <w:sz w:val="22"/>
          <w:szCs w:val="22"/>
          <w:lang w:eastAsia="en-GB"/>
        </w:rPr>
        <w:t>is granted, this will be unpaid</w:t>
      </w:r>
      <w:r w:rsidRPr="003E278E">
        <w:rPr>
          <w:rFonts w:eastAsia="Times New Roman"/>
          <w:b/>
          <w:sz w:val="22"/>
          <w:szCs w:val="22"/>
          <w:lang w:eastAsia="en-GB"/>
        </w:rPr>
        <w:t xml:space="preserve">.  </w:t>
      </w:r>
    </w:p>
    <w:p w14:paraId="6E816EC7" w14:textId="77777777" w:rsidR="00CC6385" w:rsidRPr="003E278E" w:rsidRDefault="00CC6385" w:rsidP="00CC6385">
      <w:pPr>
        <w:spacing w:after="0" w:line="240" w:lineRule="auto"/>
        <w:jc w:val="both"/>
        <w:rPr>
          <w:rFonts w:eastAsia="Times New Roman"/>
          <w:b/>
          <w:sz w:val="22"/>
          <w:szCs w:val="22"/>
          <w:lang w:eastAsia="en-GB"/>
        </w:rPr>
      </w:pPr>
    </w:p>
    <w:p w14:paraId="7683C74B" w14:textId="77777777" w:rsidR="00CC6385" w:rsidRPr="003E278E" w:rsidRDefault="00CC6385" w:rsidP="00CC6385">
      <w:pPr>
        <w:spacing w:after="0" w:line="240" w:lineRule="auto"/>
        <w:jc w:val="both"/>
        <w:rPr>
          <w:rFonts w:eastAsia="Times New Roman"/>
          <w:sz w:val="22"/>
          <w:szCs w:val="22"/>
          <w:lang w:eastAsia="en-GB"/>
        </w:rPr>
      </w:pPr>
      <w:r w:rsidRPr="003E278E">
        <w:rPr>
          <w:rFonts w:eastAsia="Times New Roman"/>
          <w:sz w:val="22"/>
          <w:szCs w:val="22"/>
          <w:lang w:eastAsia="en-GB"/>
        </w:rPr>
        <w:t xml:space="preserve">All employees should make partners aware that as a rule, time off in term time will not be </w:t>
      </w:r>
      <w:r w:rsidR="008E7EA6" w:rsidRPr="00E650B4">
        <w:rPr>
          <w:rFonts w:eastAsia="Times New Roman"/>
          <w:sz w:val="22"/>
          <w:szCs w:val="22"/>
          <w:lang w:eastAsia="en-GB"/>
        </w:rPr>
        <w:t xml:space="preserve">granted for surprise holidays, </w:t>
      </w:r>
      <w:r w:rsidRPr="00E650B4">
        <w:rPr>
          <w:rFonts w:eastAsia="Times New Roman"/>
          <w:sz w:val="22"/>
          <w:szCs w:val="22"/>
          <w:lang w:eastAsia="en-GB"/>
        </w:rPr>
        <w:t xml:space="preserve">birthdays </w:t>
      </w:r>
      <w:r w:rsidRPr="003E278E">
        <w:rPr>
          <w:rFonts w:eastAsia="Times New Roman"/>
          <w:sz w:val="22"/>
          <w:szCs w:val="22"/>
          <w:lang w:eastAsia="en-GB"/>
        </w:rPr>
        <w:t xml:space="preserve">or anniversaries. </w:t>
      </w:r>
    </w:p>
    <w:p w14:paraId="388183F4" w14:textId="77777777" w:rsidR="00CC6385" w:rsidRPr="003E278E" w:rsidRDefault="00CC6385" w:rsidP="00CC6385">
      <w:pPr>
        <w:spacing w:after="0" w:line="240" w:lineRule="auto"/>
        <w:jc w:val="both"/>
        <w:rPr>
          <w:rFonts w:eastAsia="Times New Roman"/>
          <w:sz w:val="22"/>
          <w:szCs w:val="22"/>
          <w:lang w:eastAsia="en-GB"/>
        </w:rPr>
      </w:pPr>
    </w:p>
    <w:p w14:paraId="5BAFFD48" w14:textId="77777777" w:rsidR="00CC6385" w:rsidRPr="003E278E" w:rsidRDefault="00CC6385" w:rsidP="00CC6385">
      <w:pPr>
        <w:spacing w:after="0" w:line="240" w:lineRule="auto"/>
        <w:jc w:val="both"/>
        <w:rPr>
          <w:rFonts w:eastAsia="Times New Roman"/>
          <w:sz w:val="22"/>
          <w:szCs w:val="22"/>
          <w:lang w:eastAsia="en-GB"/>
        </w:rPr>
      </w:pPr>
    </w:p>
    <w:p w14:paraId="0994A49A" w14:textId="77777777" w:rsidR="00CC6385" w:rsidRPr="003E278E" w:rsidRDefault="00CC6385" w:rsidP="007156B5">
      <w:pPr>
        <w:numPr>
          <w:ilvl w:val="0"/>
          <w:numId w:val="31"/>
        </w:numPr>
        <w:spacing w:after="0" w:line="240" w:lineRule="auto"/>
        <w:jc w:val="both"/>
        <w:rPr>
          <w:rFonts w:eastAsia="Times New Roman"/>
          <w:b/>
          <w:sz w:val="22"/>
          <w:szCs w:val="22"/>
          <w:lang w:eastAsia="en-GB"/>
        </w:rPr>
      </w:pPr>
      <w:r w:rsidRPr="003E278E">
        <w:rPr>
          <w:rFonts w:eastAsia="Times New Roman"/>
          <w:b/>
          <w:sz w:val="22"/>
          <w:szCs w:val="22"/>
          <w:lang w:eastAsia="en-GB"/>
        </w:rPr>
        <w:t>Teachers’ Working Time</w:t>
      </w:r>
    </w:p>
    <w:p w14:paraId="267B5B93" w14:textId="77777777" w:rsidR="00CC6385" w:rsidRPr="003E278E" w:rsidRDefault="00CC6385" w:rsidP="00CC6385">
      <w:pPr>
        <w:spacing w:after="0" w:line="240" w:lineRule="auto"/>
        <w:ind w:left="720"/>
        <w:jc w:val="both"/>
        <w:rPr>
          <w:rFonts w:eastAsia="Times New Roman"/>
          <w:sz w:val="22"/>
          <w:szCs w:val="22"/>
          <w:lang w:eastAsia="en-GB"/>
        </w:rPr>
      </w:pPr>
    </w:p>
    <w:p w14:paraId="6574CFA5" w14:textId="77777777" w:rsidR="00CC6385" w:rsidRPr="003E278E" w:rsidRDefault="00CC6385" w:rsidP="00CC6385">
      <w:pPr>
        <w:spacing w:after="0" w:line="240" w:lineRule="auto"/>
        <w:jc w:val="both"/>
        <w:rPr>
          <w:rFonts w:eastAsia="Times New Roman"/>
          <w:sz w:val="22"/>
          <w:szCs w:val="22"/>
          <w:lang w:eastAsia="en-GB"/>
        </w:rPr>
      </w:pPr>
      <w:r w:rsidRPr="003E278E">
        <w:rPr>
          <w:rFonts w:eastAsia="Times New Roman"/>
          <w:sz w:val="22"/>
          <w:szCs w:val="22"/>
          <w:lang w:eastAsia="en-GB"/>
        </w:rPr>
        <w:t xml:space="preserve">A Teacher employed full-time must be available for work for 195 days’ in any school year, 190 of those days must be days of which he/she may be required to teach pupils and perform other duties and 5 days’ must be days on which he/she may only be required to perform other duties. The same applies for a teacher employed part-time, except the number of hours he/she must be available for work must be a proportion of full-time hours. </w:t>
      </w:r>
    </w:p>
    <w:p w14:paraId="4D4EE474" w14:textId="77777777" w:rsidR="00CC6385" w:rsidRPr="003E278E" w:rsidRDefault="00CC6385" w:rsidP="00CC6385">
      <w:pPr>
        <w:spacing w:after="0" w:line="240" w:lineRule="auto"/>
        <w:ind w:left="720"/>
        <w:jc w:val="both"/>
        <w:rPr>
          <w:rFonts w:eastAsia="Times New Roman"/>
          <w:sz w:val="22"/>
          <w:szCs w:val="22"/>
          <w:lang w:eastAsia="en-GB"/>
        </w:rPr>
      </w:pPr>
    </w:p>
    <w:p w14:paraId="669F051D" w14:textId="77777777" w:rsidR="00CC6385" w:rsidRPr="003E278E" w:rsidRDefault="00CC6385" w:rsidP="00CC6385">
      <w:pPr>
        <w:spacing w:after="0" w:line="240" w:lineRule="auto"/>
        <w:jc w:val="both"/>
        <w:rPr>
          <w:rFonts w:eastAsia="Times New Roman"/>
          <w:sz w:val="22"/>
          <w:szCs w:val="22"/>
          <w:lang w:eastAsia="en-GB"/>
        </w:rPr>
      </w:pPr>
      <w:r w:rsidRPr="003E278E">
        <w:rPr>
          <w:rFonts w:eastAsia="Times New Roman"/>
          <w:sz w:val="22"/>
          <w:szCs w:val="22"/>
          <w:lang w:eastAsia="en-GB"/>
        </w:rPr>
        <w:t xml:space="preserve">In addition to the hours a teacher is required to be available for work, he/she must work such reasonable additional hours as may be necessary to enable him/her to discharge effectively his/her professional duties as outlined in the School Teacher Pay and Conditions Document. </w:t>
      </w:r>
    </w:p>
    <w:p w14:paraId="7D94149B" w14:textId="77777777" w:rsidR="00CC6385" w:rsidRPr="003E278E" w:rsidRDefault="00CC6385" w:rsidP="00CC6385">
      <w:pPr>
        <w:spacing w:after="0" w:line="240" w:lineRule="auto"/>
        <w:jc w:val="both"/>
        <w:rPr>
          <w:rFonts w:eastAsia="Times New Roman"/>
          <w:sz w:val="22"/>
          <w:szCs w:val="22"/>
          <w:lang w:eastAsia="en-GB"/>
        </w:rPr>
      </w:pPr>
    </w:p>
    <w:p w14:paraId="34E76DCE" w14:textId="77777777" w:rsidR="00CC6385" w:rsidRPr="003E278E" w:rsidRDefault="00CC6385" w:rsidP="00CC6385">
      <w:pPr>
        <w:spacing w:after="0" w:line="240" w:lineRule="auto"/>
        <w:jc w:val="both"/>
        <w:rPr>
          <w:rFonts w:eastAsia="Times New Roman"/>
          <w:sz w:val="22"/>
          <w:szCs w:val="22"/>
          <w:lang w:eastAsia="en-GB"/>
        </w:rPr>
      </w:pPr>
      <w:r w:rsidRPr="003E278E">
        <w:rPr>
          <w:rFonts w:eastAsia="Times New Roman"/>
          <w:sz w:val="22"/>
          <w:szCs w:val="22"/>
          <w:lang w:eastAsia="en-GB"/>
        </w:rPr>
        <w:t xml:space="preserve">These provisions do not apply to employees on either the Leadership or Leading Practitioner pay ranges or those acting up in such a role. </w:t>
      </w:r>
    </w:p>
    <w:p w14:paraId="2D6C361A" w14:textId="77777777" w:rsidR="00CC6385" w:rsidRPr="003E278E" w:rsidRDefault="00CC6385" w:rsidP="00CC6385">
      <w:pPr>
        <w:spacing w:after="0" w:line="240" w:lineRule="auto"/>
        <w:jc w:val="both"/>
        <w:rPr>
          <w:rFonts w:eastAsia="Times New Roman"/>
          <w:sz w:val="22"/>
          <w:szCs w:val="22"/>
          <w:lang w:eastAsia="en-GB"/>
        </w:rPr>
      </w:pPr>
    </w:p>
    <w:p w14:paraId="2B645B1D" w14:textId="77777777" w:rsidR="00CC6385" w:rsidRPr="003E278E" w:rsidRDefault="00CC6385" w:rsidP="00CC6385">
      <w:pPr>
        <w:pStyle w:val="ListParagraph"/>
        <w:spacing w:after="0" w:line="240" w:lineRule="auto"/>
        <w:ind w:left="360"/>
        <w:jc w:val="both"/>
        <w:rPr>
          <w:rFonts w:eastAsia="Times New Roman"/>
          <w:sz w:val="22"/>
          <w:szCs w:val="22"/>
          <w:lang w:val="en-US" w:eastAsia="en-GB"/>
        </w:rPr>
      </w:pPr>
    </w:p>
    <w:p w14:paraId="44082EF1" w14:textId="77777777" w:rsidR="00CC6385" w:rsidRPr="003E278E" w:rsidRDefault="00CC6385" w:rsidP="007156B5">
      <w:pPr>
        <w:pStyle w:val="ListParagraph"/>
        <w:numPr>
          <w:ilvl w:val="0"/>
          <w:numId w:val="31"/>
        </w:numPr>
        <w:spacing w:after="0" w:line="240" w:lineRule="auto"/>
        <w:jc w:val="both"/>
        <w:rPr>
          <w:rFonts w:eastAsia="Times New Roman"/>
          <w:b/>
          <w:sz w:val="22"/>
          <w:szCs w:val="22"/>
          <w:lang w:val="en-US" w:eastAsia="en-GB"/>
        </w:rPr>
      </w:pPr>
      <w:r w:rsidRPr="003E278E">
        <w:rPr>
          <w:rFonts w:eastAsia="Times New Roman"/>
          <w:b/>
          <w:sz w:val="22"/>
          <w:szCs w:val="22"/>
          <w:lang w:val="en-US" w:eastAsia="en-GB"/>
        </w:rPr>
        <w:t>Leave Of Absence</w:t>
      </w:r>
    </w:p>
    <w:p w14:paraId="08FDB15D" w14:textId="77777777" w:rsidR="00CC6385" w:rsidRPr="003E278E" w:rsidRDefault="00CC6385" w:rsidP="00CC6385">
      <w:pPr>
        <w:pStyle w:val="ListParagraph"/>
        <w:spacing w:after="0" w:line="240" w:lineRule="auto"/>
        <w:ind w:left="360"/>
        <w:jc w:val="both"/>
        <w:rPr>
          <w:rFonts w:eastAsia="Times New Roman"/>
          <w:sz w:val="22"/>
          <w:szCs w:val="22"/>
          <w:lang w:val="en-US" w:eastAsia="en-GB"/>
        </w:rPr>
      </w:pPr>
    </w:p>
    <w:p w14:paraId="078A0026" w14:textId="77777777" w:rsidR="00CC6385" w:rsidRPr="007156B5" w:rsidRDefault="00CC6385" w:rsidP="007156B5">
      <w:pPr>
        <w:spacing w:after="0" w:line="240" w:lineRule="auto"/>
        <w:jc w:val="both"/>
        <w:rPr>
          <w:rFonts w:eastAsia="Times New Roman"/>
          <w:sz w:val="22"/>
          <w:szCs w:val="22"/>
          <w:lang w:val="en-US" w:eastAsia="en-GB"/>
        </w:rPr>
      </w:pPr>
      <w:r w:rsidRPr="003E278E">
        <w:rPr>
          <w:noProof/>
          <w:lang w:eastAsia="en-GB"/>
        </w:rPr>
        <mc:AlternateContent>
          <mc:Choice Requires="wpg">
            <w:drawing>
              <wp:anchor distT="0" distB="0" distL="114300" distR="114300" simplePos="0" relativeHeight="251658240" behindDoc="1" locked="0" layoutInCell="1" allowOverlap="1" wp14:anchorId="0C237267" wp14:editId="46E8992F">
                <wp:simplePos x="0" y="0"/>
                <wp:positionH relativeFrom="page">
                  <wp:posOffset>1163320</wp:posOffset>
                </wp:positionH>
                <wp:positionV relativeFrom="paragraph">
                  <wp:posOffset>1054100</wp:posOffset>
                </wp:positionV>
                <wp:extent cx="12700" cy="6350"/>
                <wp:effectExtent l="10795" t="6985" r="5080" b="571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6350"/>
                          <a:chOff x="1832" y="1660"/>
                          <a:chExt cx="20" cy="10"/>
                        </a:xfrm>
                      </wpg:grpSpPr>
                      <wpg:grpSp>
                        <wpg:cNvPr id="2" name="Group 3"/>
                        <wpg:cNvGrpSpPr>
                          <a:grpSpLocks/>
                        </wpg:cNvGrpSpPr>
                        <wpg:grpSpPr bwMode="auto">
                          <a:xfrm>
                            <a:off x="1836" y="1665"/>
                            <a:ext cx="10" cy="2"/>
                            <a:chOff x="1836" y="1665"/>
                            <a:chExt cx="10" cy="2"/>
                          </a:xfrm>
                        </wpg:grpSpPr>
                        <wps:wsp>
                          <wps:cNvPr id="3" name="Freeform 4"/>
                          <wps:cNvSpPr>
                            <a:spLocks/>
                          </wps:cNvSpPr>
                          <wps:spPr bwMode="auto">
                            <a:xfrm>
                              <a:off x="1836" y="1665"/>
                              <a:ext cx="10" cy="2"/>
                            </a:xfrm>
                            <a:custGeom>
                              <a:avLst/>
                              <a:gdLst>
                                <a:gd name="T0" fmla="+- 0 1836 1836"/>
                                <a:gd name="T1" fmla="*/ T0 w 10"/>
                                <a:gd name="T2" fmla="+- 0 1846 1836"/>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5"/>
                        <wpg:cNvGrpSpPr>
                          <a:grpSpLocks/>
                        </wpg:cNvGrpSpPr>
                        <wpg:grpSpPr bwMode="auto">
                          <a:xfrm>
                            <a:off x="1836" y="1665"/>
                            <a:ext cx="10" cy="2"/>
                            <a:chOff x="1836" y="1665"/>
                            <a:chExt cx="10" cy="2"/>
                          </a:xfrm>
                        </wpg:grpSpPr>
                        <wps:wsp>
                          <wps:cNvPr id="5" name="Freeform 6"/>
                          <wps:cNvSpPr>
                            <a:spLocks/>
                          </wps:cNvSpPr>
                          <wps:spPr bwMode="auto">
                            <a:xfrm>
                              <a:off x="1836" y="1665"/>
                              <a:ext cx="10" cy="2"/>
                            </a:xfrm>
                            <a:custGeom>
                              <a:avLst/>
                              <a:gdLst>
                                <a:gd name="T0" fmla="+- 0 1836 1836"/>
                                <a:gd name="T1" fmla="*/ T0 w 10"/>
                                <a:gd name="T2" fmla="+- 0 1846 1836"/>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F938622" id="Group 1" o:spid="_x0000_s1026" style="position:absolute;margin-left:91.6pt;margin-top:83pt;width:1pt;height:.5pt;z-index:-251658240;mso-position-horizontal-relative:page" coordorigin="1832,1660" coordsize="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">
                <v:group id="Group 3" o:spid="_x0000_s1027" style="position:absolute;left:1836;top:1665;width:10;height:2" coordorigin="1836,1665"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1836;top:1665;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" path="m,l10,e" filled="f" strokeweight=".48pt">
                    <v:stroke dashstyle="dash"/>
                    <v:path arrowok="t" o:connecttype="custom" o:connectlocs="0,0;10,0" o:connectangles="0,0"/>
                  </v:shape>
                </v:group>
                <v:group id="Group 5" o:spid="_x0000_s1029" style="position:absolute;left:1836;top:1665;width:10;height:2" coordorigin="1836,1665"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6" o:spid="_x0000_s1030" style="position:absolute;left:1836;top:1665;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" path="m,l10,e" filled="f" strokeweight=".48pt">
                    <v:stroke dashstyle="dash"/>
                    <v:path arrowok="t" o:connecttype="custom" o:connectlocs="0,0;10,0" o:connectangles="0,0"/>
                  </v:shape>
                </v:group>
                <w10:wrap anchorx="page"/>
              </v:group>
            </w:pict>
          </mc:Fallback>
        </mc:AlternateContent>
      </w:r>
      <w:r w:rsidRPr="007156B5">
        <w:rPr>
          <w:rFonts w:eastAsia="Times New Roman"/>
          <w:sz w:val="22"/>
          <w:szCs w:val="22"/>
          <w:lang w:val="en-US" w:eastAsia="en-GB"/>
        </w:rPr>
        <w:t xml:space="preserve">Applications for leave of absence should be made within the timescales set out below on the pro-forma in </w:t>
      </w:r>
      <w:r w:rsidRPr="007156B5">
        <w:rPr>
          <w:rFonts w:eastAsia="Times New Roman"/>
          <w:b/>
          <w:sz w:val="22"/>
          <w:szCs w:val="22"/>
          <w:lang w:val="en-US" w:eastAsia="en-GB"/>
        </w:rPr>
        <w:t>Appendix 1</w:t>
      </w:r>
      <w:r w:rsidRPr="007156B5">
        <w:rPr>
          <w:rFonts w:eastAsia="Times New Roman"/>
          <w:sz w:val="22"/>
          <w:szCs w:val="22"/>
          <w:lang w:val="en-US" w:eastAsia="en-GB"/>
        </w:rPr>
        <w:t>. However, in some circumstances, such as an emergency, a written request prior to the absence may not be possible though the employee should report their absence verbally through the normal procedures. In such cases a written request should be submitted as soon as possible after the event.</w:t>
      </w:r>
    </w:p>
    <w:p w14:paraId="54347098" w14:textId="77777777" w:rsidR="00CC6385" w:rsidRPr="003E278E" w:rsidRDefault="00CC6385" w:rsidP="00CC6385">
      <w:pPr>
        <w:spacing w:after="0" w:line="240" w:lineRule="auto"/>
        <w:jc w:val="both"/>
        <w:rPr>
          <w:rFonts w:eastAsia="Times New Roman"/>
          <w:sz w:val="22"/>
          <w:szCs w:val="22"/>
          <w:lang w:val="en-US" w:eastAsia="en-GB"/>
        </w:rPr>
      </w:pPr>
    </w:p>
    <w:tbl>
      <w:tblPr>
        <w:tblW w:w="8646" w:type="dxa"/>
        <w:tblInd w:w="431" w:type="dxa"/>
        <w:tblLayout w:type="fixed"/>
        <w:tblCellMar>
          <w:left w:w="0" w:type="dxa"/>
          <w:right w:w="0" w:type="dxa"/>
        </w:tblCellMar>
        <w:tblLook w:val="01E0" w:firstRow="1" w:lastRow="1" w:firstColumn="1" w:lastColumn="1" w:noHBand="0" w:noVBand="0"/>
      </w:tblPr>
      <w:tblGrid>
        <w:gridCol w:w="5670"/>
        <w:gridCol w:w="2976"/>
      </w:tblGrid>
      <w:tr w:rsidR="00CC6385" w:rsidRPr="003E278E" w14:paraId="36AEC4A0" w14:textId="77777777" w:rsidTr="0018347B">
        <w:trPr>
          <w:trHeight w:hRule="exact" w:val="406"/>
        </w:trPr>
        <w:tc>
          <w:tcPr>
            <w:tcW w:w="5670" w:type="dxa"/>
            <w:tcBorders>
              <w:top w:val="dotted" w:sz="4" w:space="0" w:color="000000"/>
              <w:left w:val="dotted" w:sz="4" w:space="0" w:color="000000"/>
              <w:bottom w:val="dotted" w:sz="4" w:space="0" w:color="000000"/>
              <w:right w:val="dotted" w:sz="4" w:space="0" w:color="000000"/>
            </w:tcBorders>
          </w:tcPr>
          <w:p w14:paraId="7AD0594C" w14:textId="77777777" w:rsidR="00CC6385" w:rsidRPr="003E278E" w:rsidRDefault="00CC6385" w:rsidP="0018347B">
            <w:pPr>
              <w:spacing w:after="0" w:line="240" w:lineRule="auto"/>
              <w:jc w:val="both"/>
              <w:rPr>
                <w:rFonts w:eastAsia="Times New Roman"/>
                <w:sz w:val="22"/>
                <w:szCs w:val="22"/>
                <w:lang w:val="en-US" w:eastAsia="en-GB"/>
              </w:rPr>
            </w:pPr>
            <w:r w:rsidRPr="003E278E">
              <w:rPr>
                <w:rFonts w:eastAsia="Times New Roman"/>
                <w:b/>
                <w:sz w:val="22"/>
                <w:szCs w:val="22"/>
                <w:lang w:val="en-US" w:eastAsia="en-GB"/>
              </w:rPr>
              <w:t xml:space="preserve">  Type of Leave of Absence</w:t>
            </w:r>
          </w:p>
        </w:tc>
        <w:tc>
          <w:tcPr>
            <w:tcW w:w="2976" w:type="dxa"/>
            <w:tcBorders>
              <w:top w:val="dotted" w:sz="4" w:space="0" w:color="000000"/>
              <w:left w:val="dotted" w:sz="4" w:space="0" w:color="000000"/>
              <w:bottom w:val="dotted" w:sz="4" w:space="0" w:color="000000"/>
              <w:right w:val="dotted" w:sz="4" w:space="0" w:color="000000"/>
            </w:tcBorders>
          </w:tcPr>
          <w:p w14:paraId="25FEAFE6" w14:textId="77777777" w:rsidR="00CC6385" w:rsidRPr="003E278E" w:rsidRDefault="00CC6385" w:rsidP="0018347B">
            <w:pPr>
              <w:spacing w:after="0" w:line="240" w:lineRule="auto"/>
              <w:jc w:val="center"/>
              <w:rPr>
                <w:rFonts w:eastAsia="Times New Roman"/>
                <w:sz w:val="22"/>
                <w:szCs w:val="22"/>
                <w:lang w:val="en-US" w:eastAsia="en-GB"/>
              </w:rPr>
            </w:pPr>
            <w:r w:rsidRPr="003E278E">
              <w:rPr>
                <w:rFonts w:eastAsia="Times New Roman"/>
                <w:b/>
                <w:sz w:val="22"/>
                <w:szCs w:val="22"/>
                <w:lang w:val="en-US" w:eastAsia="en-GB"/>
              </w:rPr>
              <w:t>Minimum Notice</w:t>
            </w:r>
          </w:p>
        </w:tc>
      </w:tr>
      <w:tr w:rsidR="00CC6385" w:rsidRPr="003E278E" w14:paraId="0EE0C39A" w14:textId="77777777" w:rsidTr="0018347B">
        <w:trPr>
          <w:trHeight w:hRule="exact" w:val="408"/>
        </w:trPr>
        <w:tc>
          <w:tcPr>
            <w:tcW w:w="5670" w:type="dxa"/>
            <w:tcBorders>
              <w:top w:val="dotted" w:sz="4" w:space="0" w:color="000000"/>
              <w:left w:val="dotted" w:sz="4" w:space="0" w:color="000000"/>
              <w:bottom w:val="dotted" w:sz="4" w:space="0" w:color="000000"/>
              <w:right w:val="dotted" w:sz="4" w:space="0" w:color="000000"/>
            </w:tcBorders>
          </w:tcPr>
          <w:p w14:paraId="69B9FF32" w14:textId="77777777" w:rsidR="00CC6385" w:rsidRPr="003E278E" w:rsidRDefault="00CC6385" w:rsidP="0018347B">
            <w:pPr>
              <w:spacing w:after="0" w:line="240" w:lineRule="auto"/>
              <w:jc w:val="both"/>
              <w:rPr>
                <w:rFonts w:eastAsia="Times New Roman"/>
                <w:sz w:val="22"/>
                <w:szCs w:val="22"/>
                <w:lang w:val="en-US" w:eastAsia="en-GB"/>
              </w:rPr>
            </w:pPr>
            <w:r w:rsidRPr="003E278E">
              <w:rPr>
                <w:rFonts w:eastAsia="Times New Roman"/>
                <w:sz w:val="22"/>
                <w:szCs w:val="22"/>
                <w:lang w:val="en-US" w:eastAsia="en-GB"/>
              </w:rPr>
              <w:t xml:space="preserve">  CPD events</w:t>
            </w:r>
          </w:p>
        </w:tc>
        <w:tc>
          <w:tcPr>
            <w:tcW w:w="2976" w:type="dxa"/>
            <w:tcBorders>
              <w:top w:val="dotted" w:sz="4" w:space="0" w:color="000000"/>
              <w:left w:val="dotted" w:sz="4" w:space="0" w:color="000000"/>
              <w:bottom w:val="dotted" w:sz="4" w:space="0" w:color="000000"/>
              <w:right w:val="dotted" w:sz="4" w:space="0" w:color="000000"/>
            </w:tcBorders>
          </w:tcPr>
          <w:p w14:paraId="1F800F89" w14:textId="77777777" w:rsidR="00CC6385" w:rsidRPr="003E278E" w:rsidRDefault="00CC6385" w:rsidP="0018347B">
            <w:pPr>
              <w:spacing w:after="0" w:line="240" w:lineRule="auto"/>
              <w:jc w:val="center"/>
              <w:rPr>
                <w:rFonts w:eastAsia="Times New Roman"/>
                <w:sz w:val="22"/>
                <w:szCs w:val="22"/>
                <w:lang w:val="en-US" w:eastAsia="en-GB"/>
              </w:rPr>
            </w:pPr>
            <w:r w:rsidRPr="003E278E">
              <w:rPr>
                <w:rFonts w:eastAsia="Times New Roman"/>
                <w:sz w:val="22"/>
                <w:szCs w:val="22"/>
                <w:lang w:val="en-US" w:eastAsia="en-GB"/>
              </w:rPr>
              <w:t>10 working days</w:t>
            </w:r>
          </w:p>
        </w:tc>
      </w:tr>
      <w:tr w:rsidR="00CC6385" w:rsidRPr="003E278E" w14:paraId="6694249E" w14:textId="77777777" w:rsidTr="0018347B">
        <w:trPr>
          <w:trHeight w:hRule="exact" w:val="406"/>
        </w:trPr>
        <w:tc>
          <w:tcPr>
            <w:tcW w:w="5670" w:type="dxa"/>
            <w:tcBorders>
              <w:top w:val="dotted" w:sz="4" w:space="0" w:color="000000"/>
              <w:left w:val="dotted" w:sz="4" w:space="0" w:color="000000"/>
              <w:bottom w:val="dotted" w:sz="4" w:space="0" w:color="000000"/>
              <w:right w:val="dotted" w:sz="4" w:space="0" w:color="000000"/>
            </w:tcBorders>
          </w:tcPr>
          <w:p w14:paraId="5FBCB3B3" w14:textId="77777777" w:rsidR="00CC6385" w:rsidRPr="003E278E" w:rsidRDefault="00CC6385" w:rsidP="0018347B">
            <w:pPr>
              <w:spacing w:after="0" w:line="240" w:lineRule="auto"/>
              <w:jc w:val="both"/>
              <w:rPr>
                <w:rFonts w:eastAsia="Times New Roman"/>
                <w:sz w:val="22"/>
                <w:szCs w:val="22"/>
                <w:lang w:val="en-US" w:eastAsia="en-GB"/>
              </w:rPr>
            </w:pPr>
            <w:r w:rsidRPr="003E278E">
              <w:rPr>
                <w:rFonts w:eastAsia="Times New Roman"/>
                <w:sz w:val="22"/>
                <w:szCs w:val="22"/>
                <w:lang w:val="en-US" w:eastAsia="en-GB"/>
              </w:rPr>
              <w:t xml:space="preserve">  Planned appointments and meetings</w:t>
            </w:r>
          </w:p>
        </w:tc>
        <w:tc>
          <w:tcPr>
            <w:tcW w:w="2976" w:type="dxa"/>
            <w:tcBorders>
              <w:top w:val="dotted" w:sz="4" w:space="0" w:color="000000"/>
              <w:left w:val="dotted" w:sz="4" w:space="0" w:color="000000"/>
              <w:bottom w:val="dotted" w:sz="4" w:space="0" w:color="000000"/>
              <w:right w:val="dotted" w:sz="4" w:space="0" w:color="000000"/>
            </w:tcBorders>
          </w:tcPr>
          <w:p w14:paraId="6546C22D" w14:textId="77777777" w:rsidR="00CC6385" w:rsidRPr="003E278E" w:rsidRDefault="00CC6385" w:rsidP="0018347B">
            <w:pPr>
              <w:spacing w:after="0" w:line="240" w:lineRule="auto"/>
              <w:jc w:val="center"/>
              <w:rPr>
                <w:rFonts w:eastAsia="Times New Roman"/>
                <w:sz w:val="22"/>
                <w:szCs w:val="22"/>
                <w:lang w:val="en-US" w:eastAsia="en-GB"/>
              </w:rPr>
            </w:pPr>
            <w:r w:rsidRPr="003E278E">
              <w:rPr>
                <w:rFonts w:eastAsia="Times New Roman"/>
                <w:sz w:val="22"/>
                <w:szCs w:val="22"/>
                <w:lang w:val="en-US" w:eastAsia="en-GB"/>
              </w:rPr>
              <w:t>5 working days</w:t>
            </w:r>
          </w:p>
        </w:tc>
      </w:tr>
      <w:tr w:rsidR="00CC6385" w:rsidRPr="003E278E" w14:paraId="6E2C286A" w14:textId="77777777" w:rsidTr="0018347B">
        <w:trPr>
          <w:trHeight w:hRule="exact" w:val="406"/>
        </w:trPr>
        <w:tc>
          <w:tcPr>
            <w:tcW w:w="5670" w:type="dxa"/>
            <w:tcBorders>
              <w:top w:val="dotted" w:sz="4" w:space="0" w:color="000000"/>
              <w:left w:val="dotted" w:sz="4" w:space="0" w:color="000000"/>
              <w:bottom w:val="dotted" w:sz="4" w:space="0" w:color="000000"/>
              <w:right w:val="dotted" w:sz="4" w:space="0" w:color="000000"/>
            </w:tcBorders>
          </w:tcPr>
          <w:p w14:paraId="5C4DAD4B" w14:textId="77777777" w:rsidR="00CC6385" w:rsidRPr="003E278E" w:rsidRDefault="00CC6385" w:rsidP="0018347B">
            <w:pPr>
              <w:spacing w:after="0" w:line="240" w:lineRule="auto"/>
              <w:jc w:val="both"/>
              <w:rPr>
                <w:rFonts w:eastAsia="Times New Roman"/>
                <w:sz w:val="22"/>
                <w:szCs w:val="22"/>
                <w:lang w:val="en-US" w:eastAsia="en-GB"/>
              </w:rPr>
            </w:pPr>
            <w:r w:rsidRPr="003E278E">
              <w:rPr>
                <w:rFonts w:eastAsia="Times New Roman"/>
                <w:sz w:val="22"/>
                <w:szCs w:val="22"/>
                <w:lang w:val="en-US" w:eastAsia="en-GB"/>
              </w:rPr>
              <w:t xml:space="preserve">  Emergency events</w:t>
            </w:r>
          </w:p>
        </w:tc>
        <w:tc>
          <w:tcPr>
            <w:tcW w:w="2976" w:type="dxa"/>
            <w:tcBorders>
              <w:top w:val="dotted" w:sz="4" w:space="0" w:color="000000"/>
              <w:left w:val="dotted" w:sz="4" w:space="0" w:color="000000"/>
              <w:bottom w:val="dotted" w:sz="4" w:space="0" w:color="000000"/>
              <w:right w:val="dotted" w:sz="4" w:space="0" w:color="000000"/>
            </w:tcBorders>
          </w:tcPr>
          <w:p w14:paraId="2AFE05AB" w14:textId="77777777" w:rsidR="00CC6385" w:rsidRPr="003E278E" w:rsidRDefault="00CC6385" w:rsidP="0018347B">
            <w:pPr>
              <w:spacing w:after="0" w:line="240" w:lineRule="auto"/>
              <w:jc w:val="center"/>
              <w:rPr>
                <w:rFonts w:eastAsia="Times New Roman"/>
                <w:sz w:val="22"/>
                <w:szCs w:val="22"/>
                <w:lang w:val="en-US" w:eastAsia="en-GB"/>
              </w:rPr>
            </w:pPr>
            <w:r w:rsidRPr="003E278E">
              <w:rPr>
                <w:rFonts w:eastAsia="Times New Roman"/>
                <w:sz w:val="22"/>
                <w:szCs w:val="22"/>
                <w:lang w:val="en-US" w:eastAsia="en-GB"/>
              </w:rPr>
              <w:t>As soon as possible</w:t>
            </w:r>
          </w:p>
        </w:tc>
      </w:tr>
    </w:tbl>
    <w:p w14:paraId="2F176CA9" w14:textId="77777777" w:rsidR="00CC6385" w:rsidRPr="003E278E" w:rsidRDefault="00CC6385" w:rsidP="00CC6385">
      <w:pPr>
        <w:spacing w:after="0" w:line="240" w:lineRule="auto"/>
        <w:ind w:left="426"/>
        <w:jc w:val="both"/>
        <w:rPr>
          <w:rFonts w:eastAsia="Times New Roman"/>
          <w:sz w:val="22"/>
          <w:szCs w:val="22"/>
          <w:lang w:eastAsia="en-GB"/>
        </w:rPr>
      </w:pPr>
    </w:p>
    <w:p w14:paraId="30B05681" w14:textId="77777777" w:rsidR="00CC6385" w:rsidRPr="003E278E" w:rsidRDefault="00CC6385" w:rsidP="007156B5">
      <w:pPr>
        <w:spacing w:after="0" w:line="240" w:lineRule="auto"/>
        <w:jc w:val="both"/>
        <w:rPr>
          <w:rFonts w:eastAsia="Times New Roman"/>
          <w:sz w:val="22"/>
          <w:szCs w:val="22"/>
          <w:lang w:eastAsia="en-GB"/>
        </w:rPr>
      </w:pPr>
      <w:r w:rsidRPr="003E278E">
        <w:rPr>
          <w:rFonts w:eastAsia="Times New Roman"/>
          <w:i/>
          <w:sz w:val="22"/>
          <w:szCs w:val="22"/>
          <w:lang w:eastAsia="en-GB"/>
        </w:rPr>
        <w:t xml:space="preserve">A summary guide on the types of leave /pay entitlements is outlined in </w:t>
      </w:r>
      <w:r w:rsidRPr="003E278E">
        <w:rPr>
          <w:rFonts w:eastAsia="Times New Roman"/>
          <w:b/>
          <w:i/>
          <w:sz w:val="22"/>
          <w:szCs w:val="22"/>
          <w:lang w:eastAsia="en-GB"/>
        </w:rPr>
        <w:t>Table 1-5 in</w:t>
      </w:r>
      <w:r w:rsidRPr="003E278E">
        <w:rPr>
          <w:rFonts w:eastAsia="Times New Roman"/>
          <w:i/>
          <w:sz w:val="22"/>
          <w:szCs w:val="22"/>
          <w:lang w:eastAsia="en-GB"/>
        </w:rPr>
        <w:t xml:space="preserve"> </w:t>
      </w:r>
      <w:r w:rsidRPr="003E278E">
        <w:rPr>
          <w:rFonts w:eastAsia="Times New Roman"/>
          <w:b/>
          <w:i/>
          <w:sz w:val="22"/>
          <w:szCs w:val="22"/>
          <w:lang w:eastAsia="en-GB"/>
        </w:rPr>
        <w:t>Appendix 2</w:t>
      </w:r>
      <w:r w:rsidRPr="003E278E">
        <w:rPr>
          <w:rFonts w:eastAsia="Times New Roman"/>
          <w:sz w:val="22"/>
          <w:szCs w:val="22"/>
          <w:lang w:eastAsia="en-GB"/>
        </w:rPr>
        <w:t>.</w:t>
      </w:r>
    </w:p>
    <w:p w14:paraId="77F354CC" w14:textId="77777777" w:rsidR="00CC6385" w:rsidRPr="003E278E" w:rsidRDefault="00CC6385" w:rsidP="00CC6385">
      <w:pPr>
        <w:spacing w:after="0" w:line="240" w:lineRule="auto"/>
        <w:ind w:left="426"/>
        <w:jc w:val="both"/>
        <w:rPr>
          <w:rFonts w:eastAsia="Times New Roman"/>
          <w:sz w:val="22"/>
          <w:szCs w:val="22"/>
          <w:lang w:eastAsia="en-GB"/>
        </w:rPr>
      </w:pPr>
    </w:p>
    <w:p w14:paraId="4D091051" w14:textId="77777777" w:rsidR="00CC6385" w:rsidRPr="003E278E" w:rsidRDefault="00CC6385" w:rsidP="00CC6385">
      <w:pPr>
        <w:spacing w:after="0" w:line="240" w:lineRule="auto"/>
        <w:jc w:val="both"/>
        <w:rPr>
          <w:rFonts w:eastAsia="Times New Roman"/>
          <w:sz w:val="22"/>
          <w:szCs w:val="22"/>
          <w:lang w:eastAsia="en-GB"/>
        </w:rPr>
      </w:pPr>
    </w:p>
    <w:p w14:paraId="6FC3D727" w14:textId="77777777" w:rsidR="00CC6385" w:rsidRPr="003E278E" w:rsidRDefault="00CC6385" w:rsidP="007156B5">
      <w:pPr>
        <w:pStyle w:val="ListParagraph"/>
        <w:numPr>
          <w:ilvl w:val="0"/>
          <w:numId w:val="31"/>
        </w:numPr>
        <w:spacing w:after="0" w:line="240" w:lineRule="auto"/>
        <w:jc w:val="both"/>
        <w:rPr>
          <w:rFonts w:eastAsia="Times New Roman"/>
          <w:sz w:val="22"/>
          <w:szCs w:val="22"/>
          <w:lang w:val="en-US" w:eastAsia="en-GB"/>
        </w:rPr>
      </w:pPr>
      <w:r w:rsidRPr="003E278E">
        <w:rPr>
          <w:rFonts w:eastAsia="Times New Roman"/>
          <w:b/>
          <w:bCs/>
          <w:sz w:val="22"/>
          <w:szCs w:val="22"/>
          <w:lang w:val="en-US" w:eastAsia="en-GB"/>
        </w:rPr>
        <w:t>Part-time Employees</w:t>
      </w:r>
    </w:p>
    <w:p w14:paraId="4721EA4E" w14:textId="77777777" w:rsidR="00CC6385" w:rsidRPr="003E278E" w:rsidRDefault="00CC6385" w:rsidP="00CC6385">
      <w:pPr>
        <w:spacing w:after="0" w:line="240" w:lineRule="auto"/>
        <w:jc w:val="both"/>
        <w:rPr>
          <w:rFonts w:eastAsia="Times New Roman"/>
          <w:b/>
          <w:bCs/>
          <w:sz w:val="22"/>
          <w:szCs w:val="22"/>
          <w:lang w:val="en-US" w:eastAsia="en-GB"/>
        </w:rPr>
      </w:pPr>
    </w:p>
    <w:p w14:paraId="7B2684FB" w14:textId="77777777" w:rsidR="00CC6385" w:rsidRPr="003E278E" w:rsidRDefault="00CC6385" w:rsidP="007156B5">
      <w:pPr>
        <w:spacing w:after="0" w:line="240" w:lineRule="auto"/>
        <w:jc w:val="both"/>
        <w:rPr>
          <w:rFonts w:eastAsia="Times New Roman"/>
          <w:sz w:val="22"/>
          <w:szCs w:val="22"/>
          <w:lang w:val="en-US" w:eastAsia="en-GB"/>
        </w:rPr>
      </w:pPr>
      <w:r w:rsidRPr="003E278E">
        <w:rPr>
          <w:rFonts w:eastAsia="Times New Roman"/>
          <w:sz w:val="22"/>
          <w:szCs w:val="22"/>
          <w:lang w:val="en-US" w:eastAsia="en-GB"/>
        </w:rPr>
        <w:t>The entitlements detailed in this policy are based on an employee working full- time. Where an employee works part-time all entitlements are on a pro rata basis. Staff working on a term-time only basis will be considered as being full- or part-time in relation to their contracted hours per week.</w:t>
      </w:r>
    </w:p>
    <w:p w14:paraId="0FC87870" w14:textId="77777777" w:rsidR="00CC6385" w:rsidRPr="003E278E" w:rsidRDefault="00CC6385" w:rsidP="007156B5">
      <w:pPr>
        <w:spacing w:after="0" w:line="240" w:lineRule="auto"/>
        <w:jc w:val="both"/>
        <w:rPr>
          <w:rFonts w:eastAsia="Times New Roman"/>
          <w:sz w:val="22"/>
          <w:szCs w:val="22"/>
          <w:lang w:val="en-US" w:eastAsia="en-GB"/>
        </w:rPr>
      </w:pPr>
    </w:p>
    <w:p w14:paraId="18C11FDB" w14:textId="77777777" w:rsidR="00CC6385" w:rsidRPr="003E278E" w:rsidRDefault="00CC6385" w:rsidP="007156B5">
      <w:pPr>
        <w:spacing w:after="0" w:line="240" w:lineRule="auto"/>
        <w:jc w:val="both"/>
        <w:rPr>
          <w:rFonts w:eastAsia="Times New Roman"/>
          <w:sz w:val="22"/>
          <w:szCs w:val="22"/>
          <w:lang w:val="en-US" w:eastAsia="en-GB"/>
        </w:rPr>
      </w:pPr>
      <w:r w:rsidRPr="003E278E">
        <w:rPr>
          <w:rFonts w:eastAsia="Times New Roman"/>
          <w:sz w:val="22"/>
          <w:szCs w:val="22"/>
          <w:lang w:val="en-US" w:eastAsia="en-GB"/>
        </w:rPr>
        <w:t>Where a part-time employee attends CPD on their day off or outside their normal working hours they will either be given equivalent time off in lieu or paid on the same basis as a full-time employee. This should be agreed prior to the commencement of the period of absence.</w:t>
      </w:r>
    </w:p>
    <w:p w14:paraId="43EFCCC1" w14:textId="77777777" w:rsidR="00CC6385" w:rsidRDefault="00CC6385" w:rsidP="00CC6385">
      <w:pPr>
        <w:spacing w:after="0" w:line="240" w:lineRule="auto"/>
        <w:jc w:val="both"/>
        <w:rPr>
          <w:rFonts w:eastAsia="Times New Roman"/>
          <w:sz w:val="22"/>
          <w:szCs w:val="22"/>
          <w:lang w:eastAsia="en-GB"/>
        </w:rPr>
      </w:pPr>
    </w:p>
    <w:p w14:paraId="1955E88E" w14:textId="77777777" w:rsidR="00CC6385" w:rsidRPr="003E278E" w:rsidRDefault="00CC6385" w:rsidP="00CC6385">
      <w:pPr>
        <w:spacing w:after="0" w:line="240" w:lineRule="auto"/>
        <w:jc w:val="both"/>
        <w:rPr>
          <w:rFonts w:eastAsia="Times New Roman"/>
          <w:sz w:val="22"/>
          <w:szCs w:val="22"/>
          <w:lang w:eastAsia="en-GB"/>
        </w:rPr>
      </w:pPr>
    </w:p>
    <w:p w14:paraId="0FC73D4C" w14:textId="77777777" w:rsidR="00CC6385" w:rsidRPr="003E278E" w:rsidRDefault="00CC6385" w:rsidP="007156B5">
      <w:pPr>
        <w:pStyle w:val="Default"/>
        <w:numPr>
          <w:ilvl w:val="0"/>
          <w:numId w:val="31"/>
        </w:numPr>
        <w:tabs>
          <w:tab w:val="left" w:pos="720"/>
          <w:tab w:val="left" w:pos="1440"/>
          <w:tab w:val="left" w:pos="2160"/>
          <w:tab w:val="left" w:pos="2880"/>
          <w:tab w:val="left" w:pos="7320"/>
        </w:tabs>
        <w:rPr>
          <w:b/>
          <w:sz w:val="22"/>
          <w:szCs w:val="22"/>
        </w:rPr>
      </w:pPr>
      <w:r w:rsidRPr="003E278E">
        <w:rPr>
          <w:b/>
          <w:sz w:val="22"/>
          <w:szCs w:val="22"/>
        </w:rPr>
        <w:t>Pension Implications</w:t>
      </w:r>
    </w:p>
    <w:p w14:paraId="69873871" w14:textId="77777777" w:rsidR="00CC6385" w:rsidRPr="003E278E" w:rsidRDefault="00CC6385" w:rsidP="00CC6385">
      <w:pPr>
        <w:pStyle w:val="Default"/>
        <w:ind w:left="560" w:hanging="560"/>
        <w:jc w:val="both"/>
        <w:rPr>
          <w:sz w:val="22"/>
          <w:szCs w:val="22"/>
        </w:rPr>
      </w:pPr>
    </w:p>
    <w:p w14:paraId="74F84DED" w14:textId="77777777" w:rsidR="007156B5" w:rsidRPr="007156B5" w:rsidRDefault="007156B5" w:rsidP="007156B5">
      <w:pPr>
        <w:rPr>
          <w:sz w:val="22"/>
          <w:szCs w:val="22"/>
          <w:highlight w:val="yellow"/>
          <w:lang w:val="en-US"/>
        </w:rPr>
      </w:pPr>
      <w:r w:rsidRPr="007156B5">
        <w:rPr>
          <w:sz w:val="22"/>
          <w:szCs w:val="22"/>
          <w:highlight w:val="yellow"/>
          <w:lang w:val="en-US"/>
        </w:rPr>
        <w:t>Staff taking a period of leave of absence should be aware that unpaid leave may have implications for pension benefits, depending on the type of leave taken, the duration of the unpaid period, and the pension scheme they are a member of.</w:t>
      </w:r>
    </w:p>
    <w:p w14:paraId="4AF55B18" w14:textId="77777777" w:rsidR="007156B5" w:rsidRPr="007156B5" w:rsidRDefault="007156B5" w:rsidP="007156B5">
      <w:pPr>
        <w:rPr>
          <w:sz w:val="22"/>
          <w:szCs w:val="22"/>
          <w:highlight w:val="yellow"/>
          <w:lang w:val="en-US"/>
        </w:rPr>
      </w:pPr>
      <w:r w:rsidRPr="007156B5">
        <w:rPr>
          <w:sz w:val="22"/>
          <w:szCs w:val="22"/>
          <w:highlight w:val="yellow"/>
          <w:lang w:val="en-US"/>
        </w:rPr>
        <w:lastRenderedPageBreak/>
        <w:t>The pension treatment of unpaid leave is not the same in all circumstances and is subject to scheme</w:t>
      </w:r>
      <w:r w:rsidRPr="007156B5">
        <w:rPr>
          <w:sz w:val="22"/>
          <w:szCs w:val="22"/>
          <w:highlight w:val="yellow"/>
          <w:lang w:val="en-US"/>
        </w:rPr>
        <w:noBreakHyphen/>
        <w:t>specific rules and statutory requirements, which may change from time to time.</w:t>
      </w:r>
    </w:p>
    <w:p w14:paraId="16181A37" w14:textId="5C0C95F7" w:rsidR="007156B5" w:rsidRPr="007156B5" w:rsidRDefault="007156B5" w:rsidP="007156B5">
      <w:pPr>
        <w:rPr>
          <w:sz w:val="22"/>
          <w:szCs w:val="22"/>
          <w:highlight w:val="yellow"/>
          <w:lang w:val="en-US"/>
        </w:rPr>
      </w:pPr>
      <w:r w:rsidRPr="007156B5">
        <w:rPr>
          <w:sz w:val="22"/>
          <w:szCs w:val="22"/>
          <w:highlight w:val="yellow"/>
          <w:lang w:val="en-US"/>
        </w:rPr>
        <w:t>Staff who are members of the Local Government Pension Scheme (LGPS) are encouraged to contact Pensions services directly for individual advice on:</w:t>
      </w:r>
    </w:p>
    <w:p w14:paraId="35B27D88" w14:textId="77777777" w:rsidR="007156B5" w:rsidRPr="007156B5" w:rsidRDefault="007156B5" w:rsidP="007156B5">
      <w:pPr>
        <w:pStyle w:val="ListParagraph"/>
        <w:numPr>
          <w:ilvl w:val="0"/>
          <w:numId w:val="30"/>
        </w:numPr>
        <w:rPr>
          <w:bCs/>
          <w:sz w:val="22"/>
          <w:szCs w:val="22"/>
          <w:highlight w:val="yellow"/>
        </w:rPr>
      </w:pPr>
      <w:r w:rsidRPr="007156B5">
        <w:rPr>
          <w:bCs/>
          <w:sz w:val="22"/>
          <w:szCs w:val="22"/>
          <w:highlight w:val="yellow"/>
        </w:rPr>
        <w:t>whether a period of unpaid leave is pensionable; and</w:t>
      </w:r>
    </w:p>
    <w:p w14:paraId="1B86A42C" w14:textId="77777777" w:rsidR="007156B5" w:rsidRPr="007156B5" w:rsidRDefault="007156B5" w:rsidP="007156B5">
      <w:pPr>
        <w:pStyle w:val="ListParagraph"/>
        <w:numPr>
          <w:ilvl w:val="0"/>
          <w:numId w:val="30"/>
        </w:numPr>
        <w:rPr>
          <w:bCs/>
          <w:sz w:val="22"/>
          <w:szCs w:val="22"/>
          <w:highlight w:val="yellow"/>
        </w:rPr>
      </w:pPr>
      <w:r w:rsidRPr="007156B5">
        <w:rPr>
          <w:bCs/>
          <w:sz w:val="22"/>
          <w:szCs w:val="22"/>
          <w:highlight w:val="yellow"/>
        </w:rPr>
        <w:t>whether any options are available to address the impact on pension benefits.</w:t>
      </w:r>
    </w:p>
    <w:p w14:paraId="1754F6B1" w14:textId="77777777" w:rsidR="007156B5" w:rsidRPr="007156B5" w:rsidRDefault="007156B5" w:rsidP="007156B5">
      <w:pPr>
        <w:rPr>
          <w:bCs/>
          <w:sz w:val="22"/>
          <w:szCs w:val="22"/>
          <w:highlight w:val="yellow"/>
        </w:rPr>
      </w:pPr>
      <w:r w:rsidRPr="007156B5">
        <w:rPr>
          <w:bCs/>
          <w:sz w:val="22"/>
          <w:szCs w:val="22"/>
          <w:highlight w:val="yellow"/>
        </w:rPr>
        <w:t xml:space="preserve">Further details can be found at </w:t>
      </w:r>
      <w:hyperlink r:id="rId14" w:history="1">
        <w:r w:rsidRPr="007156B5">
          <w:rPr>
            <w:rStyle w:val="Hyperlink"/>
            <w:bCs/>
            <w:sz w:val="22"/>
            <w:szCs w:val="22"/>
            <w:highlight w:val="yellow"/>
          </w:rPr>
          <w:t>www.warwickshire.gov.uk/pensions</w:t>
        </w:r>
      </w:hyperlink>
    </w:p>
    <w:p w14:paraId="4E14E7C3" w14:textId="69E21096" w:rsidR="007156B5" w:rsidRPr="007156B5" w:rsidRDefault="007156B5" w:rsidP="007156B5">
      <w:pPr>
        <w:rPr>
          <w:bCs/>
          <w:sz w:val="22"/>
          <w:szCs w:val="22"/>
          <w:highlight w:val="yellow"/>
        </w:rPr>
      </w:pPr>
      <w:r w:rsidRPr="007156B5">
        <w:rPr>
          <w:bCs/>
          <w:sz w:val="22"/>
          <w:szCs w:val="22"/>
          <w:highlight w:val="yellow"/>
        </w:rPr>
        <w:t xml:space="preserve">Advice and support can also be obtained by contacting </w:t>
      </w:r>
      <w:hyperlink r:id="rId15" w:history="1">
        <w:r w:rsidRPr="007156B5">
          <w:rPr>
            <w:rStyle w:val="Hyperlink"/>
            <w:bCs/>
            <w:sz w:val="22"/>
            <w:szCs w:val="22"/>
            <w:highlight w:val="yellow"/>
          </w:rPr>
          <w:t>pensions@warwickshire.gov.uk</w:t>
        </w:r>
      </w:hyperlink>
      <w:r w:rsidRPr="007156B5">
        <w:rPr>
          <w:bCs/>
          <w:sz w:val="22"/>
          <w:szCs w:val="22"/>
          <w:highlight w:val="yellow"/>
        </w:rPr>
        <w:t xml:space="preserve"> or by telephone on 01926 412682</w:t>
      </w:r>
      <w:r w:rsidRPr="007156B5">
        <w:rPr>
          <w:bCs/>
          <w:sz w:val="22"/>
          <w:szCs w:val="22"/>
          <w:highlight w:val="yellow"/>
        </w:rPr>
        <w:br/>
        <w:t xml:space="preserve">Staff who are members of the Teachers’ Pension Scheme (TPS) should note that pension arrangements during periods of unpaid leave are governed by TPS regulations. </w:t>
      </w:r>
    </w:p>
    <w:p w14:paraId="4F12823E" w14:textId="77777777" w:rsidR="007156B5" w:rsidRPr="007156B5" w:rsidRDefault="007156B5" w:rsidP="007156B5">
      <w:pPr>
        <w:rPr>
          <w:bCs/>
          <w:sz w:val="22"/>
          <w:szCs w:val="22"/>
          <w:highlight w:val="yellow"/>
        </w:rPr>
      </w:pPr>
      <w:r w:rsidRPr="007156B5">
        <w:rPr>
          <w:bCs/>
          <w:sz w:val="22"/>
          <w:szCs w:val="22"/>
          <w:highlight w:val="yellow"/>
        </w:rPr>
        <w:t xml:space="preserve">Further advice should be sought directly from Teachers’ Pensions via </w:t>
      </w:r>
      <w:hyperlink r:id="rId16" w:history="1">
        <w:r w:rsidRPr="007156B5">
          <w:rPr>
            <w:rStyle w:val="Hyperlink"/>
            <w:bCs/>
            <w:sz w:val="22"/>
            <w:szCs w:val="22"/>
            <w:highlight w:val="yellow"/>
          </w:rPr>
          <w:t>www.teacherspensions.co.uk</w:t>
        </w:r>
      </w:hyperlink>
      <w:r w:rsidRPr="007156B5">
        <w:rPr>
          <w:rStyle w:val="Hyperlink"/>
          <w:highlight w:val="yellow"/>
        </w:rPr>
        <w:t xml:space="preserve"> </w:t>
      </w:r>
      <w:r w:rsidRPr="007156B5">
        <w:rPr>
          <w:bCs/>
          <w:sz w:val="22"/>
          <w:szCs w:val="22"/>
          <w:highlight w:val="yellow"/>
        </w:rPr>
        <w:t>or by telephone on 0345 606 6166.</w:t>
      </w:r>
    </w:p>
    <w:p w14:paraId="7AD7523F" w14:textId="77777777" w:rsidR="007156B5" w:rsidRPr="00AE0199" w:rsidRDefault="007156B5" w:rsidP="007156B5">
      <w:pPr>
        <w:rPr>
          <w:sz w:val="22"/>
          <w:szCs w:val="22"/>
        </w:rPr>
      </w:pPr>
      <w:r w:rsidRPr="007156B5">
        <w:rPr>
          <w:bCs/>
          <w:sz w:val="22"/>
          <w:szCs w:val="22"/>
          <w:highlight w:val="yellow"/>
        </w:rPr>
        <w:t>Periods of unpaid leave may also affect National Insurance and tax contributions. Employees should seek further advice from their payroll provider if required.</w:t>
      </w:r>
    </w:p>
    <w:p w14:paraId="20D8EC63" w14:textId="77777777" w:rsidR="00E8249F" w:rsidRPr="003E278E" w:rsidRDefault="00E8249F" w:rsidP="00CC6385">
      <w:pPr>
        <w:spacing w:after="0" w:line="240" w:lineRule="auto"/>
        <w:jc w:val="both"/>
        <w:rPr>
          <w:rFonts w:eastAsia="Times New Roman"/>
          <w:b/>
          <w:sz w:val="22"/>
          <w:szCs w:val="22"/>
          <w:lang w:eastAsia="en-GB"/>
        </w:rPr>
      </w:pPr>
    </w:p>
    <w:p w14:paraId="3CF160DD" w14:textId="51E9010A" w:rsidR="00CC6385" w:rsidRPr="007156B5" w:rsidRDefault="00CC6385" w:rsidP="007156B5">
      <w:pPr>
        <w:pStyle w:val="ListParagraph"/>
        <w:numPr>
          <w:ilvl w:val="0"/>
          <w:numId w:val="31"/>
        </w:numPr>
        <w:spacing w:after="0" w:line="240" w:lineRule="auto"/>
        <w:jc w:val="both"/>
        <w:rPr>
          <w:rFonts w:eastAsia="Times New Roman"/>
          <w:b/>
          <w:sz w:val="22"/>
          <w:szCs w:val="22"/>
          <w:lang w:eastAsia="en-GB"/>
        </w:rPr>
      </w:pPr>
      <w:r w:rsidRPr="007156B5">
        <w:rPr>
          <w:rFonts w:eastAsia="Times New Roman"/>
          <w:b/>
          <w:sz w:val="22"/>
          <w:szCs w:val="22"/>
          <w:lang w:eastAsia="en-GB"/>
        </w:rPr>
        <w:t>Personal Leave of Absence</w:t>
      </w:r>
    </w:p>
    <w:p w14:paraId="131DE264" w14:textId="77777777" w:rsidR="00CC6385" w:rsidRPr="003E278E" w:rsidRDefault="00CC6385" w:rsidP="00CC6385">
      <w:pPr>
        <w:spacing w:after="0" w:line="240" w:lineRule="auto"/>
        <w:jc w:val="both"/>
        <w:rPr>
          <w:rFonts w:eastAsia="Times New Roman"/>
          <w:b/>
          <w:sz w:val="22"/>
          <w:szCs w:val="22"/>
          <w:lang w:eastAsia="en-GB"/>
        </w:rPr>
      </w:pPr>
    </w:p>
    <w:p w14:paraId="7C82E393" w14:textId="77777777" w:rsidR="00CC6385" w:rsidRPr="003E278E" w:rsidRDefault="00CC6385" w:rsidP="00CC6385">
      <w:pPr>
        <w:spacing w:after="0" w:line="240" w:lineRule="auto"/>
        <w:jc w:val="both"/>
        <w:rPr>
          <w:rFonts w:eastAsia="Times New Roman"/>
          <w:sz w:val="22"/>
          <w:szCs w:val="22"/>
          <w:lang w:eastAsia="en-GB"/>
        </w:rPr>
      </w:pPr>
      <w:r w:rsidRPr="003E278E">
        <w:rPr>
          <w:rFonts w:eastAsia="Times New Roman"/>
          <w:sz w:val="22"/>
          <w:szCs w:val="22"/>
          <w:lang w:eastAsia="en-GB"/>
        </w:rPr>
        <w:t>The School’s policy as agreed by the Governing Body is:</w:t>
      </w:r>
    </w:p>
    <w:p w14:paraId="44618905" w14:textId="77777777" w:rsidR="00CC6385" w:rsidRPr="003E278E" w:rsidRDefault="00CC6385" w:rsidP="00CC6385">
      <w:pPr>
        <w:spacing w:after="0" w:line="240" w:lineRule="auto"/>
        <w:jc w:val="both"/>
        <w:rPr>
          <w:rFonts w:eastAsia="Times New Roman"/>
          <w:b/>
          <w:sz w:val="22"/>
          <w:szCs w:val="22"/>
          <w:lang w:eastAsia="en-GB"/>
        </w:rPr>
      </w:pPr>
      <w:r w:rsidRPr="003E278E">
        <w:rPr>
          <w:rFonts w:eastAsia="Times New Roman"/>
          <w:b/>
          <w:sz w:val="22"/>
          <w:szCs w:val="22"/>
          <w:lang w:eastAsia="en-GB"/>
        </w:rPr>
        <w:tab/>
      </w:r>
    </w:p>
    <w:p w14:paraId="48950A73" w14:textId="77777777" w:rsidR="007156B5" w:rsidRPr="007156B5" w:rsidRDefault="007156B5" w:rsidP="007156B5">
      <w:pPr>
        <w:pStyle w:val="ListParagraph"/>
        <w:numPr>
          <w:ilvl w:val="0"/>
          <w:numId w:val="15"/>
        </w:numPr>
        <w:spacing w:after="0" w:line="240" w:lineRule="auto"/>
        <w:jc w:val="both"/>
        <w:rPr>
          <w:rFonts w:eastAsia="Times New Roman"/>
          <w:b/>
          <w:vanish/>
          <w:sz w:val="22"/>
          <w:szCs w:val="22"/>
          <w:lang w:eastAsia="en-GB"/>
        </w:rPr>
      </w:pPr>
    </w:p>
    <w:p w14:paraId="699C62CA" w14:textId="77777777" w:rsidR="007156B5" w:rsidRPr="007156B5" w:rsidRDefault="007156B5" w:rsidP="007156B5">
      <w:pPr>
        <w:pStyle w:val="ListParagraph"/>
        <w:numPr>
          <w:ilvl w:val="0"/>
          <w:numId w:val="15"/>
        </w:numPr>
        <w:spacing w:after="0" w:line="240" w:lineRule="auto"/>
        <w:jc w:val="both"/>
        <w:rPr>
          <w:rFonts w:eastAsia="Times New Roman"/>
          <w:b/>
          <w:vanish/>
          <w:sz w:val="22"/>
          <w:szCs w:val="22"/>
          <w:lang w:eastAsia="en-GB"/>
        </w:rPr>
      </w:pPr>
    </w:p>
    <w:p w14:paraId="6CD26027" w14:textId="5B0DA897" w:rsidR="00CC6385" w:rsidRDefault="00CC6385" w:rsidP="007156B5">
      <w:pPr>
        <w:pStyle w:val="ListParagraph"/>
        <w:numPr>
          <w:ilvl w:val="1"/>
          <w:numId w:val="15"/>
        </w:numPr>
        <w:spacing w:after="0" w:line="240" w:lineRule="auto"/>
        <w:jc w:val="both"/>
        <w:rPr>
          <w:rFonts w:eastAsia="Times New Roman"/>
          <w:sz w:val="22"/>
          <w:szCs w:val="22"/>
          <w:lang w:eastAsia="en-GB"/>
        </w:rPr>
      </w:pPr>
      <w:r w:rsidRPr="003E278E">
        <w:rPr>
          <w:rFonts w:eastAsia="Times New Roman"/>
          <w:b/>
          <w:sz w:val="22"/>
          <w:szCs w:val="22"/>
          <w:lang w:eastAsia="en-GB"/>
        </w:rPr>
        <w:t>Time off for a sick child or dependant</w:t>
      </w:r>
      <w:r w:rsidRPr="003E278E">
        <w:rPr>
          <w:rFonts w:eastAsia="Times New Roman"/>
          <w:sz w:val="22"/>
          <w:szCs w:val="22"/>
          <w:lang w:eastAsia="en-GB"/>
        </w:rPr>
        <w:t xml:space="preserve"> – Employees have a statutory entitlement for unpaid time off in unplanned/emergency </w:t>
      </w:r>
      <w:r w:rsidR="008E7EA6" w:rsidRPr="00E650B4">
        <w:rPr>
          <w:rFonts w:eastAsia="Times New Roman"/>
          <w:sz w:val="22"/>
          <w:szCs w:val="22"/>
          <w:lang w:eastAsia="en-GB"/>
        </w:rPr>
        <w:t xml:space="preserve">situations </w:t>
      </w:r>
      <w:r w:rsidRPr="00E650B4">
        <w:rPr>
          <w:rFonts w:eastAsia="Times New Roman"/>
          <w:sz w:val="22"/>
          <w:szCs w:val="22"/>
          <w:lang w:eastAsia="en-GB"/>
        </w:rPr>
        <w:t>to car</w:t>
      </w:r>
      <w:r w:rsidR="002E43B3">
        <w:rPr>
          <w:rFonts w:eastAsia="Times New Roman"/>
          <w:sz w:val="22"/>
          <w:szCs w:val="22"/>
          <w:lang w:eastAsia="en-GB"/>
        </w:rPr>
        <w:t>e for a sick child or dependant</w:t>
      </w:r>
      <w:r w:rsidRPr="00E650B4">
        <w:rPr>
          <w:rFonts w:eastAsia="Times New Roman"/>
          <w:sz w:val="22"/>
          <w:szCs w:val="22"/>
          <w:lang w:eastAsia="en-GB"/>
        </w:rPr>
        <w:t>.</w:t>
      </w:r>
    </w:p>
    <w:p w14:paraId="360991E8" w14:textId="282F3E16" w:rsidR="007156B5" w:rsidRDefault="007156B5" w:rsidP="007156B5">
      <w:pPr>
        <w:pStyle w:val="ListParagraph"/>
        <w:spacing w:after="0" w:line="240" w:lineRule="auto"/>
        <w:ind w:left="360"/>
        <w:jc w:val="both"/>
        <w:rPr>
          <w:rFonts w:eastAsia="Times New Roman"/>
          <w:b/>
          <w:sz w:val="22"/>
          <w:szCs w:val="22"/>
          <w:lang w:eastAsia="en-GB"/>
        </w:rPr>
      </w:pPr>
    </w:p>
    <w:p w14:paraId="00B1723E" w14:textId="77777777" w:rsidR="007156B5" w:rsidRPr="00AE0199" w:rsidRDefault="007156B5" w:rsidP="007156B5">
      <w:pPr>
        <w:rPr>
          <w:rFonts w:eastAsia="Aptos"/>
          <w:sz w:val="22"/>
          <w:szCs w:val="22"/>
        </w:rPr>
      </w:pPr>
      <w:r w:rsidRPr="00AE0199">
        <w:rPr>
          <w:sz w:val="22"/>
          <w:szCs w:val="22"/>
        </w:rPr>
        <w:t xml:space="preserve">In exceptional circumstances personal leave for unplanned/emergency situations may be paid for the first day of absence only with the Headteachers authorisation. This would typically relate to the hospitalisation of the child or dependant. </w:t>
      </w:r>
    </w:p>
    <w:p w14:paraId="76B058AD" w14:textId="77777777" w:rsidR="00CC6385" w:rsidRPr="003E278E" w:rsidRDefault="00CC6385" w:rsidP="00CC6385">
      <w:pPr>
        <w:spacing w:after="0" w:line="240" w:lineRule="auto"/>
        <w:jc w:val="both"/>
        <w:rPr>
          <w:rFonts w:eastAsia="Times New Roman"/>
          <w:b/>
          <w:sz w:val="22"/>
          <w:szCs w:val="22"/>
          <w:lang w:eastAsia="en-GB"/>
        </w:rPr>
      </w:pPr>
    </w:p>
    <w:p w14:paraId="6646D503" w14:textId="77777777" w:rsidR="00CC6385" w:rsidRPr="003E278E" w:rsidRDefault="00CC6385" w:rsidP="00CC6385">
      <w:pPr>
        <w:pStyle w:val="ListParagraph"/>
        <w:numPr>
          <w:ilvl w:val="1"/>
          <w:numId w:val="15"/>
        </w:numPr>
        <w:spacing w:after="0" w:line="240" w:lineRule="auto"/>
        <w:ind w:left="426" w:hanging="426"/>
        <w:jc w:val="both"/>
        <w:rPr>
          <w:rFonts w:eastAsia="Times New Roman"/>
          <w:color w:val="000000"/>
          <w:sz w:val="22"/>
          <w:szCs w:val="22"/>
          <w:lang w:val="en" w:eastAsia="en-GB"/>
        </w:rPr>
      </w:pPr>
      <w:r w:rsidRPr="003E278E">
        <w:rPr>
          <w:rFonts w:eastAsia="Times New Roman"/>
          <w:b/>
          <w:sz w:val="22"/>
          <w:szCs w:val="22"/>
          <w:lang w:eastAsia="en-GB"/>
        </w:rPr>
        <w:t>Compassionate</w:t>
      </w:r>
      <w:r w:rsidR="00752545" w:rsidRPr="003E278E">
        <w:rPr>
          <w:rFonts w:eastAsia="Times New Roman"/>
          <w:b/>
          <w:sz w:val="22"/>
          <w:szCs w:val="22"/>
          <w:lang w:eastAsia="en-GB"/>
        </w:rPr>
        <w:t xml:space="preserve"> (including Bereavement)</w:t>
      </w:r>
      <w:r w:rsidRPr="003E278E">
        <w:rPr>
          <w:rFonts w:eastAsia="Times New Roman"/>
          <w:b/>
          <w:sz w:val="22"/>
          <w:szCs w:val="22"/>
          <w:lang w:eastAsia="en-GB"/>
        </w:rPr>
        <w:t xml:space="preserve"> or Exceptional Leave</w:t>
      </w:r>
      <w:r w:rsidRPr="003E278E">
        <w:rPr>
          <w:rFonts w:eastAsia="Times New Roman"/>
          <w:sz w:val="22"/>
          <w:szCs w:val="22"/>
          <w:lang w:eastAsia="en-GB"/>
        </w:rPr>
        <w:t xml:space="preserve"> - Noting the provision set out in 7.1, </w:t>
      </w:r>
      <w:r w:rsidRPr="003E278E">
        <w:rPr>
          <w:rFonts w:eastAsia="Times New Roman"/>
          <w:color w:val="000000"/>
          <w:sz w:val="22"/>
          <w:szCs w:val="22"/>
          <w:lang w:val="en" w:eastAsia="en-GB"/>
        </w:rPr>
        <w:t xml:space="preserve">emergency and discretionary leave enables employees to take time off work to deal with an unexpected or sudden emergency involving a </w:t>
      </w:r>
      <w:proofErr w:type="spellStart"/>
      <w:r w:rsidRPr="003E278E">
        <w:rPr>
          <w:rFonts w:eastAsia="Times New Roman"/>
          <w:color w:val="000000"/>
          <w:sz w:val="22"/>
          <w:szCs w:val="22"/>
          <w:lang w:val="en" w:eastAsia="en-GB"/>
        </w:rPr>
        <w:t>dependant</w:t>
      </w:r>
      <w:proofErr w:type="spellEnd"/>
      <w:r w:rsidRPr="003E278E">
        <w:rPr>
          <w:rFonts w:eastAsia="Times New Roman"/>
          <w:color w:val="000000"/>
          <w:sz w:val="22"/>
          <w:szCs w:val="22"/>
          <w:lang w:val="en" w:eastAsia="en-GB"/>
        </w:rPr>
        <w:t xml:space="preserve">. The leave is to deal with the immediate issues and to sort out long term arrangements if necessary. The circumstances that enable employees to take Compassionate or Exceptional leave are: </w:t>
      </w:r>
    </w:p>
    <w:p w14:paraId="4666D125" w14:textId="77777777" w:rsidR="00CC6385" w:rsidRPr="003E278E" w:rsidRDefault="00CC6385" w:rsidP="00CC6385">
      <w:pPr>
        <w:spacing w:after="0" w:line="240" w:lineRule="auto"/>
        <w:ind w:left="426"/>
        <w:jc w:val="both"/>
        <w:rPr>
          <w:rFonts w:eastAsia="Times New Roman"/>
          <w:color w:val="000000"/>
          <w:sz w:val="22"/>
          <w:szCs w:val="22"/>
          <w:lang w:val="en" w:eastAsia="en-GB"/>
        </w:rPr>
      </w:pPr>
    </w:p>
    <w:p w14:paraId="71725859" w14:textId="77777777" w:rsidR="00CC6385" w:rsidRPr="003E278E" w:rsidRDefault="00CC6385" w:rsidP="00CC6385">
      <w:pPr>
        <w:numPr>
          <w:ilvl w:val="0"/>
          <w:numId w:val="7"/>
        </w:numPr>
        <w:shd w:val="clear" w:color="auto" w:fill="FFFFFF"/>
        <w:spacing w:after="0" w:line="240" w:lineRule="auto"/>
        <w:ind w:left="709" w:hanging="283"/>
        <w:rPr>
          <w:rFonts w:eastAsia="Times New Roman"/>
          <w:color w:val="000000"/>
          <w:sz w:val="22"/>
          <w:szCs w:val="22"/>
          <w:lang w:val="en" w:eastAsia="en-GB"/>
        </w:rPr>
      </w:pPr>
      <w:r w:rsidRPr="003E278E">
        <w:rPr>
          <w:rFonts w:eastAsia="Times New Roman"/>
          <w:color w:val="000000"/>
          <w:sz w:val="22"/>
          <w:szCs w:val="22"/>
          <w:lang w:val="en" w:eastAsia="en-GB"/>
        </w:rPr>
        <w:t xml:space="preserve">Providing assistance where a </w:t>
      </w:r>
      <w:proofErr w:type="spellStart"/>
      <w:r w:rsidRPr="003E278E">
        <w:rPr>
          <w:rFonts w:eastAsia="Times New Roman"/>
          <w:color w:val="000000"/>
          <w:sz w:val="22"/>
          <w:szCs w:val="22"/>
          <w:lang w:val="en" w:eastAsia="en-GB"/>
        </w:rPr>
        <w:t>dependant</w:t>
      </w:r>
      <w:proofErr w:type="spellEnd"/>
      <w:r w:rsidRPr="003E278E">
        <w:rPr>
          <w:rFonts w:eastAsia="Times New Roman"/>
          <w:color w:val="000000"/>
          <w:sz w:val="22"/>
          <w:szCs w:val="22"/>
          <w:lang w:val="en" w:eastAsia="en-GB"/>
        </w:rPr>
        <w:t xml:space="preserve"> falls seriously ill, gives birth, is injured or assaulted</w:t>
      </w:r>
    </w:p>
    <w:p w14:paraId="4AB43B5A" w14:textId="77777777" w:rsidR="00CC6385" w:rsidRPr="003E278E" w:rsidRDefault="00CC6385" w:rsidP="00CC6385">
      <w:pPr>
        <w:numPr>
          <w:ilvl w:val="0"/>
          <w:numId w:val="7"/>
        </w:numPr>
        <w:shd w:val="clear" w:color="auto" w:fill="FFFFFF"/>
        <w:spacing w:after="0" w:line="240" w:lineRule="auto"/>
        <w:ind w:left="709" w:hanging="283"/>
        <w:rPr>
          <w:rFonts w:eastAsia="Times New Roman"/>
          <w:color w:val="000000"/>
          <w:sz w:val="22"/>
          <w:szCs w:val="22"/>
          <w:lang w:val="en" w:eastAsia="en-GB"/>
        </w:rPr>
      </w:pPr>
      <w:r w:rsidRPr="003E278E">
        <w:rPr>
          <w:rFonts w:eastAsia="Times New Roman"/>
          <w:color w:val="000000"/>
          <w:sz w:val="22"/>
          <w:szCs w:val="22"/>
          <w:lang w:val="en" w:eastAsia="en-GB"/>
        </w:rPr>
        <w:t xml:space="preserve">Making arrangements for the care of the </w:t>
      </w:r>
      <w:proofErr w:type="spellStart"/>
      <w:r w:rsidRPr="003E278E">
        <w:rPr>
          <w:rFonts w:eastAsia="Times New Roman"/>
          <w:color w:val="000000"/>
          <w:sz w:val="22"/>
          <w:szCs w:val="22"/>
          <w:lang w:val="en" w:eastAsia="en-GB"/>
        </w:rPr>
        <w:t>dependant</w:t>
      </w:r>
      <w:proofErr w:type="spellEnd"/>
      <w:r w:rsidRPr="003E278E">
        <w:rPr>
          <w:rFonts w:eastAsia="Times New Roman"/>
          <w:color w:val="000000"/>
          <w:sz w:val="22"/>
          <w:szCs w:val="22"/>
          <w:lang w:val="en" w:eastAsia="en-GB"/>
        </w:rPr>
        <w:t xml:space="preserve"> who is seriously ill or injured.</w:t>
      </w:r>
    </w:p>
    <w:p w14:paraId="7F55D09F" w14:textId="77777777" w:rsidR="00CC6385" w:rsidRPr="003E278E" w:rsidRDefault="00CC6385" w:rsidP="00CC6385">
      <w:pPr>
        <w:numPr>
          <w:ilvl w:val="0"/>
          <w:numId w:val="7"/>
        </w:numPr>
        <w:shd w:val="clear" w:color="auto" w:fill="FFFFFF"/>
        <w:spacing w:after="0" w:line="240" w:lineRule="auto"/>
        <w:ind w:left="709" w:hanging="283"/>
        <w:rPr>
          <w:rFonts w:eastAsia="Times New Roman"/>
          <w:color w:val="000000"/>
          <w:sz w:val="22"/>
          <w:szCs w:val="22"/>
          <w:lang w:val="en" w:eastAsia="en-GB"/>
        </w:rPr>
      </w:pPr>
      <w:r w:rsidRPr="003E278E">
        <w:rPr>
          <w:rFonts w:eastAsia="Times New Roman"/>
          <w:color w:val="000000"/>
          <w:sz w:val="22"/>
          <w:szCs w:val="22"/>
          <w:lang w:val="en" w:eastAsia="en-GB"/>
        </w:rPr>
        <w:t xml:space="preserve">The death of a </w:t>
      </w:r>
      <w:proofErr w:type="spellStart"/>
      <w:r w:rsidRPr="003E278E">
        <w:rPr>
          <w:rFonts w:eastAsia="Times New Roman"/>
          <w:color w:val="000000"/>
          <w:sz w:val="22"/>
          <w:szCs w:val="22"/>
          <w:lang w:val="en" w:eastAsia="en-GB"/>
        </w:rPr>
        <w:t>dependant</w:t>
      </w:r>
      <w:proofErr w:type="spellEnd"/>
      <w:r w:rsidRPr="003E278E">
        <w:rPr>
          <w:rFonts w:eastAsia="Times New Roman"/>
          <w:color w:val="000000"/>
          <w:sz w:val="22"/>
          <w:szCs w:val="22"/>
          <w:lang w:val="en" w:eastAsia="en-GB"/>
        </w:rPr>
        <w:t xml:space="preserve">. </w:t>
      </w:r>
    </w:p>
    <w:p w14:paraId="1A31574E" w14:textId="77777777" w:rsidR="00CC6385" w:rsidRPr="003E278E" w:rsidRDefault="00CC6385" w:rsidP="00CC6385">
      <w:pPr>
        <w:numPr>
          <w:ilvl w:val="0"/>
          <w:numId w:val="7"/>
        </w:numPr>
        <w:shd w:val="clear" w:color="auto" w:fill="FFFFFF"/>
        <w:spacing w:after="0" w:line="240" w:lineRule="auto"/>
        <w:ind w:left="709" w:hanging="283"/>
        <w:rPr>
          <w:rFonts w:eastAsia="Times New Roman"/>
          <w:color w:val="000000"/>
          <w:sz w:val="22"/>
          <w:szCs w:val="22"/>
          <w:lang w:val="en" w:eastAsia="en-GB"/>
        </w:rPr>
      </w:pPr>
      <w:r w:rsidRPr="003E278E">
        <w:rPr>
          <w:rFonts w:eastAsia="Times New Roman"/>
          <w:color w:val="000000"/>
          <w:sz w:val="22"/>
          <w:szCs w:val="22"/>
          <w:lang w:val="en" w:eastAsia="en-GB"/>
        </w:rPr>
        <w:t xml:space="preserve">The care of the </w:t>
      </w:r>
      <w:proofErr w:type="spellStart"/>
      <w:r w:rsidRPr="003E278E">
        <w:rPr>
          <w:rFonts w:eastAsia="Times New Roman"/>
          <w:color w:val="000000"/>
          <w:sz w:val="22"/>
          <w:szCs w:val="22"/>
          <w:lang w:val="en" w:eastAsia="en-GB"/>
        </w:rPr>
        <w:t>dependant</w:t>
      </w:r>
      <w:proofErr w:type="spellEnd"/>
      <w:r w:rsidRPr="003E278E">
        <w:rPr>
          <w:rFonts w:eastAsia="Times New Roman"/>
          <w:color w:val="000000"/>
          <w:sz w:val="22"/>
          <w:szCs w:val="22"/>
          <w:lang w:val="en" w:eastAsia="en-GB"/>
        </w:rPr>
        <w:t xml:space="preserve"> has unexpectedly been disrupted or terminated. </w:t>
      </w:r>
    </w:p>
    <w:p w14:paraId="71EF0268" w14:textId="77777777" w:rsidR="00CC6385" w:rsidRPr="003E278E" w:rsidRDefault="00CC6385" w:rsidP="00CC6385">
      <w:pPr>
        <w:numPr>
          <w:ilvl w:val="0"/>
          <w:numId w:val="7"/>
        </w:numPr>
        <w:shd w:val="clear" w:color="auto" w:fill="FFFFFF"/>
        <w:spacing w:after="0" w:line="240" w:lineRule="auto"/>
        <w:ind w:left="709" w:hanging="283"/>
        <w:rPr>
          <w:rFonts w:eastAsia="Times New Roman"/>
          <w:color w:val="000000"/>
          <w:sz w:val="22"/>
          <w:szCs w:val="22"/>
          <w:lang w:val="en" w:eastAsia="en-GB"/>
        </w:rPr>
      </w:pPr>
      <w:r w:rsidRPr="003E278E">
        <w:rPr>
          <w:rFonts w:eastAsia="Times New Roman"/>
          <w:color w:val="000000"/>
          <w:sz w:val="22"/>
          <w:szCs w:val="22"/>
          <w:lang w:val="en" w:eastAsia="en-GB"/>
        </w:rPr>
        <w:t>There is an unexpected incident involving the child of an employee whilst at school.</w:t>
      </w:r>
    </w:p>
    <w:p w14:paraId="793C3D06" w14:textId="77777777" w:rsidR="00CC6385" w:rsidRPr="003E278E" w:rsidRDefault="00CC6385" w:rsidP="00CC6385">
      <w:pPr>
        <w:spacing w:after="0" w:line="240" w:lineRule="auto"/>
        <w:ind w:left="426"/>
        <w:rPr>
          <w:rFonts w:eastAsia="Times New Roman"/>
          <w:color w:val="000000"/>
          <w:sz w:val="22"/>
          <w:szCs w:val="22"/>
          <w:lang w:val="en" w:eastAsia="en-GB"/>
        </w:rPr>
      </w:pPr>
    </w:p>
    <w:p w14:paraId="16FE0917" w14:textId="77777777" w:rsidR="008F1B49" w:rsidRPr="003E278E" w:rsidRDefault="00CC6385" w:rsidP="00CC6385">
      <w:pPr>
        <w:spacing w:after="0" w:line="240" w:lineRule="auto"/>
        <w:ind w:left="426"/>
        <w:jc w:val="both"/>
        <w:rPr>
          <w:rFonts w:eastAsia="Times New Roman"/>
          <w:color w:val="000000"/>
          <w:sz w:val="22"/>
          <w:szCs w:val="22"/>
          <w:lang w:val="en" w:eastAsia="en-GB"/>
        </w:rPr>
      </w:pPr>
      <w:r w:rsidRPr="003E278E">
        <w:rPr>
          <w:rFonts w:eastAsia="Times New Roman"/>
          <w:color w:val="000000"/>
          <w:sz w:val="22"/>
          <w:szCs w:val="22"/>
          <w:lang w:val="en" w:eastAsia="en-GB"/>
        </w:rPr>
        <w:t xml:space="preserve">A </w:t>
      </w:r>
      <w:proofErr w:type="spellStart"/>
      <w:r w:rsidRPr="003E278E">
        <w:rPr>
          <w:rFonts w:eastAsia="Times New Roman"/>
          <w:color w:val="000000"/>
          <w:sz w:val="22"/>
          <w:szCs w:val="22"/>
          <w:lang w:val="en" w:eastAsia="en-GB"/>
        </w:rPr>
        <w:t>dependant</w:t>
      </w:r>
      <w:proofErr w:type="spellEnd"/>
      <w:r w:rsidRPr="003E278E">
        <w:rPr>
          <w:rFonts w:eastAsia="Times New Roman"/>
          <w:color w:val="000000"/>
          <w:sz w:val="22"/>
          <w:szCs w:val="22"/>
          <w:lang w:val="en" w:eastAsia="en-GB"/>
        </w:rPr>
        <w:t xml:space="preserve"> is a spouse, child, foster </w:t>
      </w:r>
      <w:r w:rsidRPr="00E650B4">
        <w:rPr>
          <w:rFonts w:eastAsia="Times New Roman"/>
          <w:sz w:val="22"/>
          <w:szCs w:val="22"/>
          <w:lang w:val="en" w:eastAsia="en-GB"/>
        </w:rPr>
        <w:t>child,</w:t>
      </w:r>
      <w:r w:rsidR="008E7EA6" w:rsidRPr="00E650B4">
        <w:rPr>
          <w:rFonts w:eastAsia="Times New Roman"/>
          <w:sz w:val="22"/>
          <w:szCs w:val="22"/>
          <w:lang w:val="en" w:eastAsia="en-GB"/>
        </w:rPr>
        <w:t xml:space="preserve"> </w:t>
      </w:r>
      <w:r w:rsidR="00A61305" w:rsidRPr="00E650B4">
        <w:rPr>
          <w:rFonts w:eastAsia="Times New Roman"/>
          <w:sz w:val="22"/>
          <w:szCs w:val="22"/>
          <w:lang w:val="en" w:eastAsia="en-GB"/>
        </w:rPr>
        <w:t>c</w:t>
      </w:r>
      <w:r w:rsidR="00CE6747" w:rsidRPr="00E650B4">
        <w:rPr>
          <w:rFonts w:eastAsia="Times New Roman"/>
          <w:sz w:val="22"/>
          <w:szCs w:val="22"/>
          <w:lang w:val="en" w:eastAsia="en-GB"/>
        </w:rPr>
        <w:t xml:space="preserve">hild </w:t>
      </w:r>
      <w:r w:rsidR="00CE6747" w:rsidRPr="003E278E">
        <w:rPr>
          <w:rFonts w:eastAsia="Times New Roman"/>
          <w:color w:val="000000"/>
          <w:sz w:val="22"/>
          <w:szCs w:val="22"/>
          <w:lang w:val="en" w:eastAsia="en-GB"/>
        </w:rPr>
        <w:t>in law,</w:t>
      </w:r>
      <w:r w:rsidRPr="003E278E">
        <w:rPr>
          <w:rFonts w:eastAsia="Times New Roman"/>
          <w:color w:val="000000"/>
          <w:sz w:val="22"/>
          <w:szCs w:val="22"/>
          <w:lang w:val="en" w:eastAsia="en-GB"/>
        </w:rPr>
        <w:t xml:space="preserve"> parent</w:t>
      </w:r>
      <w:r w:rsidR="008F1B49" w:rsidRPr="003E278E">
        <w:rPr>
          <w:rFonts w:eastAsia="Times New Roman"/>
          <w:color w:val="000000"/>
          <w:sz w:val="22"/>
          <w:szCs w:val="22"/>
          <w:lang w:val="en" w:eastAsia="en-GB"/>
        </w:rPr>
        <w:t xml:space="preserve"> (next of kin or </w:t>
      </w:r>
      <w:proofErr w:type="gramStart"/>
      <w:r w:rsidR="008F1B49" w:rsidRPr="003E278E">
        <w:rPr>
          <w:rFonts w:eastAsia="Times New Roman"/>
          <w:color w:val="000000"/>
          <w:sz w:val="22"/>
          <w:szCs w:val="22"/>
          <w:lang w:val="en" w:eastAsia="en-GB"/>
        </w:rPr>
        <w:t>parent in law</w:t>
      </w:r>
      <w:proofErr w:type="gramEnd"/>
      <w:r w:rsidR="008F1B49" w:rsidRPr="003E278E">
        <w:rPr>
          <w:rFonts w:eastAsia="Times New Roman"/>
          <w:color w:val="000000"/>
          <w:sz w:val="22"/>
          <w:szCs w:val="22"/>
          <w:lang w:val="en" w:eastAsia="en-GB"/>
        </w:rPr>
        <w:t>)</w:t>
      </w:r>
      <w:r w:rsidRPr="003E278E">
        <w:rPr>
          <w:rFonts w:eastAsia="Times New Roman"/>
          <w:color w:val="000000"/>
          <w:sz w:val="22"/>
          <w:szCs w:val="22"/>
          <w:lang w:val="en" w:eastAsia="en-GB"/>
        </w:rPr>
        <w:t xml:space="preserve">, relative or partner living in the same household as the employee (it excludes tenants, lodgers or boarders of the employee). A </w:t>
      </w:r>
      <w:proofErr w:type="spellStart"/>
      <w:r w:rsidRPr="003E278E">
        <w:rPr>
          <w:rFonts w:eastAsia="Times New Roman"/>
          <w:color w:val="000000"/>
          <w:sz w:val="22"/>
          <w:szCs w:val="22"/>
          <w:lang w:val="en" w:eastAsia="en-GB"/>
        </w:rPr>
        <w:t>dependant</w:t>
      </w:r>
      <w:proofErr w:type="spellEnd"/>
      <w:r w:rsidRPr="003E278E">
        <w:rPr>
          <w:rFonts w:eastAsia="Times New Roman"/>
          <w:color w:val="000000"/>
          <w:sz w:val="22"/>
          <w:szCs w:val="22"/>
          <w:lang w:val="en" w:eastAsia="en-GB"/>
        </w:rPr>
        <w:t xml:space="preserve"> also includes any person </w:t>
      </w:r>
      <w:r w:rsidRPr="003E278E">
        <w:rPr>
          <w:rFonts w:eastAsia="Times New Roman"/>
          <w:color w:val="000000"/>
          <w:sz w:val="22"/>
          <w:szCs w:val="22"/>
          <w:lang w:val="en" w:eastAsia="en-GB"/>
        </w:rPr>
        <w:lastRenderedPageBreak/>
        <w:t>who reasonably relies on the employee to make arrangements f</w:t>
      </w:r>
      <w:r w:rsidR="002E43B3">
        <w:rPr>
          <w:rFonts w:eastAsia="Times New Roman"/>
          <w:color w:val="000000"/>
          <w:sz w:val="22"/>
          <w:szCs w:val="22"/>
          <w:lang w:val="en" w:eastAsia="en-GB"/>
        </w:rPr>
        <w:t>or the provision of their care</w:t>
      </w:r>
      <w:r w:rsidRPr="003E278E">
        <w:rPr>
          <w:rFonts w:eastAsia="Times New Roman"/>
          <w:color w:val="000000"/>
          <w:sz w:val="22"/>
          <w:szCs w:val="22"/>
          <w:lang w:val="en" w:eastAsia="en-GB"/>
        </w:rPr>
        <w:t>.</w:t>
      </w:r>
      <w:r w:rsidR="00FE0E18" w:rsidRPr="003E278E">
        <w:rPr>
          <w:rFonts w:eastAsia="Times New Roman"/>
          <w:color w:val="000000"/>
          <w:sz w:val="22"/>
          <w:szCs w:val="22"/>
          <w:lang w:val="en" w:eastAsia="en-GB"/>
        </w:rPr>
        <w:t xml:space="preserve"> </w:t>
      </w:r>
    </w:p>
    <w:p w14:paraId="2AAF7F37" w14:textId="77777777" w:rsidR="008F1B49" w:rsidRPr="003E278E" w:rsidRDefault="008F1B49" w:rsidP="00CC6385">
      <w:pPr>
        <w:spacing w:after="0" w:line="240" w:lineRule="auto"/>
        <w:ind w:left="426"/>
        <w:jc w:val="both"/>
        <w:rPr>
          <w:rFonts w:eastAsia="Times New Roman"/>
          <w:color w:val="000000"/>
          <w:sz w:val="22"/>
          <w:szCs w:val="22"/>
          <w:lang w:val="en" w:eastAsia="en-GB"/>
        </w:rPr>
      </w:pPr>
    </w:p>
    <w:p w14:paraId="29B01BE0" w14:textId="77777777" w:rsidR="00CC6385" w:rsidRPr="003E278E" w:rsidRDefault="00CC6385" w:rsidP="00CC6385">
      <w:pPr>
        <w:spacing w:after="0" w:line="240" w:lineRule="auto"/>
        <w:ind w:left="426"/>
        <w:rPr>
          <w:rFonts w:eastAsia="Times New Roman"/>
          <w:color w:val="000000"/>
          <w:sz w:val="22"/>
          <w:szCs w:val="22"/>
          <w:lang w:val="en" w:eastAsia="en-GB"/>
        </w:rPr>
      </w:pPr>
    </w:p>
    <w:p w14:paraId="642A315F" w14:textId="77777777" w:rsidR="00CC6385" w:rsidRPr="003E278E" w:rsidRDefault="00CC6385" w:rsidP="003E278E">
      <w:pPr>
        <w:pBdr>
          <w:top w:val="single" w:sz="4" w:space="1" w:color="auto"/>
          <w:left w:val="single" w:sz="4" w:space="4" w:color="auto"/>
          <w:bottom w:val="single" w:sz="4" w:space="1" w:color="auto"/>
          <w:right w:val="single" w:sz="4" w:space="4" w:color="auto"/>
        </w:pBdr>
        <w:spacing w:after="0" w:line="240" w:lineRule="auto"/>
        <w:ind w:left="426"/>
        <w:jc w:val="center"/>
        <w:rPr>
          <w:rFonts w:eastAsia="Times New Roman"/>
          <w:color w:val="000000"/>
          <w:sz w:val="22"/>
          <w:szCs w:val="22"/>
          <w:lang w:val="en" w:eastAsia="en-GB"/>
        </w:rPr>
      </w:pPr>
      <w:r w:rsidRPr="003E278E">
        <w:rPr>
          <w:rFonts w:eastAsia="Times New Roman"/>
          <w:b/>
          <w:sz w:val="22"/>
          <w:szCs w:val="22"/>
          <w:lang w:eastAsia="en-GB"/>
        </w:rPr>
        <w:t>See Table 1</w:t>
      </w:r>
      <w:r w:rsidR="00F002F5" w:rsidRPr="003E278E">
        <w:rPr>
          <w:rFonts w:eastAsia="Times New Roman"/>
          <w:b/>
          <w:sz w:val="22"/>
          <w:szCs w:val="22"/>
          <w:lang w:eastAsia="en-GB"/>
        </w:rPr>
        <w:t>-5</w:t>
      </w:r>
      <w:r w:rsidRPr="003E278E">
        <w:rPr>
          <w:rFonts w:eastAsia="Times New Roman"/>
          <w:b/>
          <w:sz w:val="22"/>
          <w:szCs w:val="22"/>
          <w:lang w:eastAsia="en-GB"/>
        </w:rPr>
        <w:t xml:space="preserve"> Appendix 2 for an outline of the various entitlements.</w:t>
      </w:r>
    </w:p>
    <w:p w14:paraId="41B4F0EA" w14:textId="77777777" w:rsidR="00717F71" w:rsidRPr="003E278E" w:rsidRDefault="00717F71" w:rsidP="00CC6385">
      <w:pPr>
        <w:spacing w:after="0" w:line="240" w:lineRule="auto"/>
        <w:ind w:left="426"/>
        <w:jc w:val="both"/>
        <w:rPr>
          <w:rFonts w:eastAsia="Times New Roman"/>
          <w:color w:val="000000"/>
          <w:sz w:val="22"/>
          <w:szCs w:val="22"/>
          <w:lang w:val="en" w:eastAsia="en-GB"/>
        </w:rPr>
      </w:pPr>
    </w:p>
    <w:p w14:paraId="558B0DF5" w14:textId="77777777" w:rsidR="00CC6385" w:rsidRPr="003E278E" w:rsidRDefault="00CC6385" w:rsidP="00CC6385">
      <w:pPr>
        <w:spacing w:after="0" w:line="240" w:lineRule="auto"/>
        <w:ind w:left="426"/>
        <w:jc w:val="both"/>
        <w:rPr>
          <w:rFonts w:eastAsia="Times New Roman"/>
          <w:color w:val="000000"/>
          <w:sz w:val="22"/>
          <w:szCs w:val="22"/>
          <w:lang w:val="en" w:eastAsia="en-GB"/>
        </w:rPr>
      </w:pPr>
      <w:r w:rsidRPr="003E278E">
        <w:rPr>
          <w:rFonts w:eastAsia="Times New Roman"/>
          <w:color w:val="000000"/>
          <w:sz w:val="22"/>
          <w:szCs w:val="22"/>
          <w:lang w:val="en" w:eastAsia="en-GB"/>
        </w:rPr>
        <w:t xml:space="preserve">An employee must notify </w:t>
      </w:r>
      <w:r w:rsidRPr="00E650B4">
        <w:rPr>
          <w:rFonts w:eastAsia="Times New Roman"/>
          <w:sz w:val="22"/>
          <w:szCs w:val="22"/>
          <w:lang w:val="en" w:eastAsia="en-GB"/>
        </w:rPr>
        <w:t xml:space="preserve">their </w:t>
      </w:r>
      <w:r w:rsidR="00E650B4" w:rsidRPr="00E650B4">
        <w:rPr>
          <w:rFonts w:eastAsia="Times New Roman"/>
          <w:sz w:val="22"/>
          <w:szCs w:val="22"/>
          <w:lang w:val="en" w:eastAsia="en-GB"/>
        </w:rPr>
        <w:t>line manager/</w:t>
      </w:r>
      <w:r w:rsidR="008E7EA6" w:rsidRPr="00E650B4">
        <w:rPr>
          <w:rFonts w:eastAsia="Times New Roman"/>
          <w:i/>
          <w:sz w:val="22"/>
          <w:szCs w:val="22"/>
          <w:lang w:val="en" w:eastAsia="en-GB"/>
        </w:rPr>
        <w:t xml:space="preserve"> </w:t>
      </w:r>
      <w:r w:rsidRPr="00E650B4">
        <w:rPr>
          <w:rFonts w:eastAsia="Times New Roman"/>
          <w:sz w:val="22"/>
          <w:szCs w:val="22"/>
          <w:lang w:val="en" w:eastAsia="en-GB"/>
        </w:rPr>
        <w:t xml:space="preserve">Headteacher </w:t>
      </w:r>
      <w:r w:rsidRPr="003E278E">
        <w:rPr>
          <w:rFonts w:eastAsia="Times New Roman"/>
          <w:color w:val="000000"/>
          <w:sz w:val="22"/>
          <w:szCs w:val="22"/>
          <w:lang w:val="en" w:eastAsia="en-GB"/>
        </w:rPr>
        <w:t xml:space="preserve">as soon as practically possible in the event of an emergency. </w:t>
      </w:r>
    </w:p>
    <w:p w14:paraId="52A35EBF" w14:textId="77777777" w:rsidR="00CC6385" w:rsidRPr="003E278E" w:rsidRDefault="00CC6385" w:rsidP="00CC6385">
      <w:pPr>
        <w:spacing w:after="0" w:line="240" w:lineRule="auto"/>
        <w:ind w:left="426"/>
        <w:jc w:val="both"/>
        <w:rPr>
          <w:rFonts w:eastAsia="Times New Roman"/>
          <w:color w:val="000000"/>
          <w:sz w:val="22"/>
          <w:szCs w:val="22"/>
          <w:lang w:val="en" w:eastAsia="en-GB"/>
        </w:rPr>
      </w:pPr>
    </w:p>
    <w:p w14:paraId="6076B10F" w14:textId="77777777" w:rsidR="008F1B49" w:rsidRPr="003E278E" w:rsidRDefault="00CC6385" w:rsidP="00CC6385">
      <w:pPr>
        <w:spacing w:after="0" w:line="240" w:lineRule="auto"/>
        <w:ind w:left="426"/>
        <w:jc w:val="both"/>
        <w:rPr>
          <w:rFonts w:eastAsia="Times New Roman"/>
          <w:color w:val="FF0000"/>
          <w:sz w:val="22"/>
          <w:szCs w:val="22"/>
          <w:lang w:val="en" w:eastAsia="en-GB"/>
        </w:rPr>
      </w:pPr>
      <w:r w:rsidRPr="003E278E">
        <w:rPr>
          <w:rFonts w:eastAsia="Times New Roman"/>
          <w:color w:val="000000"/>
          <w:sz w:val="22"/>
          <w:szCs w:val="22"/>
          <w:lang w:val="en" w:eastAsia="en-GB"/>
        </w:rPr>
        <w:t>The Headteacher may approve up to five days’ paid leave per leave year (pro rata for part timers) for Compassionate, Emergency or Exceptional leave for a close relative (</w:t>
      </w:r>
      <w:r w:rsidRPr="003E278E">
        <w:rPr>
          <w:rFonts w:eastAsia="Calibri"/>
          <w:spacing w:val="-1"/>
          <w:sz w:val="22"/>
          <w:szCs w:val="22"/>
          <w:lang w:val="en-US"/>
        </w:rPr>
        <w:t>is</w:t>
      </w:r>
      <w:r w:rsidRPr="003E278E">
        <w:rPr>
          <w:rFonts w:eastAsia="Calibri"/>
          <w:spacing w:val="-5"/>
          <w:sz w:val="22"/>
          <w:szCs w:val="22"/>
          <w:lang w:val="en-US"/>
        </w:rPr>
        <w:t xml:space="preserve"> </w:t>
      </w:r>
      <w:r w:rsidRPr="003E278E">
        <w:rPr>
          <w:rFonts w:eastAsia="Calibri"/>
          <w:sz w:val="22"/>
          <w:szCs w:val="22"/>
          <w:lang w:val="en-US"/>
        </w:rPr>
        <w:t>defined</w:t>
      </w:r>
      <w:r w:rsidRPr="003E278E">
        <w:rPr>
          <w:rFonts w:eastAsia="Calibri"/>
          <w:spacing w:val="-4"/>
          <w:sz w:val="22"/>
          <w:szCs w:val="22"/>
          <w:lang w:val="en-US"/>
        </w:rPr>
        <w:t xml:space="preserve"> </w:t>
      </w:r>
      <w:r w:rsidRPr="003E278E">
        <w:rPr>
          <w:rFonts w:eastAsia="Calibri"/>
          <w:sz w:val="22"/>
          <w:szCs w:val="22"/>
          <w:lang w:val="en-US"/>
        </w:rPr>
        <w:t>as</w:t>
      </w:r>
      <w:r w:rsidRPr="003E278E">
        <w:rPr>
          <w:rFonts w:eastAsia="Calibri"/>
          <w:spacing w:val="-5"/>
          <w:sz w:val="22"/>
          <w:szCs w:val="22"/>
          <w:lang w:val="en-US"/>
        </w:rPr>
        <w:t xml:space="preserve"> </w:t>
      </w:r>
      <w:r w:rsidRPr="003E278E">
        <w:rPr>
          <w:rFonts w:eastAsia="Calibri"/>
          <w:sz w:val="22"/>
          <w:szCs w:val="22"/>
          <w:lang w:val="en-US"/>
        </w:rPr>
        <w:t>a</w:t>
      </w:r>
      <w:r w:rsidRPr="003E278E">
        <w:rPr>
          <w:rFonts w:eastAsia="Calibri"/>
          <w:spacing w:val="-6"/>
          <w:sz w:val="22"/>
          <w:szCs w:val="22"/>
          <w:lang w:val="en-US"/>
        </w:rPr>
        <w:t xml:space="preserve"> </w:t>
      </w:r>
      <w:r w:rsidRPr="003E278E">
        <w:rPr>
          <w:rFonts w:eastAsia="Calibri"/>
          <w:sz w:val="22"/>
          <w:szCs w:val="22"/>
          <w:lang w:val="en-US"/>
        </w:rPr>
        <w:t>husband,</w:t>
      </w:r>
      <w:r w:rsidRPr="003E278E">
        <w:rPr>
          <w:rFonts w:eastAsia="Calibri"/>
          <w:spacing w:val="-4"/>
          <w:sz w:val="22"/>
          <w:szCs w:val="22"/>
          <w:lang w:val="en-US"/>
        </w:rPr>
        <w:t xml:space="preserve"> </w:t>
      </w:r>
      <w:r w:rsidRPr="003E278E">
        <w:rPr>
          <w:rFonts w:eastAsia="Calibri"/>
          <w:sz w:val="22"/>
          <w:szCs w:val="22"/>
          <w:lang w:val="en-US"/>
        </w:rPr>
        <w:t>wife,</w:t>
      </w:r>
      <w:r w:rsidRPr="003E278E">
        <w:rPr>
          <w:rFonts w:eastAsia="Calibri"/>
          <w:spacing w:val="-5"/>
          <w:sz w:val="22"/>
          <w:szCs w:val="22"/>
          <w:lang w:val="en-US"/>
        </w:rPr>
        <w:t xml:space="preserve"> </w:t>
      </w:r>
      <w:r w:rsidRPr="003E278E">
        <w:rPr>
          <w:rFonts w:eastAsia="Calibri"/>
          <w:sz w:val="22"/>
          <w:szCs w:val="22"/>
          <w:lang w:val="en-US"/>
        </w:rPr>
        <w:t>partner,</w:t>
      </w:r>
      <w:r w:rsidRPr="003E278E">
        <w:rPr>
          <w:rFonts w:eastAsia="Calibri"/>
          <w:spacing w:val="29"/>
          <w:w w:val="99"/>
          <w:sz w:val="22"/>
          <w:szCs w:val="22"/>
          <w:lang w:val="en-US"/>
        </w:rPr>
        <w:t xml:space="preserve"> </w:t>
      </w:r>
      <w:r w:rsidRPr="003E278E">
        <w:rPr>
          <w:rFonts w:eastAsia="Calibri"/>
          <w:sz w:val="22"/>
          <w:szCs w:val="22"/>
          <w:lang w:val="en-US"/>
        </w:rPr>
        <w:t>son,</w:t>
      </w:r>
      <w:r w:rsidRPr="003E278E">
        <w:rPr>
          <w:rFonts w:eastAsia="Calibri"/>
          <w:spacing w:val="-8"/>
          <w:sz w:val="22"/>
          <w:szCs w:val="22"/>
          <w:lang w:val="en-US"/>
        </w:rPr>
        <w:t xml:space="preserve"> </w:t>
      </w:r>
      <w:r w:rsidRPr="003E278E">
        <w:rPr>
          <w:rFonts w:eastAsia="Calibri"/>
          <w:sz w:val="22"/>
          <w:szCs w:val="22"/>
          <w:lang w:val="en-US"/>
        </w:rPr>
        <w:t>daughter,</w:t>
      </w:r>
      <w:r w:rsidRPr="003E278E">
        <w:rPr>
          <w:rFonts w:eastAsia="Calibri"/>
          <w:spacing w:val="-7"/>
          <w:sz w:val="22"/>
          <w:szCs w:val="22"/>
          <w:lang w:val="en-US"/>
        </w:rPr>
        <w:t xml:space="preserve"> </w:t>
      </w:r>
      <w:r w:rsidRPr="003E278E">
        <w:rPr>
          <w:rFonts w:eastAsia="Calibri"/>
          <w:sz w:val="22"/>
          <w:szCs w:val="22"/>
          <w:lang w:val="en-US"/>
        </w:rPr>
        <w:t>father,</w:t>
      </w:r>
      <w:r w:rsidRPr="003E278E">
        <w:rPr>
          <w:rFonts w:eastAsia="Calibri"/>
          <w:spacing w:val="-7"/>
          <w:sz w:val="22"/>
          <w:szCs w:val="22"/>
          <w:lang w:val="en-US"/>
        </w:rPr>
        <w:t xml:space="preserve"> </w:t>
      </w:r>
      <w:r w:rsidRPr="003E278E">
        <w:rPr>
          <w:rFonts w:eastAsia="Calibri"/>
          <w:sz w:val="22"/>
          <w:szCs w:val="22"/>
          <w:lang w:val="en-US"/>
        </w:rPr>
        <w:t>mother,</w:t>
      </w:r>
      <w:r w:rsidRPr="003E278E">
        <w:rPr>
          <w:rFonts w:eastAsia="Calibri"/>
          <w:spacing w:val="-8"/>
          <w:sz w:val="22"/>
          <w:szCs w:val="22"/>
          <w:lang w:val="en-US"/>
        </w:rPr>
        <w:t xml:space="preserve"> </w:t>
      </w:r>
      <w:r w:rsidRPr="003E278E">
        <w:rPr>
          <w:rFonts w:eastAsia="Calibri"/>
          <w:sz w:val="22"/>
          <w:szCs w:val="22"/>
          <w:lang w:val="en-US"/>
        </w:rPr>
        <w:t>brother</w:t>
      </w:r>
      <w:r w:rsidRPr="003E278E">
        <w:rPr>
          <w:rFonts w:eastAsia="Calibri"/>
          <w:spacing w:val="-7"/>
          <w:sz w:val="22"/>
          <w:szCs w:val="22"/>
          <w:lang w:val="en-US"/>
        </w:rPr>
        <w:t xml:space="preserve"> or </w:t>
      </w:r>
      <w:r w:rsidRPr="003E278E">
        <w:rPr>
          <w:rFonts w:eastAsia="Calibri"/>
          <w:sz w:val="22"/>
          <w:szCs w:val="22"/>
          <w:lang w:val="en-US"/>
        </w:rPr>
        <w:t>sister</w:t>
      </w:r>
      <w:r w:rsidR="00F002F5" w:rsidRPr="003E278E">
        <w:rPr>
          <w:rFonts w:eastAsia="Calibri"/>
          <w:sz w:val="22"/>
          <w:szCs w:val="22"/>
          <w:lang w:val="en-US"/>
        </w:rPr>
        <w:t>, parent in law or next of kin</w:t>
      </w:r>
      <w:r w:rsidRPr="003E278E">
        <w:rPr>
          <w:rFonts w:eastAsia="Calibri"/>
          <w:sz w:val="22"/>
          <w:szCs w:val="22"/>
          <w:lang w:val="en-US"/>
        </w:rPr>
        <w:t>)</w:t>
      </w:r>
      <w:proofErr w:type="gramStart"/>
      <w:r w:rsidRPr="003E278E">
        <w:rPr>
          <w:rFonts w:eastAsia="Calibri"/>
          <w:sz w:val="22"/>
          <w:szCs w:val="22"/>
          <w:lang w:val="en-US"/>
        </w:rPr>
        <w:t>.</w:t>
      </w:r>
      <w:r w:rsidRPr="003E278E">
        <w:rPr>
          <w:rFonts w:eastAsia="Times New Roman"/>
          <w:color w:val="000000"/>
          <w:sz w:val="22"/>
          <w:szCs w:val="22"/>
          <w:lang w:val="en" w:eastAsia="en-GB"/>
        </w:rPr>
        <w:t xml:space="preserve"> .</w:t>
      </w:r>
      <w:proofErr w:type="gramEnd"/>
      <w:r w:rsidRPr="003E278E">
        <w:rPr>
          <w:rFonts w:eastAsia="Times New Roman"/>
          <w:color w:val="000000"/>
          <w:sz w:val="22"/>
          <w:szCs w:val="22"/>
          <w:lang w:val="en" w:eastAsia="en-GB"/>
        </w:rPr>
        <w:t xml:space="preserve"> </w:t>
      </w:r>
      <w:r w:rsidR="00F002F5" w:rsidRPr="003E278E">
        <w:rPr>
          <w:rFonts w:eastAsia="Times New Roman"/>
          <w:color w:val="FF0000"/>
          <w:sz w:val="22"/>
          <w:szCs w:val="22"/>
          <w:lang w:val="en" w:eastAsia="en-GB"/>
        </w:rPr>
        <w:t xml:space="preserve"> </w:t>
      </w:r>
    </w:p>
    <w:p w14:paraId="447366F6" w14:textId="77777777" w:rsidR="00CC6385" w:rsidRPr="003E278E" w:rsidRDefault="00CC6385" w:rsidP="00CC6385">
      <w:pPr>
        <w:spacing w:after="0" w:line="240" w:lineRule="auto"/>
        <w:ind w:left="426"/>
        <w:rPr>
          <w:rFonts w:eastAsia="Times New Roman"/>
          <w:color w:val="000000"/>
          <w:sz w:val="22"/>
          <w:szCs w:val="22"/>
          <w:lang w:val="en" w:eastAsia="en-GB"/>
        </w:rPr>
      </w:pPr>
    </w:p>
    <w:p w14:paraId="1A41D565" w14:textId="77777777" w:rsidR="00752545" w:rsidRPr="003E278E" w:rsidRDefault="00E650B4" w:rsidP="00CC6385">
      <w:pPr>
        <w:spacing w:after="0" w:line="240" w:lineRule="auto"/>
        <w:ind w:left="426"/>
        <w:jc w:val="both"/>
        <w:rPr>
          <w:rFonts w:eastAsia="Times New Roman"/>
          <w:sz w:val="22"/>
          <w:szCs w:val="22"/>
          <w:lang w:eastAsia="en-GB"/>
        </w:rPr>
      </w:pPr>
      <w:r>
        <w:rPr>
          <w:rFonts w:eastAsia="Times New Roman"/>
          <w:color w:val="000000"/>
          <w:sz w:val="22"/>
          <w:szCs w:val="22"/>
          <w:lang w:val="en" w:eastAsia="en-GB"/>
        </w:rPr>
        <w:t xml:space="preserve">For most cases, one or two </w:t>
      </w:r>
      <w:proofErr w:type="gramStart"/>
      <w:r>
        <w:rPr>
          <w:rFonts w:eastAsia="Times New Roman"/>
          <w:color w:val="000000"/>
          <w:sz w:val="22"/>
          <w:szCs w:val="22"/>
          <w:lang w:val="en" w:eastAsia="en-GB"/>
        </w:rPr>
        <w:t>days’</w:t>
      </w:r>
      <w:proofErr w:type="gramEnd"/>
      <w:r w:rsidR="008E7EA6">
        <w:rPr>
          <w:rFonts w:eastAsia="Times New Roman"/>
          <w:color w:val="000000"/>
          <w:sz w:val="22"/>
          <w:szCs w:val="22"/>
          <w:lang w:val="en" w:eastAsia="en-GB"/>
        </w:rPr>
        <w:t xml:space="preserve"> </w:t>
      </w:r>
      <w:r w:rsidR="00CC6385" w:rsidRPr="003E278E">
        <w:rPr>
          <w:rFonts w:eastAsia="Times New Roman"/>
          <w:color w:val="000000"/>
          <w:sz w:val="22"/>
          <w:szCs w:val="22"/>
          <w:lang w:val="en" w:eastAsia="en-GB"/>
        </w:rPr>
        <w:t xml:space="preserve">are reasonable to deal with a problem. The time off is to enable an employee to cope with a crisis, to deal with the immediate care and where necessary to make longer term care arrangements for the </w:t>
      </w:r>
      <w:proofErr w:type="spellStart"/>
      <w:r w:rsidR="00CC6385" w:rsidRPr="003E278E">
        <w:rPr>
          <w:rFonts w:eastAsia="Times New Roman"/>
          <w:color w:val="000000"/>
          <w:sz w:val="22"/>
          <w:szCs w:val="22"/>
          <w:lang w:val="en" w:eastAsia="en-GB"/>
        </w:rPr>
        <w:t>dependant</w:t>
      </w:r>
      <w:proofErr w:type="spellEnd"/>
      <w:r w:rsidR="00CC6385" w:rsidRPr="003E278E">
        <w:rPr>
          <w:rFonts w:eastAsia="Times New Roman"/>
          <w:color w:val="000000"/>
          <w:sz w:val="22"/>
          <w:szCs w:val="22"/>
          <w:lang w:val="en" w:eastAsia="en-GB"/>
        </w:rPr>
        <w:t xml:space="preserve">. Where paid leave is granted </w:t>
      </w:r>
      <w:r w:rsidR="00CC6385" w:rsidRPr="003E278E">
        <w:rPr>
          <w:rFonts w:eastAsia="Times New Roman"/>
          <w:sz w:val="22"/>
          <w:szCs w:val="22"/>
          <w:lang w:eastAsia="en-GB"/>
        </w:rPr>
        <w:t>only the first day of absence will usually be paid in any one period of absence, unless discretion is applied by the Headteacher.</w:t>
      </w:r>
      <w:r w:rsidR="00FE0E18" w:rsidRPr="003E278E">
        <w:rPr>
          <w:rFonts w:eastAsia="Times New Roman"/>
          <w:sz w:val="22"/>
          <w:szCs w:val="22"/>
          <w:lang w:eastAsia="en-GB"/>
        </w:rPr>
        <w:t xml:space="preserve"> </w:t>
      </w:r>
    </w:p>
    <w:p w14:paraId="6AA437FD" w14:textId="77777777" w:rsidR="00752545" w:rsidRPr="003E278E" w:rsidRDefault="00752545" w:rsidP="00CC6385">
      <w:pPr>
        <w:spacing w:after="0" w:line="240" w:lineRule="auto"/>
        <w:ind w:left="426"/>
        <w:jc w:val="both"/>
        <w:rPr>
          <w:rFonts w:eastAsia="Times New Roman"/>
          <w:sz w:val="22"/>
          <w:szCs w:val="22"/>
          <w:lang w:eastAsia="en-GB"/>
        </w:rPr>
      </w:pPr>
    </w:p>
    <w:p w14:paraId="3904DCDF" w14:textId="77777777" w:rsidR="00752545" w:rsidRPr="003E278E" w:rsidRDefault="00752545" w:rsidP="00752545">
      <w:pPr>
        <w:spacing w:after="0" w:line="240" w:lineRule="auto"/>
        <w:ind w:left="426"/>
        <w:jc w:val="both"/>
        <w:rPr>
          <w:rFonts w:eastAsia="Times New Roman"/>
          <w:b/>
          <w:sz w:val="22"/>
          <w:szCs w:val="22"/>
          <w:lang w:val="en" w:eastAsia="en-GB"/>
        </w:rPr>
      </w:pPr>
      <w:r w:rsidRPr="003E278E">
        <w:rPr>
          <w:rFonts w:eastAsia="Times New Roman"/>
          <w:b/>
          <w:sz w:val="22"/>
          <w:szCs w:val="22"/>
          <w:lang w:val="en" w:eastAsia="en-GB"/>
        </w:rPr>
        <w:t>See Table 1 for details of entitlements for time off for Bereavement.</w:t>
      </w:r>
    </w:p>
    <w:p w14:paraId="0A9A2970" w14:textId="77777777" w:rsidR="00752545" w:rsidRPr="003E278E" w:rsidRDefault="00752545" w:rsidP="00CC6385">
      <w:pPr>
        <w:spacing w:after="0" w:line="240" w:lineRule="auto"/>
        <w:ind w:left="426"/>
        <w:jc w:val="both"/>
        <w:rPr>
          <w:rFonts w:eastAsia="Times New Roman"/>
          <w:sz w:val="22"/>
          <w:szCs w:val="22"/>
          <w:lang w:eastAsia="en-GB"/>
        </w:rPr>
      </w:pPr>
    </w:p>
    <w:p w14:paraId="573459AB" w14:textId="77777777" w:rsidR="00CC6385" w:rsidRPr="003E278E" w:rsidRDefault="00CC6385" w:rsidP="00CC6385">
      <w:pPr>
        <w:spacing w:after="0" w:line="240" w:lineRule="auto"/>
        <w:rPr>
          <w:rFonts w:eastAsia="Times New Roman"/>
          <w:sz w:val="22"/>
          <w:szCs w:val="22"/>
          <w:lang w:eastAsia="en-GB"/>
        </w:rPr>
      </w:pPr>
    </w:p>
    <w:p w14:paraId="0E60E6DE" w14:textId="77777777" w:rsidR="00CC6385" w:rsidRPr="003E278E" w:rsidRDefault="00CC6385" w:rsidP="00CC6385">
      <w:pPr>
        <w:numPr>
          <w:ilvl w:val="1"/>
          <w:numId w:val="15"/>
        </w:numPr>
        <w:spacing w:after="0" w:line="240" w:lineRule="auto"/>
        <w:ind w:hanging="426"/>
        <w:jc w:val="both"/>
        <w:rPr>
          <w:rFonts w:eastAsia="Times New Roman"/>
          <w:sz w:val="22"/>
          <w:szCs w:val="22"/>
          <w:lang w:eastAsia="en-GB"/>
        </w:rPr>
      </w:pPr>
      <w:r w:rsidRPr="003E278E">
        <w:rPr>
          <w:rFonts w:eastAsia="Times New Roman"/>
          <w:b/>
          <w:sz w:val="22"/>
          <w:szCs w:val="22"/>
          <w:lang w:eastAsia="en-GB"/>
        </w:rPr>
        <w:t>Other personal reasons</w:t>
      </w:r>
      <w:r w:rsidRPr="003E278E">
        <w:rPr>
          <w:rFonts w:eastAsia="Times New Roman"/>
          <w:sz w:val="22"/>
          <w:szCs w:val="22"/>
          <w:lang w:eastAsia="en-GB"/>
        </w:rPr>
        <w:t xml:space="preserve"> - Exceptionally, there may be other personal reasons for requesting leave of absence. Usually these will be </w:t>
      </w:r>
      <w:r w:rsidR="00F002F5" w:rsidRPr="003E278E">
        <w:rPr>
          <w:rFonts w:eastAsia="Times New Roman"/>
          <w:sz w:val="22"/>
          <w:szCs w:val="22"/>
          <w:lang w:eastAsia="en-GB"/>
        </w:rPr>
        <w:t>‘</w:t>
      </w:r>
      <w:r w:rsidRPr="003E278E">
        <w:rPr>
          <w:rFonts w:eastAsia="Times New Roman"/>
          <w:sz w:val="22"/>
          <w:szCs w:val="22"/>
          <w:lang w:eastAsia="en-GB"/>
        </w:rPr>
        <w:t>one off</w:t>
      </w:r>
      <w:r w:rsidR="00F002F5" w:rsidRPr="003E278E">
        <w:rPr>
          <w:rFonts w:eastAsia="Times New Roman"/>
          <w:sz w:val="22"/>
          <w:szCs w:val="22"/>
          <w:lang w:eastAsia="en-GB"/>
        </w:rPr>
        <w:t>’</w:t>
      </w:r>
      <w:r w:rsidRPr="003E278E">
        <w:rPr>
          <w:rFonts w:eastAsia="Times New Roman"/>
          <w:sz w:val="22"/>
          <w:szCs w:val="22"/>
          <w:lang w:eastAsia="en-GB"/>
        </w:rPr>
        <w:t xml:space="preserve"> events affecting family. An example might be attendance at a child’s or one’s own graduation ceremony, child in a school nativity play etc. Such leave, where granted, will normally be unpaid and subject to adequate notice so that replacement staff can be employed if necessary.</w:t>
      </w:r>
      <w:r w:rsidR="00FE0E18" w:rsidRPr="003E278E">
        <w:rPr>
          <w:rFonts w:eastAsia="Times New Roman"/>
          <w:sz w:val="22"/>
          <w:szCs w:val="22"/>
          <w:lang w:eastAsia="en-GB"/>
        </w:rPr>
        <w:t xml:space="preserve"> </w:t>
      </w:r>
    </w:p>
    <w:p w14:paraId="36857BC9" w14:textId="77777777" w:rsidR="00491082" w:rsidRPr="003E278E" w:rsidRDefault="00491082" w:rsidP="00CC6385">
      <w:pPr>
        <w:spacing w:after="0" w:line="240" w:lineRule="auto"/>
        <w:jc w:val="both"/>
        <w:rPr>
          <w:rFonts w:eastAsia="Times New Roman"/>
          <w:sz w:val="22"/>
          <w:szCs w:val="22"/>
          <w:lang w:eastAsia="en-GB"/>
        </w:rPr>
      </w:pPr>
    </w:p>
    <w:p w14:paraId="39EA9D25" w14:textId="77777777" w:rsidR="00CC6385" w:rsidRPr="003E278E" w:rsidRDefault="00CC6385" w:rsidP="00CC6385">
      <w:pPr>
        <w:spacing w:after="0" w:line="240" w:lineRule="auto"/>
        <w:ind w:firstLine="426"/>
        <w:jc w:val="both"/>
        <w:rPr>
          <w:rFonts w:eastAsia="Times New Roman"/>
          <w:sz w:val="22"/>
          <w:szCs w:val="22"/>
          <w:lang w:eastAsia="en-GB"/>
        </w:rPr>
      </w:pPr>
      <w:r w:rsidRPr="003E278E">
        <w:rPr>
          <w:rFonts w:eastAsia="Times New Roman"/>
          <w:sz w:val="22"/>
          <w:szCs w:val="22"/>
          <w:lang w:eastAsia="en-GB"/>
        </w:rPr>
        <w:t xml:space="preserve">Holidays to celebrate anniversaries, birthdays etc. are not considered to be </w:t>
      </w:r>
      <w:r w:rsidR="00F002F5" w:rsidRPr="003E278E">
        <w:rPr>
          <w:rFonts w:eastAsia="Times New Roman"/>
          <w:sz w:val="22"/>
          <w:szCs w:val="22"/>
          <w:lang w:eastAsia="en-GB"/>
        </w:rPr>
        <w:t>‘</w:t>
      </w:r>
      <w:r w:rsidRPr="003E278E">
        <w:rPr>
          <w:rFonts w:eastAsia="Times New Roman"/>
          <w:sz w:val="22"/>
          <w:szCs w:val="22"/>
          <w:lang w:eastAsia="en-GB"/>
        </w:rPr>
        <w:t>one off</w:t>
      </w:r>
      <w:r w:rsidR="00F002F5" w:rsidRPr="003E278E">
        <w:rPr>
          <w:rFonts w:eastAsia="Times New Roman"/>
          <w:sz w:val="22"/>
          <w:szCs w:val="22"/>
          <w:lang w:eastAsia="en-GB"/>
        </w:rPr>
        <w:t>’</w:t>
      </w:r>
      <w:r w:rsidRPr="003E278E">
        <w:rPr>
          <w:rFonts w:eastAsia="Times New Roman"/>
          <w:sz w:val="22"/>
          <w:szCs w:val="22"/>
          <w:lang w:eastAsia="en-GB"/>
        </w:rPr>
        <w:t>.</w:t>
      </w:r>
    </w:p>
    <w:p w14:paraId="789B6716" w14:textId="77777777" w:rsidR="00CC6385" w:rsidRPr="003E278E" w:rsidRDefault="00CC6385" w:rsidP="00CC6385">
      <w:pPr>
        <w:spacing w:after="0" w:line="240" w:lineRule="auto"/>
        <w:ind w:left="720" w:firstLine="426"/>
        <w:jc w:val="both"/>
        <w:rPr>
          <w:rFonts w:eastAsia="Times New Roman"/>
          <w:sz w:val="22"/>
          <w:szCs w:val="22"/>
          <w:lang w:eastAsia="en-GB"/>
        </w:rPr>
      </w:pPr>
    </w:p>
    <w:p w14:paraId="7CCE9E3D" w14:textId="77777777" w:rsidR="00CC6385" w:rsidRPr="003E278E" w:rsidRDefault="00CC6385" w:rsidP="00CC6385">
      <w:pPr>
        <w:numPr>
          <w:ilvl w:val="1"/>
          <w:numId w:val="15"/>
        </w:numPr>
        <w:spacing w:after="0" w:line="240" w:lineRule="auto"/>
        <w:ind w:left="426" w:hanging="426"/>
        <w:jc w:val="both"/>
        <w:rPr>
          <w:rFonts w:eastAsia="Times New Roman"/>
          <w:sz w:val="22"/>
          <w:szCs w:val="22"/>
          <w:lang w:eastAsia="en-GB"/>
        </w:rPr>
      </w:pPr>
      <w:r w:rsidRPr="003E278E">
        <w:rPr>
          <w:rFonts w:eastAsia="Times New Roman"/>
          <w:b/>
          <w:sz w:val="22"/>
          <w:szCs w:val="22"/>
          <w:lang w:eastAsia="en-GB"/>
        </w:rPr>
        <w:t>Career Break/Extended Leave Of Absence</w:t>
      </w:r>
      <w:r w:rsidRPr="003E278E">
        <w:rPr>
          <w:rFonts w:eastAsia="Times New Roman"/>
          <w:sz w:val="22"/>
          <w:szCs w:val="22"/>
          <w:lang w:eastAsia="en-GB"/>
        </w:rPr>
        <w:t xml:space="preserve"> - Requests for longer periods of leave will be considered on an unpaid basis, for example, in the case of a lengthy period of caring for a chronically sick, disabled, or terminally ill, dependant relative. Extended leave can be for up to 3 months in duration but may be longer at the headteacher’s discretion. Sufficient notice that allows the appointment of a replacement should be given wherever possible. Further guidance on Career Breaks is set out in </w:t>
      </w:r>
      <w:r w:rsidRPr="003E278E">
        <w:rPr>
          <w:rFonts w:eastAsia="Times New Roman"/>
          <w:b/>
          <w:sz w:val="22"/>
          <w:szCs w:val="22"/>
          <w:lang w:eastAsia="en-GB"/>
        </w:rPr>
        <w:t>Appendix 3</w:t>
      </w:r>
      <w:r w:rsidRPr="003E278E">
        <w:rPr>
          <w:rFonts w:eastAsia="Times New Roman"/>
          <w:sz w:val="22"/>
          <w:szCs w:val="22"/>
          <w:lang w:eastAsia="en-GB"/>
        </w:rPr>
        <w:t>.</w:t>
      </w:r>
    </w:p>
    <w:p w14:paraId="1D99960E" w14:textId="77777777" w:rsidR="00CC6385" w:rsidRPr="003E278E" w:rsidRDefault="00CC6385" w:rsidP="00CC6385">
      <w:pPr>
        <w:spacing w:after="0" w:line="240" w:lineRule="auto"/>
        <w:jc w:val="both"/>
        <w:rPr>
          <w:rFonts w:eastAsia="Times New Roman"/>
          <w:sz w:val="22"/>
          <w:szCs w:val="22"/>
          <w:lang w:eastAsia="en-GB"/>
        </w:rPr>
      </w:pPr>
    </w:p>
    <w:p w14:paraId="281E4F5C" w14:textId="77777777" w:rsidR="00CC6385" w:rsidRPr="003E278E" w:rsidRDefault="00CC6385" w:rsidP="00CC6385">
      <w:pPr>
        <w:numPr>
          <w:ilvl w:val="1"/>
          <w:numId w:val="15"/>
        </w:numPr>
        <w:spacing w:after="0" w:line="240" w:lineRule="auto"/>
        <w:ind w:left="426" w:hanging="426"/>
        <w:jc w:val="both"/>
        <w:rPr>
          <w:rFonts w:eastAsia="Times New Roman"/>
          <w:sz w:val="22"/>
          <w:szCs w:val="22"/>
          <w:lang w:eastAsia="en-GB"/>
        </w:rPr>
      </w:pPr>
      <w:r w:rsidRPr="003E278E">
        <w:rPr>
          <w:rFonts w:eastAsia="Times New Roman"/>
          <w:b/>
          <w:sz w:val="22"/>
          <w:szCs w:val="22"/>
          <w:lang w:eastAsia="en-GB"/>
        </w:rPr>
        <w:t>Moving House</w:t>
      </w:r>
      <w:r w:rsidRPr="003E278E">
        <w:rPr>
          <w:rFonts w:eastAsia="Times New Roman"/>
          <w:sz w:val="22"/>
          <w:szCs w:val="22"/>
          <w:lang w:eastAsia="en-GB"/>
        </w:rPr>
        <w:t xml:space="preserve"> - Up to 2 days’ paid leave may be granted for staff moving house in connection with taking up employment within the school.</w:t>
      </w:r>
      <w:r w:rsidR="00FE0E18" w:rsidRPr="003E278E">
        <w:rPr>
          <w:rFonts w:eastAsia="Times New Roman"/>
          <w:color w:val="FF0000"/>
          <w:sz w:val="22"/>
          <w:szCs w:val="22"/>
          <w:lang w:eastAsia="en-GB"/>
        </w:rPr>
        <w:t xml:space="preserve"> </w:t>
      </w:r>
    </w:p>
    <w:p w14:paraId="2DD73FB5" w14:textId="77777777" w:rsidR="00491082" w:rsidRPr="003E278E" w:rsidRDefault="00491082" w:rsidP="00CC6385">
      <w:pPr>
        <w:spacing w:after="0" w:line="240" w:lineRule="auto"/>
        <w:jc w:val="both"/>
        <w:rPr>
          <w:rFonts w:eastAsia="Times New Roman"/>
          <w:sz w:val="22"/>
          <w:szCs w:val="22"/>
          <w:lang w:eastAsia="en-GB"/>
        </w:rPr>
      </w:pPr>
    </w:p>
    <w:p w14:paraId="35B3E0F1" w14:textId="77777777" w:rsidR="00756C76" w:rsidRPr="003E278E" w:rsidRDefault="00CC6385" w:rsidP="00CC6385">
      <w:pPr>
        <w:spacing w:after="0" w:line="240" w:lineRule="auto"/>
        <w:ind w:left="426"/>
        <w:jc w:val="both"/>
        <w:rPr>
          <w:rFonts w:eastAsia="Times New Roman"/>
          <w:color w:val="FF0000"/>
          <w:sz w:val="22"/>
          <w:szCs w:val="22"/>
          <w:lang w:eastAsia="en-GB"/>
        </w:rPr>
      </w:pPr>
      <w:r w:rsidRPr="003E278E">
        <w:rPr>
          <w:rFonts w:eastAsia="Times New Roman"/>
          <w:sz w:val="22"/>
          <w:szCs w:val="22"/>
          <w:lang w:eastAsia="en-GB"/>
        </w:rPr>
        <w:t xml:space="preserve">Other staff may be granted 1 </w:t>
      </w:r>
      <w:r w:rsidRPr="00E650B4">
        <w:rPr>
          <w:rFonts w:eastAsia="Times New Roman"/>
          <w:sz w:val="22"/>
          <w:szCs w:val="22"/>
          <w:lang w:eastAsia="en-GB"/>
        </w:rPr>
        <w:t>day</w:t>
      </w:r>
      <w:r w:rsidR="00C45519" w:rsidRPr="00E650B4">
        <w:rPr>
          <w:rFonts w:eastAsia="Times New Roman"/>
          <w:sz w:val="22"/>
          <w:szCs w:val="22"/>
          <w:lang w:eastAsia="en-GB"/>
        </w:rPr>
        <w:t>’</w:t>
      </w:r>
      <w:r w:rsidR="00E650B4" w:rsidRPr="00E650B4">
        <w:rPr>
          <w:rFonts w:eastAsia="Times New Roman"/>
          <w:sz w:val="22"/>
          <w:szCs w:val="22"/>
          <w:lang w:eastAsia="en-GB"/>
        </w:rPr>
        <w:t>s</w:t>
      </w:r>
      <w:r w:rsidRPr="003E278E">
        <w:rPr>
          <w:rFonts w:eastAsia="Times New Roman"/>
          <w:sz w:val="22"/>
          <w:szCs w:val="22"/>
          <w:lang w:eastAsia="en-GB"/>
        </w:rPr>
        <w:t xml:space="preserve"> unpaid leave at the discretion of the headteacher.</w:t>
      </w:r>
    </w:p>
    <w:p w14:paraId="50C93D64" w14:textId="77777777" w:rsidR="00CC6385" w:rsidRPr="003E278E" w:rsidRDefault="00CC6385" w:rsidP="00CC6385">
      <w:pPr>
        <w:spacing w:after="0" w:line="240" w:lineRule="auto"/>
        <w:ind w:left="720"/>
        <w:jc w:val="both"/>
        <w:rPr>
          <w:rFonts w:eastAsia="Times New Roman"/>
          <w:sz w:val="22"/>
          <w:szCs w:val="22"/>
          <w:lang w:eastAsia="en-GB"/>
        </w:rPr>
      </w:pPr>
    </w:p>
    <w:p w14:paraId="5344F5E0" w14:textId="77777777" w:rsidR="00CC6385" w:rsidRPr="003E278E" w:rsidRDefault="00CC6385" w:rsidP="00CC6385">
      <w:pPr>
        <w:numPr>
          <w:ilvl w:val="1"/>
          <w:numId w:val="15"/>
        </w:numPr>
        <w:spacing w:after="0" w:line="240" w:lineRule="auto"/>
        <w:ind w:left="426" w:hanging="426"/>
        <w:jc w:val="both"/>
        <w:rPr>
          <w:rFonts w:eastAsia="Times New Roman"/>
          <w:color w:val="000000"/>
          <w:sz w:val="22"/>
          <w:szCs w:val="22"/>
          <w:lang w:val="en" w:eastAsia="en-GB"/>
        </w:rPr>
      </w:pPr>
      <w:r w:rsidRPr="003E278E">
        <w:rPr>
          <w:rFonts w:eastAsia="Times New Roman"/>
          <w:b/>
          <w:sz w:val="22"/>
          <w:szCs w:val="22"/>
          <w:lang w:eastAsia="en-GB"/>
        </w:rPr>
        <w:t>Volunteer Reserve Forces Leave -</w:t>
      </w:r>
      <w:r w:rsidRPr="003E278E">
        <w:rPr>
          <w:rFonts w:eastAsia="Times New Roman"/>
          <w:sz w:val="22"/>
          <w:szCs w:val="22"/>
          <w:lang w:eastAsia="en-GB"/>
        </w:rPr>
        <w:t xml:space="preserve"> </w:t>
      </w:r>
      <w:r w:rsidRPr="003E278E">
        <w:rPr>
          <w:rFonts w:eastAsia="Times New Roman"/>
          <w:color w:val="000000"/>
          <w:sz w:val="22"/>
          <w:szCs w:val="22"/>
          <w:lang w:val="en" w:eastAsia="en-GB"/>
        </w:rPr>
        <w:t xml:space="preserve">Reservists are required to inform their line manager that they are a member of the Reserve Forces. Reservist employees will also be required to grant permission for the Ministry of </w:t>
      </w:r>
      <w:proofErr w:type="spellStart"/>
      <w:r w:rsidRPr="003E278E">
        <w:rPr>
          <w:rFonts w:eastAsia="Times New Roman"/>
          <w:color w:val="000000"/>
          <w:sz w:val="22"/>
          <w:szCs w:val="22"/>
          <w:lang w:val="en" w:eastAsia="en-GB"/>
        </w:rPr>
        <w:t>Defence</w:t>
      </w:r>
      <w:proofErr w:type="spellEnd"/>
      <w:r w:rsidRPr="003E278E">
        <w:rPr>
          <w:rFonts w:eastAsia="Times New Roman"/>
          <w:color w:val="000000"/>
          <w:sz w:val="22"/>
          <w:szCs w:val="22"/>
          <w:lang w:val="en" w:eastAsia="en-GB"/>
        </w:rPr>
        <w:t xml:space="preserve"> (MoD) to write to the Headteacher to make sure the school are aware and provide details of </w:t>
      </w:r>
      <w:proofErr w:type="spellStart"/>
      <w:r w:rsidRPr="003E278E">
        <w:rPr>
          <w:rFonts w:eastAsia="Times New Roman"/>
          <w:color w:val="000000"/>
          <w:sz w:val="22"/>
          <w:szCs w:val="22"/>
          <w:lang w:val="en" w:eastAsia="en-GB"/>
        </w:rPr>
        <w:t>mobilisation</w:t>
      </w:r>
      <w:proofErr w:type="spellEnd"/>
      <w:r w:rsidRPr="003E278E">
        <w:rPr>
          <w:rFonts w:eastAsia="Times New Roman"/>
          <w:color w:val="000000"/>
          <w:sz w:val="22"/>
          <w:szCs w:val="22"/>
          <w:lang w:val="en" w:eastAsia="en-GB"/>
        </w:rPr>
        <w:t xml:space="preserve"> obligations and rights as an employee reservist. </w:t>
      </w:r>
    </w:p>
    <w:p w14:paraId="17997655" w14:textId="77777777" w:rsidR="00CC6385" w:rsidRPr="003E278E" w:rsidRDefault="00CC6385" w:rsidP="00CC6385">
      <w:pPr>
        <w:spacing w:after="0" w:line="240" w:lineRule="auto"/>
        <w:rPr>
          <w:rFonts w:eastAsia="Times New Roman"/>
          <w:color w:val="000000"/>
          <w:sz w:val="22"/>
          <w:szCs w:val="22"/>
          <w:lang w:val="en" w:eastAsia="en-GB"/>
        </w:rPr>
      </w:pPr>
    </w:p>
    <w:p w14:paraId="755D5A31" w14:textId="77777777" w:rsidR="00CC6385" w:rsidRPr="003E278E" w:rsidRDefault="00CC6385" w:rsidP="00CC6385">
      <w:pPr>
        <w:spacing w:after="0" w:line="240" w:lineRule="auto"/>
        <w:ind w:left="426"/>
        <w:rPr>
          <w:rFonts w:eastAsia="Times New Roman"/>
          <w:color w:val="FF0000"/>
          <w:sz w:val="22"/>
          <w:szCs w:val="22"/>
          <w:lang w:val="en" w:eastAsia="en-GB"/>
        </w:rPr>
      </w:pPr>
      <w:r w:rsidRPr="003E278E">
        <w:rPr>
          <w:rFonts w:eastAsia="Times New Roman"/>
          <w:color w:val="000000"/>
          <w:sz w:val="22"/>
          <w:szCs w:val="22"/>
          <w:lang w:val="en" w:eastAsia="en-GB"/>
        </w:rPr>
        <w:t xml:space="preserve">Reservist training normally takes place during evenings and weekends. Headteachers may however grant up to </w:t>
      </w:r>
      <w:r w:rsidR="00051567" w:rsidRPr="003E278E">
        <w:rPr>
          <w:rFonts w:eastAsia="Times New Roman"/>
          <w:color w:val="000000"/>
          <w:sz w:val="22"/>
          <w:szCs w:val="22"/>
          <w:lang w:val="en" w:eastAsia="en-GB"/>
        </w:rPr>
        <w:t>14</w:t>
      </w:r>
      <w:r w:rsidRPr="003E278E">
        <w:rPr>
          <w:rFonts w:eastAsia="Times New Roman"/>
          <w:color w:val="000000"/>
          <w:sz w:val="22"/>
          <w:szCs w:val="22"/>
          <w:lang w:val="en" w:eastAsia="en-GB"/>
        </w:rPr>
        <w:t xml:space="preserve"> days leave (paid or unpaid) at their discretion where training falls within an e</w:t>
      </w:r>
      <w:r w:rsidR="00FE0E18" w:rsidRPr="003E278E">
        <w:rPr>
          <w:rFonts w:eastAsia="Times New Roman"/>
          <w:color w:val="000000"/>
          <w:sz w:val="22"/>
          <w:szCs w:val="22"/>
          <w:lang w:val="en" w:eastAsia="en-GB"/>
        </w:rPr>
        <w:t xml:space="preserve">mployee’s normal working hours. </w:t>
      </w:r>
    </w:p>
    <w:p w14:paraId="1959F64D" w14:textId="77777777" w:rsidR="00CC6385" w:rsidRPr="003E278E" w:rsidRDefault="00CC6385" w:rsidP="00CC6385">
      <w:pPr>
        <w:spacing w:after="0" w:line="240" w:lineRule="auto"/>
        <w:ind w:left="426"/>
        <w:rPr>
          <w:rFonts w:eastAsia="Times New Roman"/>
          <w:color w:val="000000"/>
          <w:sz w:val="22"/>
          <w:szCs w:val="22"/>
          <w:lang w:val="en" w:eastAsia="en-GB"/>
        </w:rPr>
      </w:pPr>
    </w:p>
    <w:p w14:paraId="2B4A9C0D" w14:textId="77777777" w:rsidR="00C62BA0" w:rsidRPr="003E278E" w:rsidRDefault="00CC6385" w:rsidP="00CC6385">
      <w:pPr>
        <w:spacing w:after="0" w:line="240" w:lineRule="auto"/>
        <w:ind w:left="426"/>
        <w:rPr>
          <w:rFonts w:eastAsia="Times New Roman"/>
          <w:color w:val="FF0000"/>
          <w:sz w:val="22"/>
          <w:szCs w:val="22"/>
          <w:lang w:eastAsia="en-GB"/>
        </w:rPr>
      </w:pPr>
      <w:r w:rsidRPr="003E278E">
        <w:rPr>
          <w:rFonts w:eastAsia="Times New Roman"/>
          <w:color w:val="000000"/>
          <w:sz w:val="22"/>
          <w:szCs w:val="22"/>
          <w:lang w:val="en" w:eastAsia="en-GB"/>
        </w:rPr>
        <w:lastRenderedPageBreak/>
        <w:t xml:space="preserve">Leave may be refused if it would have a detrimental impact on the running of the school. In any case teachers and other </w:t>
      </w:r>
      <w:proofErr w:type="gramStart"/>
      <w:r w:rsidRPr="003E278E">
        <w:rPr>
          <w:rFonts w:eastAsia="Times New Roman"/>
          <w:sz w:val="22"/>
          <w:szCs w:val="22"/>
          <w:lang w:eastAsia="en-GB"/>
        </w:rPr>
        <w:t>classroom based</w:t>
      </w:r>
      <w:proofErr w:type="gramEnd"/>
      <w:r w:rsidRPr="003E278E">
        <w:rPr>
          <w:rFonts w:eastAsia="Times New Roman"/>
          <w:sz w:val="22"/>
          <w:szCs w:val="22"/>
          <w:lang w:eastAsia="en-GB"/>
        </w:rPr>
        <w:t xml:space="preserve"> staff will only granted paid leave if the force’s unit cannot arrange exercises during holiday periods</w:t>
      </w:r>
    </w:p>
    <w:p w14:paraId="68515B6A" w14:textId="77777777" w:rsidR="00C62BA0" w:rsidRPr="003E278E" w:rsidRDefault="00C62BA0" w:rsidP="00CC6385">
      <w:pPr>
        <w:spacing w:after="0" w:line="240" w:lineRule="auto"/>
        <w:jc w:val="both"/>
        <w:rPr>
          <w:rFonts w:eastAsia="Times New Roman"/>
          <w:b/>
          <w:sz w:val="22"/>
          <w:szCs w:val="22"/>
          <w:lang w:eastAsia="en-GB"/>
        </w:rPr>
      </w:pPr>
    </w:p>
    <w:p w14:paraId="142CD04C" w14:textId="77777777" w:rsidR="00CC6385" w:rsidRPr="003E278E" w:rsidRDefault="00CC6385" w:rsidP="00CC6385">
      <w:pPr>
        <w:numPr>
          <w:ilvl w:val="1"/>
          <w:numId w:val="15"/>
        </w:numPr>
        <w:spacing w:after="0" w:line="240" w:lineRule="auto"/>
        <w:ind w:left="425" w:hanging="425"/>
        <w:jc w:val="both"/>
        <w:rPr>
          <w:rFonts w:eastAsia="Times New Roman"/>
          <w:color w:val="000000"/>
          <w:sz w:val="22"/>
          <w:szCs w:val="22"/>
          <w:lang w:val="en" w:eastAsia="en-GB"/>
        </w:rPr>
      </w:pPr>
      <w:r w:rsidRPr="003E278E">
        <w:rPr>
          <w:rFonts w:eastAsia="Times New Roman"/>
          <w:b/>
          <w:sz w:val="22"/>
          <w:szCs w:val="22"/>
          <w:lang w:eastAsia="en-GB"/>
        </w:rPr>
        <w:t>Mobilisation</w:t>
      </w:r>
      <w:r w:rsidRPr="003E278E">
        <w:rPr>
          <w:rFonts w:eastAsia="Times New Roman"/>
          <w:sz w:val="22"/>
          <w:szCs w:val="22"/>
          <w:lang w:eastAsia="en-GB"/>
        </w:rPr>
        <w:t xml:space="preserve"> - </w:t>
      </w:r>
      <w:proofErr w:type="spellStart"/>
      <w:r w:rsidRPr="003E278E">
        <w:rPr>
          <w:rFonts w:eastAsia="Times New Roman"/>
          <w:color w:val="000000"/>
          <w:sz w:val="22"/>
          <w:szCs w:val="22"/>
          <w:lang w:val="en" w:eastAsia="en-GB"/>
        </w:rPr>
        <w:t>Mobilisation</w:t>
      </w:r>
      <w:proofErr w:type="spellEnd"/>
      <w:r w:rsidRPr="003E278E">
        <w:rPr>
          <w:rFonts w:eastAsia="Times New Roman"/>
          <w:color w:val="000000"/>
          <w:sz w:val="22"/>
          <w:szCs w:val="22"/>
          <w:lang w:val="en" w:eastAsia="en-GB"/>
        </w:rPr>
        <w:t xml:space="preserve"> is the process of calling Reservists into full-time service to serve alongside the Regular Armed Forces on operations. The Ministry of </w:t>
      </w:r>
      <w:proofErr w:type="spellStart"/>
      <w:r w:rsidRPr="003E278E">
        <w:rPr>
          <w:rFonts w:eastAsia="Times New Roman"/>
          <w:color w:val="000000"/>
          <w:sz w:val="22"/>
          <w:szCs w:val="22"/>
          <w:lang w:val="en" w:eastAsia="en-GB"/>
        </w:rPr>
        <w:t>Defence</w:t>
      </w:r>
      <w:proofErr w:type="spellEnd"/>
      <w:r w:rsidRPr="003E278E">
        <w:rPr>
          <w:rFonts w:eastAsia="Times New Roman"/>
          <w:color w:val="000000"/>
          <w:sz w:val="22"/>
          <w:szCs w:val="22"/>
          <w:lang w:val="en" w:eastAsia="en-GB"/>
        </w:rPr>
        <w:t xml:space="preserve"> aims to give as much notice as possible of </w:t>
      </w:r>
      <w:proofErr w:type="spellStart"/>
      <w:r w:rsidRPr="003E278E">
        <w:rPr>
          <w:rFonts w:eastAsia="Times New Roman"/>
          <w:color w:val="000000"/>
          <w:sz w:val="22"/>
          <w:szCs w:val="22"/>
          <w:lang w:val="en" w:eastAsia="en-GB"/>
        </w:rPr>
        <w:t>mobilisation</w:t>
      </w:r>
      <w:proofErr w:type="spellEnd"/>
      <w:r w:rsidRPr="003E278E">
        <w:rPr>
          <w:rFonts w:eastAsia="Times New Roman"/>
          <w:color w:val="000000"/>
          <w:sz w:val="22"/>
          <w:szCs w:val="22"/>
          <w:lang w:val="en" w:eastAsia="en-GB"/>
        </w:rPr>
        <w:t xml:space="preserve"> (but at least 28 days). In circumstances where a reservist employee is </w:t>
      </w:r>
      <w:proofErr w:type="spellStart"/>
      <w:proofErr w:type="gramStart"/>
      <w:r w:rsidRPr="003E278E">
        <w:rPr>
          <w:rFonts w:eastAsia="Times New Roman"/>
          <w:color w:val="000000"/>
          <w:sz w:val="22"/>
          <w:szCs w:val="22"/>
          <w:lang w:val="en" w:eastAsia="en-GB"/>
        </w:rPr>
        <w:t>mobilised</w:t>
      </w:r>
      <w:proofErr w:type="spellEnd"/>
      <w:proofErr w:type="gramEnd"/>
      <w:r w:rsidRPr="003E278E">
        <w:rPr>
          <w:rFonts w:eastAsia="Times New Roman"/>
          <w:color w:val="000000"/>
          <w:sz w:val="22"/>
          <w:szCs w:val="22"/>
          <w:lang w:val="en" w:eastAsia="en-GB"/>
        </w:rPr>
        <w:t xml:space="preserve"> they will not be paid by the school an</w:t>
      </w:r>
      <w:r w:rsidR="00E650B4">
        <w:rPr>
          <w:rFonts w:eastAsia="Times New Roman"/>
          <w:color w:val="000000"/>
          <w:sz w:val="22"/>
          <w:szCs w:val="22"/>
          <w:lang w:val="en" w:eastAsia="en-GB"/>
        </w:rPr>
        <w:t>d should be placed on a Career B</w:t>
      </w:r>
      <w:r w:rsidRPr="003E278E">
        <w:rPr>
          <w:rFonts w:eastAsia="Times New Roman"/>
          <w:color w:val="000000"/>
          <w:sz w:val="22"/>
          <w:szCs w:val="22"/>
          <w:lang w:val="en" w:eastAsia="en-GB"/>
        </w:rPr>
        <w:t>reak for payroll purposes to ensure their continuous service is not broken.</w:t>
      </w:r>
    </w:p>
    <w:p w14:paraId="163F9E79" w14:textId="77777777" w:rsidR="00CC6385" w:rsidRPr="003E278E" w:rsidRDefault="00CC6385" w:rsidP="00CC6385">
      <w:pPr>
        <w:spacing w:after="0" w:line="240" w:lineRule="auto"/>
        <w:rPr>
          <w:rFonts w:eastAsia="Times New Roman"/>
          <w:color w:val="000000"/>
          <w:sz w:val="22"/>
          <w:szCs w:val="22"/>
          <w:lang w:val="en" w:eastAsia="en-GB"/>
        </w:rPr>
      </w:pPr>
    </w:p>
    <w:p w14:paraId="21AF378A" w14:textId="77777777" w:rsidR="00CC6385" w:rsidRPr="003E278E" w:rsidRDefault="00CC6385" w:rsidP="00CC6385">
      <w:pPr>
        <w:spacing w:after="0" w:line="240" w:lineRule="auto"/>
        <w:ind w:left="426"/>
        <w:rPr>
          <w:rFonts w:eastAsia="Times New Roman"/>
          <w:color w:val="000000"/>
          <w:sz w:val="22"/>
          <w:szCs w:val="22"/>
          <w:lang w:val="en" w:eastAsia="en-GB"/>
        </w:rPr>
      </w:pPr>
      <w:r w:rsidRPr="003E278E">
        <w:rPr>
          <w:rFonts w:eastAsia="Times New Roman"/>
          <w:color w:val="000000"/>
          <w:sz w:val="22"/>
          <w:szCs w:val="22"/>
          <w:lang w:val="en" w:eastAsia="en-GB"/>
        </w:rPr>
        <w:t xml:space="preserve">If an employee who is </w:t>
      </w:r>
      <w:proofErr w:type="spellStart"/>
      <w:r w:rsidRPr="003E278E">
        <w:rPr>
          <w:rFonts w:eastAsia="Times New Roman"/>
          <w:color w:val="000000"/>
          <w:sz w:val="22"/>
          <w:szCs w:val="22"/>
          <w:lang w:val="en" w:eastAsia="en-GB"/>
        </w:rPr>
        <w:t>mobilised</w:t>
      </w:r>
      <w:proofErr w:type="spellEnd"/>
      <w:r w:rsidRPr="003E278E">
        <w:rPr>
          <w:rFonts w:eastAsia="Times New Roman"/>
          <w:color w:val="000000"/>
          <w:sz w:val="22"/>
          <w:szCs w:val="22"/>
          <w:lang w:val="en" w:eastAsia="en-GB"/>
        </w:rPr>
        <w:t xml:space="preserve"> wishes to remain in the LGPS the </w:t>
      </w:r>
      <w:r w:rsidRPr="00E650B4">
        <w:rPr>
          <w:rFonts w:eastAsia="Times New Roman"/>
          <w:sz w:val="22"/>
          <w:szCs w:val="22"/>
          <w:lang w:val="en" w:eastAsia="en-GB"/>
        </w:rPr>
        <w:t>school</w:t>
      </w:r>
      <w:r w:rsidR="00C45519" w:rsidRPr="00E650B4">
        <w:rPr>
          <w:rFonts w:eastAsia="Times New Roman"/>
          <w:sz w:val="22"/>
          <w:szCs w:val="22"/>
          <w:lang w:val="en" w:eastAsia="en-GB"/>
        </w:rPr>
        <w:t>’</w:t>
      </w:r>
      <w:r w:rsidRPr="00E650B4">
        <w:rPr>
          <w:rFonts w:eastAsia="Times New Roman"/>
          <w:sz w:val="22"/>
          <w:szCs w:val="22"/>
          <w:lang w:val="en" w:eastAsia="en-GB"/>
        </w:rPr>
        <w:t>s</w:t>
      </w:r>
      <w:r w:rsidRPr="003E278E">
        <w:rPr>
          <w:rFonts w:eastAsia="Times New Roman"/>
          <w:color w:val="000000"/>
          <w:sz w:val="22"/>
          <w:szCs w:val="22"/>
          <w:lang w:val="en" w:eastAsia="en-GB"/>
        </w:rPr>
        <w:t xml:space="preserve"> payroll provider should be informed who will calculate the </w:t>
      </w:r>
      <w:proofErr w:type="gramStart"/>
      <w:r w:rsidRPr="003E278E">
        <w:rPr>
          <w:rFonts w:eastAsia="Times New Roman"/>
          <w:color w:val="000000"/>
          <w:sz w:val="22"/>
          <w:szCs w:val="22"/>
          <w:lang w:val="en" w:eastAsia="en-GB"/>
        </w:rPr>
        <w:t>amount</w:t>
      </w:r>
      <w:proofErr w:type="gramEnd"/>
      <w:r w:rsidRPr="003E278E">
        <w:rPr>
          <w:rFonts w:eastAsia="Times New Roman"/>
          <w:color w:val="000000"/>
          <w:sz w:val="22"/>
          <w:szCs w:val="22"/>
          <w:lang w:val="en" w:eastAsia="en-GB"/>
        </w:rPr>
        <w:t xml:space="preserve"> of contributions that the employee and the Ministry of </w:t>
      </w:r>
      <w:proofErr w:type="spellStart"/>
      <w:r w:rsidRPr="003E278E">
        <w:rPr>
          <w:rFonts w:eastAsia="Times New Roman"/>
          <w:color w:val="000000"/>
          <w:sz w:val="22"/>
          <w:szCs w:val="22"/>
          <w:lang w:val="en" w:eastAsia="en-GB"/>
        </w:rPr>
        <w:t>Defence</w:t>
      </w:r>
      <w:proofErr w:type="spellEnd"/>
      <w:r w:rsidRPr="003E278E">
        <w:rPr>
          <w:rFonts w:eastAsia="Times New Roman"/>
          <w:color w:val="000000"/>
          <w:sz w:val="22"/>
          <w:szCs w:val="22"/>
          <w:lang w:val="en" w:eastAsia="en-GB"/>
        </w:rPr>
        <w:t xml:space="preserve"> (MoD) must pay. For Teachers the relevant form must be completed, available online at </w:t>
      </w:r>
      <w:hyperlink r:id="rId17" w:history="1">
        <w:r w:rsidRPr="003E278E">
          <w:rPr>
            <w:rStyle w:val="Hyperlink"/>
            <w:rFonts w:eastAsia="Times New Roman"/>
            <w:sz w:val="22"/>
            <w:szCs w:val="22"/>
            <w:lang w:val="en" w:eastAsia="en-GB"/>
          </w:rPr>
          <w:t>www.teacherspension.co.uk</w:t>
        </w:r>
      </w:hyperlink>
    </w:p>
    <w:p w14:paraId="59F269B8" w14:textId="77777777" w:rsidR="00CC6385" w:rsidRPr="003E278E" w:rsidRDefault="00CC6385" w:rsidP="00CC6385">
      <w:pPr>
        <w:spacing w:after="0" w:line="240" w:lineRule="auto"/>
        <w:ind w:left="426"/>
        <w:jc w:val="both"/>
        <w:rPr>
          <w:rFonts w:eastAsia="Times New Roman"/>
          <w:b/>
          <w:sz w:val="22"/>
          <w:szCs w:val="22"/>
          <w:lang w:eastAsia="en-GB"/>
        </w:rPr>
      </w:pPr>
    </w:p>
    <w:p w14:paraId="43CEA7B6" w14:textId="77777777" w:rsidR="00CC6385" w:rsidRPr="003E278E" w:rsidRDefault="00CC6385" w:rsidP="00CC6385">
      <w:pPr>
        <w:spacing w:after="0" w:line="240" w:lineRule="auto"/>
        <w:ind w:left="426"/>
        <w:jc w:val="both"/>
        <w:rPr>
          <w:rFonts w:eastAsia="Times New Roman"/>
          <w:sz w:val="22"/>
          <w:szCs w:val="22"/>
          <w:lang w:eastAsia="en-GB"/>
        </w:rPr>
      </w:pPr>
      <w:r w:rsidRPr="003E278E">
        <w:rPr>
          <w:rFonts w:eastAsia="Times New Roman"/>
          <w:sz w:val="22"/>
          <w:szCs w:val="22"/>
          <w:lang w:eastAsia="en-GB"/>
        </w:rPr>
        <w:t xml:space="preserve">For further information on mobilisation, please refer to the </w:t>
      </w:r>
      <w:proofErr w:type="spellStart"/>
      <w:r w:rsidRPr="003E278E">
        <w:rPr>
          <w:rFonts w:eastAsia="Times New Roman"/>
          <w:sz w:val="22"/>
          <w:szCs w:val="22"/>
          <w:lang w:eastAsia="en-GB"/>
        </w:rPr>
        <w:t>SaBRE</w:t>
      </w:r>
      <w:proofErr w:type="spellEnd"/>
      <w:r w:rsidRPr="003E278E">
        <w:rPr>
          <w:rFonts w:eastAsia="Times New Roman"/>
          <w:sz w:val="22"/>
          <w:szCs w:val="22"/>
          <w:lang w:eastAsia="en-GB"/>
        </w:rPr>
        <w:t xml:space="preserve"> (Supporting Britain’s Reservists and Employers) website: </w:t>
      </w:r>
      <w:hyperlink r:id="rId18" w:history="1">
        <w:r w:rsidRPr="003E278E">
          <w:rPr>
            <w:rFonts w:eastAsia="Times New Roman"/>
            <w:color w:val="0000FF"/>
            <w:sz w:val="22"/>
            <w:szCs w:val="22"/>
            <w:u w:val="single"/>
            <w:lang w:eastAsia="en-GB"/>
          </w:rPr>
          <w:t>www.sabre.mod.uk</w:t>
        </w:r>
      </w:hyperlink>
    </w:p>
    <w:p w14:paraId="6A04D239" w14:textId="77777777" w:rsidR="00CC6385" w:rsidRPr="003E278E" w:rsidRDefault="00CC6385" w:rsidP="00CC6385">
      <w:pPr>
        <w:spacing w:after="0" w:line="240" w:lineRule="auto"/>
        <w:jc w:val="both"/>
        <w:rPr>
          <w:rFonts w:eastAsia="Times New Roman"/>
          <w:b/>
          <w:sz w:val="22"/>
          <w:szCs w:val="22"/>
          <w:lang w:eastAsia="en-GB"/>
        </w:rPr>
      </w:pPr>
    </w:p>
    <w:p w14:paraId="5601BE21" w14:textId="77777777" w:rsidR="00CC6385" w:rsidRPr="003E278E" w:rsidRDefault="00CC6385" w:rsidP="00CC6385">
      <w:pPr>
        <w:spacing w:after="0" w:line="240" w:lineRule="auto"/>
        <w:jc w:val="both"/>
        <w:rPr>
          <w:rFonts w:eastAsia="Times New Roman"/>
          <w:b/>
          <w:sz w:val="22"/>
          <w:szCs w:val="22"/>
          <w:lang w:eastAsia="en-GB"/>
        </w:rPr>
      </w:pPr>
    </w:p>
    <w:p w14:paraId="1BE7E7A2" w14:textId="1B59ECD8" w:rsidR="00CC6385" w:rsidRPr="003516FE" w:rsidRDefault="00CC6385" w:rsidP="003516FE">
      <w:pPr>
        <w:pStyle w:val="ListParagraph"/>
        <w:numPr>
          <w:ilvl w:val="0"/>
          <w:numId w:val="31"/>
        </w:numPr>
        <w:spacing w:after="0" w:line="240" w:lineRule="auto"/>
        <w:jc w:val="both"/>
        <w:rPr>
          <w:rFonts w:eastAsia="Times New Roman"/>
          <w:b/>
          <w:sz w:val="22"/>
          <w:szCs w:val="22"/>
          <w:lang w:eastAsia="en-GB"/>
        </w:rPr>
      </w:pPr>
      <w:r w:rsidRPr="003516FE">
        <w:rPr>
          <w:rFonts w:eastAsia="Times New Roman"/>
          <w:b/>
          <w:sz w:val="22"/>
          <w:szCs w:val="22"/>
          <w:lang w:eastAsia="en-GB"/>
        </w:rPr>
        <w:t xml:space="preserve">Carry-over Of Annual Leave  </w:t>
      </w:r>
    </w:p>
    <w:p w14:paraId="2AADFE0E" w14:textId="77777777" w:rsidR="00CC6385" w:rsidRPr="003E278E" w:rsidRDefault="00CC6385" w:rsidP="00CC6385">
      <w:pPr>
        <w:pStyle w:val="ListParagraph"/>
        <w:spacing w:after="0" w:line="240" w:lineRule="auto"/>
        <w:ind w:left="360"/>
        <w:jc w:val="both"/>
        <w:rPr>
          <w:rFonts w:eastAsia="Times New Roman"/>
          <w:sz w:val="22"/>
          <w:szCs w:val="22"/>
          <w:lang w:eastAsia="en-GB"/>
        </w:rPr>
      </w:pPr>
    </w:p>
    <w:p w14:paraId="6FF82E82" w14:textId="5D0FC484" w:rsidR="00CC6385" w:rsidRDefault="00CC6385" w:rsidP="00CC6385">
      <w:pPr>
        <w:pStyle w:val="ListParagraph"/>
        <w:spacing w:after="0" w:line="240" w:lineRule="auto"/>
        <w:ind w:left="360"/>
        <w:jc w:val="both"/>
        <w:rPr>
          <w:rFonts w:eastAsia="Times New Roman"/>
          <w:sz w:val="22"/>
          <w:szCs w:val="22"/>
          <w:lang w:eastAsia="en-GB"/>
        </w:rPr>
      </w:pPr>
      <w:r w:rsidRPr="003E278E">
        <w:rPr>
          <w:rFonts w:eastAsia="Times New Roman"/>
          <w:sz w:val="22"/>
          <w:szCs w:val="22"/>
          <w:lang w:eastAsia="en-GB"/>
        </w:rPr>
        <w:t>The School expects employees who work 52 week contract</w:t>
      </w:r>
      <w:r w:rsidR="003E5874">
        <w:rPr>
          <w:rFonts w:eastAsia="Times New Roman"/>
          <w:sz w:val="22"/>
          <w:szCs w:val="22"/>
          <w:lang w:eastAsia="en-GB"/>
        </w:rPr>
        <w:t>s</w:t>
      </w:r>
      <w:r w:rsidRPr="003E278E">
        <w:rPr>
          <w:rFonts w:eastAsia="Times New Roman"/>
          <w:sz w:val="22"/>
          <w:szCs w:val="22"/>
          <w:lang w:eastAsia="en-GB"/>
        </w:rPr>
        <w:t xml:space="preserve"> and</w:t>
      </w:r>
      <w:r w:rsidR="003E5874">
        <w:rPr>
          <w:rFonts w:eastAsia="Times New Roman"/>
          <w:sz w:val="22"/>
          <w:szCs w:val="22"/>
          <w:lang w:eastAsia="en-GB"/>
        </w:rPr>
        <w:t xml:space="preserve"> are covered by Green Book</w:t>
      </w:r>
      <w:r w:rsidRPr="003E278E">
        <w:rPr>
          <w:rFonts w:eastAsia="Times New Roman"/>
          <w:sz w:val="22"/>
          <w:szCs w:val="22"/>
          <w:lang w:eastAsia="en-GB"/>
        </w:rPr>
        <w:t xml:space="preserve"> (support staff) terms and conditions of employment to take their full entitlement of leave in each leave year, which runs from April to March.  Where this is not possible, with the knowledge of and by arrangement with the Headteacher, employees may carry forward 5 days</w:t>
      </w:r>
      <w:r w:rsidR="00C45519">
        <w:rPr>
          <w:rFonts w:eastAsia="Times New Roman"/>
          <w:i/>
          <w:color w:val="FF0000"/>
          <w:sz w:val="22"/>
          <w:szCs w:val="22"/>
          <w:lang w:eastAsia="en-GB"/>
        </w:rPr>
        <w:t xml:space="preserve"> </w:t>
      </w:r>
      <w:r w:rsidRPr="003E278E">
        <w:rPr>
          <w:rFonts w:eastAsia="Times New Roman"/>
          <w:sz w:val="22"/>
          <w:szCs w:val="22"/>
          <w:lang w:eastAsia="en-GB"/>
        </w:rPr>
        <w:t xml:space="preserve">to the next annual leave year, provided this is taken prior to 31 May.  </w:t>
      </w:r>
      <w:r w:rsidR="00E650B4">
        <w:rPr>
          <w:rFonts w:eastAsia="Times New Roman"/>
          <w:sz w:val="22"/>
          <w:szCs w:val="22"/>
          <w:lang w:eastAsia="en-GB"/>
        </w:rPr>
        <w:t>Advice should be sought from your</w:t>
      </w:r>
      <w:r w:rsidR="00EB1137">
        <w:rPr>
          <w:rFonts w:eastAsia="Times New Roman"/>
          <w:i/>
          <w:color w:val="FF0000"/>
          <w:sz w:val="22"/>
          <w:szCs w:val="22"/>
          <w:lang w:eastAsia="en-GB"/>
        </w:rPr>
        <w:t xml:space="preserve"> </w:t>
      </w:r>
      <w:r w:rsidR="00855E1F" w:rsidRPr="003E278E">
        <w:rPr>
          <w:rFonts w:eastAsia="Times New Roman"/>
          <w:sz w:val="22"/>
          <w:szCs w:val="22"/>
          <w:lang w:eastAsia="en-GB"/>
        </w:rPr>
        <w:t>HR provider when sickness has prevented annual leave from being taken.</w:t>
      </w:r>
    </w:p>
    <w:p w14:paraId="40F2F6FC" w14:textId="77777777" w:rsidR="000A76E3" w:rsidRPr="003E278E" w:rsidRDefault="000A76E3" w:rsidP="00CC6385">
      <w:pPr>
        <w:pStyle w:val="ListParagraph"/>
        <w:spacing w:after="0" w:line="240" w:lineRule="auto"/>
        <w:ind w:left="360"/>
        <w:jc w:val="both"/>
        <w:rPr>
          <w:rFonts w:eastAsia="Times New Roman"/>
          <w:sz w:val="22"/>
          <w:szCs w:val="22"/>
          <w:lang w:eastAsia="en-GB"/>
        </w:rPr>
      </w:pPr>
    </w:p>
    <w:p w14:paraId="56A67E55" w14:textId="249E5D92" w:rsidR="000A76E3" w:rsidRPr="000A76E3" w:rsidRDefault="000A76E3" w:rsidP="000A76E3">
      <w:pPr>
        <w:ind w:left="360"/>
        <w:rPr>
          <w:sz w:val="22"/>
          <w:szCs w:val="22"/>
          <w:highlight w:val="yellow"/>
        </w:rPr>
      </w:pPr>
      <w:r w:rsidRPr="000A76E3">
        <w:rPr>
          <w:sz w:val="22"/>
          <w:szCs w:val="22"/>
          <w:highlight w:val="yellow"/>
        </w:rPr>
        <w:t xml:space="preserve">Where sickness or statutory family leave prevents annual leave from being taken, </w:t>
      </w:r>
      <w:r w:rsidRPr="000A76E3">
        <w:rPr>
          <w:b/>
          <w:bCs/>
          <w:sz w:val="22"/>
          <w:szCs w:val="22"/>
          <w:highlight w:val="yellow"/>
        </w:rPr>
        <w:t>statutory annual leave will be carried forward in line with the Working Time Regulations</w:t>
      </w:r>
      <w:r w:rsidRPr="000A76E3">
        <w:rPr>
          <w:sz w:val="22"/>
          <w:szCs w:val="22"/>
          <w:highlight w:val="yellow"/>
        </w:rPr>
        <w:t xml:space="preserve"> (including the rule that leave carried forward because of sickness must be taken within </w:t>
      </w:r>
      <w:r w:rsidRPr="000A76E3">
        <w:rPr>
          <w:b/>
          <w:bCs/>
          <w:sz w:val="22"/>
          <w:szCs w:val="22"/>
          <w:highlight w:val="yellow"/>
        </w:rPr>
        <w:t>18 months</w:t>
      </w:r>
      <w:r w:rsidRPr="000A76E3">
        <w:rPr>
          <w:sz w:val="22"/>
          <w:szCs w:val="22"/>
          <w:highlight w:val="yellow"/>
        </w:rPr>
        <w:t xml:space="preserve"> of the end of the leave year in which it accrued).</w:t>
      </w:r>
    </w:p>
    <w:p w14:paraId="3479DBE6" w14:textId="6A7878F0" w:rsidR="000A76E3" w:rsidRPr="003A07D6" w:rsidRDefault="000A76E3" w:rsidP="000A76E3">
      <w:pPr>
        <w:ind w:left="360"/>
        <w:rPr>
          <w:sz w:val="22"/>
          <w:szCs w:val="22"/>
        </w:rPr>
      </w:pPr>
      <w:r w:rsidRPr="000A76E3">
        <w:rPr>
          <w:sz w:val="22"/>
          <w:szCs w:val="22"/>
          <w:highlight w:val="yellow"/>
        </w:rPr>
        <w:t>Advice should be sought from your</w:t>
      </w:r>
      <w:r w:rsidRPr="000A76E3">
        <w:rPr>
          <w:i/>
          <w:sz w:val="22"/>
          <w:szCs w:val="22"/>
          <w:highlight w:val="yellow"/>
        </w:rPr>
        <w:t xml:space="preserve"> </w:t>
      </w:r>
      <w:r w:rsidRPr="000A76E3">
        <w:rPr>
          <w:sz w:val="22"/>
          <w:szCs w:val="22"/>
          <w:highlight w:val="yellow"/>
        </w:rPr>
        <w:t>HR provider when sickness has prevented annual leave from being taken.</w:t>
      </w:r>
    </w:p>
    <w:p w14:paraId="3B57B93B" w14:textId="77777777" w:rsidR="00CC6385" w:rsidRPr="003E278E" w:rsidRDefault="00CC6385" w:rsidP="00CC6385">
      <w:pPr>
        <w:spacing w:after="0" w:line="240" w:lineRule="auto"/>
        <w:jc w:val="both"/>
        <w:rPr>
          <w:rFonts w:eastAsia="Times New Roman"/>
          <w:b/>
          <w:sz w:val="22"/>
          <w:szCs w:val="22"/>
          <w:lang w:eastAsia="en-GB"/>
        </w:rPr>
      </w:pPr>
    </w:p>
    <w:p w14:paraId="2F69D3EB" w14:textId="453CC49D" w:rsidR="00CC6385" w:rsidRPr="003516FE" w:rsidRDefault="00CC6385" w:rsidP="003516FE">
      <w:pPr>
        <w:pStyle w:val="ListParagraph"/>
        <w:numPr>
          <w:ilvl w:val="0"/>
          <w:numId w:val="31"/>
        </w:numPr>
        <w:spacing w:after="0" w:line="240" w:lineRule="auto"/>
        <w:jc w:val="both"/>
        <w:rPr>
          <w:rFonts w:eastAsia="Times New Roman"/>
          <w:b/>
          <w:sz w:val="22"/>
          <w:szCs w:val="22"/>
          <w:lang w:eastAsia="en-GB"/>
        </w:rPr>
      </w:pPr>
      <w:r w:rsidRPr="003516FE">
        <w:rPr>
          <w:rFonts w:eastAsia="Times New Roman"/>
          <w:b/>
          <w:sz w:val="22"/>
          <w:szCs w:val="22"/>
          <w:lang w:eastAsia="en-GB"/>
        </w:rPr>
        <w:t xml:space="preserve">Religious Observance  </w:t>
      </w:r>
    </w:p>
    <w:p w14:paraId="09F39CCA" w14:textId="77777777" w:rsidR="00CC6385" w:rsidRPr="003E278E" w:rsidRDefault="00CC6385" w:rsidP="00CC6385">
      <w:pPr>
        <w:pStyle w:val="ListParagraph"/>
        <w:spacing w:after="0" w:line="240" w:lineRule="auto"/>
        <w:ind w:left="360"/>
        <w:jc w:val="both"/>
        <w:rPr>
          <w:rFonts w:eastAsia="Times New Roman"/>
          <w:sz w:val="22"/>
          <w:szCs w:val="22"/>
          <w:lang w:eastAsia="en-GB"/>
        </w:rPr>
      </w:pPr>
    </w:p>
    <w:p w14:paraId="46ACAC84" w14:textId="77777777" w:rsidR="000A76E3" w:rsidRPr="003A07D6" w:rsidRDefault="000A76E3" w:rsidP="000A76E3">
      <w:pPr>
        <w:ind w:left="360"/>
        <w:rPr>
          <w:sz w:val="22"/>
          <w:szCs w:val="22"/>
        </w:rPr>
      </w:pPr>
      <w:r w:rsidRPr="000A76E3">
        <w:rPr>
          <w:sz w:val="22"/>
          <w:szCs w:val="22"/>
          <w:highlight w:val="yellow"/>
        </w:rPr>
        <w:t>Where staff request leave for the purpose of recognised religious observance, up to 2 days’ unpaid leave may be granted, subject to service needs. Requests will be considered fairly and consistently. Where operationally necessary, the Headteacher may discuss reasonable options for managing workload, which may include voluntary time</w:t>
      </w:r>
      <w:r w:rsidRPr="000A76E3">
        <w:rPr>
          <w:sz w:val="22"/>
          <w:szCs w:val="22"/>
          <w:highlight w:val="yellow"/>
        </w:rPr>
        <w:noBreakHyphen/>
        <w:t>shifting or alternative arrangements. If this is not possible any leave granted will be without pay.</w:t>
      </w:r>
    </w:p>
    <w:p w14:paraId="15415A72" w14:textId="77777777" w:rsidR="00CC6385" w:rsidRPr="003E278E" w:rsidRDefault="00CC6385" w:rsidP="00CC6385">
      <w:pPr>
        <w:spacing w:after="0" w:line="240" w:lineRule="auto"/>
        <w:jc w:val="both"/>
        <w:rPr>
          <w:rFonts w:eastAsia="Times New Roman"/>
          <w:b/>
          <w:sz w:val="22"/>
          <w:szCs w:val="22"/>
          <w:lang w:eastAsia="en-GB"/>
        </w:rPr>
      </w:pPr>
    </w:p>
    <w:p w14:paraId="073783E3" w14:textId="54AA4CCC" w:rsidR="00CC6385" w:rsidRPr="003516FE" w:rsidRDefault="00CC6385" w:rsidP="003516FE">
      <w:pPr>
        <w:pStyle w:val="ListParagraph"/>
        <w:numPr>
          <w:ilvl w:val="0"/>
          <w:numId w:val="31"/>
        </w:numPr>
        <w:spacing w:after="0" w:line="240" w:lineRule="auto"/>
        <w:jc w:val="both"/>
        <w:rPr>
          <w:rFonts w:eastAsia="Times New Roman"/>
          <w:b/>
          <w:sz w:val="22"/>
          <w:szCs w:val="22"/>
          <w:lang w:eastAsia="en-GB"/>
        </w:rPr>
      </w:pPr>
      <w:r w:rsidRPr="003516FE">
        <w:rPr>
          <w:rFonts w:eastAsia="Times New Roman"/>
          <w:b/>
          <w:sz w:val="22"/>
          <w:szCs w:val="22"/>
          <w:lang w:eastAsia="en-GB"/>
        </w:rPr>
        <w:t xml:space="preserve">Sporting Events  </w:t>
      </w:r>
    </w:p>
    <w:p w14:paraId="77CB3EFA" w14:textId="77777777" w:rsidR="00CC6385" w:rsidRPr="003E278E" w:rsidRDefault="00CC6385" w:rsidP="00CC6385">
      <w:pPr>
        <w:pStyle w:val="ListParagraph"/>
        <w:spacing w:after="0" w:line="240" w:lineRule="auto"/>
        <w:ind w:left="360"/>
        <w:jc w:val="both"/>
        <w:rPr>
          <w:rFonts w:eastAsia="Times New Roman"/>
          <w:sz w:val="22"/>
          <w:szCs w:val="22"/>
          <w:lang w:eastAsia="en-GB"/>
        </w:rPr>
      </w:pPr>
    </w:p>
    <w:p w14:paraId="4B3C00C5" w14:textId="77777777" w:rsidR="00534AE1" w:rsidRPr="003E278E" w:rsidRDefault="00CC6385" w:rsidP="00CC6385">
      <w:pPr>
        <w:pStyle w:val="ListParagraph"/>
        <w:spacing w:after="0" w:line="240" w:lineRule="auto"/>
        <w:ind w:left="426"/>
        <w:jc w:val="both"/>
        <w:rPr>
          <w:rFonts w:eastAsia="Times New Roman"/>
          <w:sz w:val="22"/>
          <w:szCs w:val="22"/>
          <w:lang w:eastAsia="en-GB"/>
        </w:rPr>
      </w:pPr>
      <w:r w:rsidRPr="003E278E">
        <w:rPr>
          <w:rFonts w:eastAsia="Times New Roman"/>
          <w:sz w:val="22"/>
          <w:szCs w:val="22"/>
          <w:lang w:eastAsia="en-GB"/>
        </w:rPr>
        <w:t>Where staff can show they are representing their country (or competing</w:t>
      </w:r>
      <w:r w:rsidR="00077281" w:rsidRPr="003E278E">
        <w:rPr>
          <w:rFonts w:eastAsia="Times New Roman"/>
          <w:sz w:val="22"/>
          <w:szCs w:val="22"/>
          <w:lang w:eastAsia="en-GB"/>
        </w:rPr>
        <w:t>/refereeing</w:t>
      </w:r>
      <w:r w:rsidRPr="003E278E">
        <w:rPr>
          <w:rFonts w:eastAsia="Times New Roman"/>
          <w:sz w:val="22"/>
          <w:szCs w:val="22"/>
          <w:lang w:eastAsia="en-GB"/>
        </w:rPr>
        <w:t xml:space="preserve"> nationally at a high level or at a prestigious event) they should write to the Headteacher so that arrangements can be made for paid or unpaid leave.</w:t>
      </w:r>
      <w:r w:rsidR="009309E5" w:rsidRPr="003E278E">
        <w:rPr>
          <w:rFonts w:eastAsia="Times New Roman"/>
          <w:sz w:val="22"/>
          <w:szCs w:val="22"/>
          <w:lang w:eastAsia="en-GB"/>
        </w:rPr>
        <w:t xml:space="preserve"> </w:t>
      </w:r>
    </w:p>
    <w:p w14:paraId="57F65A76" w14:textId="77777777" w:rsidR="00CC6385" w:rsidRPr="003E278E" w:rsidRDefault="00CC6385" w:rsidP="00CC6385">
      <w:pPr>
        <w:pStyle w:val="ListParagraph"/>
        <w:spacing w:after="0" w:line="240" w:lineRule="auto"/>
        <w:ind w:left="426"/>
        <w:jc w:val="both"/>
        <w:rPr>
          <w:rFonts w:eastAsia="Times New Roman"/>
          <w:sz w:val="22"/>
          <w:szCs w:val="22"/>
          <w:lang w:eastAsia="en-GB"/>
        </w:rPr>
      </w:pPr>
    </w:p>
    <w:p w14:paraId="1325F0C0" w14:textId="4C7DAC4A" w:rsidR="00CC6385" w:rsidRPr="003516FE" w:rsidRDefault="00CC6385" w:rsidP="003516FE">
      <w:pPr>
        <w:pStyle w:val="ListParagraph"/>
        <w:numPr>
          <w:ilvl w:val="0"/>
          <w:numId w:val="31"/>
        </w:numPr>
        <w:spacing w:after="0" w:line="240" w:lineRule="auto"/>
        <w:jc w:val="both"/>
        <w:rPr>
          <w:rFonts w:eastAsia="Times New Roman"/>
          <w:b/>
          <w:i/>
          <w:sz w:val="22"/>
          <w:szCs w:val="22"/>
          <w:lang w:eastAsia="en-GB"/>
        </w:rPr>
      </w:pPr>
      <w:r w:rsidRPr="003516FE">
        <w:rPr>
          <w:rFonts w:eastAsia="Times New Roman"/>
          <w:b/>
          <w:sz w:val="22"/>
          <w:szCs w:val="22"/>
          <w:lang w:eastAsia="en-GB"/>
        </w:rPr>
        <w:t>Public Service and Duties Leave (see Table 4)</w:t>
      </w:r>
    </w:p>
    <w:p w14:paraId="3191AB40" w14:textId="77777777" w:rsidR="00CC6385" w:rsidRPr="003E278E" w:rsidRDefault="00CC6385" w:rsidP="00CC6385">
      <w:pPr>
        <w:spacing w:after="0" w:line="240" w:lineRule="auto"/>
        <w:jc w:val="both"/>
        <w:rPr>
          <w:rFonts w:eastAsia="Times New Roman"/>
          <w:color w:val="000000"/>
          <w:sz w:val="22"/>
          <w:szCs w:val="22"/>
          <w:lang w:val="en" w:eastAsia="en-GB"/>
        </w:rPr>
      </w:pPr>
    </w:p>
    <w:p w14:paraId="3C638440" w14:textId="77777777" w:rsidR="00CC6385" w:rsidRPr="003E278E" w:rsidRDefault="00CC6385" w:rsidP="00CC6385">
      <w:pPr>
        <w:autoSpaceDE w:val="0"/>
        <w:autoSpaceDN w:val="0"/>
        <w:adjustRightInd w:val="0"/>
        <w:spacing w:after="0" w:line="240" w:lineRule="auto"/>
        <w:rPr>
          <w:color w:val="000000"/>
          <w:sz w:val="22"/>
          <w:szCs w:val="22"/>
        </w:rPr>
      </w:pPr>
      <w:r w:rsidRPr="003E278E">
        <w:rPr>
          <w:color w:val="000000"/>
          <w:sz w:val="22"/>
          <w:szCs w:val="22"/>
        </w:rPr>
        <w:t xml:space="preserve">Subject to the needs of the school, employees are entitled to reasonable time off in order to carry out the following public duties and activities (please note this is not an exhaustive list): </w:t>
      </w:r>
    </w:p>
    <w:p w14:paraId="50D56876" w14:textId="77777777" w:rsidR="00CC6385" w:rsidRPr="003E278E" w:rsidRDefault="00CC6385" w:rsidP="00CC6385">
      <w:pPr>
        <w:autoSpaceDE w:val="0"/>
        <w:autoSpaceDN w:val="0"/>
        <w:adjustRightInd w:val="0"/>
        <w:spacing w:after="0" w:line="240" w:lineRule="auto"/>
        <w:rPr>
          <w:color w:val="000000"/>
          <w:sz w:val="22"/>
          <w:szCs w:val="22"/>
        </w:rPr>
      </w:pPr>
    </w:p>
    <w:p w14:paraId="26154F36" w14:textId="77777777" w:rsidR="00CC6385" w:rsidRPr="003E278E" w:rsidRDefault="00CC6385" w:rsidP="00CC6385">
      <w:pPr>
        <w:pStyle w:val="ListParagraph"/>
        <w:numPr>
          <w:ilvl w:val="0"/>
          <w:numId w:val="22"/>
        </w:numPr>
        <w:autoSpaceDE w:val="0"/>
        <w:autoSpaceDN w:val="0"/>
        <w:adjustRightInd w:val="0"/>
        <w:spacing w:after="150" w:line="240" w:lineRule="auto"/>
        <w:rPr>
          <w:color w:val="000000"/>
          <w:sz w:val="22"/>
          <w:szCs w:val="22"/>
        </w:rPr>
      </w:pPr>
      <w:r w:rsidRPr="003E278E">
        <w:rPr>
          <w:color w:val="000000"/>
          <w:sz w:val="22"/>
          <w:szCs w:val="22"/>
        </w:rPr>
        <w:t xml:space="preserve">A Justice of the Peace </w:t>
      </w:r>
    </w:p>
    <w:p w14:paraId="1A8C8404" w14:textId="77777777" w:rsidR="00CC6385" w:rsidRPr="003E278E" w:rsidRDefault="00CC6385" w:rsidP="00CC6385">
      <w:pPr>
        <w:pStyle w:val="ListParagraph"/>
        <w:numPr>
          <w:ilvl w:val="0"/>
          <w:numId w:val="22"/>
        </w:numPr>
        <w:autoSpaceDE w:val="0"/>
        <w:autoSpaceDN w:val="0"/>
        <w:adjustRightInd w:val="0"/>
        <w:spacing w:after="150" w:line="240" w:lineRule="auto"/>
        <w:rPr>
          <w:color w:val="000000"/>
          <w:sz w:val="22"/>
          <w:szCs w:val="22"/>
        </w:rPr>
      </w:pPr>
      <w:r w:rsidRPr="003E278E">
        <w:rPr>
          <w:color w:val="000000"/>
          <w:sz w:val="22"/>
          <w:szCs w:val="22"/>
        </w:rPr>
        <w:t>Jury Service</w:t>
      </w:r>
    </w:p>
    <w:p w14:paraId="1BB1462D" w14:textId="77777777" w:rsidR="00CC6385" w:rsidRPr="003E278E" w:rsidRDefault="00CC6385" w:rsidP="00CC6385">
      <w:pPr>
        <w:pStyle w:val="ListParagraph"/>
        <w:numPr>
          <w:ilvl w:val="0"/>
          <w:numId w:val="22"/>
        </w:numPr>
        <w:autoSpaceDE w:val="0"/>
        <w:autoSpaceDN w:val="0"/>
        <w:adjustRightInd w:val="0"/>
        <w:spacing w:after="150" w:line="240" w:lineRule="auto"/>
        <w:rPr>
          <w:color w:val="000000"/>
          <w:sz w:val="22"/>
          <w:szCs w:val="22"/>
        </w:rPr>
      </w:pPr>
      <w:r w:rsidRPr="003E278E">
        <w:rPr>
          <w:color w:val="000000"/>
          <w:sz w:val="22"/>
          <w:szCs w:val="22"/>
        </w:rPr>
        <w:t>A court witness</w:t>
      </w:r>
      <w:r w:rsidR="00855E1F" w:rsidRPr="003E278E">
        <w:rPr>
          <w:color w:val="000000"/>
          <w:sz w:val="22"/>
          <w:szCs w:val="22"/>
        </w:rPr>
        <w:t>/McKenzie Friend</w:t>
      </w:r>
    </w:p>
    <w:p w14:paraId="7ADDF314" w14:textId="77777777" w:rsidR="00CC6385" w:rsidRPr="003E278E" w:rsidRDefault="00CC6385" w:rsidP="00CC6385">
      <w:pPr>
        <w:pStyle w:val="ListParagraph"/>
        <w:numPr>
          <w:ilvl w:val="0"/>
          <w:numId w:val="22"/>
        </w:numPr>
        <w:autoSpaceDE w:val="0"/>
        <w:autoSpaceDN w:val="0"/>
        <w:adjustRightInd w:val="0"/>
        <w:spacing w:after="150" w:line="240" w:lineRule="auto"/>
        <w:rPr>
          <w:color w:val="000000"/>
          <w:sz w:val="22"/>
          <w:szCs w:val="22"/>
        </w:rPr>
      </w:pPr>
      <w:r w:rsidRPr="003E278E">
        <w:rPr>
          <w:color w:val="000000"/>
          <w:sz w:val="22"/>
          <w:szCs w:val="22"/>
        </w:rPr>
        <w:t xml:space="preserve">A Member of the Magistrates Courts Committee </w:t>
      </w:r>
    </w:p>
    <w:p w14:paraId="2FC33217" w14:textId="77777777" w:rsidR="00CC6385" w:rsidRPr="003E278E" w:rsidRDefault="00CC6385" w:rsidP="00CC6385">
      <w:pPr>
        <w:pStyle w:val="ListParagraph"/>
        <w:numPr>
          <w:ilvl w:val="0"/>
          <w:numId w:val="22"/>
        </w:numPr>
        <w:autoSpaceDE w:val="0"/>
        <w:autoSpaceDN w:val="0"/>
        <w:adjustRightInd w:val="0"/>
        <w:spacing w:after="150" w:line="240" w:lineRule="auto"/>
        <w:rPr>
          <w:color w:val="000000"/>
          <w:sz w:val="22"/>
          <w:szCs w:val="22"/>
        </w:rPr>
      </w:pPr>
      <w:r w:rsidRPr="003E278E">
        <w:rPr>
          <w:color w:val="000000"/>
          <w:sz w:val="22"/>
          <w:szCs w:val="22"/>
        </w:rPr>
        <w:t xml:space="preserve">A Member of a Family Practitioner Committee </w:t>
      </w:r>
    </w:p>
    <w:p w14:paraId="6E655E84" w14:textId="77777777" w:rsidR="00CC6385" w:rsidRPr="003E278E" w:rsidRDefault="00CC6385" w:rsidP="00CC6385">
      <w:pPr>
        <w:pStyle w:val="ListParagraph"/>
        <w:numPr>
          <w:ilvl w:val="0"/>
          <w:numId w:val="22"/>
        </w:numPr>
        <w:autoSpaceDE w:val="0"/>
        <w:autoSpaceDN w:val="0"/>
        <w:adjustRightInd w:val="0"/>
        <w:spacing w:after="150" w:line="240" w:lineRule="auto"/>
        <w:rPr>
          <w:color w:val="000000"/>
          <w:sz w:val="22"/>
          <w:szCs w:val="22"/>
        </w:rPr>
      </w:pPr>
      <w:r w:rsidRPr="003E278E">
        <w:rPr>
          <w:color w:val="000000"/>
          <w:sz w:val="22"/>
          <w:szCs w:val="22"/>
        </w:rPr>
        <w:t xml:space="preserve">A Member of a Local Authority </w:t>
      </w:r>
    </w:p>
    <w:p w14:paraId="41E7D6B4" w14:textId="77777777" w:rsidR="00CC6385" w:rsidRPr="003E278E" w:rsidRDefault="00CC6385" w:rsidP="00CC6385">
      <w:pPr>
        <w:pStyle w:val="ListParagraph"/>
        <w:numPr>
          <w:ilvl w:val="0"/>
          <w:numId w:val="22"/>
        </w:numPr>
        <w:autoSpaceDE w:val="0"/>
        <w:autoSpaceDN w:val="0"/>
        <w:adjustRightInd w:val="0"/>
        <w:spacing w:after="150" w:line="240" w:lineRule="auto"/>
        <w:rPr>
          <w:color w:val="000000"/>
          <w:sz w:val="22"/>
          <w:szCs w:val="22"/>
        </w:rPr>
      </w:pPr>
      <w:r w:rsidRPr="003E278E">
        <w:rPr>
          <w:color w:val="000000"/>
          <w:sz w:val="22"/>
          <w:szCs w:val="22"/>
        </w:rPr>
        <w:t xml:space="preserve">Serving on such other local or regional public bodies as the Governors may authorise </w:t>
      </w:r>
    </w:p>
    <w:p w14:paraId="76248ED4" w14:textId="77777777" w:rsidR="00CC6385" w:rsidRPr="003E278E" w:rsidRDefault="00CC6385" w:rsidP="00CC6385">
      <w:pPr>
        <w:pStyle w:val="ListParagraph"/>
        <w:numPr>
          <w:ilvl w:val="0"/>
          <w:numId w:val="22"/>
        </w:numPr>
        <w:autoSpaceDE w:val="0"/>
        <w:autoSpaceDN w:val="0"/>
        <w:adjustRightInd w:val="0"/>
        <w:spacing w:after="150" w:line="240" w:lineRule="auto"/>
        <w:rPr>
          <w:color w:val="000000"/>
          <w:sz w:val="22"/>
          <w:szCs w:val="22"/>
        </w:rPr>
      </w:pPr>
      <w:r w:rsidRPr="003E278E">
        <w:rPr>
          <w:color w:val="000000"/>
          <w:sz w:val="22"/>
          <w:szCs w:val="22"/>
        </w:rPr>
        <w:t xml:space="preserve">Campaigning as an official candidate for a General Election </w:t>
      </w:r>
    </w:p>
    <w:p w14:paraId="73885A3E" w14:textId="77777777" w:rsidR="00CC6385" w:rsidRPr="003E278E" w:rsidRDefault="00CC6385" w:rsidP="00CC6385">
      <w:pPr>
        <w:pStyle w:val="ListParagraph"/>
        <w:numPr>
          <w:ilvl w:val="0"/>
          <w:numId w:val="22"/>
        </w:numPr>
        <w:autoSpaceDE w:val="0"/>
        <w:autoSpaceDN w:val="0"/>
        <w:adjustRightInd w:val="0"/>
        <w:spacing w:after="150" w:line="240" w:lineRule="auto"/>
        <w:rPr>
          <w:color w:val="000000"/>
          <w:sz w:val="22"/>
          <w:szCs w:val="22"/>
        </w:rPr>
      </w:pPr>
      <w:r w:rsidRPr="003E278E">
        <w:rPr>
          <w:color w:val="000000"/>
          <w:sz w:val="22"/>
          <w:szCs w:val="22"/>
        </w:rPr>
        <w:t xml:space="preserve">Campaigning as an official candidate for a European Election </w:t>
      </w:r>
    </w:p>
    <w:p w14:paraId="50FAE6D9" w14:textId="77777777" w:rsidR="00CC6385" w:rsidRPr="003E278E" w:rsidRDefault="00CC6385" w:rsidP="00CC6385">
      <w:pPr>
        <w:spacing w:after="0" w:line="240" w:lineRule="auto"/>
        <w:ind w:left="720"/>
        <w:jc w:val="both"/>
        <w:rPr>
          <w:color w:val="000000"/>
          <w:sz w:val="22"/>
          <w:szCs w:val="22"/>
        </w:rPr>
      </w:pPr>
    </w:p>
    <w:p w14:paraId="4476E315" w14:textId="77777777" w:rsidR="003E278E" w:rsidRPr="00C35705" w:rsidRDefault="003E278E" w:rsidP="003E278E">
      <w:pPr>
        <w:spacing w:after="0" w:line="240" w:lineRule="auto"/>
        <w:jc w:val="both"/>
        <w:rPr>
          <w:sz w:val="22"/>
          <w:szCs w:val="22"/>
        </w:rPr>
      </w:pPr>
      <w:r w:rsidRPr="00C35705">
        <w:rPr>
          <w:sz w:val="22"/>
          <w:szCs w:val="22"/>
        </w:rPr>
        <w:t xml:space="preserve">Under s.50 of the Employment Rights Act 1996 employees who hold certain public positions have a right to reasonable unpaid time off during working hours. This may, for example, involve being a magistrate, school governor or member of a public body. There is no definition in law as to how much time off is reasonable for the purpose of public duties. </w:t>
      </w:r>
    </w:p>
    <w:p w14:paraId="1FF264B6" w14:textId="77777777" w:rsidR="003E278E" w:rsidRPr="00C35705" w:rsidRDefault="003E278E" w:rsidP="003E278E">
      <w:pPr>
        <w:spacing w:after="0" w:line="240" w:lineRule="auto"/>
        <w:jc w:val="both"/>
        <w:rPr>
          <w:sz w:val="22"/>
          <w:szCs w:val="22"/>
        </w:rPr>
      </w:pPr>
    </w:p>
    <w:p w14:paraId="310E69EB" w14:textId="77777777" w:rsidR="00534AE1" w:rsidRPr="00C35705" w:rsidRDefault="00CC6385" w:rsidP="003E278E">
      <w:pPr>
        <w:spacing w:after="0" w:line="240" w:lineRule="auto"/>
        <w:jc w:val="both"/>
        <w:rPr>
          <w:color w:val="000000"/>
          <w:sz w:val="22"/>
          <w:szCs w:val="22"/>
        </w:rPr>
      </w:pPr>
      <w:r w:rsidRPr="00C35705">
        <w:rPr>
          <w:color w:val="000000"/>
          <w:sz w:val="22"/>
          <w:szCs w:val="22"/>
        </w:rPr>
        <w:t xml:space="preserve">For a full-time employee carrying out the above activities, a reasonable amount of time off will be a maximum of 2 </w:t>
      </w:r>
      <w:r w:rsidR="00E0427E" w:rsidRPr="00C35705">
        <w:rPr>
          <w:color w:val="000000"/>
          <w:sz w:val="22"/>
          <w:szCs w:val="22"/>
        </w:rPr>
        <w:t xml:space="preserve">normally </w:t>
      </w:r>
      <w:r w:rsidRPr="00C35705">
        <w:rPr>
          <w:color w:val="000000"/>
          <w:sz w:val="22"/>
          <w:szCs w:val="22"/>
        </w:rPr>
        <w:t>unpaid days</w:t>
      </w:r>
      <w:r w:rsidR="00E0427E" w:rsidRPr="00C35705">
        <w:rPr>
          <w:color w:val="000000"/>
          <w:sz w:val="22"/>
          <w:szCs w:val="22"/>
        </w:rPr>
        <w:t xml:space="preserve"> (with the discretion to pay given to the Headteacher)</w:t>
      </w:r>
      <w:r w:rsidRPr="00C35705">
        <w:rPr>
          <w:color w:val="000000"/>
          <w:sz w:val="22"/>
          <w:szCs w:val="22"/>
        </w:rPr>
        <w:t xml:space="preserve"> or the equivalent in part days per year. </w:t>
      </w:r>
      <w:r w:rsidR="003E278E" w:rsidRPr="00C35705">
        <w:rPr>
          <w:color w:val="000000"/>
          <w:sz w:val="22"/>
          <w:szCs w:val="22"/>
        </w:rPr>
        <w:t xml:space="preserve"> </w:t>
      </w:r>
      <w:r w:rsidRPr="00C35705">
        <w:rPr>
          <w:color w:val="000000"/>
          <w:sz w:val="22"/>
          <w:szCs w:val="22"/>
        </w:rPr>
        <w:t>Time off for part-timers will be calculated proportionately by reference to the working hours and working weeks</w:t>
      </w:r>
      <w:r w:rsidRPr="007B4F48">
        <w:rPr>
          <w:sz w:val="22"/>
          <w:szCs w:val="22"/>
        </w:rPr>
        <w:t>.</w:t>
      </w:r>
      <w:r w:rsidR="00E0427E" w:rsidRPr="007B4F48">
        <w:rPr>
          <w:sz w:val="22"/>
          <w:szCs w:val="22"/>
        </w:rPr>
        <w:t xml:space="preserve">   Leave will normally be granted where this can be reconciled with the operational needs of the </w:t>
      </w:r>
      <w:r w:rsidR="00502BCD">
        <w:rPr>
          <w:sz w:val="22"/>
          <w:szCs w:val="22"/>
        </w:rPr>
        <w:t>school/</w:t>
      </w:r>
      <w:r w:rsidR="00E0427E" w:rsidRPr="007B4F48">
        <w:rPr>
          <w:sz w:val="22"/>
          <w:szCs w:val="22"/>
        </w:rPr>
        <w:t>service.</w:t>
      </w:r>
      <w:r w:rsidR="007B4F48">
        <w:rPr>
          <w:sz w:val="22"/>
          <w:szCs w:val="22"/>
        </w:rPr>
        <w:t xml:space="preserve"> </w:t>
      </w:r>
    </w:p>
    <w:p w14:paraId="11022102" w14:textId="77777777" w:rsidR="003E278E" w:rsidRPr="003E278E" w:rsidRDefault="003E278E" w:rsidP="00CC6385">
      <w:pPr>
        <w:spacing w:after="0" w:line="240" w:lineRule="auto"/>
        <w:jc w:val="both"/>
        <w:rPr>
          <w:color w:val="000000"/>
          <w:sz w:val="22"/>
          <w:szCs w:val="22"/>
        </w:rPr>
      </w:pPr>
    </w:p>
    <w:p w14:paraId="575A34F5" w14:textId="77777777" w:rsidR="000A76E3" w:rsidRPr="00AE0199" w:rsidRDefault="000A76E3" w:rsidP="000A76E3">
      <w:pPr>
        <w:rPr>
          <w:sz w:val="22"/>
          <w:szCs w:val="22"/>
          <w:lang w:val="en-US"/>
        </w:rPr>
      </w:pPr>
      <w:r w:rsidRPr="00AE0199">
        <w:rPr>
          <w:b/>
          <w:bCs/>
          <w:sz w:val="22"/>
          <w:szCs w:val="22"/>
        </w:rPr>
        <w:t xml:space="preserve">Jury Service – </w:t>
      </w:r>
      <w:r w:rsidRPr="00AE0199">
        <w:rPr>
          <w:sz w:val="22"/>
          <w:szCs w:val="22"/>
          <w:lang w:val="en-US"/>
        </w:rPr>
        <w:t>Employees who are called for Jury Service, will need to give a copy of their jury summons letter to their Headteacher as soon as possible.</w:t>
      </w:r>
    </w:p>
    <w:p w14:paraId="55548B25" w14:textId="77777777" w:rsidR="000A76E3" w:rsidRDefault="000A76E3" w:rsidP="000A76E3">
      <w:pPr>
        <w:rPr>
          <w:rFonts w:eastAsia="Arial"/>
          <w:sz w:val="22"/>
          <w:szCs w:val="22"/>
          <w:lang w:val="en-US"/>
        </w:rPr>
      </w:pPr>
      <w:r w:rsidRPr="00AE0199">
        <w:rPr>
          <w:rFonts w:eastAsia="Arial"/>
          <w:sz w:val="22"/>
          <w:szCs w:val="22"/>
          <w:lang w:val="en-US"/>
        </w:rPr>
        <w:t xml:space="preserve">The school must allow time off for jury service. If the employee’s absence would have a serious operational impact on the business, the school may ask the employee to apply to the court for a deferral. In these circumstances, the school will provide a supporting letter outlining the operational reasons for the request. </w:t>
      </w:r>
    </w:p>
    <w:p w14:paraId="4A659418" w14:textId="77777777" w:rsidR="000A76E3" w:rsidRPr="00AE0199" w:rsidRDefault="000A76E3" w:rsidP="000A76E3">
      <w:pPr>
        <w:rPr>
          <w:rFonts w:eastAsia="Arial"/>
          <w:sz w:val="22"/>
          <w:szCs w:val="22"/>
          <w:lang w:val="en-US"/>
        </w:rPr>
      </w:pPr>
      <w:r w:rsidRPr="00AE0199">
        <w:rPr>
          <w:rFonts w:eastAsia="Arial"/>
          <w:sz w:val="22"/>
          <w:szCs w:val="22"/>
          <w:lang w:val="en-US"/>
        </w:rPr>
        <w:t>The school should record the period of absence on their HR system and upload a copy of the jury summons letter to the employee’s personal file.</w:t>
      </w:r>
    </w:p>
    <w:p w14:paraId="7A790E2D" w14:textId="77777777" w:rsidR="000A76E3" w:rsidRPr="003516FE" w:rsidRDefault="000A76E3" w:rsidP="000A76E3">
      <w:pPr>
        <w:ind w:right="-142"/>
        <w:rPr>
          <w:sz w:val="22"/>
          <w:szCs w:val="22"/>
          <w:highlight w:val="yellow"/>
          <w:lang w:val="en-US"/>
        </w:rPr>
      </w:pPr>
      <w:r w:rsidRPr="003516FE">
        <w:rPr>
          <w:sz w:val="22"/>
          <w:szCs w:val="22"/>
          <w:highlight w:val="yellow"/>
          <w:lang w:val="en-US"/>
        </w:rPr>
        <w:t xml:space="preserve">Employees will continue to receive their normal pay during the period of jury service and therefore do not need to submit a ‘loss of earnings’ claim to the court. </w:t>
      </w:r>
    </w:p>
    <w:p w14:paraId="59EF7673" w14:textId="77777777" w:rsidR="000A76E3" w:rsidRPr="003516FE" w:rsidRDefault="000A76E3" w:rsidP="000A76E3">
      <w:pPr>
        <w:ind w:right="-142"/>
        <w:rPr>
          <w:sz w:val="22"/>
          <w:szCs w:val="22"/>
          <w:highlight w:val="yellow"/>
          <w:lang w:val="en-US"/>
        </w:rPr>
      </w:pPr>
      <w:r w:rsidRPr="003516FE">
        <w:rPr>
          <w:sz w:val="22"/>
          <w:szCs w:val="22"/>
          <w:highlight w:val="yellow"/>
          <w:lang w:val="en-US"/>
        </w:rPr>
        <w:t xml:space="preserve">If the court pays an allowance in error, the employee must provide the Remittance Advice slip so the overpayment can be recovered. Failure to return the Remittance Advice slip will be investigated and could be considered Gross Misconduct under the Disciplinary Policy and Procedure. </w:t>
      </w:r>
    </w:p>
    <w:p w14:paraId="1A7F86E5" w14:textId="77777777" w:rsidR="003516FE" w:rsidRDefault="000A76E3" w:rsidP="003516FE">
      <w:pPr>
        <w:rPr>
          <w:rFonts w:eastAsia="Arial"/>
          <w:sz w:val="22"/>
          <w:szCs w:val="22"/>
          <w:lang w:val="en-US"/>
        </w:rPr>
      </w:pPr>
      <w:r w:rsidRPr="003516FE">
        <w:rPr>
          <w:sz w:val="22"/>
          <w:szCs w:val="22"/>
          <w:highlight w:val="yellow"/>
          <w:lang w:val="en-US"/>
        </w:rPr>
        <w:t>Employees must claim any t</w:t>
      </w:r>
      <w:r w:rsidRPr="003516FE">
        <w:rPr>
          <w:rFonts w:eastAsia="Arial"/>
          <w:sz w:val="22"/>
          <w:szCs w:val="22"/>
          <w:highlight w:val="yellow"/>
          <w:lang w:val="en"/>
        </w:rPr>
        <w:t xml:space="preserve">ravel and subsistence expenses directly from the court using the </w:t>
      </w:r>
      <w:r w:rsidRPr="003516FE">
        <w:rPr>
          <w:rFonts w:eastAsia="Arial"/>
          <w:sz w:val="22"/>
          <w:szCs w:val="22"/>
          <w:highlight w:val="yellow"/>
          <w:lang w:val="en-US"/>
        </w:rPr>
        <w:t>form provided at the start of jury service, along with the relevant receipts.</w:t>
      </w:r>
      <w:r w:rsidRPr="003516FE">
        <w:rPr>
          <w:rFonts w:eastAsia="Arial"/>
          <w:sz w:val="22"/>
          <w:szCs w:val="22"/>
          <w:lang w:val="en-US"/>
        </w:rPr>
        <w:t xml:space="preserve">  </w:t>
      </w:r>
    </w:p>
    <w:p w14:paraId="2966AD80" w14:textId="32B413B2" w:rsidR="003516FE" w:rsidRDefault="003516FE" w:rsidP="003516FE">
      <w:pPr>
        <w:rPr>
          <w:sz w:val="22"/>
          <w:szCs w:val="22"/>
        </w:rPr>
      </w:pPr>
      <w:r w:rsidRPr="00AE0199">
        <w:rPr>
          <w:b/>
          <w:bCs/>
          <w:sz w:val="22"/>
          <w:szCs w:val="22"/>
        </w:rPr>
        <w:t>A Court Witness/McKenzie Friend (an unpaid advocate usually in family courts)</w:t>
      </w:r>
      <w:r w:rsidRPr="00AE0199">
        <w:rPr>
          <w:i/>
          <w:iCs/>
          <w:sz w:val="22"/>
          <w:szCs w:val="22"/>
        </w:rPr>
        <w:t xml:space="preserve"> - </w:t>
      </w:r>
      <w:r w:rsidRPr="00AE0199">
        <w:rPr>
          <w:sz w:val="22"/>
          <w:szCs w:val="22"/>
        </w:rPr>
        <w:t>If an employee attends Court as a witness for</w:t>
      </w:r>
      <w:r>
        <w:rPr>
          <w:sz w:val="22"/>
          <w:szCs w:val="22"/>
        </w:rPr>
        <w:t xml:space="preserve"> </w:t>
      </w:r>
      <w:r w:rsidRPr="00AE0199">
        <w:rPr>
          <w:sz w:val="22"/>
          <w:szCs w:val="22"/>
        </w:rPr>
        <w:t xml:space="preserve">their employer, then this is part of their duties and </w:t>
      </w:r>
      <w:r w:rsidRPr="00AE0199">
        <w:rPr>
          <w:sz w:val="22"/>
          <w:szCs w:val="22"/>
        </w:rPr>
        <w:lastRenderedPageBreak/>
        <w:t xml:space="preserve">they will be paid as if attending work. In other cases, where an employee is subpoenaed or subject to a witness summons order to attend Court, special leave with pay may be granted. However, as with Jury Service, only employees who do not receive their normal pay, will need to complete the loss of earnings form. </w:t>
      </w:r>
    </w:p>
    <w:p w14:paraId="13B02689" w14:textId="47ED7B25" w:rsidR="00CC6385" w:rsidRPr="003516FE" w:rsidRDefault="00CC6385" w:rsidP="003516FE">
      <w:pPr>
        <w:pStyle w:val="ListParagraph"/>
        <w:numPr>
          <w:ilvl w:val="0"/>
          <w:numId w:val="31"/>
        </w:numPr>
        <w:rPr>
          <w:rFonts w:eastAsia="Times New Roman"/>
          <w:b/>
          <w:sz w:val="22"/>
          <w:szCs w:val="22"/>
          <w:lang w:eastAsia="en-GB"/>
        </w:rPr>
      </w:pPr>
      <w:r w:rsidRPr="003516FE">
        <w:rPr>
          <w:rFonts w:eastAsia="Times New Roman"/>
          <w:b/>
          <w:sz w:val="22"/>
          <w:szCs w:val="22"/>
          <w:lang w:eastAsia="en-GB"/>
        </w:rPr>
        <w:t>Study/Examination Leave</w:t>
      </w:r>
    </w:p>
    <w:p w14:paraId="431AE6F8" w14:textId="42207E2F" w:rsidR="00CC6385" w:rsidRDefault="00CC6385" w:rsidP="00CC6385">
      <w:pPr>
        <w:spacing w:after="0" w:line="240" w:lineRule="auto"/>
        <w:jc w:val="both"/>
        <w:rPr>
          <w:rFonts w:eastAsia="Times New Roman"/>
          <w:sz w:val="22"/>
          <w:szCs w:val="22"/>
          <w:lang w:eastAsia="en-GB"/>
        </w:rPr>
      </w:pPr>
      <w:r w:rsidRPr="003E278E">
        <w:rPr>
          <w:rFonts w:eastAsia="Times New Roman"/>
          <w:sz w:val="22"/>
          <w:szCs w:val="22"/>
          <w:lang w:eastAsia="en-GB"/>
        </w:rPr>
        <w:t xml:space="preserve">For employees who are sitting examinations relevant to their current post or career, providing the school is paying the fees, half a day study leave per examination plus half a day per examination will be paid. </w:t>
      </w:r>
    </w:p>
    <w:p w14:paraId="7395BC12" w14:textId="77777777" w:rsidR="003516FE" w:rsidRPr="003E278E" w:rsidRDefault="003516FE" w:rsidP="00CC6385">
      <w:pPr>
        <w:spacing w:after="0" w:line="240" w:lineRule="auto"/>
        <w:jc w:val="both"/>
        <w:rPr>
          <w:rFonts w:eastAsia="Times New Roman"/>
          <w:sz w:val="22"/>
          <w:szCs w:val="22"/>
          <w:lang w:eastAsia="en-GB"/>
        </w:rPr>
      </w:pPr>
    </w:p>
    <w:p w14:paraId="7A1B8EC8" w14:textId="77777777" w:rsidR="00CC6385" w:rsidRPr="003E278E" w:rsidRDefault="00CC6385" w:rsidP="00CC6385">
      <w:pPr>
        <w:spacing w:after="0" w:line="240" w:lineRule="auto"/>
        <w:jc w:val="both"/>
        <w:rPr>
          <w:rFonts w:eastAsia="Times New Roman"/>
          <w:sz w:val="22"/>
          <w:szCs w:val="22"/>
          <w:lang w:eastAsia="en-GB"/>
        </w:rPr>
      </w:pPr>
    </w:p>
    <w:p w14:paraId="04FB351F" w14:textId="5202AB33" w:rsidR="00CC6385" w:rsidRPr="003516FE" w:rsidRDefault="00CC6385" w:rsidP="003516FE">
      <w:pPr>
        <w:pStyle w:val="ListParagraph"/>
        <w:numPr>
          <w:ilvl w:val="0"/>
          <w:numId w:val="31"/>
        </w:numPr>
        <w:spacing w:after="0" w:line="240" w:lineRule="auto"/>
        <w:jc w:val="both"/>
        <w:rPr>
          <w:rFonts w:eastAsia="Times New Roman"/>
          <w:b/>
          <w:i/>
          <w:sz w:val="22"/>
          <w:szCs w:val="22"/>
          <w:lang w:eastAsia="en-GB"/>
        </w:rPr>
      </w:pPr>
      <w:r w:rsidRPr="003516FE">
        <w:rPr>
          <w:rFonts w:eastAsia="Times New Roman"/>
          <w:b/>
          <w:sz w:val="22"/>
          <w:szCs w:val="22"/>
          <w:lang w:eastAsia="en-GB"/>
        </w:rPr>
        <w:t>GCSE Duties &amp; Activities</w:t>
      </w:r>
    </w:p>
    <w:p w14:paraId="3431A4C1" w14:textId="77777777" w:rsidR="00CC6385" w:rsidRPr="003E278E" w:rsidRDefault="00CC6385" w:rsidP="00CC6385">
      <w:pPr>
        <w:spacing w:after="0" w:line="240" w:lineRule="auto"/>
        <w:jc w:val="both"/>
        <w:rPr>
          <w:rFonts w:eastAsia="Times New Roman"/>
          <w:b/>
          <w:sz w:val="22"/>
          <w:szCs w:val="22"/>
          <w:lang w:eastAsia="en-GB"/>
        </w:rPr>
      </w:pPr>
    </w:p>
    <w:p w14:paraId="6F8A4652" w14:textId="77777777" w:rsidR="00CC6385" w:rsidRPr="003E278E" w:rsidRDefault="00CC6385" w:rsidP="00CC6385">
      <w:pPr>
        <w:spacing w:after="0" w:line="240" w:lineRule="auto"/>
        <w:jc w:val="both"/>
        <w:rPr>
          <w:rFonts w:eastAsia="Times New Roman"/>
          <w:sz w:val="22"/>
          <w:szCs w:val="22"/>
          <w:lang w:eastAsia="en-GB"/>
        </w:rPr>
      </w:pPr>
      <w:r w:rsidRPr="003E278E">
        <w:rPr>
          <w:rFonts w:eastAsia="Times New Roman"/>
          <w:sz w:val="22"/>
          <w:szCs w:val="22"/>
          <w:lang w:eastAsia="en-GB"/>
        </w:rPr>
        <w:t xml:space="preserve">For Teachers who are engaged in activities for examining groups, please refer to appendix II of the Burgundy Book, Memorandum of Agreement for the Release of Teachers. </w:t>
      </w:r>
    </w:p>
    <w:p w14:paraId="26B89933" w14:textId="77777777" w:rsidR="00CC6385" w:rsidRPr="003E278E" w:rsidRDefault="00CC6385" w:rsidP="00CC6385">
      <w:pPr>
        <w:spacing w:after="0" w:line="240" w:lineRule="auto"/>
        <w:jc w:val="both"/>
        <w:rPr>
          <w:rFonts w:eastAsia="Times New Roman"/>
          <w:sz w:val="22"/>
          <w:szCs w:val="22"/>
          <w:lang w:eastAsia="en-GB"/>
        </w:rPr>
      </w:pPr>
    </w:p>
    <w:p w14:paraId="12D9F21A" w14:textId="77777777" w:rsidR="00CC6385" w:rsidRPr="003E278E" w:rsidRDefault="00CC6385" w:rsidP="00CC6385">
      <w:pPr>
        <w:spacing w:after="0" w:line="240" w:lineRule="auto"/>
        <w:jc w:val="both"/>
        <w:rPr>
          <w:rFonts w:eastAsia="Times New Roman"/>
          <w:sz w:val="22"/>
          <w:szCs w:val="22"/>
          <w:lang w:eastAsia="en-GB"/>
        </w:rPr>
      </w:pPr>
    </w:p>
    <w:p w14:paraId="4E29883E" w14:textId="2203D149" w:rsidR="00CC6385" w:rsidRPr="003516FE" w:rsidRDefault="00CC6385" w:rsidP="003516FE">
      <w:pPr>
        <w:pStyle w:val="ListParagraph"/>
        <w:numPr>
          <w:ilvl w:val="0"/>
          <w:numId w:val="31"/>
        </w:numPr>
        <w:spacing w:after="0" w:line="240" w:lineRule="auto"/>
        <w:jc w:val="both"/>
        <w:rPr>
          <w:rFonts w:eastAsia="Times New Roman"/>
          <w:b/>
          <w:i/>
          <w:sz w:val="22"/>
          <w:szCs w:val="22"/>
          <w:lang w:eastAsia="en-GB"/>
        </w:rPr>
      </w:pPr>
      <w:r w:rsidRPr="003516FE">
        <w:rPr>
          <w:rFonts w:eastAsia="Times New Roman"/>
          <w:b/>
          <w:sz w:val="22"/>
          <w:szCs w:val="22"/>
          <w:lang w:eastAsia="en-GB"/>
        </w:rPr>
        <w:t>Time Off For Trade Union Duties</w:t>
      </w:r>
    </w:p>
    <w:p w14:paraId="2A5C803A" w14:textId="77777777" w:rsidR="00CC6385" w:rsidRPr="003E278E" w:rsidRDefault="00CC6385" w:rsidP="00CC6385">
      <w:pPr>
        <w:spacing w:after="0" w:line="240" w:lineRule="auto"/>
        <w:jc w:val="both"/>
        <w:rPr>
          <w:rFonts w:eastAsia="Times New Roman"/>
          <w:b/>
          <w:sz w:val="22"/>
          <w:szCs w:val="22"/>
          <w:lang w:eastAsia="en-GB"/>
        </w:rPr>
      </w:pPr>
    </w:p>
    <w:p w14:paraId="39AFF269" w14:textId="77777777" w:rsidR="00CC6385" w:rsidRPr="003E278E" w:rsidRDefault="00CC6385" w:rsidP="00CC6385">
      <w:pPr>
        <w:spacing w:after="0" w:line="240" w:lineRule="auto"/>
        <w:jc w:val="both"/>
        <w:rPr>
          <w:rFonts w:eastAsia="Times New Roman"/>
          <w:sz w:val="22"/>
          <w:szCs w:val="22"/>
          <w:lang w:eastAsia="en-GB"/>
        </w:rPr>
      </w:pPr>
      <w:r w:rsidRPr="003E278E">
        <w:rPr>
          <w:rFonts w:eastAsia="Times New Roman"/>
          <w:sz w:val="22"/>
          <w:szCs w:val="22"/>
          <w:lang w:eastAsia="en-GB"/>
        </w:rPr>
        <w:t>The school recognises the legal requirement for employers to allow reasonable time off work for the school’s elected representatives of recognised trade unions to carry out their duties in the school in which they are elected. Duties that warrant time off with pay include:</w:t>
      </w:r>
    </w:p>
    <w:p w14:paraId="2DF3689B" w14:textId="77777777" w:rsidR="00CC6385" w:rsidRPr="003E278E" w:rsidRDefault="00CC6385" w:rsidP="00CC6385">
      <w:pPr>
        <w:spacing w:after="0" w:line="240" w:lineRule="auto"/>
        <w:ind w:left="1440"/>
        <w:jc w:val="both"/>
        <w:rPr>
          <w:rFonts w:eastAsia="Times New Roman"/>
          <w:sz w:val="22"/>
          <w:szCs w:val="22"/>
          <w:lang w:eastAsia="en-GB"/>
        </w:rPr>
      </w:pPr>
    </w:p>
    <w:p w14:paraId="6E00E091" w14:textId="77777777" w:rsidR="00CC6385" w:rsidRPr="003E278E" w:rsidRDefault="00CC6385" w:rsidP="00CC6385">
      <w:pPr>
        <w:numPr>
          <w:ilvl w:val="0"/>
          <w:numId w:val="3"/>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consultation on terms and conditions of employment or the physical conditions of work;</w:t>
      </w:r>
    </w:p>
    <w:p w14:paraId="32B407D9" w14:textId="77777777" w:rsidR="00CC6385" w:rsidRPr="003E278E" w:rsidRDefault="00CC6385" w:rsidP="00CC6385">
      <w:pPr>
        <w:numPr>
          <w:ilvl w:val="0"/>
          <w:numId w:val="3"/>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consultation on recruitment and selection policies, redundancy and dismissal arrangements;</w:t>
      </w:r>
    </w:p>
    <w:p w14:paraId="3F9DDC56" w14:textId="77777777" w:rsidR="00CC6385" w:rsidRPr="003E278E" w:rsidRDefault="00CC6385" w:rsidP="00CC6385">
      <w:pPr>
        <w:numPr>
          <w:ilvl w:val="0"/>
          <w:numId w:val="3"/>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meetings with school management or LA officers on matters of joint concern;</w:t>
      </w:r>
    </w:p>
    <w:p w14:paraId="261A942E" w14:textId="77777777" w:rsidR="00CC6385" w:rsidRPr="003E278E" w:rsidRDefault="00CC6385" w:rsidP="00CC6385">
      <w:pPr>
        <w:numPr>
          <w:ilvl w:val="0"/>
          <w:numId w:val="3"/>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representing a union member at a grievance or disciplinary hearing;</w:t>
      </w:r>
    </w:p>
    <w:p w14:paraId="64B36061" w14:textId="77777777" w:rsidR="00CC6385" w:rsidRPr="003E278E" w:rsidRDefault="00CC6385" w:rsidP="00CC6385">
      <w:pPr>
        <w:numPr>
          <w:ilvl w:val="0"/>
          <w:numId w:val="3"/>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 xml:space="preserve">attendance at relevant training courses organised by the trade union. </w:t>
      </w:r>
    </w:p>
    <w:p w14:paraId="508567DE" w14:textId="77777777" w:rsidR="00B51F9E" w:rsidRPr="003E278E" w:rsidRDefault="00055955" w:rsidP="00B51F9E">
      <w:pPr>
        <w:numPr>
          <w:ilvl w:val="0"/>
          <w:numId w:val="3"/>
        </w:numPr>
        <w:tabs>
          <w:tab w:val="num" w:pos="360"/>
        </w:tabs>
        <w:spacing w:after="0" w:line="240" w:lineRule="auto"/>
        <w:ind w:left="360"/>
        <w:jc w:val="both"/>
        <w:rPr>
          <w:rFonts w:eastAsia="Times New Roman"/>
          <w:sz w:val="22"/>
          <w:szCs w:val="22"/>
          <w:lang w:eastAsia="en-GB"/>
        </w:rPr>
      </w:pPr>
      <w:r w:rsidRPr="003E278E">
        <w:rPr>
          <w:rFonts w:eastAsia="Times New Roman"/>
          <w:sz w:val="22"/>
          <w:szCs w:val="22"/>
          <w:lang w:eastAsia="en-GB"/>
        </w:rPr>
        <w:t>Attendance at AGM/EGM</w:t>
      </w:r>
      <w:r w:rsidR="00BB165B" w:rsidRPr="003E278E">
        <w:rPr>
          <w:rFonts w:eastAsia="Times New Roman"/>
          <w:sz w:val="22"/>
          <w:szCs w:val="22"/>
          <w:lang w:eastAsia="en-GB"/>
        </w:rPr>
        <w:t xml:space="preserve"> </w:t>
      </w:r>
    </w:p>
    <w:p w14:paraId="28EE8871" w14:textId="77777777" w:rsidR="00CC6385" w:rsidRPr="003E278E" w:rsidRDefault="00CC6385" w:rsidP="00CC6385">
      <w:pPr>
        <w:spacing w:after="0" w:line="240" w:lineRule="auto"/>
        <w:jc w:val="both"/>
        <w:rPr>
          <w:rFonts w:eastAsia="Times New Roman"/>
          <w:sz w:val="22"/>
          <w:szCs w:val="22"/>
          <w:lang w:eastAsia="en-GB"/>
        </w:rPr>
      </w:pPr>
    </w:p>
    <w:p w14:paraId="61F513E4" w14:textId="77777777" w:rsidR="006065CA" w:rsidRPr="006065CA" w:rsidRDefault="00CC6385" w:rsidP="006065CA">
      <w:pPr>
        <w:spacing w:after="0" w:line="240" w:lineRule="auto"/>
        <w:jc w:val="both"/>
        <w:rPr>
          <w:rFonts w:eastAsia="Times New Roman"/>
          <w:b/>
          <w:bCs/>
          <w:sz w:val="22"/>
          <w:szCs w:val="22"/>
          <w:lang w:eastAsia="en-GB"/>
        </w:rPr>
      </w:pPr>
      <w:r w:rsidRPr="003E278E">
        <w:rPr>
          <w:rFonts w:eastAsia="Times New Roman"/>
          <w:sz w:val="22"/>
          <w:szCs w:val="22"/>
          <w:lang w:eastAsia="en-GB"/>
        </w:rPr>
        <w:t>The County Council has a separate agreement with Trade Unions and Professional Associations to provide paid time off for their county representatives</w:t>
      </w:r>
      <w:r w:rsidR="006065CA">
        <w:rPr>
          <w:rFonts w:eastAsia="Times New Roman"/>
          <w:sz w:val="22"/>
          <w:szCs w:val="22"/>
          <w:lang w:eastAsia="en-GB"/>
        </w:rPr>
        <w:t>, this is covered in</w:t>
      </w:r>
      <w:r w:rsidR="006065CA" w:rsidRPr="006065CA">
        <w:rPr>
          <w:b/>
          <w:bCs/>
          <w:sz w:val="32"/>
          <w:szCs w:val="32"/>
        </w:rPr>
        <w:t xml:space="preserve"> </w:t>
      </w:r>
      <w:r w:rsidR="006065CA" w:rsidRPr="006065CA">
        <w:rPr>
          <w:rFonts w:eastAsia="Times New Roman"/>
          <w:b/>
          <w:bCs/>
          <w:sz w:val="22"/>
          <w:szCs w:val="22"/>
          <w:lang w:eastAsia="en-GB"/>
        </w:rPr>
        <w:t>Code of Practice for trade union representation and the management of employee relations</w:t>
      </w:r>
    </w:p>
    <w:p w14:paraId="1208FE8D" w14:textId="789A241C" w:rsidR="00CC6385" w:rsidRPr="003E278E" w:rsidRDefault="006065CA" w:rsidP="00CC6385">
      <w:pPr>
        <w:spacing w:after="0" w:line="240" w:lineRule="auto"/>
        <w:jc w:val="both"/>
        <w:rPr>
          <w:rFonts w:eastAsia="Times New Roman"/>
          <w:sz w:val="22"/>
          <w:szCs w:val="22"/>
          <w:lang w:eastAsia="en-GB"/>
        </w:rPr>
      </w:pPr>
      <w:r>
        <w:rPr>
          <w:rFonts w:eastAsia="Times New Roman"/>
          <w:sz w:val="22"/>
          <w:szCs w:val="22"/>
          <w:lang w:eastAsia="en-GB"/>
        </w:rPr>
        <w:t>and can be found in the school office</w:t>
      </w:r>
      <w:r w:rsidR="00CC6385" w:rsidRPr="003E278E">
        <w:rPr>
          <w:rFonts w:eastAsia="Times New Roman"/>
          <w:sz w:val="22"/>
          <w:szCs w:val="22"/>
          <w:lang w:eastAsia="en-GB"/>
        </w:rPr>
        <w:t>. The nominated county representatives are allowed pre-agreed</w:t>
      </w:r>
      <w:r w:rsidR="007B4F48">
        <w:rPr>
          <w:rFonts w:eastAsia="Times New Roman"/>
          <w:i/>
          <w:color w:val="FF0000"/>
          <w:sz w:val="22"/>
          <w:szCs w:val="22"/>
          <w:lang w:eastAsia="en-GB"/>
        </w:rPr>
        <w:t xml:space="preserve"> </w:t>
      </w:r>
      <w:r w:rsidR="00CC6385" w:rsidRPr="007B4F48">
        <w:rPr>
          <w:rFonts w:eastAsia="Times New Roman"/>
          <w:sz w:val="22"/>
          <w:szCs w:val="22"/>
          <w:lang w:eastAsia="en-GB"/>
        </w:rPr>
        <w:t xml:space="preserve">time </w:t>
      </w:r>
      <w:r w:rsidR="00CC6385" w:rsidRPr="003E278E">
        <w:rPr>
          <w:rFonts w:eastAsia="Times New Roman"/>
          <w:sz w:val="22"/>
          <w:szCs w:val="22"/>
          <w:lang w:eastAsia="en-GB"/>
        </w:rPr>
        <w:t xml:space="preserve">off each week to carry out their duties and the school is reimbursed from a central budget. </w:t>
      </w:r>
    </w:p>
    <w:p w14:paraId="7E1A3033" w14:textId="77777777" w:rsidR="00341F52" w:rsidRPr="003E278E" w:rsidRDefault="00341F52" w:rsidP="00CC6385">
      <w:pPr>
        <w:spacing w:after="0" w:line="240" w:lineRule="auto"/>
        <w:jc w:val="both"/>
        <w:rPr>
          <w:rFonts w:eastAsia="Times New Roman"/>
          <w:sz w:val="22"/>
          <w:szCs w:val="22"/>
          <w:lang w:eastAsia="en-GB"/>
        </w:rPr>
      </w:pPr>
    </w:p>
    <w:p w14:paraId="4DB81195" w14:textId="77777777" w:rsidR="00341F52" w:rsidRPr="003E278E" w:rsidRDefault="00341F52" w:rsidP="00341F52">
      <w:pPr>
        <w:spacing w:after="0" w:line="240" w:lineRule="auto"/>
        <w:jc w:val="both"/>
        <w:rPr>
          <w:rFonts w:eastAsia="Times New Roman"/>
          <w:sz w:val="22"/>
          <w:szCs w:val="22"/>
          <w:lang w:eastAsia="en-GB"/>
        </w:rPr>
      </w:pPr>
      <w:r w:rsidRPr="003E278E">
        <w:rPr>
          <w:rFonts w:eastAsia="Times New Roman"/>
          <w:sz w:val="22"/>
          <w:szCs w:val="22"/>
          <w:lang w:eastAsia="en-GB"/>
        </w:rPr>
        <w:t xml:space="preserve">There is no legal definition of reasonable time off. It is important for trade union representatives and schools </w:t>
      </w:r>
      <w:r w:rsidR="007220BB" w:rsidRPr="003E278E">
        <w:rPr>
          <w:rFonts w:eastAsia="Times New Roman"/>
          <w:sz w:val="22"/>
          <w:szCs w:val="22"/>
          <w:lang w:eastAsia="en-GB"/>
        </w:rPr>
        <w:t>to be balanced</w:t>
      </w:r>
      <w:r w:rsidRPr="003E278E">
        <w:rPr>
          <w:rFonts w:eastAsia="Times New Roman"/>
          <w:sz w:val="22"/>
          <w:szCs w:val="22"/>
          <w:lang w:eastAsia="en-GB"/>
        </w:rPr>
        <w:t xml:space="preserve"> and flexible in how these requests for time off are addressed with the representative providing as much notice as possible, giving details of the reason for taking time off and how much time off is required.</w:t>
      </w:r>
    </w:p>
    <w:p w14:paraId="2987611D" w14:textId="77777777" w:rsidR="00341F52" w:rsidRPr="003E278E" w:rsidRDefault="00341F52" w:rsidP="00341F52">
      <w:pPr>
        <w:spacing w:after="0" w:line="240" w:lineRule="auto"/>
        <w:jc w:val="both"/>
        <w:rPr>
          <w:rFonts w:eastAsia="Times New Roman"/>
          <w:sz w:val="22"/>
          <w:szCs w:val="22"/>
          <w:lang w:eastAsia="en-GB"/>
        </w:rPr>
      </w:pPr>
    </w:p>
    <w:p w14:paraId="49A56329" w14:textId="77777777" w:rsidR="00341F52" w:rsidRPr="003E278E" w:rsidRDefault="00341F52" w:rsidP="00341F52">
      <w:pPr>
        <w:spacing w:after="0" w:line="240" w:lineRule="auto"/>
        <w:jc w:val="both"/>
        <w:rPr>
          <w:rFonts w:eastAsia="Times New Roman"/>
          <w:sz w:val="22"/>
          <w:szCs w:val="22"/>
          <w:lang w:eastAsia="en-GB"/>
        </w:rPr>
      </w:pPr>
      <w:r w:rsidRPr="003E278E">
        <w:rPr>
          <w:rFonts w:eastAsia="Times New Roman"/>
          <w:sz w:val="22"/>
          <w:szCs w:val="22"/>
          <w:lang w:eastAsia="en-GB"/>
        </w:rPr>
        <w:t>Schools may need to take into account factors such as the:</w:t>
      </w:r>
    </w:p>
    <w:p w14:paraId="68D9FCA0" w14:textId="77777777" w:rsidR="00341F52" w:rsidRPr="003E278E" w:rsidRDefault="00341F52" w:rsidP="00341F52">
      <w:pPr>
        <w:numPr>
          <w:ilvl w:val="0"/>
          <w:numId w:val="27"/>
        </w:numPr>
        <w:spacing w:after="0" w:line="240" w:lineRule="auto"/>
        <w:jc w:val="both"/>
        <w:rPr>
          <w:rFonts w:eastAsia="Times New Roman"/>
          <w:sz w:val="22"/>
          <w:szCs w:val="22"/>
          <w:lang w:eastAsia="en-GB"/>
        </w:rPr>
      </w:pPr>
      <w:r w:rsidRPr="003E278E">
        <w:rPr>
          <w:rFonts w:eastAsia="Times New Roman"/>
          <w:sz w:val="22"/>
          <w:szCs w:val="22"/>
          <w:lang w:eastAsia="en-GB"/>
        </w:rPr>
        <w:t>n</w:t>
      </w:r>
      <w:r w:rsidR="00DC27E2" w:rsidRPr="003E278E">
        <w:rPr>
          <w:rFonts w:eastAsia="Times New Roman"/>
          <w:sz w:val="22"/>
          <w:szCs w:val="22"/>
          <w:lang w:eastAsia="en-GB"/>
        </w:rPr>
        <w:t>ature of the work undertaken</w:t>
      </w:r>
    </w:p>
    <w:p w14:paraId="0DBD7313" w14:textId="77777777" w:rsidR="00341F52" w:rsidRPr="003E278E" w:rsidRDefault="00DC27E2" w:rsidP="00341F52">
      <w:pPr>
        <w:numPr>
          <w:ilvl w:val="0"/>
          <w:numId w:val="27"/>
        </w:numPr>
        <w:spacing w:after="0" w:line="240" w:lineRule="auto"/>
        <w:jc w:val="both"/>
        <w:rPr>
          <w:rFonts w:eastAsia="Times New Roman"/>
          <w:sz w:val="22"/>
          <w:szCs w:val="22"/>
          <w:lang w:eastAsia="en-GB"/>
        </w:rPr>
      </w:pPr>
      <w:r w:rsidRPr="003E278E">
        <w:rPr>
          <w:rFonts w:eastAsia="Times New Roman"/>
          <w:sz w:val="22"/>
          <w:szCs w:val="22"/>
          <w:lang w:eastAsia="en-GB"/>
        </w:rPr>
        <w:t>need to do the</w:t>
      </w:r>
      <w:r w:rsidR="00341F52" w:rsidRPr="003E278E">
        <w:rPr>
          <w:rFonts w:eastAsia="Times New Roman"/>
          <w:sz w:val="22"/>
          <w:szCs w:val="22"/>
          <w:lang w:eastAsia="en-GB"/>
        </w:rPr>
        <w:t xml:space="preserve"> work</w:t>
      </w:r>
    </w:p>
    <w:p w14:paraId="37F4576D" w14:textId="77777777" w:rsidR="00341F52" w:rsidRPr="003E278E" w:rsidRDefault="00DC27E2" w:rsidP="00341F52">
      <w:pPr>
        <w:numPr>
          <w:ilvl w:val="0"/>
          <w:numId w:val="27"/>
        </w:numPr>
        <w:spacing w:after="0" w:line="240" w:lineRule="auto"/>
        <w:jc w:val="both"/>
        <w:rPr>
          <w:rFonts w:eastAsia="Times New Roman"/>
          <w:sz w:val="22"/>
          <w:szCs w:val="22"/>
          <w:lang w:eastAsia="en-GB"/>
        </w:rPr>
      </w:pPr>
      <w:r w:rsidRPr="003E278E">
        <w:rPr>
          <w:rFonts w:eastAsia="Times New Roman"/>
          <w:sz w:val="22"/>
          <w:szCs w:val="22"/>
          <w:lang w:eastAsia="en-GB"/>
        </w:rPr>
        <w:t>needs of the</w:t>
      </w:r>
      <w:r w:rsidR="00341F52" w:rsidRPr="003E278E">
        <w:rPr>
          <w:rFonts w:eastAsia="Times New Roman"/>
          <w:sz w:val="22"/>
          <w:szCs w:val="22"/>
          <w:lang w:eastAsia="en-GB"/>
        </w:rPr>
        <w:t xml:space="preserve"> </w:t>
      </w:r>
      <w:r w:rsidRPr="003E278E">
        <w:rPr>
          <w:rFonts w:eastAsia="Times New Roman"/>
          <w:sz w:val="22"/>
          <w:szCs w:val="22"/>
          <w:lang w:eastAsia="en-GB"/>
        </w:rPr>
        <w:t xml:space="preserve">line manager and impact on </w:t>
      </w:r>
      <w:r w:rsidR="00341F52" w:rsidRPr="003E278E">
        <w:rPr>
          <w:rFonts w:eastAsia="Times New Roman"/>
          <w:sz w:val="22"/>
          <w:szCs w:val="22"/>
          <w:lang w:eastAsia="en-GB"/>
        </w:rPr>
        <w:t xml:space="preserve">immediate </w:t>
      </w:r>
      <w:r w:rsidRPr="003E278E">
        <w:rPr>
          <w:rFonts w:eastAsia="Times New Roman"/>
          <w:sz w:val="22"/>
          <w:szCs w:val="22"/>
          <w:lang w:eastAsia="en-GB"/>
        </w:rPr>
        <w:t xml:space="preserve">work </w:t>
      </w:r>
      <w:r w:rsidR="00341F52" w:rsidRPr="003E278E">
        <w:rPr>
          <w:rFonts w:eastAsia="Times New Roman"/>
          <w:sz w:val="22"/>
          <w:szCs w:val="22"/>
          <w:lang w:eastAsia="en-GB"/>
        </w:rPr>
        <w:t>colleagues</w:t>
      </w:r>
    </w:p>
    <w:p w14:paraId="33CABAED" w14:textId="77777777" w:rsidR="00341F52" w:rsidRPr="003E278E" w:rsidRDefault="00341F52" w:rsidP="00341F52">
      <w:pPr>
        <w:numPr>
          <w:ilvl w:val="0"/>
          <w:numId w:val="27"/>
        </w:numPr>
        <w:spacing w:after="0" w:line="240" w:lineRule="auto"/>
        <w:jc w:val="both"/>
        <w:rPr>
          <w:rFonts w:eastAsia="Times New Roman"/>
          <w:sz w:val="22"/>
          <w:szCs w:val="22"/>
          <w:lang w:eastAsia="en-GB"/>
        </w:rPr>
      </w:pPr>
      <w:r w:rsidRPr="003E278E">
        <w:rPr>
          <w:rFonts w:eastAsia="Times New Roman"/>
          <w:sz w:val="22"/>
          <w:szCs w:val="22"/>
          <w:lang w:eastAsia="en-GB"/>
        </w:rPr>
        <w:t>importance of health and safety at work</w:t>
      </w:r>
    </w:p>
    <w:p w14:paraId="0371F722" w14:textId="77777777" w:rsidR="008D213D" w:rsidRPr="003E278E" w:rsidRDefault="00DC27E2" w:rsidP="008D213D">
      <w:pPr>
        <w:numPr>
          <w:ilvl w:val="0"/>
          <w:numId w:val="27"/>
        </w:numPr>
        <w:spacing w:after="0" w:line="240" w:lineRule="auto"/>
        <w:jc w:val="both"/>
        <w:rPr>
          <w:rFonts w:eastAsia="Times New Roman"/>
          <w:sz w:val="22"/>
          <w:szCs w:val="22"/>
          <w:lang w:eastAsia="en-GB"/>
        </w:rPr>
      </w:pPr>
      <w:r w:rsidRPr="003E278E">
        <w:rPr>
          <w:rFonts w:eastAsia="Times New Roman"/>
          <w:sz w:val="22"/>
          <w:szCs w:val="22"/>
          <w:lang w:eastAsia="en-GB"/>
        </w:rPr>
        <w:t xml:space="preserve">amount of time off </w:t>
      </w:r>
      <w:r w:rsidR="00341F52" w:rsidRPr="003E278E">
        <w:rPr>
          <w:rFonts w:eastAsia="Times New Roman"/>
          <w:sz w:val="22"/>
          <w:szCs w:val="22"/>
          <w:lang w:eastAsia="en-GB"/>
        </w:rPr>
        <w:t>already taken for trade union duties and activities</w:t>
      </w:r>
    </w:p>
    <w:p w14:paraId="46228F72" w14:textId="77777777" w:rsidR="0029279F" w:rsidRPr="003E278E" w:rsidRDefault="0029279F" w:rsidP="0029279F">
      <w:pPr>
        <w:spacing w:after="0" w:line="240" w:lineRule="auto"/>
        <w:jc w:val="both"/>
        <w:rPr>
          <w:rFonts w:eastAsia="Times New Roman"/>
          <w:sz w:val="22"/>
          <w:szCs w:val="22"/>
          <w:lang w:eastAsia="en-GB"/>
        </w:rPr>
      </w:pPr>
    </w:p>
    <w:p w14:paraId="36E5D5D1" w14:textId="77777777" w:rsidR="008D213D" w:rsidRPr="003E278E" w:rsidRDefault="008D213D" w:rsidP="0029279F">
      <w:pPr>
        <w:spacing w:after="0" w:line="240" w:lineRule="auto"/>
        <w:jc w:val="both"/>
        <w:rPr>
          <w:rFonts w:eastAsia="Times New Roman"/>
          <w:sz w:val="22"/>
          <w:szCs w:val="22"/>
          <w:lang w:eastAsia="en-GB"/>
        </w:rPr>
      </w:pPr>
      <w:r w:rsidRPr="003E278E">
        <w:rPr>
          <w:rFonts w:eastAsia="Times New Roman"/>
          <w:sz w:val="22"/>
          <w:szCs w:val="22"/>
          <w:lang w:eastAsia="en-GB"/>
        </w:rPr>
        <w:t>It’s recommended that in the event of a refusal to grant paid time off for a workplace representative that this is communicated to the appropriate County Secretary of the relevant trade union</w:t>
      </w:r>
      <w:r w:rsidR="007A35CE">
        <w:rPr>
          <w:rFonts w:eastAsia="Times New Roman"/>
          <w:color w:val="FF0000"/>
          <w:sz w:val="22"/>
          <w:szCs w:val="22"/>
          <w:lang w:eastAsia="en-GB"/>
        </w:rPr>
        <w:t>.</w:t>
      </w:r>
    </w:p>
    <w:p w14:paraId="245E8583" w14:textId="77777777" w:rsidR="0041536D" w:rsidRPr="003E278E" w:rsidRDefault="0041536D" w:rsidP="003516FE">
      <w:pPr>
        <w:spacing w:after="0" w:line="240" w:lineRule="auto"/>
        <w:jc w:val="both"/>
        <w:rPr>
          <w:rFonts w:eastAsia="Times New Roman"/>
          <w:color w:val="FF0000"/>
          <w:sz w:val="22"/>
          <w:szCs w:val="22"/>
          <w:lang w:eastAsia="en-GB"/>
        </w:rPr>
      </w:pPr>
    </w:p>
    <w:p w14:paraId="5934C4B6" w14:textId="46CC91CE" w:rsidR="00CC6385" w:rsidRPr="003E278E" w:rsidRDefault="00CC6385" w:rsidP="003516FE">
      <w:pPr>
        <w:pStyle w:val="ListParagraph"/>
        <w:numPr>
          <w:ilvl w:val="0"/>
          <w:numId w:val="31"/>
        </w:numPr>
        <w:spacing w:after="0" w:line="240" w:lineRule="auto"/>
        <w:jc w:val="both"/>
        <w:rPr>
          <w:rFonts w:eastAsia="Times New Roman"/>
          <w:b/>
          <w:i/>
          <w:sz w:val="22"/>
          <w:szCs w:val="22"/>
          <w:lang w:eastAsia="en-GB"/>
        </w:rPr>
      </w:pPr>
      <w:r w:rsidRPr="003E278E">
        <w:rPr>
          <w:rFonts w:eastAsia="Times New Roman"/>
          <w:b/>
          <w:sz w:val="22"/>
          <w:szCs w:val="22"/>
          <w:lang w:eastAsia="en-GB"/>
        </w:rPr>
        <w:t>Bad Weather Conditions/Flight Interruptions</w:t>
      </w:r>
    </w:p>
    <w:p w14:paraId="586B56F4" w14:textId="77777777" w:rsidR="00CC6385" w:rsidRPr="003E278E" w:rsidRDefault="00CC6385" w:rsidP="00CC6385">
      <w:pPr>
        <w:spacing w:after="0" w:line="240" w:lineRule="auto"/>
        <w:jc w:val="both"/>
        <w:rPr>
          <w:rFonts w:eastAsia="Times New Roman"/>
          <w:b/>
          <w:sz w:val="22"/>
          <w:szCs w:val="22"/>
          <w:lang w:eastAsia="en-GB"/>
        </w:rPr>
      </w:pPr>
    </w:p>
    <w:p w14:paraId="28F3AA81" w14:textId="77777777" w:rsidR="00CC6385" w:rsidRPr="003E278E" w:rsidRDefault="00CC6385" w:rsidP="00CC6385">
      <w:pPr>
        <w:spacing w:after="0" w:line="240" w:lineRule="auto"/>
        <w:jc w:val="both"/>
        <w:rPr>
          <w:rFonts w:eastAsia="Times New Roman"/>
          <w:sz w:val="22"/>
          <w:szCs w:val="22"/>
          <w:lang w:eastAsia="en-GB"/>
        </w:rPr>
      </w:pPr>
      <w:r w:rsidRPr="003E278E">
        <w:rPr>
          <w:rFonts w:eastAsia="Times New Roman"/>
          <w:sz w:val="22"/>
          <w:szCs w:val="22"/>
          <w:lang w:eastAsia="en-GB"/>
        </w:rPr>
        <w:t>There may be circumstances when the employee is unable to attend work due to bad weather or flight interruptions, but the school remains open as usual. All reasonable effort should be made to attend work. Alternative arrangements may be agreed with the Headteacher, e.g. working from home or at a different location. Where this is not possible, non-attendance will normally be treated as unpaid leave.</w:t>
      </w:r>
    </w:p>
    <w:p w14:paraId="26E0E4DE" w14:textId="77777777" w:rsidR="00CC6385" w:rsidRPr="003E278E" w:rsidRDefault="00CC6385" w:rsidP="00CC6385">
      <w:pPr>
        <w:spacing w:after="0" w:line="240" w:lineRule="auto"/>
        <w:jc w:val="both"/>
        <w:rPr>
          <w:rFonts w:eastAsia="Times New Roman"/>
          <w:sz w:val="22"/>
          <w:szCs w:val="22"/>
          <w:lang w:eastAsia="en-GB"/>
        </w:rPr>
      </w:pPr>
    </w:p>
    <w:p w14:paraId="78FD1379" w14:textId="451A0664" w:rsidR="00CC6385" w:rsidRPr="003516FE" w:rsidRDefault="00CC6385" w:rsidP="003516FE">
      <w:pPr>
        <w:pStyle w:val="ListParagraph"/>
        <w:numPr>
          <w:ilvl w:val="0"/>
          <w:numId w:val="31"/>
        </w:numPr>
        <w:spacing w:after="0" w:line="240" w:lineRule="auto"/>
        <w:jc w:val="both"/>
        <w:rPr>
          <w:rFonts w:eastAsia="Times New Roman"/>
          <w:b/>
          <w:i/>
          <w:sz w:val="22"/>
          <w:szCs w:val="22"/>
          <w:lang w:eastAsia="en-GB"/>
        </w:rPr>
      </w:pPr>
      <w:r w:rsidRPr="003516FE">
        <w:rPr>
          <w:rFonts w:eastAsia="Times New Roman"/>
          <w:b/>
          <w:sz w:val="22"/>
          <w:szCs w:val="22"/>
          <w:lang w:eastAsia="en-GB"/>
        </w:rPr>
        <w:t>Time Off For Medical Appointments</w:t>
      </w:r>
    </w:p>
    <w:p w14:paraId="1FE10F15" w14:textId="77777777" w:rsidR="00CC6385" w:rsidRPr="003E278E" w:rsidRDefault="00CC6385" w:rsidP="00CC6385">
      <w:pPr>
        <w:spacing w:after="0" w:line="240" w:lineRule="auto"/>
        <w:jc w:val="both"/>
        <w:rPr>
          <w:rFonts w:eastAsia="Times New Roman"/>
          <w:b/>
          <w:sz w:val="22"/>
          <w:szCs w:val="22"/>
          <w:lang w:eastAsia="en-GB"/>
        </w:rPr>
      </w:pPr>
    </w:p>
    <w:p w14:paraId="180C5181"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 xml:space="preserve">The school will allow reasonable paid time-off for employees to attend medical appointments, which are unable to be arranged out of working hours. Before arranging non-urgent doctor’s medical appointments, employees should seek the approval of their Headteacher if it is necessary to take time off work. Employees should make every attempt to make these appointments at the beginning or end of the day or during lunch breaks to minimise the time they have to be absent from work. </w:t>
      </w:r>
    </w:p>
    <w:p w14:paraId="2B9F702C" w14:textId="77777777" w:rsidR="00CC6385" w:rsidRPr="003E278E" w:rsidRDefault="00CC6385" w:rsidP="00CC6385">
      <w:pPr>
        <w:spacing w:after="0" w:line="240" w:lineRule="auto"/>
        <w:jc w:val="both"/>
        <w:rPr>
          <w:rFonts w:eastAsia="Times New Roman"/>
          <w:sz w:val="22"/>
          <w:szCs w:val="22"/>
          <w:lang w:eastAsia="en-GB"/>
        </w:rPr>
      </w:pPr>
    </w:p>
    <w:p w14:paraId="1E9F0534" w14:textId="77777777" w:rsidR="00CC6385" w:rsidRPr="003E278E" w:rsidRDefault="00CC6385" w:rsidP="00CC6385">
      <w:pPr>
        <w:spacing w:after="0" w:line="240" w:lineRule="auto"/>
        <w:jc w:val="both"/>
        <w:rPr>
          <w:rFonts w:eastAsia="Times New Roman"/>
          <w:color w:val="000000"/>
          <w:sz w:val="22"/>
          <w:szCs w:val="22"/>
          <w:lang w:val="en" w:eastAsia="en-GB"/>
        </w:rPr>
      </w:pPr>
      <w:r w:rsidRPr="003E278E">
        <w:rPr>
          <w:rFonts w:eastAsia="Times New Roman"/>
          <w:color w:val="000000"/>
          <w:sz w:val="22"/>
          <w:szCs w:val="22"/>
          <w:lang w:val="en" w:eastAsia="en-GB"/>
        </w:rPr>
        <w:t xml:space="preserve">Routine doctors or </w:t>
      </w:r>
      <w:proofErr w:type="gramStart"/>
      <w:r w:rsidRPr="003E278E">
        <w:rPr>
          <w:rFonts w:eastAsia="Times New Roman"/>
          <w:color w:val="000000"/>
          <w:sz w:val="22"/>
          <w:szCs w:val="22"/>
          <w:lang w:val="en" w:eastAsia="en-GB"/>
        </w:rPr>
        <w:t>dentists</w:t>
      </w:r>
      <w:proofErr w:type="gramEnd"/>
      <w:r w:rsidRPr="003E278E">
        <w:rPr>
          <w:rFonts w:eastAsia="Times New Roman"/>
          <w:color w:val="000000"/>
          <w:sz w:val="22"/>
          <w:szCs w:val="22"/>
          <w:lang w:val="en" w:eastAsia="en-GB"/>
        </w:rPr>
        <w:t xml:space="preserve"> appointments e.g. check-ups should not be taken during term time or working time for those working in holiday periods.</w:t>
      </w:r>
    </w:p>
    <w:p w14:paraId="55975EBA" w14:textId="77777777" w:rsidR="00CC6385" w:rsidRPr="003E278E" w:rsidRDefault="00CC6385" w:rsidP="00CC6385">
      <w:pPr>
        <w:spacing w:after="0" w:line="240" w:lineRule="auto"/>
        <w:jc w:val="both"/>
        <w:rPr>
          <w:rFonts w:eastAsia="Times New Roman"/>
          <w:color w:val="000000"/>
          <w:sz w:val="22"/>
          <w:szCs w:val="22"/>
          <w:lang w:val="en" w:eastAsia="en-GB"/>
        </w:rPr>
      </w:pPr>
    </w:p>
    <w:p w14:paraId="2B19E04F" w14:textId="77777777" w:rsidR="00CC6385" w:rsidRPr="003E278E" w:rsidRDefault="00CC6385" w:rsidP="00CC6385">
      <w:pPr>
        <w:spacing w:after="0" w:line="240" w:lineRule="auto"/>
        <w:jc w:val="both"/>
        <w:rPr>
          <w:rFonts w:eastAsia="Times New Roman"/>
          <w:color w:val="000000"/>
          <w:sz w:val="22"/>
          <w:szCs w:val="22"/>
          <w:lang w:val="en" w:eastAsia="en-GB"/>
        </w:rPr>
      </w:pPr>
      <w:r w:rsidRPr="003E278E">
        <w:rPr>
          <w:rFonts w:eastAsia="Times New Roman"/>
          <w:color w:val="000000"/>
          <w:sz w:val="22"/>
          <w:szCs w:val="22"/>
          <w:lang w:val="en" w:eastAsia="en-GB"/>
        </w:rPr>
        <w:t>Elective procedures should be arranged during holiday periods and will usually be unpaid.</w:t>
      </w:r>
    </w:p>
    <w:p w14:paraId="34DF7AD1" w14:textId="77777777" w:rsidR="003516FE" w:rsidRDefault="003516FE" w:rsidP="003516FE">
      <w:pPr>
        <w:spacing w:after="0" w:line="240" w:lineRule="auto"/>
        <w:jc w:val="both"/>
        <w:rPr>
          <w:rFonts w:eastAsia="Times New Roman"/>
          <w:b/>
          <w:sz w:val="22"/>
          <w:szCs w:val="22"/>
          <w:lang w:eastAsia="en-GB"/>
        </w:rPr>
      </w:pPr>
    </w:p>
    <w:p w14:paraId="1B576316" w14:textId="3C8F80A3" w:rsidR="00CC6385" w:rsidRPr="003E4DDF" w:rsidRDefault="003E4DDF" w:rsidP="003516FE">
      <w:pPr>
        <w:pStyle w:val="ListParagraph"/>
        <w:numPr>
          <w:ilvl w:val="0"/>
          <w:numId w:val="31"/>
        </w:numPr>
        <w:spacing w:after="0" w:line="240" w:lineRule="auto"/>
        <w:jc w:val="both"/>
        <w:rPr>
          <w:rFonts w:eastAsia="Times New Roman"/>
          <w:b/>
          <w:sz w:val="22"/>
          <w:szCs w:val="22"/>
          <w:highlight w:val="yellow"/>
          <w:lang w:eastAsia="en-GB"/>
        </w:rPr>
      </w:pPr>
      <w:r w:rsidRPr="003E4DDF">
        <w:rPr>
          <w:rFonts w:eastAsia="Times New Roman"/>
          <w:b/>
          <w:sz w:val="22"/>
          <w:szCs w:val="22"/>
          <w:highlight w:val="yellow"/>
          <w:lang w:eastAsia="en-GB"/>
        </w:rPr>
        <w:t>Other Types of Family Leave</w:t>
      </w:r>
    </w:p>
    <w:p w14:paraId="02810ADA" w14:textId="77777777" w:rsidR="00CC6385" w:rsidRPr="003E4DDF" w:rsidRDefault="00CC6385" w:rsidP="00CC6385">
      <w:pPr>
        <w:spacing w:after="0" w:line="240" w:lineRule="auto"/>
        <w:ind w:left="426" w:hanging="426"/>
        <w:jc w:val="both"/>
        <w:rPr>
          <w:rFonts w:eastAsia="Times New Roman"/>
          <w:sz w:val="22"/>
          <w:szCs w:val="22"/>
          <w:highlight w:val="yellow"/>
          <w:lang w:eastAsia="en-GB"/>
        </w:rPr>
      </w:pPr>
    </w:p>
    <w:p w14:paraId="33E8600E" w14:textId="199B2F9D" w:rsidR="003E4DDF" w:rsidRPr="00AE0199" w:rsidRDefault="003E4DDF" w:rsidP="003E4DDF">
      <w:pPr>
        <w:rPr>
          <w:sz w:val="22"/>
          <w:szCs w:val="22"/>
        </w:rPr>
      </w:pPr>
      <w:r w:rsidRPr="003E4DDF">
        <w:rPr>
          <w:sz w:val="22"/>
          <w:szCs w:val="22"/>
          <w:highlight w:val="yellow"/>
        </w:rPr>
        <w:t>Details for maternity, paternity, adoption and surrogacy, shared parental leave, carer’s leave, neonatal care leave, antenatal care, parental leave, pregnancy loss, paternity bereavement leave and parental bereavement leave can be found in the relevant Family Friendly guides available via the school office.</w:t>
      </w:r>
      <w:r w:rsidRPr="00AE0199">
        <w:rPr>
          <w:sz w:val="22"/>
          <w:szCs w:val="22"/>
        </w:rPr>
        <w:t xml:space="preserve"> </w:t>
      </w:r>
    </w:p>
    <w:p w14:paraId="693D1A19" w14:textId="77777777" w:rsidR="00CC6385" w:rsidRPr="003E278E" w:rsidRDefault="00CC6385" w:rsidP="00CC6385">
      <w:pPr>
        <w:spacing w:after="0" w:line="240" w:lineRule="auto"/>
        <w:jc w:val="both"/>
        <w:rPr>
          <w:rFonts w:eastAsia="Times New Roman"/>
          <w:sz w:val="22"/>
          <w:szCs w:val="22"/>
          <w:lang w:eastAsia="en-GB"/>
        </w:rPr>
      </w:pPr>
    </w:p>
    <w:p w14:paraId="681F1B54" w14:textId="0FD4EFD4" w:rsidR="00CC6385" w:rsidRPr="003516FE" w:rsidRDefault="002A01A0" w:rsidP="003516FE">
      <w:pPr>
        <w:pStyle w:val="ListParagraph"/>
        <w:numPr>
          <w:ilvl w:val="0"/>
          <w:numId w:val="31"/>
        </w:numPr>
        <w:spacing w:after="0" w:line="240" w:lineRule="auto"/>
        <w:jc w:val="both"/>
        <w:rPr>
          <w:rFonts w:eastAsia="Times New Roman"/>
          <w:b/>
          <w:bCs/>
          <w:color w:val="000000"/>
          <w:sz w:val="22"/>
          <w:szCs w:val="22"/>
          <w:lang w:val="en" w:eastAsia="en-GB"/>
        </w:rPr>
      </w:pPr>
      <w:r>
        <w:rPr>
          <w:rFonts w:eastAsia="Times New Roman"/>
          <w:b/>
          <w:bCs/>
          <w:color w:val="000000"/>
          <w:sz w:val="22"/>
          <w:szCs w:val="22"/>
          <w:lang w:val="en" w:eastAsia="en-GB"/>
        </w:rPr>
        <w:t>Fertility Treatment</w:t>
      </w:r>
    </w:p>
    <w:p w14:paraId="6A5AEFDB" w14:textId="77777777" w:rsidR="002A01A0" w:rsidRPr="00AE0199" w:rsidRDefault="00CC6385" w:rsidP="002A01A0">
      <w:pPr>
        <w:rPr>
          <w:sz w:val="22"/>
          <w:szCs w:val="22"/>
        </w:rPr>
      </w:pPr>
      <w:r w:rsidRPr="003E278E">
        <w:rPr>
          <w:rFonts w:eastAsia="Times New Roman"/>
          <w:color w:val="000000"/>
          <w:sz w:val="22"/>
          <w:szCs w:val="22"/>
          <w:lang w:val="en" w:eastAsia="en-GB"/>
        </w:rPr>
        <w:br/>
      </w:r>
      <w:r w:rsidR="002A01A0" w:rsidRPr="00AE0199">
        <w:rPr>
          <w:sz w:val="22"/>
          <w:szCs w:val="22"/>
          <w:lang w:val="en"/>
        </w:rPr>
        <w:t>All employees, regardless of hours worked or length of service, are entitled to a reasonable number of days paid leave for the purpose of attending IVF appointments and undergoing fertility treatment. The Headteacher may also grant unpaid leave at their discretion.</w:t>
      </w:r>
    </w:p>
    <w:p w14:paraId="021D6E9F" w14:textId="77777777" w:rsidR="00CC6385" w:rsidRPr="003E278E" w:rsidRDefault="00CC6385" w:rsidP="00CC6385">
      <w:pPr>
        <w:spacing w:after="0" w:line="240" w:lineRule="auto"/>
        <w:ind w:left="720"/>
        <w:jc w:val="both"/>
        <w:rPr>
          <w:rFonts w:eastAsia="Times New Roman"/>
          <w:sz w:val="22"/>
          <w:szCs w:val="22"/>
          <w:lang w:eastAsia="en-GB"/>
        </w:rPr>
      </w:pPr>
    </w:p>
    <w:p w14:paraId="3E296B2E" w14:textId="3A6BC3C4" w:rsidR="00CC6385" w:rsidRPr="003516FE" w:rsidRDefault="00CC6385" w:rsidP="003516FE">
      <w:pPr>
        <w:pStyle w:val="ListParagraph"/>
        <w:numPr>
          <w:ilvl w:val="0"/>
          <w:numId w:val="31"/>
        </w:numPr>
        <w:spacing w:after="0" w:line="240" w:lineRule="auto"/>
        <w:jc w:val="both"/>
        <w:rPr>
          <w:rFonts w:eastAsia="Times New Roman"/>
          <w:b/>
          <w:sz w:val="22"/>
          <w:szCs w:val="22"/>
          <w:lang w:eastAsia="en-GB"/>
        </w:rPr>
      </w:pPr>
      <w:r w:rsidRPr="003516FE">
        <w:rPr>
          <w:rFonts w:eastAsia="Times New Roman"/>
          <w:b/>
          <w:sz w:val="22"/>
          <w:szCs w:val="22"/>
          <w:lang w:eastAsia="en-GB"/>
        </w:rPr>
        <w:t>Interviews</w:t>
      </w:r>
    </w:p>
    <w:p w14:paraId="56019E00" w14:textId="77777777" w:rsidR="00CC6385" w:rsidRPr="003E278E" w:rsidRDefault="00CC6385" w:rsidP="00CC6385">
      <w:pPr>
        <w:spacing w:after="0" w:line="240" w:lineRule="auto"/>
        <w:jc w:val="both"/>
        <w:rPr>
          <w:rFonts w:eastAsia="Times New Roman"/>
          <w:b/>
          <w:sz w:val="22"/>
          <w:szCs w:val="22"/>
          <w:lang w:eastAsia="en-GB"/>
        </w:rPr>
      </w:pPr>
    </w:p>
    <w:p w14:paraId="17175220" w14:textId="77777777" w:rsidR="00CC6385" w:rsidRPr="003E278E" w:rsidRDefault="00CC6385" w:rsidP="00CC6385">
      <w:pPr>
        <w:spacing w:after="0" w:line="240" w:lineRule="auto"/>
        <w:jc w:val="both"/>
        <w:rPr>
          <w:rFonts w:eastAsia="Times New Roman"/>
          <w:sz w:val="22"/>
          <w:szCs w:val="22"/>
          <w:lang w:eastAsia="en-GB"/>
        </w:rPr>
      </w:pPr>
      <w:r w:rsidRPr="003E278E">
        <w:rPr>
          <w:rFonts w:eastAsia="Times New Roman"/>
          <w:sz w:val="22"/>
          <w:szCs w:val="22"/>
          <w:lang w:eastAsia="en-GB"/>
        </w:rPr>
        <w:t>The Governing Body recognises the need for prospective employers to occasionally require interviewees to attend for more than one day, especially for school management posts. This is where there might be a requirement for prospective candidates to undertake a preliminary visit before the formal interviews.</w:t>
      </w:r>
    </w:p>
    <w:p w14:paraId="74B64D38" w14:textId="77777777" w:rsidR="00CC6385" w:rsidRPr="003E278E" w:rsidRDefault="00CC6385" w:rsidP="00CC6385">
      <w:pPr>
        <w:spacing w:after="0" w:line="240" w:lineRule="auto"/>
        <w:jc w:val="both"/>
        <w:rPr>
          <w:rFonts w:eastAsia="Times New Roman"/>
          <w:sz w:val="22"/>
          <w:szCs w:val="22"/>
          <w:lang w:eastAsia="en-GB"/>
        </w:rPr>
      </w:pPr>
    </w:p>
    <w:p w14:paraId="10BD5502" w14:textId="77777777" w:rsidR="00CC6385" w:rsidRPr="003E278E" w:rsidRDefault="00CC6385" w:rsidP="00CC6385">
      <w:pPr>
        <w:spacing w:after="0" w:line="240" w:lineRule="auto"/>
        <w:jc w:val="both"/>
        <w:rPr>
          <w:rFonts w:eastAsia="Times New Roman"/>
          <w:sz w:val="22"/>
          <w:szCs w:val="22"/>
          <w:lang w:eastAsia="en-GB"/>
        </w:rPr>
      </w:pPr>
      <w:r w:rsidRPr="003E278E">
        <w:rPr>
          <w:rFonts w:eastAsia="Times New Roman"/>
          <w:sz w:val="22"/>
          <w:szCs w:val="22"/>
          <w:lang w:eastAsia="en-GB"/>
        </w:rPr>
        <w:t>In order to maintain a fair balance between the operational needs of the school and to minimise the burden on other staff, and to be fair to employees who will be seeking to further their career in the education sector, the Governing Body will grant leave of absence for interviews as follows:</w:t>
      </w:r>
    </w:p>
    <w:p w14:paraId="4A72E459" w14:textId="77777777" w:rsidR="00CC6385" w:rsidRPr="003E278E" w:rsidRDefault="00CC6385" w:rsidP="00CC6385">
      <w:pPr>
        <w:spacing w:after="0" w:line="240" w:lineRule="auto"/>
        <w:ind w:left="720"/>
        <w:jc w:val="both"/>
        <w:rPr>
          <w:rFonts w:eastAsia="Times New Roman"/>
          <w:sz w:val="22"/>
          <w:szCs w:val="22"/>
          <w:lang w:eastAsia="en-GB"/>
        </w:rPr>
      </w:pPr>
    </w:p>
    <w:p w14:paraId="34AF1422" w14:textId="77777777" w:rsidR="00CC6385" w:rsidRPr="003E278E" w:rsidRDefault="00CC6385" w:rsidP="00CC6385">
      <w:pPr>
        <w:numPr>
          <w:ilvl w:val="0"/>
          <w:numId w:val="4"/>
        </w:numPr>
        <w:spacing w:after="0" w:line="240" w:lineRule="auto"/>
        <w:jc w:val="both"/>
        <w:rPr>
          <w:rFonts w:eastAsia="Times New Roman"/>
          <w:sz w:val="22"/>
          <w:szCs w:val="22"/>
          <w:lang w:eastAsia="en-GB"/>
        </w:rPr>
      </w:pPr>
      <w:r w:rsidRPr="003E278E">
        <w:rPr>
          <w:rFonts w:eastAsia="Times New Roman"/>
          <w:sz w:val="22"/>
          <w:szCs w:val="22"/>
          <w:lang w:eastAsia="en-GB"/>
        </w:rPr>
        <w:t>The Headteacher is empowered to approve up to a maximum of 5 days paid leave of absence for interviews, to cover both formal and informal stages of the process, during any one academic year.</w:t>
      </w:r>
    </w:p>
    <w:p w14:paraId="3BA4221C" w14:textId="77777777" w:rsidR="00CC6385" w:rsidRPr="003E278E" w:rsidRDefault="00CC6385" w:rsidP="00CC6385">
      <w:pPr>
        <w:spacing w:after="0" w:line="240" w:lineRule="auto"/>
        <w:ind w:left="360"/>
        <w:jc w:val="both"/>
        <w:rPr>
          <w:rFonts w:eastAsia="Times New Roman"/>
          <w:sz w:val="22"/>
          <w:szCs w:val="22"/>
          <w:lang w:eastAsia="en-GB"/>
        </w:rPr>
      </w:pPr>
    </w:p>
    <w:p w14:paraId="22BD6A22" w14:textId="77777777" w:rsidR="00006149" w:rsidRPr="003E278E" w:rsidRDefault="00CC6385" w:rsidP="00006149">
      <w:pPr>
        <w:numPr>
          <w:ilvl w:val="0"/>
          <w:numId w:val="4"/>
        </w:numPr>
        <w:spacing w:after="0" w:line="240" w:lineRule="auto"/>
        <w:jc w:val="both"/>
        <w:rPr>
          <w:rFonts w:eastAsia="Times New Roman"/>
          <w:sz w:val="22"/>
          <w:szCs w:val="22"/>
          <w:lang w:eastAsia="en-GB"/>
        </w:rPr>
      </w:pPr>
      <w:r w:rsidRPr="003E278E">
        <w:rPr>
          <w:rFonts w:eastAsia="Times New Roman"/>
          <w:sz w:val="22"/>
          <w:szCs w:val="22"/>
          <w:lang w:eastAsia="en-GB"/>
        </w:rPr>
        <w:lastRenderedPageBreak/>
        <w:t>Further leave of absence for this purpose will normally be agreed and will be on an unpaid basis.</w:t>
      </w:r>
      <w:r w:rsidRPr="003E278E">
        <w:rPr>
          <w:rFonts w:eastAsia="Times New Roman"/>
          <w:sz w:val="22"/>
          <w:szCs w:val="22"/>
          <w:lang w:eastAsia="en-GB"/>
        </w:rPr>
        <w:tab/>
      </w:r>
    </w:p>
    <w:p w14:paraId="579D6BA6" w14:textId="77777777" w:rsidR="00006149" w:rsidRPr="003E278E" w:rsidRDefault="00006149" w:rsidP="00810C29">
      <w:pPr>
        <w:spacing w:after="0" w:line="240" w:lineRule="auto"/>
        <w:rPr>
          <w:rFonts w:eastAsia="Times New Roman"/>
          <w:sz w:val="22"/>
          <w:szCs w:val="22"/>
          <w:lang w:eastAsia="en-GB"/>
        </w:rPr>
      </w:pPr>
    </w:p>
    <w:p w14:paraId="4D379C37" w14:textId="77777777" w:rsidR="00006149" w:rsidRPr="003E278E" w:rsidRDefault="00006149" w:rsidP="00B76206">
      <w:pPr>
        <w:spacing w:after="0" w:line="240" w:lineRule="auto"/>
        <w:rPr>
          <w:rFonts w:eastAsia="Times New Roman"/>
          <w:sz w:val="22"/>
          <w:szCs w:val="22"/>
          <w:lang w:eastAsia="en-GB"/>
        </w:rPr>
      </w:pPr>
      <w:r w:rsidRPr="003E278E">
        <w:rPr>
          <w:rFonts w:eastAsia="Times New Roman"/>
          <w:sz w:val="22"/>
          <w:szCs w:val="22"/>
          <w:lang w:eastAsia="en-GB"/>
        </w:rPr>
        <w:t>Headteachers may exercise their discretion to grant further paid leave for employees to attend interviews and selection processes.  Consideration should be given to:</w:t>
      </w:r>
    </w:p>
    <w:p w14:paraId="6970CCCF" w14:textId="77777777" w:rsidR="00006149" w:rsidRPr="003E278E" w:rsidRDefault="00006149" w:rsidP="00006149">
      <w:pPr>
        <w:spacing w:after="0" w:line="240" w:lineRule="auto"/>
        <w:ind w:left="720"/>
        <w:rPr>
          <w:rFonts w:eastAsia="Times New Roman"/>
          <w:sz w:val="22"/>
          <w:szCs w:val="22"/>
          <w:lang w:eastAsia="en-GB"/>
        </w:rPr>
      </w:pPr>
    </w:p>
    <w:p w14:paraId="276E1172" w14:textId="77777777" w:rsidR="00B76206" w:rsidRPr="003E278E" w:rsidRDefault="00006149" w:rsidP="00126D46">
      <w:pPr>
        <w:pStyle w:val="ListParagraph"/>
        <w:numPr>
          <w:ilvl w:val="0"/>
          <w:numId w:val="28"/>
        </w:numPr>
        <w:spacing w:after="0" w:line="240" w:lineRule="auto"/>
        <w:ind w:left="567" w:hanging="567"/>
        <w:rPr>
          <w:rFonts w:eastAsia="Times New Roman"/>
          <w:sz w:val="22"/>
          <w:szCs w:val="22"/>
          <w:lang w:eastAsia="en-GB"/>
        </w:rPr>
      </w:pPr>
      <w:r w:rsidRPr="00126D46">
        <w:rPr>
          <w:rFonts w:eastAsia="Times New Roman"/>
          <w:sz w:val="22"/>
          <w:szCs w:val="22"/>
          <w:lang w:eastAsia="en-GB"/>
        </w:rPr>
        <w:t>whether the emplo</w:t>
      </w:r>
      <w:r w:rsidRPr="003E278E">
        <w:rPr>
          <w:rFonts w:eastAsia="Times New Roman"/>
          <w:sz w:val="22"/>
          <w:szCs w:val="22"/>
          <w:lang w:eastAsia="en-GB"/>
        </w:rPr>
        <w:t>yment is within the education sector</w:t>
      </w:r>
      <w:r w:rsidRPr="00126D46">
        <w:rPr>
          <w:rFonts w:eastAsia="Times New Roman"/>
          <w:sz w:val="22"/>
          <w:szCs w:val="22"/>
          <w:lang w:eastAsia="en-GB"/>
        </w:rPr>
        <w:t xml:space="preserve"> (this will normally count as a factor in favour of granting paid leave.) </w:t>
      </w:r>
    </w:p>
    <w:p w14:paraId="449FF9A3" w14:textId="77777777" w:rsidR="00B76206" w:rsidRPr="003E278E" w:rsidRDefault="00006149" w:rsidP="00B76206">
      <w:pPr>
        <w:pStyle w:val="ListParagraph"/>
        <w:numPr>
          <w:ilvl w:val="0"/>
          <w:numId w:val="25"/>
        </w:numPr>
        <w:spacing w:after="0" w:line="240" w:lineRule="auto"/>
        <w:ind w:left="567" w:hanging="567"/>
        <w:rPr>
          <w:rFonts w:eastAsia="Times New Roman"/>
          <w:sz w:val="22"/>
          <w:szCs w:val="22"/>
          <w:lang w:eastAsia="en-GB"/>
        </w:rPr>
      </w:pPr>
      <w:r w:rsidRPr="00126D46">
        <w:rPr>
          <w:rFonts w:eastAsia="Times New Roman"/>
          <w:sz w:val="22"/>
          <w:szCs w:val="22"/>
          <w:lang w:eastAsia="en-GB"/>
        </w:rPr>
        <w:t xml:space="preserve">the frequency of such requests. </w:t>
      </w:r>
    </w:p>
    <w:p w14:paraId="4838B709" w14:textId="77777777" w:rsidR="00B76206" w:rsidRPr="003E278E" w:rsidRDefault="00006149" w:rsidP="00B76206">
      <w:pPr>
        <w:pStyle w:val="ListParagraph"/>
        <w:numPr>
          <w:ilvl w:val="0"/>
          <w:numId w:val="25"/>
        </w:numPr>
        <w:spacing w:after="0" w:line="240" w:lineRule="auto"/>
        <w:ind w:left="567" w:hanging="567"/>
        <w:rPr>
          <w:rFonts w:eastAsia="Times New Roman"/>
          <w:sz w:val="22"/>
          <w:szCs w:val="22"/>
          <w:lang w:eastAsia="en-GB"/>
        </w:rPr>
      </w:pPr>
      <w:r w:rsidRPr="00126D46">
        <w:rPr>
          <w:rFonts w:eastAsia="Times New Roman"/>
          <w:sz w:val="22"/>
          <w:szCs w:val="22"/>
          <w:lang w:eastAsia="en-GB"/>
        </w:rPr>
        <w:t xml:space="preserve">the length of service the employee has in their current post. </w:t>
      </w:r>
    </w:p>
    <w:p w14:paraId="42D29F6C" w14:textId="77777777" w:rsidR="00CC6385" w:rsidRPr="00126D46" w:rsidRDefault="00006149" w:rsidP="00B76206">
      <w:pPr>
        <w:pStyle w:val="ListParagraph"/>
        <w:numPr>
          <w:ilvl w:val="0"/>
          <w:numId w:val="25"/>
        </w:numPr>
        <w:spacing w:after="0" w:line="240" w:lineRule="auto"/>
        <w:ind w:left="567" w:hanging="567"/>
        <w:rPr>
          <w:rFonts w:eastAsia="Times New Roman"/>
          <w:sz w:val="22"/>
          <w:szCs w:val="22"/>
          <w:lang w:eastAsia="en-GB"/>
        </w:rPr>
      </w:pPr>
      <w:r w:rsidRPr="00126D46">
        <w:rPr>
          <w:rFonts w:eastAsia="Times New Roman"/>
          <w:sz w:val="22"/>
          <w:szCs w:val="22"/>
          <w:lang w:eastAsia="en-GB"/>
        </w:rPr>
        <w:t>whether the employee is facing redundancy or otherwise has an uncertain future in their current post (in which case</w:t>
      </w:r>
      <w:r w:rsidR="008D213D" w:rsidRPr="003E278E">
        <w:rPr>
          <w:rFonts w:eastAsia="Times New Roman"/>
          <w:sz w:val="22"/>
          <w:szCs w:val="22"/>
          <w:lang w:eastAsia="en-GB"/>
        </w:rPr>
        <w:t xml:space="preserve"> paid leave should</w:t>
      </w:r>
      <w:r w:rsidRPr="00126D46">
        <w:rPr>
          <w:rFonts w:eastAsia="Times New Roman"/>
          <w:sz w:val="22"/>
          <w:szCs w:val="22"/>
          <w:lang w:eastAsia="en-GB"/>
        </w:rPr>
        <w:t xml:space="preserve"> be granted – if in doubt seek adv</w:t>
      </w:r>
      <w:r w:rsidRPr="003E278E">
        <w:rPr>
          <w:rFonts w:eastAsia="Times New Roman"/>
          <w:sz w:val="22"/>
          <w:szCs w:val="22"/>
          <w:lang w:eastAsia="en-GB"/>
        </w:rPr>
        <w:t>ice from the HR Provider</w:t>
      </w:r>
      <w:r w:rsidRPr="00126D46">
        <w:rPr>
          <w:rFonts w:eastAsia="Times New Roman"/>
          <w:sz w:val="22"/>
          <w:szCs w:val="22"/>
          <w:lang w:eastAsia="en-GB"/>
        </w:rPr>
        <w:t>.)</w:t>
      </w:r>
    </w:p>
    <w:p w14:paraId="253AD332" w14:textId="77777777" w:rsidR="00006149" w:rsidRPr="003E278E" w:rsidRDefault="00006149" w:rsidP="00CC6385">
      <w:pPr>
        <w:spacing w:after="0" w:line="240" w:lineRule="auto"/>
        <w:ind w:left="720"/>
        <w:rPr>
          <w:rFonts w:eastAsia="Times New Roman"/>
          <w:sz w:val="22"/>
          <w:szCs w:val="22"/>
          <w:lang w:eastAsia="en-GB"/>
        </w:rPr>
      </w:pPr>
    </w:p>
    <w:p w14:paraId="5CC4DA49" w14:textId="77777777" w:rsidR="00CC6385" w:rsidRPr="003E278E" w:rsidRDefault="00CC6385" w:rsidP="00CC6385">
      <w:pPr>
        <w:numPr>
          <w:ilvl w:val="0"/>
          <w:numId w:val="4"/>
        </w:numPr>
        <w:spacing w:after="0" w:line="240" w:lineRule="auto"/>
        <w:jc w:val="both"/>
        <w:rPr>
          <w:rFonts w:eastAsia="Times New Roman"/>
          <w:sz w:val="22"/>
          <w:szCs w:val="22"/>
          <w:lang w:eastAsia="en-GB"/>
        </w:rPr>
      </w:pPr>
      <w:r w:rsidRPr="003E278E">
        <w:rPr>
          <w:rFonts w:eastAsia="Times New Roman"/>
          <w:sz w:val="22"/>
          <w:szCs w:val="22"/>
          <w:lang w:eastAsia="en-GB"/>
        </w:rPr>
        <w:t>For support staff any days beyond the initial 5 days could be made up during holiday periods, instead of being on an unpaid basis, provided that their work can be carried out during holiday time.</w:t>
      </w:r>
    </w:p>
    <w:p w14:paraId="06F71A69" w14:textId="77777777" w:rsidR="00CC6385" w:rsidRPr="003E278E" w:rsidRDefault="00CC6385" w:rsidP="00CC6385">
      <w:pPr>
        <w:spacing w:after="0" w:line="240" w:lineRule="auto"/>
        <w:jc w:val="both"/>
        <w:rPr>
          <w:rFonts w:eastAsia="Times New Roman"/>
          <w:b/>
          <w:sz w:val="22"/>
          <w:szCs w:val="22"/>
          <w:lang w:eastAsia="en-GB"/>
        </w:rPr>
      </w:pPr>
    </w:p>
    <w:p w14:paraId="77007B43" w14:textId="34C4EEF7" w:rsidR="00CC6385" w:rsidRPr="003516FE" w:rsidRDefault="00CC6385" w:rsidP="003516FE">
      <w:pPr>
        <w:pStyle w:val="ListParagraph"/>
        <w:numPr>
          <w:ilvl w:val="0"/>
          <w:numId w:val="31"/>
        </w:numPr>
        <w:spacing w:after="0" w:line="240" w:lineRule="auto"/>
        <w:jc w:val="both"/>
        <w:rPr>
          <w:rFonts w:eastAsia="Times New Roman"/>
          <w:b/>
          <w:sz w:val="22"/>
          <w:szCs w:val="22"/>
          <w:lang w:eastAsia="en-GB"/>
        </w:rPr>
      </w:pPr>
      <w:r w:rsidRPr="003516FE">
        <w:rPr>
          <w:rFonts w:eastAsia="Times New Roman"/>
          <w:b/>
          <w:sz w:val="22"/>
          <w:szCs w:val="22"/>
          <w:lang w:eastAsia="en-GB"/>
        </w:rPr>
        <w:t>Unauthorised Absence</w:t>
      </w:r>
    </w:p>
    <w:p w14:paraId="6885AAB4" w14:textId="77777777" w:rsidR="00CC6385" w:rsidRPr="003E278E" w:rsidRDefault="00CC6385" w:rsidP="00CC6385">
      <w:pPr>
        <w:spacing w:after="0" w:line="240" w:lineRule="auto"/>
        <w:jc w:val="both"/>
        <w:rPr>
          <w:rFonts w:eastAsia="Times New Roman"/>
          <w:b/>
          <w:sz w:val="22"/>
          <w:szCs w:val="22"/>
          <w:lang w:eastAsia="en-GB"/>
        </w:rPr>
      </w:pPr>
    </w:p>
    <w:p w14:paraId="6AF2B4D9" w14:textId="77777777" w:rsidR="00CC6385" w:rsidRPr="003E278E" w:rsidRDefault="00CC6385" w:rsidP="00CC6385">
      <w:pPr>
        <w:spacing w:after="0" w:line="240" w:lineRule="auto"/>
        <w:jc w:val="both"/>
        <w:rPr>
          <w:rFonts w:eastAsia="Times New Roman"/>
          <w:sz w:val="22"/>
          <w:szCs w:val="22"/>
          <w:lang w:eastAsia="en-GB"/>
        </w:rPr>
      </w:pPr>
      <w:r w:rsidRPr="003E278E">
        <w:rPr>
          <w:rFonts w:eastAsia="Times New Roman"/>
          <w:sz w:val="22"/>
          <w:szCs w:val="22"/>
          <w:lang w:eastAsia="en-GB"/>
        </w:rPr>
        <w:t xml:space="preserve">If an employee takes leave of absence without the prior </w:t>
      </w:r>
      <w:r w:rsidRPr="00ED50F2">
        <w:rPr>
          <w:rFonts w:eastAsia="Times New Roman"/>
          <w:sz w:val="22"/>
          <w:szCs w:val="22"/>
          <w:lang w:eastAsia="en-GB"/>
        </w:rPr>
        <w:t xml:space="preserve">consent </w:t>
      </w:r>
      <w:r w:rsidR="00F820A4" w:rsidRPr="00ED50F2">
        <w:rPr>
          <w:sz w:val="22"/>
          <w:szCs w:val="22"/>
          <w:shd w:val="clear" w:color="auto" w:fill="FFFFFF"/>
        </w:rPr>
        <w:t>of the Headteacher, the reason for the absence will be ascertained. If, in the Headteacher</w:t>
      </w:r>
      <w:r w:rsidR="00EB1137" w:rsidRPr="00ED50F2">
        <w:rPr>
          <w:sz w:val="22"/>
          <w:szCs w:val="22"/>
          <w:shd w:val="clear" w:color="auto" w:fill="FFFFFF"/>
        </w:rPr>
        <w:t>’</w:t>
      </w:r>
      <w:r w:rsidR="00F820A4" w:rsidRPr="00ED50F2">
        <w:rPr>
          <w:sz w:val="22"/>
          <w:szCs w:val="22"/>
          <w:shd w:val="clear" w:color="auto" w:fill="FFFFFF"/>
        </w:rPr>
        <w:t>s</w:t>
      </w:r>
      <w:r w:rsidR="00EB1137" w:rsidRPr="00ED50F2">
        <w:rPr>
          <w:sz w:val="22"/>
          <w:szCs w:val="22"/>
          <w:shd w:val="clear" w:color="auto" w:fill="FFFFFF"/>
        </w:rPr>
        <w:t xml:space="preserve"> </w:t>
      </w:r>
      <w:r w:rsidR="00F820A4" w:rsidRPr="00ED50F2">
        <w:rPr>
          <w:sz w:val="22"/>
          <w:szCs w:val="22"/>
          <w:shd w:val="clear" w:color="auto" w:fill="FFFFFF"/>
        </w:rPr>
        <w:t>judgement</w:t>
      </w:r>
      <w:r w:rsidR="00EB1137" w:rsidRPr="00ED50F2">
        <w:rPr>
          <w:sz w:val="22"/>
          <w:szCs w:val="22"/>
          <w:shd w:val="clear" w:color="auto" w:fill="FFFFFF"/>
        </w:rPr>
        <w:t>,</w:t>
      </w:r>
      <w:r w:rsidR="00ED50F2" w:rsidRPr="00ED50F2">
        <w:rPr>
          <w:sz w:val="22"/>
          <w:szCs w:val="22"/>
          <w:shd w:val="clear" w:color="auto" w:fill="FFFFFF"/>
        </w:rPr>
        <w:t xml:space="preserve"> </w:t>
      </w:r>
      <w:r w:rsidR="00F820A4" w:rsidRPr="00ED50F2">
        <w:rPr>
          <w:sz w:val="22"/>
          <w:szCs w:val="22"/>
          <w:shd w:val="clear" w:color="auto" w:fill="FFFFFF"/>
        </w:rPr>
        <w:t xml:space="preserve">the </w:t>
      </w:r>
      <w:r w:rsidR="00F820A4" w:rsidRPr="003E278E">
        <w:rPr>
          <w:color w:val="000000"/>
          <w:sz w:val="22"/>
          <w:szCs w:val="22"/>
          <w:shd w:val="clear" w:color="auto" w:fill="FFFFFF"/>
        </w:rPr>
        <w:t>reason for absence merits investigation, this will trigger an investigation which could</w:t>
      </w:r>
      <w:r w:rsidRPr="003E278E">
        <w:rPr>
          <w:rFonts w:eastAsia="Times New Roman"/>
          <w:sz w:val="22"/>
          <w:szCs w:val="22"/>
          <w:lang w:eastAsia="en-GB"/>
        </w:rPr>
        <w:t xml:space="preserve"> </w:t>
      </w:r>
      <w:r w:rsidRPr="003E278E">
        <w:rPr>
          <w:rFonts w:eastAsia="Times New Roman"/>
          <w:color w:val="000000"/>
          <w:sz w:val="22"/>
          <w:szCs w:val="22"/>
          <w:lang w:val="en" w:eastAsia="en-GB"/>
        </w:rPr>
        <w:t xml:space="preserve">be considered </w:t>
      </w:r>
      <w:r w:rsidR="00F820A4" w:rsidRPr="003E278E">
        <w:rPr>
          <w:rFonts w:eastAsia="Times New Roman"/>
          <w:color w:val="000000"/>
          <w:sz w:val="22"/>
          <w:szCs w:val="22"/>
          <w:lang w:val="en" w:eastAsia="en-GB"/>
        </w:rPr>
        <w:t>as an allegation of misconduct or g</w:t>
      </w:r>
      <w:r w:rsidRPr="003E278E">
        <w:rPr>
          <w:rFonts w:eastAsia="Times New Roman"/>
          <w:color w:val="000000"/>
          <w:sz w:val="22"/>
          <w:szCs w:val="22"/>
          <w:lang w:val="en" w:eastAsia="en-GB"/>
        </w:rPr>
        <w:t xml:space="preserve">ross </w:t>
      </w:r>
      <w:r w:rsidR="00B76206" w:rsidRPr="003E278E">
        <w:rPr>
          <w:rFonts w:eastAsia="Times New Roman"/>
          <w:color w:val="000000"/>
          <w:sz w:val="22"/>
          <w:szCs w:val="22"/>
          <w:lang w:val="en" w:eastAsia="en-GB"/>
        </w:rPr>
        <w:t>m</w:t>
      </w:r>
      <w:r w:rsidRPr="003E278E">
        <w:rPr>
          <w:rFonts w:eastAsia="Times New Roman"/>
          <w:color w:val="000000"/>
          <w:sz w:val="22"/>
          <w:szCs w:val="22"/>
          <w:lang w:val="en" w:eastAsia="en-GB"/>
        </w:rPr>
        <w:t xml:space="preserve">isconduct under the Disciplinary Policy. </w:t>
      </w:r>
    </w:p>
    <w:p w14:paraId="7C10D387" w14:textId="77777777" w:rsidR="00CC6385" w:rsidRPr="003E278E" w:rsidRDefault="00CC6385" w:rsidP="00CC6385">
      <w:pPr>
        <w:autoSpaceDE w:val="0"/>
        <w:autoSpaceDN w:val="0"/>
        <w:adjustRightInd w:val="0"/>
        <w:spacing w:after="0" w:line="240" w:lineRule="auto"/>
        <w:rPr>
          <w:rFonts w:eastAsia="Times New Roman"/>
          <w:sz w:val="22"/>
          <w:szCs w:val="22"/>
          <w:lang w:eastAsia="en-GB"/>
        </w:rPr>
      </w:pPr>
    </w:p>
    <w:p w14:paraId="2C8FD50F" w14:textId="77777777" w:rsidR="0098504B" w:rsidRPr="003E278E" w:rsidRDefault="0098504B" w:rsidP="00CC6385">
      <w:pPr>
        <w:autoSpaceDE w:val="0"/>
        <w:autoSpaceDN w:val="0"/>
        <w:adjustRightInd w:val="0"/>
        <w:spacing w:after="0" w:line="240" w:lineRule="auto"/>
        <w:rPr>
          <w:rFonts w:eastAsia="Times New Roman"/>
          <w:sz w:val="22"/>
          <w:szCs w:val="22"/>
          <w:lang w:eastAsia="en-GB"/>
        </w:rPr>
      </w:pPr>
    </w:p>
    <w:p w14:paraId="24ED7366" w14:textId="60902E19" w:rsidR="0098504B" w:rsidRPr="003516FE" w:rsidRDefault="0098504B" w:rsidP="003516FE">
      <w:pPr>
        <w:pStyle w:val="ListParagraph"/>
        <w:numPr>
          <w:ilvl w:val="0"/>
          <w:numId w:val="31"/>
        </w:numPr>
        <w:autoSpaceDE w:val="0"/>
        <w:autoSpaceDN w:val="0"/>
        <w:adjustRightInd w:val="0"/>
        <w:spacing w:after="0" w:line="240" w:lineRule="auto"/>
        <w:rPr>
          <w:rFonts w:eastAsia="Times New Roman"/>
          <w:b/>
          <w:sz w:val="22"/>
          <w:szCs w:val="22"/>
          <w:lang w:eastAsia="en-GB"/>
        </w:rPr>
      </w:pPr>
      <w:r w:rsidRPr="003516FE">
        <w:rPr>
          <w:rFonts w:eastAsia="Times New Roman"/>
          <w:b/>
          <w:sz w:val="22"/>
          <w:szCs w:val="22"/>
          <w:lang w:eastAsia="en-GB"/>
        </w:rPr>
        <w:t>Monitoring</w:t>
      </w:r>
    </w:p>
    <w:p w14:paraId="4470C674" w14:textId="77777777" w:rsidR="0098504B" w:rsidRPr="003E278E" w:rsidRDefault="0098504B" w:rsidP="00CC6385">
      <w:pPr>
        <w:autoSpaceDE w:val="0"/>
        <w:autoSpaceDN w:val="0"/>
        <w:adjustRightInd w:val="0"/>
        <w:spacing w:after="0" w:line="240" w:lineRule="auto"/>
        <w:rPr>
          <w:rFonts w:eastAsia="Times New Roman"/>
          <w:sz w:val="22"/>
          <w:szCs w:val="22"/>
          <w:lang w:eastAsia="en-GB"/>
        </w:rPr>
      </w:pPr>
    </w:p>
    <w:p w14:paraId="357A2509" w14:textId="77777777" w:rsidR="00CC6385" w:rsidRPr="003E278E" w:rsidRDefault="007F2306" w:rsidP="00CC6385">
      <w:pPr>
        <w:autoSpaceDE w:val="0"/>
        <w:autoSpaceDN w:val="0"/>
        <w:adjustRightInd w:val="0"/>
        <w:spacing w:after="0" w:line="240" w:lineRule="auto"/>
        <w:rPr>
          <w:rFonts w:eastAsia="Times New Roman"/>
          <w:sz w:val="22"/>
          <w:szCs w:val="22"/>
          <w:lang w:eastAsia="en-GB"/>
        </w:rPr>
      </w:pPr>
      <w:r w:rsidRPr="003E278E">
        <w:rPr>
          <w:sz w:val="22"/>
          <w:szCs w:val="22"/>
        </w:rPr>
        <w:t xml:space="preserve">The school/Trust will monitor all applications and decisions relating to requests for leave </w:t>
      </w:r>
      <w:proofErr w:type="spellStart"/>
      <w:r w:rsidRPr="003E278E">
        <w:rPr>
          <w:sz w:val="22"/>
          <w:szCs w:val="22"/>
        </w:rPr>
        <w:t>or</w:t>
      </w:r>
      <w:proofErr w:type="spellEnd"/>
      <w:r w:rsidRPr="003E278E">
        <w:rPr>
          <w:sz w:val="22"/>
          <w:szCs w:val="22"/>
        </w:rPr>
        <w:t xml:space="preserve"> absence under this policy to ensure that a fair and consistent approach is taken for all staff.</w:t>
      </w:r>
    </w:p>
    <w:p w14:paraId="29EB9C65" w14:textId="77777777" w:rsidR="0098504B" w:rsidRPr="003E278E" w:rsidRDefault="0098504B" w:rsidP="00CC6385">
      <w:pPr>
        <w:autoSpaceDE w:val="0"/>
        <w:autoSpaceDN w:val="0"/>
        <w:adjustRightInd w:val="0"/>
        <w:spacing w:after="0" w:line="240" w:lineRule="auto"/>
        <w:rPr>
          <w:rFonts w:eastAsia="Times New Roman"/>
          <w:sz w:val="22"/>
          <w:szCs w:val="22"/>
          <w:lang w:eastAsia="en-GB"/>
        </w:rPr>
      </w:pPr>
    </w:p>
    <w:p w14:paraId="4EDB852A" w14:textId="77777777" w:rsidR="00CC6385" w:rsidRPr="003E278E" w:rsidRDefault="00CC6385" w:rsidP="00CC6385">
      <w:pPr>
        <w:autoSpaceDE w:val="0"/>
        <w:autoSpaceDN w:val="0"/>
        <w:adjustRightInd w:val="0"/>
        <w:spacing w:after="0" w:line="240" w:lineRule="auto"/>
        <w:rPr>
          <w:rFonts w:eastAsia="Times New Roman"/>
          <w:sz w:val="22"/>
          <w:szCs w:val="22"/>
          <w:lang w:eastAsia="en-GB"/>
        </w:rPr>
      </w:pPr>
    </w:p>
    <w:p w14:paraId="5690781E" w14:textId="77777777" w:rsidR="00CC6385" w:rsidRPr="003E278E" w:rsidRDefault="00CC6385" w:rsidP="00CC6385">
      <w:pPr>
        <w:autoSpaceDE w:val="0"/>
        <w:autoSpaceDN w:val="0"/>
        <w:adjustRightInd w:val="0"/>
        <w:spacing w:after="0" w:line="240" w:lineRule="auto"/>
        <w:rPr>
          <w:rFonts w:eastAsia="Times New Roman"/>
          <w:sz w:val="22"/>
          <w:szCs w:val="22"/>
          <w:lang w:eastAsia="en-GB"/>
        </w:rPr>
      </w:pPr>
    </w:p>
    <w:p w14:paraId="7F5D0B42" w14:textId="77777777" w:rsidR="00CC6385" w:rsidRPr="003E278E" w:rsidRDefault="00CC6385" w:rsidP="00CC6385">
      <w:pPr>
        <w:autoSpaceDE w:val="0"/>
        <w:autoSpaceDN w:val="0"/>
        <w:adjustRightInd w:val="0"/>
        <w:spacing w:after="0" w:line="240" w:lineRule="auto"/>
        <w:rPr>
          <w:rFonts w:eastAsia="Times New Roman"/>
          <w:sz w:val="22"/>
          <w:szCs w:val="22"/>
          <w:lang w:eastAsia="en-GB"/>
        </w:rPr>
      </w:pPr>
    </w:p>
    <w:p w14:paraId="2F85E68D" w14:textId="77777777" w:rsidR="00CC6385" w:rsidRPr="003E278E" w:rsidRDefault="00CC6385" w:rsidP="00CC6385">
      <w:pPr>
        <w:autoSpaceDE w:val="0"/>
        <w:autoSpaceDN w:val="0"/>
        <w:adjustRightInd w:val="0"/>
        <w:spacing w:after="0" w:line="240" w:lineRule="auto"/>
        <w:rPr>
          <w:rFonts w:eastAsia="Times New Roman"/>
          <w:sz w:val="22"/>
          <w:szCs w:val="22"/>
          <w:lang w:eastAsia="en-GB"/>
        </w:rPr>
      </w:pPr>
    </w:p>
    <w:p w14:paraId="3EEA8790" w14:textId="77777777" w:rsidR="00CC6385" w:rsidRPr="003E278E" w:rsidRDefault="00CC6385" w:rsidP="0026410A">
      <w:pPr>
        <w:rPr>
          <w:rFonts w:eastAsia="Arial"/>
          <w:sz w:val="22"/>
          <w:szCs w:val="22"/>
          <w:lang w:val="en-US"/>
        </w:rPr>
      </w:pPr>
      <w:r w:rsidRPr="003E278E">
        <w:rPr>
          <w:rFonts w:eastAsia="Times New Roman"/>
          <w:sz w:val="22"/>
          <w:szCs w:val="22"/>
          <w:lang w:eastAsia="en-GB"/>
        </w:rPr>
        <w:br w:type="page"/>
      </w:r>
    </w:p>
    <w:p w14:paraId="465F7F12" w14:textId="77777777" w:rsidR="0026410A" w:rsidRPr="003E278E" w:rsidRDefault="0026410A" w:rsidP="0026410A">
      <w:pPr>
        <w:rPr>
          <w:rFonts w:eastAsia="Times New Roman"/>
          <w:spacing w:val="2"/>
          <w:sz w:val="22"/>
          <w:szCs w:val="22"/>
          <w:lang w:val="en-US"/>
        </w:rPr>
      </w:pPr>
      <w:r w:rsidRPr="003E278E">
        <w:rPr>
          <w:rFonts w:eastAsia="Arial"/>
          <w:b/>
          <w:i/>
          <w:spacing w:val="-1"/>
          <w:sz w:val="22"/>
          <w:szCs w:val="22"/>
          <w:lang w:val="en-US"/>
        </w:rPr>
        <w:lastRenderedPageBreak/>
        <w:t>Appendix</w:t>
      </w:r>
      <w:r w:rsidRPr="003E278E">
        <w:rPr>
          <w:rFonts w:eastAsia="Arial"/>
          <w:b/>
          <w:i/>
          <w:spacing w:val="-2"/>
          <w:sz w:val="22"/>
          <w:szCs w:val="22"/>
          <w:lang w:val="en-US"/>
        </w:rPr>
        <w:t xml:space="preserve"> </w:t>
      </w:r>
      <w:r w:rsidRPr="003E278E">
        <w:rPr>
          <w:rFonts w:eastAsia="Arial"/>
          <w:b/>
          <w:i/>
          <w:sz w:val="22"/>
          <w:szCs w:val="22"/>
          <w:lang w:val="en-US"/>
        </w:rPr>
        <w:t xml:space="preserve">1 </w:t>
      </w:r>
      <w:r w:rsidRPr="003E278E">
        <w:rPr>
          <w:rFonts w:eastAsia="Times New Roman"/>
          <w:b/>
          <w:i/>
          <w:spacing w:val="2"/>
          <w:sz w:val="22"/>
          <w:szCs w:val="22"/>
          <w:lang w:val="en-US"/>
        </w:rPr>
        <w:t xml:space="preserve">    </w:t>
      </w:r>
    </w:p>
    <w:p w14:paraId="589AB49F" w14:textId="77777777" w:rsidR="0026410A" w:rsidRPr="003E278E" w:rsidRDefault="0026410A" w:rsidP="0026410A">
      <w:pPr>
        <w:widowControl w:val="0"/>
        <w:spacing w:after="0" w:line="243" w:lineRule="auto"/>
        <w:ind w:right="163"/>
        <w:rPr>
          <w:rFonts w:eastAsia="Arial"/>
          <w:b/>
          <w:bCs/>
          <w:spacing w:val="25"/>
          <w:sz w:val="22"/>
          <w:szCs w:val="22"/>
          <w:lang w:val="en-US"/>
        </w:rPr>
      </w:pPr>
      <w:r w:rsidRPr="003E278E">
        <w:rPr>
          <w:rFonts w:eastAsia="Arial"/>
          <w:b/>
          <w:bCs/>
          <w:spacing w:val="-1"/>
          <w:sz w:val="22"/>
          <w:szCs w:val="22"/>
          <w:lang w:val="en-US"/>
        </w:rPr>
        <w:t>Application</w:t>
      </w:r>
      <w:r w:rsidRPr="003E278E">
        <w:rPr>
          <w:rFonts w:eastAsia="Arial"/>
          <w:b/>
          <w:bCs/>
          <w:sz w:val="22"/>
          <w:szCs w:val="22"/>
          <w:lang w:val="en-US"/>
        </w:rPr>
        <w:t xml:space="preserve"> </w:t>
      </w:r>
      <w:r w:rsidRPr="003E278E">
        <w:rPr>
          <w:rFonts w:eastAsia="Arial"/>
          <w:b/>
          <w:bCs/>
          <w:spacing w:val="-1"/>
          <w:sz w:val="22"/>
          <w:szCs w:val="22"/>
          <w:lang w:val="en-US"/>
        </w:rPr>
        <w:t>for</w:t>
      </w:r>
      <w:r w:rsidRPr="003E278E">
        <w:rPr>
          <w:rFonts w:eastAsia="Arial"/>
          <w:b/>
          <w:bCs/>
          <w:sz w:val="22"/>
          <w:szCs w:val="22"/>
          <w:lang w:val="en-US"/>
        </w:rPr>
        <w:t xml:space="preserve"> </w:t>
      </w:r>
      <w:r w:rsidRPr="003E278E">
        <w:rPr>
          <w:rFonts w:eastAsia="Arial"/>
          <w:b/>
          <w:bCs/>
          <w:spacing w:val="-1"/>
          <w:sz w:val="22"/>
          <w:szCs w:val="22"/>
          <w:lang w:val="en-US"/>
        </w:rPr>
        <w:t>Leave</w:t>
      </w:r>
      <w:r w:rsidRPr="003E278E">
        <w:rPr>
          <w:rFonts w:eastAsia="Arial"/>
          <w:b/>
          <w:bCs/>
          <w:spacing w:val="3"/>
          <w:sz w:val="22"/>
          <w:szCs w:val="22"/>
          <w:lang w:val="en-US"/>
        </w:rPr>
        <w:t xml:space="preserve"> </w:t>
      </w:r>
      <w:r w:rsidRPr="003E278E">
        <w:rPr>
          <w:rFonts w:eastAsia="Arial"/>
          <w:b/>
          <w:bCs/>
          <w:sz w:val="22"/>
          <w:szCs w:val="22"/>
          <w:lang w:val="en-US"/>
        </w:rPr>
        <w:t>of</w:t>
      </w:r>
      <w:r w:rsidRPr="003E278E">
        <w:rPr>
          <w:rFonts w:eastAsia="Arial"/>
          <w:b/>
          <w:bCs/>
          <w:spacing w:val="2"/>
          <w:sz w:val="22"/>
          <w:szCs w:val="22"/>
          <w:lang w:val="en-US"/>
        </w:rPr>
        <w:t xml:space="preserve"> </w:t>
      </w:r>
      <w:r w:rsidRPr="003E278E">
        <w:rPr>
          <w:rFonts w:eastAsia="Arial"/>
          <w:b/>
          <w:bCs/>
          <w:spacing w:val="-1"/>
          <w:sz w:val="22"/>
          <w:szCs w:val="22"/>
          <w:lang w:val="en-US"/>
        </w:rPr>
        <w:t>Absence</w:t>
      </w:r>
      <w:r w:rsidRPr="003E278E">
        <w:rPr>
          <w:rFonts w:eastAsia="Arial"/>
          <w:b/>
          <w:bCs/>
          <w:spacing w:val="25"/>
          <w:sz w:val="22"/>
          <w:szCs w:val="22"/>
          <w:lang w:val="en-US"/>
        </w:rPr>
        <w:t xml:space="preserve"> </w:t>
      </w:r>
    </w:p>
    <w:p w14:paraId="421024DC" w14:textId="77777777" w:rsidR="0026410A" w:rsidRPr="003E278E" w:rsidRDefault="0026410A" w:rsidP="0026410A">
      <w:pPr>
        <w:widowControl w:val="0"/>
        <w:spacing w:after="0" w:line="243" w:lineRule="auto"/>
        <w:ind w:right="163"/>
        <w:rPr>
          <w:rFonts w:eastAsia="Arial"/>
          <w:b/>
          <w:bCs/>
          <w:spacing w:val="25"/>
          <w:sz w:val="22"/>
          <w:szCs w:val="22"/>
          <w:lang w:val="en-US"/>
        </w:rPr>
      </w:pPr>
    </w:p>
    <w:p w14:paraId="0062D162" w14:textId="77777777" w:rsidR="0026410A" w:rsidRPr="003E278E" w:rsidRDefault="0026410A" w:rsidP="0026410A">
      <w:pPr>
        <w:widowControl w:val="0"/>
        <w:spacing w:after="0" w:line="243" w:lineRule="auto"/>
        <w:ind w:right="163"/>
        <w:rPr>
          <w:rFonts w:eastAsia="Arial"/>
          <w:sz w:val="22"/>
          <w:szCs w:val="22"/>
          <w:lang w:val="en-US"/>
        </w:rPr>
      </w:pPr>
      <w:r w:rsidRPr="003E278E">
        <w:rPr>
          <w:rFonts w:eastAsia="Arial"/>
          <w:spacing w:val="-1"/>
          <w:sz w:val="22"/>
          <w:szCs w:val="22"/>
          <w:lang w:val="en-US"/>
        </w:rPr>
        <w:t>This</w:t>
      </w:r>
      <w:r w:rsidRPr="003E278E">
        <w:rPr>
          <w:rFonts w:eastAsia="Arial"/>
          <w:spacing w:val="-2"/>
          <w:sz w:val="22"/>
          <w:szCs w:val="22"/>
          <w:lang w:val="en-US"/>
        </w:rPr>
        <w:t xml:space="preserve"> </w:t>
      </w:r>
      <w:r w:rsidRPr="003E278E">
        <w:rPr>
          <w:rFonts w:eastAsia="Arial"/>
          <w:spacing w:val="-1"/>
          <w:sz w:val="22"/>
          <w:szCs w:val="22"/>
          <w:lang w:val="en-US"/>
        </w:rPr>
        <w:t>form must</w:t>
      </w:r>
      <w:r w:rsidRPr="003E278E">
        <w:rPr>
          <w:rFonts w:eastAsia="Arial"/>
          <w:spacing w:val="2"/>
          <w:sz w:val="22"/>
          <w:szCs w:val="22"/>
          <w:lang w:val="en-US"/>
        </w:rPr>
        <w:t xml:space="preserve"> </w:t>
      </w:r>
      <w:r w:rsidRPr="003E278E">
        <w:rPr>
          <w:rFonts w:eastAsia="Arial"/>
          <w:sz w:val="22"/>
          <w:szCs w:val="22"/>
          <w:lang w:val="en-US"/>
        </w:rPr>
        <w:t>be</w:t>
      </w:r>
      <w:r w:rsidRPr="003E278E">
        <w:rPr>
          <w:rFonts w:eastAsia="Arial"/>
          <w:spacing w:val="-2"/>
          <w:sz w:val="22"/>
          <w:szCs w:val="22"/>
          <w:lang w:val="en-US"/>
        </w:rPr>
        <w:t xml:space="preserve"> </w:t>
      </w:r>
      <w:r w:rsidRPr="003E278E">
        <w:rPr>
          <w:rFonts w:eastAsia="Arial"/>
          <w:spacing w:val="-1"/>
          <w:sz w:val="22"/>
          <w:szCs w:val="22"/>
          <w:lang w:val="en-US"/>
        </w:rPr>
        <w:t>used</w:t>
      </w:r>
      <w:r w:rsidRPr="003E278E">
        <w:rPr>
          <w:rFonts w:eastAsia="Arial"/>
          <w:spacing w:val="-4"/>
          <w:sz w:val="22"/>
          <w:szCs w:val="22"/>
          <w:lang w:val="en-US"/>
        </w:rPr>
        <w:t xml:space="preserve"> </w:t>
      </w:r>
      <w:r w:rsidRPr="003E278E">
        <w:rPr>
          <w:rFonts w:eastAsia="Arial"/>
          <w:spacing w:val="-2"/>
          <w:sz w:val="22"/>
          <w:szCs w:val="22"/>
          <w:lang w:val="en-US"/>
        </w:rPr>
        <w:t>when</w:t>
      </w:r>
      <w:r w:rsidRPr="003E278E">
        <w:rPr>
          <w:rFonts w:eastAsia="Arial"/>
          <w:sz w:val="22"/>
          <w:szCs w:val="22"/>
          <w:lang w:val="en-US"/>
        </w:rPr>
        <w:t xml:space="preserve"> an </w:t>
      </w:r>
      <w:r w:rsidRPr="003E278E">
        <w:rPr>
          <w:rFonts w:eastAsia="Arial"/>
          <w:spacing w:val="-1"/>
          <w:sz w:val="22"/>
          <w:szCs w:val="22"/>
          <w:lang w:val="en-US"/>
        </w:rPr>
        <w:t>employee</w:t>
      </w:r>
      <w:r w:rsidRPr="003E278E">
        <w:rPr>
          <w:rFonts w:eastAsia="Arial"/>
          <w:sz w:val="22"/>
          <w:szCs w:val="22"/>
          <w:lang w:val="en-US"/>
        </w:rPr>
        <w:t xml:space="preserve"> </w:t>
      </w:r>
      <w:r w:rsidRPr="003E278E">
        <w:rPr>
          <w:rFonts w:eastAsia="Arial"/>
          <w:spacing w:val="-1"/>
          <w:sz w:val="22"/>
          <w:szCs w:val="22"/>
          <w:lang w:val="en-US"/>
        </w:rPr>
        <w:t>requires</w:t>
      </w:r>
      <w:r w:rsidRPr="003E278E">
        <w:rPr>
          <w:rFonts w:eastAsia="Arial"/>
          <w:spacing w:val="-2"/>
          <w:sz w:val="22"/>
          <w:szCs w:val="22"/>
          <w:lang w:val="en-US"/>
        </w:rPr>
        <w:t xml:space="preserve"> </w:t>
      </w:r>
      <w:r w:rsidRPr="003E278E">
        <w:rPr>
          <w:rFonts w:eastAsia="Arial"/>
          <w:spacing w:val="-1"/>
          <w:sz w:val="22"/>
          <w:szCs w:val="22"/>
          <w:lang w:val="en-US"/>
        </w:rPr>
        <w:t>time</w:t>
      </w:r>
      <w:r w:rsidRPr="003E278E">
        <w:rPr>
          <w:rFonts w:eastAsia="Arial"/>
          <w:spacing w:val="-2"/>
          <w:sz w:val="22"/>
          <w:szCs w:val="22"/>
          <w:lang w:val="en-US"/>
        </w:rPr>
        <w:t xml:space="preserve"> </w:t>
      </w:r>
      <w:r w:rsidRPr="003E278E">
        <w:rPr>
          <w:rFonts w:eastAsia="Arial"/>
          <w:sz w:val="22"/>
          <w:szCs w:val="22"/>
          <w:lang w:val="en-US"/>
        </w:rPr>
        <w:t>off</w:t>
      </w:r>
      <w:r w:rsidRPr="003E278E">
        <w:rPr>
          <w:rFonts w:eastAsia="Arial"/>
          <w:spacing w:val="2"/>
          <w:sz w:val="22"/>
          <w:szCs w:val="22"/>
          <w:lang w:val="en-US"/>
        </w:rPr>
        <w:t xml:space="preserve"> </w:t>
      </w:r>
      <w:r w:rsidRPr="003E278E">
        <w:rPr>
          <w:rFonts w:eastAsia="Arial"/>
          <w:spacing w:val="-2"/>
          <w:sz w:val="22"/>
          <w:szCs w:val="22"/>
          <w:lang w:val="en-US"/>
        </w:rPr>
        <w:t>work</w:t>
      </w:r>
      <w:r w:rsidRPr="003E278E">
        <w:rPr>
          <w:rFonts w:eastAsia="Arial"/>
          <w:spacing w:val="3"/>
          <w:sz w:val="22"/>
          <w:szCs w:val="22"/>
          <w:lang w:val="en-US"/>
        </w:rPr>
        <w:t xml:space="preserve"> </w:t>
      </w:r>
      <w:r w:rsidRPr="003E278E">
        <w:rPr>
          <w:rFonts w:eastAsia="Arial"/>
          <w:spacing w:val="-1"/>
          <w:sz w:val="22"/>
          <w:szCs w:val="22"/>
          <w:lang w:val="en-US"/>
        </w:rPr>
        <w:t>under</w:t>
      </w:r>
      <w:r w:rsidRPr="003E278E">
        <w:rPr>
          <w:rFonts w:eastAsia="Arial"/>
          <w:spacing w:val="1"/>
          <w:sz w:val="22"/>
          <w:szCs w:val="22"/>
          <w:lang w:val="en-US"/>
        </w:rPr>
        <w:t xml:space="preserve"> </w:t>
      </w:r>
      <w:r w:rsidRPr="003E278E">
        <w:rPr>
          <w:rFonts w:eastAsia="Arial"/>
          <w:spacing w:val="-1"/>
          <w:sz w:val="22"/>
          <w:szCs w:val="22"/>
          <w:lang w:val="en-US"/>
        </w:rPr>
        <w:t>the Leave</w:t>
      </w:r>
      <w:r w:rsidRPr="003E278E">
        <w:rPr>
          <w:rFonts w:eastAsia="Arial"/>
          <w:sz w:val="22"/>
          <w:szCs w:val="22"/>
          <w:lang w:val="en-US"/>
        </w:rPr>
        <w:t xml:space="preserve"> </w:t>
      </w:r>
      <w:r w:rsidRPr="003E278E">
        <w:rPr>
          <w:rFonts w:eastAsia="Arial"/>
          <w:spacing w:val="-2"/>
          <w:sz w:val="22"/>
          <w:szCs w:val="22"/>
          <w:lang w:val="en-US"/>
        </w:rPr>
        <w:t>of</w:t>
      </w:r>
      <w:r w:rsidRPr="003E278E">
        <w:rPr>
          <w:rFonts w:eastAsia="Arial"/>
          <w:spacing w:val="4"/>
          <w:sz w:val="22"/>
          <w:szCs w:val="22"/>
          <w:lang w:val="en-US"/>
        </w:rPr>
        <w:t xml:space="preserve"> </w:t>
      </w:r>
      <w:r w:rsidRPr="003E278E">
        <w:rPr>
          <w:rFonts w:eastAsia="Arial"/>
          <w:spacing w:val="-2"/>
          <w:sz w:val="22"/>
          <w:szCs w:val="22"/>
          <w:lang w:val="en-US"/>
        </w:rPr>
        <w:t>Absence</w:t>
      </w:r>
      <w:r w:rsidRPr="003E278E">
        <w:rPr>
          <w:rFonts w:eastAsia="Arial"/>
          <w:sz w:val="22"/>
          <w:szCs w:val="22"/>
          <w:lang w:val="en-US"/>
        </w:rPr>
        <w:t xml:space="preserve"> </w:t>
      </w:r>
      <w:r w:rsidRPr="003E278E">
        <w:rPr>
          <w:rFonts w:eastAsia="Arial"/>
          <w:spacing w:val="-1"/>
          <w:sz w:val="22"/>
          <w:szCs w:val="22"/>
          <w:lang w:val="en-US"/>
        </w:rPr>
        <w:t>Policy.</w:t>
      </w:r>
      <w:r w:rsidRPr="003E278E">
        <w:rPr>
          <w:rFonts w:eastAsia="Arial"/>
          <w:sz w:val="22"/>
          <w:szCs w:val="22"/>
          <w:lang w:val="en-US"/>
        </w:rPr>
        <w:t xml:space="preserve"> </w:t>
      </w:r>
      <w:r w:rsidRPr="003E278E">
        <w:rPr>
          <w:rFonts w:eastAsia="Arial"/>
          <w:spacing w:val="2"/>
          <w:sz w:val="22"/>
          <w:szCs w:val="22"/>
          <w:lang w:val="en-US"/>
        </w:rPr>
        <w:t xml:space="preserve"> </w:t>
      </w:r>
      <w:r w:rsidRPr="003E278E">
        <w:rPr>
          <w:rFonts w:eastAsia="Arial"/>
          <w:spacing w:val="-1"/>
          <w:sz w:val="22"/>
          <w:szCs w:val="22"/>
          <w:lang w:val="en-US"/>
        </w:rPr>
        <w:t>This</w:t>
      </w:r>
      <w:r w:rsidRPr="003E278E">
        <w:rPr>
          <w:rFonts w:eastAsia="Arial"/>
          <w:spacing w:val="-2"/>
          <w:sz w:val="22"/>
          <w:szCs w:val="22"/>
          <w:lang w:val="en-US"/>
        </w:rPr>
        <w:t xml:space="preserve"> </w:t>
      </w:r>
      <w:r w:rsidRPr="003E278E">
        <w:rPr>
          <w:rFonts w:eastAsia="Arial"/>
          <w:spacing w:val="-1"/>
          <w:sz w:val="22"/>
          <w:szCs w:val="22"/>
          <w:lang w:val="en-US"/>
        </w:rPr>
        <w:t>form</w:t>
      </w:r>
      <w:r w:rsidRPr="003E278E">
        <w:rPr>
          <w:rFonts w:eastAsia="Arial"/>
          <w:spacing w:val="1"/>
          <w:sz w:val="22"/>
          <w:szCs w:val="22"/>
          <w:lang w:val="en-US"/>
        </w:rPr>
        <w:t xml:space="preserve"> </w:t>
      </w:r>
      <w:r w:rsidRPr="003E278E">
        <w:rPr>
          <w:rFonts w:eastAsia="Arial"/>
          <w:spacing w:val="-1"/>
          <w:sz w:val="22"/>
          <w:szCs w:val="22"/>
          <w:lang w:val="en-US"/>
        </w:rPr>
        <w:t>should</w:t>
      </w:r>
      <w:r w:rsidRPr="003E278E">
        <w:rPr>
          <w:rFonts w:eastAsia="Arial"/>
          <w:spacing w:val="1"/>
          <w:sz w:val="22"/>
          <w:szCs w:val="22"/>
          <w:lang w:val="en-US"/>
        </w:rPr>
        <w:t xml:space="preserve"> </w:t>
      </w:r>
      <w:r w:rsidRPr="003E278E">
        <w:rPr>
          <w:rFonts w:eastAsia="Arial"/>
          <w:b/>
          <w:bCs/>
          <w:spacing w:val="-1"/>
          <w:sz w:val="22"/>
          <w:szCs w:val="22"/>
          <w:lang w:val="en-US"/>
        </w:rPr>
        <w:t>not</w:t>
      </w:r>
      <w:r w:rsidRPr="003E278E">
        <w:rPr>
          <w:rFonts w:eastAsia="Arial"/>
          <w:b/>
          <w:bCs/>
          <w:spacing w:val="2"/>
          <w:sz w:val="22"/>
          <w:szCs w:val="22"/>
          <w:lang w:val="en-US"/>
        </w:rPr>
        <w:t xml:space="preserve"> </w:t>
      </w:r>
      <w:r w:rsidRPr="003E278E">
        <w:rPr>
          <w:rFonts w:eastAsia="Arial"/>
          <w:sz w:val="22"/>
          <w:szCs w:val="22"/>
          <w:lang w:val="en-US"/>
        </w:rPr>
        <w:t>be</w:t>
      </w:r>
      <w:r w:rsidRPr="003E278E">
        <w:rPr>
          <w:rFonts w:eastAsia="Arial"/>
          <w:spacing w:val="-2"/>
          <w:sz w:val="22"/>
          <w:szCs w:val="22"/>
          <w:lang w:val="en-US"/>
        </w:rPr>
        <w:t xml:space="preserve"> </w:t>
      </w:r>
      <w:r w:rsidRPr="003E278E">
        <w:rPr>
          <w:rFonts w:eastAsia="Arial"/>
          <w:spacing w:val="-1"/>
          <w:sz w:val="22"/>
          <w:szCs w:val="22"/>
          <w:lang w:val="en-US"/>
        </w:rPr>
        <w:t>used</w:t>
      </w:r>
      <w:r w:rsidRPr="003E278E">
        <w:rPr>
          <w:rFonts w:eastAsia="Arial"/>
          <w:spacing w:val="-2"/>
          <w:sz w:val="22"/>
          <w:szCs w:val="22"/>
          <w:lang w:val="en-US"/>
        </w:rPr>
        <w:t xml:space="preserve"> </w:t>
      </w:r>
      <w:r w:rsidRPr="003E278E">
        <w:rPr>
          <w:rFonts w:eastAsia="Arial"/>
          <w:spacing w:val="-1"/>
          <w:sz w:val="22"/>
          <w:szCs w:val="22"/>
          <w:lang w:val="en-US"/>
        </w:rPr>
        <w:t>for</w:t>
      </w:r>
      <w:r w:rsidRPr="003E278E">
        <w:rPr>
          <w:rFonts w:eastAsia="Arial"/>
          <w:spacing w:val="1"/>
          <w:sz w:val="22"/>
          <w:szCs w:val="22"/>
          <w:lang w:val="en-US"/>
        </w:rPr>
        <w:t xml:space="preserve"> </w:t>
      </w:r>
      <w:r w:rsidRPr="003E278E">
        <w:rPr>
          <w:rFonts w:eastAsia="Arial"/>
          <w:spacing w:val="-1"/>
          <w:sz w:val="22"/>
          <w:szCs w:val="22"/>
          <w:lang w:val="en-US"/>
        </w:rPr>
        <w:t>cover requests</w:t>
      </w:r>
      <w:r w:rsidRPr="003E278E">
        <w:rPr>
          <w:rFonts w:eastAsia="Arial"/>
          <w:spacing w:val="-2"/>
          <w:sz w:val="22"/>
          <w:szCs w:val="22"/>
          <w:lang w:val="en-US"/>
        </w:rPr>
        <w:t xml:space="preserve"> when</w:t>
      </w:r>
      <w:r w:rsidRPr="003E278E">
        <w:rPr>
          <w:rFonts w:eastAsia="Arial"/>
          <w:sz w:val="22"/>
          <w:szCs w:val="22"/>
          <w:lang w:val="en-US"/>
        </w:rPr>
        <w:t xml:space="preserve"> the</w:t>
      </w:r>
      <w:r>
        <w:rPr>
          <w:rFonts w:eastAsia="Arial"/>
          <w:spacing w:val="63"/>
          <w:sz w:val="22"/>
          <w:szCs w:val="22"/>
          <w:lang w:val="en-US"/>
        </w:rPr>
        <w:t xml:space="preserve"> </w:t>
      </w:r>
      <w:r w:rsidRPr="003E278E">
        <w:rPr>
          <w:rFonts w:eastAsia="Arial"/>
          <w:spacing w:val="-1"/>
          <w:sz w:val="22"/>
          <w:szCs w:val="22"/>
          <w:lang w:val="en-US"/>
        </w:rPr>
        <w:t>employee</w:t>
      </w:r>
      <w:r w:rsidRPr="003E278E">
        <w:rPr>
          <w:rFonts w:eastAsia="Arial"/>
          <w:sz w:val="22"/>
          <w:szCs w:val="22"/>
          <w:lang w:val="en-US"/>
        </w:rPr>
        <w:t xml:space="preserve"> </w:t>
      </w:r>
      <w:r w:rsidRPr="003E278E">
        <w:rPr>
          <w:rFonts w:eastAsia="Arial"/>
          <w:spacing w:val="-1"/>
          <w:sz w:val="22"/>
          <w:szCs w:val="22"/>
          <w:lang w:val="en-US"/>
        </w:rPr>
        <w:t>is</w:t>
      </w:r>
      <w:r w:rsidRPr="003E278E">
        <w:rPr>
          <w:rFonts w:eastAsia="Arial"/>
          <w:spacing w:val="1"/>
          <w:sz w:val="22"/>
          <w:szCs w:val="22"/>
          <w:lang w:val="en-US"/>
        </w:rPr>
        <w:t xml:space="preserve"> </w:t>
      </w:r>
      <w:r w:rsidRPr="003E278E">
        <w:rPr>
          <w:rFonts w:eastAsia="Arial"/>
          <w:sz w:val="22"/>
          <w:szCs w:val="22"/>
          <w:lang w:val="en-US"/>
        </w:rPr>
        <w:t>at</w:t>
      </w:r>
      <w:r w:rsidRPr="003E278E">
        <w:rPr>
          <w:rFonts w:eastAsia="Arial"/>
          <w:spacing w:val="1"/>
          <w:sz w:val="22"/>
          <w:szCs w:val="22"/>
          <w:lang w:val="en-US"/>
        </w:rPr>
        <w:t xml:space="preserve"> </w:t>
      </w:r>
      <w:r w:rsidRPr="003E278E">
        <w:rPr>
          <w:rFonts w:eastAsia="Arial"/>
          <w:spacing w:val="-2"/>
          <w:sz w:val="22"/>
          <w:szCs w:val="22"/>
          <w:lang w:val="en-US"/>
        </w:rPr>
        <w:t>work</w:t>
      </w:r>
      <w:r w:rsidRPr="003E278E">
        <w:rPr>
          <w:rFonts w:eastAsia="Arial"/>
          <w:spacing w:val="3"/>
          <w:sz w:val="22"/>
          <w:szCs w:val="22"/>
          <w:lang w:val="en-US"/>
        </w:rPr>
        <w:t xml:space="preserve"> </w:t>
      </w:r>
      <w:r w:rsidRPr="003E278E">
        <w:rPr>
          <w:rFonts w:eastAsia="Arial"/>
          <w:spacing w:val="-2"/>
          <w:sz w:val="22"/>
          <w:szCs w:val="22"/>
          <w:lang w:val="en-US"/>
        </w:rPr>
        <w:t>but</w:t>
      </w:r>
      <w:r w:rsidRPr="003E278E">
        <w:rPr>
          <w:rFonts w:eastAsia="Arial"/>
          <w:spacing w:val="-3"/>
          <w:sz w:val="22"/>
          <w:szCs w:val="22"/>
          <w:lang w:val="en-US"/>
        </w:rPr>
        <w:t xml:space="preserve"> </w:t>
      </w:r>
      <w:r w:rsidRPr="003E278E">
        <w:rPr>
          <w:rFonts w:eastAsia="Arial"/>
          <w:spacing w:val="-1"/>
          <w:sz w:val="22"/>
          <w:szCs w:val="22"/>
          <w:lang w:val="en-US"/>
        </w:rPr>
        <w:t>undertaking</w:t>
      </w:r>
      <w:r w:rsidRPr="003E278E">
        <w:rPr>
          <w:rFonts w:eastAsia="Arial"/>
          <w:spacing w:val="2"/>
          <w:sz w:val="22"/>
          <w:szCs w:val="22"/>
          <w:lang w:val="en-US"/>
        </w:rPr>
        <w:t xml:space="preserve"> </w:t>
      </w:r>
      <w:r w:rsidRPr="003E278E">
        <w:rPr>
          <w:rFonts w:eastAsia="Arial"/>
          <w:spacing w:val="-2"/>
          <w:sz w:val="22"/>
          <w:szCs w:val="22"/>
          <w:lang w:val="en-US"/>
        </w:rPr>
        <w:t>alternative</w:t>
      </w:r>
      <w:r w:rsidRPr="003E278E">
        <w:rPr>
          <w:rFonts w:eastAsia="Arial"/>
          <w:spacing w:val="3"/>
          <w:sz w:val="22"/>
          <w:szCs w:val="22"/>
          <w:lang w:val="en-US"/>
        </w:rPr>
        <w:t xml:space="preserve"> </w:t>
      </w:r>
      <w:r w:rsidRPr="003E278E">
        <w:rPr>
          <w:rFonts w:eastAsia="Arial"/>
          <w:spacing w:val="-1"/>
          <w:sz w:val="22"/>
          <w:szCs w:val="22"/>
          <w:lang w:val="en-US"/>
        </w:rPr>
        <w:t>duties.</w:t>
      </w:r>
    </w:p>
    <w:p w14:paraId="6A075EB0" w14:textId="77777777" w:rsidR="0026410A" w:rsidRPr="003E278E" w:rsidRDefault="0026410A" w:rsidP="0026410A">
      <w:pPr>
        <w:widowControl w:val="0"/>
        <w:spacing w:after="0" w:line="240" w:lineRule="auto"/>
        <w:ind w:right="163"/>
        <w:rPr>
          <w:rFonts w:eastAsia="Arial"/>
          <w:sz w:val="22"/>
          <w:szCs w:val="22"/>
          <w:lang w:val="en-US"/>
        </w:rPr>
      </w:pPr>
      <w:r w:rsidRPr="003E278E">
        <w:rPr>
          <w:rFonts w:eastAsia="Calibri"/>
          <w:spacing w:val="-1"/>
          <w:sz w:val="22"/>
          <w:szCs w:val="22"/>
          <w:lang w:val="en-US"/>
        </w:rPr>
        <w:t>All</w:t>
      </w:r>
      <w:r w:rsidRPr="003E278E">
        <w:rPr>
          <w:rFonts w:eastAsia="Calibri"/>
          <w:sz w:val="22"/>
          <w:szCs w:val="22"/>
          <w:lang w:val="en-US"/>
        </w:rPr>
        <w:t xml:space="preserve"> </w:t>
      </w:r>
      <w:r w:rsidRPr="003E278E">
        <w:rPr>
          <w:rFonts w:eastAsia="Calibri"/>
          <w:spacing w:val="-1"/>
          <w:sz w:val="22"/>
          <w:szCs w:val="22"/>
          <w:lang w:val="en-US"/>
        </w:rPr>
        <w:t>requests</w:t>
      </w:r>
      <w:r w:rsidRPr="003E278E">
        <w:rPr>
          <w:rFonts w:eastAsia="Calibri"/>
          <w:spacing w:val="-2"/>
          <w:sz w:val="22"/>
          <w:szCs w:val="22"/>
          <w:lang w:val="en-US"/>
        </w:rPr>
        <w:t xml:space="preserve"> </w:t>
      </w:r>
      <w:r w:rsidRPr="003E278E">
        <w:rPr>
          <w:rFonts w:eastAsia="Calibri"/>
          <w:spacing w:val="-1"/>
          <w:sz w:val="22"/>
          <w:szCs w:val="22"/>
          <w:lang w:val="en-US"/>
        </w:rPr>
        <w:t>approved</w:t>
      </w:r>
      <w:r w:rsidRPr="003E278E">
        <w:rPr>
          <w:rFonts w:eastAsia="Calibri"/>
          <w:sz w:val="22"/>
          <w:szCs w:val="22"/>
          <w:lang w:val="en-US"/>
        </w:rPr>
        <w:t xml:space="preserve"> </w:t>
      </w:r>
      <w:r w:rsidRPr="003E278E">
        <w:rPr>
          <w:rFonts w:eastAsia="Calibri"/>
          <w:spacing w:val="-1"/>
          <w:sz w:val="22"/>
          <w:szCs w:val="22"/>
          <w:lang w:val="en-US"/>
        </w:rPr>
        <w:t>are</w:t>
      </w:r>
      <w:r w:rsidRPr="003E278E">
        <w:rPr>
          <w:rFonts w:eastAsia="Calibri"/>
          <w:sz w:val="22"/>
          <w:szCs w:val="22"/>
          <w:lang w:val="en-US"/>
        </w:rPr>
        <w:t xml:space="preserve"> </w:t>
      </w:r>
      <w:r w:rsidRPr="003E278E">
        <w:rPr>
          <w:rFonts w:eastAsia="Calibri"/>
          <w:spacing w:val="-1"/>
          <w:sz w:val="22"/>
          <w:szCs w:val="22"/>
          <w:lang w:val="en-US"/>
        </w:rPr>
        <w:t xml:space="preserve">subject </w:t>
      </w:r>
      <w:r w:rsidRPr="003E278E">
        <w:rPr>
          <w:rFonts w:eastAsia="Calibri"/>
          <w:sz w:val="22"/>
          <w:szCs w:val="22"/>
          <w:lang w:val="en-US"/>
        </w:rPr>
        <w:t>to</w:t>
      </w:r>
      <w:r w:rsidRPr="003E278E">
        <w:rPr>
          <w:rFonts w:eastAsia="Calibri"/>
          <w:spacing w:val="-2"/>
          <w:sz w:val="22"/>
          <w:szCs w:val="22"/>
          <w:lang w:val="en-US"/>
        </w:rPr>
        <w:t xml:space="preserve"> </w:t>
      </w:r>
      <w:r w:rsidRPr="003E278E">
        <w:rPr>
          <w:rFonts w:eastAsia="Calibri"/>
          <w:spacing w:val="-1"/>
          <w:sz w:val="22"/>
          <w:szCs w:val="22"/>
          <w:lang w:val="en-US"/>
        </w:rPr>
        <w:t>cover</w:t>
      </w:r>
      <w:r w:rsidRPr="003E278E">
        <w:rPr>
          <w:rFonts w:eastAsia="Calibri"/>
          <w:spacing w:val="1"/>
          <w:sz w:val="22"/>
          <w:szCs w:val="22"/>
          <w:lang w:val="en-US"/>
        </w:rPr>
        <w:t xml:space="preserve"> </w:t>
      </w:r>
      <w:r w:rsidRPr="003E278E">
        <w:rPr>
          <w:rFonts w:eastAsia="Calibri"/>
          <w:spacing w:val="-1"/>
          <w:sz w:val="22"/>
          <w:szCs w:val="22"/>
          <w:lang w:val="en-US"/>
        </w:rPr>
        <w:t>arrangements</w:t>
      </w:r>
      <w:r w:rsidRPr="003E278E">
        <w:rPr>
          <w:rFonts w:eastAsia="Calibri"/>
          <w:spacing w:val="-2"/>
          <w:sz w:val="22"/>
          <w:szCs w:val="22"/>
          <w:lang w:val="en-US"/>
        </w:rPr>
        <w:t xml:space="preserve"> </w:t>
      </w:r>
      <w:r w:rsidRPr="003E278E">
        <w:rPr>
          <w:rFonts w:eastAsia="Calibri"/>
          <w:spacing w:val="-1"/>
          <w:sz w:val="22"/>
          <w:szCs w:val="22"/>
          <w:lang w:val="en-US"/>
        </w:rPr>
        <w:t xml:space="preserve">and, </w:t>
      </w:r>
      <w:r w:rsidRPr="003E278E">
        <w:rPr>
          <w:rFonts w:eastAsia="Calibri"/>
          <w:sz w:val="22"/>
          <w:szCs w:val="22"/>
          <w:lang w:val="en-US"/>
        </w:rPr>
        <w:t>on</w:t>
      </w:r>
      <w:r w:rsidRPr="003E278E">
        <w:rPr>
          <w:rFonts w:eastAsia="Calibri"/>
          <w:spacing w:val="-2"/>
          <w:sz w:val="22"/>
          <w:szCs w:val="22"/>
          <w:lang w:val="en-US"/>
        </w:rPr>
        <w:t xml:space="preserve"> </w:t>
      </w:r>
      <w:r w:rsidRPr="003E278E">
        <w:rPr>
          <w:rFonts w:eastAsia="Calibri"/>
          <w:spacing w:val="-1"/>
          <w:sz w:val="22"/>
          <w:szCs w:val="22"/>
          <w:lang w:val="en-US"/>
        </w:rPr>
        <w:t>occasion,</w:t>
      </w:r>
      <w:r w:rsidRPr="003E278E">
        <w:rPr>
          <w:rFonts w:eastAsia="Calibri"/>
          <w:spacing w:val="2"/>
          <w:sz w:val="22"/>
          <w:szCs w:val="22"/>
          <w:lang w:val="en-US"/>
        </w:rPr>
        <w:t xml:space="preserve"> </w:t>
      </w:r>
      <w:r w:rsidRPr="003E278E">
        <w:rPr>
          <w:rFonts w:eastAsia="Calibri"/>
          <w:spacing w:val="-1"/>
          <w:sz w:val="22"/>
          <w:szCs w:val="22"/>
          <w:lang w:val="en-US"/>
        </w:rPr>
        <w:t xml:space="preserve">it </w:t>
      </w:r>
      <w:r w:rsidRPr="003E278E">
        <w:rPr>
          <w:rFonts w:eastAsia="Calibri"/>
          <w:sz w:val="22"/>
          <w:szCs w:val="22"/>
          <w:lang w:val="en-US"/>
        </w:rPr>
        <w:t>may</w:t>
      </w:r>
      <w:r w:rsidRPr="003E278E">
        <w:rPr>
          <w:rFonts w:eastAsia="Calibri"/>
          <w:spacing w:val="-2"/>
          <w:sz w:val="22"/>
          <w:szCs w:val="22"/>
          <w:lang w:val="en-US"/>
        </w:rPr>
        <w:t xml:space="preserve"> </w:t>
      </w:r>
      <w:r w:rsidRPr="003E278E">
        <w:rPr>
          <w:rFonts w:eastAsia="Calibri"/>
          <w:sz w:val="22"/>
          <w:szCs w:val="22"/>
          <w:lang w:val="en-US"/>
        </w:rPr>
        <w:t>be</w:t>
      </w:r>
      <w:r w:rsidRPr="003E278E">
        <w:rPr>
          <w:rFonts w:eastAsia="Calibri"/>
          <w:spacing w:val="51"/>
          <w:sz w:val="22"/>
          <w:szCs w:val="22"/>
          <w:lang w:val="en-US"/>
        </w:rPr>
        <w:t xml:space="preserve"> </w:t>
      </w:r>
      <w:r w:rsidRPr="003E278E">
        <w:rPr>
          <w:rFonts w:eastAsia="Calibri"/>
          <w:spacing w:val="-1"/>
          <w:sz w:val="22"/>
          <w:szCs w:val="22"/>
          <w:lang w:val="en-US"/>
        </w:rPr>
        <w:t>necessary</w:t>
      </w:r>
      <w:r w:rsidRPr="003E278E">
        <w:rPr>
          <w:rFonts w:eastAsia="Calibri"/>
          <w:spacing w:val="-2"/>
          <w:sz w:val="22"/>
          <w:szCs w:val="22"/>
          <w:lang w:val="en-US"/>
        </w:rPr>
        <w:t xml:space="preserve"> </w:t>
      </w:r>
      <w:r w:rsidRPr="003E278E">
        <w:rPr>
          <w:rFonts w:eastAsia="Calibri"/>
          <w:sz w:val="22"/>
          <w:szCs w:val="22"/>
          <w:lang w:val="en-US"/>
        </w:rPr>
        <w:t>to</w:t>
      </w:r>
      <w:r w:rsidRPr="003E278E">
        <w:rPr>
          <w:rFonts w:eastAsia="Calibri"/>
          <w:spacing w:val="-2"/>
          <w:sz w:val="22"/>
          <w:szCs w:val="22"/>
          <w:lang w:val="en-US"/>
        </w:rPr>
        <w:t xml:space="preserve"> </w:t>
      </w:r>
      <w:r w:rsidRPr="003E278E">
        <w:rPr>
          <w:rFonts w:eastAsia="Calibri"/>
          <w:spacing w:val="-1"/>
          <w:sz w:val="22"/>
          <w:szCs w:val="22"/>
          <w:lang w:val="en-US"/>
        </w:rPr>
        <w:t>withdraw</w:t>
      </w:r>
      <w:r w:rsidRPr="003E278E">
        <w:rPr>
          <w:rFonts w:eastAsia="Calibri"/>
          <w:spacing w:val="-3"/>
          <w:sz w:val="22"/>
          <w:szCs w:val="22"/>
          <w:lang w:val="en-US"/>
        </w:rPr>
        <w:t xml:space="preserve"> </w:t>
      </w:r>
      <w:r w:rsidRPr="003E278E">
        <w:rPr>
          <w:rFonts w:eastAsia="Calibri"/>
          <w:spacing w:val="-1"/>
          <w:sz w:val="22"/>
          <w:szCs w:val="22"/>
          <w:lang w:val="en-US"/>
        </w:rPr>
        <w:t xml:space="preserve">approval </w:t>
      </w:r>
      <w:r w:rsidRPr="003E278E">
        <w:rPr>
          <w:rFonts w:eastAsia="Calibri"/>
          <w:sz w:val="22"/>
          <w:szCs w:val="22"/>
          <w:lang w:val="en-US"/>
        </w:rPr>
        <w:t xml:space="preserve">to </w:t>
      </w:r>
      <w:r w:rsidRPr="003E278E">
        <w:rPr>
          <w:rFonts w:eastAsia="Calibri"/>
          <w:spacing w:val="-1"/>
          <w:sz w:val="22"/>
          <w:szCs w:val="22"/>
          <w:lang w:val="en-US"/>
        </w:rPr>
        <w:t>ensure</w:t>
      </w:r>
      <w:r w:rsidRPr="003E278E">
        <w:rPr>
          <w:rFonts w:eastAsia="Calibri"/>
          <w:sz w:val="22"/>
          <w:szCs w:val="22"/>
          <w:lang w:val="en-US"/>
        </w:rPr>
        <w:t xml:space="preserve"> </w:t>
      </w:r>
      <w:r w:rsidRPr="003E278E">
        <w:rPr>
          <w:rFonts w:eastAsia="Calibri"/>
          <w:spacing w:val="-1"/>
          <w:sz w:val="22"/>
          <w:szCs w:val="22"/>
          <w:lang w:val="en-US"/>
        </w:rPr>
        <w:t>school activities</w:t>
      </w:r>
      <w:r w:rsidRPr="003E278E">
        <w:rPr>
          <w:rFonts w:eastAsia="Calibri"/>
          <w:sz w:val="22"/>
          <w:szCs w:val="22"/>
          <w:lang w:val="en-US"/>
        </w:rPr>
        <w:t xml:space="preserve"> are</w:t>
      </w:r>
      <w:r w:rsidRPr="003E278E">
        <w:rPr>
          <w:rFonts w:eastAsia="Calibri"/>
          <w:spacing w:val="-2"/>
          <w:sz w:val="22"/>
          <w:szCs w:val="22"/>
          <w:lang w:val="en-US"/>
        </w:rPr>
        <w:t xml:space="preserve"> </w:t>
      </w:r>
      <w:r w:rsidRPr="003E278E">
        <w:rPr>
          <w:rFonts w:eastAsia="Calibri"/>
          <w:spacing w:val="-1"/>
          <w:sz w:val="22"/>
          <w:szCs w:val="22"/>
          <w:lang w:val="en-US"/>
        </w:rPr>
        <w:t>appropriately</w:t>
      </w:r>
      <w:r w:rsidRPr="003E278E">
        <w:rPr>
          <w:rFonts w:eastAsia="Calibri"/>
          <w:spacing w:val="-2"/>
          <w:sz w:val="22"/>
          <w:szCs w:val="22"/>
          <w:lang w:val="en-US"/>
        </w:rPr>
        <w:t xml:space="preserve"> </w:t>
      </w:r>
      <w:r w:rsidRPr="003E278E">
        <w:rPr>
          <w:rFonts w:eastAsia="Calibri"/>
          <w:spacing w:val="-1"/>
          <w:sz w:val="22"/>
          <w:szCs w:val="22"/>
          <w:lang w:val="en-US"/>
        </w:rPr>
        <w:t>supervised.</w:t>
      </w:r>
    </w:p>
    <w:p w14:paraId="37C867B9" w14:textId="77777777" w:rsidR="0026410A" w:rsidRPr="003E278E" w:rsidRDefault="0026410A" w:rsidP="0026410A">
      <w:pPr>
        <w:widowControl w:val="0"/>
        <w:spacing w:after="0" w:line="240" w:lineRule="auto"/>
        <w:rPr>
          <w:rFonts w:eastAsia="Arial"/>
          <w:sz w:val="22"/>
          <w:szCs w:val="22"/>
          <w:lang w:val="en-US"/>
        </w:rPr>
      </w:pPr>
    </w:p>
    <w:tbl>
      <w:tblPr>
        <w:tblW w:w="9923" w:type="dxa"/>
        <w:tblInd w:w="6" w:type="dxa"/>
        <w:tblLayout w:type="fixed"/>
        <w:tblCellMar>
          <w:left w:w="0" w:type="dxa"/>
          <w:right w:w="0" w:type="dxa"/>
        </w:tblCellMar>
        <w:tblLook w:val="01E0" w:firstRow="1" w:lastRow="1" w:firstColumn="1" w:lastColumn="1" w:noHBand="0" w:noVBand="0"/>
      </w:tblPr>
      <w:tblGrid>
        <w:gridCol w:w="1134"/>
        <w:gridCol w:w="1843"/>
        <w:gridCol w:w="2126"/>
        <w:gridCol w:w="1843"/>
        <w:gridCol w:w="2977"/>
      </w:tblGrid>
      <w:tr w:rsidR="0026410A" w:rsidRPr="003E278E" w14:paraId="4F5832FD" w14:textId="77777777" w:rsidTr="0027642D">
        <w:trPr>
          <w:trHeight w:hRule="exact" w:val="510"/>
        </w:trPr>
        <w:tc>
          <w:tcPr>
            <w:tcW w:w="5103" w:type="dxa"/>
            <w:gridSpan w:val="3"/>
            <w:tcBorders>
              <w:top w:val="single" w:sz="5" w:space="0" w:color="000000"/>
              <w:left w:val="single" w:sz="5" w:space="0" w:color="000000"/>
              <w:bottom w:val="single" w:sz="5" w:space="0" w:color="000000"/>
              <w:right w:val="single" w:sz="5" w:space="0" w:color="000000"/>
            </w:tcBorders>
          </w:tcPr>
          <w:p w14:paraId="1E3FE7A5" w14:textId="77777777" w:rsidR="0026410A" w:rsidRPr="003E278E" w:rsidRDefault="0026410A" w:rsidP="0027642D">
            <w:pPr>
              <w:widowControl w:val="0"/>
              <w:spacing w:after="0" w:line="240" w:lineRule="auto"/>
              <w:rPr>
                <w:rFonts w:eastAsia="Calibri"/>
                <w:sz w:val="22"/>
                <w:szCs w:val="22"/>
                <w:lang w:val="en-US"/>
              </w:rPr>
            </w:pPr>
            <w:r w:rsidRPr="003E278E">
              <w:rPr>
                <w:rFonts w:eastAsia="Calibri"/>
                <w:b/>
                <w:spacing w:val="-1"/>
                <w:sz w:val="22"/>
                <w:szCs w:val="22"/>
                <w:lang w:val="en-US"/>
              </w:rPr>
              <w:t>Name</w:t>
            </w:r>
          </w:p>
        </w:tc>
        <w:tc>
          <w:tcPr>
            <w:tcW w:w="4820" w:type="dxa"/>
            <w:gridSpan w:val="2"/>
            <w:tcBorders>
              <w:top w:val="single" w:sz="5" w:space="0" w:color="000000"/>
              <w:left w:val="single" w:sz="5" w:space="0" w:color="000000"/>
              <w:bottom w:val="single" w:sz="5" w:space="0" w:color="000000"/>
              <w:right w:val="single" w:sz="5" w:space="0" w:color="000000"/>
            </w:tcBorders>
          </w:tcPr>
          <w:p w14:paraId="14A66AB4" w14:textId="77777777" w:rsidR="0026410A" w:rsidRPr="003E278E" w:rsidRDefault="0026410A" w:rsidP="0027642D">
            <w:pPr>
              <w:widowControl w:val="0"/>
              <w:spacing w:after="0" w:line="240" w:lineRule="auto"/>
              <w:rPr>
                <w:rFonts w:eastAsia="Calibri"/>
                <w:sz w:val="22"/>
                <w:szCs w:val="22"/>
                <w:lang w:val="en-US"/>
              </w:rPr>
            </w:pPr>
            <w:r w:rsidRPr="003E278E">
              <w:rPr>
                <w:rFonts w:eastAsia="Calibri"/>
                <w:b/>
                <w:spacing w:val="-1"/>
                <w:sz w:val="22"/>
                <w:szCs w:val="22"/>
                <w:lang w:val="en-US"/>
              </w:rPr>
              <w:t>Job</w:t>
            </w:r>
            <w:r w:rsidRPr="003E278E">
              <w:rPr>
                <w:rFonts w:eastAsia="Calibri"/>
                <w:b/>
                <w:sz w:val="22"/>
                <w:szCs w:val="22"/>
                <w:lang w:val="en-US"/>
              </w:rPr>
              <w:t xml:space="preserve"> </w:t>
            </w:r>
            <w:r w:rsidRPr="003E278E">
              <w:rPr>
                <w:rFonts w:eastAsia="Calibri"/>
                <w:b/>
                <w:spacing w:val="-1"/>
                <w:sz w:val="22"/>
                <w:szCs w:val="22"/>
                <w:lang w:val="en-US"/>
              </w:rPr>
              <w:t>Title</w:t>
            </w:r>
          </w:p>
        </w:tc>
      </w:tr>
      <w:tr w:rsidR="0026410A" w:rsidRPr="003E278E" w14:paraId="3B6DFF2A" w14:textId="77777777" w:rsidTr="0027642D">
        <w:trPr>
          <w:trHeight w:val="1321"/>
        </w:trPr>
        <w:tc>
          <w:tcPr>
            <w:tcW w:w="9923" w:type="dxa"/>
            <w:gridSpan w:val="5"/>
            <w:tcBorders>
              <w:top w:val="single" w:sz="5" w:space="0" w:color="000000"/>
              <w:left w:val="single" w:sz="5" w:space="0" w:color="000000"/>
              <w:right w:val="single" w:sz="5" w:space="0" w:color="000000"/>
            </w:tcBorders>
          </w:tcPr>
          <w:p w14:paraId="05A8E536" w14:textId="77777777" w:rsidR="0026410A" w:rsidRPr="003E278E" w:rsidRDefault="0026410A" w:rsidP="0027642D">
            <w:pPr>
              <w:widowControl w:val="0"/>
              <w:spacing w:after="0" w:line="244" w:lineRule="auto"/>
              <w:ind w:right="501"/>
              <w:rPr>
                <w:rFonts w:eastAsia="Arial"/>
                <w:sz w:val="22"/>
                <w:szCs w:val="22"/>
                <w:lang w:val="en-US"/>
              </w:rPr>
            </w:pPr>
            <w:r w:rsidRPr="003E278E">
              <w:rPr>
                <w:rFonts w:eastAsia="Arial"/>
                <w:b/>
                <w:bCs/>
                <w:spacing w:val="-1"/>
                <w:sz w:val="22"/>
                <w:szCs w:val="22"/>
                <w:lang w:val="en-US"/>
              </w:rPr>
              <w:t>Reason</w:t>
            </w:r>
            <w:r w:rsidRPr="003E278E">
              <w:rPr>
                <w:rFonts w:eastAsia="Arial"/>
                <w:b/>
                <w:bCs/>
                <w:sz w:val="22"/>
                <w:szCs w:val="22"/>
                <w:lang w:val="en-US"/>
              </w:rPr>
              <w:t xml:space="preserve"> for</w:t>
            </w:r>
            <w:r w:rsidRPr="003E278E">
              <w:rPr>
                <w:rFonts w:eastAsia="Arial"/>
                <w:b/>
                <w:bCs/>
                <w:spacing w:val="-2"/>
                <w:sz w:val="22"/>
                <w:szCs w:val="22"/>
                <w:lang w:val="en-US"/>
              </w:rPr>
              <w:t xml:space="preserve"> </w:t>
            </w:r>
            <w:r w:rsidRPr="003E278E">
              <w:rPr>
                <w:rFonts w:eastAsia="Arial"/>
                <w:b/>
                <w:bCs/>
                <w:spacing w:val="-1"/>
                <w:sz w:val="22"/>
                <w:szCs w:val="22"/>
                <w:lang w:val="en-US"/>
              </w:rPr>
              <w:t>request</w:t>
            </w:r>
            <w:r w:rsidRPr="003E278E">
              <w:rPr>
                <w:rFonts w:eastAsia="Arial"/>
                <w:b/>
                <w:bCs/>
                <w:spacing w:val="2"/>
                <w:sz w:val="22"/>
                <w:szCs w:val="22"/>
                <w:lang w:val="en-US"/>
              </w:rPr>
              <w:t xml:space="preserve"> </w:t>
            </w:r>
            <w:r w:rsidRPr="003E278E">
              <w:rPr>
                <w:rFonts w:eastAsia="Arial"/>
                <w:b/>
                <w:bCs/>
                <w:sz w:val="22"/>
                <w:szCs w:val="22"/>
                <w:lang w:val="en-US"/>
              </w:rPr>
              <w:t>–</w:t>
            </w:r>
            <w:r w:rsidRPr="003E278E">
              <w:rPr>
                <w:rFonts w:eastAsia="Arial"/>
                <w:b/>
                <w:bCs/>
                <w:spacing w:val="-2"/>
                <w:sz w:val="22"/>
                <w:szCs w:val="22"/>
                <w:lang w:val="en-US"/>
              </w:rPr>
              <w:t xml:space="preserve"> </w:t>
            </w:r>
            <w:r w:rsidRPr="003E278E">
              <w:rPr>
                <w:rFonts w:eastAsia="Arial"/>
                <w:spacing w:val="-2"/>
                <w:sz w:val="22"/>
                <w:szCs w:val="22"/>
                <w:lang w:val="en-US"/>
              </w:rPr>
              <w:t>if</w:t>
            </w:r>
            <w:r w:rsidRPr="003E278E">
              <w:rPr>
                <w:rFonts w:eastAsia="Arial"/>
                <w:spacing w:val="2"/>
                <w:sz w:val="22"/>
                <w:szCs w:val="22"/>
                <w:lang w:val="en-US"/>
              </w:rPr>
              <w:t xml:space="preserve"> </w:t>
            </w:r>
            <w:r w:rsidRPr="003E278E">
              <w:rPr>
                <w:rFonts w:eastAsia="Arial"/>
                <w:sz w:val="22"/>
                <w:szCs w:val="22"/>
                <w:lang w:val="en-US"/>
              </w:rPr>
              <w:t>the</w:t>
            </w:r>
            <w:r w:rsidRPr="003E278E">
              <w:rPr>
                <w:rFonts w:eastAsia="Arial"/>
                <w:spacing w:val="-2"/>
                <w:sz w:val="22"/>
                <w:szCs w:val="22"/>
                <w:lang w:val="en-US"/>
              </w:rPr>
              <w:t xml:space="preserve"> </w:t>
            </w:r>
            <w:r w:rsidRPr="003E278E">
              <w:rPr>
                <w:rFonts w:eastAsia="Arial"/>
                <w:spacing w:val="-1"/>
                <w:sz w:val="22"/>
                <w:szCs w:val="22"/>
                <w:lang w:val="en-US"/>
              </w:rPr>
              <w:t>request relates</w:t>
            </w:r>
            <w:r w:rsidRPr="003E278E">
              <w:rPr>
                <w:rFonts w:eastAsia="Arial"/>
                <w:spacing w:val="-2"/>
                <w:sz w:val="22"/>
                <w:szCs w:val="22"/>
                <w:lang w:val="en-US"/>
              </w:rPr>
              <w:t xml:space="preserve"> </w:t>
            </w:r>
            <w:r w:rsidRPr="003E278E">
              <w:rPr>
                <w:rFonts w:eastAsia="Arial"/>
                <w:sz w:val="22"/>
                <w:szCs w:val="22"/>
                <w:lang w:val="en-US"/>
              </w:rPr>
              <w:t>to</w:t>
            </w:r>
            <w:r w:rsidRPr="003E278E">
              <w:rPr>
                <w:rFonts w:eastAsia="Arial"/>
                <w:spacing w:val="-2"/>
                <w:sz w:val="22"/>
                <w:szCs w:val="22"/>
                <w:lang w:val="en-US"/>
              </w:rPr>
              <w:t xml:space="preserve"> </w:t>
            </w:r>
            <w:r w:rsidRPr="003E278E">
              <w:rPr>
                <w:rFonts w:eastAsia="Arial"/>
                <w:spacing w:val="-1"/>
                <w:sz w:val="22"/>
                <w:szCs w:val="22"/>
                <w:lang w:val="en-US"/>
              </w:rPr>
              <w:t>time</w:t>
            </w:r>
            <w:r w:rsidRPr="003E278E">
              <w:rPr>
                <w:rFonts w:eastAsia="Arial"/>
                <w:sz w:val="22"/>
                <w:szCs w:val="22"/>
                <w:lang w:val="en-US"/>
              </w:rPr>
              <w:t xml:space="preserve"> </w:t>
            </w:r>
            <w:r w:rsidRPr="003E278E">
              <w:rPr>
                <w:rFonts w:eastAsia="Arial"/>
                <w:spacing w:val="-1"/>
                <w:sz w:val="22"/>
                <w:szCs w:val="22"/>
                <w:lang w:val="en-US"/>
              </w:rPr>
              <w:t xml:space="preserve">off </w:t>
            </w:r>
            <w:r w:rsidRPr="003E278E">
              <w:rPr>
                <w:rFonts w:eastAsia="Arial"/>
                <w:sz w:val="22"/>
                <w:szCs w:val="22"/>
                <w:lang w:val="en-US"/>
              </w:rPr>
              <w:t xml:space="preserve">to </w:t>
            </w:r>
            <w:r w:rsidRPr="003E278E">
              <w:rPr>
                <w:rFonts w:eastAsia="Arial"/>
                <w:spacing w:val="-1"/>
                <w:sz w:val="22"/>
                <w:szCs w:val="22"/>
                <w:lang w:val="en-US"/>
              </w:rPr>
              <w:t xml:space="preserve">support </w:t>
            </w:r>
            <w:r w:rsidRPr="003E278E">
              <w:rPr>
                <w:rFonts w:eastAsia="Arial"/>
                <w:sz w:val="22"/>
                <w:szCs w:val="22"/>
                <w:lang w:val="en-US"/>
              </w:rPr>
              <w:t>a</w:t>
            </w:r>
            <w:r w:rsidRPr="003E278E">
              <w:rPr>
                <w:rFonts w:eastAsia="Arial"/>
                <w:spacing w:val="-2"/>
                <w:sz w:val="22"/>
                <w:szCs w:val="22"/>
                <w:lang w:val="en-US"/>
              </w:rPr>
              <w:t xml:space="preserve"> </w:t>
            </w:r>
            <w:proofErr w:type="spellStart"/>
            <w:r w:rsidRPr="003E278E">
              <w:rPr>
                <w:rFonts w:eastAsia="Arial"/>
                <w:spacing w:val="-1"/>
                <w:sz w:val="22"/>
                <w:szCs w:val="22"/>
                <w:lang w:val="en-US"/>
              </w:rPr>
              <w:t>dependant</w:t>
            </w:r>
            <w:proofErr w:type="spellEnd"/>
            <w:r w:rsidRPr="003E278E">
              <w:rPr>
                <w:rFonts w:eastAsia="Arial"/>
                <w:spacing w:val="2"/>
                <w:sz w:val="22"/>
                <w:szCs w:val="22"/>
                <w:lang w:val="en-US"/>
              </w:rPr>
              <w:t xml:space="preserve"> </w:t>
            </w:r>
            <w:r w:rsidRPr="003E278E">
              <w:rPr>
                <w:rFonts w:eastAsia="Arial"/>
                <w:spacing w:val="-2"/>
                <w:sz w:val="22"/>
                <w:szCs w:val="22"/>
                <w:lang w:val="en-US"/>
              </w:rPr>
              <w:t>or</w:t>
            </w:r>
            <w:r w:rsidRPr="003E278E">
              <w:rPr>
                <w:rFonts w:eastAsia="Arial"/>
                <w:spacing w:val="1"/>
                <w:sz w:val="22"/>
                <w:szCs w:val="22"/>
                <w:lang w:val="en-US"/>
              </w:rPr>
              <w:t xml:space="preserve"> </w:t>
            </w:r>
            <w:r w:rsidRPr="003E278E">
              <w:rPr>
                <w:rFonts w:eastAsia="Arial"/>
                <w:spacing w:val="-1"/>
                <w:sz w:val="22"/>
                <w:szCs w:val="22"/>
                <w:lang w:val="en-US"/>
              </w:rPr>
              <w:t>attend</w:t>
            </w:r>
            <w:r w:rsidRPr="003E278E">
              <w:rPr>
                <w:rFonts w:eastAsia="Arial"/>
                <w:spacing w:val="-2"/>
                <w:sz w:val="22"/>
                <w:szCs w:val="22"/>
                <w:lang w:val="en-US"/>
              </w:rPr>
              <w:t xml:space="preserve"> </w:t>
            </w:r>
            <w:r w:rsidRPr="003E278E">
              <w:rPr>
                <w:rFonts w:eastAsia="Arial"/>
                <w:sz w:val="22"/>
                <w:szCs w:val="22"/>
                <w:lang w:val="en-US"/>
              </w:rPr>
              <w:t>a</w:t>
            </w:r>
            <w:r w:rsidRPr="003E278E">
              <w:rPr>
                <w:rFonts w:eastAsia="Arial"/>
                <w:spacing w:val="39"/>
                <w:sz w:val="22"/>
                <w:szCs w:val="22"/>
                <w:lang w:val="en-US"/>
              </w:rPr>
              <w:t xml:space="preserve"> </w:t>
            </w:r>
            <w:r w:rsidRPr="003E278E">
              <w:rPr>
                <w:rFonts w:eastAsia="Arial"/>
                <w:spacing w:val="-1"/>
                <w:sz w:val="22"/>
                <w:szCs w:val="22"/>
                <w:lang w:val="en-US"/>
              </w:rPr>
              <w:t>funeral</w:t>
            </w:r>
            <w:r>
              <w:rPr>
                <w:rFonts w:eastAsia="Arial"/>
                <w:spacing w:val="-1"/>
                <w:sz w:val="22"/>
                <w:szCs w:val="22"/>
                <w:lang w:val="en-US"/>
              </w:rPr>
              <w:t>,</w:t>
            </w:r>
            <w:r w:rsidRPr="003E278E">
              <w:rPr>
                <w:rFonts w:eastAsia="Arial"/>
                <w:sz w:val="22"/>
                <w:szCs w:val="22"/>
                <w:lang w:val="en-US"/>
              </w:rPr>
              <w:t xml:space="preserve"> </w:t>
            </w:r>
            <w:r w:rsidRPr="003E278E">
              <w:rPr>
                <w:rFonts w:eastAsia="Arial"/>
                <w:spacing w:val="-1"/>
                <w:sz w:val="22"/>
                <w:szCs w:val="22"/>
                <w:lang w:val="en-US"/>
              </w:rPr>
              <w:t>please</w:t>
            </w:r>
            <w:r w:rsidRPr="003E278E">
              <w:rPr>
                <w:rFonts w:eastAsia="Arial"/>
                <w:spacing w:val="-2"/>
                <w:sz w:val="22"/>
                <w:szCs w:val="22"/>
                <w:lang w:val="en-US"/>
              </w:rPr>
              <w:t xml:space="preserve"> </w:t>
            </w:r>
            <w:r w:rsidRPr="003E278E">
              <w:rPr>
                <w:rFonts w:eastAsia="Arial"/>
                <w:spacing w:val="-1"/>
                <w:sz w:val="22"/>
                <w:szCs w:val="22"/>
                <w:lang w:val="en-US"/>
              </w:rPr>
              <w:t>state</w:t>
            </w:r>
            <w:r w:rsidRPr="00A67DEA">
              <w:rPr>
                <w:rFonts w:eastAsia="Arial"/>
                <w:spacing w:val="-1"/>
                <w:sz w:val="22"/>
                <w:szCs w:val="22"/>
                <w:lang w:val="en-US"/>
              </w:rPr>
              <w:t xml:space="preserve"> </w:t>
            </w:r>
            <w:r>
              <w:rPr>
                <w:rFonts w:eastAsia="Arial"/>
                <w:sz w:val="22"/>
                <w:szCs w:val="22"/>
                <w:lang w:val="en-US"/>
              </w:rPr>
              <w:t>the person’s relationship to you</w:t>
            </w:r>
            <w:r w:rsidRPr="00A67DEA">
              <w:rPr>
                <w:rFonts w:eastAsia="Arial"/>
                <w:sz w:val="22"/>
                <w:szCs w:val="22"/>
                <w:lang w:val="en-US"/>
              </w:rPr>
              <w:t>.</w:t>
            </w:r>
          </w:p>
        </w:tc>
      </w:tr>
      <w:tr w:rsidR="0026410A" w:rsidRPr="003E278E" w14:paraId="5B46C062" w14:textId="77777777" w:rsidTr="0027642D">
        <w:trPr>
          <w:trHeight w:hRule="exact" w:val="454"/>
        </w:trPr>
        <w:tc>
          <w:tcPr>
            <w:tcW w:w="5103" w:type="dxa"/>
            <w:gridSpan w:val="3"/>
            <w:tcBorders>
              <w:top w:val="single" w:sz="5" w:space="0" w:color="000000"/>
              <w:left w:val="single" w:sz="5" w:space="0" w:color="000000"/>
              <w:bottom w:val="single" w:sz="5" w:space="0" w:color="000000"/>
              <w:right w:val="single" w:sz="5" w:space="0" w:color="000000"/>
            </w:tcBorders>
          </w:tcPr>
          <w:p w14:paraId="05E2D118" w14:textId="77777777" w:rsidR="0026410A" w:rsidRPr="003E278E" w:rsidRDefault="0026410A" w:rsidP="0027642D">
            <w:pPr>
              <w:widowControl w:val="0"/>
              <w:spacing w:after="0" w:line="240" w:lineRule="auto"/>
              <w:rPr>
                <w:rFonts w:eastAsia="Calibri"/>
                <w:sz w:val="22"/>
                <w:szCs w:val="22"/>
                <w:lang w:val="en-US"/>
              </w:rPr>
            </w:pPr>
            <w:r w:rsidRPr="003E278E">
              <w:rPr>
                <w:rFonts w:eastAsia="Calibri"/>
                <w:b/>
                <w:spacing w:val="-1"/>
                <w:sz w:val="22"/>
                <w:szCs w:val="22"/>
                <w:lang w:val="en-US"/>
              </w:rPr>
              <w:t>Date</w:t>
            </w:r>
            <w:r w:rsidRPr="003E278E">
              <w:rPr>
                <w:rFonts w:eastAsia="Calibri"/>
                <w:b/>
                <w:spacing w:val="1"/>
                <w:sz w:val="22"/>
                <w:szCs w:val="22"/>
                <w:lang w:val="en-US"/>
              </w:rPr>
              <w:t xml:space="preserve"> </w:t>
            </w:r>
            <w:r w:rsidRPr="003E278E">
              <w:rPr>
                <w:rFonts w:eastAsia="Calibri"/>
                <w:b/>
                <w:spacing w:val="-1"/>
                <w:sz w:val="22"/>
                <w:szCs w:val="22"/>
                <w:lang w:val="en-US"/>
              </w:rPr>
              <w:t>from</w:t>
            </w:r>
          </w:p>
        </w:tc>
        <w:tc>
          <w:tcPr>
            <w:tcW w:w="4820" w:type="dxa"/>
            <w:gridSpan w:val="2"/>
            <w:tcBorders>
              <w:top w:val="single" w:sz="5" w:space="0" w:color="000000"/>
              <w:left w:val="single" w:sz="5" w:space="0" w:color="000000"/>
              <w:bottom w:val="single" w:sz="5" w:space="0" w:color="000000"/>
              <w:right w:val="single" w:sz="5" w:space="0" w:color="000000"/>
            </w:tcBorders>
          </w:tcPr>
          <w:p w14:paraId="697C293C" w14:textId="77777777" w:rsidR="0026410A" w:rsidRPr="003E278E" w:rsidRDefault="0026410A" w:rsidP="0027642D">
            <w:pPr>
              <w:widowControl w:val="0"/>
              <w:spacing w:after="0" w:line="240" w:lineRule="auto"/>
              <w:rPr>
                <w:rFonts w:eastAsia="Calibri"/>
                <w:sz w:val="22"/>
                <w:szCs w:val="22"/>
                <w:lang w:val="en-US"/>
              </w:rPr>
            </w:pPr>
            <w:r w:rsidRPr="003E278E">
              <w:rPr>
                <w:rFonts w:eastAsia="Calibri"/>
                <w:b/>
                <w:spacing w:val="-1"/>
                <w:sz w:val="22"/>
                <w:szCs w:val="22"/>
                <w:lang w:val="en-US"/>
              </w:rPr>
              <w:t>Date</w:t>
            </w:r>
            <w:r w:rsidRPr="003E278E">
              <w:rPr>
                <w:rFonts w:eastAsia="Calibri"/>
                <w:b/>
                <w:spacing w:val="1"/>
                <w:sz w:val="22"/>
                <w:szCs w:val="22"/>
                <w:lang w:val="en-US"/>
              </w:rPr>
              <w:t xml:space="preserve"> </w:t>
            </w:r>
            <w:r w:rsidRPr="003E278E">
              <w:rPr>
                <w:rFonts w:eastAsia="Calibri"/>
                <w:b/>
                <w:sz w:val="22"/>
                <w:szCs w:val="22"/>
                <w:lang w:val="en-US"/>
              </w:rPr>
              <w:t>to</w:t>
            </w:r>
          </w:p>
        </w:tc>
      </w:tr>
      <w:tr w:rsidR="0026410A" w:rsidRPr="003E278E" w14:paraId="252EECED" w14:textId="77777777" w:rsidTr="0027642D">
        <w:trPr>
          <w:trHeight w:hRule="exact" w:val="454"/>
        </w:trPr>
        <w:tc>
          <w:tcPr>
            <w:tcW w:w="5103" w:type="dxa"/>
            <w:gridSpan w:val="3"/>
            <w:tcBorders>
              <w:top w:val="single" w:sz="5" w:space="0" w:color="000000"/>
              <w:left w:val="single" w:sz="5" w:space="0" w:color="000000"/>
              <w:bottom w:val="single" w:sz="6" w:space="0" w:color="000000"/>
              <w:right w:val="single" w:sz="5" w:space="0" w:color="000000"/>
            </w:tcBorders>
          </w:tcPr>
          <w:p w14:paraId="444F446C" w14:textId="77777777" w:rsidR="0026410A" w:rsidRPr="003E278E" w:rsidRDefault="0026410A" w:rsidP="0027642D">
            <w:pPr>
              <w:widowControl w:val="0"/>
              <w:spacing w:after="0" w:line="240" w:lineRule="auto"/>
              <w:rPr>
                <w:rFonts w:eastAsia="Calibri"/>
                <w:sz w:val="22"/>
                <w:szCs w:val="22"/>
                <w:lang w:val="en-US"/>
              </w:rPr>
            </w:pPr>
            <w:r>
              <w:rPr>
                <w:rFonts w:eastAsia="Calibri"/>
                <w:b/>
                <w:spacing w:val="-1"/>
                <w:sz w:val="22"/>
                <w:szCs w:val="22"/>
                <w:lang w:val="en-US"/>
              </w:rPr>
              <w:t>T</w:t>
            </w:r>
            <w:r w:rsidRPr="003E278E">
              <w:rPr>
                <w:rFonts w:eastAsia="Calibri"/>
                <w:b/>
                <w:spacing w:val="-1"/>
                <w:sz w:val="22"/>
                <w:szCs w:val="22"/>
                <w:lang w:val="en-US"/>
              </w:rPr>
              <w:t>ime</w:t>
            </w:r>
            <w:r w:rsidRPr="003E278E">
              <w:rPr>
                <w:rFonts w:eastAsia="Calibri"/>
                <w:b/>
                <w:spacing w:val="1"/>
                <w:sz w:val="22"/>
                <w:szCs w:val="22"/>
                <w:lang w:val="en-US"/>
              </w:rPr>
              <w:t xml:space="preserve"> </w:t>
            </w:r>
            <w:r w:rsidRPr="003E278E">
              <w:rPr>
                <w:rFonts w:eastAsia="Calibri"/>
                <w:b/>
                <w:spacing w:val="-1"/>
                <w:sz w:val="22"/>
                <w:szCs w:val="22"/>
                <w:lang w:val="en-US"/>
              </w:rPr>
              <w:t>from</w:t>
            </w:r>
            <w:r w:rsidRPr="00DC1EBF">
              <w:rPr>
                <w:rFonts w:eastAsia="Calibri"/>
                <w:spacing w:val="-1"/>
                <w:sz w:val="22"/>
                <w:szCs w:val="22"/>
                <w:lang w:val="en-US"/>
              </w:rPr>
              <w:t xml:space="preserve"> </w:t>
            </w:r>
            <w:r>
              <w:rPr>
                <w:rFonts w:eastAsia="Calibri"/>
                <w:spacing w:val="-1"/>
                <w:sz w:val="22"/>
                <w:szCs w:val="22"/>
                <w:lang w:val="en-US"/>
              </w:rPr>
              <w:t>if part-day leave</w:t>
            </w:r>
          </w:p>
        </w:tc>
        <w:tc>
          <w:tcPr>
            <w:tcW w:w="4820" w:type="dxa"/>
            <w:gridSpan w:val="2"/>
            <w:tcBorders>
              <w:top w:val="single" w:sz="5" w:space="0" w:color="000000"/>
              <w:left w:val="single" w:sz="5" w:space="0" w:color="000000"/>
              <w:bottom w:val="single" w:sz="6" w:space="0" w:color="000000"/>
              <w:right w:val="single" w:sz="5" w:space="0" w:color="000000"/>
            </w:tcBorders>
          </w:tcPr>
          <w:p w14:paraId="3000AE64" w14:textId="77777777" w:rsidR="0026410A" w:rsidRPr="003E278E" w:rsidRDefault="0026410A" w:rsidP="0027642D">
            <w:pPr>
              <w:widowControl w:val="0"/>
              <w:spacing w:after="0" w:line="240" w:lineRule="auto"/>
              <w:rPr>
                <w:rFonts w:eastAsia="Calibri"/>
                <w:sz w:val="22"/>
                <w:szCs w:val="22"/>
                <w:lang w:val="en-US"/>
              </w:rPr>
            </w:pPr>
            <w:r w:rsidRPr="003E278E">
              <w:rPr>
                <w:rFonts w:eastAsia="Calibri"/>
                <w:b/>
                <w:spacing w:val="-1"/>
                <w:sz w:val="22"/>
                <w:szCs w:val="22"/>
                <w:lang w:val="en-US"/>
              </w:rPr>
              <w:t>Time</w:t>
            </w:r>
            <w:r w:rsidRPr="003E278E">
              <w:rPr>
                <w:rFonts w:eastAsia="Calibri"/>
                <w:b/>
                <w:spacing w:val="1"/>
                <w:sz w:val="22"/>
                <w:szCs w:val="22"/>
                <w:lang w:val="en-US"/>
              </w:rPr>
              <w:t xml:space="preserve"> </w:t>
            </w:r>
            <w:r w:rsidRPr="003E278E">
              <w:rPr>
                <w:rFonts w:eastAsia="Calibri"/>
                <w:b/>
                <w:sz w:val="22"/>
                <w:szCs w:val="22"/>
                <w:lang w:val="en-US"/>
              </w:rPr>
              <w:t>to</w:t>
            </w:r>
          </w:p>
        </w:tc>
      </w:tr>
      <w:tr w:rsidR="0026410A" w:rsidRPr="003E278E" w14:paraId="0E235D3B" w14:textId="77777777" w:rsidTr="0027642D">
        <w:trPr>
          <w:trHeight w:hRule="exact" w:val="384"/>
        </w:trPr>
        <w:tc>
          <w:tcPr>
            <w:tcW w:w="9923" w:type="dxa"/>
            <w:gridSpan w:val="5"/>
            <w:tcBorders>
              <w:top w:val="single" w:sz="6" w:space="0" w:color="000000"/>
              <w:left w:val="single" w:sz="6" w:space="0" w:color="000000"/>
              <w:right w:val="single" w:sz="6" w:space="0" w:color="000000"/>
            </w:tcBorders>
          </w:tcPr>
          <w:p w14:paraId="1443F53A" w14:textId="77777777" w:rsidR="0026410A" w:rsidRPr="003E278E" w:rsidRDefault="0026410A" w:rsidP="0027642D">
            <w:pPr>
              <w:widowControl w:val="0"/>
              <w:spacing w:after="0" w:line="240" w:lineRule="auto"/>
              <w:rPr>
                <w:rFonts w:eastAsia="Arial"/>
                <w:sz w:val="22"/>
                <w:szCs w:val="22"/>
                <w:lang w:val="en-US"/>
              </w:rPr>
            </w:pPr>
            <w:r w:rsidRPr="003E278E">
              <w:rPr>
                <w:rFonts w:eastAsia="Calibri"/>
                <w:b/>
                <w:spacing w:val="-2"/>
                <w:sz w:val="22"/>
                <w:szCs w:val="22"/>
                <w:lang w:val="en-US"/>
              </w:rPr>
              <w:t>Cover</w:t>
            </w:r>
            <w:r w:rsidRPr="003E278E">
              <w:rPr>
                <w:rFonts w:eastAsia="Calibri"/>
                <w:b/>
                <w:spacing w:val="1"/>
                <w:sz w:val="22"/>
                <w:szCs w:val="22"/>
                <w:lang w:val="en-US"/>
              </w:rPr>
              <w:t xml:space="preserve"> </w:t>
            </w:r>
            <w:r w:rsidRPr="003E278E">
              <w:rPr>
                <w:rFonts w:eastAsia="Calibri"/>
                <w:b/>
                <w:spacing w:val="-1"/>
                <w:sz w:val="22"/>
                <w:szCs w:val="22"/>
                <w:lang w:val="en-US"/>
              </w:rPr>
              <w:t>required</w:t>
            </w:r>
            <w:r>
              <w:rPr>
                <w:rFonts w:eastAsia="Calibri"/>
                <w:b/>
                <w:spacing w:val="-1"/>
                <w:sz w:val="22"/>
                <w:szCs w:val="22"/>
                <w:lang w:val="en-US"/>
              </w:rPr>
              <w:t xml:space="preserve"> </w:t>
            </w:r>
            <w:r w:rsidRPr="003D4C2C">
              <w:rPr>
                <w:rFonts w:eastAsia="Calibri"/>
                <w:i/>
                <w:spacing w:val="-1"/>
                <w:sz w:val="22"/>
                <w:szCs w:val="22"/>
                <w:lang w:val="en-US"/>
              </w:rPr>
              <w:t>(continue overleaf if necessary)</w:t>
            </w:r>
            <w:r>
              <w:rPr>
                <w:rFonts w:eastAsia="Calibri"/>
                <w:b/>
                <w:spacing w:val="-1"/>
                <w:sz w:val="22"/>
                <w:szCs w:val="22"/>
                <w:lang w:val="en-US"/>
              </w:rPr>
              <w:t>:</w:t>
            </w:r>
            <w:r w:rsidRPr="003E278E">
              <w:rPr>
                <w:rFonts w:eastAsia="Calibri"/>
                <w:b/>
                <w:spacing w:val="-2"/>
                <w:sz w:val="22"/>
                <w:szCs w:val="22"/>
                <w:lang w:val="en-US"/>
              </w:rPr>
              <w:t xml:space="preserve"> </w:t>
            </w:r>
          </w:p>
        </w:tc>
      </w:tr>
      <w:tr w:rsidR="0026410A" w:rsidRPr="003E278E" w14:paraId="20DDE7C8" w14:textId="77777777" w:rsidTr="0027642D">
        <w:trPr>
          <w:trHeight w:val="1929"/>
        </w:trPr>
        <w:tc>
          <w:tcPr>
            <w:tcW w:w="1134" w:type="dxa"/>
            <w:tcBorders>
              <w:left w:val="single" w:sz="5" w:space="0" w:color="000000"/>
              <w:right w:val="single" w:sz="5" w:space="0" w:color="000000"/>
            </w:tcBorders>
          </w:tcPr>
          <w:p w14:paraId="7DBC6BE2" w14:textId="77777777" w:rsidR="0026410A" w:rsidRPr="003E278E" w:rsidRDefault="0026410A" w:rsidP="0027642D">
            <w:pPr>
              <w:widowControl w:val="0"/>
              <w:spacing w:after="0" w:line="240" w:lineRule="auto"/>
              <w:rPr>
                <w:rFonts w:eastAsia="Arial"/>
                <w:sz w:val="22"/>
                <w:szCs w:val="22"/>
                <w:lang w:val="en-US"/>
              </w:rPr>
            </w:pPr>
            <w:r w:rsidRPr="003E278E">
              <w:rPr>
                <w:rFonts w:eastAsia="Calibri"/>
                <w:b/>
                <w:spacing w:val="-1"/>
                <w:sz w:val="22"/>
                <w:szCs w:val="22"/>
                <w:lang w:val="en-US"/>
              </w:rPr>
              <w:t>Date</w:t>
            </w:r>
          </w:p>
        </w:tc>
        <w:tc>
          <w:tcPr>
            <w:tcW w:w="1843" w:type="dxa"/>
            <w:tcBorders>
              <w:left w:val="single" w:sz="5" w:space="0" w:color="000000"/>
              <w:right w:val="single" w:sz="5" w:space="0" w:color="000000"/>
            </w:tcBorders>
          </w:tcPr>
          <w:p w14:paraId="4083B9EF" w14:textId="77777777" w:rsidR="0026410A" w:rsidRPr="003E278E" w:rsidRDefault="0026410A" w:rsidP="0027642D">
            <w:pPr>
              <w:widowControl w:val="0"/>
              <w:spacing w:after="0" w:line="240" w:lineRule="auto"/>
              <w:rPr>
                <w:rFonts w:eastAsia="Arial"/>
                <w:sz w:val="22"/>
                <w:szCs w:val="22"/>
                <w:lang w:val="en-US"/>
              </w:rPr>
            </w:pPr>
            <w:r>
              <w:rPr>
                <w:rFonts w:eastAsia="Calibri"/>
                <w:b/>
                <w:spacing w:val="-1"/>
                <w:sz w:val="22"/>
                <w:szCs w:val="22"/>
                <w:lang w:val="en-US"/>
              </w:rPr>
              <w:t>Period and Class</w:t>
            </w:r>
          </w:p>
        </w:tc>
        <w:tc>
          <w:tcPr>
            <w:tcW w:w="6946" w:type="dxa"/>
            <w:gridSpan w:val="3"/>
            <w:tcBorders>
              <w:left w:val="single" w:sz="5" w:space="0" w:color="000000"/>
              <w:right w:val="single" w:sz="5" w:space="0" w:color="000000"/>
            </w:tcBorders>
          </w:tcPr>
          <w:p w14:paraId="1880D0FB" w14:textId="77777777" w:rsidR="0026410A" w:rsidRPr="002A7CA7" w:rsidRDefault="0026410A" w:rsidP="0027642D">
            <w:pPr>
              <w:widowControl w:val="0"/>
              <w:spacing w:after="0" w:line="240" w:lineRule="auto"/>
              <w:rPr>
                <w:rFonts w:eastAsia="Arial"/>
                <w:b/>
                <w:sz w:val="22"/>
                <w:szCs w:val="22"/>
                <w:lang w:val="en-US"/>
              </w:rPr>
            </w:pPr>
            <w:r w:rsidRPr="002A7CA7">
              <w:rPr>
                <w:rFonts w:eastAsia="Arial"/>
                <w:b/>
                <w:sz w:val="22"/>
                <w:szCs w:val="22"/>
                <w:lang w:val="en-US"/>
              </w:rPr>
              <w:t>Details</w:t>
            </w:r>
            <w:r>
              <w:rPr>
                <w:rFonts w:eastAsia="Arial"/>
                <w:b/>
                <w:sz w:val="22"/>
                <w:szCs w:val="22"/>
                <w:lang w:val="en-US"/>
              </w:rPr>
              <w:t>/Notes</w:t>
            </w:r>
          </w:p>
        </w:tc>
      </w:tr>
      <w:tr w:rsidR="0026410A" w:rsidRPr="003E278E" w14:paraId="722CA3B9" w14:textId="77777777" w:rsidTr="0027642D">
        <w:trPr>
          <w:trHeight w:hRule="exact" w:val="510"/>
        </w:trPr>
        <w:tc>
          <w:tcPr>
            <w:tcW w:w="6946" w:type="dxa"/>
            <w:gridSpan w:val="4"/>
            <w:tcBorders>
              <w:top w:val="single" w:sz="5" w:space="0" w:color="000000"/>
              <w:left w:val="single" w:sz="5" w:space="0" w:color="000000"/>
              <w:bottom w:val="single" w:sz="5" w:space="0" w:color="000000"/>
              <w:right w:val="single" w:sz="5" w:space="0" w:color="000000"/>
            </w:tcBorders>
          </w:tcPr>
          <w:p w14:paraId="7C1198C7" w14:textId="77777777" w:rsidR="0026410A" w:rsidRPr="00A67DEA" w:rsidRDefault="0026410A" w:rsidP="0027642D">
            <w:pPr>
              <w:widowControl w:val="0"/>
              <w:spacing w:after="0" w:line="240" w:lineRule="auto"/>
              <w:rPr>
                <w:rFonts w:eastAsia="Arial"/>
                <w:sz w:val="22"/>
                <w:szCs w:val="22"/>
                <w:lang w:val="en-US"/>
              </w:rPr>
            </w:pPr>
            <w:r w:rsidRPr="00A67DEA">
              <w:rPr>
                <w:rFonts w:eastAsia="Arial"/>
                <w:b/>
                <w:bCs/>
                <w:spacing w:val="-1"/>
                <w:sz w:val="22"/>
                <w:szCs w:val="22"/>
                <w:lang w:val="en-US"/>
              </w:rPr>
              <w:t>Employee’s</w:t>
            </w:r>
            <w:r w:rsidRPr="00A67DEA">
              <w:rPr>
                <w:rFonts w:eastAsia="Arial"/>
                <w:b/>
                <w:bCs/>
                <w:sz w:val="22"/>
                <w:szCs w:val="22"/>
                <w:lang w:val="en-US"/>
              </w:rPr>
              <w:t xml:space="preserve"> </w:t>
            </w:r>
            <w:r w:rsidRPr="00A67DEA">
              <w:rPr>
                <w:rFonts w:eastAsia="Arial"/>
                <w:b/>
                <w:bCs/>
                <w:spacing w:val="-1"/>
                <w:sz w:val="22"/>
                <w:szCs w:val="22"/>
                <w:lang w:val="en-US"/>
              </w:rPr>
              <w:t>Signature</w:t>
            </w:r>
          </w:p>
          <w:p w14:paraId="4A1F022E" w14:textId="77777777" w:rsidR="0026410A" w:rsidRPr="00A67DEA" w:rsidRDefault="0026410A" w:rsidP="0027642D">
            <w:pPr>
              <w:widowControl w:val="0"/>
              <w:spacing w:after="0" w:line="240" w:lineRule="auto"/>
              <w:rPr>
                <w:rFonts w:eastAsia="Calibri"/>
                <w:i/>
                <w:sz w:val="22"/>
                <w:szCs w:val="22"/>
                <w:lang w:val="en-US"/>
              </w:rPr>
            </w:pPr>
          </w:p>
        </w:tc>
        <w:tc>
          <w:tcPr>
            <w:tcW w:w="2977" w:type="dxa"/>
            <w:tcBorders>
              <w:top w:val="single" w:sz="5" w:space="0" w:color="000000"/>
              <w:left w:val="single" w:sz="5" w:space="0" w:color="000000"/>
              <w:bottom w:val="single" w:sz="5" w:space="0" w:color="000000"/>
              <w:right w:val="single" w:sz="5" w:space="0" w:color="000000"/>
            </w:tcBorders>
          </w:tcPr>
          <w:p w14:paraId="22A36A2A" w14:textId="77777777" w:rsidR="0026410A" w:rsidRPr="00A67DEA" w:rsidRDefault="0026410A" w:rsidP="0027642D">
            <w:pPr>
              <w:widowControl w:val="0"/>
              <w:spacing w:after="0" w:line="240" w:lineRule="auto"/>
              <w:rPr>
                <w:rFonts w:eastAsia="Calibri"/>
                <w:sz w:val="22"/>
                <w:szCs w:val="22"/>
                <w:lang w:val="en-US"/>
              </w:rPr>
            </w:pPr>
            <w:r w:rsidRPr="00A67DEA">
              <w:rPr>
                <w:rFonts w:eastAsia="Calibri"/>
                <w:b/>
                <w:spacing w:val="-1"/>
                <w:sz w:val="22"/>
                <w:szCs w:val="22"/>
                <w:lang w:val="en-US"/>
              </w:rPr>
              <w:t>Date</w:t>
            </w:r>
          </w:p>
        </w:tc>
      </w:tr>
      <w:tr w:rsidR="0026410A" w:rsidRPr="003E278E" w14:paraId="38879780" w14:textId="77777777" w:rsidTr="0027642D">
        <w:trPr>
          <w:trHeight w:hRule="exact" w:val="1231"/>
        </w:trPr>
        <w:tc>
          <w:tcPr>
            <w:tcW w:w="9923" w:type="dxa"/>
            <w:gridSpan w:val="5"/>
            <w:tcBorders>
              <w:top w:val="single" w:sz="5" w:space="0" w:color="000000"/>
              <w:left w:val="single" w:sz="5" w:space="0" w:color="000000"/>
              <w:bottom w:val="single" w:sz="5" w:space="0" w:color="000000"/>
              <w:right w:val="single" w:sz="5" w:space="0" w:color="000000"/>
            </w:tcBorders>
          </w:tcPr>
          <w:p w14:paraId="3591E193" w14:textId="77777777" w:rsidR="0026410A" w:rsidRPr="00A67DEA" w:rsidRDefault="0026410A" w:rsidP="0027642D">
            <w:pPr>
              <w:widowControl w:val="0"/>
              <w:spacing w:after="0" w:line="240" w:lineRule="auto"/>
              <w:rPr>
                <w:rFonts w:eastAsia="Arial"/>
                <w:sz w:val="22"/>
                <w:szCs w:val="22"/>
                <w:lang w:val="en-US"/>
              </w:rPr>
            </w:pPr>
            <w:r w:rsidRPr="00A67DEA">
              <w:rPr>
                <w:rFonts w:eastAsia="Arial"/>
                <w:b/>
                <w:bCs/>
                <w:spacing w:val="-1"/>
                <w:sz w:val="22"/>
                <w:szCs w:val="22"/>
                <w:lang w:val="en-US"/>
              </w:rPr>
              <w:t>Headteacher’s</w:t>
            </w:r>
            <w:r w:rsidRPr="00A67DEA">
              <w:rPr>
                <w:rFonts w:eastAsia="Arial"/>
                <w:b/>
                <w:bCs/>
                <w:sz w:val="22"/>
                <w:szCs w:val="22"/>
                <w:lang w:val="en-US"/>
              </w:rPr>
              <w:t xml:space="preserve"> </w:t>
            </w:r>
            <w:r w:rsidRPr="00A67DEA">
              <w:rPr>
                <w:rFonts w:eastAsia="Arial"/>
                <w:b/>
                <w:bCs/>
                <w:spacing w:val="-1"/>
                <w:sz w:val="22"/>
                <w:szCs w:val="22"/>
                <w:lang w:val="en-US"/>
              </w:rPr>
              <w:t>Comments</w:t>
            </w:r>
          </w:p>
        </w:tc>
      </w:tr>
      <w:tr w:rsidR="0026410A" w:rsidRPr="00A67DEA" w14:paraId="39EBBA1B" w14:textId="77777777" w:rsidTr="0027642D">
        <w:trPr>
          <w:trHeight w:hRule="exact" w:val="510"/>
        </w:trPr>
        <w:tc>
          <w:tcPr>
            <w:tcW w:w="6946" w:type="dxa"/>
            <w:gridSpan w:val="4"/>
            <w:tcBorders>
              <w:top w:val="single" w:sz="5" w:space="0" w:color="000000"/>
              <w:left w:val="single" w:sz="5" w:space="0" w:color="000000"/>
              <w:bottom w:val="single" w:sz="5" w:space="0" w:color="000000"/>
              <w:right w:val="single" w:sz="5" w:space="0" w:color="000000"/>
            </w:tcBorders>
          </w:tcPr>
          <w:p w14:paraId="44CBCDD6" w14:textId="77777777" w:rsidR="0026410A" w:rsidRPr="00A67DEA" w:rsidRDefault="0026410A" w:rsidP="0027642D">
            <w:pPr>
              <w:widowControl w:val="0"/>
              <w:spacing w:after="0" w:line="240" w:lineRule="auto"/>
              <w:rPr>
                <w:rFonts w:eastAsia="Arial"/>
                <w:b/>
                <w:bCs/>
                <w:spacing w:val="-1"/>
                <w:sz w:val="22"/>
                <w:szCs w:val="22"/>
                <w:lang w:val="en-US"/>
              </w:rPr>
            </w:pPr>
            <w:r w:rsidRPr="00A67DEA">
              <w:rPr>
                <w:rFonts w:eastAsia="Arial"/>
                <w:b/>
                <w:bCs/>
                <w:spacing w:val="-1"/>
                <w:sz w:val="22"/>
                <w:szCs w:val="22"/>
                <w:lang w:val="en-US"/>
              </w:rPr>
              <w:t>Headteacher’s</w:t>
            </w:r>
            <w:r w:rsidRPr="00A67DEA">
              <w:rPr>
                <w:rFonts w:eastAsia="Arial"/>
                <w:b/>
                <w:bCs/>
                <w:sz w:val="22"/>
                <w:szCs w:val="22"/>
                <w:lang w:val="en-US"/>
              </w:rPr>
              <w:t xml:space="preserve"> </w:t>
            </w:r>
            <w:r w:rsidRPr="00A67DEA">
              <w:rPr>
                <w:rFonts w:eastAsia="Arial"/>
                <w:b/>
                <w:bCs/>
                <w:spacing w:val="-1"/>
                <w:sz w:val="22"/>
                <w:szCs w:val="22"/>
                <w:lang w:val="en-US"/>
              </w:rPr>
              <w:t>Signature</w:t>
            </w:r>
          </w:p>
          <w:p w14:paraId="59A45765" w14:textId="77777777" w:rsidR="0026410A" w:rsidRPr="00A67DEA" w:rsidRDefault="0026410A" w:rsidP="0027642D">
            <w:pPr>
              <w:widowControl w:val="0"/>
              <w:spacing w:after="0" w:line="240" w:lineRule="auto"/>
              <w:rPr>
                <w:rFonts w:eastAsia="Calibri"/>
                <w:i/>
                <w:sz w:val="22"/>
                <w:szCs w:val="22"/>
                <w:lang w:val="en-US"/>
              </w:rPr>
            </w:pPr>
          </w:p>
        </w:tc>
        <w:tc>
          <w:tcPr>
            <w:tcW w:w="2977" w:type="dxa"/>
            <w:tcBorders>
              <w:top w:val="single" w:sz="5" w:space="0" w:color="000000"/>
              <w:left w:val="single" w:sz="5" w:space="0" w:color="000000"/>
              <w:bottom w:val="single" w:sz="5" w:space="0" w:color="000000"/>
              <w:right w:val="single" w:sz="5" w:space="0" w:color="000000"/>
            </w:tcBorders>
          </w:tcPr>
          <w:p w14:paraId="10B99091" w14:textId="77777777" w:rsidR="0026410A" w:rsidRPr="00A67DEA" w:rsidRDefault="0026410A" w:rsidP="0027642D">
            <w:pPr>
              <w:widowControl w:val="0"/>
              <w:spacing w:after="0" w:line="240" w:lineRule="auto"/>
              <w:rPr>
                <w:rFonts w:eastAsia="Calibri"/>
                <w:sz w:val="22"/>
                <w:szCs w:val="22"/>
                <w:lang w:val="en-US"/>
              </w:rPr>
            </w:pPr>
            <w:r w:rsidRPr="00A67DEA">
              <w:rPr>
                <w:rFonts w:eastAsia="Calibri"/>
                <w:b/>
                <w:spacing w:val="-1"/>
                <w:sz w:val="22"/>
                <w:szCs w:val="22"/>
                <w:lang w:val="en-US"/>
              </w:rPr>
              <w:t>Date</w:t>
            </w:r>
          </w:p>
        </w:tc>
      </w:tr>
    </w:tbl>
    <w:p w14:paraId="234F76D3" w14:textId="77777777" w:rsidR="0026410A" w:rsidRPr="00A67DEA" w:rsidRDefault="0026410A" w:rsidP="0026410A">
      <w:pPr>
        <w:widowControl w:val="0"/>
        <w:spacing w:after="0" w:line="240" w:lineRule="auto"/>
        <w:rPr>
          <w:rFonts w:eastAsia="Arial"/>
          <w:sz w:val="14"/>
          <w:szCs w:val="22"/>
          <w:lang w:val="en-US"/>
        </w:rPr>
      </w:pPr>
    </w:p>
    <w:p w14:paraId="3A8E4E66" w14:textId="77777777" w:rsidR="0026410A" w:rsidRPr="003D4C2C" w:rsidRDefault="0026410A" w:rsidP="0026410A">
      <w:pPr>
        <w:widowControl w:val="0"/>
        <w:spacing w:after="0" w:line="240" w:lineRule="auto"/>
        <w:jc w:val="both"/>
        <w:rPr>
          <w:rFonts w:eastAsia="Arial"/>
          <w:b/>
          <w:sz w:val="22"/>
          <w:szCs w:val="22"/>
          <w:lang w:val="en-US"/>
        </w:rPr>
      </w:pPr>
      <w:r w:rsidRPr="003D4C2C">
        <w:rPr>
          <w:rFonts w:eastAsia="Arial"/>
          <w:b/>
          <w:sz w:val="22"/>
          <w:szCs w:val="22"/>
          <w:bdr w:val="single" w:sz="4" w:space="0" w:color="auto"/>
          <w:lang w:val="en-US"/>
        </w:rPr>
        <w:t>Decision</w:t>
      </w:r>
    </w:p>
    <w:p w14:paraId="00627F6B" w14:textId="77777777" w:rsidR="0026410A" w:rsidRPr="00A67DEA" w:rsidRDefault="0026410A" w:rsidP="0026410A">
      <w:pPr>
        <w:widowControl w:val="0"/>
        <w:spacing w:after="0" w:line="240" w:lineRule="auto"/>
        <w:rPr>
          <w:rFonts w:eastAsia="Arial"/>
          <w:sz w:val="14"/>
          <w:szCs w:val="22"/>
          <w:lang w:val="en-US"/>
        </w:rPr>
      </w:pPr>
    </w:p>
    <w:tbl>
      <w:tblPr>
        <w:tblW w:w="9923" w:type="dxa"/>
        <w:tblInd w:w="6" w:type="dxa"/>
        <w:tblLayout w:type="fixed"/>
        <w:tblCellMar>
          <w:left w:w="0" w:type="dxa"/>
          <w:right w:w="0" w:type="dxa"/>
        </w:tblCellMar>
        <w:tblLook w:val="01E0" w:firstRow="1" w:lastRow="1" w:firstColumn="1" w:lastColumn="1" w:noHBand="0" w:noVBand="0"/>
      </w:tblPr>
      <w:tblGrid>
        <w:gridCol w:w="5529"/>
        <w:gridCol w:w="1417"/>
        <w:gridCol w:w="780"/>
        <w:gridCol w:w="2197"/>
      </w:tblGrid>
      <w:tr w:rsidR="0026410A" w:rsidRPr="003E278E" w14:paraId="594E3D00" w14:textId="77777777" w:rsidTr="0027642D">
        <w:trPr>
          <w:trHeight w:hRule="exact" w:val="444"/>
        </w:trPr>
        <w:tc>
          <w:tcPr>
            <w:tcW w:w="5529" w:type="dxa"/>
            <w:tcBorders>
              <w:top w:val="single" w:sz="5" w:space="0" w:color="000000"/>
              <w:left w:val="single" w:sz="5" w:space="0" w:color="000000"/>
              <w:bottom w:val="single" w:sz="5" w:space="0" w:color="000000"/>
              <w:right w:val="single" w:sz="5" w:space="0" w:color="000000"/>
            </w:tcBorders>
          </w:tcPr>
          <w:p w14:paraId="5DBECF9C" w14:textId="77777777" w:rsidR="0026410A" w:rsidRPr="003E278E" w:rsidRDefault="0026410A" w:rsidP="0027642D">
            <w:pPr>
              <w:widowControl w:val="0"/>
              <w:spacing w:after="0" w:line="240" w:lineRule="auto"/>
              <w:rPr>
                <w:rFonts w:eastAsia="Calibri"/>
                <w:sz w:val="22"/>
                <w:szCs w:val="22"/>
                <w:lang w:val="en-US"/>
              </w:rPr>
            </w:pPr>
            <w:r w:rsidRPr="00D051D3">
              <w:rPr>
                <w:rFonts w:eastAsia="Calibri"/>
                <w:b/>
                <w:spacing w:val="-1"/>
                <w:sz w:val="22"/>
                <w:szCs w:val="22"/>
                <w:u w:val="single"/>
                <w:lang w:val="en-US"/>
              </w:rPr>
              <w:t>Paid</w:t>
            </w:r>
            <w:r>
              <w:rPr>
                <w:rFonts w:eastAsia="Calibri"/>
                <w:b/>
                <w:spacing w:val="-1"/>
                <w:sz w:val="22"/>
                <w:szCs w:val="22"/>
                <w:lang w:val="en-US"/>
              </w:rPr>
              <w:t xml:space="preserve"> leave of absence is </w:t>
            </w:r>
            <w:r w:rsidRPr="00D051D3">
              <w:rPr>
                <w:rFonts w:eastAsia="Calibri"/>
                <w:b/>
                <w:spacing w:val="-1"/>
                <w:sz w:val="22"/>
                <w:szCs w:val="22"/>
                <w:u w:val="single"/>
                <w:lang w:val="en-US"/>
              </w:rPr>
              <w:t>approved</w:t>
            </w:r>
            <w:r>
              <w:rPr>
                <w:rFonts w:eastAsia="Calibri"/>
                <w:b/>
                <w:spacing w:val="-1"/>
                <w:sz w:val="22"/>
                <w:szCs w:val="22"/>
                <w:lang w:val="en-US"/>
              </w:rPr>
              <w:t xml:space="preserve"> for these dates:</w:t>
            </w:r>
          </w:p>
        </w:tc>
        <w:tc>
          <w:tcPr>
            <w:tcW w:w="2197" w:type="dxa"/>
            <w:gridSpan w:val="2"/>
            <w:tcBorders>
              <w:top w:val="single" w:sz="5" w:space="0" w:color="000000"/>
              <w:left w:val="single" w:sz="5" w:space="0" w:color="000000"/>
              <w:bottom w:val="single" w:sz="5" w:space="0" w:color="000000"/>
              <w:right w:val="single" w:sz="5" w:space="0" w:color="000000"/>
            </w:tcBorders>
          </w:tcPr>
          <w:p w14:paraId="7C2F8629" w14:textId="77777777" w:rsidR="0026410A" w:rsidRPr="00D051D3" w:rsidRDefault="0026410A" w:rsidP="0027642D">
            <w:pPr>
              <w:widowControl w:val="0"/>
              <w:spacing w:after="0" w:line="240" w:lineRule="auto"/>
              <w:rPr>
                <w:rFonts w:eastAsia="Calibri"/>
                <w:b/>
                <w:sz w:val="22"/>
                <w:szCs w:val="22"/>
                <w:lang w:val="en-US"/>
              </w:rPr>
            </w:pPr>
            <w:r w:rsidRPr="00D051D3">
              <w:rPr>
                <w:rFonts w:eastAsia="Calibri"/>
                <w:b/>
                <w:sz w:val="22"/>
                <w:szCs w:val="22"/>
                <w:lang w:val="en-US"/>
              </w:rPr>
              <w:t>From</w:t>
            </w:r>
          </w:p>
        </w:tc>
        <w:tc>
          <w:tcPr>
            <w:tcW w:w="2197" w:type="dxa"/>
            <w:tcBorders>
              <w:top w:val="single" w:sz="5" w:space="0" w:color="000000"/>
              <w:left w:val="single" w:sz="5" w:space="0" w:color="000000"/>
              <w:bottom w:val="single" w:sz="5" w:space="0" w:color="000000"/>
              <w:right w:val="single" w:sz="5" w:space="0" w:color="000000"/>
            </w:tcBorders>
          </w:tcPr>
          <w:p w14:paraId="463AD01A" w14:textId="77777777" w:rsidR="0026410A" w:rsidRPr="00D051D3" w:rsidRDefault="0026410A" w:rsidP="0027642D">
            <w:pPr>
              <w:widowControl w:val="0"/>
              <w:spacing w:after="0" w:line="240" w:lineRule="auto"/>
              <w:rPr>
                <w:rFonts w:eastAsia="Calibri"/>
                <w:b/>
                <w:sz w:val="22"/>
                <w:szCs w:val="22"/>
                <w:lang w:val="en-US"/>
              </w:rPr>
            </w:pPr>
            <w:r>
              <w:rPr>
                <w:rFonts w:eastAsia="Calibri"/>
                <w:b/>
                <w:sz w:val="22"/>
                <w:szCs w:val="22"/>
                <w:lang w:val="en-US"/>
              </w:rPr>
              <w:t>To</w:t>
            </w:r>
          </w:p>
        </w:tc>
      </w:tr>
      <w:tr w:rsidR="0026410A" w:rsidRPr="003E278E" w14:paraId="1F7C2243" w14:textId="77777777" w:rsidTr="0027642D">
        <w:trPr>
          <w:trHeight w:hRule="exact" w:val="444"/>
        </w:trPr>
        <w:tc>
          <w:tcPr>
            <w:tcW w:w="5529" w:type="dxa"/>
            <w:tcBorders>
              <w:top w:val="single" w:sz="5" w:space="0" w:color="000000"/>
              <w:left w:val="single" w:sz="5" w:space="0" w:color="000000"/>
              <w:bottom w:val="single" w:sz="5" w:space="0" w:color="000000"/>
              <w:right w:val="single" w:sz="5" w:space="0" w:color="000000"/>
            </w:tcBorders>
          </w:tcPr>
          <w:p w14:paraId="298714C0" w14:textId="77777777" w:rsidR="0026410A" w:rsidRPr="00D051D3" w:rsidRDefault="0026410A" w:rsidP="0027642D">
            <w:pPr>
              <w:widowControl w:val="0"/>
              <w:spacing w:after="0" w:line="240" w:lineRule="auto"/>
              <w:rPr>
                <w:rFonts w:eastAsia="Calibri"/>
                <w:b/>
                <w:sz w:val="22"/>
                <w:szCs w:val="22"/>
                <w:lang w:val="en-US"/>
              </w:rPr>
            </w:pPr>
            <w:r w:rsidRPr="00D051D3">
              <w:rPr>
                <w:rFonts w:eastAsia="Calibri"/>
                <w:b/>
                <w:sz w:val="22"/>
                <w:szCs w:val="22"/>
                <w:u w:val="single"/>
                <w:lang w:val="en-US"/>
              </w:rPr>
              <w:t>Unpaid</w:t>
            </w:r>
            <w:r>
              <w:rPr>
                <w:rFonts w:eastAsia="Calibri"/>
                <w:b/>
                <w:sz w:val="22"/>
                <w:szCs w:val="22"/>
                <w:lang w:val="en-US"/>
              </w:rPr>
              <w:t xml:space="preserve"> leave of absence is </w:t>
            </w:r>
            <w:r w:rsidRPr="00D051D3">
              <w:rPr>
                <w:rFonts w:eastAsia="Calibri"/>
                <w:b/>
                <w:sz w:val="22"/>
                <w:szCs w:val="22"/>
                <w:u w:val="single"/>
                <w:lang w:val="en-US"/>
              </w:rPr>
              <w:t>approved</w:t>
            </w:r>
          </w:p>
        </w:tc>
        <w:tc>
          <w:tcPr>
            <w:tcW w:w="2197" w:type="dxa"/>
            <w:gridSpan w:val="2"/>
            <w:tcBorders>
              <w:top w:val="single" w:sz="5" w:space="0" w:color="000000"/>
              <w:left w:val="single" w:sz="5" w:space="0" w:color="000000"/>
              <w:bottom w:val="single" w:sz="5" w:space="0" w:color="000000"/>
              <w:right w:val="single" w:sz="5" w:space="0" w:color="000000"/>
            </w:tcBorders>
          </w:tcPr>
          <w:p w14:paraId="3E33C4DE" w14:textId="77777777" w:rsidR="0026410A" w:rsidRPr="00D051D3" w:rsidRDefault="0026410A" w:rsidP="0027642D">
            <w:pPr>
              <w:widowControl w:val="0"/>
              <w:spacing w:after="0" w:line="240" w:lineRule="auto"/>
              <w:rPr>
                <w:rFonts w:eastAsia="Calibri"/>
                <w:b/>
                <w:sz w:val="22"/>
                <w:szCs w:val="22"/>
                <w:lang w:val="en-US"/>
              </w:rPr>
            </w:pPr>
            <w:r w:rsidRPr="00D051D3">
              <w:rPr>
                <w:rFonts w:eastAsia="Calibri"/>
                <w:b/>
                <w:sz w:val="22"/>
                <w:szCs w:val="22"/>
                <w:lang w:val="en-US"/>
              </w:rPr>
              <w:t>From</w:t>
            </w:r>
          </w:p>
        </w:tc>
        <w:tc>
          <w:tcPr>
            <w:tcW w:w="2197" w:type="dxa"/>
            <w:tcBorders>
              <w:top w:val="single" w:sz="5" w:space="0" w:color="000000"/>
              <w:left w:val="single" w:sz="5" w:space="0" w:color="000000"/>
              <w:bottom w:val="single" w:sz="5" w:space="0" w:color="000000"/>
              <w:right w:val="single" w:sz="5" w:space="0" w:color="000000"/>
            </w:tcBorders>
          </w:tcPr>
          <w:p w14:paraId="63145E8D" w14:textId="77777777" w:rsidR="0026410A" w:rsidRPr="00D051D3" w:rsidRDefault="0026410A" w:rsidP="0027642D">
            <w:pPr>
              <w:widowControl w:val="0"/>
              <w:spacing w:after="0" w:line="240" w:lineRule="auto"/>
              <w:rPr>
                <w:rFonts w:eastAsia="Calibri"/>
                <w:b/>
                <w:sz w:val="22"/>
                <w:szCs w:val="22"/>
                <w:lang w:val="en-US"/>
              </w:rPr>
            </w:pPr>
            <w:r w:rsidRPr="00D051D3">
              <w:rPr>
                <w:rFonts w:eastAsia="Calibri"/>
                <w:b/>
                <w:sz w:val="22"/>
                <w:szCs w:val="22"/>
                <w:lang w:val="en-US"/>
              </w:rPr>
              <w:t>To</w:t>
            </w:r>
          </w:p>
        </w:tc>
      </w:tr>
      <w:tr w:rsidR="0026410A" w:rsidRPr="003E278E" w14:paraId="5A091289" w14:textId="77777777" w:rsidTr="0027642D">
        <w:trPr>
          <w:trHeight w:hRule="exact" w:val="444"/>
        </w:trPr>
        <w:tc>
          <w:tcPr>
            <w:tcW w:w="5529" w:type="dxa"/>
            <w:tcBorders>
              <w:top w:val="single" w:sz="5" w:space="0" w:color="000000"/>
              <w:left w:val="single" w:sz="5" w:space="0" w:color="000000"/>
              <w:bottom w:val="single" w:sz="5" w:space="0" w:color="000000"/>
              <w:right w:val="single" w:sz="5" w:space="0" w:color="000000"/>
            </w:tcBorders>
          </w:tcPr>
          <w:p w14:paraId="783B3269" w14:textId="77777777" w:rsidR="0026410A" w:rsidRPr="00D051D3" w:rsidRDefault="0026410A" w:rsidP="0027642D">
            <w:pPr>
              <w:widowControl w:val="0"/>
              <w:spacing w:after="0" w:line="240" w:lineRule="auto"/>
              <w:rPr>
                <w:rFonts w:eastAsia="Calibri"/>
                <w:b/>
                <w:sz w:val="22"/>
                <w:szCs w:val="22"/>
                <w:u w:val="single"/>
                <w:lang w:val="en-US"/>
              </w:rPr>
            </w:pPr>
            <w:r w:rsidRPr="00D051D3">
              <w:rPr>
                <w:rFonts w:eastAsia="Calibri"/>
                <w:b/>
                <w:sz w:val="22"/>
                <w:szCs w:val="22"/>
                <w:lang w:val="en-US"/>
              </w:rPr>
              <w:t xml:space="preserve">Request for leave of absence is </w:t>
            </w:r>
            <w:r>
              <w:rPr>
                <w:rFonts w:eastAsia="Calibri"/>
                <w:b/>
                <w:sz w:val="22"/>
                <w:szCs w:val="22"/>
                <w:u w:val="single"/>
                <w:lang w:val="en-US"/>
              </w:rPr>
              <w:t xml:space="preserve">declined </w:t>
            </w:r>
          </w:p>
        </w:tc>
        <w:tc>
          <w:tcPr>
            <w:tcW w:w="2197" w:type="dxa"/>
            <w:gridSpan w:val="2"/>
            <w:tcBorders>
              <w:top w:val="single" w:sz="5" w:space="0" w:color="000000"/>
              <w:left w:val="single" w:sz="5" w:space="0" w:color="000000"/>
              <w:bottom w:val="single" w:sz="5" w:space="0" w:color="000000"/>
              <w:right w:val="single" w:sz="5" w:space="0" w:color="000000"/>
            </w:tcBorders>
          </w:tcPr>
          <w:p w14:paraId="1209F0B1" w14:textId="77777777" w:rsidR="0026410A" w:rsidRPr="00D051D3" w:rsidRDefault="0026410A" w:rsidP="0027642D">
            <w:pPr>
              <w:widowControl w:val="0"/>
              <w:spacing w:after="0" w:line="240" w:lineRule="auto"/>
              <w:rPr>
                <w:rFonts w:eastAsia="Calibri"/>
                <w:b/>
                <w:sz w:val="22"/>
                <w:szCs w:val="22"/>
                <w:lang w:val="en-US"/>
              </w:rPr>
            </w:pPr>
            <w:r>
              <w:rPr>
                <w:rFonts w:eastAsia="Calibri"/>
                <w:b/>
                <w:sz w:val="22"/>
                <w:szCs w:val="22"/>
                <w:lang w:val="en-US"/>
              </w:rPr>
              <w:t>From</w:t>
            </w:r>
          </w:p>
        </w:tc>
        <w:tc>
          <w:tcPr>
            <w:tcW w:w="2197" w:type="dxa"/>
            <w:tcBorders>
              <w:top w:val="single" w:sz="5" w:space="0" w:color="000000"/>
              <w:left w:val="single" w:sz="5" w:space="0" w:color="000000"/>
              <w:bottom w:val="single" w:sz="5" w:space="0" w:color="000000"/>
              <w:right w:val="single" w:sz="5" w:space="0" w:color="000000"/>
            </w:tcBorders>
          </w:tcPr>
          <w:p w14:paraId="2263643C" w14:textId="77777777" w:rsidR="0026410A" w:rsidRPr="00D051D3" w:rsidRDefault="0026410A" w:rsidP="0027642D">
            <w:pPr>
              <w:widowControl w:val="0"/>
              <w:spacing w:after="0" w:line="240" w:lineRule="auto"/>
              <w:rPr>
                <w:rFonts w:eastAsia="Calibri"/>
                <w:b/>
                <w:sz w:val="22"/>
                <w:szCs w:val="22"/>
                <w:lang w:val="en-US"/>
              </w:rPr>
            </w:pPr>
            <w:r>
              <w:rPr>
                <w:rFonts w:eastAsia="Calibri"/>
                <w:b/>
                <w:sz w:val="22"/>
                <w:szCs w:val="22"/>
                <w:lang w:val="en-US"/>
              </w:rPr>
              <w:t>To</w:t>
            </w:r>
          </w:p>
        </w:tc>
      </w:tr>
      <w:tr w:rsidR="0026410A" w:rsidRPr="003E278E" w14:paraId="3BB7957C" w14:textId="77777777" w:rsidTr="0027642D">
        <w:trPr>
          <w:trHeight w:val="964"/>
        </w:trPr>
        <w:tc>
          <w:tcPr>
            <w:tcW w:w="9923" w:type="dxa"/>
            <w:gridSpan w:val="4"/>
            <w:tcBorders>
              <w:top w:val="single" w:sz="5" w:space="0" w:color="000000"/>
              <w:left w:val="single" w:sz="5" w:space="0" w:color="000000"/>
              <w:right w:val="single" w:sz="5" w:space="0" w:color="000000"/>
            </w:tcBorders>
          </w:tcPr>
          <w:p w14:paraId="2918E936" w14:textId="77777777" w:rsidR="0026410A" w:rsidRPr="003E278E" w:rsidRDefault="0026410A" w:rsidP="0027642D">
            <w:pPr>
              <w:widowControl w:val="0"/>
              <w:spacing w:after="0" w:line="240" w:lineRule="auto"/>
              <w:jc w:val="both"/>
              <w:rPr>
                <w:rFonts w:eastAsia="Calibri"/>
                <w:sz w:val="22"/>
                <w:szCs w:val="22"/>
                <w:lang w:val="en-US"/>
              </w:rPr>
            </w:pPr>
            <w:r w:rsidRPr="003E278E">
              <w:rPr>
                <w:rFonts w:eastAsia="Calibri"/>
                <w:b/>
                <w:spacing w:val="-1"/>
                <w:sz w:val="22"/>
                <w:szCs w:val="22"/>
                <w:lang w:val="en-US"/>
              </w:rPr>
              <w:t>Reason</w:t>
            </w:r>
            <w:r w:rsidRPr="003E278E">
              <w:rPr>
                <w:rFonts w:eastAsia="Calibri"/>
                <w:b/>
                <w:sz w:val="22"/>
                <w:szCs w:val="22"/>
                <w:lang w:val="en-US"/>
              </w:rPr>
              <w:t xml:space="preserve"> </w:t>
            </w:r>
            <w:r>
              <w:rPr>
                <w:rFonts w:eastAsia="Calibri"/>
                <w:b/>
                <w:spacing w:val="-1"/>
                <w:sz w:val="22"/>
                <w:szCs w:val="22"/>
                <w:lang w:val="en-US"/>
              </w:rPr>
              <w:t xml:space="preserve">request is </w:t>
            </w:r>
            <w:r w:rsidRPr="003E278E">
              <w:rPr>
                <w:rFonts w:eastAsia="Calibri"/>
                <w:b/>
                <w:spacing w:val="-1"/>
                <w:sz w:val="22"/>
                <w:szCs w:val="22"/>
                <w:lang w:val="en-US"/>
              </w:rPr>
              <w:t>declined</w:t>
            </w:r>
            <w:r>
              <w:rPr>
                <w:rFonts w:eastAsia="Calibri"/>
                <w:b/>
                <w:spacing w:val="-1"/>
                <w:sz w:val="22"/>
                <w:szCs w:val="22"/>
                <w:lang w:val="en-US"/>
              </w:rPr>
              <w:t>:</w:t>
            </w:r>
          </w:p>
        </w:tc>
      </w:tr>
      <w:tr w:rsidR="0026410A" w:rsidRPr="003E278E" w14:paraId="41DD8140" w14:textId="77777777" w:rsidTr="0027642D">
        <w:trPr>
          <w:trHeight w:hRule="exact" w:val="510"/>
        </w:trPr>
        <w:tc>
          <w:tcPr>
            <w:tcW w:w="6946" w:type="dxa"/>
            <w:gridSpan w:val="2"/>
            <w:tcBorders>
              <w:top w:val="single" w:sz="5" w:space="0" w:color="000000"/>
              <w:left w:val="single" w:sz="5" w:space="0" w:color="000000"/>
              <w:bottom w:val="single" w:sz="5" w:space="0" w:color="000000"/>
              <w:right w:val="single" w:sz="5" w:space="0" w:color="000000"/>
            </w:tcBorders>
          </w:tcPr>
          <w:p w14:paraId="0CEE79DC" w14:textId="77777777" w:rsidR="0026410A" w:rsidRPr="003E278E" w:rsidRDefault="0026410A" w:rsidP="0027642D">
            <w:pPr>
              <w:widowControl w:val="0"/>
              <w:spacing w:after="0" w:line="240" w:lineRule="auto"/>
              <w:rPr>
                <w:rFonts w:eastAsia="Calibri"/>
                <w:sz w:val="22"/>
                <w:szCs w:val="22"/>
                <w:lang w:val="en-US"/>
              </w:rPr>
            </w:pPr>
            <w:r w:rsidRPr="003E278E">
              <w:rPr>
                <w:rFonts w:eastAsia="Calibri"/>
                <w:b/>
                <w:spacing w:val="-1"/>
                <w:sz w:val="22"/>
                <w:szCs w:val="22"/>
                <w:lang w:val="en-US"/>
              </w:rPr>
              <w:t>Signed</w:t>
            </w:r>
          </w:p>
        </w:tc>
        <w:tc>
          <w:tcPr>
            <w:tcW w:w="2977" w:type="dxa"/>
            <w:gridSpan w:val="2"/>
            <w:tcBorders>
              <w:top w:val="single" w:sz="5" w:space="0" w:color="000000"/>
              <w:left w:val="single" w:sz="5" w:space="0" w:color="000000"/>
              <w:bottom w:val="single" w:sz="5" w:space="0" w:color="000000"/>
              <w:right w:val="single" w:sz="5" w:space="0" w:color="000000"/>
            </w:tcBorders>
          </w:tcPr>
          <w:p w14:paraId="33C5AF29" w14:textId="77777777" w:rsidR="0026410A" w:rsidRPr="003E278E" w:rsidRDefault="0026410A" w:rsidP="0027642D">
            <w:pPr>
              <w:widowControl w:val="0"/>
              <w:spacing w:after="0" w:line="240" w:lineRule="auto"/>
              <w:rPr>
                <w:rFonts w:eastAsia="Calibri"/>
                <w:sz w:val="22"/>
                <w:szCs w:val="22"/>
                <w:lang w:val="en-US"/>
              </w:rPr>
            </w:pPr>
            <w:r w:rsidRPr="003E278E">
              <w:rPr>
                <w:rFonts w:eastAsia="Calibri"/>
                <w:b/>
                <w:spacing w:val="-1"/>
                <w:sz w:val="22"/>
                <w:szCs w:val="22"/>
                <w:lang w:val="en-US"/>
              </w:rPr>
              <w:t>Date</w:t>
            </w:r>
          </w:p>
        </w:tc>
      </w:tr>
    </w:tbl>
    <w:p w14:paraId="69B4476B" w14:textId="77777777" w:rsidR="0026410A" w:rsidRPr="00A67DEA" w:rsidRDefault="0026410A" w:rsidP="0026410A">
      <w:pPr>
        <w:widowControl w:val="0"/>
        <w:spacing w:after="0" w:line="240" w:lineRule="auto"/>
        <w:rPr>
          <w:rFonts w:eastAsia="Arial"/>
          <w:sz w:val="16"/>
          <w:szCs w:val="22"/>
          <w:lang w:val="en-US"/>
        </w:rPr>
      </w:pPr>
    </w:p>
    <w:p w14:paraId="4424C58A" w14:textId="77777777" w:rsidR="0026410A" w:rsidRPr="002A7CA7" w:rsidRDefault="0026410A" w:rsidP="0026410A">
      <w:pPr>
        <w:widowControl w:val="0"/>
        <w:spacing w:after="0" w:line="240" w:lineRule="auto"/>
        <w:jc w:val="center"/>
        <w:rPr>
          <w:rFonts w:eastAsia="Arial"/>
          <w:sz w:val="22"/>
          <w:szCs w:val="22"/>
          <w:lang w:val="en-US"/>
        </w:rPr>
      </w:pPr>
      <w:r w:rsidRPr="003E278E">
        <w:rPr>
          <w:rFonts w:eastAsia="Calibri"/>
          <w:b/>
          <w:spacing w:val="-1"/>
          <w:sz w:val="22"/>
          <w:szCs w:val="22"/>
          <w:lang w:val="en-US"/>
        </w:rPr>
        <w:t>Completed</w:t>
      </w:r>
      <w:r w:rsidRPr="003E278E">
        <w:rPr>
          <w:rFonts w:eastAsia="Calibri"/>
          <w:b/>
          <w:spacing w:val="-3"/>
          <w:sz w:val="22"/>
          <w:szCs w:val="22"/>
          <w:lang w:val="en-US"/>
        </w:rPr>
        <w:t xml:space="preserve"> </w:t>
      </w:r>
      <w:r w:rsidRPr="003E278E">
        <w:rPr>
          <w:rFonts w:eastAsia="Calibri"/>
          <w:b/>
          <w:spacing w:val="-1"/>
          <w:sz w:val="22"/>
          <w:szCs w:val="22"/>
          <w:lang w:val="en-US"/>
        </w:rPr>
        <w:t>forms</w:t>
      </w:r>
      <w:r w:rsidRPr="003E278E">
        <w:rPr>
          <w:rFonts w:eastAsia="Calibri"/>
          <w:b/>
          <w:spacing w:val="-2"/>
          <w:sz w:val="22"/>
          <w:szCs w:val="22"/>
          <w:lang w:val="en-US"/>
        </w:rPr>
        <w:t xml:space="preserve"> </w:t>
      </w:r>
      <w:r w:rsidRPr="003E278E">
        <w:rPr>
          <w:rFonts w:eastAsia="Calibri"/>
          <w:b/>
          <w:spacing w:val="-1"/>
          <w:sz w:val="22"/>
          <w:szCs w:val="22"/>
          <w:lang w:val="en-US"/>
        </w:rPr>
        <w:t>should</w:t>
      </w:r>
      <w:r w:rsidRPr="003E278E">
        <w:rPr>
          <w:rFonts w:eastAsia="Calibri"/>
          <w:b/>
          <w:sz w:val="22"/>
          <w:szCs w:val="22"/>
          <w:lang w:val="en-US"/>
        </w:rPr>
        <w:t xml:space="preserve"> be</w:t>
      </w:r>
      <w:r w:rsidRPr="003E278E">
        <w:rPr>
          <w:rFonts w:eastAsia="Calibri"/>
          <w:b/>
          <w:spacing w:val="-2"/>
          <w:sz w:val="22"/>
          <w:szCs w:val="22"/>
          <w:lang w:val="en-US"/>
        </w:rPr>
        <w:t xml:space="preserve"> </w:t>
      </w:r>
      <w:r w:rsidRPr="003E278E">
        <w:rPr>
          <w:rFonts w:eastAsia="Calibri"/>
          <w:b/>
          <w:spacing w:val="-1"/>
          <w:sz w:val="22"/>
          <w:szCs w:val="22"/>
          <w:lang w:val="en-US"/>
        </w:rPr>
        <w:t>returned</w:t>
      </w:r>
      <w:r w:rsidRPr="003E278E">
        <w:rPr>
          <w:rFonts w:eastAsia="Calibri"/>
          <w:b/>
          <w:spacing w:val="-2"/>
          <w:sz w:val="22"/>
          <w:szCs w:val="22"/>
          <w:lang w:val="en-US"/>
        </w:rPr>
        <w:t xml:space="preserve"> </w:t>
      </w:r>
      <w:r w:rsidRPr="003E278E">
        <w:rPr>
          <w:rFonts w:eastAsia="Calibri"/>
          <w:b/>
          <w:sz w:val="22"/>
          <w:szCs w:val="22"/>
          <w:lang w:val="en-US"/>
        </w:rPr>
        <w:t>to</w:t>
      </w:r>
      <w:r w:rsidRPr="003E278E">
        <w:rPr>
          <w:rFonts w:eastAsia="Calibri"/>
          <w:b/>
          <w:spacing w:val="-2"/>
          <w:sz w:val="22"/>
          <w:szCs w:val="22"/>
          <w:lang w:val="en-US"/>
        </w:rPr>
        <w:t xml:space="preserve"> </w:t>
      </w:r>
      <w:r w:rsidRPr="003E278E">
        <w:rPr>
          <w:rFonts w:eastAsia="Calibri"/>
          <w:b/>
          <w:sz w:val="22"/>
          <w:szCs w:val="22"/>
          <w:lang w:val="en-US"/>
        </w:rPr>
        <w:t>the</w:t>
      </w:r>
      <w:r w:rsidRPr="003E278E">
        <w:rPr>
          <w:rFonts w:eastAsia="Calibri"/>
          <w:b/>
          <w:spacing w:val="3"/>
          <w:sz w:val="22"/>
          <w:szCs w:val="22"/>
          <w:lang w:val="en-US"/>
        </w:rPr>
        <w:t xml:space="preserve"> </w:t>
      </w:r>
      <w:r w:rsidRPr="003E278E">
        <w:rPr>
          <w:rFonts w:eastAsia="Calibri"/>
          <w:b/>
          <w:spacing w:val="-1"/>
          <w:sz w:val="22"/>
          <w:szCs w:val="22"/>
          <w:lang w:val="en-US"/>
        </w:rPr>
        <w:t>Headteacher/School</w:t>
      </w:r>
      <w:r w:rsidRPr="003E278E">
        <w:rPr>
          <w:rFonts w:eastAsia="Calibri"/>
          <w:b/>
          <w:spacing w:val="-3"/>
          <w:sz w:val="22"/>
          <w:szCs w:val="22"/>
          <w:lang w:val="en-US"/>
        </w:rPr>
        <w:t xml:space="preserve"> </w:t>
      </w:r>
      <w:r w:rsidRPr="003E278E">
        <w:rPr>
          <w:rFonts w:eastAsia="Calibri"/>
          <w:b/>
          <w:spacing w:val="-1"/>
          <w:sz w:val="22"/>
          <w:szCs w:val="22"/>
          <w:lang w:val="en-US"/>
        </w:rPr>
        <w:t>Office.</w:t>
      </w:r>
    </w:p>
    <w:p w14:paraId="51BB07AA" w14:textId="77777777" w:rsidR="00CC6385" w:rsidRPr="003E278E" w:rsidRDefault="00CC6385" w:rsidP="00CC6385">
      <w:pPr>
        <w:widowControl w:val="0"/>
        <w:spacing w:after="0" w:line="227" w:lineRule="exact"/>
        <w:rPr>
          <w:rFonts w:eastAsia="Arial"/>
          <w:sz w:val="22"/>
          <w:szCs w:val="22"/>
          <w:lang w:val="en-US"/>
        </w:rPr>
        <w:sectPr w:rsidR="00CC6385" w:rsidRPr="003E278E" w:rsidSect="0018347B">
          <w:footerReference w:type="default" r:id="rId19"/>
          <w:footerReference w:type="first" r:id="rId20"/>
          <w:pgSz w:w="11910" w:h="16840"/>
          <w:pgMar w:top="1440" w:right="1440" w:bottom="1440" w:left="1440" w:header="0" w:footer="983" w:gutter="0"/>
          <w:pgNumType w:start="1"/>
          <w:cols w:space="720"/>
          <w:titlePg/>
          <w:docGrid w:linePitch="326"/>
        </w:sectPr>
      </w:pPr>
    </w:p>
    <w:p w14:paraId="0F21D802" w14:textId="77777777" w:rsidR="00CC6385" w:rsidRPr="003E278E" w:rsidRDefault="00CC6385" w:rsidP="00CC6385">
      <w:pPr>
        <w:widowControl w:val="0"/>
        <w:tabs>
          <w:tab w:val="left" w:pos="13275"/>
        </w:tabs>
        <w:spacing w:after="0" w:line="240" w:lineRule="auto"/>
        <w:jc w:val="both"/>
        <w:rPr>
          <w:rFonts w:eastAsia="Times New Roman"/>
          <w:b/>
          <w:sz w:val="22"/>
          <w:szCs w:val="22"/>
          <w:lang w:val="en-US"/>
        </w:rPr>
      </w:pPr>
      <w:r w:rsidRPr="003E278E">
        <w:rPr>
          <w:rFonts w:eastAsia="Times New Roman"/>
          <w:b/>
          <w:sz w:val="22"/>
          <w:szCs w:val="22"/>
          <w:lang w:val="en-US"/>
        </w:rPr>
        <w:lastRenderedPageBreak/>
        <w:t>Appendix 2</w:t>
      </w:r>
      <w:r w:rsidRPr="003E278E">
        <w:rPr>
          <w:rFonts w:eastAsia="Calibri"/>
          <w:noProof/>
          <w:sz w:val="22"/>
          <w:szCs w:val="22"/>
          <w:lang w:eastAsia="en-GB"/>
        </w:rPr>
        <mc:AlternateContent>
          <mc:Choice Requires="wpg">
            <w:drawing>
              <wp:anchor distT="0" distB="0" distL="114300" distR="114300" simplePos="0" relativeHeight="251661312" behindDoc="1" locked="0" layoutInCell="1" allowOverlap="1" wp14:anchorId="644969A7" wp14:editId="6F6713BE">
                <wp:simplePos x="0" y="0"/>
                <wp:positionH relativeFrom="page">
                  <wp:posOffset>1983105</wp:posOffset>
                </wp:positionH>
                <wp:positionV relativeFrom="page">
                  <wp:posOffset>1188085</wp:posOffset>
                </wp:positionV>
                <wp:extent cx="1270" cy="6350"/>
                <wp:effectExtent l="11430" t="6985" r="6350" b="5715"/>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3123" y="1871"/>
                          <a:chExt cx="2" cy="10"/>
                        </a:xfrm>
                      </wpg:grpSpPr>
                      <wps:wsp>
                        <wps:cNvPr id="133" name="Freeform 12"/>
                        <wps:cNvSpPr>
                          <a:spLocks/>
                        </wps:cNvSpPr>
                        <wps:spPr bwMode="auto">
                          <a:xfrm>
                            <a:off x="3123" y="1871"/>
                            <a:ext cx="2" cy="10"/>
                          </a:xfrm>
                          <a:custGeom>
                            <a:avLst/>
                            <a:gdLst>
                              <a:gd name="T0" fmla="+- 0 1871 1871"/>
                              <a:gd name="T1" fmla="*/ 1871 h 10"/>
                              <a:gd name="T2" fmla="+- 0 1881 1871"/>
                              <a:gd name="T3" fmla="*/ 1881 h 10"/>
                            </a:gdLst>
                            <a:ahLst/>
                            <a:cxnLst>
                              <a:cxn ang="0">
                                <a:pos x="0" y="T1"/>
                              </a:cxn>
                              <a:cxn ang="0">
                                <a:pos x="0" y="T3"/>
                              </a:cxn>
                            </a:cxnLst>
                            <a:rect l="0" t="0" r="r" b="b"/>
                            <a:pathLst>
                              <a:path h="10">
                                <a:moveTo>
                                  <a:pt x="0" y="0"/>
                                </a:moveTo>
                                <a:lnTo>
                                  <a:pt x="0" y="10"/>
                                </a:lnTo>
                              </a:path>
                            </a:pathLst>
                          </a:custGeom>
                          <a:noFill/>
                          <a:ln w="1143">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6BC3E4" id="Group 132" o:spid="_x0000_s1026" style="position:absolute;margin-left:156.15pt;margin-top:93.55pt;width:.1pt;height:.5pt;z-index:-251655168;mso-position-horizontal-relative:page;mso-position-vertical-relative:page" coordorigin="3123,1871"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">
                <v:shape id="Freeform 12" o:spid="_x0000_s1027" style="position:absolute;left:3123;top:1871;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" path="m,l,10e" filled="f" strokeweight=".09pt">
                  <v:stroke dashstyle="dash"/>
                  <v:path arrowok="t" o:connecttype="custom" o:connectlocs="0,1871;0,1881" o:connectangles="0,0"/>
                </v:shape>
                <w10:wrap anchorx="page" anchory="page"/>
              </v:group>
            </w:pict>
          </mc:Fallback>
        </mc:AlternateContent>
      </w:r>
      <w:r w:rsidRPr="003E278E">
        <w:rPr>
          <w:rFonts w:eastAsia="Times New Roman"/>
          <w:sz w:val="22"/>
          <w:szCs w:val="22"/>
          <w:lang w:val="en-US"/>
        </w:rPr>
        <w:tab/>
      </w:r>
    </w:p>
    <w:p w14:paraId="206870A3" w14:textId="77777777" w:rsidR="00CC6385" w:rsidRPr="003E278E" w:rsidRDefault="00CC6385" w:rsidP="00CC6385">
      <w:pPr>
        <w:widowControl w:val="0"/>
        <w:tabs>
          <w:tab w:val="left" w:pos="13275"/>
        </w:tabs>
        <w:spacing w:after="0" w:line="240" w:lineRule="auto"/>
        <w:rPr>
          <w:rFonts w:eastAsia="Times New Roman"/>
          <w:b/>
          <w:sz w:val="22"/>
          <w:szCs w:val="22"/>
          <w:lang w:val="en-US"/>
        </w:rPr>
      </w:pPr>
    </w:p>
    <w:tbl>
      <w:tblPr>
        <w:tblW w:w="1474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85"/>
        <w:gridCol w:w="6804"/>
        <w:gridCol w:w="1559"/>
        <w:gridCol w:w="1134"/>
        <w:gridCol w:w="1701"/>
        <w:gridCol w:w="1560"/>
      </w:tblGrid>
      <w:tr w:rsidR="00CC6385" w:rsidRPr="003E278E" w14:paraId="4BE09023" w14:textId="77777777" w:rsidTr="0018347B">
        <w:trPr>
          <w:trHeight w:hRule="exact" w:val="546"/>
        </w:trPr>
        <w:tc>
          <w:tcPr>
            <w:tcW w:w="14743" w:type="dxa"/>
            <w:gridSpan w:val="6"/>
            <w:shd w:val="clear" w:color="auto" w:fill="FFFFFF" w:themeFill="background1"/>
          </w:tcPr>
          <w:p w14:paraId="61B5E19F" w14:textId="77777777" w:rsidR="00CC6385" w:rsidRPr="003E278E" w:rsidRDefault="00CC6385" w:rsidP="0018347B">
            <w:pPr>
              <w:widowControl w:val="0"/>
              <w:spacing w:after="0" w:line="240" w:lineRule="auto"/>
              <w:ind w:right="182"/>
              <w:rPr>
                <w:rFonts w:eastAsia="Calibri"/>
                <w:b/>
                <w:sz w:val="22"/>
                <w:szCs w:val="22"/>
                <w:lang w:val="en-US"/>
              </w:rPr>
            </w:pPr>
          </w:p>
          <w:p w14:paraId="199D8ABF" w14:textId="77777777" w:rsidR="00CC6385" w:rsidRPr="003E278E" w:rsidRDefault="00CC6385" w:rsidP="0018347B">
            <w:pPr>
              <w:widowControl w:val="0"/>
              <w:spacing w:after="0" w:line="240" w:lineRule="auto"/>
              <w:ind w:right="182"/>
              <w:rPr>
                <w:rFonts w:eastAsia="Calibri"/>
                <w:b/>
                <w:sz w:val="22"/>
                <w:szCs w:val="22"/>
                <w:lang w:val="en-US"/>
              </w:rPr>
            </w:pPr>
            <w:r w:rsidRPr="003E278E">
              <w:rPr>
                <w:rFonts w:eastAsia="Calibri"/>
                <w:b/>
                <w:sz w:val="22"/>
                <w:szCs w:val="22"/>
                <w:lang w:val="en-US"/>
              </w:rPr>
              <w:t xml:space="preserve">Table 1 – Personal Leave </w:t>
            </w:r>
            <w:r w:rsidR="0027761D">
              <w:rPr>
                <w:rFonts w:eastAsia="Calibri"/>
                <w:b/>
                <w:sz w:val="22"/>
                <w:szCs w:val="22"/>
                <w:lang w:val="en-US"/>
              </w:rPr>
              <w:t xml:space="preserve">                       </w:t>
            </w:r>
            <w:r w:rsidR="0027761D" w:rsidRPr="003E278E">
              <w:rPr>
                <w:rFonts w:eastAsia="Calibri"/>
                <w:b/>
                <w:sz w:val="22"/>
                <w:szCs w:val="22"/>
                <w:lang w:val="en-US"/>
              </w:rPr>
              <w:t xml:space="preserve">* </w:t>
            </w:r>
            <w:r w:rsidR="0027761D">
              <w:rPr>
                <w:rFonts w:eastAsia="Calibri"/>
                <w:b/>
                <w:sz w:val="22"/>
                <w:szCs w:val="22"/>
                <w:lang w:val="en-US"/>
              </w:rPr>
              <w:t xml:space="preserve">only staff with a floating leave entitlement i.e. </w:t>
            </w:r>
            <w:r w:rsidR="0027761D" w:rsidRPr="003E278E">
              <w:rPr>
                <w:rFonts w:eastAsia="Calibri"/>
                <w:b/>
                <w:sz w:val="22"/>
                <w:szCs w:val="22"/>
                <w:lang w:val="en-US"/>
              </w:rPr>
              <w:t xml:space="preserve">52 week all </w:t>
            </w:r>
            <w:proofErr w:type="gramStart"/>
            <w:r w:rsidR="0027761D" w:rsidRPr="003E278E">
              <w:rPr>
                <w:rFonts w:eastAsia="Calibri"/>
                <w:b/>
                <w:sz w:val="22"/>
                <w:szCs w:val="22"/>
                <w:lang w:val="en-US"/>
              </w:rPr>
              <w:t>year round</w:t>
            </w:r>
            <w:proofErr w:type="gramEnd"/>
            <w:r w:rsidR="0027761D" w:rsidRPr="003E278E">
              <w:rPr>
                <w:rFonts w:eastAsia="Calibri"/>
                <w:b/>
                <w:sz w:val="22"/>
                <w:szCs w:val="22"/>
                <w:lang w:val="en-US"/>
              </w:rPr>
              <w:t xml:space="preserve"> support staff</w:t>
            </w:r>
          </w:p>
        </w:tc>
      </w:tr>
      <w:tr w:rsidR="00CC6385" w:rsidRPr="003E278E" w14:paraId="58AB031E" w14:textId="77777777" w:rsidTr="0027761D">
        <w:trPr>
          <w:trHeight w:hRule="exact" w:val="770"/>
        </w:trPr>
        <w:tc>
          <w:tcPr>
            <w:tcW w:w="1985" w:type="dxa"/>
            <w:shd w:val="clear" w:color="auto" w:fill="D9D9D9"/>
          </w:tcPr>
          <w:p w14:paraId="010664E3" w14:textId="77777777" w:rsidR="00CC6385" w:rsidRPr="003E278E" w:rsidRDefault="00CC6385" w:rsidP="0018347B">
            <w:pPr>
              <w:widowControl w:val="0"/>
              <w:spacing w:after="0" w:line="225" w:lineRule="exact"/>
              <w:ind w:left="182"/>
              <w:jc w:val="both"/>
              <w:rPr>
                <w:rFonts w:eastAsia="Arial"/>
                <w:sz w:val="22"/>
                <w:szCs w:val="22"/>
                <w:lang w:val="en-US"/>
              </w:rPr>
            </w:pPr>
            <w:r w:rsidRPr="003E278E">
              <w:rPr>
                <w:rFonts w:eastAsia="Calibri"/>
                <w:b/>
                <w:sz w:val="22"/>
                <w:szCs w:val="22"/>
                <w:lang w:val="en-US"/>
              </w:rPr>
              <w:t>Type</w:t>
            </w:r>
            <w:r w:rsidRPr="003E278E">
              <w:rPr>
                <w:rFonts w:eastAsia="Calibri"/>
                <w:b/>
                <w:spacing w:val="-8"/>
                <w:sz w:val="22"/>
                <w:szCs w:val="22"/>
                <w:lang w:val="en-US"/>
              </w:rPr>
              <w:t xml:space="preserve"> </w:t>
            </w:r>
            <w:r w:rsidRPr="003E278E">
              <w:rPr>
                <w:rFonts w:eastAsia="Calibri"/>
                <w:b/>
                <w:sz w:val="22"/>
                <w:szCs w:val="22"/>
                <w:lang w:val="en-US"/>
              </w:rPr>
              <w:t>of</w:t>
            </w:r>
            <w:r w:rsidRPr="003E278E">
              <w:rPr>
                <w:rFonts w:eastAsia="Calibri"/>
                <w:b/>
                <w:spacing w:val="-6"/>
                <w:sz w:val="22"/>
                <w:szCs w:val="22"/>
                <w:lang w:val="en-US"/>
              </w:rPr>
              <w:t xml:space="preserve"> </w:t>
            </w:r>
            <w:r w:rsidRPr="003E278E">
              <w:rPr>
                <w:rFonts w:eastAsia="Calibri"/>
                <w:b/>
                <w:sz w:val="22"/>
                <w:szCs w:val="22"/>
                <w:lang w:val="en-US"/>
              </w:rPr>
              <w:t>Leave</w:t>
            </w:r>
          </w:p>
        </w:tc>
        <w:tc>
          <w:tcPr>
            <w:tcW w:w="6804" w:type="dxa"/>
            <w:shd w:val="clear" w:color="auto" w:fill="D9D9D9"/>
          </w:tcPr>
          <w:p w14:paraId="6D590798" w14:textId="77777777" w:rsidR="00CC6385" w:rsidRPr="003E278E" w:rsidRDefault="00CC6385" w:rsidP="0018347B">
            <w:pPr>
              <w:widowControl w:val="0"/>
              <w:spacing w:after="0" w:line="225" w:lineRule="exact"/>
              <w:ind w:left="73"/>
              <w:jc w:val="center"/>
              <w:rPr>
                <w:rFonts w:eastAsia="Arial"/>
                <w:sz w:val="22"/>
                <w:szCs w:val="22"/>
                <w:lang w:val="en-US"/>
              </w:rPr>
            </w:pPr>
            <w:r w:rsidRPr="003E278E">
              <w:rPr>
                <w:rFonts w:eastAsia="Calibri"/>
                <w:b/>
                <w:sz w:val="22"/>
                <w:szCs w:val="22"/>
                <w:lang w:val="en-US"/>
              </w:rPr>
              <w:t>Description</w:t>
            </w:r>
          </w:p>
        </w:tc>
        <w:tc>
          <w:tcPr>
            <w:tcW w:w="1559" w:type="dxa"/>
            <w:shd w:val="clear" w:color="auto" w:fill="D9D9D9"/>
          </w:tcPr>
          <w:p w14:paraId="0B8535BA" w14:textId="77777777" w:rsidR="00CC6385" w:rsidRPr="003E278E" w:rsidRDefault="00CC6385" w:rsidP="0018347B">
            <w:pPr>
              <w:widowControl w:val="0"/>
              <w:spacing w:after="0" w:line="240" w:lineRule="auto"/>
              <w:ind w:right="205"/>
              <w:jc w:val="center"/>
              <w:rPr>
                <w:rFonts w:eastAsia="Calibri"/>
                <w:b/>
                <w:spacing w:val="23"/>
                <w:w w:val="99"/>
                <w:sz w:val="22"/>
                <w:szCs w:val="22"/>
                <w:lang w:val="en-US"/>
              </w:rPr>
            </w:pPr>
            <w:r w:rsidRPr="003E278E">
              <w:rPr>
                <w:rFonts w:eastAsia="Calibri"/>
                <w:b/>
                <w:sz w:val="22"/>
                <w:szCs w:val="22"/>
                <w:lang w:val="en-US"/>
              </w:rPr>
              <w:t>Maximum</w:t>
            </w:r>
            <w:r w:rsidRPr="003E278E">
              <w:rPr>
                <w:rFonts w:eastAsia="Calibri"/>
                <w:b/>
                <w:spacing w:val="-14"/>
                <w:sz w:val="22"/>
                <w:szCs w:val="22"/>
                <w:lang w:val="en-US"/>
              </w:rPr>
              <w:t xml:space="preserve"> </w:t>
            </w:r>
            <w:r w:rsidRPr="003E278E">
              <w:rPr>
                <w:rFonts w:eastAsia="Calibri"/>
                <w:b/>
                <w:sz w:val="22"/>
                <w:szCs w:val="22"/>
                <w:lang w:val="en-US"/>
              </w:rPr>
              <w:t>no.</w:t>
            </w:r>
            <w:r w:rsidRPr="003E278E">
              <w:rPr>
                <w:rFonts w:eastAsia="Calibri"/>
                <w:b/>
                <w:spacing w:val="23"/>
                <w:w w:val="99"/>
                <w:sz w:val="22"/>
                <w:szCs w:val="22"/>
                <w:lang w:val="en-US"/>
              </w:rPr>
              <w:t xml:space="preserve"> </w:t>
            </w:r>
          </w:p>
          <w:p w14:paraId="106AE7FB" w14:textId="77777777" w:rsidR="00CC6385" w:rsidRPr="003E278E" w:rsidRDefault="00CC6385" w:rsidP="0018347B">
            <w:pPr>
              <w:widowControl w:val="0"/>
              <w:spacing w:after="0" w:line="240" w:lineRule="auto"/>
              <w:ind w:right="205"/>
              <w:jc w:val="center"/>
              <w:rPr>
                <w:rFonts w:eastAsia="Arial"/>
                <w:sz w:val="22"/>
                <w:szCs w:val="22"/>
                <w:lang w:val="en-US"/>
              </w:rPr>
            </w:pPr>
            <w:r w:rsidRPr="003E278E">
              <w:rPr>
                <w:rFonts w:eastAsia="Calibri"/>
                <w:b/>
                <w:sz w:val="22"/>
                <w:szCs w:val="22"/>
                <w:lang w:val="en-US"/>
              </w:rPr>
              <w:t>of</w:t>
            </w:r>
            <w:r w:rsidRPr="003E278E">
              <w:rPr>
                <w:rFonts w:eastAsia="Calibri"/>
                <w:b/>
                <w:spacing w:val="-7"/>
                <w:sz w:val="22"/>
                <w:szCs w:val="22"/>
                <w:lang w:val="en-US"/>
              </w:rPr>
              <w:t xml:space="preserve"> </w:t>
            </w:r>
            <w:r w:rsidRPr="003E278E">
              <w:rPr>
                <w:rFonts w:eastAsia="Calibri"/>
                <w:b/>
                <w:spacing w:val="-1"/>
                <w:sz w:val="22"/>
                <w:szCs w:val="22"/>
                <w:lang w:val="en-US"/>
              </w:rPr>
              <w:t>Days</w:t>
            </w:r>
          </w:p>
        </w:tc>
        <w:tc>
          <w:tcPr>
            <w:tcW w:w="1134" w:type="dxa"/>
            <w:shd w:val="clear" w:color="auto" w:fill="D9D9D9"/>
          </w:tcPr>
          <w:p w14:paraId="70523FA1" w14:textId="77777777" w:rsidR="00CC6385" w:rsidRPr="003E278E" w:rsidRDefault="00CC6385" w:rsidP="0018347B">
            <w:pPr>
              <w:widowControl w:val="0"/>
              <w:spacing w:after="0" w:line="240" w:lineRule="auto"/>
              <w:ind w:right="124"/>
              <w:jc w:val="center"/>
              <w:rPr>
                <w:rFonts w:eastAsia="Arial"/>
                <w:sz w:val="22"/>
                <w:szCs w:val="22"/>
                <w:lang w:val="en-US"/>
              </w:rPr>
            </w:pPr>
            <w:r w:rsidRPr="003E278E">
              <w:rPr>
                <w:rFonts w:eastAsia="Calibri"/>
                <w:b/>
                <w:sz w:val="22"/>
                <w:szCs w:val="22"/>
                <w:lang w:val="en-US"/>
              </w:rPr>
              <w:t>Counts</w:t>
            </w:r>
            <w:r w:rsidRPr="003E278E">
              <w:rPr>
                <w:rFonts w:eastAsia="Calibri"/>
                <w:b/>
                <w:spacing w:val="-15"/>
                <w:sz w:val="22"/>
                <w:szCs w:val="22"/>
                <w:lang w:val="en-US"/>
              </w:rPr>
              <w:t xml:space="preserve"> </w:t>
            </w:r>
            <w:r w:rsidRPr="003E278E">
              <w:rPr>
                <w:rFonts w:eastAsia="Calibri"/>
                <w:b/>
                <w:spacing w:val="-1"/>
                <w:sz w:val="22"/>
                <w:szCs w:val="22"/>
                <w:lang w:val="en-US"/>
              </w:rPr>
              <w:t>against</w:t>
            </w:r>
            <w:r w:rsidRPr="003E278E">
              <w:rPr>
                <w:rFonts w:eastAsia="Calibri"/>
                <w:b/>
                <w:spacing w:val="26"/>
                <w:w w:val="99"/>
                <w:sz w:val="22"/>
                <w:szCs w:val="22"/>
                <w:lang w:val="en-US"/>
              </w:rPr>
              <w:t xml:space="preserve"> </w:t>
            </w:r>
            <w:r w:rsidRPr="003E278E">
              <w:rPr>
                <w:rFonts w:eastAsia="Calibri"/>
                <w:b/>
                <w:sz w:val="22"/>
                <w:szCs w:val="22"/>
                <w:lang w:val="en-US"/>
              </w:rPr>
              <w:t>leave</w:t>
            </w:r>
            <w:r w:rsidRPr="003E278E">
              <w:rPr>
                <w:rFonts w:eastAsia="Calibri"/>
                <w:b/>
                <w:w w:val="99"/>
                <w:sz w:val="22"/>
                <w:szCs w:val="22"/>
                <w:lang w:val="en-US"/>
              </w:rPr>
              <w:t xml:space="preserve"> </w:t>
            </w:r>
            <w:r w:rsidRPr="003E278E">
              <w:rPr>
                <w:rFonts w:eastAsia="Calibri"/>
                <w:b/>
                <w:sz w:val="22"/>
                <w:szCs w:val="22"/>
                <w:lang w:val="en-US"/>
              </w:rPr>
              <w:t>entitlement*</w:t>
            </w:r>
          </w:p>
        </w:tc>
        <w:tc>
          <w:tcPr>
            <w:tcW w:w="1701" w:type="dxa"/>
            <w:shd w:val="clear" w:color="auto" w:fill="D9D9D9"/>
          </w:tcPr>
          <w:p w14:paraId="1E5FED37" w14:textId="77777777" w:rsidR="00CC6385" w:rsidRPr="003E278E" w:rsidRDefault="00CC6385" w:rsidP="0018347B">
            <w:pPr>
              <w:widowControl w:val="0"/>
              <w:spacing w:after="0" w:line="225" w:lineRule="exact"/>
              <w:jc w:val="center"/>
              <w:rPr>
                <w:rFonts w:eastAsia="Calibri"/>
                <w:b/>
                <w:spacing w:val="-5"/>
                <w:sz w:val="22"/>
                <w:szCs w:val="22"/>
                <w:lang w:val="en-US"/>
              </w:rPr>
            </w:pPr>
            <w:r w:rsidRPr="003E278E">
              <w:rPr>
                <w:rFonts w:eastAsia="Calibri"/>
                <w:b/>
                <w:spacing w:val="-1"/>
                <w:sz w:val="22"/>
                <w:szCs w:val="22"/>
                <w:lang w:val="en-US"/>
              </w:rPr>
              <w:t>Paid</w:t>
            </w:r>
            <w:r w:rsidRPr="003E278E">
              <w:rPr>
                <w:rFonts w:eastAsia="Calibri"/>
                <w:b/>
                <w:spacing w:val="-8"/>
                <w:sz w:val="22"/>
                <w:szCs w:val="22"/>
                <w:lang w:val="en-US"/>
              </w:rPr>
              <w:t xml:space="preserve"> </w:t>
            </w:r>
            <w:r w:rsidRPr="003E278E">
              <w:rPr>
                <w:rFonts w:eastAsia="Calibri"/>
                <w:b/>
                <w:sz w:val="22"/>
                <w:szCs w:val="22"/>
                <w:lang w:val="en-US"/>
              </w:rPr>
              <w:t>or</w:t>
            </w:r>
            <w:r w:rsidRPr="003E278E">
              <w:rPr>
                <w:rFonts w:eastAsia="Calibri"/>
                <w:b/>
                <w:spacing w:val="-5"/>
                <w:sz w:val="22"/>
                <w:szCs w:val="22"/>
                <w:lang w:val="en-US"/>
              </w:rPr>
              <w:t xml:space="preserve"> </w:t>
            </w:r>
          </w:p>
          <w:p w14:paraId="611C15D8" w14:textId="77777777" w:rsidR="00CC6385" w:rsidRPr="003E278E" w:rsidRDefault="00CC6385" w:rsidP="0018347B">
            <w:pPr>
              <w:widowControl w:val="0"/>
              <w:spacing w:after="0" w:line="225" w:lineRule="exact"/>
              <w:jc w:val="center"/>
              <w:rPr>
                <w:rFonts w:eastAsia="Arial"/>
                <w:sz w:val="22"/>
                <w:szCs w:val="22"/>
                <w:lang w:val="en-US"/>
              </w:rPr>
            </w:pPr>
            <w:r w:rsidRPr="003E278E">
              <w:rPr>
                <w:rFonts w:eastAsia="Calibri"/>
                <w:b/>
                <w:sz w:val="22"/>
                <w:szCs w:val="22"/>
                <w:lang w:val="en-US"/>
              </w:rPr>
              <w:t>Unpaid</w:t>
            </w:r>
          </w:p>
        </w:tc>
        <w:tc>
          <w:tcPr>
            <w:tcW w:w="1560" w:type="dxa"/>
            <w:shd w:val="clear" w:color="auto" w:fill="D9D9D9"/>
          </w:tcPr>
          <w:p w14:paraId="0D7EE886" w14:textId="77777777" w:rsidR="00CC6385" w:rsidRPr="003E278E" w:rsidRDefault="00CC6385" w:rsidP="0018347B">
            <w:pPr>
              <w:widowControl w:val="0"/>
              <w:spacing w:after="0" w:line="240" w:lineRule="auto"/>
              <w:ind w:right="182"/>
              <w:jc w:val="center"/>
              <w:rPr>
                <w:rFonts w:eastAsia="Arial"/>
                <w:sz w:val="22"/>
                <w:szCs w:val="22"/>
                <w:lang w:val="en-US"/>
              </w:rPr>
            </w:pPr>
            <w:r w:rsidRPr="003E278E">
              <w:rPr>
                <w:rFonts w:eastAsia="Calibri"/>
                <w:b/>
                <w:sz w:val="22"/>
                <w:szCs w:val="22"/>
                <w:lang w:val="en-US"/>
              </w:rPr>
              <w:t>Counts</w:t>
            </w:r>
            <w:r w:rsidRPr="003E278E">
              <w:rPr>
                <w:rFonts w:eastAsia="Calibri"/>
                <w:b/>
                <w:spacing w:val="-15"/>
                <w:sz w:val="22"/>
                <w:szCs w:val="22"/>
                <w:lang w:val="en-US"/>
              </w:rPr>
              <w:t xml:space="preserve"> </w:t>
            </w:r>
            <w:r w:rsidRPr="003E278E">
              <w:rPr>
                <w:rFonts w:eastAsia="Calibri"/>
                <w:b/>
                <w:spacing w:val="-1"/>
                <w:sz w:val="22"/>
                <w:szCs w:val="22"/>
                <w:lang w:val="en-US"/>
              </w:rPr>
              <w:t>against</w:t>
            </w:r>
            <w:r w:rsidRPr="003E278E">
              <w:rPr>
                <w:rFonts w:eastAsia="Calibri"/>
                <w:b/>
                <w:spacing w:val="26"/>
                <w:w w:val="99"/>
                <w:sz w:val="22"/>
                <w:szCs w:val="22"/>
                <w:lang w:val="en-US"/>
              </w:rPr>
              <w:t xml:space="preserve"> </w:t>
            </w:r>
            <w:r w:rsidRPr="003E278E">
              <w:rPr>
                <w:rFonts w:eastAsia="Calibri"/>
                <w:b/>
                <w:sz w:val="22"/>
                <w:szCs w:val="22"/>
                <w:lang w:val="en-US"/>
              </w:rPr>
              <w:t>pay</w:t>
            </w:r>
            <w:r w:rsidRPr="003E278E">
              <w:rPr>
                <w:rFonts w:eastAsia="Calibri"/>
                <w:b/>
                <w:spacing w:val="-18"/>
                <w:sz w:val="22"/>
                <w:szCs w:val="22"/>
                <w:lang w:val="en-US"/>
              </w:rPr>
              <w:t xml:space="preserve"> </w:t>
            </w:r>
            <w:r w:rsidRPr="003E278E">
              <w:rPr>
                <w:rFonts w:eastAsia="Calibri"/>
                <w:b/>
                <w:sz w:val="22"/>
                <w:szCs w:val="22"/>
                <w:lang w:val="en-US"/>
              </w:rPr>
              <w:t>entitlement</w:t>
            </w:r>
          </w:p>
        </w:tc>
      </w:tr>
      <w:tr w:rsidR="00C603FF" w:rsidRPr="003E278E" w14:paraId="5A89DAE5" w14:textId="77777777" w:rsidTr="00C603FF">
        <w:trPr>
          <w:trHeight w:hRule="exact" w:val="1444"/>
        </w:trPr>
        <w:tc>
          <w:tcPr>
            <w:tcW w:w="1985" w:type="dxa"/>
          </w:tcPr>
          <w:p w14:paraId="33A376B5" w14:textId="77777777" w:rsidR="00C603FF" w:rsidRDefault="00C603FF" w:rsidP="00C603FF">
            <w:pPr>
              <w:widowControl w:val="0"/>
              <w:spacing w:after="0" w:line="240" w:lineRule="auto"/>
              <w:ind w:left="182"/>
              <w:rPr>
                <w:rFonts w:eastAsia="Calibri"/>
                <w:b/>
                <w:spacing w:val="-16"/>
                <w:sz w:val="22"/>
                <w:szCs w:val="22"/>
                <w:lang w:val="en-US"/>
              </w:rPr>
            </w:pPr>
            <w:proofErr w:type="spellStart"/>
            <w:r w:rsidRPr="003E278E">
              <w:rPr>
                <w:rFonts w:eastAsia="Calibri"/>
                <w:b/>
                <w:sz w:val="22"/>
                <w:szCs w:val="22"/>
                <w:lang w:val="en-US"/>
              </w:rPr>
              <w:t>Dependant</w:t>
            </w:r>
            <w:proofErr w:type="spellEnd"/>
            <w:r w:rsidRPr="003E278E">
              <w:rPr>
                <w:rFonts w:eastAsia="Calibri"/>
                <w:b/>
                <w:spacing w:val="-16"/>
                <w:sz w:val="22"/>
                <w:szCs w:val="22"/>
                <w:lang w:val="en-US"/>
              </w:rPr>
              <w:t xml:space="preserve"> </w:t>
            </w:r>
          </w:p>
          <w:p w14:paraId="210DCB4F" w14:textId="77777777" w:rsidR="00C603FF" w:rsidRDefault="00C603FF" w:rsidP="00662E7F">
            <w:pPr>
              <w:widowControl w:val="0"/>
              <w:spacing w:after="0" w:line="240" w:lineRule="auto"/>
              <w:ind w:left="182"/>
              <w:rPr>
                <w:rFonts w:eastAsia="Calibri"/>
                <w:b/>
                <w:sz w:val="22"/>
                <w:szCs w:val="22"/>
                <w:lang w:val="en-US"/>
              </w:rPr>
            </w:pPr>
          </w:p>
        </w:tc>
        <w:tc>
          <w:tcPr>
            <w:tcW w:w="6804" w:type="dxa"/>
          </w:tcPr>
          <w:p w14:paraId="293D491A" w14:textId="77777777" w:rsidR="00C603FF" w:rsidRDefault="00C603FF" w:rsidP="00C603FF">
            <w:pPr>
              <w:widowControl w:val="0"/>
              <w:spacing w:after="0" w:line="240" w:lineRule="auto"/>
              <w:ind w:left="73" w:right="220"/>
              <w:rPr>
                <w:rFonts w:eastAsia="Calibri"/>
                <w:sz w:val="20"/>
                <w:szCs w:val="22"/>
                <w:lang w:val="en-US"/>
              </w:rPr>
            </w:pPr>
            <w:r w:rsidRPr="0094507C">
              <w:rPr>
                <w:rFonts w:eastAsia="Calibri"/>
                <w:sz w:val="20"/>
                <w:szCs w:val="22"/>
                <w:lang w:val="en-US"/>
              </w:rPr>
              <w:t>This</w:t>
            </w:r>
            <w:r w:rsidRPr="0094507C">
              <w:rPr>
                <w:rFonts w:eastAsia="Calibri"/>
                <w:spacing w:val="-5"/>
                <w:sz w:val="20"/>
                <w:szCs w:val="22"/>
                <w:lang w:val="en-US"/>
              </w:rPr>
              <w:t xml:space="preserve"> </w:t>
            </w:r>
            <w:r w:rsidRPr="0094507C">
              <w:rPr>
                <w:rFonts w:eastAsia="Calibri"/>
                <w:spacing w:val="-1"/>
                <w:sz w:val="20"/>
                <w:szCs w:val="22"/>
                <w:lang w:val="en-US"/>
              </w:rPr>
              <w:t>leave</w:t>
            </w:r>
            <w:r w:rsidRPr="0094507C">
              <w:rPr>
                <w:rFonts w:eastAsia="Calibri"/>
                <w:spacing w:val="-6"/>
                <w:sz w:val="20"/>
                <w:szCs w:val="22"/>
                <w:lang w:val="en-US"/>
              </w:rPr>
              <w:t xml:space="preserve"> </w:t>
            </w:r>
            <w:r w:rsidRPr="0094507C">
              <w:rPr>
                <w:rFonts w:eastAsia="Calibri"/>
                <w:spacing w:val="1"/>
                <w:sz w:val="20"/>
                <w:szCs w:val="22"/>
                <w:lang w:val="en-US"/>
              </w:rPr>
              <w:t>may</w:t>
            </w:r>
            <w:r w:rsidRPr="0094507C">
              <w:rPr>
                <w:rFonts w:eastAsia="Calibri"/>
                <w:spacing w:val="-8"/>
                <w:sz w:val="20"/>
                <w:szCs w:val="22"/>
                <w:lang w:val="en-US"/>
              </w:rPr>
              <w:t xml:space="preserve"> </w:t>
            </w:r>
            <w:r w:rsidRPr="0094507C">
              <w:rPr>
                <w:rFonts w:eastAsia="Calibri"/>
                <w:sz w:val="20"/>
                <w:szCs w:val="22"/>
                <w:lang w:val="en-US"/>
              </w:rPr>
              <w:t>be</w:t>
            </w:r>
            <w:r w:rsidRPr="0094507C">
              <w:rPr>
                <w:rFonts w:eastAsia="Calibri"/>
                <w:spacing w:val="-6"/>
                <w:sz w:val="20"/>
                <w:szCs w:val="22"/>
                <w:lang w:val="en-US"/>
              </w:rPr>
              <w:t xml:space="preserve"> </w:t>
            </w:r>
            <w:r w:rsidRPr="0094507C">
              <w:rPr>
                <w:rFonts w:eastAsia="Calibri"/>
                <w:sz w:val="20"/>
                <w:szCs w:val="22"/>
                <w:lang w:val="en-US"/>
              </w:rPr>
              <w:t>requested</w:t>
            </w:r>
            <w:r w:rsidRPr="0094507C">
              <w:rPr>
                <w:rFonts w:eastAsia="Calibri"/>
                <w:spacing w:val="-6"/>
                <w:sz w:val="20"/>
                <w:szCs w:val="22"/>
                <w:lang w:val="en-US"/>
              </w:rPr>
              <w:t xml:space="preserve"> </w:t>
            </w:r>
            <w:r w:rsidRPr="0094507C">
              <w:rPr>
                <w:rFonts w:eastAsia="Calibri"/>
                <w:sz w:val="20"/>
                <w:szCs w:val="22"/>
                <w:lang w:val="en-US"/>
              </w:rPr>
              <w:t>to</w:t>
            </w:r>
            <w:r w:rsidRPr="0094507C">
              <w:rPr>
                <w:rFonts w:eastAsia="Calibri"/>
                <w:spacing w:val="-4"/>
                <w:sz w:val="20"/>
                <w:szCs w:val="22"/>
                <w:lang w:val="en-US"/>
              </w:rPr>
              <w:t xml:space="preserve"> </w:t>
            </w:r>
            <w:r w:rsidRPr="0094507C">
              <w:rPr>
                <w:rFonts w:eastAsia="Calibri"/>
                <w:sz w:val="20"/>
                <w:szCs w:val="22"/>
                <w:lang w:val="en-US"/>
              </w:rPr>
              <w:t>allow</w:t>
            </w:r>
            <w:r w:rsidRPr="0094507C">
              <w:rPr>
                <w:rFonts w:eastAsia="Calibri"/>
                <w:spacing w:val="-5"/>
                <w:sz w:val="20"/>
                <w:szCs w:val="22"/>
                <w:lang w:val="en-US"/>
              </w:rPr>
              <w:t xml:space="preserve"> </w:t>
            </w:r>
            <w:r w:rsidRPr="0094507C">
              <w:rPr>
                <w:rFonts w:eastAsia="Calibri"/>
                <w:sz w:val="20"/>
                <w:szCs w:val="22"/>
                <w:lang w:val="en-US"/>
              </w:rPr>
              <w:t>an</w:t>
            </w:r>
            <w:r w:rsidRPr="0094507C">
              <w:rPr>
                <w:rFonts w:eastAsia="Calibri"/>
                <w:spacing w:val="-5"/>
                <w:sz w:val="20"/>
                <w:szCs w:val="22"/>
                <w:lang w:val="en-US"/>
              </w:rPr>
              <w:t xml:space="preserve"> </w:t>
            </w:r>
            <w:r w:rsidRPr="0094507C">
              <w:rPr>
                <w:rFonts w:eastAsia="Calibri"/>
                <w:sz w:val="20"/>
                <w:szCs w:val="22"/>
                <w:lang w:val="en-US"/>
              </w:rPr>
              <w:t>employee</w:t>
            </w:r>
            <w:r w:rsidRPr="0094507C">
              <w:rPr>
                <w:rFonts w:eastAsia="Calibri"/>
                <w:spacing w:val="-6"/>
                <w:sz w:val="20"/>
                <w:szCs w:val="22"/>
                <w:lang w:val="en-US"/>
              </w:rPr>
              <w:t xml:space="preserve"> </w:t>
            </w:r>
            <w:r w:rsidRPr="0094507C">
              <w:rPr>
                <w:rFonts w:eastAsia="Calibri"/>
                <w:spacing w:val="-1"/>
                <w:sz w:val="20"/>
                <w:szCs w:val="22"/>
                <w:lang w:val="en-US"/>
              </w:rPr>
              <w:t>to</w:t>
            </w:r>
            <w:r w:rsidRPr="0094507C">
              <w:rPr>
                <w:rFonts w:eastAsia="Calibri"/>
                <w:spacing w:val="29"/>
                <w:w w:val="99"/>
                <w:sz w:val="20"/>
                <w:szCs w:val="22"/>
                <w:lang w:val="en-US"/>
              </w:rPr>
              <w:t xml:space="preserve"> </w:t>
            </w:r>
            <w:r w:rsidRPr="0094507C">
              <w:rPr>
                <w:rFonts w:eastAsia="Calibri"/>
                <w:sz w:val="20"/>
                <w:szCs w:val="22"/>
                <w:lang w:val="en-US"/>
              </w:rPr>
              <w:t>deal</w:t>
            </w:r>
            <w:r w:rsidRPr="0094507C">
              <w:rPr>
                <w:rFonts w:eastAsia="Calibri"/>
                <w:spacing w:val="-5"/>
                <w:sz w:val="20"/>
                <w:szCs w:val="22"/>
                <w:lang w:val="en-US"/>
              </w:rPr>
              <w:t xml:space="preserve"> </w:t>
            </w:r>
            <w:r w:rsidRPr="0094507C">
              <w:rPr>
                <w:rFonts w:eastAsia="Calibri"/>
                <w:spacing w:val="-1"/>
                <w:sz w:val="20"/>
                <w:szCs w:val="22"/>
                <w:lang w:val="en-US"/>
              </w:rPr>
              <w:t>with</w:t>
            </w:r>
            <w:r w:rsidRPr="0094507C">
              <w:rPr>
                <w:rFonts w:eastAsia="Calibri"/>
                <w:spacing w:val="-6"/>
                <w:sz w:val="20"/>
                <w:szCs w:val="22"/>
                <w:lang w:val="en-US"/>
              </w:rPr>
              <w:t xml:space="preserve"> </w:t>
            </w:r>
            <w:r w:rsidRPr="0094507C">
              <w:rPr>
                <w:rFonts w:eastAsia="Calibri"/>
                <w:sz w:val="20"/>
                <w:szCs w:val="22"/>
                <w:lang w:val="en-US"/>
              </w:rPr>
              <w:t>an</w:t>
            </w:r>
            <w:r w:rsidRPr="0094507C">
              <w:rPr>
                <w:rFonts w:eastAsia="Calibri"/>
                <w:spacing w:val="-6"/>
                <w:sz w:val="20"/>
                <w:szCs w:val="22"/>
                <w:lang w:val="en-US"/>
              </w:rPr>
              <w:t xml:space="preserve"> </w:t>
            </w:r>
            <w:r w:rsidRPr="0094507C">
              <w:rPr>
                <w:rFonts w:eastAsia="Calibri"/>
                <w:sz w:val="20"/>
                <w:szCs w:val="22"/>
                <w:lang w:val="en-US"/>
              </w:rPr>
              <w:t>immediate</w:t>
            </w:r>
            <w:r w:rsidRPr="0094507C">
              <w:rPr>
                <w:rFonts w:eastAsia="Calibri"/>
                <w:spacing w:val="-4"/>
                <w:sz w:val="20"/>
                <w:szCs w:val="22"/>
                <w:lang w:val="en-US"/>
              </w:rPr>
              <w:t xml:space="preserve"> </w:t>
            </w:r>
            <w:r w:rsidRPr="0094507C">
              <w:rPr>
                <w:rFonts w:eastAsia="Calibri"/>
                <w:spacing w:val="-1"/>
                <w:sz w:val="20"/>
                <w:szCs w:val="22"/>
                <w:lang w:val="en-US"/>
              </w:rPr>
              <w:t>crisis</w:t>
            </w:r>
            <w:r w:rsidRPr="0094507C">
              <w:rPr>
                <w:rFonts w:eastAsia="Calibri"/>
                <w:spacing w:val="-5"/>
                <w:sz w:val="20"/>
                <w:szCs w:val="22"/>
                <w:lang w:val="en-US"/>
              </w:rPr>
              <w:t xml:space="preserve"> </w:t>
            </w:r>
            <w:r w:rsidRPr="0094507C">
              <w:rPr>
                <w:rFonts w:eastAsia="Calibri"/>
                <w:sz w:val="20"/>
                <w:szCs w:val="22"/>
                <w:lang w:val="en-US"/>
              </w:rPr>
              <w:t>or</w:t>
            </w:r>
            <w:r w:rsidRPr="0094507C">
              <w:rPr>
                <w:rFonts w:eastAsia="Calibri"/>
                <w:spacing w:val="-5"/>
                <w:sz w:val="20"/>
                <w:szCs w:val="22"/>
                <w:lang w:val="en-US"/>
              </w:rPr>
              <w:t xml:space="preserve"> </w:t>
            </w:r>
            <w:r w:rsidRPr="0094507C">
              <w:rPr>
                <w:rFonts w:eastAsia="Calibri"/>
                <w:sz w:val="20"/>
                <w:szCs w:val="22"/>
                <w:lang w:val="en-US"/>
              </w:rPr>
              <w:t>set</w:t>
            </w:r>
            <w:r w:rsidRPr="0094507C">
              <w:rPr>
                <w:rFonts w:eastAsia="Calibri"/>
                <w:spacing w:val="-6"/>
                <w:sz w:val="20"/>
                <w:szCs w:val="22"/>
                <w:lang w:val="en-US"/>
              </w:rPr>
              <w:t xml:space="preserve"> </w:t>
            </w:r>
            <w:r w:rsidRPr="0094507C">
              <w:rPr>
                <w:rFonts w:eastAsia="Calibri"/>
                <w:sz w:val="20"/>
                <w:szCs w:val="22"/>
                <w:lang w:val="en-US"/>
              </w:rPr>
              <w:t>up</w:t>
            </w:r>
            <w:r w:rsidRPr="0094507C">
              <w:rPr>
                <w:rFonts w:eastAsia="Calibri"/>
                <w:spacing w:val="-6"/>
                <w:sz w:val="20"/>
                <w:szCs w:val="22"/>
                <w:lang w:val="en-US"/>
              </w:rPr>
              <w:t xml:space="preserve"> </w:t>
            </w:r>
            <w:r w:rsidRPr="0094507C">
              <w:rPr>
                <w:rFonts w:eastAsia="Calibri"/>
                <w:sz w:val="20"/>
                <w:szCs w:val="22"/>
                <w:lang w:val="en-US"/>
              </w:rPr>
              <w:t>alternative</w:t>
            </w:r>
            <w:r w:rsidRPr="0094507C">
              <w:rPr>
                <w:rFonts w:eastAsia="Calibri"/>
                <w:spacing w:val="-6"/>
                <w:sz w:val="20"/>
                <w:szCs w:val="22"/>
                <w:lang w:val="en-US"/>
              </w:rPr>
              <w:t xml:space="preserve"> </w:t>
            </w:r>
            <w:r w:rsidRPr="0094507C">
              <w:rPr>
                <w:rFonts w:eastAsia="Calibri"/>
                <w:sz w:val="20"/>
                <w:szCs w:val="22"/>
                <w:lang w:val="en-US"/>
              </w:rPr>
              <w:t>care</w:t>
            </w:r>
            <w:r w:rsidRPr="0094507C">
              <w:rPr>
                <w:rFonts w:eastAsia="Calibri"/>
                <w:spacing w:val="26"/>
                <w:w w:val="99"/>
                <w:sz w:val="20"/>
                <w:szCs w:val="22"/>
                <w:lang w:val="en-US"/>
              </w:rPr>
              <w:t xml:space="preserve"> </w:t>
            </w:r>
            <w:r w:rsidRPr="0094507C">
              <w:rPr>
                <w:rFonts w:eastAsia="Calibri"/>
                <w:sz w:val="20"/>
                <w:szCs w:val="22"/>
                <w:lang w:val="en-US"/>
              </w:rPr>
              <w:t>arrangements</w:t>
            </w:r>
            <w:r w:rsidRPr="0094507C">
              <w:rPr>
                <w:rFonts w:eastAsia="Calibri"/>
                <w:spacing w:val="-8"/>
                <w:sz w:val="20"/>
                <w:szCs w:val="22"/>
                <w:lang w:val="en-US"/>
              </w:rPr>
              <w:t xml:space="preserve"> </w:t>
            </w:r>
            <w:r w:rsidRPr="0094507C">
              <w:rPr>
                <w:rFonts w:eastAsia="Calibri"/>
                <w:spacing w:val="-1"/>
                <w:sz w:val="20"/>
                <w:szCs w:val="22"/>
                <w:lang w:val="en-US"/>
              </w:rPr>
              <w:t>when</w:t>
            </w:r>
            <w:r w:rsidRPr="0094507C">
              <w:rPr>
                <w:rFonts w:eastAsia="Calibri"/>
                <w:spacing w:val="-10"/>
                <w:sz w:val="20"/>
                <w:szCs w:val="22"/>
                <w:lang w:val="en-US"/>
              </w:rPr>
              <w:t xml:space="preserve"> </w:t>
            </w:r>
            <w:r w:rsidRPr="0094507C">
              <w:rPr>
                <w:rFonts w:eastAsia="Calibri"/>
                <w:sz w:val="20"/>
                <w:szCs w:val="22"/>
                <w:lang w:val="en-US"/>
              </w:rPr>
              <w:t>normal</w:t>
            </w:r>
            <w:r w:rsidRPr="0094507C">
              <w:rPr>
                <w:rFonts w:eastAsia="Calibri"/>
                <w:spacing w:val="-11"/>
                <w:sz w:val="20"/>
                <w:szCs w:val="22"/>
                <w:lang w:val="en-US"/>
              </w:rPr>
              <w:t xml:space="preserve"> </w:t>
            </w:r>
            <w:r w:rsidRPr="0094507C">
              <w:rPr>
                <w:rFonts w:eastAsia="Calibri"/>
                <w:sz w:val="20"/>
                <w:szCs w:val="22"/>
                <w:lang w:val="en-US"/>
              </w:rPr>
              <w:t>arrangements</w:t>
            </w:r>
            <w:r w:rsidRPr="0094507C">
              <w:rPr>
                <w:rFonts w:eastAsia="Calibri"/>
                <w:spacing w:val="-9"/>
                <w:sz w:val="20"/>
                <w:szCs w:val="22"/>
                <w:lang w:val="en-US"/>
              </w:rPr>
              <w:t xml:space="preserve"> </w:t>
            </w:r>
            <w:r w:rsidRPr="0094507C">
              <w:rPr>
                <w:rFonts w:eastAsia="Calibri"/>
                <w:sz w:val="20"/>
                <w:szCs w:val="22"/>
                <w:lang w:val="en-US"/>
              </w:rPr>
              <w:t>break</w:t>
            </w:r>
            <w:r w:rsidRPr="0094507C">
              <w:rPr>
                <w:rFonts w:eastAsia="Calibri"/>
                <w:spacing w:val="-7"/>
                <w:sz w:val="20"/>
                <w:szCs w:val="22"/>
                <w:lang w:val="en-US"/>
              </w:rPr>
              <w:t xml:space="preserve"> </w:t>
            </w:r>
            <w:r w:rsidRPr="0094507C">
              <w:rPr>
                <w:rFonts w:eastAsia="Calibri"/>
                <w:spacing w:val="-1"/>
                <w:sz w:val="20"/>
                <w:szCs w:val="22"/>
                <w:lang w:val="en-US"/>
              </w:rPr>
              <w:t>down.</w:t>
            </w:r>
            <w:r w:rsidRPr="0094507C">
              <w:rPr>
                <w:rFonts w:eastAsia="Calibri"/>
                <w:spacing w:val="26"/>
                <w:w w:val="99"/>
                <w:sz w:val="20"/>
                <w:szCs w:val="22"/>
                <w:lang w:val="en-US"/>
              </w:rPr>
              <w:t xml:space="preserve"> </w:t>
            </w:r>
            <w:r w:rsidRPr="0094507C">
              <w:rPr>
                <w:rFonts w:eastAsia="Calibri"/>
                <w:spacing w:val="1"/>
                <w:sz w:val="20"/>
                <w:szCs w:val="22"/>
                <w:lang w:val="en-US"/>
              </w:rPr>
              <w:t>The</w:t>
            </w:r>
            <w:r w:rsidRPr="0094507C">
              <w:rPr>
                <w:rFonts w:eastAsia="Calibri"/>
                <w:spacing w:val="-6"/>
                <w:sz w:val="20"/>
                <w:szCs w:val="22"/>
                <w:lang w:val="en-US"/>
              </w:rPr>
              <w:t xml:space="preserve"> </w:t>
            </w:r>
            <w:r w:rsidRPr="0094507C">
              <w:rPr>
                <w:rFonts w:eastAsia="Calibri"/>
                <w:spacing w:val="-1"/>
                <w:sz w:val="20"/>
                <w:szCs w:val="22"/>
                <w:lang w:val="en-US"/>
              </w:rPr>
              <w:t>leave</w:t>
            </w:r>
            <w:r w:rsidRPr="0094507C">
              <w:rPr>
                <w:rFonts w:eastAsia="Calibri"/>
                <w:spacing w:val="-4"/>
                <w:sz w:val="20"/>
                <w:szCs w:val="22"/>
                <w:lang w:val="en-US"/>
              </w:rPr>
              <w:t xml:space="preserve"> </w:t>
            </w:r>
            <w:r w:rsidRPr="0094507C">
              <w:rPr>
                <w:rFonts w:eastAsia="Calibri"/>
                <w:spacing w:val="-1"/>
                <w:sz w:val="20"/>
                <w:szCs w:val="22"/>
                <w:lang w:val="en-US"/>
              </w:rPr>
              <w:t>is</w:t>
            </w:r>
            <w:r w:rsidRPr="0094507C">
              <w:rPr>
                <w:rFonts w:eastAsia="Calibri"/>
                <w:spacing w:val="-4"/>
                <w:sz w:val="20"/>
                <w:szCs w:val="22"/>
                <w:lang w:val="en-US"/>
              </w:rPr>
              <w:t xml:space="preserve"> </w:t>
            </w:r>
            <w:r w:rsidRPr="0094507C">
              <w:rPr>
                <w:rFonts w:eastAsia="Calibri"/>
                <w:spacing w:val="-1"/>
                <w:sz w:val="20"/>
                <w:szCs w:val="22"/>
                <w:lang w:val="en-US"/>
              </w:rPr>
              <w:t>intended</w:t>
            </w:r>
            <w:r w:rsidRPr="0094507C">
              <w:rPr>
                <w:rFonts w:eastAsia="Calibri"/>
                <w:spacing w:val="-4"/>
                <w:sz w:val="20"/>
                <w:szCs w:val="22"/>
                <w:lang w:val="en-US"/>
              </w:rPr>
              <w:t xml:space="preserve"> </w:t>
            </w:r>
            <w:r w:rsidRPr="0094507C">
              <w:rPr>
                <w:rFonts w:eastAsia="Calibri"/>
                <w:sz w:val="20"/>
                <w:szCs w:val="22"/>
                <w:lang w:val="en-US"/>
              </w:rPr>
              <w:t>to</w:t>
            </w:r>
            <w:r w:rsidRPr="0094507C">
              <w:rPr>
                <w:rFonts w:eastAsia="Calibri"/>
                <w:spacing w:val="-6"/>
                <w:sz w:val="20"/>
                <w:szCs w:val="22"/>
                <w:lang w:val="en-US"/>
              </w:rPr>
              <w:t xml:space="preserve"> </w:t>
            </w:r>
            <w:r w:rsidRPr="0094507C">
              <w:rPr>
                <w:rFonts w:eastAsia="Calibri"/>
                <w:sz w:val="20"/>
                <w:szCs w:val="22"/>
                <w:lang w:val="en-US"/>
              </w:rPr>
              <w:t>enable</w:t>
            </w:r>
            <w:r w:rsidRPr="0094507C">
              <w:rPr>
                <w:rFonts w:eastAsia="Calibri"/>
                <w:spacing w:val="-5"/>
                <w:sz w:val="20"/>
                <w:szCs w:val="22"/>
                <w:lang w:val="en-US"/>
              </w:rPr>
              <w:t xml:space="preserve"> </w:t>
            </w:r>
            <w:r w:rsidRPr="0094507C">
              <w:rPr>
                <w:rFonts w:eastAsia="Calibri"/>
                <w:spacing w:val="-1"/>
                <w:sz w:val="20"/>
                <w:szCs w:val="22"/>
                <w:lang w:val="en-US"/>
              </w:rPr>
              <w:t>an</w:t>
            </w:r>
            <w:r w:rsidRPr="0094507C">
              <w:rPr>
                <w:rFonts w:eastAsia="Calibri"/>
                <w:spacing w:val="-4"/>
                <w:sz w:val="20"/>
                <w:szCs w:val="22"/>
                <w:lang w:val="en-US"/>
              </w:rPr>
              <w:t xml:space="preserve"> </w:t>
            </w:r>
            <w:r w:rsidRPr="0094507C">
              <w:rPr>
                <w:rFonts w:eastAsia="Calibri"/>
                <w:spacing w:val="-1"/>
                <w:sz w:val="20"/>
                <w:szCs w:val="22"/>
                <w:lang w:val="en-US"/>
              </w:rPr>
              <w:t>employee</w:t>
            </w:r>
            <w:r w:rsidRPr="0094507C">
              <w:rPr>
                <w:rFonts w:eastAsia="Calibri"/>
                <w:spacing w:val="-5"/>
                <w:sz w:val="20"/>
                <w:szCs w:val="22"/>
                <w:lang w:val="en-US"/>
              </w:rPr>
              <w:t xml:space="preserve"> </w:t>
            </w:r>
            <w:r w:rsidRPr="0094507C">
              <w:rPr>
                <w:rFonts w:eastAsia="Calibri"/>
                <w:sz w:val="20"/>
                <w:szCs w:val="22"/>
                <w:lang w:val="en-US"/>
              </w:rPr>
              <w:t>to</w:t>
            </w:r>
            <w:r w:rsidRPr="0094507C">
              <w:rPr>
                <w:rFonts w:eastAsia="Calibri"/>
                <w:spacing w:val="-6"/>
                <w:sz w:val="20"/>
                <w:szCs w:val="22"/>
                <w:lang w:val="en-US"/>
              </w:rPr>
              <w:t xml:space="preserve"> </w:t>
            </w:r>
            <w:r w:rsidRPr="0094507C">
              <w:rPr>
                <w:rFonts w:eastAsia="Calibri"/>
                <w:sz w:val="20"/>
                <w:szCs w:val="22"/>
                <w:lang w:val="en-US"/>
              </w:rPr>
              <w:t>deal</w:t>
            </w:r>
            <w:r w:rsidRPr="0094507C">
              <w:rPr>
                <w:rFonts w:eastAsia="Calibri"/>
                <w:spacing w:val="42"/>
                <w:w w:val="99"/>
                <w:sz w:val="20"/>
                <w:szCs w:val="22"/>
                <w:lang w:val="en-US"/>
              </w:rPr>
              <w:t xml:space="preserve"> </w:t>
            </w:r>
            <w:r w:rsidRPr="0094507C">
              <w:rPr>
                <w:rFonts w:eastAsia="Calibri"/>
                <w:spacing w:val="-1"/>
                <w:sz w:val="20"/>
                <w:szCs w:val="22"/>
                <w:lang w:val="en-US"/>
              </w:rPr>
              <w:t>with</w:t>
            </w:r>
            <w:r w:rsidRPr="0094507C">
              <w:rPr>
                <w:rFonts w:eastAsia="Calibri"/>
                <w:spacing w:val="-5"/>
                <w:sz w:val="20"/>
                <w:szCs w:val="22"/>
                <w:lang w:val="en-US"/>
              </w:rPr>
              <w:t xml:space="preserve"> </w:t>
            </w:r>
            <w:r w:rsidRPr="0094507C">
              <w:rPr>
                <w:rFonts w:eastAsia="Calibri"/>
                <w:sz w:val="20"/>
                <w:szCs w:val="22"/>
                <w:lang w:val="en-US"/>
              </w:rPr>
              <w:t>an</w:t>
            </w:r>
            <w:r w:rsidRPr="0094507C">
              <w:rPr>
                <w:rFonts w:eastAsia="Calibri"/>
                <w:spacing w:val="-5"/>
                <w:sz w:val="20"/>
                <w:szCs w:val="22"/>
                <w:lang w:val="en-US"/>
              </w:rPr>
              <w:t xml:space="preserve"> </w:t>
            </w:r>
            <w:r w:rsidRPr="0094507C">
              <w:rPr>
                <w:rFonts w:eastAsia="Calibri"/>
                <w:sz w:val="20"/>
                <w:szCs w:val="22"/>
                <w:lang w:val="en-US"/>
              </w:rPr>
              <w:t>emergency</w:t>
            </w:r>
            <w:r w:rsidRPr="0094507C">
              <w:rPr>
                <w:rFonts w:eastAsia="Calibri"/>
                <w:spacing w:val="-8"/>
                <w:sz w:val="20"/>
                <w:szCs w:val="22"/>
                <w:lang w:val="en-US"/>
              </w:rPr>
              <w:t xml:space="preserve"> </w:t>
            </w:r>
            <w:r w:rsidRPr="0094507C">
              <w:rPr>
                <w:rFonts w:eastAsia="Calibri"/>
                <w:sz w:val="20"/>
                <w:szCs w:val="22"/>
                <w:lang w:val="en-US"/>
              </w:rPr>
              <w:t>situation</w:t>
            </w:r>
            <w:r w:rsidRPr="0094507C">
              <w:rPr>
                <w:rFonts w:eastAsia="Calibri"/>
                <w:spacing w:val="-6"/>
                <w:sz w:val="20"/>
                <w:szCs w:val="22"/>
                <w:lang w:val="en-US"/>
              </w:rPr>
              <w:t xml:space="preserve"> </w:t>
            </w:r>
            <w:r w:rsidRPr="0094507C">
              <w:rPr>
                <w:rFonts w:eastAsia="Calibri"/>
                <w:sz w:val="20"/>
                <w:szCs w:val="22"/>
                <w:lang w:val="en-US"/>
              </w:rPr>
              <w:t>and</w:t>
            </w:r>
            <w:r w:rsidRPr="0094507C">
              <w:rPr>
                <w:rFonts w:eastAsia="Calibri"/>
                <w:spacing w:val="-6"/>
                <w:sz w:val="20"/>
                <w:szCs w:val="22"/>
                <w:lang w:val="en-US"/>
              </w:rPr>
              <w:t xml:space="preserve"> </w:t>
            </w:r>
            <w:r w:rsidRPr="0094507C">
              <w:rPr>
                <w:rFonts w:eastAsia="Calibri"/>
                <w:sz w:val="20"/>
                <w:szCs w:val="22"/>
                <w:lang w:val="en-US"/>
              </w:rPr>
              <w:t>not</w:t>
            </w:r>
            <w:r w:rsidRPr="0094507C">
              <w:rPr>
                <w:rFonts w:eastAsia="Calibri"/>
                <w:spacing w:val="-6"/>
                <w:sz w:val="20"/>
                <w:szCs w:val="22"/>
                <w:lang w:val="en-US"/>
              </w:rPr>
              <w:t xml:space="preserve"> </w:t>
            </w:r>
            <w:r w:rsidRPr="0094507C">
              <w:rPr>
                <w:rFonts w:eastAsia="Calibri"/>
                <w:sz w:val="20"/>
                <w:szCs w:val="22"/>
                <w:lang w:val="en-US"/>
              </w:rPr>
              <w:t>to</w:t>
            </w:r>
            <w:r w:rsidRPr="0094507C">
              <w:rPr>
                <w:rFonts w:eastAsia="Calibri"/>
                <w:spacing w:val="-5"/>
                <w:sz w:val="20"/>
                <w:szCs w:val="22"/>
                <w:lang w:val="en-US"/>
              </w:rPr>
              <w:t xml:space="preserve"> </w:t>
            </w:r>
            <w:r w:rsidRPr="0094507C">
              <w:rPr>
                <w:rFonts w:eastAsia="Calibri"/>
                <w:sz w:val="20"/>
                <w:szCs w:val="22"/>
                <w:lang w:val="en-US"/>
              </w:rPr>
              <w:t>provide</w:t>
            </w:r>
            <w:r w:rsidRPr="0094507C">
              <w:rPr>
                <w:rFonts w:eastAsia="Calibri"/>
                <w:spacing w:val="-6"/>
                <w:sz w:val="20"/>
                <w:szCs w:val="22"/>
                <w:lang w:val="en-US"/>
              </w:rPr>
              <w:t xml:space="preserve"> </w:t>
            </w:r>
            <w:r w:rsidRPr="0094507C">
              <w:rPr>
                <w:rFonts w:eastAsia="Calibri"/>
                <w:sz w:val="20"/>
                <w:szCs w:val="22"/>
                <w:lang w:val="en-US"/>
              </w:rPr>
              <w:t>the</w:t>
            </w:r>
            <w:r w:rsidRPr="0094507C">
              <w:rPr>
                <w:rFonts w:eastAsia="Calibri"/>
                <w:spacing w:val="-6"/>
                <w:sz w:val="20"/>
                <w:szCs w:val="22"/>
                <w:lang w:val="en-US"/>
              </w:rPr>
              <w:t xml:space="preserve"> </w:t>
            </w:r>
            <w:r w:rsidRPr="0094507C">
              <w:rPr>
                <w:rFonts w:eastAsia="Calibri"/>
                <w:sz w:val="20"/>
                <w:szCs w:val="22"/>
                <w:lang w:val="en-US"/>
              </w:rPr>
              <w:t>care</w:t>
            </w:r>
            <w:r w:rsidRPr="0094507C">
              <w:rPr>
                <w:rFonts w:eastAsia="Calibri"/>
                <w:spacing w:val="26"/>
                <w:w w:val="99"/>
                <w:sz w:val="20"/>
                <w:szCs w:val="22"/>
                <w:lang w:val="en-US"/>
              </w:rPr>
              <w:t xml:space="preserve"> </w:t>
            </w:r>
            <w:r w:rsidRPr="0094507C">
              <w:rPr>
                <w:rFonts w:eastAsia="Calibri"/>
                <w:sz w:val="20"/>
                <w:szCs w:val="22"/>
                <w:lang w:val="en-US"/>
              </w:rPr>
              <w:t xml:space="preserve">themselves. </w:t>
            </w:r>
            <w:r w:rsidRPr="0094507C">
              <w:rPr>
                <w:rFonts w:eastAsia="Calibri"/>
                <w:spacing w:val="-1"/>
                <w:sz w:val="20"/>
                <w:szCs w:val="22"/>
                <w:lang w:val="en-US"/>
              </w:rPr>
              <w:t>Leave</w:t>
            </w:r>
            <w:r w:rsidRPr="0094507C">
              <w:rPr>
                <w:rFonts w:eastAsia="Calibri"/>
                <w:spacing w:val="-7"/>
                <w:sz w:val="20"/>
                <w:szCs w:val="22"/>
                <w:lang w:val="en-US"/>
              </w:rPr>
              <w:t xml:space="preserve"> </w:t>
            </w:r>
            <w:r w:rsidRPr="0094507C">
              <w:rPr>
                <w:rFonts w:eastAsia="Calibri"/>
                <w:sz w:val="20"/>
                <w:szCs w:val="22"/>
                <w:lang w:val="en-US"/>
              </w:rPr>
              <w:t>can</w:t>
            </w:r>
            <w:r w:rsidRPr="0094507C">
              <w:rPr>
                <w:rFonts w:eastAsia="Calibri"/>
                <w:spacing w:val="-6"/>
                <w:sz w:val="20"/>
                <w:szCs w:val="22"/>
                <w:lang w:val="en-US"/>
              </w:rPr>
              <w:t xml:space="preserve"> </w:t>
            </w:r>
            <w:r w:rsidRPr="0094507C">
              <w:rPr>
                <w:rFonts w:eastAsia="Calibri"/>
                <w:sz w:val="20"/>
                <w:szCs w:val="22"/>
                <w:lang w:val="en-US"/>
              </w:rPr>
              <w:t>also</w:t>
            </w:r>
            <w:r w:rsidRPr="0094507C">
              <w:rPr>
                <w:rFonts w:eastAsia="Calibri"/>
                <w:spacing w:val="-6"/>
                <w:sz w:val="20"/>
                <w:szCs w:val="22"/>
                <w:lang w:val="en-US"/>
              </w:rPr>
              <w:t xml:space="preserve"> </w:t>
            </w:r>
            <w:r w:rsidRPr="0094507C">
              <w:rPr>
                <w:rFonts w:eastAsia="Calibri"/>
                <w:spacing w:val="-1"/>
                <w:sz w:val="20"/>
                <w:szCs w:val="22"/>
                <w:lang w:val="en-US"/>
              </w:rPr>
              <w:t>be</w:t>
            </w:r>
            <w:r w:rsidRPr="0094507C">
              <w:rPr>
                <w:rFonts w:eastAsia="Calibri"/>
                <w:spacing w:val="-5"/>
                <w:sz w:val="20"/>
                <w:szCs w:val="22"/>
                <w:lang w:val="en-US"/>
              </w:rPr>
              <w:t xml:space="preserve"> </w:t>
            </w:r>
            <w:r w:rsidRPr="0094507C">
              <w:rPr>
                <w:rFonts w:eastAsia="Calibri"/>
                <w:sz w:val="20"/>
                <w:szCs w:val="22"/>
                <w:lang w:val="en-US"/>
              </w:rPr>
              <w:t>requested</w:t>
            </w:r>
            <w:r w:rsidRPr="0094507C">
              <w:rPr>
                <w:rFonts w:eastAsia="Calibri"/>
                <w:spacing w:val="-6"/>
                <w:sz w:val="20"/>
                <w:szCs w:val="22"/>
                <w:lang w:val="en-US"/>
              </w:rPr>
              <w:t xml:space="preserve"> </w:t>
            </w:r>
            <w:r w:rsidRPr="0094507C">
              <w:rPr>
                <w:rFonts w:eastAsia="Calibri"/>
                <w:sz w:val="20"/>
                <w:szCs w:val="22"/>
                <w:lang w:val="en-US"/>
              </w:rPr>
              <w:t>to</w:t>
            </w:r>
            <w:r w:rsidRPr="0094507C">
              <w:rPr>
                <w:rFonts w:eastAsia="Calibri"/>
                <w:spacing w:val="-5"/>
                <w:sz w:val="20"/>
                <w:szCs w:val="22"/>
                <w:lang w:val="en-US"/>
              </w:rPr>
              <w:t xml:space="preserve"> </w:t>
            </w:r>
            <w:r w:rsidRPr="0094507C">
              <w:rPr>
                <w:rFonts w:eastAsia="Calibri"/>
                <w:sz w:val="20"/>
                <w:szCs w:val="22"/>
                <w:lang w:val="en-US"/>
              </w:rPr>
              <w:t>attend</w:t>
            </w:r>
            <w:r w:rsidRPr="0094507C">
              <w:rPr>
                <w:rFonts w:eastAsia="Calibri"/>
                <w:spacing w:val="-6"/>
                <w:sz w:val="20"/>
                <w:szCs w:val="22"/>
                <w:lang w:val="en-US"/>
              </w:rPr>
              <w:t xml:space="preserve"> </w:t>
            </w:r>
            <w:r w:rsidRPr="0094507C">
              <w:rPr>
                <w:rFonts w:eastAsia="Calibri"/>
                <w:sz w:val="20"/>
                <w:szCs w:val="22"/>
                <w:lang w:val="en-US"/>
              </w:rPr>
              <w:t>medical appointments</w:t>
            </w:r>
            <w:r w:rsidRPr="0094507C">
              <w:rPr>
                <w:rFonts w:eastAsia="Calibri"/>
                <w:spacing w:val="-12"/>
                <w:sz w:val="20"/>
                <w:szCs w:val="22"/>
                <w:lang w:val="en-US"/>
              </w:rPr>
              <w:t xml:space="preserve"> </w:t>
            </w:r>
            <w:r w:rsidRPr="0094507C">
              <w:rPr>
                <w:rFonts w:eastAsia="Calibri"/>
                <w:spacing w:val="-1"/>
                <w:sz w:val="20"/>
                <w:szCs w:val="22"/>
                <w:lang w:val="en-US"/>
              </w:rPr>
              <w:t>with</w:t>
            </w:r>
            <w:r w:rsidRPr="0094507C">
              <w:rPr>
                <w:rFonts w:eastAsia="Calibri"/>
                <w:spacing w:val="-14"/>
                <w:sz w:val="20"/>
                <w:szCs w:val="22"/>
                <w:lang w:val="en-US"/>
              </w:rPr>
              <w:t xml:space="preserve"> </w:t>
            </w:r>
            <w:proofErr w:type="spellStart"/>
            <w:r w:rsidRPr="0094507C">
              <w:rPr>
                <w:rFonts w:eastAsia="Calibri"/>
                <w:sz w:val="20"/>
                <w:szCs w:val="22"/>
                <w:lang w:val="en-US"/>
              </w:rPr>
              <w:t>dependants</w:t>
            </w:r>
            <w:proofErr w:type="spellEnd"/>
            <w:r w:rsidRPr="0094507C">
              <w:rPr>
                <w:rFonts w:eastAsia="Calibri"/>
                <w:sz w:val="20"/>
                <w:szCs w:val="22"/>
                <w:lang w:val="en-US"/>
              </w:rPr>
              <w:t xml:space="preserve">. </w:t>
            </w:r>
          </w:p>
          <w:p w14:paraId="2F2A3526" w14:textId="77777777" w:rsidR="00C603FF" w:rsidRPr="0094507C" w:rsidRDefault="00C603FF" w:rsidP="0018347B">
            <w:pPr>
              <w:widowControl w:val="0"/>
              <w:spacing w:after="0" w:line="240" w:lineRule="auto"/>
              <w:ind w:left="73" w:right="220"/>
              <w:rPr>
                <w:rFonts w:eastAsia="Calibri"/>
                <w:sz w:val="20"/>
                <w:szCs w:val="22"/>
                <w:lang w:val="en-US"/>
              </w:rPr>
            </w:pPr>
          </w:p>
        </w:tc>
        <w:tc>
          <w:tcPr>
            <w:tcW w:w="1559" w:type="dxa"/>
          </w:tcPr>
          <w:p w14:paraId="0145D052" w14:textId="77777777" w:rsidR="00C603FF" w:rsidRPr="003E278E" w:rsidRDefault="00C603FF" w:rsidP="0018347B">
            <w:pPr>
              <w:widowControl w:val="0"/>
              <w:spacing w:after="0" w:line="227" w:lineRule="exact"/>
              <w:jc w:val="center"/>
              <w:rPr>
                <w:rFonts w:eastAsia="Calibri"/>
                <w:sz w:val="22"/>
                <w:szCs w:val="22"/>
                <w:lang w:val="en-US"/>
              </w:rPr>
            </w:pPr>
            <w:r w:rsidRPr="003E278E">
              <w:rPr>
                <w:rFonts w:eastAsia="Calibri"/>
                <w:sz w:val="22"/>
                <w:szCs w:val="22"/>
                <w:lang w:val="en-US"/>
              </w:rPr>
              <w:t>Up to 5 days per academic year</w:t>
            </w:r>
          </w:p>
        </w:tc>
        <w:tc>
          <w:tcPr>
            <w:tcW w:w="1134" w:type="dxa"/>
          </w:tcPr>
          <w:p w14:paraId="6E558146" w14:textId="77777777" w:rsidR="00C603FF" w:rsidRPr="003E278E" w:rsidRDefault="00C603FF" w:rsidP="0018347B">
            <w:pPr>
              <w:widowControl w:val="0"/>
              <w:spacing w:after="0" w:line="227" w:lineRule="exact"/>
              <w:jc w:val="center"/>
              <w:rPr>
                <w:rFonts w:eastAsia="Calibri"/>
                <w:spacing w:val="-1"/>
                <w:sz w:val="22"/>
                <w:szCs w:val="22"/>
                <w:lang w:val="en-US"/>
              </w:rPr>
            </w:pPr>
            <w:r w:rsidRPr="003E278E">
              <w:rPr>
                <w:rFonts w:eastAsia="Calibri"/>
                <w:spacing w:val="-1"/>
                <w:sz w:val="22"/>
                <w:szCs w:val="22"/>
                <w:lang w:val="en-US"/>
              </w:rPr>
              <w:t>Yes</w:t>
            </w:r>
          </w:p>
        </w:tc>
        <w:tc>
          <w:tcPr>
            <w:tcW w:w="1701" w:type="dxa"/>
          </w:tcPr>
          <w:p w14:paraId="614D5011" w14:textId="77777777" w:rsidR="00C603FF" w:rsidRPr="006520F8" w:rsidRDefault="00C603FF" w:rsidP="00C603FF">
            <w:pPr>
              <w:widowControl w:val="0"/>
              <w:spacing w:after="0" w:line="227" w:lineRule="exact"/>
              <w:jc w:val="center"/>
              <w:rPr>
                <w:rFonts w:eastAsia="Calibri"/>
                <w:sz w:val="22"/>
                <w:szCs w:val="22"/>
                <w:lang w:val="en-US"/>
              </w:rPr>
            </w:pPr>
            <w:r w:rsidRPr="006520F8">
              <w:rPr>
                <w:rFonts w:eastAsia="Calibri"/>
                <w:sz w:val="22"/>
                <w:szCs w:val="22"/>
                <w:lang w:val="en-US"/>
              </w:rPr>
              <w:t xml:space="preserve">Unpaid for </w:t>
            </w:r>
            <w:proofErr w:type="spellStart"/>
            <w:r w:rsidRPr="006520F8">
              <w:rPr>
                <w:rFonts w:eastAsia="Calibri"/>
                <w:sz w:val="22"/>
                <w:szCs w:val="22"/>
                <w:lang w:val="en-US"/>
              </w:rPr>
              <w:t>Dependants</w:t>
            </w:r>
            <w:proofErr w:type="spellEnd"/>
            <w:r w:rsidRPr="006520F8">
              <w:rPr>
                <w:rFonts w:eastAsia="Calibri"/>
                <w:sz w:val="22"/>
                <w:szCs w:val="22"/>
                <w:lang w:val="en-US"/>
              </w:rPr>
              <w:t xml:space="preserve"> leave </w:t>
            </w:r>
          </w:p>
          <w:p w14:paraId="6E05884B" w14:textId="77777777" w:rsidR="00C603FF" w:rsidRPr="003E278E" w:rsidRDefault="00C603FF" w:rsidP="002030AE">
            <w:pPr>
              <w:widowControl w:val="0"/>
              <w:spacing w:after="0" w:line="227" w:lineRule="exact"/>
              <w:rPr>
                <w:rFonts w:eastAsia="Times New Roman"/>
                <w:color w:val="FF0000"/>
                <w:sz w:val="22"/>
                <w:szCs w:val="22"/>
                <w:lang w:eastAsia="en-GB"/>
              </w:rPr>
            </w:pPr>
          </w:p>
        </w:tc>
        <w:tc>
          <w:tcPr>
            <w:tcW w:w="1560" w:type="dxa"/>
          </w:tcPr>
          <w:p w14:paraId="654AA991" w14:textId="77777777" w:rsidR="00C603FF" w:rsidRPr="003E278E" w:rsidRDefault="00C603FF" w:rsidP="00C603FF">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p w14:paraId="7C58177C" w14:textId="77777777" w:rsidR="00C603FF" w:rsidRPr="003E278E" w:rsidRDefault="00C603FF" w:rsidP="0018347B">
            <w:pPr>
              <w:widowControl w:val="0"/>
              <w:spacing w:after="0" w:line="227" w:lineRule="exact"/>
              <w:jc w:val="center"/>
              <w:rPr>
                <w:rFonts w:eastAsia="Calibri"/>
                <w:spacing w:val="-1"/>
                <w:sz w:val="22"/>
                <w:szCs w:val="22"/>
                <w:lang w:val="en-US"/>
              </w:rPr>
            </w:pPr>
          </w:p>
        </w:tc>
      </w:tr>
      <w:tr w:rsidR="00CC6385" w:rsidRPr="003E278E" w14:paraId="77A1AC0F" w14:textId="77777777" w:rsidTr="00C603FF">
        <w:trPr>
          <w:trHeight w:hRule="exact" w:val="1280"/>
        </w:trPr>
        <w:tc>
          <w:tcPr>
            <w:tcW w:w="1985" w:type="dxa"/>
          </w:tcPr>
          <w:p w14:paraId="759F5DED" w14:textId="77777777" w:rsidR="00CC6385" w:rsidRDefault="00662E7F" w:rsidP="00662E7F">
            <w:pPr>
              <w:widowControl w:val="0"/>
              <w:spacing w:after="0" w:line="240" w:lineRule="auto"/>
              <w:ind w:left="182"/>
              <w:rPr>
                <w:rFonts w:eastAsia="Calibri"/>
                <w:b/>
                <w:color w:val="FF0000"/>
                <w:sz w:val="22"/>
                <w:szCs w:val="22"/>
                <w:lang w:val="en-US"/>
              </w:rPr>
            </w:pPr>
            <w:r w:rsidRPr="003E278E">
              <w:rPr>
                <w:rFonts w:eastAsia="Calibri"/>
                <w:b/>
                <w:spacing w:val="-16"/>
                <w:sz w:val="22"/>
                <w:szCs w:val="22"/>
                <w:lang w:val="en-US"/>
              </w:rPr>
              <w:t xml:space="preserve">Compassionate </w:t>
            </w:r>
            <w:r w:rsidR="00CC6385" w:rsidRPr="003E278E">
              <w:rPr>
                <w:rFonts w:eastAsia="Calibri"/>
                <w:b/>
                <w:sz w:val="22"/>
                <w:szCs w:val="22"/>
                <w:lang w:val="en-US"/>
              </w:rPr>
              <w:t>Leave</w:t>
            </w:r>
          </w:p>
          <w:p w14:paraId="7DE34C06" w14:textId="77777777" w:rsidR="00820F1D" w:rsidRDefault="00820F1D" w:rsidP="00662E7F">
            <w:pPr>
              <w:widowControl w:val="0"/>
              <w:spacing w:after="0" w:line="240" w:lineRule="auto"/>
              <w:ind w:left="182"/>
              <w:rPr>
                <w:rFonts w:eastAsia="Calibri"/>
                <w:b/>
                <w:color w:val="FF0000"/>
                <w:sz w:val="22"/>
                <w:szCs w:val="22"/>
                <w:lang w:val="en-US"/>
              </w:rPr>
            </w:pPr>
          </w:p>
          <w:p w14:paraId="13E876FF" w14:textId="77777777" w:rsidR="00820F1D" w:rsidRPr="00820F1D" w:rsidRDefault="00820F1D" w:rsidP="00662E7F">
            <w:pPr>
              <w:widowControl w:val="0"/>
              <w:spacing w:after="0" w:line="240" w:lineRule="auto"/>
              <w:ind w:left="182"/>
              <w:rPr>
                <w:rFonts w:eastAsia="Arial"/>
                <w:i/>
                <w:color w:val="FF0000"/>
                <w:sz w:val="22"/>
                <w:szCs w:val="22"/>
                <w:lang w:val="en-US"/>
              </w:rPr>
            </w:pPr>
          </w:p>
        </w:tc>
        <w:tc>
          <w:tcPr>
            <w:tcW w:w="6804" w:type="dxa"/>
          </w:tcPr>
          <w:p w14:paraId="5829CF01" w14:textId="77777777" w:rsidR="00CC6385" w:rsidRPr="003E278E" w:rsidRDefault="00CC6385" w:rsidP="0018347B">
            <w:pPr>
              <w:widowControl w:val="0"/>
              <w:spacing w:after="0" w:line="240" w:lineRule="auto"/>
              <w:ind w:left="73" w:right="220"/>
              <w:rPr>
                <w:rFonts w:eastAsia="Arial"/>
                <w:sz w:val="22"/>
                <w:szCs w:val="22"/>
                <w:lang w:val="en-US"/>
              </w:rPr>
            </w:pPr>
            <w:r w:rsidRPr="0094507C">
              <w:rPr>
                <w:rFonts w:eastAsia="Calibri"/>
                <w:sz w:val="20"/>
                <w:szCs w:val="22"/>
                <w:lang w:val="en-US"/>
              </w:rPr>
              <w:t>Sympathetic</w:t>
            </w:r>
            <w:r w:rsidRPr="0094507C">
              <w:rPr>
                <w:rFonts w:eastAsia="Calibri"/>
                <w:spacing w:val="-6"/>
                <w:sz w:val="20"/>
                <w:szCs w:val="22"/>
                <w:lang w:val="en-US"/>
              </w:rPr>
              <w:t xml:space="preserve"> </w:t>
            </w:r>
            <w:r w:rsidRPr="0094507C">
              <w:rPr>
                <w:rFonts w:eastAsia="Calibri"/>
                <w:sz w:val="20"/>
                <w:szCs w:val="22"/>
                <w:lang w:val="en-US"/>
              </w:rPr>
              <w:t>consideration</w:t>
            </w:r>
            <w:r w:rsidRPr="0094507C">
              <w:rPr>
                <w:rFonts w:eastAsia="Calibri"/>
                <w:spacing w:val="-3"/>
                <w:sz w:val="20"/>
                <w:szCs w:val="22"/>
                <w:lang w:val="en-US"/>
              </w:rPr>
              <w:t xml:space="preserve"> </w:t>
            </w:r>
            <w:r w:rsidRPr="0094507C">
              <w:rPr>
                <w:rFonts w:eastAsia="Calibri"/>
                <w:sz w:val="20"/>
                <w:szCs w:val="22"/>
                <w:lang w:val="en-US"/>
              </w:rPr>
              <w:t>will</w:t>
            </w:r>
            <w:r w:rsidRPr="0094507C">
              <w:rPr>
                <w:rFonts w:eastAsia="Calibri"/>
                <w:spacing w:val="-7"/>
                <w:sz w:val="20"/>
                <w:szCs w:val="22"/>
                <w:lang w:val="en-US"/>
              </w:rPr>
              <w:t xml:space="preserve"> </w:t>
            </w:r>
            <w:r w:rsidRPr="0094507C">
              <w:rPr>
                <w:rFonts w:eastAsia="Calibri"/>
                <w:sz w:val="20"/>
                <w:szCs w:val="22"/>
                <w:lang w:val="en-US"/>
              </w:rPr>
              <w:t>be</w:t>
            </w:r>
            <w:r w:rsidRPr="0094507C">
              <w:rPr>
                <w:rFonts w:eastAsia="Calibri"/>
                <w:spacing w:val="-6"/>
                <w:sz w:val="20"/>
                <w:szCs w:val="22"/>
                <w:lang w:val="en-US"/>
              </w:rPr>
              <w:t xml:space="preserve"> </w:t>
            </w:r>
            <w:r w:rsidRPr="0094507C">
              <w:rPr>
                <w:rFonts w:eastAsia="Calibri"/>
                <w:sz w:val="20"/>
                <w:szCs w:val="22"/>
                <w:lang w:val="en-US"/>
              </w:rPr>
              <w:t>given</w:t>
            </w:r>
            <w:r w:rsidRPr="0094507C">
              <w:rPr>
                <w:rFonts w:eastAsia="Calibri"/>
                <w:spacing w:val="-5"/>
                <w:sz w:val="20"/>
                <w:szCs w:val="22"/>
                <w:lang w:val="en-US"/>
              </w:rPr>
              <w:t xml:space="preserve"> </w:t>
            </w:r>
            <w:r w:rsidRPr="0094507C">
              <w:rPr>
                <w:rFonts w:eastAsia="Calibri"/>
                <w:spacing w:val="-1"/>
                <w:sz w:val="20"/>
                <w:szCs w:val="22"/>
                <w:lang w:val="en-US"/>
              </w:rPr>
              <w:t>in</w:t>
            </w:r>
            <w:r w:rsidRPr="0094507C">
              <w:rPr>
                <w:rFonts w:eastAsia="Calibri"/>
                <w:spacing w:val="-7"/>
                <w:sz w:val="20"/>
                <w:szCs w:val="22"/>
                <w:lang w:val="en-US"/>
              </w:rPr>
              <w:t xml:space="preserve"> </w:t>
            </w:r>
            <w:r w:rsidRPr="0094507C">
              <w:rPr>
                <w:rFonts w:eastAsia="Calibri"/>
                <w:sz w:val="20"/>
                <w:szCs w:val="22"/>
                <w:lang w:val="en-US"/>
              </w:rPr>
              <w:t>the</w:t>
            </w:r>
            <w:r w:rsidRPr="0094507C">
              <w:rPr>
                <w:rFonts w:eastAsia="Calibri"/>
                <w:spacing w:val="-6"/>
                <w:sz w:val="20"/>
                <w:szCs w:val="22"/>
                <w:lang w:val="en-US"/>
              </w:rPr>
              <w:t xml:space="preserve"> </w:t>
            </w:r>
            <w:r w:rsidRPr="0094507C">
              <w:rPr>
                <w:rFonts w:eastAsia="Calibri"/>
                <w:sz w:val="20"/>
                <w:szCs w:val="22"/>
                <w:lang w:val="en-US"/>
              </w:rPr>
              <w:t>case</w:t>
            </w:r>
            <w:r w:rsidRPr="0094507C">
              <w:rPr>
                <w:rFonts w:eastAsia="Calibri"/>
                <w:spacing w:val="-4"/>
                <w:sz w:val="20"/>
                <w:szCs w:val="22"/>
                <w:lang w:val="en-US"/>
              </w:rPr>
              <w:t xml:space="preserve"> </w:t>
            </w:r>
            <w:r w:rsidRPr="0094507C">
              <w:rPr>
                <w:rFonts w:eastAsia="Calibri"/>
                <w:sz w:val="20"/>
                <w:szCs w:val="22"/>
                <w:lang w:val="en-US"/>
              </w:rPr>
              <w:t>of</w:t>
            </w:r>
            <w:r w:rsidRPr="0094507C">
              <w:rPr>
                <w:rFonts w:eastAsia="Calibri"/>
                <w:spacing w:val="24"/>
                <w:w w:val="99"/>
                <w:sz w:val="20"/>
                <w:szCs w:val="22"/>
                <w:lang w:val="en-US"/>
              </w:rPr>
              <w:t xml:space="preserve"> </w:t>
            </w:r>
            <w:r w:rsidRPr="0094507C">
              <w:rPr>
                <w:rFonts w:eastAsia="Calibri"/>
                <w:sz w:val="20"/>
                <w:szCs w:val="22"/>
                <w:lang w:val="en-US"/>
              </w:rPr>
              <w:t>serious</w:t>
            </w:r>
            <w:r w:rsidRPr="0094507C">
              <w:rPr>
                <w:rFonts w:eastAsia="Calibri"/>
                <w:spacing w:val="-7"/>
                <w:sz w:val="20"/>
                <w:szCs w:val="22"/>
                <w:lang w:val="en-US"/>
              </w:rPr>
              <w:t xml:space="preserve"> </w:t>
            </w:r>
            <w:r w:rsidRPr="0094507C">
              <w:rPr>
                <w:rFonts w:eastAsia="Calibri"/>
                <w:sz w:val="20"/>
                <w:szCs w:val="22"/>
                <w:lang w:val="en-US"/>
              </w:rPr>
              <w:t>or</w:t>
            </w:r>
            <w:r w:rsidRPr="0094507C">
              <w:rPr>
                <w:rFonts w:eastAsia="Calibri"/>
                <w:spacing w:val="-6"/>
                <w:sz w:val="20"/>
                <w:szCs w:val="22"/>
                <w:lang w:val="en-US"/>
              </w:rPr>
              <w:t xml:space="preserve"> </w:t>
            </w:r>
            <w:r w:rsidRPr="0094507C">
              <w:rPr>
                <w:rFonts w:eastAsia="Calibri"/>
                <w:sz w:val="20"/>
                <w:szCs w:val="22"/>
                <w:lang w:val="en-US"/>
              </w:rPr>
              <w:t>life-threatening</w:t>
            </w:r>
            <w:r w:rsidRPr="0094507C">
              <w:rPr>
                <w:rFonts w:eastAsia="Calibri"/>
                <w:spacing w:val="-6"/>
                <w:sz w:val="20"/>
                <w:szCs w:val="22"/>
                <w:lang w:val="en-US"/>
              </w:rPr>
              <w:t xml:space="preserve"> </w:t>
            </w:r>
            <w:r w:rsidRPr="0094507C">
              <w:rPr>
                <w:rFonts w:eastAsia="Calibri"/>
                <w:sz w:val="20"/>
                <w:szCs w:val="22"/>
                <w:lang w:val="en-US"/>
              </w:rPr>
              <w:t>illnesses</w:t>
            </w:r>
            <w:r w:rsidRPr="0094507C">
              <w:rPr>
                <w:rFonts w:eastAsia="Calibri"/>
                <w:spacing w:val="-7"/>
                <w:sz w:val="20"/>
                <w:szCs w:val="22"/>
                <w:lang w:val="en-US"/>
              </w:rPr>
              <w:t xml:space="preserve"> </w:t>
            </w:r>
            <w:r w:rsidRPr="0094507C">
              <w:rPr>
                <w:rFonts w:eastAsia="Calibri"/>
                <w:sz w:val="20"/>
                <w:szCs w:val="22"/>
                <w:lang w:val="en-US"/>
              </w:rPr>
              <w:t>of</w:t>
            </w:r>
            <w:r w:rsidRPr="0094507C">
              <w:rPr>
                <w:rFonts w:eastAsia="Calibri"/>
                <w:spacing w:val="-6"/>
                <w:sz w:val="20"/>
                <w:szCs w:val="22"/>
                <w:lang w:val="en-US"/>
              </w:rPr>
              <w:t xml:space="preserve"> </w:t>
            </w:r>
            <w:r w:rsidRPr="0094507C">
              <w:rPr>
                <w:rFonts w:eastAsia="Calibri"/>
                <w:sz w:val="20"/>
                <w:szCs w:val="22"/>
                <w:lang w:val="en-US"/>
              </w:rPr>
              <w:t>a</w:t>
            </w:r>
            <w:r w:rsidRPr="0094507C">
              <w:rPr>
                <w:rFonts w:eastAsia="Calibri"/>
                <w:spacing w:val="-7"/>
                <w:sz w:val="20"/>
                <w:szCs w:val="22"/>
                <w:lang w:val="en-US"/>
              </w:rPr>
              <w:t xml:space="preserve"> </w:t>
            </w:r>
            <w:proofErr w:type="spellStart"/>
            <w:r w:rsidRPr="0094507C">
              <w:rPr>
                <w:rFonts w:eastAsia="Calibri"/>
                <w:spacing w:val="-1"/>
                <w:sz w:val="20"/>
                <w:szCs w:val="22"/>
                <w:lang w:val="en-US"/>
              </w:rPr>
              <w:t>dependant</w:t>
            </w:r>
            <w:proofErr w:type="spellEnd"/>
            <w:r w:rsidRPr="0094507C">
              <w:rPr>
                <w:rFonts w:eastAsia="Calibri"/>
                <w:spacing w:val="-1"/>
                <w:sz w:val="20"/>
                <w:szCs w:val="22"/>
                <w:lang w:val="en-US"/>
              </w:rPr>
              <w:t xml:space="preserve">.  </w:t>
            </w:r>
            <w:r w:rsidRPr="0094507C">
              <w:rPr>
                <w:rFonts w:eastAsia="Arial"/>
                <w:sz w:val="20"/>
                <w:szCs w:val="22"/>
                <w:lang w:val="en-US"/>
              </w:rPr>
              <w:t>A</w:t>
            </w:r>
            <w:r w:rsidRPr="0094507C">
              <w:rPr>
                <w:rFonts w:eastAsia="Arial"/>
                <w:spacing w:val="-7"/>
                <w:sz w:val="20"/>
                <w:szCs w:val="22"/>
                <w:lang w:val="en-US"/>
              </w:rPr>
              <w:t xml:space="preserve"> </w:t>
            </w:r>
            <w:proofErr w:type="spellStart"/>
            <w:r w:rsidRPr="0094507C">
              <w:rPr>
                <w:rFonts w:eastAsia="Arial"/>
                <w:sz w:val="20"/>
                <w:szCs w:val="22"/>
                <w:lang w:val="en-US"/>
              </w:rPr>
              <w:t>dependant</w:t>
            </w:r>
            <w:proofErr w:type="spellEnd"/>
            <w:r w:rsidRPr="0094507C">
              <w:rPr>
                <w:rFonts w:eastAsia="Arial"/>
                <w:spacing w:val="-6"/>
                <w:sz w:val="20"/>
                <w:szCs w:val="22"/>
                <w:lang w:val="en-US"/>
              </w:rPr>
              <w:t xml:space="preserve"> </w:t>
            </w:r>
            <w:r w:rsidRPr="0094507C">
              <w:rPr>
                <w:rFonts w:eastAsia="Arial"/>
                <w:spacing w:val="-1"/>
                <w:sz w:val="20"/>
                <w:szCs w:val="22"/>
                <w:lang w:val="en-US"/>
              </w:rPr>
              <w:t>is</w:t>
            </w:r>
            <w:r w:rsidRPr="0094507C">
              <w:rPr>
                <w:rFonts w:eastAsia="Arial"/>
                <w:spacing w:val="-4"/>
                <w:sz w:val="20"/>
                <w:szCs w:val="22"/>
                <w:lang w:val="en-US"/>
              </w:rPr>
              <w:t xml:space="preserve"> </w:t>
            </w:r>
            <w:r w:rsidRPr="0094507C">
              <w:rPr>
                <w:rFonts w:eastAsia="Arial"/>
                <w:sz w:val="20"/>
                <w:szCs w:val="22"/>
                <w:lang w:val="en-US"/>
              </w:rPr>
              <w:t>defined,</w:t>
            </w:r>
            <w:r w:rsidRPr="0094507C">
              <w:rPr>
                <w:rFonts w:eastAsia="Arial"/>
                <w:spacing w:val="-7"/>
                <w:sz w:val="20"/>
                <w:szCs w:val="22"/>
                <w:lang w:val="en-US"/>
              </w:rPr>
              <w:t xml:space="preserve"> </w:t>
            </w:r>
            <w:r w:rsidRPr="0094507C">
              <w:rPr>
                <w:rFonts w:eastAsia="Arial"/>
                <w:sz w:val="20"/>
                <w:szCs w:val="22"/>
                <w:lang w:val="en-US"/>
              </w:rPr>
              <w:t>as</w:t>
            </w:r>
            <w:r w:rsidRPr="0094507C">
              <w:rPr>
                <w:rFonts w:eastAsia="Arial"/>
                <w:spacing w:val="-3"/>
                <w:sz w:val="20"/>
                <w:szCs w:val="22"/>
                <w:lang w:val="en-US"/>
              </w:rPr>
              <w:t xml:space="preserve"> </w:t>
            </w:r>
            <w:r w:rsidRPr="0094507C">
              <w:rPr>
                <w:rFonts w:eastAsia="Arial"/>
                <w:sz w:val="20"/>
                <w:szCs w:val="22"/>
                <w:lang w:val="en-US"/>
              </w:rPr>
              <w:t>the</w:t>
            </w:r>
            <w:r w:rsidRPr="0094507C">
              <w:rPr>
                <w:rFonts w:eastAsia="Arial"/>
                <w:spacing w:val="-7"/>
                <w:sz w:val="20"/>
                <w:szCs w:val="22"/>
                <w:lang w:val="en-US"/>
              </w:rPr>
              <w:t xml:space="preserve"> </w:t>
            </w:r>
            <w:r w:rsidRPr="0094507C">
              <w:rPr>
                <w:rFonts w:eastAsia="Arial"/>
                <w:sz w:val="20"/>
                <w:szCs w:val="22"/>
                <w:lang w:val="en-US"/>
              </w:rPr>
              <w:t>employee’s</w:t>
            </w:r>
            <w:r w:rsidRPr="0094507C">
              <w:rPr>
                <w:rFonts w:eastAsia="Arial"/>
                <w:spacing w:val="-5"/>
                <w:sz w:val="20"/>
                <w:szCs w:val="22"/>
                <w:lang w:val="en-US"/>
              </w:rPr>
              <w:t xml:space="preserve"> </w:t>
            </w:r>
            <w:r w:rsidRPr="0094507C">
              <w:rPr>
                <w:rFonts w:eastAsia="Arial"/>
                <w:sz w:val="20"/>
                <w:szCs w:val="22"/>
                <w:lang w:val="en-US"/>
              </w:rPr>
              <w:t>parent,</w:t>
            </w:r>
            <w:r w:rsidRPr="0094507C">
              <w:rPr>
                <w:rFonts w:eastAsia="Arial"/>
                <w:spacing w:val="-5"/>
                <w:sz w:val="20"/>
                <w:szCs w:val="22"/>
                <w:lang w:val="en-US"/>
              </w:rPr>
              <w:t xml:space="preserve"> </w:t>
            </w:r>
            <w:r w:rsidRPr="0094507C">
              <w:rPr>
                <w:rFonts w:eastAsia="Arial"/>
                <w:sz w:val="20"/>
                <w:szCs w:val="22"/>
                <w:lang w:val="en-US"/>
              </w:rPr>
              <w:t>wife,</w:t>
            </w:r>
            <w:r w:rsidRPr="0094507C">
              <w:rPr>
                <w:rFonts w:eastAsia="Arial"/>
                <w:spacing w:val="28"/>
                <w:w w:val="99"/>
                <w:sz w:val="20"/>
                <w:szCs w:val="22"/>
                <w:lang w:val="en-US"/>
              </w:rPr>
              <w:t xml:space="preserve"> </w:t>
            </w:r>
            <w:r w:rsidRPr="0094507C">
              <w:rPr>
                <w:rFonts w:eastAsia="Arial"/>
                <w:sz w:val="20"/>
                <w:szCs w:val="22"/>
                <w:lang w:val="en-US"/>
              </w:rPr>
              <w:t>husband</w:t>
            </w:r>
            <w:r w:rsidRPr="0094507C">
              <w:rPr>
                <w:rFonts w:eastAsia="Arial"/>
                <w:spacing w:val="-6"/>
                <w:sz w:val="20"/>
                <w:szCs w:val="22"/>
                <w:lang w:val="en-US"/>
              </w:rPr>
              <w:t xml:space="preserve"> </w:t>
            </w:r>
            <w:r w:rsidRPr="0094507C">
              <w:rPr>
                <w:rFonts w:eastAsia="Arial"/>
                <w:spacing w:val="-1"/>
                <w:sz w:val="20"/>
                <w:szCs w:val="22"/>
                <w:lang w:val="en-US"/>
              </w:rPr>
              <w:t>or</w:t>
            </w:r>
            <w:r w:rsidRPr="0094507C">
              <w:rPr>
                <w:rFonts w:eastAsia="Arial"/>
                <w:spacing w:val="-3"/>
                <w:sz w:val="20"/>
                <w:szCs w:val="22"/>
                <w:lang w:val="en-US"/>
              </w:rPr>
              <w:t xml:space="preserve"> </w:t>
            </w:r>
            <w:r w:rsidRPr="0094507C">
              <w:rPr>
                <w:rFonts w:eastAsia="Arial"/>
                <w:spacing w:val="-1"/>
                <w:sz w:val="20"/>
                <w:szCs w:val="22"/>
                <w:lang w:val="en-US"/>
              </w:rPr>
              <w:t>partner</w:t>
            </w:r>
            <w:r w:rsidRPr="0094507C">
              <w:rPr>
                <w:rFonts w:eastAsia="Arial"/>
                <w:spacing w:val="-5"/>
                <w:sz w:val="20"/>
                <w:szCs w:val="22"/>
                <w:lang w:val="en-US"/>
              </w:rPr>
              <w:t xml:space="preserve"> </w:t>
            </w:r>
            <w:r w:rsidRPr="0094507C">
              <w:rPr>
                <w:rFonts w:eastAsia="Arial"/>
                <w:sz w:val="20"/>
                <w:szCs w:val="22"/>
                <w:lang w:val="en-US"/>
              </w:rPr>
              <w:t>child,</w:t>
            </w:r>
            <w:r w:rsidRPr="0094507C">
              <w:rPr>
                <w:rFonts w:eastAsia="Arial"/>
                <w:spacing w:val="-6"/>
                <w:sz w:val="20"/>
                <w:szCs w:val="22"/>
                <w:lang w:val="en-US"/>
              </w:rPr>
              <w:t xml:space="preserve"> </w:t>
            </w:r>
            <w:r w:rsidRPr="0094507C">
              <w:rPr>
                <w:rFonts w:eastAsia="Arial"/>
                <w:sz w:val="20"/>
                <w:szCs w:val="22"/>
                <w:lang w:val="en-US"/>
              </w:rPr>
              <w:t>or</w:t>
            </w:r>
            <w:r w:rsidRPr="0094507C">
              <w:rPr>
                <w:rFonts w:eastAsia="Arial"/>
                <w:spacing w:val="-3"/>
                <w:sz w:val="20"/>
                <w:szCs w:val="22"/>
                <w:lang w:val="en-US"/>
              </w:rPr>
              <w:t xml:space="preserve"> </w:t>
            </w:r>
            <w:r w:rsidRPr="0094507C">
              <w:rPr>
                <w:rFonts w:eastAsia="Arial"/>
                <w:sz w:val="20"/>
                <w:szCs w:val="22"/>
                <w:lang w:val="en-US"/>
              </w:rPr>
              <w:t>someone</w:t>
            </w:r>
            <w:r w:rsidRPr="0094507C">
              <w:rPr>
                <w:rFonts w:eastAsia="Arial"/>
                <w:spacing w:val="-6"/>
                <w:sz w:val="20"/>
                <w:szCs w:val="22"/>
                <w:lang w:val="en-US"/>
              </w:rPr>
              <w:t xml:space="preserve"> </w:t>
            </w:r>
            <w:r w:rsidRPr="0094507C">
              <w:rPr>
                <w:rFonts w:eastAsia="Arial"/>
                <w:sz w:val="20"/>
                <w:szCs w:val="22"/>
                <w:lang w:val="en-US"/>
              </w:rPr>
              <w:t>who</w:t>
            </w:r>
            <w:r w:rsidRPr="0094507C">
              <w:rPr>
                <w:rFonts w:eastAsia="Arial"/>
                <w:spacing w:val="-4"/>
                <w:sz w:val="20"/>
                <w:szCs w:val="22"/>
                <w:lang w:val="en-US"/>
              </w:rPr>
              <w:t xml:space="preserve"> </w:t>
            </w:r>
            <w:r w:rsidRPr="0094507C">
              <w:rPr>
                <w:rFonts w:eastAsia="Arial"/>
                <w:spacing w:val="-1"/>
                <w:sz w:val="20"/>
                <w:szCs w:val="22"/>
                <w:lang w:val="en-US"/>
              </w:rPr>
              <w:t>lives</w:t>
            </w:r>
            <w:r w:rsidRPr="0094507C">
              <w:rPr>
                <w:rFonts w:eastAsia="Arial"/>
                <w:spacing w:val="-5"/>
                <w:sz w:val="20"/>
                <w:szCs w:val="22"/>
                <w:lang w:val="en-US"/>
              </w:rPr>
              <w:t xml:space="preserve"> </w:t>
            </w:r>
            <w:r w:rsidRPr="0094507C">
              <w:rPr>
                <w:rFonts w:eastAsia="Arial"/>
                <w:sz w:val="20"/>
                <w:szCs w:val="22"/>
                <w:lang w:val="en-US"/>
              </w:rPr>
              <w:t>as</w:t>
            </w:r>
            <w:r w:rsidRPr="0094507C">
              <w:rPr>
                <w:rFonts w:eastAsia="Arial"/>
                <w:spacing w:val="-3"/>
                <w:sz w:val="20"/>
                <w:szCs w:val="22"/>
                <w:lang w:val="en-US"/>
              </w:rPr>
              <w:t xml:space="preserve"> </w:t>
            </w:r>
            <w:r w:rsidRPr="0094507C">
              <w:rPr>
                <w:rFonts w:eastAsia="Arial"/>
                <w:spacing w:val="-1"/>
                <w:sz w:val="20"/>
                <w:szCs w:val="22"/>
                <w:lang w:val="en-US"/>
              </w:rPr>
              <w:t>part</w:t>
            </w:r>
            <w:r w:rsidRPr="0094507C">
              <w:rPr>
                <w:rFonts w:eastAsia="Arial"/>
                <w:spacing w:val="32"/>
                <w:w w:val="99"/>
                <w:sz w:val="20"/>
                <w:szCs w:val="22"/>
                <w:lang w:val="en-US"/>
              </w:rPr>
              <w:t xml:space="preserve"> </w:t>
            </w:r>
            <w:r w:rsidRPr="0094507C">
              <w:rPr>
                <w:rFonts w:eastAsia="Arial"/>
                <w:sz w:val="20"/>
                <w:szCs w:val="22"/>
                <w:lang w:val="en-US"/>
              </w:rPr>
              <w:t>of</w:t>
            </w:r>
            <w:r w:rsidRPr="0094507C">
              <w:rPr>
                <w:rFonts w:eastAsia="Arial"/>
                <w:spacing w:val="-4"/>
                <w:sz w:val="20"/>
                <w:szCs w:val="22"/>
                <w:lang w:val="en-US"/>
              </w:rPr>
              <w:t xml:space="preserve"> </w:t>
            </w:r>
            <w:r w:rsidRPr="0094507C">
              <w:rPr>
                <w:rFonts w:eastAsia="Arial"/>
                <w:spacing w:val="-1"/>
                <w:sz w:val="20"/>
                <w:szCs w:val="22"/>
                <w:lang w:val="en-US"/>
              </w:rPr>
              <w:t>the</w:t>
            </w:r>
            <w:r w:rsidRPr="0094507C">
              <w:rPr>
                <w:rFonts w:eastAsia="Arial"/>
                <w:spacing w:val="-6"/>
                <w:sz w:val="20"/>
                <w:szCs w:val="22"/>
                <w:lang w:val="en-US"/>
              </w:rPr>
              <w:t xml:space="preserve"> </w:t>
            </w:r>
            <w:r w:rsidRPr="0094507C">
              <w:rPr>
                <w:rFonts w:eastAsia="Arial"/>
                <w:spacing w:val="-1"/>
                <w:sz w:val="20"/>
                <w:szCs w:val="22"/>
                <w:lang w:val="en-US"/>
              </w:rPr>
              <w:t>family,</w:t>
            </w:r>
            <w:r w:rsidRPr="0094507C">
              <w:rPr>
                <w:rFonts w:eastAsia="Arial"/>
                <w:spacing w:val="-3"/>
                <w:sz w:val="20"/>
                <w:szCs w:val="22"/>
                <w:lang w:val="en-US"/>
              </w:rPr>
              <w:t xml:space="preserve"> </w:t>
            </w:r>
            <w:r w:rsidRPr="0094507C">
              <w:rPr>
                <w:rFonts w:eastAsia="Arial"/>
                <w:spacing w:val="-1"/>
                <w:sz w:val="20"/>
                <w:szCs w:val="22"/>
                <w:lang w:val="en-US"/>
              </w:rPr>
              <w:t>but</w:t>
            </w:r>
            <w:r w:rsidRPr="0094507C">
              <w:rPr>
                <w:rFonts w:eastAsia="Arial"/>
                <w:spacing w:val="-4"/>
                <w:sz w:val="20"/>
                <w:szCs w:val="22"/>
                <w:lang w:val="en-US"/>
              </w:rPr>
              <w:t xml:space="preserve"> </w:t>
            </w:r>
            <w:r w:rsidRPr="0094507C">
              <w:rPr>
                <w:rFonts w:eastAsia="Arial"/>
                <w:spacing w:val="-1"/>
                <w:sz w:val="20"/>
                <w:szCs w:val="22"/>
                <w:lang w:val="en-US"/>
              </w:rPr>
              <w:t>not</w:t>
            </w:r>
            <w:r w:rsidRPr="0094507C">
              <w:rPr>
                <w:rFonts w:eastAsia="Arial"/>
                <w:spacing w:val="-4"/>
                <w:sz w:val="20"/>
                <w:szCs w:val="22"/>
                <w:lang w:val="en-US"/>
              </w:rPr>
              <w:t xml:space="preserve"> </w:t>
            </w:r>
            <w:r w:rsidRPr="0094507C">
              <w:rPr>
                <w:rFonts w:eastAsia="Arial"/>
                <w:spacing w:val="-1"/>
                <w:sz w:val="20"/>
                <w:szCs w:val="22"/>
                <w:lang w:val="en-US"/>
              </w:rPr>
              <w:t>the</w:t>
            </w:r>
            <w:r w:rsidRPr="0094507C">
              <w:rPr>
                <w:rFonts w:eastAsia="Arial"/>
                <w:spacing w:val="-4"/>
                <w:sz w:val="20"/>
                <w:szCs w:val="22"/>
                <w:lang w:val="en-US"/>
              </w:rPr>
              <w:t xml:space="preserve"> </w:t>
            </w:r>
            <w:r w:rsidRPr="0094507C">
              <w:rPr>
                <w:rFonts w:eastAsia="Arial"/>
                <w:sz w:val="20"/>
                <w:szCs w:val="22"/>
                <w:lang w:val="en-US"/>
              </w:rPr>
              <w:t>employee’s</w:t>
            </w:r>
            <w:r w:rsidRPr="0094507C">
              <w:rPr>
                <w:rFonts w:eastAsia="Arial"/>
                <w:spacing w:val="-4"/>
                <w:sz w:val="20"/>
                <w:szCs w:val="22"/>
                <w:lang w:val="en-US"/>
              </w:rPr>
              <w:t xml:space="preserve"> </w:t>
            </w:r>
            <w:r w:rsidRPr="0094507C">
              <w:rPr>
                <w:rFonts w:eastAsia="Arial"/>
                <w:sz w:val="20"/>
                <w:szCs w:val="22"/>
                <w:lang w:val="en-US"/>
              </w:rPr>
              <w:t>tenant,</w:t>
            </w:r>
            <w:r w:rsidRPr="0094507C">
              <w:rPr>
                <w:rFonts w:eastAsia="Arial"/>
                <w:spacing w:val="-4"/>
                <w:sz w:val="20"/>
                <w:szCs w:val="22"/>
                <w:lang w:val="en-US"/>
              </w:rPr>
              <w:t xml:space="preserve"> </w:t>
            </w:r>
            <w:r w:rsidRPr="0094507C">
              <w:rPr>
                <w:rFonts w:eastAsia="Arial"/>
                <w:spacing w:val="-1"/>
                <w:sz w:val="20"/>
                <w:szCs w:val="22"/>
                <w:lang w:val="en-US"/>
              </w:rPr>
              <w:t>lodger</w:t>
            </w:r>
            <w:r w:rsidRPr="0094507C">
              <w:rPr>
                <w:rFonts w:eastAsia="Arial"/>
                <w:spacing w:val="-3"/>
                <w:sz w:val="20"/>
                <w:szCs w:val="22"/>
                <w:lang w:val="en-US"/>
              </w:rPr>
              <w:t xml:space="preserve"> </w:t>
            </w:r>
            <w:r w:rsidRPr="0094507C">
              <w:rPr>
                <w:rFonts w:eastAsia="Arial"/>
                <w:sz w:val="20"/>
                <w:szCs w:val="22"/>
                <w:lang w:val="en-US"/>
              </w:rPr>
              <w:t>or</w:t>
            </w:r>
            <w:r w:rsidRPr="0094507C">
              <w:rPr>
                <w:rFonts w:eastAsia="Arial"/>
                <w:spacing w:val="40"/>
                <w:w w:val="99"/>
                <w:sz w:val="20"/>
                <w:szCs w:val="22"/>
                <w:lang w:val="en-US"/>
              </w:rPr>
              <w:t xml:space="preserve"> </w:t>
            </w:r>
            <w:r w:rsidRPr="0094507C">
              <w:rPr>
                <w:rFonts w:eastAsia="Arial"/>
                <w:sz w:val="20"/>
                <w:szCs w:val="22"/>
                <w:lang w:val="en-US"/>
              </w:rPr>
              <w:t>boarder.</w:t>
            </w:r>
            <w:r w:rsidRPr="0094507C">
              <w:rPr>
                <w:rFonts w:eastAsia="Arial"/>
                <w:spacing w:val="-6"/>
                <w:sz w:val="20"/>
                <w:szCs w:val="22"/>
                <w:lang w:val="en-US"/>
              </w:rPr>
              <w:t xml:space="preserve"> </w:t>
            </w:r>
            <w:r w:rsidRPr="0094507C">
              <w:rPr>
                <w:rFonts w:eastAsia="Arial"/>
                <w:sz w:val="20"/>
                <w:szCs w:val="22"/>
                <w:lang w:val="en-US"/>
              </w:rPr>
              <w:t>It</w:t>
            </w:r>
            <w:r w:rsidRPr="0094507C">
              <w:rPr>
                <w:rFonts w:eastAsia="Arial"/>
                <w:spacing w:val="-6"/>
                <w:sz w:val="20"/>
                <w:szCs w:val="22"/>
                <w:lang w:val="en-US"/>
              </w:rPr>
              <w:t xml:space="preserve"> </w:t>
            </w:r>
            <w:r w:rsidRPr="0094507C">
              <w:rPr>
                <w:rFonts w:eastAsia="Arial"/>
                <w:sz w:val="20"/>
                <w:szCs w:val="22"/>
                <w:lang w:val="en-US"/>
              </w:rPr>
              <w:t>also</w:t>
            </w:r>
            <w:r w:rsidRPr="0094507C">
              <w:rPr>
                <w:rFonts w:eastAsia="Arial"/>
                <w:spacing w:val="-5"/>
                <w:sz w:val="20"/>
                <w:szCs w:val="22"/>
                <w:lang w:val="en-US"/>
              </w:rPr>
              <w:t xml:space="preserve"> </w:t>
            </w:r>
            <w:r w:rsidRPr="0094507C">
              <w:rPr>
                <w:rFonts w:eastAsia="Arial"/>
                <w:spacing w:val="-1"/>
                <w:sz w:val="20"/>
                <w:szCs w:val="22"/>
                <w:lang w:val="en-US"/>
              </w:rPr>
              <w:t>includes</w:t>
            </w:r>
            <w:r w:rsidRPr="0094507C">
              <w:rPr>
                <w:rFonts w:eastAsia="Arial"/>
                <w:spacing w:val="-5"/>
                <w:sz w:val="20"/>
                <w:szCs w:val="22"/>
                <w:lang w:val="en-US"/>
              </w:rPr>
              <w:t xml:space="preserve"> </w:t>
            </w:r>
            <w:r w:rsidRPr="0094507C">
              <w:rPr>
                <w:rFonts w:eastAsia="Arial"/>
                <w:sz w:val="20"/>
                <w:szCs w:val="22"/>
                <w:lang w:val="en-US"/>
              </w:rPr>
              <w:t>someone</w:t>
            </w:r>
            <w:r w:rsidRPr="0094507C">
              <w:rPr>
                <w:rFonts w:eastAsia="Arial"/>
                <w:spacing w:val="-7"/>
                <w:sz w:val="20"/>
                <w:szCs w:val="22"/>
                <w:lang w:val="en-US"/>
              </w:rPr>
              <w:t xml:space="preserve"> </w:t>
            </w:r>
            <w:r w:rsidRPr="0094507C">
              <w:rPr>
                <w:rFonts w:eastAsia="Arial"/>
                <w:sz w:val="20"/>
                <w:szCs w:val="22"/>
                <w:lang w:val="en-US"/>
              </w:rPr>
              <w:t>for</w:t>
            </w:r>
            <w:r w:rsidRPr="0094507C">
              <w:rPr>
                <w:rFonts w:eastAsia="Arial"/>
                <w:spacing w:val="-6"/>
                <w:sz w:val="20"/>
                <w:szCs w:val="22"/>
                <w:lang w:val="en-US"/>
              </w:rPr>
              <w:t xml:space="preserve"> </w:t>
            </w:r>
            <w:r w:rsidRPr="0094507C">
              <w:rPr>
                <w:rFonts w:eastAsia="Arial"/>
                <w:spacing w:val="-1"/>
                <w:sz w:val="20"/>
                <w:szCs w:val="22"/>
                <w:lang w:val="en-US"/>
              </w:rPr>
              <w:t>whom</w:t>
            </w:r>
            <w:r w:rsidRPr="0094507C">
              <w:rPr>
                <w:rFonts w:eastAsia="Arial"/>
                <w:spacing w:val="-3"/>
                <w:sz w:val="20"/>
                <w:szCs w:val="22"/>
                <w:lang w:val="en-US"/>
              </w:rPr>
              <w:t xml:space="preserve"> </w:t>
            </w:r>
            <w:r w:rsidRPr="0094507C">
              <w:rPr>
                <w:rFonts w:eastAsia="Arial"/>
                <w:spacing w:val="-1"/>
                <w:sz w:val="20"/>
                <w:szCs w:val="22"/>
                <w:lang w:val="en-US"/>
              </w:rPr>
              <w:t>the</w:t>
            </w:r>
            <w:r w:rsidRPr="0094507C">
              <w:rPr>
                <w:rFonts w:eastAsia="Arial"/>
                <w:spacing w:val="32"/>
                <w:w w:val="99"/>
                <w:sz w:val="20"/>
                <w:szCs w:val="22"/>
                <w:lang w:val="en-US"/>
              </w:rPr>
              <w:t xml:space="preserve"> </w:t>
            </w:r>
            <w:r w:rsidRPr="0094507C">
              <w:rPr>
                <w:rFonts w:eastAsia="Arial"/>
                <w:spacing w:val="-1"/>
                <w:sz w:val="20"/>
                <w:szCs w:val="22"/>
                <w:lang w:val="en-US"/>
              </w:rPr>
              <w:t>employee</w:t>
            </w:r>
            <w:r w:rsidRPr="0094507C">
              <w:rPr>
                <w:rFonts w:eastAsia="Arial"/>
                <w:spacing w:val="-5"/>
                <w:sz w:val="20"/>
                <w:szCs w:val="22"/>
                <w:lang w:val="en-US"/>
              </w:rPr>
              <w:t xml:space="preserve"> </w:t>
            </w:r>
            <w:r w:rsidRPr="0094507C">
              <w:rPr>
                <w:rFonts w:eastAsia="Arial"/>
                <w:spacing w:val="-1"/>
                <w:sz w:val="20"/>
                <w:szCs w:val="22"/>
                <w:lang w:val="en-US"/>
              </w:rPr>
              <w:t>is</w:t>
            </w:r>
            <w:r w:rsidRPr="0094507C">
              <w:rPr>
                <w:rFonts w:eastAsia="Arial"/>
                <w:spacing w:val="-6"/>
                <w:sz w:val="20"/>
                <w:szCs w:val="22"/>
                <w:lang w:val="en-US"/>
              </w:rPr>
              <w:t xml:space="preserve"> </w:t>
            </w:r>
            <w:r w:rsidRPr="0094507C">
              <w:rPr>
                <w:rFonts w:eastAsia="Arial"/>
                <w:sz w:val="20"/>
                <w:szCs w:val="22"/>
                <w:lang w:val="en-US"/>
              </w:rPr>
              <w:t>the</w:t>
            </w:r>
            <w:r w:rsidRPr="0094507C">
              <w:rPr>
                <w:rFonts w:eastAsia="Arial"/>
                <w:spacing w:val="-6"/>
                <w:sz w:val="20"/>
                <w:szCs w:val="22"/>
                <w:lang w:val="en-US"/>
              </w:rPr>
              <w:t xml:space="preserve"> </w:t>
            </w:r>
            <w:r w:rsidRPr="0094507C">
              <w:rPr>
                <w:rFonts w:eastAsia="Arial"/>
                <w:sz w:val="20"/>
                <w:szCs w:val="22"/>
                <w:lang w:val="en-US"/>
              </w:rPr>
              <w:t>main</w:t>
            </w:r>
            <w:r w:rsidRPr="0094507C">
              <w:rPr>
                <w:rFonts w:eastAsia="Arial"/>
                <w:spacing w:val="-7"/>
                <w:sz w:val="20"/>
                <w:szCs w:val="22"/>
                <w:lang w:val="en-US"/>
              </w:rPr>
              <w:t xml:space="preserve"> </w:t>
            </w:r>
            <w:proofErr w:type="spellStart"/>
            <w:r w:rsidRPr="0094507C">
              <w:rPr>
                <w:rFonts w:eastAsia="Arial"/>
                <w:sz w:val="20"/>
                <w:szCs w:val="22"/>
                <w:lang w:val="en-US"/>
              </w:rPr>
              <w:t>carer</w:t>
            </w:r>
            <w:proofErr w:type="spellEnd"/>
            <w:r w:rsidRPr="0094507C">
              <w:rPr>
                <w:rFonts w:eastAsia="Arial"/>
                <w:sz w:val="20"/>
                <w:szCs w:val="22"/>
                <w:lang w:val="en-US"/>
              </w:rPr>
              <w:t>.</w:t>
            </w:r>
          </w:p>
        </w:tc>
        <w:tc>
          <w:tcPr>
            <w:tcW w:w="1559" w:type="dxa"/>
          </w:tcPr>
          <w:p w14:paraId="56F7464F" w14:textId="77777777" w:rsidR="00CC6385" w:rsidRPr="003E278E" w:rsidRDefault="00C603FF" w:rsidP="0018347B">
            <w:pPr>
              <w:widowControl w:val="0"/>
              <w:spacing w:after="0" w:line="227" w:lineRule="exact"/>
              <w:jc w:val="center"/>
              <w:rPr>
                <w:rFonts w:eastAsia="Arial"/>
                <w:sz w:val="22"/>
                <w:szCs w:val="22"/>
                <w:lang w:val="en-US"/>
              </w:rPr>
            </w:pPr>
            <w:r>
              <w:rPr>
                <w:rFonts w:eastAsia="Arial"/>
                <w:sz w:val="22"/>
                <w:szCs w:val="22"/>
                <w:lang w:val="en-US"/>
              </w:rPr>
              <w:t>Discretionary</w:t>
            </w:r>
          </w:p>
        </w:tc>
        <w:tc>
          <w:tcPr>
            <w:tcW w:w="1134" w:type="dxa"/>
          </w:tcPr>
          <w:p w14:paraId="67512295" w14:textId="77777777" w:rsidR="00CC6385" w:rsidRPr="003E278E" w:rsidRDefault="00C603FF" w:rsidP="0018347B">
            <w:pPr>
              <w:widowControl w:val="0"/>
              <w:spacing w:after="0" w:line="227" w:lineRule="exact"/>
              <w:jc w:val="center"/>
              <w:rPr>
                <w:rFonts w:eastAsia="Arial"/>
                <w:sz w:val="22"/>
                <w:szCs w:val="22"/>
                <w:lang w:val="en-US"/>
              </w:rPr>
            </w:pPr>
            <w:r>
              <w:rPr>
                <w:rFonts w:eastAsia="Arial"/>
                <w:sz w:val="22"/>
                <w:szCs w:val="22"/>
                <w:lang w:val="en-US"/>
              </w:rPr>
              <w:t>No</w:t>
            </w:r>
          </w:p>
        </w:tc>
        <w:tc>
          <w:tcPr>
            <w:tcW w:w="1701" w:type="dxa"/>
          </w:tcPr>
          <w:p w14:paraId="2EA89ED3" w14:textId="77777777" w:rsidR="00BC3010" w:rsidRDefault="00BC3010" w:rsidP="00C603FF">
            <w:pPr>
              <w:widowControl w:val="0"/>
              <w:spacing w:after="0" w:line="227" w:lineRule="exact"/>
              <w:rPr>
                <w:rFonts w:eastAsia="Calibri"/>
                <w:sz w:val="22"/>
                <w:szCs w:val="22"/>
                <w:lang w:val="en-US"/>
              </w:rPr>
            </w:pPr>
          </w:p>
          <w:p w14:paraId="15E1BF53" w14:textId="77777777" w:rsidR="00CC6385" w:rsidRPr="003E278E" w:rsidRDefault="00662E7F" w:rsidP="0018347B">
            <w:pPr>
              <w:widowControl w:val="0"/>
              <w:spacing w:after="0" w:line="227" w:lineRule="exact"/>
              <w:jc w:val="center"/>
              <w:rPr>
                <w:rFonts w:eastAsia="Calibri"/>
                <w:sz w:val="22"/>
                <w:szCs w:val="22"/>
                <w:lang w:val="en-US"/>
              </w:rPr>
            </w:pPr>
            <w:r w:rsidRPr="003E278E">
              <w:rPr>
                <w:rFonts w:eastAsia="Calibri"/>
                <w:sz w:val="22"/>
                <w:szCs w:val="22"/>
                <w:lang w:val="en-US"/>
              </w:rPr>
              <w:t xml:space="preserve"> Discretionary for Compassionate leave (normally paid)</w:t>
            </w:r>
          </w:p>
          <w:p w14:paraId="10758F40" w14:textId="77777777" w:rsidR="00662E7F" w:rsidRPr="003E278E" w:rsidRDefault="00662E7F" w:rsidP="0018347B">
            <w:pPr>
              <w:widowControl w:val="0"/>
              <w:spacing w:after="0" w:line="227" w:lineRule="exact"/>
              <w:jc w:val="center"/>
              <w:rPr>
                <w:rFonts w:eastAsia="Calibri"/>
                <w:sz w:val="22"/>
                <w:szCs w:val="22"/>
                <w:lang w:val="en-US"/>
              </w:rPr>
            </w:pPr>
          </w:p>
          <w:p w14:paraId="0905314B" w14:textId="77777777" w:rsidR="00BB165B" w:rsidRPr="003E278E" w:rsidRDefault="00BB165B" w:rsidP="0018347B">
            <w:pPr>
              <w:widowControl w:val="0"/>
              <w:spacing w:after="0" w:line="227" w:lineRule="exact"/>
              <w:jc w:val="center"/>
              <w:rPr>
                <w:rFonts w:eastAsia="Arial"/>
                <w:sz w:val="22"/>
                <w:szCs w:val="22"/>
                <w:lang w:val="en-US"/>
              </w:rPr>
            </w:pPr>
          </w:p>
        </w:tc>
        <w:tc>
          <w:tcPr>
            <w:tcW w:w="1560" w:type="dxa"/>
          </w:tcPr>
          <w:p w14:paraId="2740AFB6" w14:textId="77777777" w:rsidR="00CC6385" w:rsidRPr="003E278E" w:rsidRDefault="00C603FF" w:rsidP="00C603FF">
            <w:pPr>
              <w:widowControl w:val="0"/>
              <w:spacing w:after="0" w:line="227" w:lineRule="exact"/>
              <w:jc w:val="center"/>
              <w:rPr>
                <w:rFonts w:eastAsia="Arial"/>
                <w:sz w:val="22"/>
                <w:szCs w:val="22"/>
                <w:lang w:val="en-US"/>
              </w:rPr>
            </w:pPr>
            <w:r>
              <w:rPr>
                <w:rFonts w:eastAsia="Arial"/>
                <w:sz w:val="22"/>
                <w:szCs w:val="22"/>
                <w:lang w:val="en-US"/>
              </w:rPr>
              <w:t>No</w:t>
            </w:r>
          </w:p>
        </w:tc>
      </w:tr>
      <w:tr w:rsidR="00CC6385" w:rsidRPr="003E278E" w14:paraId="30AEF36B" w14:textId="77777777" w:rsidTr="0027761D">
        <w:trPr>
          <w:trHeight w:hRule="exact" w:val="645"/>
        </w:trPr>
        <w:tc>
          <w:tcPr>
            <w:tcW w:w="1985" w:type="dxa"/>
          </w:tcPr>
          <w:p w14:paraId="1052BE94" w14:textId="77777777" w:rsidR="00CC6385" w:rsidRPr="003E278E" w:rsidRDefault="00CC6385" w:rsidP="0018347B">
            <w:pPr>
              <w:widowControl w:val="0"/>
              <w:spacing w:after="0" w:line="225" w:lineRule="exact"/>
              <w:ind w:left="182"/>
              <w:rPr>
                <w:rFonts w:eastAsia="Arial"/>
                <w:sz w:val="22"/>
                <w:szCs w:val="22"/>
                <w:lang w:val="en-US"/>
              </w:rPr>
            </w:pPr>
            <w:r w:rsidRPr="003E278E">
              <w:rPr>
                <w:rFonts w:eastAsia="Calibri"/>
                <w:b/>
                <w:sz w:val="22"/>
                <w:szCs w:val="22"/>
                <w:lang w:val="en-US"/>
              </w:rPr>
              <w:t>Bereavement</w:t>
            </w:r>
          </w:p>
          <w:p w14:paraId="5165E272" w14:textId="77777777" w:rsidR="00CC6385" w:rsidRPr="003E278E" w:rsidRDefault="00CC6385" w:rsidP="0018347B">
            <w:pPr>
              <w:widowControl w:val="0"/>
              <w:spacing w:after="0" w:line="225" w:lineRule="exact"/>
              <w:ind w:left="182"/>
              <w:rPr>
                <w:rFonts w:eastAsia="Calibri"/>
                <w:b/>
                <w:sz w:val="22"/>
                <w:szCs w:val="22"/>
                <w:lang w:val="en-US"/>
              </w:rPr>
            </w:pPr>
            <w:r w:rsidRPr="003E278E">
              <w:rPr>
                <w:rFonts w:eastAsia="Calibri"/>
                <w:i/>
                <w:spacing w:val="-1"/>
                <w:sz w:val="22"/>
                <w:szCs w:val="22"/>
                <w:lang w:val="en-US"/>
              </w:rPr>
              <w:t>Close</w:t>
            </w:r>
            <w:r w:rsidRPr="003E278E">
              <w:rPr>
                <w:rFonts w:eastAsia="Calibri"/>
                <w:i/>
                <w:spacing w:val="-13"/>
                <w:sz w:val="22"/>
                <w:szCs w:val="22"/>
                <w:lang w:val="en-US"/>
              </w:rPr>
              <w:t xml:space="preserve"> </w:t>
            </w:r>
            <w:r w:rsidRPr="003E278E">
              <w:rPr>
                <w:rFonts w:eastAsia="Calibri"/>
                <w:i/>
                <w:sz w:val="22"/>
                <w:szCs w:val="22"/>
                <w:lang w:val="en-US"/>
              </w:rPr>
              <w:t>relative</w:t>
            </w:r>
          </w:p>
        </w:tc>
        <w:tc>
          <w:tcPr>
            <w:tcW w:w="6804" w:type="dxa"/>
          </w:tcPr>
          <w:p w14:paraId="4CAD0F79" w14:textId="77777777" w:rsidR="00CC6385" w:rsidRPr="003E278E" w:rsidRDefault="00CC6385" w:rsidP="0018347B">
            <w:pPr>
              <w:widowControl w:val="0"/>
              <w:spacing w:after="0" w:line="240" w:lineRule="auto"/>
              <w:ind w:left="73" w:right="400"/>
              <w:rPr>
                <w:rFonts w:eastAsia="Calibri"/>
                <w:spacing w:val="1"/>
                <w:sz w:val="22"/>
                <w:szCs w:val="22"/>
                <w:lang w:val="en-US"/>
              </w:rPr>
            </w:pPr>
            <w:r w:rsidRPr="003E278E">
              <w:rPr>
                <w:rFonts w:eastAsia="Calibri"/>
                <w:sz w:val="22"/>
                <w:szCs w:val="22"/>
                <w:lang w:val="en-US"/>
              </w:rPr>
              <w:t>A</w:t>
            </w:r>
            <w:r w:rsidRPr="003E278E">
              <w:rPr>
                <w:rFonts w:eastAsia="Calibri"/>
                <w:spacing w:val="-6"/>
                <w:sz w:val="22"/>
                <w:szCs w:val="22"/>
                <w:lang w:val="en-US"/>
              </w:rPr>
              <w:t xml:space="preserve"> </w:t>
            </w:r>
            <w:r w:rsidRPr="003E278E">
              <w:rPr>
                <w:rFonts w:eastAsia="Calibri"/>
                <w:spacing w:val="-1"/>
                <w:sz w:val="22"/>
                <w:szCs w:val="22"/>
                <w:lang w:val="en-US"/>
              </w:rPr>
              <w:t>close</w:t>
            </w:r>
            <w:r w:rsidRPr="003E278E">
              <w:rPr>
                <w:rFonts w:eastAsia="Calibri"/>
                <w:spacing w:val="-6"/>
                <w:sz w:val="22"/>
                <w:szCs w:val="22"/>
                <w:lang w:val="en-US"/>
              </w:rPr>
              <w:t xml:space="preserve"> </w:t>
            </w:r>
            <w:r w:rsidRPr="003E278E">
              <w:rPr>
                <w:rFonts w:eastAsia="Calibri"/>
                <w:sz w:val="22"/>
                <w:szCs w:val="22"/>
                <w:lang w:val="en-US"/>
              </w:rPr>
              <w:t>relative</w:t>
            </w:r>
            <w:r w:rsidRPr="003E278E">
              <w:rPr>
                <w:rFonts w:eastAsia="Calibri"/>
                <w:spacing w:val="-4"/>
                <w:sz w:val="22"/>
                <w:szCs w:val="22"/>
                <w:lang w:val="en-US"/>
              </w:rPr>
              <w:t xml:space="preserve"> </w:t>
            </w:r>
            <w:r w:rsidRPr="003E278E">
              <w:rPr>
                <w:rFonts w:eastAsia="Calibri"/>
                <w:spacing w:val="-1"/>
                <w:sz w:val="22"/>
                <w:szCs w:val="22"/>
                <w:lang w:val="en-US"/>
              </w:rPr>
              <w:t>is</w:t>
            </w:r>
            <w:r w:rsidRPr="003E278E">
              <w:rPr>
                <w:rFonts w:eastAsia="Calibri"/>
                <w:spacing w:val="-5"/>
                <w:sz w:val="22"/>
                <w:szCs w:val="22"/>
                <w:lang w:val="en-US"/>
              </w:rPr>
              <w:t xml:space="preserve"> </w:t>
            </w:r>
            <w:r w:rsidRPr="003E278E">
              <w:rPr>
                <w:rFonts w:eastAsia="Calibri"/>
                <w:sz w:val="22"/>
                <w:szCs w:val="22"/>
                <w:lang w:val="en-US"/>
              </w:rPr>
              <w:t>defined</w:t>
            </w:r>
            <w:r w:rsidRPr="003E278E">
              <w:rPr>
                <w:rFonts w:eastAsia="Calibri"/>
                <w:spacing w:val="-4"/>
                <w:sz w:val="22"/>
                <w:szCs w:val="22"/>
                <w:lang w:val="en-US"/>
              </w:rPr>
              <w:t xml:space="preserve"> </w:t>
            </w:r>
            <w:r w:rsidRPr="003E278E">
              <w:rPr>
                <w:rFonts w:eastAsia="Calibri"/>
                <w:sz w:val="22"/>
                <w:szCs w:val="22"/>
                <w:lang w:val="en-US"/>
              </w:rPr>
              <w:t>as</w:t>
            </w:r>
            <w:r w:rsidRPr="003E278E">
              <w:rPr>
                <w:rFonts w:eastAsia="Calibri"/>
                <w:spacing w:val="-5"/>
                <w:sz w:val="22"/>
                <w:szCs w:val="22"/>
                <w:lang w:val="en-US"/>
              </w:rPr>
              <w:t xml:space="preserve"> </w:t>
            </w:r>
            <w:r w:rsidRPr="003E278E">
              <w:rPr>
                <w:rFonts w:eastAsia="Calibri"/>
                <w:sz w:val="22"/>
                <w:szCs w:val="22"/>
                <w:lang w:val="en-US"/>
              </w:rPr>
              <w:t>a</w:t>
            </w:r>
            <w:r w:rsidRPr="003E278E">
              <w:rPr>
                <w:rFonts w:eastAsia="Calibri"/>
                <w:spacing w:val="-6"/>
                <w:sz w:val="22"/>
                <w:szCs w:val="22"/>
                <w:lang w:val="en-US"/>
              </w:rPr>
              <w:t xml:space="preserve"> </w:t>
            </w:r>
            <w:r w:rsidRPr="003E278E">
              <w:rPr>
                <w:rFonts w:eastAsia="Calibri"/>
                <w:sz w:val="22"/>
                <w:szCs w:val="22"/>
                <w:lang w:val="en-US"/>
              </w:rPr>
              <w:t>husband,</w:t>
            </w:r>
            <w:r w:rsidRPr="003E278E">
              <w:rPr>
                <w:rFonts w:eastAsia="Calibri"/>
                <w:spacing w:val="-4"/>
                <w:sz w:val="22"/>
                <w:szCs w:val="22"/>
                <w:lang w:val="en-US"/>
              </w:rPr>
              <w:t xml:space="preserve"> </w:t>
            </w:r>
            <w:r w:rsidRPr="003E278E">
              <w:rPr>
                <w:rFonts w:eastAsia="Calibri"/>
                <w:sz w:val="22"/>
                <w:szCs w:val="22"/>
                <w:lang w:val="en-US"/>
              </w:rPr>
              <w:t>wife,</w:t>
            </w:r>
            <w:r w:rsidRPr="003E278E">
              <w:rPr>
                <w:rFonts w:eastAsia="Calibri"/>
                <w:spacing w:val="-5"/>
                <w:sz w:val="22"/>
                <w:szCs w:val="22"/>
                <w:lang w:val="en-US"/>
              </w:rPr>
              <w:t xml:space="preserve"> </w:t>
            </w:r>
            <w:r w:rsidRPr="003E278E">
              <w:rPr>
                <w:rFonts w:eastAsia="Calibri"/>
                <w:sz w:val="22"/>
                <w:szCs w:val="22"/>
                <w:lang w:val="en-US"/>
              </w:rPr>
              <w:t>partner,</w:t>
            </w:r>
            <w:r w:rsidRPr="003E278E">
              <w:rPr>
                <w:rFonts w:eastAsia="Calibri"/>
                <w:spacing w:val="29"/>
                <w:w w:val="99"/>
                <w:sz w:val="22"/>
                <w:szCs w:val="22"/>
                <w:lang w:val="en-US"/>
              </w:rPr>
              <w:t xml:space="preserve"> </w:t>
            </w:r>
            <w:r w:rsidRPr="003E278E">
              <w:rPr>
                <w:rFonts w:eastAsia="Calibri"/>
                <w:sz w:val="22"/>
                <w:szCs w:val="22"/>
                <w:lang w:val="en-US"/>
              </w:rPr>
              <w:t>son,</w:t>
            </w:r>
            <w:r w:rsidRPr="003E278E">
              <w:rPr>
                <w:rFonts w:eastAsia="Calibri"/>
                <w:spacing w:val="-8"/>
                <w:sz w:val="22"/>
                <w:szCs w:val="22"/>
                <w:lang w:val="en-US"/>
              </w:rPr>
              <w:t xml:space="preserve"> </w:t>
            </w:r>
            <w:r w:rsidRPr="003E278E">
              <w:rPr>
                <w:rFonts w:eastAsia="Calibri"/>
                <w:sz w:val="22"/>
                <w:szCs w:val="22"/>
                <w:lang w:val="en-US"/>
              </w:rPr>
              <w:t>daughter,</w:t>
            </w:r>
            <w:r w:rsidRPr="003E278E">
              <w:rPr>
                <w:rFonts w:eastAsia="Calibri"/>
                <w:spacing w:val="-7"/>
                <w:sz w:val="22"/>
                <w:szCs w:val="22"/>
                <w:lang w:val="en-US"/>
              </w:rPr>
              <w:t xml:space="preserve"> </w:t>
            </w:r>
            <w:r w:rsidRPr="003E278E">
              <w:rPr>
                <w:rFonts w:eastAsia="Calibri"/>
                <w:sz w:val="22"/>
                <w:szCs w:val="22"/>
                <w:lang w:val="en-US"/>
              </w:rPr>
              <w:t>father,</w:t>
            </w:r>
            <w:r w:rsidRPr="003E278E">
              <w:rPr>
                <w:rFonts w:eastAsia="Calibri"/>
                <w:spacing w:val="-7"/>
                <w:sz w:val="22"/>
                <w:szCs w:val="22"/>
                <w:lang w:val="en-US"/>
              </w:rPr>
              <w:t xml:space="preserve"> </w:t>
            </w:r>
            <w:r w:rsidRPr="003E278E">
              <w:rPr>
                <w:rFonts w:eastAsia="Calibri"/>
                <w:sz w:val="22"/>
                <w:szCs w:val="22"/>
                <w:lang w:val="en-US"/>
              </w:rPr>
              <w:t>mother,</w:t>
            </w:r>
            <w:r w:rsidRPr="003E278E">
              <w:rPr>
                <w:rFonts w:eastAsia="Calibri"/>
                <w:spacing w:val="-8"/>
                <w:sz w:val="22"/>
                <w:szCs w:val="22"/>
                <w:lang w:val="en-US"/>
              </w:rPr>
              <w:t xml:space="preserve"> </w:t>
            </w:r>
            <w:r w:rsidRPr="003E278E">
              <w:rPr>
                <w:rFonts w:eastAsia="Calibri"/>
                <w:sz w:val="22"/>
                <w:szCs w:val="22"/>
                <w:lang w:val="en-US"/>
              </w:rPr>
              <w:t>brother</w:t>
            </w:r>
            <w:r w:rsidRPr="003E278E">
              <w:rPr>
                <w:rFonts w:eastAsia="Calibri"/>
                <w:spacing w:val="-7"/>
                <w:sz w:val="22"/>
                <w:szCs w:val="22"/>
                <w:lang w:val="en-US"/>
              </w:rPr>
              <w:t xml:space="preserve"> </w:t>
            </w:r>
            <w:r w:rsidRPr="003E278E">
              <w:rPr>
                <w:rFonts w:eastAsia="Calibri"/>
                <w:sz w:val="22"/>
                <w:szCs w:val="22"/>
                <w:lang w:val="en-US"/>
              </w:rPr>
              <w:t>or</w:t>
            </w:r>
            <w:r w:rsidRPr="003E278E">
              <w:rPr>
                <w:rFonts w:eastAsia="Calibri"/>
                <w:spacing w:val="-7"/>
                <w:sz w:val="22"/>
                <w:szCs w:val="22"/>
                <w:lang w:val="en-US"/>
              </w:rPr>
              <w:t xml:space="preserve"> </w:t>
            </w:r>
            <w:r w:rsidRPr="003E278E">
              <w:rPr>
                <w:rFonts w:eastAsia="Calibri"/>
                <w:sz w:val="22"/>
                <w:szCs w:val="22"/>
                <w:lang w:val="en-US"/>
              </w:rPr>
              <w:t>sister.</w:t>
            </w:r>
          </w:p>
        </w:tc>
        <w:tc>
          <w:tcPr>
            <w:tcW w:w="1559" w:type="dxa"/>
          </w:tcPr>
          <w:p w14:paraId="2637698E" w14:textId="77777777" w:rsidR="00CC6385" w:rsidRPr="003E278E" w:rsidRDefault="00CC6385" w:rsidP="0018347B">
            <w:pPr>
              <w:widowControl w:val="0"/>
              <w:spacing w:after="0" w:line="228" w:lineRule="exact"/>
              <w:jc w:val="center"/>
              <w:rPr>
                <w:rFonts w:eastAsia="Calibri"/>
                <w:sz w:val="22"/>
                <w:szCs w:val="22"/>
                <w:lang w:val="en-US"/>
              </w:rPr>
            </w:pPr>
            <w:r w:rsidRPr="003E278E">
              <w:rPr>
                <w:rFonts w:eastAsia="Calibri"/>
                <w:sz w:val="22"/>
                <w:szCs w:val="22"/>
                <w:lang w:val="en-US"/>
              </w:rPr>
              <w:t>Up to 5 days</w:t>
            </w:r>
          </w:p>
        </w:tc>
        <w:tc>
          <w:tcPr>
            <w:tcW w:w="1134" w:type="dxa"/>
          </w:tcPr>
          <w:p w14:paraId="36D922D6" w14:textId="77777777" w:rsidR="00CC6385" w:rsidRPr="003E278E" w:rsidRDefault="00CC6385" w:rsidP="0018347B">
            <w:pPr>
              <w:widowControl w:val="0"/>
              <w:spacing w:after="0" w:line="228" w:lineRule="exact"/>
              <w:jc w:val="center"/>
              <w:rPr>
                <w:rFonts w:eastAsia="Calibri"/>
                <w:spacing w:val="-1"/>
                <w:sz w:val="22"/>
                <w:szCs w:val="22"/>
                <w:lang w:val="en-US"/>
              </w:rPr>
            </w:pPr>
            <w:r w:rsidRPr="003E278E">
              <w:rPr>
                <w:rFonts w:eastAsia="Calibri"/>
                <w:spacing w:val="-1"/>
                <w:sz w:val="22"/>
                <w:szCs w:val="22"/>
                <w:lang w:val="en-US"/>
              </w:rPr>
              <w:t>No</w:t>
            </w:r>
          </w:p>
        </w:tc>
        <w:tc>
          <w:tcPr>
            <w:tcW w:w="1701" w:type="dxa"/>
          </w:tcPr>
          <w:p w14:paraId="431A32B3" w14:textId="77777777" w:rsidR="00CC6385" w:rsidRPr="003E278E" w:rsidRDefault="00CC6385" w:rsidP="0018347B">
            <w:pPr>
              <w:widowControl w:val="0"/>
              <w:spacing w:after="0" w:line="228" w:lineRule="exact"/>
              <w:jc w:val="center"/>
              <w:rPr>
                <w:rFonts w:eastAsia="Calibri"/>
                <w:sz w:val="22"/>
                <w:szCs w:val="22"/>
                <w:lang w:val="en-US"/>
              </w:rPr>
            </w:pPr>
            <w:r w:rsidRPr="003E278E">
              <w:rPr>
                <w:rFonts w:eastAsia="Calibri"/>
                <w:sz w:val="22"/>
                <w:szCs w:val="22"/>
                <w:lang w:val="en-US"/>
              </w:rPr>
              <w:t>With Pay</w:t>
            </w:r>
          </w:p>
        </w:tc>
        <w:tc>
          <w:tcPr>
            <w:tcW w:w="1560" w:type="dxa"/>
          </w:tcPr>
          <w:p w14:paraId="5F17D764" w14:textId="77777777" w:rsidR="00CC6385" w:rsidRPr="003E278E" w:rsidRDefault="00CC6385" w:rsidP="0018347B">
            <w:pPr>
              <w:widowControl w:val="0"/>
              <w:spacing w:after="0" w:line="228" w:lineRule="exact"/>
              <w:jc w:val="center"/>
              <w:rPr>
                <w:rFonts w:eastAsia="Calibri"/>
                <w:spacing w:val="-1"/>
                <w:sz w:val="22"/>
                <w:szCs w:val="22"/>
                <w:lang w:val="en-US"/>
              </w:rPr>
            </w:pPr>
            <w:r w:rsidRPr="003E278E">
              <w:rPr>
                <w:rFonts w:eastAsia="Calibri"/>
                <w:spacing w:val="-1"/>
                <w:sz w:val="22"/>
                <w:szCs w:val="22"/>
                <w:lang w:val="en-US"/>
              </w:rPr>
              <w:t>No</w:t>
            </w:r>
          </w:p>
        </w:tc>
      </w:tr>
      <w:tr w:rsidR="00CC6385" w:rsidRPr="003E278E" w14:paraId="49743715" w14:textId="77777777" w:rsidTr="0027761D">
        <w:trPr>
          <w:trHeight w:hRule="exact" w:val="1056"/>
        </w:trPr>
        <w:tc>
          <w:tcPr>
            <w:tcW w:w="1985" w:type="dxa"/>
          </w:tcPr>
          <w:p w14:paraId="42BD0C6A" w14:textId="77777777" w:rsidR="00CC6385" w:rsidRPr="003E278E" w:rsidRDefault="00CC6385" w:rsidP="0018347B">
            <w:pPr>
              <w:widowControl w:val="0"/>
              <w:spacing w:after="0" w:line="225" w:lineRule="exact"/>
              <w:ind w:left="182"/>
              <w:rPr>
                <w:rFonts w:eastAsia="Arial"/>
                <w:sz w:val="22"/>
                <w:szCs w:val="22"/>
                <w:lang w:val="en-US"/>
              </w:rPr>
            </w:pPr>
            <w:r w:rsidRPr="003E278E">
              <w:rPr>
                <w:rFonts w:eastAsia="Calibri"/>
                <w:b/>
                <w:sz w:val="22"/>
                <w:szCs w:val="22"/>
                <w:lang w:val="en-US"/>
              </w:rPr>
              <w:t>Bereavement</w:t>
            </w:r>
          </w:p>
          <w:p w14:paraId="69920F5A" w14:textId="77777777" w:rsidR="00CC6385" w:rsidRDefault="00CC6385" w:rsidP="0018347B">
            <w:pPr>
              <w:widowControl w:val="0"/>
              <w:spacing w:after="0" w:line="225" w:lineRule="exact"/>
              <w:ind w:left="182"/>
              <w:rPr>
                <w:rFonts w:eastAsia="Calibri"/>
                <w:i/>
                <w:spacing w:val="-1"/>
                <w:sz w:val="22"/>
                <w:szCs w:val="22"/>
                <w:lang w:val="en-US"/>
              </w:rPr>
            </w:pPr>
            <w:r w:rsidRPr="003E278E">
              <w:rPr>
                <w:rFonts w:eastAsia="Calibri"/>
                <w:i/>
                <w:spacing w:val="-1"/>
                <w:sz w:val="22"/>
                <w:szCs w:val="22"/>
                <w:lang w:val="en-US"/>
              </w:rPr>
              <w:t>Other</w:t>
            </w:r>
            <w:r w:rsidRPr="003E278E">
              <w:rPr>
                <w:rFonts w:eastAsia="Calibri"/>
                <w:i/>
                <w:spacing w:val="-13"/>
                <w:sz w:val="22"/>
                <w:szCs w:val="22"/>
                <w:lang w:val="en-US"/>
              </w:rPr>
              <w:t xml:space="preserve"> </w:t>
            </w:r>
            <w:r w:rsidRPr="003E278E">
              <w:rPr>
                <w:rFonts w:eastAsia="Calibri"/>
                <w:i/>
                <w:spacing w:val="-1"/>
                <w:sz w:val="22"/>
                <w:szCs w:val="22"/>
                <w:lang w:val="en-US"/>
              </w:rPr>
              <w:t>relatives</w:t>
            </w:r>
          </w:p>
          <w:p w14:paraId="2363EF86" w14:textId="77777777" w:rsidR="00820F1D" w:rsidRPr="00820F1D" w:rsidRDefault="00820F1D" w:rsidP="0018347B">
            <w:pPr>
              <w:widowControl w:val="0"/>
              <w:spacing w:after="0" w:line="225" w:lineRule="exact"/>
              <w:ind w:left="182"/>
              <w:rPr>
                <w:rFonts w:eastAsia="Calibri"/>
                <w:b/>
                <w:color w:val="FF0000"/>
                <w:sz w:val="22"/>
                <w:szCs w:val="22"/>
                <w:lang w:val="en-US"/>
              </w:rPr>
            </w:pPr>
          </w:p>
        </w:tc>
        <w:tc>
          <w:tcPr>
            <w:tcW w:w="6804" w:type="dxa"/>
          </w:tcPr>
          <w:p w14:paraId="4BE8BCDF" w14:textId="77777777" w:rsidR="00CC6385" w:rsidRPr="003E278E" w:rsidRDefault="00CC6385" w:rsidP="0018347B">
            <w:pPr>
              <w:widowControl w:val="0"/>
              <w:spacing w:after="0" w:line="240" w:lineRule="auto"/>
              <w:ind w:left="73" w:right="400"/>
              <w:rPr>
                <w:rFonts w:eastAsia="Calibri"/>
                <w:spacing w:val="1"/>
                <w:sz w:val="22"/>
                <w:szCs w:val="22"/>
                <w:lang w:val="en-US"/>
              </w:rPr>
            </w:pPr>
            <w:r w:rsidRPr="003E278E">
              <w:rPr>
                <w:rFonts w:eastAsia="Calibri"/>
                <w:spacing w:val="-1"/>
                <w:sz w:val="22"/>
                <w:szCs w:val="22"/>
                <w:lang w:val="en-US"/>
              </w:rPr>
              <w:t>Leave</w:t>
            </w:r>
            <w:r w:rsidRPr="003E278E">
              <w:rPr>
                <w:rFonts w:eastAsia="Calibri"/>
                <w:spacing w:val="-5"/>
                <w:sz w:val="22"/>
                <w:szCs w:val="22"/>
                <w:lang w:val="en-US"/>
              </w:rPr>
              <w:t xml:space="preserve"> </w:t>
            </w:r>
            <w:r w:rsidRPr="003E278E">
              <w:rPr>
                <w:rFonts w:eastAsia="Calibri"/>
                <w:sz w:val="22"/>
                <w:szCs w:val="22"/>
                <w:lang w:val="en-US"/>
              </w:rPr>
              <w:t>will</w:t>
            </w:r>
            <w:r w:rsidRPr="003E278E">
              <w:rPr>
                <w:rFonts w:eastAsia="Calibri"/>
                <w:spacing w:val="-6"/>
                <w:sz w:val="22"/>
                <w:szCs w:val="22"/>
                <w:lang w:val="en-US"/>
              </w:rPr>
              <w:t xml:space="preserve"> </w:t>
            </w:r>
            <w:r w:rsidRPr="003E278E">
              <w:rPr>
                <w:rFonts w:eastAsia="Calibri"/>
                <w:sz w:val="22"/>
                <w:szCs w:val="22"/>
                <w:lang w:val="en-US"/>
              </w:rPr>
              <w:t>usually</w:t>
            </w:r>
            <w:r w:rsidRPr="003E278E">
              <w:rPr>
                <w:rFonts w:eastAsia="Calibri"/>
                <w:spacing w:val="-9"/>
                <w:sz w:val="22"/>
                <w:szCs w:val="22"/>
                <w:lang w:val="en-US"/>
              </w:rPr>
              <w:t xml:space="preserve"> </w:t>
            </w:r>
            <w:r w:rsidRPr="003E278E">
              <w:rPr>
                <w:rFonts w:eastAsia="Calibri"/>
                <w:sz w:val="22"/>
                <w:szCs w:val="22"/>
                <w:lang w:val="en-US"/>
              </w:rPr>
              <w:t>be</w:t>
            </w:r>
            <w:r w:rsidRPr="003E278E">
              <w:rPr>
                <w:rFonts w:eastAsia="Calibri"/>
                <w:spacing w:val="-4"/>
                <w:sz w:val="22"/>
                <w:szCs w:val="22"/>
                <w:lang w:val="en-US"/>
              </w:rPr>
              <w:t xml:space="preserve"> </w:t>
            </w:r>
            <w:r w:rsidRPr="003E278E">
              <w:rPr>
                <w:rFonts w:eastAsia="Calibri"/>
                <w:sz w:val="22"/>
                <w:szCs w:val="22"/>
                <w:lang w:val="en-US"/>
              </w:rPr>
              <w:t>granted</w:t>
            </w:r>
            <w:r w:rsidRPr="003E278E">
              <w:rPr>
                <w:rFonts w:eastAsia="Calibri"/>
                <w:spacing w:val="-6"/>
                <w:sz w:val="22"/>
                <w:szCs w:val="22"/>
                <w:lang w:val="en-US"/>
              </w:rPr>
              <w:t xml:space="preserve"> </w:t>
            </w:r>
            <w:r w:rsidRPr="003E278E">
              <w:rPr>
                <w:rFonts w:eastAsia="Calibri"/>
                <w:sz w:val="22"/>
                <w:szCs w:val="22"/>
                <w:lang w:val="en-US"/>
              </w:rPr>
              <w:t>for</w:t>
            </w:r>
            <w:r w:rsidRPr="003E278E">
              <w:rPr>
                <w:rFonts w:eastAsia="Calibri"/>
                <w:spacing w:val="-6"/>
                <w:sz w:val="22"/>
                <w:szCs w:val="22"/>
                <w:lang w:val="en-US"/>
              </w:rPr>
              <w:t xml:space="preserve"> </w:t>
            </w:r>
            <w:r w:rsidRPr="003E278E">
              <w:rPr>
                <w:rFonts w:eastAsia="Calibri"/>
                <w:sz w:val="22"/>
                <w:szCs w:val="22"/>
                <w:lang w:val="en-US"/>
              </w:rPr>
              <w:t>the</w:t>
            </w:r>
            <w:r w:rsidRPr="003E278E">
              <w:rPr>
                <w:rFonts w:eastAsia="Calibri"/>
                <w:spacing w:val="-4"/>
                <w:sz w:val="22"/>
                <w:szCs w:val="22"/>
                <w:lang w:val="en-US"/>
              </w:rPr>
              <w:t xml:space="preserve"> </w:t>
            </w:r>
            <w:r w:rsidRPr="003E278E">
              <w:rPr>
                <w:rFonts w:eastAsia="Calibri"/>
                <w:sz w:val="22"/>
                <w:szCs w:val="22"/>
                <w:lang w:val="en-US"/>
              </w:rPr>
              <w:t>employee</w:t>
            </w:r>
            <w:r w:rsidRPr="003E278E">
              <w:rPr>
                <w:rFonts w:eastAsia="Calibri"/>
                <w:spacing w:val="-6"/>
                <w:sz w:val="22"/>
                <w:szCs w:val="22"/>
                <w:lang w:val="en-US"/>
              </w:rPr>
              <w:t xml:space="preserve"> </w:t>
            </w:r>
            <w:r w:rsidRPr="003E278E">
              <w:rPr>
                <w:rFonts w:eastAsia="Calibri"/>
                <w:spacing w:val="-1"/>
                <w:sz w:val="22"/>
                <w:szCs w:val="22"/>
                <w:lang w:val="en-US"/>
              </w:rPr>
              <w:t>to</w:t>
            </w:r>
            <w:r w:rsidRPr="003E278E">
              <w:rPr>
                <w:rFonts w:eastAsia="Calibri"/>
                <w:spacing w:val="-4"/>
                <w:sz w:val="22"/>
                <w:szCs w:val="22"/>
                <w:lang w:val="en-US"/>
              </w:rPr>
              <w:t xml:space="preserve"> </w:t>
            </w:r>
            <w:r w:rsidRPr="003E278E">
              <w:rPr>
                <w:rFonts w:eastAsia="Calibri"/>
                <w:sz w:val="22"/>
                <w:szCs w:val="22"/>
                <w:lang w:val="en-US"/>
              </w:rPr>
              <w:t>attend</w:t>
            </w:r>
            <w:r w:rsidRPr="003E278E">
              <w:rPr>
                <w:rFonts w:eastAsia="Calibri"/>
                <w:spacing w:val="30"/>
                <w:w w:val="99"/>
                <w:sz w:val="22"/>
                <w:szCs w:val="22"/>
                <w:lang w:val="en-US"/>
              </w:rPr>
              <w:t xml:space="preserve"> </w:t>
            </w:r>
            <w:r w:rsidRPr="003E278E">
              <w:rPr>
                <w:rFonts w:eastAsia="Calibri"/>
                <w:sz w:val="22"/>
                <w:szCs w:val="22"/>
                <w:lang w:val="en-US"/>
              </w:rPr>
              <w:t>the</w:t>
            </w:r>
            <w:r w:rsidRPr="003E278E">
              <w:rPr>
                <w:rFonts w:eastAsia="Calibri"/>
                <w:spacing w:val="-7"/>
                <w:sz w:val="22"/>
                <w:szCs w:val="22"/>
                <w:lang w:val="en-US"/>
              </w:rPr>
              <w:t xml:space="preserve"> </w:t>
            </w:r>
            <w:r w:rsidRPr="003E278E">
              <w:rPr>
                <w:rFonts w:eastAsia="Calibri"/>
                <w:sz w:val="22"/>
                <w:szCs w:val="22"/>
                <w:lang w:val="en-US"/>
              </w:rPr>
              <w:t>funeral.</w:t>
            </w:r>
            <w:r w:rsidRPr="003E278E">
              <w:rPr>
                <w:rFonts w:eastAsia="Calibri"/>
                <w:spacing w:val="45"/>
                <w:sz w:val="22"/>
                <w:szCs w:val="22"/>
                <w:lang w:val="en-US"/>
              </w:rPr>
              <w:t xml:space="preserve"> </w:t>
            </w:r>
            <w:r w:rsidRPr="003E278E">
              <w:rPr>
                <w:rFonts w:eastAsia="Calibri"/>
                <w:spacing w:val="-1"/>
                <w:sz w:val="22"/>
                <w:szCs w:val="22"/>
                <w:lang w:val="en-US"/>
              </w:rPr>
              <w:t>However at the Head</w:t>
            </w:r>
            <w:r w:rsidRPr="0026410A">
              <w:rPr>
                <w:rFonts w:eastAsia="Calibri"/>
                <w:spacing w:val="-1"/>
                <w:sz w:val="22"/>
                <w:szCs w:val="22"/>
                <w:lang w:val="en-US"/>
              </w:rPr>
              <w:t>teacher</w:t>
            </w:r>
            <w:r w:rsidR="00820F1D" w:rsidRPr="0026410A">
              <w:rPr>
                <w:rFonts w:eastAsia="Calibri"/>
                <w:spacing w:val="-1"/>
                <w:sz w:val="22"/>
                <w:szCs w:val="22"/>
                <w:lang w:val="en-US"/>
              </w:rPr>
              <w:t>’</w:t>
            </w:r>
            <w:r w:rsidRPr="0026410A">
              <w:rPr>
                <w:rFonts w:eastAsia="Calibri"/>
                <w:spacing w:val="-1"/>
                <w:sz w:val="22"/>
                <w:szCs w:val="22"/>
                <w:lang w:val="en-US"/>
              </w:rPr>
              <w:t>s</w:t>
            </w:r>
            <w:r w:rsidRPr="003E278E">
              <w:rPr>
                <w:rFonts w:eastAsia="Calibri"/>
                <w:spacing w:val="-1"/>
                <w:sz w:val="22"/>
                <w:szCs w:val="22"/>
                <w:lang w:val="en-US"/>
              </w:rPr>
              <w:t xml:space="preserve"> discretion</w:t>
            </w:r>
            <w:r w:rsidRPr="003E278E">
              <w:rPr>
                <w:rFonts w:eastAsia="Calibri"/>
                <w:spacing w:val="-6"/>
                <w:sz w:val="22"/>
                <w:szCs w:val="22"/>
                <w:lang w:val="en-US"/>
              </w:rPr>
              <w:t xml:space="preserve"> </w:t>
            </w:r>
            <w:r w:rsidRPr="003E278E">
              <w:rPr>
                <w:rFonts w:eastAsia="Calibri"/>
                <w:sz w:val="22"/>
                <w:szCs w:val="22"/>
                <w:lang w:val="en-US"/>
              </w:rPr>
              <w:t>consideration</w:t>
            </w:r>
            <w:r w:rsidRPr="003E278E">
              <w:rPr>
                <w:rFonts w:eastAsia="Calibri"/>
                <w:spacing w:val="-5"/>
                <w:sz w:val="22"/>
                <w:szCs w:val="22"/>
                <w:lang w:val="en-US"/>
              </w:rPr>
              <w:t xml:space="preserve"> </w:t>
            </w:r>
            <w:r w:rsidRPr="003E278E">
              <w:rPr>
                <w:rFonts w:eastAsia="Calibri"/>
                <w:sz w:val="22"/>
                <w:szCs w:val="22"/>
                <w:lang w:val="en-US"/>
              </w:rPr>
              <w:t>will</w:t>
            </w:r>
            <w:r w:rsidRPr="003E278E">
              <w:rPr>
                <w:rFonts w:eastAsia="Calibri"/>
                <w:spacing w:val="-7"/>
                <w:sz w:val="22"/>
                <w:szCs w:val="22"/>
                <w:lang w:val="en-US"/>
              </w:rPr>
              <w:t xml:space="preserve"> </w:t>
            </w:r>
            <w:r w:rsidRPr="003E278E">
              <w:rPr>
                <w:rFonts w:eastAsia="Calibri"/>
                <w:sz w:val="22"/>
                <w:szCs w:val="22"/>
                <w:lang w:val="en-US"/>
              </w:rPr>
              <w:t>be</w:t>
            </w:r>
            <w:r w:rsidRPr="003E278E">
              <w:rPr>
                <w:rFonts w:eastAsia="Calibri"/>
                <w:spacing w:val="-4"/>
                <w:sz w:val="22"/>
                <w:szCs w:val="22"/>
                <w:lang w:val="en-US"/>
              </w:rPr>
              <w:t xml:space="preserve"> </w:t>
            </w:r>
            <w:r w:rsidRPr="003E278E">
              <w:rPr>
                <w:rFonts w:eastAsia="Calibri"/>
                <w:spacing w:val="-1"/>
                <w:sz w:val="22"/>
                <w:szCs w:val="22"/>
                <w:lang w:val="en-US"/>
              </w:rPr>
              <w:t>given</w:t>
            </w:r>
            <w:r w:rsidRPr="003E278E">
              <w:rPr>
                <w:rFonts w:eastAsia="Calibri"/>
                <w:spacing w:val="-6"/>
                <w:sz w:val="22"/>
                <w:szCs w:val="22"/>
                <w:lang w:val="en-US"/>
              </w:rPr>
              <w:t xml:space="preserve"> </w:t>
            </w:r>
            <w:r w:rsidRPr="003E278E">
              <w:rPr>
                <w:rFonts w:eastAsia="Calibri"/>
                <w:spacing w:val="-1"/>
                <w:sz w:val="22"/>
                <w:szCs w:val="22"/>
                <w:lang w:val="en-US"/>
              </w:rPr>
              <w:t>to</w:t>
            </w:r>
            <w:r w:rsidRPr="003E278E">
              <w:rPr>
                <w:rFonts w:eastAsia="Calibri"/>
                <w:spacing w:val="28"/>
                <w:w w:val="99"/>
                <w:sz w:val="22"/>
                <w:szCs w:val="22"/>
                <w:lang w:val="en-US"/>
              </w:rPr>
              <w:t xml:space="preserve"> </w:t>
            </w:r>
            <w:r w:rsidRPr="003E278E">
              <w:rPr>
                <w:rFonts w:eastAsia="Calibri"/>
                <w:spacing w:val="-1"/>
                <w:sz w:val="22"/>
                <w:szCs w:val="22"/>
                <w:lang w:val="en-US"/>
              </w:rPr>
              <w:t>requests</w:t>
            </w:r>
            <w:r w:rsidRPr="003E278E">
              <w:rPr>
                <w:rFonts w:eastAsia="Calibri"/>
                <w:spacing w:val="-6"/>
                <w:sz w:val="22"/>
                <w:szCs w:val="22"/>
                <w:lang w:val="en-US"/>
              </w:rPr>
              <w:t xml:space="preserve"> </w:t>
            </w:r>
            <w:r w:rsidRPr="003E278E">
              <w:rPr>
                <w:rFonts w:eastAsia="Calibri"/>
                <w:sz w:val="22"/>
                <w:szCs w:val="22"/>
                <w:lang w:val="en-US"/>
              </w:rPr>
              <w:t>for</w:t>
            </w:r>
            <w:r w:rsidRPr="003E278E">
              <w:rPr>
                <w:rFonts w:eastAsia="Calibri"/>
                <w:spacing w:val="-6"/>
                <w:sz w:val="22"/>
                <w:szCs w:val="22"/>
                <w:lang w:val="en-US"/>
              </w:rPr>
              <w:t xml:space="preserve"> </w:t>
            </w:r>
            <w:r w:rsidRPr="003E278E">
              <w:rPr>
                <w:rFonts w:eastAsia="Calibri"/>
                <w:sz w:val="22"/>
                <w:szCs w:val="22"/>
                <w:lang w:val="en-US"/>
              </w:rPr>
              <w:t>additional</w:t>
            </w:r>
            <w:r w:rsidRPr="003E278E">
              <w:rPr>
                <w:rFonts w:eastAsia="Calibri"/>
                <w:spacing w:val="-6"/>
                <w:sz w:val="22"/>
                <w:szCs w:val="22"/>
                <w:lang w:val="en-US"/>
              </w:rPr>
              <w:t xml:space="preserve"> </w:t>
            </w:r>
            <w:r w:rsidRPr="003E278E">
              <w:rPr>
                <w:rFonts w:eastAsia="Calibri"/>
                <w:sz w:val="22"/>
                <w:szCs w:val="22"/>
                <w:lang w:val="en-US"/>
              </w:rPr>
              <w:t>leave</w:t>
            </w:r>
            <w:r w:rsidRPr="003E278E">
              <w:rPr>
                <w:rFonts w:eastAsia="Calibri"/>
                <w:spacing w:val="-2"/>
                <w:sz w:val="22"/>
                <w:szCs w:val="22"/>
                <w:lang w:val="en-US"/>
              </w:rPr>
              <w:t xml:space="preserve"> </w:t>
            </w:r>
            <w:r w:rsidRPr="003E278E">
              <w:rPr>
                <w:rFonts w:eastAsia="Calibri"/>
                <w:spacing w:val="-1"/>
                <w:sz w:val="22"/>
                <w:szCs w:val="22"/>
                <w:lang w:val="en-US"/>
              </w:rPr>
              <w:t>where</w:t>
            </w:r>
            <w:r w:rsidRPr="003E278E">
              <w:rPr>
                <w:rFonts w:eastAsia="Calibri"/>
                <w:spacing w:val="-4"/>
                <w:sz w:val="22"/>
                <w:szCs w:val="22"/>
                <w:lang w:val="en-US"/>
              </w:rPr>
              <w:t xml:space="preserve"> </w:t>
            </w:r>
            <w:r w:rsidRPr="003E278E">
              <w:rPr>
                <w:rFonts w:eastAsia="Calibri"/>
                <w:spacing w:val="-1"/>
                <w:sz w:val="22"/>
                <w:szCs w:val="22"/>
                <w:lang w:val="en-US"/>
              </w:rPr>
              <w:t>the</w:t>
            </w:r>
            <w:r w:rsidRPr="003E278E">
              <w:rPr>
                <w:rFonts w:eastAsia="Calibri"/>
                <w:spacing w:val="-5"/>
                <w:sz w:val="22"/>
                <w:szCs w:val="22"/>
                <w:lang w:val="en-US"/>
              </w:rPr>
              <w:t xml:space="preserve"> </w:t>
            </w:r>
            <w:r w:rsidRPr="003E278E">
              <w:rPr>
                <w:rFonts w:eastAsia="Calibri"/>
                <w:spacing w:val="-1"/>
                <w:sz w:val="22"/>
                <w:szCs w:val="22"/>
                <w:lang w:val="en-US"/>
              </w:rPr>
              <w:t>employee</w:t>
            </w:r>
            <w:r w:rsidRPr="003E278E">
              <w:rPr>
                <w:rFonts w:eastAsia="Calibri"/>
                <w:spacing w:val="-4"/>
                <w:sz w:val="22"/>
                <w:szCs w:val="22"/>
                <w:lang w:val="en-US"/>
              </w:rPr>
              <w:t xml:space="preserve"> </w:t>
            </w:r>
            <w:r w:rsidRPr="003E278E">
              <w:rPr>
                <w:rFonts w:eastAsia="Calibri"/>
                <w:spacing w:val="-1"/>
                <w:sz w:val="22"/>
                <w:szCs w:val="22"/>
                <w:lang w:val="en-US"/>
              </w:rPr>
              <w:t>is</w:t>
            </w:r>
            <w:r w:rsidRPr="003E278E">
              <w:rPr>
                <w:rFonts w:eastAsia="Calibri"/>
                <w:spacing w:val="-4"/>
                <w:sz w:val="22"/>
                <w:szCs w:val="22"/>
                <w:lang w:val="en-US"/>
              </w:rPr>
              <w:t xml:space="preserve"> </w:t>
            </w:r>
            <w:r w:rsidRPr="003E278E">
              <w:rPr>
                <w:rFonts w:eastAsia="Calibri"/>
                <w:sz w:val="22"/>
                <w:szCs w:val="22"/>
                <w:lang w:val="en-US"/>
              </w:rPr>
              <w:t>the</w:t>
            </w:r>
            <w:r w:rsidRPr="003E278E">
              <w:rPr>
                <w:rFonts w:eastAsia="Calibri"/>
                <w:spacing w:val="45"/>
                <w:w w:val="99"/>
                <w:sz w:val="22"/>
                <w:szCs w:val="22"/>
                <w:lang w:val="en-US"/>
              </w:rPr>
              <w:t xml:space="preserve"> </w:t>
            </w:r>
            <w:r w:rsidRPr="003E278E">
              <w:rPr>
                <w:rFonts w:eastAsia="Calibri"/>
                <w:sz w:val="22"/>
                <w:szCs w:val="22"/>
                <w:lang w:val="en-US"/>
              </w:rPr>
              <w:t>primary</w:t>
            </w:r>
            <w:r w:rsidRPr="003E278E">
              <w:rPr>
                <w:rFonts w:eastAsia="Calibri"/>
                <w:spacing w:val="-16"/>
                <w:sz w:val="22"/>
                <w:szCs w:val="22"/>
                <w:lang w:val="en-US"/>
              </w:rPr>
              <w:t xml:space="preserve"> </w:t>
            </w:r>
            <w:r w:rsidRPr="003E278E">
              <w:rPr>
                <w:rFonts w:eastAsia="Calibri"/>
                <w:sz w:val="22"/>
                <w:szCs w:val="22"/>
                <w:lang w:val="en-US"/>
              </w:rPr>
              <w:t>person</w:t>
            </w:r>
            <w:r w:rsidRPr="003E278E">
              <w:rPr>
                <w:rFonts w:eastAsia="Calibri"/>
                <w:spacing w:val="-11"/>
                <w:sz w:val="22"/>
                <w:szCs w:val="22"/>
                <w:lang w:val="en-US"/>
              </w:rPr>
              <w:t xml:space="preserve"> </w:t>
            </w:r>
            <w:r w:rsidRPr="003E278E">
              <w:rPr>
                <w:rFonts w:eastAsia="Calibri"/>
                <w:sz w:val="22"/>
                <w:szCs w:val="22"/>
                <w:lang w:val="en-US"/>
              </w:rPr>
              <w:t>making</w:t>
            </w:r>
            <w:r w:rsidRPr="003E278E">
              <w:rPr>
                <w:rFonts w:eastAsia="Calibri"/>
                <w:spacing w:val="-10"/>
                <w:sz w:val="22"/>
                <w:szCs w:val="22"/>
                <w:lang w:val="en-US"/>
              </w:rPr>
              <w:t xml:space="preserve"> </w:t>
            </w:r>
            <w:r w:rsidRPr="003E278E">
              <w:rPr>
                <w:rFonts w:eastAsia="Calibri"/>
                <w:sz w:val="22"/>
                <w:szCs w:val="22"/>
                <w:lang w:val="en-US"/>
              </w:rPr>
              <w:t>funeral</w:t>
            </w:r>
            <w:r w:rsidRPr="003E278E">
              <w:rPr>
                <w:rFonts w:eastAsia="Calibri"/>
                <w:spacing w:val="-11"/>
                <w:sz w:val="22"/>
                <w:szCs w:val="22"/>
                <w:lang w:val="en-US"/>
              </w:rPr>
              <w:t xml:space="preserve"> </w:t>
            </w:r>
            <w:r w:rsidRPr="003E278E">
              <w:rPr>
                <w:rFonts w:eastAsia="Calibri"/>
                <w:sz w:val="22"/>
                <w:szCs w:val="22"/>
                <w:lang w:val="en-US"/>
              </w:rPr>
              <w:t>arrangements.</w:t>
            </w:r>
          </w:p>
        </w:tc>
        <w:tc>
          <w:tcPr>
            <w:tcW w:w="1559" w:type="dxa"/>
          </w:tcPr>
          <w:p w14:paraId="3AA2A502" w14:textId="77777777" w:rsidR="00CC6385" w:rsidRPr="003E278E" w:rsidRDefault="00CC6385" w:rsidP="0018347B">
            <w:pPr>
              <w:widowControl w:val="0"/>
              <w:spacing w:after="0" w:line="228" w:lineRule="exact"/>
              <w:jc w:val="center"/>
              <w:rPr>
                <w:rFonts w:eastAsia="Calibri"/>
                <w:sz w:val="22"/>
                <w:szCs w:val="22"/>
                <w:lang w:val="en-US"/>
              </w:rPr>
            </w:pPr>
            <w:r w:rsidRPr="003E278E">
              <w:rPr>
                <w:rFonts w:eastAsia="Calibri"/>
                <w:sz w:val="22"/>
                <w:szCs w:val="22"/>
                <w:lang w:val="en-US"/>
              </w:rPr>
              <w:t>Max 1 day</w:t>
            </w:r>
          </w:p>
          <w:p w14:paraId="0CA10A15" w14:textId="77777777" w:rsidR="00CC6385" w:rsidRPr="003E278E" w:rsidRDefault="00CC6385" w:rsidP="0018347B">
            <w:pPr>
              <w:widowControl w:val="0"/>
              <w:spacing w:after="0" w:line="228" w:lineRule="exact"/>
              <w:jc w:val="center"/>
              <w:rPr>
                <w:rFonts w:eastAsia="Calibri"/>
                <w:sz w:val="22"/>
                <w:szCs w:val="22"/>
                <w:lang w:val="en-US"/>
              </w:rPr>
            </w:pPr>
          </w:p>
          <w:p w14:paraId="190C7EA1" w14:textId="77777777" w:rsidR="00CC6385" w:rsidRPr="003E278E" w:rsidRDefault="00CC6385" w:rsidP="0018347B">
            <w:pPr>
              <w:widowControl w:val="0"/>
              <w:spacing w:after="0" w:line="228" w:lineRule="exact"/>
              <w:jc w:val="center"/>
              <w:rPr>
                <w:rFonts w:eastAsia="Calibri"/>
                <w:sz w:val="22"/>
                <w:szCs w:val="22"/>
                <w:lang w:val="en-US"/>
              </w:rPr>
            </w:pPr>
          </w:p>
        </w:tc>
        <w:tc>
          <w:tcPr>
            <w:tcW w:w="1134" w:type="dxa"/>
          </w:tcPr>
          <w:p w14:paraId="0F62A668" w14:textId="77777777" w:rsidR="00CC6385" w:rsidRPr="003E278E" w:rsidRDefault="00CC6385" w:rsidP="0018347B">
            <w:pPr>
              <w:widowControl w:val="0"/>
              <w:spacing w:after="0" w:line="228" w:lineRule="exact"/>
              <w:jc w:val="center"/>
              <w:rPr>
                <w:rFonts w:eastAsia="Calibri"/>
                <w:spacing w:val="-1"/>
                <w:sz w:val="22"/>
                <w:szCs w:val="22"/>
                <w:lang w:val="en-US"/>
              </w:rPr>
            </w:pPr>
            <w:r w:rsidRPr="003E278E">
              <w:rPr>
                <w:rFonts w:eastAsia="Calibri"/>
                <w:spacing w:val="-1"/>
                <w:sz w:val="22"/>
                <w:szCs w:val="22"/>
                <w:lang w:val="en-US"/>
              </w:rPr>
              <w:t>No</w:t>
            </w:r>
          </w:p>
        </w:tc>
        <w:tc>
          <w:tcPr>
            <w:tcW w:w="1701" w:type="dxa"/>
          </w:tcPr>
          <w:p w14:paraId="569694EF" w14:textId="77777777" w:rsidR="00CC6385" w:rsidRPr="003E278E" w:rsidRDefault="00CC6385" w:rsidP="0018347B">
            <w:pPr>
              <w:widowControl w:val="0"/>
              <w:spacing w:after="0" w:line="228" w:lineRule="exact"/>
              <w:jc w:val="center"/>
              <w:rPr>
                <w:rFonts w:eastAsia="Calibri"/>
                <w:sz w:val="22"/>
                <w:szCs w:val="22"/>
                <w:lang w:val="en-US"/>
              </w:rPr>
            </w:pPr>
            <w:r w:rsidRPr="003E278E">
              <w:rPr>
                <w:rFonts w:eastAsia="Calibri"/>
                <w:sz w:val="22"/>
                <w:szCs w:val="22"/>
                <w:lang w:val="en-US"/>
              </w:rPr>
              <w:t>With Pay</w:t>
            </w:r>
          </w:p>
        </w:tc>
        <w:tc>
          <w:tcPr>
            <w:tcW w:w="1560" w:type="dxa"/>
          </w:tcPr>
          <w:p w14:paraId="69DC74A8" w14:textId="77777777" w:rsidR="00CC6385" w:rsidRPr="003E278E" w:rsidRDefault="00CC6385" w:rsidP="0018347B">
            <w:pPr>
              <w:widowControl w:val="0"/>
              <w:spacing w:after="0" w:line="228" w:lineRule="exact"/>
              <w:jc w:val="center"/>
              <w:rPr>
                <w:rFonts w:eastAsia="Calibri"/>
                <w:spacing w:val="-1"/>
                <w:sz w:val="22"/>
                <w:szCs w:val="22"/>
                <w:lang w:val="en-US"/>
              </w:rPr>
            </w:pPr>
            <w:r w:rsidRPr="003E278E">
              <w:rPr>
                <w:rFonts w:eastAsia="Calibri"/>
                <w:spacing w:val="-1"/>
                <w:sz w:val="22"/>
                <w:szCs w:val="22"/>
                <w:lang w:val="en-US"/>
              </w:rPr>
              <w:t>No</w:t>
            </w:r>
          </w:p>
        </w:tc>
      </w:tr>
      <w:tr w:rsidR="00CC6385" w:rsidRPr="003E278E" w14:paraId="0013DD0F" w14:textId="77777777" w:rsidTr="0027761D">
        <w:trPr>
          <w:trHeight w:hRule="exact" w:val="796"/>
        </w:trPr>
        <w:tc>
          <w:tcPr>
            <w:tcW w:w="1985" w:type="dxa"/>
          </w:tcPr>
          <w:p w14:paraId="0A72099B" w14:textId="77777777" w:rsidR="00CC6385" w:rsidRPr="003E278E" w:rsidRDefault="00CC6385" w:rsidP="0018347B">
            <w:pPr>
              <w:widowControl w:val="0"/>
              <w:spacing w:after="0" w:line="225" w:lineRule="exact"/>
              <w:ind w:left="182"/>
              <w:rPr>
                <w:rFonts w:eastAsia="Arial"/>
                <w:sz w:val="22"/>
                <w:szCs w:val="22"/>
                <w:lang w:val="en-US"/>
              </w:rPr>
            </w:pPr>
            <w:r w:rsidRPr="003E278E">
              <w:rPr>
                <w:rFonts w:eastAsia="Calibri"/>
                <w:b/>
                <w:sz w:val="22"/>
                <w:szCs w:val="22"/>
                <w:lang w:val="en-US"/>
              </w:rPr>
              <w:t>Bereavement</w:t>
            </w:r>
          </w:p>
          <w:p w14:paraId="53E74524" w14:textId="77777777" w:rsidR="00CC6385" w:rsidRPr="003E278E" w:rsidRDefault="00CC6385" w:rsidP="0018347B">
            <w:pPr>
              <w:widowControl w:val="0"/>
              <w:spacing w:after="0" w:line="225" w:lineRule="exact"/>
              <w:ind w:left="182"/>
              <w:rPr>
                <w:rFonts w:eastAsia="Calibri"/>
                <w:b/>
                <w:sz w:val="22"/>
                <w:szCs w:val="22"/>
                <w:lang w:val="en-US"/>
              </w:rPr>
            </w:pPr>
            <w:r w:rsidRPr="003E278E">
              <w:rPr>
                <w:rFonts w:eastAsia="Calibri"/>
                <w:i/>
                <w:spacing w:val="-1"/>
                <w:sz w:val="22"/>
                <w:szCs w:val="22"/>
                <w:lang w:val="en-US"/>
              </w:rPr>
              <w:t>Close</w:t>
            </w:r>
            <w:r w:rsidRPr="003E278E">
              <w:rPr>
                <w:rFonts w:eastAsia="Calibri"/>
                <w:i/>
                <w:spacing w:val="-13"/>
                <w:sz w:val="22"/>
                <w:szCs w:val="22"/>
                <w:lang w:val="en-US"/>
              </w:rPr>
              <w:t xml:space="preserve"> </w:t>
            </w:r>
            <w:r w:rsidRPr="003E278E">
              <w:rPr>
                <w:rFonts w:eastAsia="Calibri"/>
                <w:i/>
                <w:sz w:val="22"/>
                <w:szCs w:val="22"/>
                <w:lang w:val="en-US"/>
              </w:rPr>
              <w:t>friends</w:t>
            </w:r>
          </w:p>
        </w:tc>
        <w:tc>
          <w:tcPr>
            <w:tcW w:w="6804" w:type="dxa"/>
          </w:tcPr>
          <w:p w14:paraId="6A545B01" w14:textId="77777777" w:rsidR="00CC6385" w:rsidRPr="003E278E" w:rsidRDefault="00CC6385" w:rsidP="0018347B">
            <w:pPr>
              <w:widowControl w:val="0"/>
              <w:spacing w:after="0" w:line="240" w:lineRule="auto"/>
              <w:ind w:left="73" w:right="199"/>
              <w:rPr>
                <w:rFonts w:eastAsia="Arial"/>
                <w:sz w:val="22"/>
                <w:szCs w:val="22"/>
                <w:lang w:val="en-US"/>
              </w:rPr>
            </w:pPr>
            <w:r w:rsidRPr="003E278E">
              <w:rPr>
                <w:rFonts w:eastAsia="Calibri"/>
                <w:spacing w:val="-1"/>
                <w:sz w:val="22"/>
                <w:szCs w:val="22"/>
                <w:lang w:val="en-US"/>
              </w:rPr>
              <w:t>Leave</w:t>
            </w:r>
            <w:r w:rsidRPr="003E278E">
              <w:rPr>
                <w:rFonts w:eastAsia="Calibri"/>
                <w:spacing w:val="-6"/>
                <w:sz w:val="22"/>
                <w:szCs w:val="22"/>
                <w:lang w:val="en-US"/>
              </w:rPr>
              <w:t xml:space="preserve"> </w:t>
            </w:r>
            <w:r w:rsidRPr="003E278E">
              <w:rPr>
                <w:rFonts w:eastAsia="Calibri"/>
                <w:spacing w:val="1"/>
                <w:sz w:val="22"/>
                <w:szCs w:val="22"/>
                <w:lang w:val="en-US"/>
              </w:rPr>
              <w:t>may</w:t>
            </w:r>
            <w:r w:rsidRPr="003E278E">
              <w:rPr>
                <w:rFonts w:eastAsia="Calibri"/>
                <w:spacing w:val="-8"/>
                <w:sz w:val="22"/>
                <w:szCs w:val="22"/>
                <w:lang w:val="en-US"/>
              </w:rPr>
              <w:t xml:space="preserve"> </w:t>
            </w:r>
            <w:r w:rsidRPr="003E278E">
              <w:rPr>
                <w:rFonts w:eastAsia="Calibri"/>
                <w:sz w:val="22"/>
                <w:szCs w:val="22"/>
                <w:lang w:val="en-US"/>
              </w:rPr>
              <w:t>be</w:t>
            </w:r>
            <w:r w:rsidRPr="003E278E">
              <w:rPr>
                <w:rFonts w:eastAsia="Calibri"/>
                <w:spacing w:val="-5"/>
                <w:sz w:val="22"/>
                <w:szCs w:val="22"/>
                <w:lang w:val="en-US"/>
              </w:rPr>
              <w:t xml:space="preserve"> </w:t>
            </w:r>
            <w:r w:rsidRPr="003E278E">
              <w:rPr>
                <w:rFonts w:eastAsia="Calibri"/>
                <w:sz w:val="22"/>
                <w:szCs w:val="22"/>
                <w:lang w:val="en-US"/>
              </w:rPr>
              <w:t>granted</w:t>
            </w:r>
            <w:r w:rsidRPr="003E278E">
              <w:rPr>
                <w:rFonts w:eastAsia="Calibri"/>
                <w:spacing w:val="-6"/>
                <w:sz w:val="22"/>
                <w:szCs w:val="22"/>
                <w:lang w:val="en-US"/>
              </w:rPr>
              <w:t xml:space="preserve"> </w:t>
            </w:r>
            <w:r w:rsidRPr="003E278E">
              <w:rPr>
                <w:rFonts w:eastAsia="Calibri"/>
                <w:sz w:val="22"/>
                <w:szCs w:val="22"/>
                <w:lang w:val="en-US"/>
              </w:rPr>
              <w:t>for</w:t>
            </w:r>
            <w:r w:rsidRPr="003E278E">
              <w:rPr>
                <w:rFonts w:eastAsia="Calibri"/>
                <w:spacing w:val="-5"/>
                <w:sz w:val="22"/>
                <w:szCs w:val="22"/>
                <w:lang w:val="en-US"/>
              </w:rPr>
              <w:t xml:space="preserve"> </w:t>
            </w:r>
            <w:r w:rsidRPr="003E278E">
              <w:rPr>
                <w:rFonts w:eastAsia="Calibri"/>
                <w:sz w:val="22"/>
                <w:szCs w:val="22"/>
                <w:lang w:val="en-US"/>
              </w:rPr>
              <w:t>attendance</w:t>
            </w:r>
            <w:r w:rsidRPr="003E278E">
              <w:rPr>
                <w:rFonts w:eastAsia="Calibri"/>
                <w:spacing w:val="-4"/>
                <w:sz w:val="22"/>
                <w:szCs w:val="22"/>
                <w:lang w:val="en-US"/>
              </w:rPr>
              <w:t xml:space="preserve"> </w:t>
            </w:r>
            <w:r w:rsidRPr="003E278E">
              <w:rPr>
                <w:rFonts w:eastAsia="Calibri"/>
                <w:sz w:val="22"/>
                <w:szCs w:val="22"/>
                <w:lang w:val="en-US"/>
              </w:rPr>
              <w:t>at</w:t>
            </w:r>
            <w:r w:rsidRPr="003E278E">
              <w:rPr>
                <w:rFonts w:eastAsia="Calibri"/>
                <w:spacing w:val="-5"/>
                <w:sz w:val="22"/>
                <w:szCs w:val="22"/>
                <w:lang w:val="en-US"/>
              </w:rPr>
              <w:t xml:space="preserve"> </w:t>
            </w:r>
            <w:r w:rsidRPr="003E278E">
              <w:rPr>
                <w:rFonts w:eastAsia="Calibri"/>
                <w:sz w:val="22"/>
                <w:szCs w:val="22"/>
                <w:lang w:val="en-US"/>
              </w:rPr>
              <w:t>the</w:t>
            </w:r>
            <w:r w:rsidRPr="003E278E">
              <w:rPr>
                <w:rFonts w:eastAsia="Calibri"/>
                <w:spacing w:val="-5"/>
                <w:sz w:val="22"/>
                <w:szCs w:val="22"/>
                <w:lang w:val="en-US"/>
              </w:rPr>
              <w:t xml:space="preserve"> </w:t>
            </w:r>
            <w:r w:rsidRPr="003E278E">
              <w:rPr>
                <w:rFonts w:eastAsia="Calibri"/>
                <w:sz w:val="22"/>
                <w:szCs w:val="22"/>
                <w:lang w:val="en-US"/>
              </w:rPr>
              <w:t>funeral</w:t>
            </w:r>
            <w:r w:rsidRPr="003E278E">
              <w:rPr>
                <w:rFonts w:eastAsia="Calibri"/>
                <w:spacing w:val="-7"/>
                <w:sz w:val="22"/>
                <w:szCs w:val="22"/>
                <w:lang w:val="en-US"/>
              </w:rPr>
              <w:t xml:space="preserve"> </w:t>
            </w:r>
            <w:r w:rsidRPr="003E278E">
              <w:rPr>
                <w:rFonts w:eastAsia="Calibri"/>
                <w:sz w:val="22"/>
                <w:szCs w:val="22"/>
                <w:lang w:val="en-US"/>
              </w:rPr>
              <w:t>of</w:t>
            </w:r>
            <w:r w:rsidRPr="003E278E">
              <w:rPr>
                <w:rFonts w:eastAsia="Calibri"/>
                <w:spacing w:val="-1"/>
                <w:sz w:val="22"/>
                <w:szCs w:val="22"/>
                <w:lang w:val="en-US"/>
              </w:rPr>
              <w:t xml:space="preserve"> </w:t>
            </w:r>
            <w:r w:rsidRPr="003E278E">
              <w:rPr>
                <w:rFonts w:eastAsia="Calibri"/>
                <w:sz w:val="22"/>
                <w:szCs w:val="22"/>
                <w:lang w:val="en-US"/>
              </w:rPr>
              <w:t>a</w:t>
            </w:r>
            <w:r w:rsidRPr="003E278E">
              <w:rPr>
                <w:rFonts w:eastAsia="Calibri"/>
                <w:spacing w:val="22"/>
                <w:w w:val="99"/>
                <w:sz w:val="22"/>
                <w:szCs w:val="22"/>
                <w:lang w:val="en-US"/>
              </w:rPr>
              <w:t xml:space="preserve"> </w:t>
            </w:r>
            <w:r w:rsidRPr="003E278E">
              <w:rPr>
                <w:rFonts w:eastAsia="Calibri"/>
                <w:sz w:val="22"/>
                <w:szCs w:val="22"/>
                <w:lang w:val="en-US"/>
              </w:rPr>
              <w:t>close</w:t>
            </w:r>
            <w:r w:rsidRPr="003E278E">
              <w:rPr>
                <w:rFonts w:eastAsia="Calibri"/>
                <w:spacing w:val="-12"/>
                <w:sz w:val="22"/>
                <w:szCs w:val="22"/>
                <w:lang w:val="en-US"/>
              </w:rPr>
              <w:t xml:space="preserve"> </w:t>
            </w:r>
            <w:r w:rsidRPr="003E278E">
              <w:rPr>
                <w:rFonts w:eastAsia="Calibri"/>
                <w:spacing w:val="-1"/>
                <w:sz w:val="22"/>
                <w:szCs w:val="22"/>
                <w:lang w:val="en-US"/>
              </w:rPr>
              <w:t>friend.</w:t>
            </w:r>
          </w:p>
          <w:p w14:paraId="413428E7" w14:textId="77777777" w:rsidR="00CC6385" w:rsidRPr="003E278E" w:rsidRDefault="00CC6385" w:rsidP="0018347B">
            <w:pPr>
              <w:widowControl w:val="0"/>
              <w:spacing w:after="0" w:line="240" w:lineRule="auto"/>
              <w:ind w:left="73" w:right="400"/>
              <w:rPr>
                <w:rFonts w:eastAsia="Calibri"/>
                <w:spacing w:val="1"/>
                <w:sz w:val="22"/>
                <w:szCs w:val="22"/>
                <w:lang w:val="en-US"/>
              </w:rPr>
            </w:pPr>
            <w:r w:rsidRPr="003E278E">
              <w:rPr>
                <w:rFonts w:eastAsia="Calibri"/>
                <w:sz w:val="22"/>
                <w:szCs w:val="22"/>
                <w:lang w:val="en-US"/>
              </w:rPr>
              <w:t>Additional</w:t>
            </w:r>
            <w:r w:rsidRPr="003E278E">
              <w:rPr>
                <w:rFonts w:eastAsia="Calibri"/>
                <w:spacing w:val="-6"/>
                <w:sz w:val="22"/>
                <w:szCs w:val="22"/>
                <w:lang w:val="en-US"/>
              </w:rPr>
              <w:t xml:space="preserve"> </w:t>
            </w:r>
            <w:r w:rsidRPr="003E278E">
              <w:rPr>
                <w:rFonts w:eastAsia="Calibri"/>
                <w:spacing w:val="-1"/>
                <w:sz w:val="22"/>
                <w:szCs w:val="22"/>
                <w:lang w:val="en-US"/>
              </w:rPr>
              <w:t>leave</w:t>
            </w:r>
            <w:r w:rsidRPr="003E278E">
              <w:rPr>
                <w:rFonts w:eastAsia="Calibri"/>
                <w:spacing w:val="-4"/>
                <w:sz w:val="22"/>
                <w:szCs w:val="22"/>
                <w:lang w:val="en-US"/>
              </w:rPr>
              <w:t xml:space="preserve"> </w:t>
            </w:r>
            <w:r w:rsidRPr="003E278E">
              <w:rPr>
                <w:rFonts w:eastAsia="Calibri"/>
                <w:spacing w:val="1"/>
                <w:sz w:val="22"/>
                <w:szCs w:val="22"/>
                <w:lang w:val="en-US"/>
              </w:rPr>
              <w:t>may</w:t>
            </w:r>
            <w:r w:rsidRPr="003E278E">
              <w:rPr>
                <w:rFonts w:eastAsia="Calibri"/>
                <w:spacing w:val="-9"/>
                <w:sz w:val="22"/>
                <w:szCs w:val="22"/>
                <w:lang w:val="en-US"/>
              </w:rPr>
              <w:t xml:space="preserve"> </w:t>
            </w:r>
            <w:r w:rsidRPr="003E278E">
              <w:rPr>
                <w:rFonts w:eastAsia="Calibri"/>
                <w:sz w:val="22"/>
                <w:szCs w:val="22"/>
                <w:lang w:val="en-US"/>
              </w:rPr>
              <w:t>be</w:t>
            </w:r>
            <w:r w:rsidRPr="003E278E">
              <w:rPr>
                <w:rFonts w:eastAsia="Calibri"/>
                <w:spacing w:val="-6"/>
                <w:sz w:val="22"/>
                <w:szCs w:val="22"/>
                <w:lang w:val="en-US"/>
              </w:rPr>
              <w:t xml:space="preserve"> </w:t>
            </w:r>
            <w:r w:rsidRPr="003E278E">
              <w:rPr>
                <w:rFonts w:eastAsia="Calibri"/>
                <w:sz w:val="22"/>
                <w:szCs w:val="22"/>
                <w:lang w:val="en-US"/>
              </w:rPr>
              <w:t>granted</w:t>
            </w:r>
            <w:r w:rsidRPr="003E278E">
              <w:rPr>
                <w:rFonts w:eastAsia="Calibri"/>
                <w:spacing w:val="-6"/>
                <w:sz w:val="22"/>
                <w:szCs w:val="22"/>
                <w:lang w:val="en-US"/>
              </w:rPr>
              <w:t xml:space="preserve"> </w:t>
            </w:r>
            <w:r w:rsidRPr="003E278E">
              <w:rPr>
                <w:rFonts w:eastAsia="Calibri"/>
                <w:spacing w:val="-1"/>
                <w:sz w:val="22"/>
                <w:szCs w:val="22"/>
                <w:lang w:val="en-US"/>
              </w:rPr>
              <w:t>if</w:t>
            </w:r>
            <w:r w:rsidRPr="003E278E">
              <w:rPr>
                <w:rFonts w:eastAsia="Calibri"/>
                <w:spacing w:val="-4"/>
                <w:sz w:val="22"/>
                <w:szCs w:val="22"/>
                <w:lang w:val="en-US"/>
              </w:rPr>
              <w:t xml:space="preserve"> </w:t>
            </w:r>
            <w:r w:rsidRPr="003E278E">
              <w:rPr>
                <w:rFonts w:eastAsia="Calibri"/>
                <w:sz w:val="22"/>
                <w:szCs w:val="22"/>
                <w:lang w:val="en-US"/>
              </w:rPr>
              <w:t>travelling</w:t>
            </w:r>
            <w:r w:rsidRPr="003E278E">
              <w:rPr>
                <w:rFonts w:eastAsia="Calibri"/>
                <w:spacing w:val="-6"/>
                <w:sz w:val="22"/>
                <w:szCs w:val="22"/>
                <w:lang w:val="en-US"/>
              </w:rPr>
              <w:t xml:space="preserve"> </w:t>
            </w:r>
            <w:r w:rsidRPr="003E278E">
              <w:rPr>
                <w:rFonts w:eastAsia="Calibri"/>
                <w:sz w:val="22"/>
                <w:szCs w:val="22"/>
                <w:lang w:val="en-US"/>
              </w:rPr>
              <w:t>to</w:t>
            </w:r>
            <w:r w:rsidRPr="003E278E">
              <w:rPr>
                <w:rFonts w:eastAsia="Calibri"/>
                <w:spacing w:val="-6"/>
                <w:sz w:val="22"/>
                <w:szCs w:val="22"/>
                <w:lang w:val="en-US"/>
              </w:rPr>
              <w:t xml:space="preserve"> </w:t>
            </w:r>
            <w:r w:rsidRPr="003E278E">
              <w:rPr>
                <w:rFonts w:eastAsia="Calibri"/>
                <w:sz w:val="22"/>
                <w:szCs w:val="22"/>
                <w:lang w:val="en-US"/>
              </w:rPr>
              <w:t>the</w:t>
            </w:r>
            <w:r w:rsidRPr="003E278E">
              <w:rPr>
                <w:rFonts w:eastAsia="Calibri"/>
                <w:spacing w:val="30"/>
                <w:w w:val="99"/>
                <w:sz w:val="22"/>
                <w:szCs w:val="22"/>
                <w:lang w:val="en-US"/>
              </w:rPr>
              <w:t xml:space="preserve"> </w:t>
            </w:r>
            <w:r w:rsidRPr="003E278E">
              <w:rPr>
                <w:rFonts w:eastAsia="Calibri"/>
                <w:sz w:val="22"/>
                <w:szCs w:val="22"/>
                <w:lang w:val="en-US"/>
              </w:rPr>
              <w:t>funeral</w:t>
            </w:r>
            <w:r w:rsidR="0094507C">
              <w:rPr>
                <w:rFonts w:eastAsia="Calibri"/>
                <w:sz w:val="22"/>
                <w:szCs w:val="22"/>
                <w:lang w:val="en-US"/>
              </w:rPr>
              <w:t>.</w:t>
            </w:r>
            <w:r w:rsidRPr="003E278E">
              <w:rPr>
                <w:rFonts w:eastAsia="Calibri"/>
                <w:spacing w:val="-8"/>
                <w:sz w:val="22"/>
                <w:szCs w:val="22"/>
                <w:lang w:val="en-US"/>
              </w:rPr>
              <w:t xml:space="preserve"> </w:t>
            </w:r>
            <w:r w:rsidRPr="003E278E">
              <w:rPr>
                <w:rFonts w:eastAsia="Calibri"/>
                <w:sz w:val="22"/>
                <w:szCs w:val="22"/>
                <w:lang w:val="en-US"/>
              </w:rPr>
              <w:t>necessitates</w:t>
            </w:r>
            <w:r w:rsidRPr="003E278E">
              <w:rPr>
                <w:rFonts w:eastAsia="Calibri"/>
                <w:spacing w:val="-6"/>
                <w:sz w:val="22"/>
                <w:szCs w:val="22"/>
                <w:lang w:val="en-US"/>
              </w:rPr>
              <w:t xml:space="preserve"> </w:t>
            </w:r>
            <w:r w:rsidRPr="003E278E">
              <w:rPr>
                <w:rFonts w:eastAsia="Calibri"/>
                <w:sz w:val="22"/>
                <w:szCs w:val="22"/>
                <w:lang w:val="en-US"/>
              </w:rPr>
              <w:t>a</w:t>
            </w:r>
            <w:r w:rsidRPr="003E278E">
              <w:rPr>
                <w:rFonts w:eastAsia="Calibri"/>
                <w:spacing w:val="-8"/>
                <w:sz w:val="22"/>
                <w:szCs w:val="22"/>
                <w:lang w:val="en-US"/>
              </w:rPr>
              <w:t xml:space="preserve"> </w:t>
            </w:r>
            <w:r w:rsidRPr="003E278E">
              <w:rPr>
                <w:rFonts w:eastAsia="Calibri"/>
                <w:sz w:val="22"/>
                <w:szCs w:val="22"/>
                <w:lang w:val="en-US"/>
              </w:rPr>
              <w:t>longer</w:t>
            </w:r>
            <w:r w:rsidRPr="003E278E">
              <w:rPr>
                <w:rFonts w:eastAsia="Calibri"/>
                <w:spacing w:val="-7"/>
                <w:sz w:val="22"/>
                <w:szCs w:val="22"/>
                <w:lang w:val="en-US"/>
              </w:rPr>
              <w:t xml:space="preserve"> </w:t>
            </w:r>
            <w:r w:rsidRPr="003E278E">
              <w:rPr>
                <w:rFonts w:eastAsia="Calibri"/>
                <w:sz w:val="22"/>
                <w:szCs w:val="22"/>
                <w:lang w:val="en-US"/>
              </w:rPr>
              <w:t>period</w:t>
            </w:r>
            <w:r w:rsidRPr="003E278E">
              <w:rPr>
                <w:rFonts w:eastAsia="Calibri"/>
                <w:spacing w:val="-8"/>
                <w:sz w:val="22"/>
                <w:szCs w:val="22"/>
                <w:lang w:val="en-US"/>
              </w:rPr>
              <w:t xml:space="preserve"> </w:t>
            </w:r>
            <w:r w:rsidRPr="003E278E">
              <w:rPr>
                <w:rFonts w:eastAsia="Calibri"/>
                <w:sz w:val="22"/>
                <w:szCs w:val="22"/>
                <w:lang w:val="en-US"/>
              </w:rPr>
              <w:t>of</w:t>
            </w:r>
            <w:r w:rsidRPr="003E278E">
              <w:rPr>
                <w:rFonts w:eastAsia="Calibri"/>
                <w:spacing w:val="-5"/>
                <w:sz w:val="22"/>
                <w:szCs w:val="22"/>
                <w:lang w:val="en-US"/>
              </w:rPr>
              <w:t xml:space="preserve"> </w:t>
            </w:r>
            <w:r w:rsidRPr="003E278E">
              <w:rPr>
                <w:rFonts w:eastAsia="Calibri"/>
                <w:sz w:val="22"/>
                <w:szCs w:val="22"/>
                <w:lang w:val="en-US"/>
              </w:rPr>
              <w:t>absence at the Headteachers discretion.</w:t>
            </w:r>
          </w:p>
        </w:tc>
        <w:tc>
          <w:tcPr>
            <w:tcW w:w="1559" w:type="dxa"/>
          </w:tcPr>
          <w:p w14:paraId="09120335" w14:textId="77777777" w:rsidR="00CC6385" w:rsidRPr="003E278E" w:rsidRDefault="00CC6385" w:rsidP="0018347B">
            <w:pPr>
              <w:widowControl w:val="0"/>
              <w:spacing w:after="0" w:line="228" w:lineRule="exact"/>
              <w:jc w:val="center"/>
              <w:rPr>
                <w:rFonts w:eastAsia="Calibri"/>
                <w:sz w:val="22"/>
                <w:szCs w:val="22"/>
                <w:lang w:val="en-US"/>
              </w:rPr>
            </w:pPr>
            <w:r w:rsidRPr="003E278E">
              <w:rPr>
                <w:rFonts w:eastAsia="Calibri"/>
                <w:sz w:val="22"/>
                <w:szCs w:val="22"/>
                <w:lang w:val="en-US"/>
              </w:rPr>
              <w:t>½ day</w:t>
            </w:r>
          </w:p>
        </w:tc>
        <w:tc>
          <w:tcPr>
            <w:tcW w:w="1134" w:type="dxa"/>
          </w:tcPr>
          <w:p w14:paraId="1311C134" w14:textId="77777777" w:rsidR="00CC6385" w:rsidRPr="003E278E" w:rsidRDefault="00CC6385" w:rsidP="0018347B">
            <w:pPr>
              <w:widowControl w:val="0"/>
              <w:spacing w:after="0" w:line="228" w:lineRule="exact"/>
              <w:jc w:val="center"/>
              <w:rPr>
                <w:rFonts w:eastAsia="Calibri"/>
                <w:spacing w:val="-1"/>
                <w:sz w:val="22"/>
                <w:szCs w:val="22"/>
                <w:lang w:val="en-US"/>
              </w:rPr>
            </w:pPr>
            <w:r w:rsidRPr="003E278E">
              <w:rPr>
                <w:rFonts w:eastAsia="Calibri"/>
                <w:spacing w:val="-1"/>
                <w:sz w:val="22"/>
                <w:szCs w:val="22"/>
                <w:lang w:val="en-US"/>
              </w:rPr>
              <w:t>No</w:t>
            </w:r>
          </w:p>
        </w:tc>
        <w:tc>
          <w:tcPr>
            <w:tcW w:w="1701" w:type="dxa"/>
          </w:tcPr>
          <w:p w14:paraId="2B2D9D2B" w14:textId="77777777" w:rsidR="00CC6385" w:rsidRPr="003E278E" w:rsidRDefault="00CC6385" w:rsidP="0018347B">
            <w:pPr>
              <w:widowControl w:val="0"/>
              <w:spacing w:after="0" w:line="228" w:lineRule="exact"/>
              <w:jc w:val="center"/>
              <w:rPr>
                <w:rFonts w:eastAsia="Calibri"/>
                <w:sz w:val="22"/>
                <w:szCs w:val="22"/>
                <w:lang w:val="en-US"/>
              </w:rPr>
            </w:pPr>
            <w:r w:rsidRPr="003E278E">
              <w:rPr>
                <w:rFonts w:eastAsia="Calibri"/>
                <w:sz w:val="22"/>
                <w:szCs w:val="22"/>
                <w:lang w:val="en-US"/>
              </w:rPr>
              <w:t>With Pay</w:t>
            </w:r>
          </w:p>
        </w:tc>
        <w:tc>
          <w:tcPr>
            <w:tcW w:w="1560" w:type="dxa"/>
          </w:tcPr>
          <w:p w14:paraId="0FF333B8" w14:textId="77777777" w:rsidR="00CC6385" w:rsidRPr="003E278E" w:rsidRDefault="00CC6385" w:rsidP="0018347B">
            <w:pPr>
              <w:widowControl w:val="0"/>
              <w:spacing w:after="0" w:line="228" w:lineRule="exact"/>
              <w:jc w:val="center"/>
              <w:rPr>
                <w:rFonts w:eastAsia="Calibri"/>
                <w:spacing w:val="-1"/>
                <w:sz w:val="22"/>
                <w:szCs w:val="22"/>
                <w:lang w:val="en-US"/>
              </w:rPr>
            </w:pPr>
            <w:r w:rsidRPr="003E278E">
              <w:rPr>
                <w:rFonts w:eastAsia="Calibri"/>
                <w:spacing w:val="-1"/>
                <w:sz w:val="22"/>
                <w:szCs w:val="22"/>
                <w:lang w:val="en-US"/>
              </w:rPr>
              <w:t>No</w:t>
            </w:r>
          </w:p>
        </w:tc>
      </w:tr>
      <w:tr w:rsidR="00CC6385" w:rsidRPr="003E278E" w14:paraId="7FE35840" w14:textId="77777777" w:rsidTr="0027761D">
        <w:trPr>
          <w:trHeight w:hRule="exact" w:val="1033"/>
        </w:trPr>
        <w:tc>
          <w:tcPr>
            <w:tcW w:w="1985" w:type="dxa"/>
          </w:tcPr>
          <w:p w14:paraId="1514394E" w14:textId="77777777" w:rsidR="00CC6385" w:rsidRPr="003E278E" w:rsidRDefault="00CC6385" w:rsidP="0018347B">
            <w:pPr>
              <w:widowControl w:val="0"/>
              <w:spacing w:after="0" w:line="225" w:lineRule="exact"/>
              <w:ind w:left="182"/>
              <w:jc w:val="both"/>
              <w:rPr>
                <w:rFonts w:eastAsia="Calibri"/>
                <w:b/>
                <w:sz w:val="22"/>
                <w:szCs w:val="22"/>
                <w:lang w:val="en-US"/>
              </w:rPr>
            </w:pPr>
            <w:r w:rsidRPr="003E278E">
              <w:rPr>
                <w:rFonts w:eastAsia="Calibri"/>
                <w:b/>
                <w:sz w:val="22"/>
                <w:szCs w:val="22"/>
                <w:lang w:val="en-US"/>
              </w:rPr>
              <w:t>Domestic</w:t>
            </w:r>
            <w:r w:rsidRPr="003E278E">
              <w:rPr>
                <w:rFonts w:eastAsia="Calibri"/>
                <w:b/>
                <w:spacing w:val="-14"/>
                <w:sz w:val="22"/>
                <w:szCs w:val="22"/>
                <w:lang w:val="en-US"/>
              </w:rPr>
              <w:t xml:space="preserve"> </w:t>
            </w:r>
            <w:r w:rsidRPr="003E278E">
              <w:rPr>
                <w:rFonts w:eastAsia="Calibri"/>
                <w:b/>
                <w:sz w:val="22"/>
                <w:szCs w:val="22"/>
                <w:lang w:val="en-US"/>
              </w:rPr>
              <w:t>crisis</w:t>
            </w:r>
          </w:p>
          <w:p w14:paraId="43E7294C" w14:textId="77777777" w:rsidR="00CC6385" w:rsidRPr="003E278E" w:rsidRDefault="00CC6385" w:rsidP="0018347B">
            <w:pPr>
              <w:widowControl w:val="0"/>
              <w:spacing w:after="0" w:line="225" w:lineRule="exact"/>
              <w:ind w:left="182"/>
              <w:jc w:val="both"/>
              <w:rPr>
                <w:rFonts w:eastAsia="Arial"/>
                <w:sz w:val="22"/>
                <w:szCs w:val="22"/>
                <w:lang w:val="en-US"/>
              </w:rPr>
            </w:pPr>
            <w:r w:rsidRPr="003E278E">
              <w:rPr>
                <w:rFonts w:eastAsia="Calibri"/>
                <w:sz w:val="22"/>
                <w:szCs w:val="22"/>
                <w:lang w:val="en-US"/>
              </w:rPr>
              <w:t>Emergency leave</w:t>
            </w:r>
          </w:p>
        </w:tc>
        <w:tc>
          <w:tcPr>
            <w:tcW w:w="6804" w:type="dxa"/>
          </w:tcPr>
          <w:p w14:paraId="16282671" w14:textId="77777777" w:rsidR="00CC6385" w:rsidRPr="003E278E" w:rsidRDefault="00CC6385" w:rsidP="0018347B">
            <w:pPr>
              <w:widowControl w:val="0"/>
              <w:spacing w:after="0" w:line="240" w:lineRule="auto"/>
              <w:ind w:left="73" w:right="400"/>
              <w:rPr>
                <w:rFonts w:eastAsia="Arial"/>
                <w:sz w:val="22"/>
                <w:szCs w:val="22"/>
                <w:lang w:val="en-US"/>
              </w:rPr>
            </w:pPr>
            <w:r w:rsidRPr="003E278E">
              <w:rPr>
                <w:rFonts w:eastAsia="Calibri"/>
                <w:spacing w:val="1"/>
                <w:sz w:val="22"/>
                <w:szCs w:val="22"/>
                <w:lang w:val="en-US"/>
              </w:rPr>
              <w:t>The</w:t>
            </w:r>
            <w:r w:rsidRPr="003E278E">
              <w:rPr>
                <w:rFonts w:eastAsia="Calibri"/>
                <w:spacing w:val="-8"/>
                <w:sz w:val="22"/>
                <w:szCs w:val="22"/>
                <w:lang w:val="en-US"/>
              </w:rPr>
              <w:t xml:space="preserve"> </w:t>
            </w:r>
            <w:proofErr w:type="gramStart"/>
            <w:r w:rsidRPr="003E278E">
              <w:rPr>
                <w:rFonts w:eastAsia="Calibri"/>
                <w:sz w:val="22"/>
                <w:szCs w:val="22"/>
                <w:lang w:val="en-US"/>
              </w:rPr>
              <w:t>School</w:t>
            </w:r>
            <w:proofErr w:type="gramEnd"/>
            <w:r w:rsidRPr="003E278E">
              <w:rPr>
                <w:rFonts w:eastAsia="Calibri"/>
                <w:spacing w:val="-6"/>
                <w:sz w:val="22"/>
                <w:szCs w:val="22"/>
                <w:lang w:val="en-US"/>
              </w:rPr>
              <w:t xml:space="preserve"> </w:t>
            </w:r>
            <w:proofErr w:type="spellStart"/>
            <w:r w:rsidRPr="003E278E">
              <w:rPr>
                <w:rFonts w:eastAsia="Calibri"/>
                <w:spacing w:val="-1"/>
                <w:sz w:val="22"/>
                <w:szCs w:val="22"/>
                <w:lang w:val="en-US"/>
              </w:rPr>
              <w:t>recognises</w:t>
            </w:r>
            <w:proofErr w:type="spellEnd"/>
            <w:r w:rsidRPr="003E278E">
              <w:rPr>
                <w:rFonts w:eastAsia="Calibri"/>
                <w:spacing w:val="-6"/>
                <w:sz w:val="22"/>
                <w:szCs w:val="22"/>
                <w:lang w:val="en-US"/>
              </w:rPr>
              <w:t xml:space="preserve"> </w:t>
            </w:r>
            <w:r w:rsidRPr="003E278E">
              <w:rPr>
                <w:rFonts w:eastAsia="Calibri"/>
                <w:sz w:val="22"/>
                <w:szCs w:val="22"/>
                <w:lang w:val="en-US"/>
              </w:rPr>
              <w:t>that</w:t>
            </w:r>
            <w:r w:rsidRPr="003E278E">
              <w:rPr>
                <w:rFonts w:eastAsia="Calibri"/>
                <w:spacing w:val="-8"/>
                <w:sz w:val="22"/>
                <w:szCs w:val="22"/>
                <w:lang w:val="en-US"/>
              </w:rPr>
              <w:t xml:space="preserve"> </w:t>
            </w:r>
            <w:r w:rsidRPr="003E278E">
              <w:rPr>
                <w:rFonts w:eastAsia="Calibri"/>
                <w:sz w:val="22"/>
                <w:szCs w:val="22"/>
                <w:lang w:val="en-US"/>
              </w:rPr>
              <w:t>circumstances</w:t>
            </w:r>
            <w:r w:rsidRPr="003E278E">
              <w:rPr>
                <w:rFonts w:eastAsia="Calibri"/>
                <w:spacing w:val="-6"/>
                <w:sz w:val="22"/>
                <w:szCs w:val="22"/>
                <w:lang w:val="en-US"/>
              </w:rPr>
              <w:t xml:space="preserve"> </w:t>
            </w:r>
            <w:r w:rsidRPr="003E278E">
              <w:rPr>
                <w:rFonts w:eastAsia="Calibri"/>
                <w:spacing w:val="1"/>
                <w:sz w:val="22"/>
                <w:szCs w:val="22"/>
                <w:lang w:val="en-US"/>
              </w:rPr>
              <w:t>may</w:t>
            </w:r>
            <w:r w:rsidRPr="003E278E">
              <w:rPr>
                <w:rFonts w:eastAsia="Calibri"/>
                <w:spacing w:val="-13"/>
                <w:sz w:val="22"/>
                <w:szCs w:val="22"/>
                <w:lang w:val="en-US"/>
              </w:rPr>
              <w:t xml:space="preserve"> </w:t>
            </w:r>
            <w:r w:rsidRPr="003E278E">
              <w:rPr>
                <w:rFonts w:eastAsia="Calibri"/>
                <w:spacing w:val="1"/>
                <w:sz w:val="22"/>
                <w:szCs w:val="22"/>
                <w:lang w:val="en-US"/>
              </w:rPr>
              <w:t>make</w:t>
            </w:r>
            <w:r w:rsidRPr="003E278E">
              <w:rPr>
                <w:rFonts w:eastAsia="Calibri"/>
                <w:spacing w:val="-7"/>
                <w:sz w:val="22"/>
                <w:szCs w:val="22"/>
                <w:lang w:val="en-US"/>
              </w:rPr>
              <w:t xml:space="preserve"> </w:t>
            </w:r>
            <w:r w:rsidRPr="003E278E">
              <w:rPr>
                <w:rFonts w:eastAsia="Calibri"/>
                <w:spacing w:val="-1"/>
                <w:sz w:val="22"/>
                <w:szCs w:val="22"/>
                <w:lang w:val="en-US"/>
              </w:rPr>
              <w:t>it</w:t>
            </w:r>
            <w:r w:rsidRPr="003E278E">
              <w:rPr>
                <w:rFonts w:eastAsia="Calibri"/>
                <w:spacing w:val="32"/>
                <w:w w:val="99"/>
                <w:sz w:val="22"/>
                <w:szCs w:val="22"/>
                <w:lang w:val="en-US"/>
              </w:rPr>
              <w:t xml:space="preserve"> </w:t>
            </w:r>
            <w:r w:rsidRPr="003E278E">
              <w:rPr>
                <w:rFonts w:eastAsia="Calibri"/>
                <w:sz w:val="22"/>
                <w:szCs w:val="22"/>
                <w:lang w:val="en-US"/>
              </w:rPr>
              <w:t>necessary</w:t>
            </w:r>
            <w:r w:rsidRPr="003E278E">
              <w:rPr>
                <w:rFonts w:eastAsia="Calibri"/>
                <w:spacing w:val="-10"/>
                <w:sz w:val="22"/>
                <w:szCs w:val="22"/>
                <w:lang w:val="en-US"/>
              </w:rPr>
              <w:t xml:space="preserve"> </w:t>
            </w:r>
            <w:r w:rsidRPr="003E278E">
              <w:rPr>
                <w:rFonts w:eastAsia="Calibri"/>
                <w:sz w:val="22"/>
                <w:szCs w:val="22"/>
                <w:lang w:val="en-US"/>
              </w:rPr>
              <w:t>and</w:t>
            </w:r>
            <w:r w:rsidRPr="003E278E">
              <w:rPr>
                <w:rFonts w:eastAsia="Calibri"/>
                <w:spacing w:val="-6"/>
                <w:sz w:val="22"/>
                <w:szCs w:val="22"/>
                <w:lang w:val="en-US"/>
              </w:rPr>
              <w:t xml:space="preserve"> </w:t>
            </w:r>
            <w:r w:rsidRPr="003E278E">
              <w:rPr>
                <w:rFonts w:eastAsia="Calibri"/>
                <w:spacing w:val="-1"/>
                <w:sz w:val="22"/>
                <w:szCs w:val="22"/>
                <w:lang w:val="en-US"/>
              </w:rPr>
              <w:t>unavoidable</w:t>
            </w:r>
            <w:r w:rsidRPr="003E278E">
              <w:rPr>
                <w:rFonts w:eastAsia="Calibri"/>
                <w:spacing w:val="-5"/>
                <w:sz w:val="22"/>
                <w:szCs w:val="22"/>
                <w:lang w:val="en-US"/>
              </w:rPr>
              <w:t xml:space="preserve"> </w:t>
            </w:r>
            <w:r w:rsidRPr="003E278E">
              <w:rPr>
                <w:rFonts w:eastAsia="Calibri"/>
                <w:sz w:val="22"/>
                <w:szCs w:val="22"/>
                <w:lang w:val="en-US"/>
              </w:rPr>
              <w:t>for</w:t>
            </w:r>
            <w:r w:rsidRPr="003E278E">
              <w:rPr>
                <w:rFonts w:eastAsia="Calibri"/>
                <w:spacing w:val="-6"/>
                <w:sz w:val="22"/>
                <w:szCs w:val="22"/>
                <w:lang w:val="en-US"/>
              </w:rPr>
              <w:t xml:space="preserve"> </w:t>
            </w:r>
            <w:r w:rsidRPr="003E278E">
              <w:rPr>
                <w:rFonts w:eastAsia="Calibri"/>
                <w:sz w:val="22"/>
                <w:szCs w:val="22"/>
                <w:lang w:val="en-US"/>
              </w:rPr>
              <w:t>an</w:t>
            </w:r>
            <w:r w:rsidRPr="003E278E">
              <w:rPr>
                <w:rFonts w:eastAsia="Calibri"/>
                <w:spacing w:val="-7"/>
                <w:sz w:val="22"/>
                <w:szCs w:val="22"/>
                <w:lang w:val="en-US"/>
              </w:rPr>
              <w:t xml:space="preserve"> </w:t>
            </w:r>
            <w:r w:rsidRPr="003E278E">
              <w:rPr>
                <w:rFonts w:eastAsia="Calibri"/>
                <w:spacing w:val="-1"/>
                <w:sz w:val="22"/>
                <w:szCs w:val="22"/>
                <w:lang w:val="en-US"/>
              </w:rPr>
              <w:t>employee</w:t>
            </w:r>
            <w:r w:rsidRPr="003E278E">
              <w:rPr>
                <w:rFonts w:eastAsia="Calibri"/>
                <w:spacing w:val="-7"/>
                <w:sz w:val="22"/>
                <w:szCs w:val="22"/>
                <w:lang w:val="en-US"/>
              </w:rPr>
              <w:t xml:space="preserve"> </w:t>
            </w:r>
            <w:r w:rsidRPr="003E278E">
              <w:rPr>
                <w:rFonts w:eastAsia="Calibri"/>
                <w:spacing w:val="-1"/>
                <w:sz w:val="22"/>
                <w:szCs w:val="22"/>
                <w:lang w:val="en-US"/>
              </w:rPr>
              <w:t>to</w:t>
            </w:r>
            <w:r w:rsidRPr="003E278E">
              <w:rPr>
                <w:rFonts w:eastAsia="Calibri"/>
                <w:spacing w:val="-5"/>
                <w:sz w:val="22"/>
                <w:szCs w:val="22"/>
                <w:lang w:val="en-US"/>
              </w:rPr>
              <w:t xml:space="preserve"> </w:t>
            </w:r>
            <w:r w:rsidRPr="003E278E">
              <w:rPr>
                <w:rFonts w:eastAsia="Calibri"/>
                <w:sz w:val="22"/>
                <w:szCs w:val="22"/>
                <w:lang w:val="en-US"/>
              </w:rPr>
              <w:t>be</w:t>
            </w:r>
            <w:r w:rsidRPr="003E278E">
              <w:rPr>
                <w:rFonts w:eastAsia="Calibri"/>
                <w:spacing w:val="46"/>
                <w:w w:val="99"/>
                <w:sz w:val="22"/>
                <w:szCs w:val="22"/>
                <w:lang w:val="en-US"/>
              </w:rPr>
              <w:t xml:space="preserve"> </w:t>
            </w:r>
            <w:r w:rsidRPr="003E278E">
              <w:rPr>
                <w:rFonts w:eastAsia="Calibri"/>
                <w:spacing w:val="-1"/>
                <w:sz w:val="22"/>
                <w:szCs w:val="22"/>
                <w:lang w:val="en-US"/>
              </w:rPr>
              <w:t>absent</w:t>
            </w:r>
            <w:r w:rsidRPr="003E278E">
              <w:rPr>
                <w:rFonts w:eastAsia="Calibri"/>
                <w:spacing w:val="-5"/>
                <w:sz w:val="22"/>
                <w:szCs w:val="22"/>
                <w:lang w:val="en-US"/>
              </w:rPr>
              <w:t xml:space="preserve"> </w:t>
            </w:r>
            <w:r w:rsidRPr="003E278E">
              <w:rPr>
                <w:rFonts w:eastAsia="Calibri"/>
                <w:spacing w:val="-1"/>
                <w:sz w:val="22"/>
                <w:szCs w:val="22"/>
                <w:lang w:val="en-US"/>
              </w:rPr>
              <w:t>due</w:t>
            </w:r>
            <w:r w:rsidRPr="003E278E">
              <w:rPr>
                <w:rFonts w:eastAsia="Calibri"/>
                <w:spacing w:val="-4"/>
                <w:sz w:val="22"/>
                <w:szCs w:val="22"/>
                <w:lang w:val="en-US"/>
              </w:rPr>
              <w:t xml:space="preserve"> </w:t>
            </w:r>
            <w:r w:rsidRPr="003E278E">
              <w:rPr>
                <w:rFonts w:eastAsia="Calibri"/>
                <w:sz w:val="22"/>
                <w:szCs w:val="22"/>
                <w:lang w:val="en-US"/>
              </w:rPr>
              <w:t>to</w:t>
            </w:r>
            <w:r w:rsidRPr="003E278E">
              <w:rPr>
                <w:rFonts w:eastAsia="Calibri"/>
                <w:spacing w:val="-6"/>
                <w:sz w:val="22"/>
                <w:szCs w:val="22"/>
                <w:lang w:val="en-US"/>
              </w:rPr>
              <w:t xml:space="preserve"> </w:t>
            </w:r>
            <w:r w:rsidRPr="003E278E">
              <w:rPr>
                <w:rFonts w:eastAsia="Calibri"/>
                <w:sz w:val="22"/>
                <w:szCs w:val="22"/>
                <w:lang w:val="en-US"/>
              </w:rPr>
              <w:t>a</w:t>
            </w:r>
            <w:r w:rsidRPr="003E278E">
              <w:rPr>
                <w:rFonts w:eastAsia="Calibri"/>
                <w:spacing w:val="-6"/>
                <w:sz w:val="22"/>
                <w:szCs w:val="22"/>
                <w:lang w:val="en-US"/>
              </w:rPr>
              <w:t xml:space="preserve"> </w:t>
            </w:r>
            <w:r w:rsidRPr="003E278E">
              <w:rPr>
                <w:rFonts w:eastAsia="Calibri"/>
                <w:sz w:val="22"/>
                <w:szCs w:val="22"/>
                <w:lang w:val="en-US"/>
              </w:rPr>
              <w:t>domestic</w:t>
            </w:r>
            <w:r w:rsidRPr="003E278E">
              <w:rPr>
                <w:rFonts w:eastAsia="Calibri"/>
                <w:spacing w:val="-5"/>
                <w:sz w:val="22"/>
                <w:szCs w:val="22"/>
                <w:lang w:val="en-US"/>
              </w:rPr>
              <w:t xml:space="preserve"> </w:t>
            </w:r>
            <w:r w:rsidRPr="003E278E">
              <w:rPr>
                <w:rFonts w:eastAsia="Calibri"/>
                <w:spacing w:val="-1"/>
                <w:sz w:val="22"/>
                <w:szCs w:val="22"/>
                <w:lang w:val="en-US"/>
              </w:rPr>
              <w:t>crisis</w:t>
            </w:r>
            <w:r w:rsidRPr="003E278E">
              <w:rPr>
                <w:rFonts w:eastAsia="Calibri"/>
                <w:spacing w:val="-5"/>
                <w:sz w:val="22"/>
                <w:szCs w:val="22"/>
                <w:lang w:val="en-US"/>
              </w:rPr>
              <w:t xml:space="preserve"> </w:t>
            </w:r>
            <w:r w:rsidRPr="003E278E">
              <w:rPr>
                <w:rFonts w:eastAsia="Calibri"/>
                <w:spacing w:val="-1"/>
                <w:sz w:val="22"/>
                <w:szCs w:val="22"/>
                <w:lang w:val="en-US"/>
              </w:rPr>
              <w:t>(including</w:t>
            </w:r>
            <w:r w:rsidRPr="003E278E">
              <w:rPr>
                <w:rFonts w:eastAsia="Calibri"/>
                <w:spacing w:val="-7"/>
                <w:sz w:val="22"/>
                <w:szCs w:val="22"/>
                <w:lang w:val="en-US"/>
              </w:rPr>
              <w:t xml:space="preserve"> </w:t>
            </w:r>
            <w:r w:rsidRPr="003E278E">
              <w:rPr>
                <w:rFonts w:eastAsia="Calibri"/>
                <w:sz w:val="22"/>
                <w:szCs w:val="22"/>
                <w:lang w:val="en-US"/>
              </w:rPr>
              <w:t>damage</w:t>
            </w:r>
            <w:r w:rsidRPr="003E278E">
              <w:rPr>
                <w:rFonts w:eastAsia="Calibri"/>
                <w:spacing w:val="-6"/>
                <w:sz w:val="22"/>
                <w:szCs w:val="22"/>
                <w:lang w:val="en-US"/>
              </w:rPr>
              <w:t xml:space="preserve"> </w:t>
            </w:r>
            <w:r w:rsidRPr="003E278E">
              <w:rPr>
                <w:rFonts w:eastAsia="Calibri"/>
                <w:spacing w:val="-1"/>
                <w:sz w:val="22"/>
                <w:szCs w:val="22"/>
                <w:lang w:val="en-US"/>
              </w:rPr>
              <w:t>or</w:t>
            </w:r>
            <w:r w:rsidRPr="003E278E">
              <w:rPr>
                <w:rFonts w:eastAsia="Calibri"/>
                <w:spacing w:val="54"/>
                <w:w w:val="99"/>
                <w:sz w:val="22"/>
                <w:szCs w:val="22"/>
                <w:lang w:val="en-US"/>
              </w:rPr>
              <w:t xml:space="preserve"> </w:t>
            </w:r>
            <w:r w:rsidRPr="003E278E">
              <w:rPr>
                <w:rFonts w:eastAsia="Calibri"/>
                <w:spacing w:val="-1"/>
                <w:sz w:val="22"/>
                <w:szCs w:val="22"/>
                <w:lang w:val="en-US"/>
              </w:rPr>
              <w:t>disruption</w:t>
            </w:r>
            <w:r w:rsidRPr="003E278E">
              <w:rPr>
                <w:rFonts w:eastAsia="Calibri"/>
                <w:spacing w:val="-9"/>
                <w:sz w:val="22"/>
                <w:szCs w:val="22"/>
                <w:lang w:val="en-US"/>
              </w:rPr>
              <w:t xml:space="preserve"> </w:t>
            </w:r>
            <w:r w:rsidRPr="003E278E">
              <w:rPr>
                <w:rFonts w:eastAsia="Calibri"/>
                <w:sz w:val="22"/>
                <w:szCs w:val="22"/>
                <w:lang w:val="en-US"/>
              </w:rPr>
              <w:t>to</w:t>
            </w:r>
            <w:r w:rsidRPr="003E278E">
              <w:rPr>
                <w:rFonts w:eastAsia="Calibri"/>
                <w:spacing w:val="-9"/>
                <w:sz w:val="22"/>
                <w:szCs w:val="22"/>
                <w:lang w:val="en-US"/>
              </w:rPr>
              <w:t xml:space="preserve"> </w:t>
            </w:r>
            <w:r w:rsidRPr="003E278E">
              <w:rPr>
                <w:rFonts w:eastAsia="Calibri"/>
                <w:sz w:val="22"/>
                <w:szCs w:val="22"/>
                <w:lang w:val="en-US"/>
              </w:rPr>
              <w:t>property e.g. flood, burst pipes, house fire).</w:t>
            </w:r>
          </w:p>
        </w:tc>
        <w:tc>
          <w:tcPr>
            <w:tcW w:w="1559" w:type="dxa"/>
          </w:tcPr>
          <w:p w14:paraId="1D57788C" w14:textId="77777777" w:rsidR="00CC6385" w:rsidRPr="003E278E" w:rsidRDefault="00CC6385" w:rsidP="0018347B">
            <w:pPr>
              <w:widowControl w:val="0"/>
              <w:spacing w:after="0" w:line="228" w:lineRule="exact"/>
              <w:jc w:val="center"/>
              <w:rPr>
                <w:rFonts w:eastAsia="Arial"/>
                <w:sz w:val="22"/>
                <w:szCs w:val="22"/>
                <w:lang w:val="en-US"/>
              </w:rPr>
            </w:pPr>
            <w:r w:rsidRPr="003E278E">
              <w:rPr>
                <w:rFonts w:eastAsia="Calibri"/>
                <w:sz w:val="22"/>
                <w:szCs w:val="22"/>
                <w:lang w:val="en-US"/>
              </w:rPr>
              <w:t>Discretionary</w:t>
            </w:r>
          </w:p>
        </w:tc>
        <w:tc>
          <w:tcPr>
            <w:tcW w:w="1134" w:type="dxa"/>
          </w:tcPr>
          <w:p w14:paraId="3FB84EE1" w14:textId="77777777" w:rsidR="00CC6385" w:rsidRPr="003E278E" w:rsidRDefault="00CC6385" w:rsidP="0018347B">
            <w:pPr>
              <w:widowControl w:val="0"/>
              <w:spacing w:after="0" w:line="228" w:lineRule="exact"/>
              <w:jc w:val="center"/>
              <w:rPr>
                <w:rFonts w:eastAsia="Arial"/>
                <w:sz w:val="22"/>
                <w:szCs w:val="22"/>
                <w:lang w:val="en-US"/>
              </w:rPr>
            </w:pPr>
            <w:r w:rsidRPr="003E278E">
              <w:rPr>
                <w:rFonts w:eastAsia="Calibri"/>
                <w:spacing w:val="-1"/>
                <w:sz w:val="22"/>
                <w:szCs w:val="22"/>
                <w:lang w:val="en-US"/>
              </w:rPr>
              <w:t>Yes</w:t>
            </w:r>
          </w:p>
        </w:tc>
        <w:tc>
          <w:tcPr>
            <w:tcW w:w="1701" w:type="dxa"/>
          </w:tcPr>
          <w:p w14:paraId="1CB6D42C" w14:textId="77777777" w:rsidR="00CC6385" w:rsidRPr="006520F8" w:rsidRDefault="00CC6385" w:rsidP="0094507C">
            <w:pPr>
              <w:widowControl w:val="0"/>
              <w:spacing w:after="0" w:line="228" w:lineRule="exact"/>
              <w:jc w:val="center"/>
              <w:rPr>
                <w:rFonts w:eastAsia="Calibri"/>
                <w:sz w:val="22"/>
                <w:szCs w:val="22"/>
                <w:lang w:val="en-US"/>
              </w:rPr>
            </w:pPr>
            <w:r w:rsidRPr="006520F8">
              <w:rPr>
                <w:rFonts w:eastAsia="Calibri"/>
                <w:sz w:val="22"/>
                <w:szCs w:val="22"/>
                <w:lang w:val="en-US"/>
              </w:rPr>
              <w:t>Unpaid</w:t>
            </w:r>
          </w:p>
          <w:p w14:paraId="2CF66BEF" w14:textId="77777777" w:rsidR="00CE6747" w:rsidRPr="003E278E" w:rsidRDefault="00CE6747" w:rsidP="0018347B">
            <w:pPr>
              <w:widowControl w:val="0"/>
              <w:spacing w:after="0" w:line="228" w:lineRule="exact"/>
              <w:rPr>
                <w:rFonts w:eastAsia="Times New Roman"/>
                <w:color w:val="FF0000"/>
                <w:sz w:val="22"/>
                <w:szCs w:val="22"/>
                <w:lang w:eastAsia="en-GB"/>
              </w:rPr>
            </w:pPr>
          </w:p>
          <w:p w14:paraId="04978266" w14:textId="77777777" w:rsidR="00CE6747" w:rsidRPr="003E278E" w:rsidRDefault="00CE6747" w:rsidP="0018347B">
            <w:pPr>
              <w:widowControl w:val="0"/>
              <w:spacing w:after="0" w:line="228" w:lineRule="exact"/>
              <w:rPr>
                <w:rFonts w:eastAsia="Times New Roman"/>
                <w:color w:val="FF0000"/>
                <w:sz w:val="22"/>
                <w:szCs w:val="22"/>
                <w:lang w:eastAsia="en-GB"/>
              </w:rPr>
            </w:pPr>
          </w:p>
          <w:p w14:paraId="43723CF9" w14:textId="77777777" w:rsidR="00CE6747" w:rsidRPr="003E278E" w:rsidRDefault="00CE6747" w:rsidP="0018347B">
            <w:pPr>
              <w:widowControl w:val="0"/>
              <w:spacing w:after="0" w:line="228" w:lineRule="exact"/>
              <w:rPr>
                <w:rFonts w:eastAsia="Arial"/>
                <w:sz w:val="22"/>
                <w:szCs w:val="22"/>
                <w:lang w:val="en-US"/>
              </w:rPr>
            </w:pPr>
          </w:p>
        </w:tc>
        <w:tc>
          <w:tcPr>
            <w:tcW w:w="1560" w:type="dxa"/>
          </w:tcPr>
          <w:p w14:paraId="109A05F6" w14:textId="77777777" w:rsidR="00CC6385" w:rsidRPr="003E278E" w:rsidRDefault="00CC6385" w:rsidP="0018347B">
            <w:pPr>
              <w:widowControl w:val="0"/>
              <w:spacing w:after="0" w:line="228" w:lineRule="exact"/>
              <w:jc w:val="center"/>
              <w:rPr>
                <w:rFonts w:eastAsia="Arial"/>
                <w:sz w:val="22"/>
                <w:szCs w:val="22"/>
                <w:lang w:val="en-US"/>
              </w:rPr>
            </w:pPr>
            <w:r w:rsidRPr="003E278E">
              <w:rPr>
                <w:rFonts w:eastAsia="Calibri"/>
                <w:spacing w:val="-1"/>
                <w:sz w:val="22"/>
                <w:szCs w:val="22"/>
                <w:lang w:val="en-US"/>
              </w:rPr>
              <w:t>Yes</w:t>
            </w:r>
          </w:p>
        </w:tc>
      </w:tr>
      <w:tr w:rsidR="00CC6385" w:rsidRPr="003E278E" w14:paraId="0FBEEBDC" w14:textId="77777777" w:rsidTr="0094507C">
        <w:trPr>
          <w:trHeight w:hRule="exact" w:val="1020"/>
        </w:trPr>
        <w:tc>
          <w:tcPr>
            <w:tcW w:w="1985" w:type="dxa"/>
          </w:tcPr>
          <w:p w14:paraId="4FBD7DB2" w14:textId="77777777" w:rsidR="00CC6385" w:rsidRPr="003E278E" w:rsidRDefault="00CC6385" w:rsidP="0018347B">
            <w:pPr>
              <w:widowControl w:val="0"/>
              <w:spacing w:after="0" w:line="225" w:lineRule="exact"/>
              <w:ind w:left="182"/>
              <w:jc w:val="both"/>
              <w:rPr>
                <w:rFonts w:eastAsia="Arial"/>
                <w:sz w:val="22"/>
                <w:szCs w:val="22"/>
                <w:lang w:val="en-US"/>
              </w:rPr>
            </w:pPr>
            <w:r w:rsidRPr="003E278E">
              <w:rPr>
                <w:rFonts w:eastAsia="Calibri"/>
                <w:b/>
                <w:sz w:val="22"/>
                <w:szCs w:val="22"/>
                <w:lang w:val="en-US"/>
              </w:rPr>
              <w:t>Fertility</w:t>
            </w:r>
            <w:r w:rsidRPr="003E278E">
              <w:rPr>
                <w:rFonts w:eastAsia="Calibri"/>
                <w:b/>
                <w:spacing w:val="-20"/>
                <w:sz w:val="22"/>
                <w:szCs w:val="22"/>
                <w:lang w:val="en-US"/>
              </w:rPr>
              <w:t xml:space="preserve"> </w:t>
            </w:r>
            <w:r w:rsidRPr="003E278E">
              <w:rPr>
                <w:rFonts w:eastAsia="Calibri"/>
                <w:b/>
                <w:sz w:val="22"/>
                <w:szCs w:val="22"/>
                <w:lang w:val="en-US"/>
              </w:rPr>
              <w:t>treatment</w:t>
            </w:r>
          </w:p>
        </w:tc>
        <w:tc>
          <w:tcPr>
            <w:tcW w:w="6804" w:type="dxa"/>
          </w:tcPr>
          <w:p w14:paraId="338BE59D" w14:textId="77777777" w:rsidR="00CC6385" w:rsidRPr="003E278E" w:rsidRDefault="00CC6385" w:rsidP="0018347B">
            <w:pPr>
              <w:widowControl w:val="0"/>
              <w:spacing w:after="0" w:line="239" w:lineRule="auto"/>
              <w:ind w:left="73" w:right="589"/>
              <w:rPr>
                <w:rFonts w:eastAsia="Arial"/>
                <w:b/>
                <w:sz w:val="22"/>
                <w:szCs w:val="22"/>
                <w:lang w:val="en-US"/>
              </w:rPr>
            </w:pPr>
            <w:r w:rsidRPr="003E278E">
              <w:rPr>
                <w:rFonts w:eastAsia="Calibri"/>
                <w:spacing w:val="-1"/>
                <w:sz w:val="22"/>
                <w:szCs w:val="22"/>
                <w:lang w:val="en-US"/>
              </w:rPr>
              <w:t>Each</w:t>
            </w:r>
            <w:r w:rsidRPr="003E278E">
              <w:rPr>
                <w:rFonts w:eastAsia="Calibri"/>
                <w:spacing w:val="-7"/>
                <w:sz w:val="22"/>
                <w:szCs w:val="22"/>
                <w:lang w:val="en-US"/>
              </w:rPr>
              <w:t xml:space="preserve"> </w:t>
            </w:r>
            <w:r w:rsidRPr="003E278E">
              <w:rPr>
                <w:rFonts w:eastAsia="Calibri"/>
                <w:sz w:val="22"/>
                <w:szCs w:val="22"/>
                <w:lang w:val="en-US"/>
              </w:rPr>
              <w:t>request</w:t>
            </w:r>
            <w:r w:rsidRPr="003E278E">
              <w:rPr>
                <w:rFonts w:eastAsia="Calibri"/>
                <w:spacing w:val="-5"/>
                <w:sz w:val="22"/>
                <w:szCs w:val="22"/>
                <w:lang w:val="en-US"/>
              </w:rPr>
              <w:t xml:space="preserve"> </w:t>
            </w:r>
            <w:r w:rsidRPr="003E278E">
              <w:rPr>
                <w:rFonts w:eastAsia="Calibri"/>
                <w:sz w:val="22"/>
                <w:szCs w:val="22"/>
                <w:lang w:val="en-US"/>
              </w:rPr>
              <w:t>will</w:t>
            </w:r>
            <w:r w:rsidRPr="003E278E">
              <w:rPr>
                <w:rFonts w:eastAsia="Calibri"/>
                <w:spacing w:val="-8"/>
                <w:sz w:val="22"/>
                <w:szCs w:val="22"/>
                <w:lang w:val="en-US"/>
              </w:rPr>
              <w:t xml:space="preserve"> </w:t>
            </w:r>
            <w:r w:rsidRPr="003E278E">
              <w:rPr>
                <w:rFonts w:eastAsia="Calibri"/>
                <w:sz w:val="22"/>
                <w:szCs w:val="22"/>
                <w:lang w:val="en-US"/>
              </w:rPr>
              <w:t>be</w:t>
            </w:r>
            <w:r w:rsidRPr="003E278E">
              <w:rPr>
                <w:rFonts w:eastAsia="Calibri"/>
                <w:spacing w:val="-6"/>
                <w:sz w:val="22"/>
                <w:szCs w:val="22"/>
                <w:lang w:val="en-US"/>
              </w:rPr>
              <w:t xml:space="preserve"> </w:t>
            </w:r>
            <w:r w:rsidRPr="003E278E">
              <w:rPr>
                <w:rFonts w:eastAsia="Calibri"/>
                <w:sz w:val="22"/>
                <w:szCs w:val="22"/>
                <w:lang w:val="en-US"/>
              </w:rPr>
              <w:t>considered</w:t>
            </w:r>
            <w:r w:rsidRPr="003E278E">
              <w:rPr>
                <w:rFonts w:eastAsia="Calibri"/>
                <w:spacing w:val="-6"/>
                <w:sz w:val="22"/>
                <w:szCs w:val="22"/>
                <w:lang w:val="en-US"/>
              </w:rPr>
              <w:t xml:space="preserve"> </w:t>
            </w:r>
            <w:r w:rsidRPr="003E278E">
              <w:rPr>
                <w:rFonts w:eastAsia="Calibri"/>
                <w:sz w:val="22"/>
                <w:szCs w:val="22"/>
                <w:lang w:val="en-US"/>
              </w:rPr>
              <w:t>individually</w:t>
            </w:r>
            <w:r w:rsidRPr="003E278E">
              <w:rPr>
                <w:rFonts w:eastAsia="Calibri"/>
                <w:spacing w:val="-10"/>
                <w:sz w:val="22"/>
                <w:szCs w:val="22"/>
                <w:lang w:val="en-US"/>
              </w:rPr>
              <w:t xml:space="preserve"> </w:t>
            </w:r>
            <w:r w:rsidRPr="003E278E">
              <w:rPr>
                <w:rFonts w:eastAsia="Calibri"/>
                <w:sz w:val="22"/>
                <w:szCs w:val="22"/>
                <w:lang w:val="en-US"/>
              </w:rPr>
              <w:t>in</w:t>
            </w:r>
            <w:r w:rsidRPr="003E278E">
              <w:rPr>
                <w:rFonts w:eastAsia="Calibri"/>
                <w:spacing w:val="-7"/>
                <w:sz w:val="22"/>
                <w:szCs w:val="22"/>
                <w:lang w:val="en-US"/>
              </w:rPr>
              <w:t xml:space="preserve"> </w:t>
            </w:r>
            <w:r w:rsidRPr="003E278E">
              <w:rPr>
                <w:rFonts w:eastAsia="Calibri"/>
                <w:sz w:val="22"/>
                <w:szCs w:val="22"/>
                <w:lang w:val="en-US"/>
              </w:rPr>
              <w:t>the</w:t>
            </w:r>
            <w:r w:rsidRPr="003E278E">
              <w:rPr>
                <w:rFonts w:eastAsia="Calibri"/>
                <w:spacing w:val="26"/>
                <w:w w:val="99"/>
                <w:sz w:val="22"/>
                <w:szCs w:val="22"/>
                <w:lang w:val="en-US"/>
              </w:rPr>
              <w:t xml:space="preserve"> </w:t>
            </w:r>
            <w:r w:rsidRPr="003E278E">
              <w:rPr>
                <w:rFonts w:eastAsia="Calibri"/>
                <w:sz w:val="22"/>
                <w:szCs w:val="22"/>
                <w:lang w:val="en-US"/>
              </w:rPr>
              <w:t>context</w:t>
            </w:r>
            <w:r w:rsidRPr="003E278E">
              <w:rPr>
                <w:rFonts w:eastAsia="Calibri"/>
                <w:spacing w:val="-8"/>
                <w:sz w:val="22"/>
                <w:szCs w:val="22"/>
                <w:lang w:val="en-US"/>
              </w:rPr>
              <w:t xml:space="preserve"> </w:t>
            </w:r>
            <w:r w:rsidRPr="003E278E">
              <w:rPr>
                <w:rFonts w:eastAsia="Calibri"/>
                <w:spacing w:val="-1"/>
                <w:sz w:val="22"/>
                <w:szCs w:val="22"/>
                <w:lang w:val="en-US"/>
              </w:rPr>
              <w:t>of</w:t>
            </w:r>
            <w:r w:rsidRPr="003E278E">
              <w:rPr>
                <w:rFonts w:eastAsia="Calibri"/>
                <w:spacing w:val="-6"/>
                <w:sz w:val="22"/>
                <w:szCs w:val="22"/>
                <w:lang w:val="en-US"/>
              </w:rPr>
              <w:t xml:space="preserve"> </w:t>
            </w:r>
            <w:r w:rsidRPr="003E278E">
              <w:rPr>
                <w:rFonts w:eastAsia="Calibri"/>
                <w:spacing w:val="-1"/>
                <w:sz w:val="22"/>
                <w:szCs w:val="22"/>
                <w:lang w:val="en-US"/>
              </w:rPr>
              <w:t>the</w:t>
            </w:r>
            <w:r w:rsidRPr="003E278E">
              <w:rPr>
                <w:rFonts w:eastAsia="Calibri"/>
                <w:spacing w:val="-6"/>
                <w:sz w:val="22"/>
                <w:szCs w:val="22"/>
                <w:lang w:val="en-US"/>
              </w:rPr>
              <w:t xml:space="preserve"> </w:t>
            </w:r>
            <w:r w:rsidRPr="003E278E">
              <w:rPr>
                <w:rFonts w:eastAsia="Calibri"/>
                <w:sz w:val="22"/>
                <w:szCs w:val="22"/>
                <w:lang w:val="en-US"/>
              </w:rPr>
              <w:t>particular</w:t>
            </w:r>
            <w:r w:rsidRPr="003E278E">
              <w:rPr>
                <w:rFonts w:eastAsia="Calibri"/>
                <w:spacing w:val="-8"/>
                <w:sz w:val="22"/>
                <w:szCs w:val="22"/>
                <w:lang w:val="en-US"/>
              </w:rPr>
              <w:t xml:space="preserve"> </w:t>
            </w:r>
            <w:r w:rsidRPr="003E278E">
              <w:rPr>
                <w:rFonts w:eastAsia="Calibri"/>
                <w:sz w:val="22"/>
                <w:szCs w:val="22"/>
                <w:lang w:val="en-US"/>
              </w:rPr>
              <w:t>circumstances.</w:t>
            </w:r>
            <w:r w:rsidRPr="003E278E">
              <w:rPr>
                <w:rFonts w:eastAsia="Calibri"/>
                <w:spacing w:val="-7"/>
                <w:sz w:val="22"/>
                <w:szCs w:val="22"/>
                <w:lang w:val="en-US"/>
              </w:rPr>
              <w:t xml:space="preserve"> </w:t>
            </w:r>
            <w:r w:rsidRPr="003E278E">
              <w:rPr>
                <w:rFonts w:eastAsia="Calibri"/>
                <w:spacing w:val="-1"/>
                <w:sz w:val="22"/>
                <w:szCs w:val="22"/>
                <w:lang w:val="en-US"/>
              </w:rPr>
              <w:t>Note:</w:t>
            </w:r>
            <w:r w:rsidRPr="003E278E">
              <w:rPr>
                <w:rFonts w:eastAsia="Calibri"/>
                <w:spacing w:val="-6"/>
                <w:sz w:val="22"/>
                <w:szCs w:val="22"/>
                <w:lang w:val="en-US"/>
              </w:rPr>
              <w:t xml:space="preserve"> </w:t>
            </w:r>
            <w:r w:rsidRPr="003E278E">
              <w:rPr>
                <w:rFonts w:eastAsia="Calibri"/>
                <w:spacing w:val="-1"/>
                <w:sz w:val="22"/>
                <w:szCs w:val="22"/>
                <w:lang w:val="en-US"/>
              </w:rPr>
              <w:t>undergoing</w:t>
            </w:r>
            <w:r w:rsidRPr="003E278E">
              <w:rPr>
                <w:rFonts w:eastAsia="Calibri"/>
                <w:spacing w:val="-8"/>
                <w:sz w:val="22"/>
                <w:szCs w:val="22"/>
                <w:lang w:val="en-US"/>
              </w:rPr>
              <w:t xml:space="preserve"> </w:t>
            </w:r>
            <w:r w:rsidRPr="003E278E">
              <w:rPr>
                <w:rFonts w:eastAsia="Calibri"/>
                <w:sz w:val="22"/>
                <w:szCs w:val="22"/>
                <w:lang w:val="en-US"/>
              </w:rPr>
              <w:t>IVF</w:t>
            </w:r>
            <w:r w:rsidRPr="003E278E">
              <w:rPr>
                <w:rFonts w:eastAsia="Calibri"/>
                <w:spacing w:val="-6"/>
                <w:sz w:val="22"/>
                <w:szCs w:val="22"/>
                <w:lang w:val="en-US"/>
              </w:rPr>
              <w:t xml:space="preserve"> </w:t>
            </w:r>
            <w:r w:rsidRPr="003E278E">
              <w:rPr>
                <w:rFonts w:eastAsia="Calibri"/>
                <w:sz w:val="22"/>
                <w:szCs w:val="22"/>
                <w:lang w:val="en-US"/>
              </w:rPr>
              <w:t>treatment</w:t>
            </w:r>
            <w:r w:rsidRPr="003E278E">
              <w:rPr>
                <w:rFonts w:eastAsia="Calibri"/>
                <w:spacing w:val="-8"/>
                <w:sz w:val="22"/>
                <w:szCs w:val="22"/>
                <w:lang w:val="en-US"/>
              </w:rPr>
              <w:t xml:space="preserve"> </w:t>
            </w:r>
            <w:r w:rsidRPr="003E278E">
              <w:rPr>
                <w:rFonts w:eastAsia="Calibri"/>
                <w:spacing w:val="-1"/>
                <w:sz w:val="22"/>
                <w:szCs w:val="22"/>
                <w:lang w:val="en-US"/>
              </w:rPr>
              <w:t>is</w:t>
            </w:r>
            <w:r w:rsidRPr="003E278E">
              <w:rPr>
                <w:rFonts w:eastAsia="Calibri"/>
                <w:spacing w:val="-6"/>
                <w:sz w:val="22"/>
                <w:szCs w:val="22"/>
                <w:lang w:val="en-US"/>
              </w:rPr>
              <w:t xml:space="preserve"> </w:t>
            </w:r>
            <w:r w:rsidRPr="003E278E">
              <w:rPr>
                <w:rFonts w:eastAsia="Calibri"/>
                <w:sz w:val="22"/>
                <w:szCs w:val="22"/>
                <w:lang w:val="en-US"/>
              </w:rPr>
              <w:t>regarded</w:t>
            </w:r>
            <w:r w:rsidRPr="003E278E">
              <w:rPr>
                <w:rFonts w:eastAsia="Calibri"/>
                <w:spacing w:val="-8"/>
                <w:sz w:val="22"/>
                <w:szCs w:val="22"/>
                <w:lang w:val="en-US"/>
              </w:rPr>
              <w:t xml:space="preserve"> </w:t>
            </w:r>
            <w:r w:rsidRPr="003E278E">
              <w:rPr>
                <w:rFonts w:eastAsia="Calibri"/>
                <w:sz w:val="22"/>
                <w:szCs w:val="22"/>
                <w:lang w:val="en-US"/>
              </w:rPr>
              <w:t>as</w:t>
            </w:r>
            <w:r w:rsidRPr="003E278E">
              <w:rPr>
                <w:rFonts w:eastAsia="Calibri"/>
                <w:spacing w:val="36"/>
                <w:w w:val="99"/>
                <w:sz w:val="22"/>
                <w:szCs w:val="22"/>
                <w:lang w:val="en-US"/>
              </w:rPr>
              <w:t xml:space="preserve"> </w:t>
            </w:r>
            <w:r w:rsidRPr="003E278E">
              <w:rPr>
                <w:rFonts w:eastAsia="Calibri"/>
                <w:sz w:val="22"/>
                <w:szCs w:val="22"/>
                <w:lang w:val="en-US"/>
              </w:rPr>
              <w:t>pregnant</w:t>
            </w:r>
            <w:r w:rsidRPr="003E278E">
              <w:rPr>
                <w:rFonts w:eastAsia="Calibri"/>
                <w:spacing w:val="-7"/>
                <w:sz w:val="22"/>
                <w:szCs w:val="22"/>
                <w:lang w:val="en-US"/>
              </w:rPr>
              <w:t xml:space="preserve"> </w:t>
            </w:r>
            <w:r w:rsidRPr="003E278E">
              <w:rPr>
                <w:rFonts w:eastAsia="Calibri"/>
                <w:sz w:val="22"/>
                <w:szCs w:val="22"/>
                <w:lang w:val="en-US"/>
              </w:rPr>
              <w:t>for</w:t>
            </w:r>
            <w:r w:rsidRPr="003E278E">
              <w:rPr>
                <w:rFonts w:eastAsia="Calibri"/>
                <w:spacing w:val="-7"/>
                <w:sz w:val="22"/>
                <w:szCs w:val="22"/>
                <w:lang w:val="en-US"/>
              </w:rPr>
              <w:t xml:space="preserve"> </w:t>
            </w:r>
            <w:r w:rsidRPr="003E278E">
              <w:rPr>
                <w:rFonts w:eastAsia="Calibri"/>
                <w:sz w:val="22"/>
                <w:szCs w:val="22"/>
                <w:lang w:val="en-US"/>
              </w:rPr>
              <w:t>the</w:t>
            </w:r>
            <w:r w:rsidRPr="003E278E">
              <w:rPr>
                <w:rFonts w:eastAsia="Calibri"/>
                <w:spacing w:val="-5"/>
                <w:sz w:val="22"/>
                <w:szCs w:val="22"/>
                <w:lang w:val="en-US"/>
              </w:rPr>
              <w:t xml:space="preserve"> </w:t>
            </w:r>
            <w:r w:rsidRPr="003E278E">
              <w:rPr>
                <w:rFonts w:eastAsia="Calibri"/>
                <w:sz w:val="22"/>
                <w:szCs w:val="22"/>
                <w:lang w:val="en-US"/>
              </w:rPr>
              <w:t>period</w:t>
            </w:r>
            <w:r w:rsidRPr="003E278E">
              <w:rPr>
                <w:rFonts w:eastAsia="Calibri"/>
                <w:spacing w:val="-7"/>
                <w:sz w:val="22"/>
                <w:szCs w:val="22"/>
                <w:lang w:val="en-US"/>
              </w:rPr>
              <w:t xml:space="preserve"> </w:t>
            </w:r>
            <w:r w:rsidRPr="003E278E">
              <w:rPr>
                <w:rFonts w:eastAsia="Calibri"/>
                <w:sz w:val="22"/>
                <w:szCs w:val="22"/>
                <w:lang w:val="en-US"/>
              </w:rPr>
              <w:t>following</w:t>
            </w:r>
            <w:r w:rsidRPr="003E278E">
              <w:rPr>
                <w:rFonts w:eastAsia="Calibri"/>
                <w:spacing w:val="-5"/>
                <w:sz w:val="22"/>
                <w:szCs w:val="22"/>
                <w:lang w:val="en-US"/>
              </w:rPr>
              <w:t xml:space="preserve"> </w:t>
            </w:r>
            <w:r w:rsidRPr="003E278E">
              <w:rPr>
                <w:rFonts w:eastAsia="Calibri"/>
                <w:sz w:val="22"/>
                <w:szCs w:val="22"/>
                <w:lang w:val="en-US"/>
              </w:rPr>
              <w:t>implantation</w:t>
            </w:r>
            <w:r w:rsidRPr="003E278E">
              <w:rPr>
                <w:rFonts w:eastAsia="Calibri"/>
                <w:spacing w:val="-7"/>
                <w:sz w:val="22"/>
                <w:szCs w:val="22"/>
                <w:lang w:val="en-US"/>
              </w:rPr>
              <w:t xml:space="preserve"> </w:t>
            </w:r>
            <w:r w:rsidRPr="003E278E">
              <w:rPr>
                <w:rFonts w:eastAsia="Calibri"/>
                <w:sz w:val="22"/>
                <w:szCs w:val="22"/>
                <w:lang w:val="en-US"/>
              </w:rPr>
              <w:t>of</w:t>
            </w:r>
            <w:r w:rsidRPr="003E278E">
              <w:rPr>
                <w:rFonts w:eastAsia="Calibri"/>
                <w:spacing w:val="-5"/>
                <w:sz w:val="22"/>
                <w:szCs w:val="22"/>
                <w:lang w:val="en-US"/>
              </w:rPr>
              <w:t xml:space="preserve"> </w:t>
            </w:r>
            <w:r w:rsidRPr="003E278E">
              <w:rPr>
                <w:rFonts w:eastAsia="Calibri"/>
                <w:sz w:val="22"/>
                <w:szCs w:val="22"/>
                <w:lang w:val="en-US"/>
              </w:rPr>
              <w:t>the</w:t>
            </w:r>
            <w:r w:rsidRPr="003E278E">
              <w:rPr>
                <w:rFonts w:eastAsia="Calibri"/>
                <w:spacing w:val="24"/>
                <w:w w:val="99"/>
                <w:sz w:val="22"/>
                <w:szCs w:val="22"/>
                <w:lang w:val="en-US"/>
              </w:rPr>
              <w:t xml:space="preserve"> </w:t>
            </w:r>
            <w:proofErr w:type="spellStart"/>
            <w:r w:rsidRPr="003E278E">
              <w:rPr>
                <w:rFonts w:eastAsia="Calibri"/>
                <w:sz w:val="22"/>
                <w:szCs w:val="22"/>
                <w:lang w:val="en-US"/>
              </w:rPr>
              <w:t>fertilised</w:t>
            </w:r>
            <w:proofErr w:type="spellEnd"/>
            <w:r w:rsidRPr="003E278E">
              <w:rPr>
                <w:rFonts w:eastAsia="Calibri"/>
                <w:spacing w:val="-5"/>
                <w:sz w:val="22"/>
                <w:szCs w:val="22"/>
                <w:lang w:val="en-US"/>
              </w:rPr>
              <w:t xml:space="preserve"> </w:t>
            </w:r>
            <w:r w:rsidRPr="003E278E">
              <w:rPr>
                <w:rFonts w:eastAsia="Calibri"/>
                <w:spacing w:val="-1"/>
                <w:sz w:val="22"/>
                <w:szCs w:val="22"/>
                <w:lang w:val="en-US"/>
              </w:rPr>
              <w:t>ova</w:t>
            </w:r>
            <w:r w:rsidRPr="003E278E">
              <w:rPr>
                <w:rFonts w:eastAsia="Calibri"/>
                <w:spacing w:val="-6"/>
                <w:sz w:val="22"/>
                <w:szCs w:val="22"/>
                <w:lang w:val="en-US"/>
              </w:rPr>
              <w:t xml:space="preserve"> </w:t>
            </w:r>
            <w:r w:rsidRPr="003E278E">
              <w:rPr>
                <w:rFonts w:eastAsia="Calibri"/>
                <w:sz w:val="22"/>
                <w:szCs w:val="22"/>
                <w:lang w:val="en-US"/>
              </w:rPr>
              <w:t>until</w:t>
            </w:r>
            <w:r w:rsidRPr="003E278E">
              <w:rPr>
                <w:rFonts w:eastAsia="Calibri"/>
                <w:spacing w:val="-7"/>
                <w:sz w:val="22"/>
                <w:szCs w:val="22"/>
                <w:lang w:val="en-US"/>
              </w:rPr>
              <w:t xml:space="preserve"> </w:t>
            </w:r>
            <w:r w:rsidRPr="003E278E">
              <w:rPr>
                <w:rFonts w:eastAsia="Calibri"/>
                <w:sz w:val="22"/>
                <w:szCs w:val="22"/>
                <w:lang w:val="en-US"/>
              </w:rPr>
              <w:t>the</w:t>
            </w:r>
            <w:r w:rsidRPr="003E278E">
              <w:rPr>
                <w:rFonts w:eastAsia="Calibri"/>
                <w:spacing w:val="-6"/>
                <w:sz w:val="22"/>
                <w:szCs w:val="22"/>
                <w:lang w:val="en-US"/>
              </w:rPr>
              <w:t xml:space="preserve"> </w:t>
            </w:r>
            <w:r w:rsidRPr="003E278E">
              <w:rPr>
                <w:rFonts w:eastAsia="Calibri"/>
                <w:sz w:val="22"/>
                <w:szCs w:val="22"/>
                <w:lang w:val="en-US"/>
              </w:rPr>
              <w:t>end</w:t>
            </w:r>
            <w:r w:rsidRPr="003E278E">
              <w:rPr>
                <w:rFonts w:eastAsia="Calibri"/>
                <w:spacing w:val="-5"/>
                <w:sz w:val="22"/>
                <w:szCs w:val="22"/>
                <w:lang w:val="en-US"/>
              </w:rPr>
              <w:t xml:space="preserve"> </w:t>
            </w:r>
            <w:r w:rsidRPr="003E278E">
              <w:rPr>
                <w:rFonts w:eastAsia="Calibri"/>
                <w:sz w:val="22"/>
                <w:szCs w:val="22"/>
                <w:lang w:val="en-US"/>
              </w:rPr>
              <w:t>of</w:t>
            </w:r>
            <w:r w:rsidRPr="003E278E">
              <w:rPr>
                <w:rFonts w:eastAsia="Calibri"/>
                <w:spacing w:val="-4"/>
                <w:sz w:val="22"/>
                <w:szCs w:val="22"/>
                <w:lang w:val="en-US"/>
              </w:rPr>
              <w:t xml:space="preserve"> </w:t>
            </w:r>
            <w:r w:rsidRPr="003E278E">
              <w:rPr>
                <w:rFonts w:eastAsia="Calibri"/>
                <w:spacing w:val="-1"/>
                <w:sz w:val="22"/>
                <w:szCs w:val="22"/>
                <w:lang w:val="en-US"/>
              </w:rPr>
              <w:t>the</w:t>
            </w:r>
            <w:r w:rsidRPr="003E278E">
              <w:rPr>
                <w:rFonts w:eastAsia="Calibri"/>
                <w:spacing w:val="-6"/>
                <w:sz w:val="22"/>
                <w:szCs w:val="22"/>
                <w:lang w:val="en-US"/>
              </w:rPr>
              <w:t xml:space="preserve"> </w:t>
            </w:r>
            <w:r w:rsidRPr="003E278E">
              <w:rPr>
                <w:rFonts w:eastAsia="Calibri"/>
                <w:sz w:val="22"/>
                <w:szCs w:val="22"/>
                <w:lang w:val="en-US"/>
              </w:rPr>
              <w:t>protected</w:t>
            </w:r>
            <w:r w:rsidRPr="003E278E">
              <w:rPr>
                <w:rFonts w:eastAsia="Calibri"/>
                <w:spacing w:val="-6"/>
                <w:sz w:val="22"/>
                <w:szCs w:val="22"/>
                <w:lang w:val="en-US"/>
              </w:rPr>
              <w:t xml:space="preserve"> </w:t>
            </w:r>
            <w:r w:rsidRPr="003E278E">
              <w:rPr>
                <w:rFonts w:eastAsia="Calibri"/>
                <w:sz w:val="22"/>
                <w:szCs w:val="22"/>
                <w:lang w:val="en-US"/>
              </w:rPr>
              <w:t xml:space="preserve">period. </w:t>
            </w:r>
          </w:p>
        </w:tc>
        <w:tc>
          <w:tcPr>
            <w:tcW w:w="1559" w:type="dxa"/>
          </w:tcPr>
          <w:p w14:paraId="18F48A9C"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Discretionary</w:t>
            </w:r>
          </w:p>
        </w:tc>
        <w:tc>
          <w:tcPr>
            <w:tcW w:w="1134" w:type="dxa"/>
          </w:tcPr>
          <w:p w14:paraId="78763C97"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No</w:t>
            </w:r>
          </w:p>
        </w:tc>
        <w:tc>
          <w:tcPr>
            <w:tcW w:w="1701" w:type="dxa"/>
          </w:tcPr>
          <w:p w14:paraId="6AFF565A" w14:textId="77777777" w:rsidR="00CC6385" w:rsidRPr="003E278E" w:rsidRDefault="00750D6E" w:rsidP="0018347B">
            <w:pPr>
              <w:widowControl w:val="0"/>
              <w:spacing w:after="0" w:line="227" w:lineRule="exact"/>
              <w:jc w:val="center"/>
              <w:rPr>
                <w:rFonts w:eastAsia="Arial"/>
                <w:sz w:val="22"/>
                <w:szCs w:val="22"/>
                <w:lang w:val="en-US"/>
              </w:rPr>
            </w:pPr>
            <w:r w:rsidRPr="003E278E">
              <w:rPr>
                <w:rFonts w:eastAsia="Calibri"/>
                <w:sz w:val="22"/>
                <w:szCs w:val="22"/>
                <w:lang w:val="en-US"/>
              </w:rPr>
              <w:t>With Pay</w:t>
            </w:r>
          </w:p>
        </w:tc>
        <w:tc>
          <w:tcPr>
            <w:tcW w:w="1560" w:type="dxa"/>
          </w:tcPr>
          <w:p w14:paraId="60A0B14E"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No</w:t>
            </w:r>
          </w:p>
        </w:tc>
      </w:tr>
    </w:tbl>
    <w:p w14:paraId="2A6B0754" w14:textId="77777777" w:rsidR="00CC6385" w:rsidRPr="003E278E" w:rsidRDefault="00CC6385" w:rsidP="00CC6385">
      <w:pPr>
        <w:widowControl w:val="0"/>
        <w:spacing w:after="0" w:line="227" w:lineRule="exact"/>
        <w:rPr>
          <w:rFonts w:eastAsia="Arial"/>
          <w:sz w:val="22"/>
          <w:szCs w:val="22"/>
          <w:lang w:val="en-US"/>
        </w:rPr>
        <w:sectPr w:rsidR="00CC6385" w:rsidRPr="003E278E">
          <w:pgSz w:w="16840" w:h="11910" w:orient="landscape"/>
          <w:pgMar w:top="1100" w:right="1120" w:bottom="1180" w:left="1220" w:header="0" w:footer="983" w:gutter="0"/>
          <w:cols w:space="720"/>
        </w:sectPr>
      </w:pPr>
    </w:p>
    <w:p w14:paraId="6704E207" w14:textId="77777777" w:rsidR="00CC6385" w:rsidRPr="003E278E" w:rsidRDefault="00CC6385" w:rsidP="00CC6385">
      <w:pPr>
        <w:widowControl w:val="0"/>
        <w:spacing w:after="0" w:line="240" w:lineRule="auto"/>
        <w:rPr>
          <w:rFonts w:eastAsia="Times New Roman"/>
          <w:sz w:val="22"/>
          <w:szCs w:val="22"/>
          <w:lang w:val="en-US"/>
        </w:rPr>
      </w:pPr>
    </w:p>
    <w:tbl>
      <w:tblPr>
        <w:tblW w:w="1474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37"/>
        <w:gridCol w:w="5247"/>
        <w:gridCol w:w="1700"/>
        <w:gridCol w:w="1773"/>
        <w:gridCol w:w="1631"/>
        <w:gridCol w:w="2055"/>
      </w:tblGrid>
      <w:tr w:rsidR="00CC6385" w:rsidRPr="003E278E" w14:paraId="1D0AC646" w14:textId="77777777" w:rsidTr="0018347B">
        <w:trPr>
          <w:trHeight w:hRule="exact" w:val="698"/>
        </w:trPr>
        <w:tc>
          <w:tcPr>
            <w:tcW w:w="14743" w:type="dxa"/>
            <w:gridSpan w:val="6"/>
          </w:tcPr>
          <w:p w14:paraId="41600F71" w14:textId="77777777" w:rsidR="00CC6385" w:rsidRPr="003E278E" w:rsidRDefault="00CC6385" w:rsidP="0018347B">
            <w:pPr>
              <w:widowControl w:val="0"/>
              <w:spacing w:after="0" w:line="240" w:lineRule="auto"/>
              <w:rPr>
                <w:rFonts w:eastAsia="Times New Roman"/>
                <w:sz w:val="22"/>
                <w:szCs w:val="22"/>
                <w:lang w:val="en-US"/>
              </w:rPr>
            </w:pPr>
          </w:p>
          <w:p w14:paraId="1D3D4748" w14:textId="77777777" w:rsidR="00CC6385" w:rsidRPr="003E278E" w:rsidRDefault="00CC6385" w:rsidP="0018347B">
            <w:pPr>
              <w:widowControl w:val="0"/>
              <w:spacing w:after="0" w:line="20" w:lineRule="atLeast"/>
              <w:rPr>
                <w:rFonts w:eastAsia="Times New Roman"/>
                <w:sz w:val="22"/>
                <w:szCs w:val="22"/>
                <w:lang w:val="en-US"/>
              </w:rPr>
            </w:pPr>
            <w:r w:rsidRPr="003E278E">
              <w:rPr>
                <w:rFonts w:eastAsia="Times New Roman"/>
                <w:noProof/>
                <w:sz w:val="22"/>
                <w:szCs w:val="22"/>
                <w:lang w:eastAsia="en-GB"/>
              </w:rPr>
              <mc:AlternateContent>
                <mc:Choice Requires="wpg">
                  <w:drawing>
                    <wp:inline distT="0" distB="0" distL="0" distR="0" wp14:anchorId="606D4553" wp14:editId="5B09712B">
                      <wp:extent cx="1270" cy="7620"/>
                      <wp:effectExtent l="4445" t="8255" r="13335" b="12700"/>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7620"/>
                                <a:chOff x="0" y="0"/>
                                <a:chExt cx="2" cy="12"/>
                              </a:xfrm>
                            </wpg:grpSpPr>
                            <wpg:grpSp>
                              <wpg:cNvPr id="130" name="Group 8"/>
                              <wpg:cNvGrpSpPr>
                                <a:grpSpLocks/>
                              </wpg:cNvGrpSpPr>
                              <wpg:grpSpPr bwMode="auto">
                                <a:xfrm>
                                  <a:off x="1" y="1"/>
                                  <a:ext cx="2" cy="10"/>
                                  <a:chOff x="1" y="1"/>
                                  <a:chExt cx="2" cy="10"/>
                                </a:xfrm>
                              </wpg:grpSpPr>
                              <wps:wsp>
                                <wps:cNvPr id="131" name="Freeform 9"/>
                                <wps:cNvSpPr>
                                  <a:spLocks/>
                                </wps:cNvSpPr>
                                <wps:spPr bwMode="auto">
                                  <a:xfrm>
                                    <a:off x="1" y="1"/>
                                    <a:ext cx="2" cy="10"/>
                                  </a:xfrm>
                                  <a:custGeom>
                                    <a:avLst/>
                                    <a:gdLst>
                                      <a:gd name="T0" fmla="+- 0 1 1"/>
                                      <a:gd name="T1" fmla="*/ 1 h 10"/>
                                      <a:gd name="T2" fmla="+- 0 11 1"/>
                                      <a:gd name="T3" fmla="*/ 11 h 10"/>
                                    </a:gdLst>
                                    <a:ahLst/>
                                    <a:cxnLst>
                                      <a:cxn ang="0">
                                        <a:pos x="0" y="T1"/>
                                      </a:cxn>
                                      <a:cxn ang="0">
                                        <a:pos x="0" y="T3"/>
                                      </a:cxn>
                                    </a:cxnLst>
                                    <a:rect l="0" t="0" r="r" b="b"/>
                                    <a:pathLst>
                                      <a:path h="10">
                                        <a:moveTo>
                                          <a:pt x="0" y="0"/>
                                        </a:moveTo>
                                        <a:lnTo>
                                          <a:pt x="0" y="10"/>
                                        </a:lnTo>
                                      </a:path>
                                    </a:pathLst>
                                  </a:custGeom>
                                  <a:noFill/>
                                  <a:ln w="1143">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AF1CEBD" id="Group 129" o:spid="_x0000_s1026" style="width:.1pt;height:.6pt;mso-position-horizontal-relative:char;mso-position-vertical-relative:line" coordsize="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">
                      <v:group id="Group 8" o:spid="_x0000_s1027" style="position:absolute;left:1;top:1;width:2;height:10" coordorigin="1,1"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shape id="Freeform 9" o:spid="_x0000_s1028" style="position:absolute;left:1;top:1;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" path="m,l,10e" filled="f" strokeweight=".09pt">
                          <v:stroke dashstyle="dash"/>
                          <v:path arrowok="t" o:connecttype="custom" o:connectlocs="0,1;0,11" o:connectangles="0,0"/>
                        </v:shape>
                      </v:group>
                      <w10:anchorlock/>
                    </v:group>
                  </w:pict>
                </mc:Fallback>
              </mc:AlternateContent>
            </w:r>
          </w:p>
          <w:p w14:paraId="52E457D7" w14:textId="77777777" w:rsidR="00CC6385" w:rsidRPr="003E278E" w:rsidRDefault="00CC6385" w:rsidP="0027761D">
            <w:pPr>
              <w:widowControl w:val="0"/>
              <w:spacing w:after="0" w:line="240" w:lineRule="auto"/>
              <w:ind w:left="182"/>
              <w:rPr>
                <w:rFonts w:eastAsia="Arial"/>
                <w:sz w:val="22"/>
                <w:szCs w:val="22"/>
                <w:lang w:val="en-US"/>
              </w:rPr>
            </w:pPr>
            <w:r w:rsidRPr="003E278E">
              <w:rPr>
                <w:rFonts w:eastAsia="Arial"/>
                <w:b/>
                <w:bCs/>
                <w:sz w:val="22"/>
                <w:szCs w:val="22"/>
                <w:lang w:val="en-US"/>
              </w:rPr>
              <w:t>Table</w:t>
            </w:r>
            <w:r w:rsidRPr="003E278E">
              <w:rPr>
                <w:rFonts w:eastAsia="Arial"/>
                <w:b/>
                <w:bCs/>
                <w:spacing w:val="2"/>
                <w:sz w:val="22"/>
                <w:szCs w:val="22"/>
                <w:lang w:val="en-US"/>
              </w:rPr>
              <w:t xml:space="preserve"> </w:t>
            </w:r>
            <w:r w:rsidRPr="003E278E">
              <w:rPr>
                <w:rFonts w:eastAsia="Arial"/>
                <w:b/>
                <w:bCs/>
                <w:sz w:val="22"/>
                <w:szCs w:val="22"/>
                <w:lang w:val="en-US"/>
              </w:rPr>
              <w:t>2</w:t>
            </w:r>
            <w:r w:rsidRPr="003E278E">
              <w:rPr>
                <w:rFonts w:eastAsia="Arial"/>
                <w:b/>
                <w:bCs/>
                <w:spacing w:val="-1"/>
                <w:sz w:val="22"/>
                <w:szCs w:val="22"/>
                <w:lang w:val="en-US"/>
              </w:rPr>
              <w:t xml:space="preserve"> </w:t>
            </w:r>
            <w:r w:rsidRPr="003E278E">
              <w:rPr>
                <w:rFonts w:eastAsia="Arial"/>
                <w:b/>
                <w:bCs/>
                <w:sz w:val="22"/>
                <w:szCs w:val="22"/>
                <w:lang w:val="en-US"/>
              </w:rPr>
              <w:t>–</w:t>
            </w:r>
            <w:r w:rsidRPr="003E278E">
              <w:rPr>
                <w:rFonts w:eastAsia="Arial"/>
                <w:b/>
                <w:bCs/>
                <w:spacing w:val="1"/>
                <w:sz w:val="22"/>
                <w:szCs w:val="22"/>
                <w:lang w:val="en-US"/>
              </w:rPr>
              <w:t xml:space="preserve"> </w:t>
            </w:r>
            <w:r w:rsidRPr="003E278E">
              <w:rPr>
                <w:rFonts w:eastAsia="Arial"/>
                <w:b/>
                <w:bCs/>
                <w:spacing w:val="-1"/>
                <w:sz w:val="22"/>
                <w:szCs w:val="22"/>
                <w:lang w:val="en-US"/>
              </w:rPr>
              <w:t>Health</w:t>
            </w:r>
            <w:r w:rsidRPr="003E278E">
              <w:rPr>
                <w:rFonts w:eastAsia="Arial"/>
                <w:b/>
                <w:bCs/>
                <w:sz w:val="22"/>
                <w:szCs w:val="22"/>
                <w:lang w:val="en-US"/>
              </w:rPr>
              <w:t xml:space="preserve"> </w:t>
            </w:r>
            <w:r w:rsidRPr="003E278E">
              <w:rPr>
                <w:rFonts w:eastAsia="Arial"/>
                <w:b/>
                <w:bCs/>
                <w:spacing w:val="-1"/>
                <w:sz w:val="22"/>
                <w:szCs w:val="22"/>
                <w:lang w:val="en-US"/>
              </w:rPr>
              <w:t>Related</w:t>
            </w:r>
            <w:r w:rsidRPr="003E278E">
              <w:rPr>
                <w:rFonts w:eastAsia="Arial"/>
                <w:b/>
                <w:bCs/>
                <w:sz w:val="22"/>
                <w:szCs w:val="22"/>
                <w:lang w:val="en-US"/>
              </w:rPr>
              <w:t xml:space="preserve"> </w:t>
            </w:r>
            <w:r w:rsidRPr="003E278E">
              <w:rPr>
                <w:rFonts w:eastAsia="Arial"/>
                <w:b/>
                <w:bCs/>
                <w:spacing w:val="-1"/>
                <w:sz w:val="22"/>
                <w:szCs w:val="22"/>
                <w:lang w:val="en-US"/>
              </w:rPr>
              <w:t xml:space="preserve">Leave                        </w:t>
            </w:r>
            <w:r w:rsidR="0027761D" w:rsidRPr="003E278E">
              <w:rPr>
                <w:rFonts w:eastAsia="Calibri"/>
                <w:b/>
                <w:sz w:val="22"/>
                <w:szCs w:val="22"/>
                <w:lang w:val="en-US"/>
              </w:rPr>
              <w:t xml:space="preserve">* </w:t>
            </w:r>
            <w:r w:rsidR="0027761D">
              <w:rPr>
                <w:rFonts w:eastAsia="Calibri"/>
                <w:b/>
                <w:sz w:val="22"/>
                <w:szCs w:val="22"/>
                <w:lang w:val="en-US"/>
              </w:rPr>
              <w:t xml:space="preserve">only staff with a floating leave entitlement i.e. </w:t>
            </w:r>
            <w:r w:rsidR="0027761D" w:rsidRPr="003E278E">
              <w:rPr>
                <w:rFonts w:eastAsia="Calibri"/>
                <w:b/>
                <w:sz w:val="22"/>
                <w:szCs w:val="22"/>
                <w:lang w:val="en-US"/>
              </w:rPr>
              <w:t xml:space="preserve">52 week all </w:t>
            </w:r>
            <w:proofErr w:type="gramStart"/>
            <w:r w:rsidR="0027761D" w:rsidRPr="003E278E">
              <w:rPr>
                <w:rFonts w:eastAsia="Calibri"/>
                <w:b/>
                <w:sz w:val="22"/>
                <w:szCs w:val="22"/>
                <w:lang w:val="en-US"/>
              </w:rPr>
              <w:t>year round</w:t>
            </w:r>
            <w:proofErr w:type="gramEnd"/>
            <w:r w:rsidR="0027761D" w:rsidRPr="003E278E">
              <w:rPr>
                <w:rFonts w:eastAsia="Calibri"/>
                <w:b/>
                <w:sz w:val="22"/>
                <w:szCs w:val="22"/>
                <w:lang w:val="en-US"/>
              </w:rPr>
              <w:t xml:space="preserve"> support staff</w:t>
            </w:r>
          </w:p>
        </w:tc>
      </w:tr>
      <w:tr w:rsidR="00CC6385" w:rsidRPr="003E278E" w14:paraId="4FC3707D" w14:textId="77777777" w:rsidTr="0018347B">
        <w:trPr>
          <w:trHeight w:hRule="exact" w:val="765"/>
        </w:trPr>
        <w:tc>
          <w:tcPr>
            <w:tcW w:w="2337" w:type="dxa"/>
            <w:shd w:val="clear" w:color="auto" w:fill="D9D9D9"/>
          </w:tcPr>
          <w:p w14:paraId="416525E0" w14:textId="77777777" w:rsidR="00CC6385" w:rsidRPr="003E278E" w:rsidRDefault="00CC6385" w:rsidP="0018347B">
            <w:pPr>
              <w:widowControl w:val="0"/>
              <w:spacing w:after="0" w:line="225" w:lineRule="exact"/>
              <w:ind w:left="182"/>
              <w:rPr>
                <w:rFonts w:eastAsia="Arial"/>
                <w:sz w:val="22"/>
                <w:szCs w:val="22"/>
                <w:lang w:val="en-US"/>
              </w:rPr>
            </w:pPr>
            <w:r w:rsidRPr="003E278E">
              <w:rPr>
                <w:rFonts w:eastAsia="Calibri"/>
                <w:b/>
                <w:sz w:val="22"/>
                <w:szCs w:val="22"/>
                <w:lang w:val="en-US"/>
              </w:rPr>
              <w:t>Type</w:t>
            </w:r>
            <w:r w:rsidRPr="003E278E">
              <w:rPr>
                <w:rFonts w:eastAsia="Calibri"/>
                <w:b/>
                <w:spacing w:val="-8"/>
                <w:sz w:val="22"/>
                <w:szCs w:val="22"/>
                <w:lang w:val="en-US"/>
              </w:rPr>
              <w:t xml:space="preserve"> </w:t>
            </w:r>
            <w:r w:rsidRPr="003E278E">
              <w:rPr>
                <w:rFonts w:eastAsia="Calibri"/>
                <w:b/>
                <w:sz w:val="22"/>
                <w:szCs w:val="22"/>
                <w:lang w:val="en-US"/>
              </w:rPr>
              <w:t>of</w:t>
            </w:r>
            <w:r w:rsidRPr="003E278E">
              <w:rPr>
                <w:rFonts w:eastAsia="Calibri"/>
                <w:b/>
                <w:spacing w:val="-6"/>
                <w:sz w:val="22"/>
                <w:szCs w:val="22"/>
                <w:lang w:val="en-US"/>
              </w:rPr>
              <w:t xml:space="preserve"> </w:t>
            </w:r>
            <w:r w:rsidRPr="003E278E">
              <w:rPr>
                <w:rFonts w:eastAsia="Calibri"/>
                <w:b/>
                <w:sz w:val="22"/>
                <w:szCs w:val="22"/>
                <w:lang w:val="en-US"/>
              </w:rPr>
              <w:t>Leave</w:t>
            </w:r>
          </w:p>
        </w:tc>
        <w:tc>
          <w:tcPr>
            <w:tcW w:w="5247" w:type="dxa"/>
            <w:shd w:val="clear" w:color="auto" w:fill="D9D9D9"/>
          </w:tcPr>
          <w:p w14:paraId="606ACFED" w14:textId="77777777" w:rsidR="00CC6385" w:rsidRPr="003E278E" w:rsidRDefault="00CC6385" w:rsidP="0018347B">
            <w:pPr>
              <w:widowControl w:val="0"/>
              <w:spacing w:after="0" w:line="225" w:lineRule="exact"/>
              <w:ind w:left="215"/>
              <w:jc w:val="center"/>
              <w:rPr>
                <w:rFonts w:eastAsia="Arial"/>
                <w:sz w:val="22"/>
                <w:szCs w:val="22"/>
                <w:lang w:val="en-US"/>
              </w:rPr>
            </w:pPr>
            <w:r w:rsidRPr="003E278E">
              <w:rPr>
                <w:rFonts w:eastAsia="Calibri"/>
                <w:b/>
                <w:sz w:val="22"/>
                <w:szCs w:val="22"/>
                <w:lang w:val="en-US"/>
              </w:rPr>
              <w:t>Description</w:t>
            </w:r>
          </w:p>
        </w:tc>
        <w:tc>
          <w:tcPr>
            <w:tcW w:w="1700" w:type="dxa"/>
            <w:shd w:val="clear" w:color="auto" w:fill="D9D9D9"/>
          </w:tcPr>
          <w:p w14:paraId="7CB790DC" w14:textId="77777777" w:rsidR="00CC6385" w:rsidRPr="003E278E" w:rsidRDefault="00CC6385" w:rsidP="0018347B">
            <w:pPr>
              <w:widowControl w:val="0"/>
              <w:spacing w:after="0" w:line="240" w:lineRule="auto"/>
              <w:ind w:right="205"/>
              <w:jc w:val="center"/>
              <w:rPr>
                <w:rFonts w:eastAsia="Arial"/>
                <w:sz w:val="22"/>
                <w:szCs w:val="22"/>
                <w:lang w:val="en-US"/>
              </w:rPr>
            </w:pPr>
            <w:r w:rsidRPr="003E278E">
              <w:rPr>
                <w:rFonts w:eastAsia="Calibri"/>
                <w:b/>
                <w:sz w:val="22"/>
                <w:szCs w:val="22"/>
                <w:lang w:val="en-US"/>
              </w:rPr>
              <w:t>Maximum</w:t>
            </w:r>
            <w:r w:rsidRPr="003E278E">
              <w:rPr>
                <w:rFonts w:eastAsia="Calibri"/>
                <w:b/>
                <w:spacing w:val="-14"/>
                <w:sz w:val="22"/>
                <w:szCs w:val="22"/>
                <w:lang w:val="en-US"/>
              </w:rPr>
              <w:t xml:space="preserve"> </w:t>
            </w:r>
            <w:r w:rsidRPr="003E278E">
              <w:rPr>
                <w:rFonts w:eastAsia="Calibri"/>
                <w:b/>
                <w:sz w:val="22"/>
                <w:szCs w:val="22"/>
                <w:lang w:val="en-US"/>
              </w:rPr>
              <w:t>no.</w:t>
            </w:r>
            <w:r w:rsidRPr="003E278E">
              <w:rPr>
                <w:rFonts w:eastAsia="Calibri"/>
                <w:b/>
                <w:spacing w:val="23"/>
                <w:w w:val="99"/>
                <w:sz w:val="22"/>
                <w:szCs w:val="22"/>
                <w:lang w:val="en-US"/>
              </w:rPr>
              <w:t xml:space="preserve"> </w:t>
            </w:r>
            <w:r w:rsidRPr="003E278E">
              <w:rPr>
                <w:rFonts w:eastAsia="Calibri"/>
                <w:b/>
                <w:sz w:val="22"/>
                <w:szCs w:val="22"/>
                <w:lang w:val="en-US"/>
              </w:rPr>
              <w:t>of</w:t>
            </w:r>
            <w:r w:rsidRPr="003E278E">
              <w:rPr>
                <w:rFonts w:eastAsia="Calibri"/>
                <w:b/>
                <w:spacing w:val="-7"/>
                <w:sz w:val="22"/>
                <w:szCs w:val="22"/>
                <w:lang w:val="en-US"/>
              </w:rPr>
              <w:t xml:space="preserve"> </w:t>
            </w:r>
            <w:r w:rsidRPr="003E278E">
              <w:rPr>
                <w:rFonts w:eastAsia="Calibri"/>
                <w:b/>
                <w:spacing w:val="-1"/>
                <w:sz w:val="22"/>
                <w:szCs w:val="22"/>
                <w:lang w:val="en-US"/>
              </w:rPr>
              <w:t>Days</w:t>
            </w:r>
          </w:p>
        </w:tc>
        <w:tc>
          <w:tcPr>
            <w:tcW w:w="1773" w:type="dxa"/>
            <w:shd w:val="clear" w:color="auto" w:fill="D9D9D9"/>
          </w:tcPr>
          <w:p w14:paraId="293D38FE" w14:textId="77777777" w:rsidR="00CC6385" w:rsidRPr="003E278E" w:rsidRDefault="00CC6385" w:rsidP="0018347B">
            <w:pPr>
              <w:widowControl w:val="0"/>
              <w:spacing w:after="0" w:line="240" w:lineRule="auto"/>
              <w:ind w:right="124"/>
              <w:jc w:val="center"/>
              <w:rPr>
                <w:rFonts w:eastAsia="Calibri"/>
                <w:b/>
                <w:spacing w:val="-15"/>
                <w:sz w:val="22"/>
                <w:szCs w:val="22"/>
                <w:lang w:val="en-US"/>
              </w:rPr>
            </w:pPr>
            <w:r w:rsidRPr="003E278E">
              <w:rPr>
                <w:rFonts w:eastAsia="Calibri"/>
                <w:b/>
                <w:sz w:val="22"/>
                <w:szCs w:val="22"/>
                <w:lang w:val="en-US"/>
              </w:rPr>
              <w:t>Counts</w:t>
            </w:r>
            <w:r w:rsidRPr="003E278E">
              <w:rPr>
                <w:rFonts w:eastAsia="Calibri"/>
                <w:b/>
                <w:spacing w:val="-15"/>
                <w:sz w:val="22"/>
                <w:szCs w:val="22"/>
                <w:lang w:val="en-US"/>
              </w:rPr>
              <w:t xml:space="preserve"> </w:t>
            </w:r>
          </w:p>
          <w:p w14:paraId="2CC01F7F" w14:textId="77777777" w:rsidR="00CC6385" w:rsidRPr="003E278E" w:rsidRDefault="00CC6385" w:rsidP="0018347B">
            <w:pPr>
              <w:widowControl w:val="0"/>
              <w:spacing w:after="0" w:line="240" w:lineRule="auto"/>
              <w:ind w:right="124"/>
              <w:jc w:val="center"/>
              <w:rPr>
                <w:rFonts w:eastAsia="Arial"/>
                <w:sz w:val="22"/>
                <w:szCs w:val="22"/>
                <w:lang w:val="en-US"/>
              </w:rPr>
            </w:pPr>
            <w:r w:rsidRPr="003E278E">
              <w:rPr>
                <w:rFonts w:eastAsia="Calibri"/>
                <w:b/>
                <w:spacing w:val="-1"/>
                <w:sz w:val="22"/>
                <w:szCs w:val="22"/>
                <w:lang w:val="en-US"/>
              </w:rPr>
              <w:t>against</w:t>
            </w:r>
            <w:r w:rsidRPr="003E278E">
              <w:rPr>
                <w:rFonts w:eastAsia="Calibri"/>
                <w:b/>
                <w:spacing w:val="26"/>
                <w:w w:val="99"/>
                <w:sz w:val="22"/>
                <w:szCs w:val="22"/>
                <w:lang w:val="en-US"/>
              </w:rPr>
              <w:t xml:space="preserve"> </w:t>
            </w:r>
            <w:r w:rsidRPr="003E278E">
              <w:rPr>
                <w:rFonts w:eastAsia="Calibri"/>
                <w:b/>
                <w:sz w:val="22"/>
                <w:szCs w:val="22"/>
                <w:lang w:val="en-US"/>
              </w:rPr>
              <w:t>leave</w:t>
            </w:r>
            <w:r w:rsidRPr="003E278E">
              <w:rPr>
                <w:rFonts w:eastAsia="Calibri"/>
                <w:b/>
                <w:w w:val="99"/>
                <w:sz w:val="22"/>
                <w:szCs w:val="22"/>
                <w:lang w:val="en-US"/>
              </w:rPr>
              <w:t xml:space="preserve"> e</w:t>
            </w:r>
            <w:r w:rsidRPr="003E278E">
              <w:rPr>
                <w:rFonts w:eastAsia="Calibri"/>
                <w:b/>
                <w:sz w:val="22"/>
                <w:szCs w:val="22"/>
                <w:lang w:val="en-US"/>
              </w:rPr>
              <w:t>ntitlement*</w:t>
            </w:r>
          </w:p>
        </w:tc>
        <w:tc>
          <w:tcPr>
            <w:tcW w:w="1631" w:type="dxa"/>
            <w:shd w:val="clear" w:color="auto" w:fill="D9D9D9"/>
          </w:tcPr>
          <w:p w14:paraId="61851FF4" w14:textId="77777777" w:rsidR="00CC6385" w:rsidRPr="003E278E" w:rsidRDefault="00CC6385" w:rsidP="0018347B">
            <w:pPr>
              <w:widowControl w:val="0"/>
              <w:spacing w:after="0" w:line="225" w:lineRule="exact"/>
              <w:jc w:val="center"/>
              <w:rPr>
                <w:rFonts w:eastAsia="Arial"/>
                <w:sz w:val="22"/>
                <w:szCs w:val="22"/>
                <w:lang w:val="en-US"/>
              </w:rPr>
            </w:pPr>
            <w:r w:rsidRPr="003E278E">
              <w:rPr>
                <w:rFonts w:eastAsia="Calibri"/>
                <w:b/>
                <w:spacing w:val="-1"/>
                <w:sz w:val="22"/>
                <w:szCs w:val="22"/>
                <w:lang w:val="en-US"/>
              </w:rPr>
              <w:t>Paid</w:t>
            </w:r>
            <w:r w:rsidRPr="003E278E">
              <w:rPr>
                <w:rFonts w:eastAsia="Calibri"/>
                <w:b/>
                <w:spacing w:val="-8"/>
                <w:sz w:val="22"/>
                <w:szCs w:val="22"/>
                <w:lang w:val="en-US"/>
              </w:rPr>
              <w:t xml:space="preserve"> </w:t>
            </w:r>
            <w:r w:rsidRPr="003E278E">
              <w:rPr>
                <w:rFonts w:eastAsia="Calibri"/>
                <w:b/>
                <w:sz w:val="22"/>
                <w:szCs w:val="22"/>
                <w:lang w:val="en-US"/>
              </w:rPr>
              <w:t>or</w:t>
            </w:r>
            <w:r w:rsidRPr="003E278E">
              <w:rPr>
                <w:rFonts w:eastAsia="Calibri"/>
                <w:b/>
                <w:spacing w:val="-5"/>
                <w:sz w:val="22"/>
                <w:szCs w:val="22"/>
                <w:lang w:val="en-US"/>
              </w:rPr>
              <w:t xml:space="preserve"> </w:t>
            </w:r>
            <w:r w:rsidRPr="003E278E">
              <w:rPr>
                <w:rFonts w:eastAsia="Calibri"/>
                <w:b/>
                <w:sz w:val="22"/>
                <w:szCs w:val="22"/>
                <w:lang w:val="en-US"/>
              </w:rPr>
              <w:t>Unpaid</w:t>
            </w:r>
          </w:p>
        </w:tc>
        <w:tc>
          <w:tcPr>
            <w:tcW w:w="2055" w:type="dxa"/>
            <w:shd w:val="clear" w:color="auto" w:fill="D9D9D9"/>
          </w:tcPr>
          <w:p w14:paraId="4B27C528" w14:textId="77777777" w:rsidR="00CC6385" w:rsidRPr="003E278E" w:rsidRDefault="00CC6385" w:rsidP="0018347B">
            <w:pPr>
              <w:widowControl w:val="0"/>
              <w:spacing w:after="0" w:line="240" w:lineRule="auto"/>
              <w:ind w:right="182"/>
              <w:jc w:val="center"/>
              <w:rPr>
                <w:rFonts w:eastAsia="Arial"/>
                <w:sz w:val="22"/>
                <w:szCs w:val="22"/>
                <w:lang w:val="en-US"/>
              </w:rPr>
            </w:pPr>
            <w:r w:rsidRPr="003E278E">
              <w:rPr>
                <w:rFonts w:eastAsia="Calibri"/>
                <w:b/>
                <w:sz w:val="22"/>
                <w:szCs w:val="22"/>
                <w:lang w:val="en-US"/>
              </w:rPr>
              <w:t>Counts</w:t>
            </w:r>
            <w:r w:rsidRPr="003E278E">
              <w:rPr>
                <w:rFonts w:eastAsia="Calibri"/>
                <w:b/>
                <w:spacing w:val="-15"/>
                <w:sz w:val="22"/>
                <w:szCs w:val="22"/>
                <w:lang w:val="en-US"/>
              </w:rPr>
              <w:t xml:space="preserve"> </w:t>
            </w:r>
            <w:r w:rsidRPr="003E278E">
              <w:rPr>
                <w:rFonts w:eastAsia="Calibri"/>
                <w:b/>
                <w:spacing w:val="-1"/>
                <w:sz w:val="22"/>
                <w:szCs w:val="22"/>
                <w:lang w:val="en-US"/>
              </w:rPr>
              <w:t>against</w:t>
            </w:r>
            <w:r w:rsidRPr="003E278E">
              <w:rPr>
                <w:rFonts w:eastAsia="Calibri"/>
                <w:b/>
                <w:spacing w:val="26"/>
                <w:w w:val="99"/>
                <w:sz w:val="22"/>
                <w:szCs w:val="22"/>
                <w:lang w:val="en-US"/>
              </w:rPr>
              <w:t xml:space="preserve"> </w:t>
            </w:r>
            <w:r w:rsidRPr="003E278E">
              <w:rPr>
                <w:rFonts w:eastAsia="Calibri"/>
                <w:b/>
                <w:sz w:val="22"/>
                <w:szCs w:val="22"/>
                <w:lang w:val="en-US"/>
              </w:rPr>
              <w:t>pay</w:t>
            </w:r>
            <w:r w:rsidRPr="003E278E">
              <w:rPr>
                <w:rFonts w:eastAsia="Calibri"/>
                <w:b/>
                <w:spacing w:val="-18"/>
                <w:sz w:val="22"/>
                <w:szCs w:val="22"/>
                <w:lang w:val="en-US"/>
              </w:rPr>
              <w:t xml:space="preserve"> </w:t>
            </w:r>
            <w:r w:rsidRPr="003E278E">
              <w:rPr>
                <w:rFonts w:eastAsia="Calibri"/>
                <w:b/>
                <w:sz w:val="22"/>
                <w:szCs w:val="22"/>
                <w:lang w:val="en-US"/>
              </w:rPr>
              <w:t>entitlement</w:t>
            </w:r>
          </w:p>
        </w:tc>
      </w:tr>
      <w:tr w:rsidR="00CC6385" w:rsidRPr="003E278E" w14:paraId="265877F7" w14:textId="77777777" w:rsidTr="00733553">
        <w:trPr>
          <w:trHeight w:hRule="exact" w:val="705"/>
        </w:trPr>
        <w:tc>
          <w:tcPr>
            <w:tcW w:w="2337" w:type="dxa"/>
          </w:tcPr>
          <w:p w14:paraId="17BF46E6" w14:textId="77777777" w:rsidR="00CC6385" w:rsidRPr="003E278E" w:rsidRDefault="00CC6385" w:rsidP="0018347B">
            <w:pPr>
              <w:widowControl w:val="0"/>
              <w:spacing w:after="0" w:line="225" w:lineRule="exact"/>
              <w:ind w:left="182"/>
              <w:rPr>
                <w:rFonts w:eastAsia="Arial"/>
                <w:sz w:val="22"/>
                <w:szCs w:val="22"/>
                <w:lang w:val="en-US"/>
              </w:rPr>
            </w:pPr>
            <w:r w:rsidRPr="003E278E">
              <w:rPr>
                <w:rFonts w:eastAsia="Calibri"/>
                <w:b/>
                <w:sz w:val="22"/>
                <w:szCs w:val="22"/>
                <w:lang w:val="en-US"/>
              </w:rPr>
              <w:t>Blood</w:t>
            </w:r>
            <w:r w:rsidRPr="003E278E">
              <w:rPr>
                <w:rFonts w:eastAsia="Calibri"/>
                <w:b/>
                <w:spacing w:val="-13"/>
                <w:sz w:val="22"/>
                <w:szCs w:val="22"/>
                <w:lang w:val="en-US"/>
              </w:rPr>
              <w:t xml:space="preserve"> </w:t>
            </w:r>
            <w:r w:rsidRPr="003E278E">
              <w:rPr>
                <w:rFonts w:eastAsia="Calibri"/>
                <w:b/>
                <w:sz w:val="22"/>
                <w:szCs w:val="22"/>
                <w:lang w:val="en-US"/>
              </w:rPr>
              <w:t>donors</w:t>
            </w:r>
          </w:p>
        </w:tc>
        <w:tc>
          <w:tcPr>
            <w:tcW w:w="5247" w:type="dxa"/>
          </w:tcPr>
          <w:p w14:paraId="200FB714" w14:textId="77777777" w:rsidR="00CC6385" w:rsidRPr="003E278E" w:rsidRDefault="00CC6385" w:rsidP="0018347B">
            <w:pPr>
              <w:widowControl w:val="0"/>
              <w:spacing w:after="0" w:line="240" w:lineRule="auto"/>
              <w:ind w:left="215" w:right="245"/>
              <w:rPr>
                <w:rFonts w:eastAsia="Arial"/>
                <w:sz w:val="22"/>
                <w:szCs w:val="22"/>
                <w:lang w:val="en-US"/>
              </w:rPr>
            </w:pPr>
            <w:r w:rsidRPr="003E278E">
              <w:rPr>
                <w:rFonts w:eastAsia="Calibri"/>
                <w:spacing w:val="-1"/>
                <w:sz w:val="22"/>
                <w:szCs w:val="22"/>
                <w:lang w:val="en-US"/>
              </w:rPr>
              <w:t>Subject</w:t>
            </w:r>
            <w:r w:rsidRPr="003E278E">
              <w:rPr>
                <w:rFonts w:eastAsia="Calibri"/>
                <w:spacing w:val="-9"/>
                <w:sz w:val="22"/>
                <w:szCs w:val="22"/>
                <w:lang w:val="en-US"/>
              </w:rPr>
              <w:t xml:space="preserve"> </w:t>
            </w:r>
            <w:r w:rsidRPr="003E278E">
              <w:rPr>
                <w:rFonts w:eastAsia="Calibri"/>
                <w:sz w:val="22"/>
                <w:szCs w:val="22"/>
                <w:lang w:val="en-US"/>
              </w:rPr>
              <w:t>to</w:t>
            </w:r>
            <w:r w:rsidRPr="003E278E">
              <w:rPr>
                <w:rFonts w:eastAsia="Calibri"/>
                <w:spacing w:val="-9"/>
                <w:sz w:val="22"/>
                <w:szCs w:val="22"/>
                <w:lang w:val="en-US"/>
              </w:rPr>
              <w:t xml:space="preserve"> </w:t>
            </w:r>
            <w:r w:rsidRPr="003E278E">
              <w:rPr>
                <w:rFonts w:eastAsia="Calibri"/>
                <w:sz w:val="22"/>
                <w:szCs w:val="22"/>
                <w:lang w:val="en-US"/>
              </w:rPr>
              <w:t>operational</w:t>
            </w:r>
            <w:r w:rsidRPr="003E278E">
              <w:rPr>
                <w:rFonts w:eastAsia="Calibri"/>
                <w:spacing w:val="-9"/>
                <w:sz w:val="22"/>
                <w:szCs w:val="22"/>
                <w:lang w:val="en-US"/>
              </w:rPr>
              <w:t xml:space="preserve"> </w:t>
            </w:r>
            <w:r w:rsidRPr="003E278E">
              <w:rPr>
                <w:rFonts w:eastAsia="Calibri"/>
                <w:sz w:val="22"/>
                <w:szCs w:val="22"/>
                <w:lang w:val="en-US"/>
              </w:rPr>
              <w:t>requirements</w:t>
            </w:r>
            <w:r w:rsidRPr="003E278E">
              <w:rPr>
                <w:rFonts w:eastAsia="Calibri"/>
                <w:spacing w:val="-8"/>
                <w:sz w:val="22"/>
                <w:szCs w:val="22"/>
                <w:lang w:val="en-US"/>
              </w:rPr>
              <w:t xml:space="preserve"> </w:t>
            </w:r>
            <w:r w:rsidRPr="003E278E">
              <w:rPr>
                <w:rFonts w:eastAsia="Calibri"/>
                <w:spacing w:val="-1"/>
                <w:sz w:val="22"/>
                <w:szCs w:val="22"/>
                <w:lang w:val="en-US"/>
              </w:rPr>
              <w:t>employees</w:t>
            </w:r>
            <w:r w:rsidRPr="003E278E">
              <w:rPr>
                <w:rFonts w:eastAsia="Calibri"/>
                <w:spacing w:val="-8"/>
                <w:sz w:val="22"/>
                <w:szCs w:val="22"/>
                <w:lang w:val="en-US"/>
              </w:rPr>
              <w:t xml:space="preserve"> </w:t>
            </w:r>
            <w:r w:rsidRPr="003E278E">
              <w:rPr>
                <w:rFonts w:eastAsia="Calibri"/>
                <w:spacing w:val="1"/>
                <w:sz w:val="22"/>
                <w:szCs w:val="22"/>
                <w:lang w:val="en-US"/>
              </w:rPr>
              <w:t>may</w:t>
            </w:r>
            <w:r w:rsidRPr="003E278E">
              <w:rPr>
                <w:rFonts w:eastAsia="Calibri"/>
                <w:spacing w:val="-14"/>
                <w:sz w:val="22"/>
                <w:szCs w:val="22"/>
                <w:lang w:val="en-US"/>
              </w:rPr>
              <w:t xml:space="preserve"> </w:t>
            </w:r>
            <w:r w:rsidRPr="003E278E">
              <w:rPr>
                <w:rFonts w:eastAsia="Calibri"/>
                <w:sz w:val="22"/>
                <w:szCs w:val="22"/>
                <w:lang w:val="en-US"/>
              </w:rPr>
              <w:t>be</w:t>
            </w:r>
            <w:r w:rsidRPr="003E278E">
              <w:rPr>
                <w:rFonts w:eastAsia="Calibri"/>
                <w:spacing w:val="48"/>
                <w:w w:val="99"/>
                <w:sz w:val="22"/>
                <w:szCs w:val="22"/>
                <w:lang w:val="en-US"/>
              </w:rPr>
              <w:t xml:space="preserve"> </w:t>
            </w:r>
            <w:r w:rsidRPr="003E278E">
              <w:rPr>
                <w:rFonts w:eastAsia="Calibri"/>
                <w:spacing w:val="-1"/>
                <w:sz w:val="22"/>
                <w:szCs w:val="22"/>
                <w:lang w:val="en-US"/>
              </w:rPr>
              <w:t>given</w:t>
            </w:r>
            <w:r w:rsidRPr="003E278E">
              <w:rPr>
                <w:rFonts w:eastAsia="Calibri"/>
                <w:spacing w:val="-9"/>
                <w:sz w:val="22"/>
                <w:szCs w:val="22"/>
                <w:lang w:val="en-US"/>
              </w:rPr>
              <w:t xml:space="preserve"> </w:t>
            </w:r>
            <w:r w:rsidRPr="003E278E">
              <w:rPr>
                <w:rFonts w:eastAsia="Calibri"/>
                <w:sz w:val="22"/>
                <w:szCs w:val="22"/>
                <w:lang w:val="en-US"/>
              </w:rPr>
              <w:t>reasonable</w:t>
            </w:r>
            <w:r w:rsidRPr="003E278E">
              <w:rPr>
                <w:rFonts w:eastAsia="Calibri"/>
                <w:spacing w:val="-8"/>
                <w:sz w:val="22"/>
                <w:szCs w:val="22"/>
                <w:lang w:val="en-US"/>
              </w:rPr>
              <w:t xml:space="preserve"> </w:t>
            </w:r>
            <w:r w:rsidRPr="003E278E">
              <w:rPr>
                <w:rFonts w:eastAsia="Calibri"/>
                <w:spacing w:val="1"/>
                <w:sz w:val="22"/>
                <w:szCs w:val="22"/>
                <w:lang w:val="en-US"/>
              </w:rPr>
              <w:t>time</w:t>
            </w:r>
            <w:r w:rsidRPr="003E278E">
              <w:rPr>
                <w:rFonts w:eastAsia="Calibri"/>
                <w:spacing w:val="-8"/>
                <w:sz w:val="22"/>
                <w:szCs w:val="22"/>
                <w:lang w:val="en-US"/>
              </w:rPr>
              <w:t xml:space="preserve"> </w:t>
            </w:r>
            <w:r w:rsidRPr="003E278E">
              <w:rPr>
                <w:rFonts w:eastAsia="Calibri"/>
                <w:sz w:val="22"/>
                <w:szCs w:val="22"/>
                <w:lang w:val="en-US"/>
              </w:rPr>
              <w:t>off.</w:t>
            </w:r>
          </w:p>
        </w:tc>
        <w:tc>
          <w:tcPr>
            <w:tcW w:w="1700" w:type="dxa"/>
          </w:tcPr>
          <w:p w14:paraId="15EF45B9"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Discretionary</w:t>
            </w:r>
          </w:p>
        </w:tc>
        <w:tc>
          <w:tcPr>
            <w:tcW w:w="1773" w:type="dxa"/>
          </w:tcPr>
          <w:p w14:paraId="17527A50"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tc>
        <w:tc>
          <w:tcPr>
            <w:tcW w:w="1631" w:type="dxa"/>
          </w:tcPr>
          <w:p w14:paraId="522B1A11" w14:textId="77777777" w:rsidR="00CC6385" w:rsidRDefault="00CC6385" w:rsidP="0018347B">
            <w:pPr>
              <w:widowControl w:val="0"/>
              <w:spacing w:after="0" w:line="227" w:lineRule="exact"/>
              <w:jc w:val="center"/>
              <w:rPr>
                <w:rFonts w:eastAsia="Calibri"/>
                <w:sz w:val="22"/>
                <w:szCs w:val="22"/>
                <w:lang w:val="en-US"/>
              </w:rPr>
            </w:pPr>
            <w:r w:rsidRPr="003E278E">
              <w:rPr>
                <w:rFonts w:eastAsia="Calibri"/>
                <w:sz w:val="22"/>
                <w:szCs w:val="22"/>
                <w:lang w:val="en-US"/>
              </w:rPr>
              <w:t>Discretionary</w:t>
            </w:r>
          </w:p>
          <w:p w14:paraId="5A93D132" w14:textId="77777777" w:rsidR="00733553" w:rsidRPr="003E278E" w:rsidRDefault="00733553" w:rsidP="0018347B">
            <w:pPr>
              <w:widowControl w:val="0"/>
              <w:spacing w:after="0" w:line="227" w:lineRule="exact"/>
              <w:jc w:val="center"/>
              <w:rPr>
                <w:rFonts w:eastAsia="Arial"/>
                <w:sz w:val="22"/>
                <w:szCs w:val="22"/>
                <w:lang w:val="en-US"/>
              </w:rPr>
            </w:pPr>
            <w:r>
              <w:rPr>
                <w:rFonts w:eastAsia="Calibri"/>
                <w:sz w:val="22"/>
                <w:szCs w:val="22"/>
                <w:lang w:val="en-US"/>
              </w:rPr>
              <w:t>(Normally with pay)</w:t>
            </w:r>
          </w:p>
        </w:tc>
        <w:tc>
          <w:tcPr>
            <w:tcW w:w="2055" w:type="dxa"/>
          </w:tcPr>
          <w:p w14:paraId="73CD4EE4"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2"/>
                <w:sz w:val="22"/>
                <w:szCs w:val="22"/>
                <w:lang w:val="en-US"/>
              </w:rPr>
              <w:t>Yes</w:t>
            </w:r>
          </w:p>
        </w:tc>
      </w:tr>
      <w:tr w:rsidR="00CC6385" w:rsidRPr="003E278E" w14:paraId="1E972682" w14:textId="77777777" w:rsidTr="0018347B">
        <w:trPr>
          <w:trHeight w:hRule="exact" w:val="983"/>
        </w:trPr>
        <w:tc>
          <w:tcPr>
            <w:tcW w:w="2337" w:type="dxa"/>
          </w:tcPr>
          <w:p w14:paraId="2AFF1161" w14:textId="77777777" w:rsidR="00CC6385" w:rsidRPr="003E278E" w:rsidRDefault="00CC6385" w:rsidP="0018347B">
            <w:pPr>
              <w:widowControl w:val="0"/>
              <w:spacing w:after="0" w:line="228" w:lineRule="exact"/>
              <w:ind w:left="182" w:right="703"/>
              <w:rPr>
                <w:rFonts w:eastAsia="Arial"/>
                <w:sz w:val="22"/>
                <w:szCs w:val="22"/>
                <w:lang w:val="en-US"/>
              </w:rPr>
            </w:pPr>
            <w:r w:rsidRPr="003E278E">
              <w:rPr>
                <w:rFonts w:eastAsia="Calibri"/>
                <w:b/>
                <w:sz w:val="22"/>
                <w:szCs w:val="22"/>
                <w:lang w:val="en-US"/>
              </w:rPr>
              <w:t>Bone</w:t>
            </w:r>
            <w:r w:rsidRPr="003E278E">
              <w:rPr>
                <w:rFonts w:eastAsia="Calibri"/>
                <w:b/>
                <w:spacing w:val="-14"/>
                <w:sz w:val="22"/>
                <w:szCs w:val="22"/>
                <w:lang w:val="en-US"/>
              </w:rPr>
              <w:t xml:space="preserve"> </w:t>
            </w:r>
            <w:r w:rsidRPr="003E278E">
              <w:rPr>
                <w:rFonts w:eastAsia="Calibri"/>
                <w:b/>
                <w:sz w:val="22"/>
                <w:szCs w:val="22"/>
                <w:lang w:val="en-US"/>
              </w:rPr>
              <w:t>marrow</w:t>
            </w:r>
            <w:r w:rsidRPr="003E278E">
              <w:rPr>
                <w:rFonts w:eastAsia="Calibri"/>
                <w:b/>
                <w:w w:val="99"/>
                <w:sz w:val="22"/>
                <w:szCs w:val="22"/>
                <w:lang w:val="en-US"/>
              </w:rPr>
              <w:t xml:space="preserve"> </w:t>
            </w:r>
            <w:r w:rsidR="00733553">
              <w:rPr>
                <w:rFonts w:eastAsia="Calibri"/>
                <w:b/>
                <w:w w:val="99"/>
                <w:sz w:val="22"/>
                <w:szCs w:val="22"/>
                <w:lang w:val="en-US"/>
              </w:rPr>
              <w:t xml:space="preserve">and Organ </w:t>
            </w:r>
            <w:r w:rsidRPr="003E278E">
              <w:rPr>
                <w:rFonts w:eastAsia="Calibri"/>
                <w:b/>
                <w:spacing w:val="-1"/>
                <w:sz w:val="22"/>
                <w:szCs w:val="22"/>
                <w:lang w:val="en-US"/>
              </w:rPr>
              <w:t>donors</w:t>
            </w:r>
          </w:p>
        </w:tc>
        <w:tc>
          <w:tcPr>
            <w:tcW w:w="5247" w:type="dxa"/>
          </w:tcPr>
          <w:p w14:paraId="164A7721" w14:textId="77777777" w:rsidR="00CC6385" w:rsidRPr="003E278E" w:rsidRDefault="00CC6385" w:rsidP="0018347B">
            <w:pPr>
              <w:widowControl w:val="0"/>
              <w:spacing w:after="0" w:line="240" w:lineRule="auto"/>
              <w:ind w:left="215" w:right="222"/>
              <w:rPr>
                <w:rFonts w:eastAsia="Arial"/>
                <w:sz w:val="22"/>
                <w:szCs w:val="22"/>
                <w:lang w:val="en-US"/>
              </w:rPr>
            </w:pPr>
            <w:r w:rsidRPr="003E278E">
              <w:rPr>
                <w:rFonts w:eastAsia="Calibri"/>
                <w:spacing w:val="-1"/>
                <w:sz w:val="22"/>
                <w:szCs w:val="22"/>
                <w:lang w:val="en-US"/>
              </w:rPr>
              <w:t>Subject</w:t>
            </w:r>
            <w:r w:rsidRPr="003E278E">
              <w:rPr>
                <w:rFonts w:eastAsia="Calibri"/>
                <w:spacing w:val="-9"/>
                <w:sz w:val="22"/>
                <w:szCs w:val="22"/>
                <w:lang w:val="en-US"/>
              </w:rPr>
              <w:t xml:space="preserve"> </w:t>
            </w:r>
            <w:r w:rsidRPr="003E278E">
              <w:rPr>
                <w:rFonts w:eastAsia="Calibri"/>
                <w:sz w:val="22"/>
                <w:szCs w:val="22"/>
                <w:lang w:val="en-US"/>
              </w:rPr>
              <w:t>to</w:t>
            </w:r>
            <w:r w:rsidRPr="003E278E">
              <w:rPr>
                <w:rFonts w:eastAsia="Calibri"/>
                <w:spacing w:val="-9"/>
                <w:sz w:val="22"/>
                <w:szCs w:val="22"/>
                <w:lang w:val="en-US"/>
              </w:rPr>
              <w:t xml:space="preserve"> </w:t>
            </w:r>
            <w:r w:rsidRPr="003E278E">
              <w:rPr>
                <w:rFonts w:eastAsia="Calibri"/>
                <w:sz w:val="22"/>
                <w:szCs w:val="22"/>
                <w:lang w:val="en-US"/>
              </w:rPr>
              <w:t>operational</w:t>
            </w:r>
            <w:r w:rsidRPr="003E278E">
              <w:rPr>
                <w:rFonts w:eastAsia="Calibri"/>
                <w:spacing w:val="-9"/>
                <w:sz w:val="22"/>
                <w:szCs w:val="22"/>
                <w:lang w:val="en-US"/>
              </w:rPr>
              <w:t xml:space="preserve"> </w:t>
            </w:r>
            <w:r w:rsidRPr="003E278E">
              <w:rPr>
                <w:rFonts w:eastAsia="Calibri"/>
                <w:sz w:val="22"/>
                <w:szCs w:val="22"/>
                <w:lang w:val="en-US"/>
              </w:rPr>
              <w:t>requirements</w:t>
            </w:r>
            <w:r w:rsidRPr="003E278E">
              <w:rPr>
                <w:rFonts w:eastAsia="Calibri"/>
                <w:spacing w:val="-8"/>
                <w:sz w:val="22"/>
                <w:szCs w:val="22"/>
                <w:lang w:val="en-US"/>
              </w:rPr>
              <w:t xml:space="preserve"> </w:t>
            </w:r>
            <w:r w:rsidRPr="003E278E">
              <w:rPr>
                <w:rFonts w:eastAsia="Calibri"/>
                <w:spacing w:val="-1"/>
                <w:sz w:val="22"/>
                <w:szCs w:val="22"/>
                <w:lang w:val="en-US"/>
              </w:rPr>
              <w:t>employees</w:t>
            </w:r>
            <w:r w:rsidRPr="003E278E">
              <w:rPr>
                <w:rFonts w:eastAsia="Calibri"/>
                <w:spacing w:val="-8"/>
                <w:sz w:val="22"/>
                <w:szCs w:val="22"/>
                <w:lang w:val="en-US"/>
              </w:rPr>
              <w:t xml:space="preserve"> </w:t>
            </w:r>
            <w:r w:rsidRPr="003E278E">
              <w:rPr>
                <w:rFonts w:eastAsia="Calibri"/>
                <w:spacing w:val="1"/>
                <w:sz w:val="22"/>
                <w:szCs w:val="22"/>
                <w:lang w:val="en-US"/>
              </w:rPr>
              <w:t>may</w:t>
            </w:r>
            <w:r w:rsidRPr="003E278E">
              <w:rPr>
                <w:rFonts w:eastAsia="Calibri"/>
                <w:spacing w:val="-14"/>
                <w:sz w:val="22"/>
                <w:szCs w:val="22"/>
                <w:lang w:val="en-US"/>
              </w:rPr>
              <w:t xml:space="preserve"> </w:t>
            </w:r>
            <w:r w:rsidRPr="003E278E">
              <w:rPr>
                <w:rFonts w:eastAsia="Calibri"/>
                <w:sz w:val="22"/>
                <w:szCs w:val="22"/>
                <w:lang w:val="en-US"/>
              </w:rPr>
              <w:t>be</w:t>
            </w:r>
            <w:r w:rsidRPr="003E278E">
              <w:rPr>
                <w:rFonts w:eastAsia="Calibri"/>
                <w:spacing w:val="48"/>
                <w:w w:val="99"/>
                <w:sz w:val="22"/>
                <w:szCs w:val="22"/>
                <w:lang w:val="en-US"/>
              </w:rPr>
              <w:t xml:space="preserve"> </w:t>
            </w:r>
            <w:r w:rsidRPr="003E278E">
              <w:rPr>
                <w:rFonts w:eastAsia="Calibri"/>
                <w:spacing w:val="-1"/>
                <w:sz w:val="22"/>
                <w:szCs w:val="22"/>
                <w:lang w:val="en-US"/>
              </w:rPr>
              <w:t>given</w:t>
            </w:r>
            <w:r w:rsidRPr="003E278E">
              <w:rPr>
                <w:rFonts w:eastAsia="Calibri"/>
                <w:spacing w:val="-5"/>
                <w:sz w:val="22"/>
                <w:szCs w:val="22"/>
                <w:lang w:val="en-US"/>
              </w:rPr>
              <w:t xml:space="preserve"> </w:t>
            </w:r>
            <w:r w:rsidRPr="003E278E">
              <w:rPr>
                <w:rFonts w:eastAsia="Calibri"/>
                <w:sz w:val="22"/>
                <w:szCs w:val="22"/>
                <w:lang w:val="en-US"/>
              </w:rPr>
              <w:t>time</w:t>
            </w:r>
            <w:r w:rsidRPr="003E278E">
              <w:rPr>
                <w:rFonts w:eastAsia="Calibri"/>
                <w:spacing w:val="-6"/>
                <w:sz w:val="22"/>
                <w:szCs w:val="22"/>
                <w:lang w:val="en-US"/>
              </w:rPr>
              <w:t xml:space="preserve"> </w:t>
            </w:r>
            <w:r w:rsidRPr="003E278E">
              <w:rPr>
                <w:rFonts w:eastAsia="Calibri"/>
                <w:sz w:val="22"/>
                <w:szCs w:val="22"/>
                <w:lang w:val="en-US"/>
              </w:rPr>
              <w:t>off</w:t>
            </w:r>
            <w:r w:rsidRPr="003E278E">
              <w:rPr>
                <w:rFonts w:eastAsia="Calibri"/>
                <w:spacing w:val="-4"/>
                <w:sz w:val="22"/>
                <w:szCs w:val="22"/>
                <w:lang w:val="en-US"/>
              </w:rPr>
              <w:t xml:space="preserve"> </w:t>
            </w:r>
            <w:r w:rsidRPr="003E278E">
              <w:rPr>
                <w:rFonts w:eastAsia="Calibri"/>
                <w:sz w:val="22"/>
                <w:szCs w:val="22"/>
                <w:lang w:val="en-US"/>
              </w:rPr>
              <w:t>to</w:t>
            </w:r>
            <w:r w:rsidRPr="003E278E">
              <w:rPr>
                <w:rFonts w:eastAsia="Calibri"/>
                <w:spacing w:val="-6"/>
                <w:sz w:val="22"/>
                <w:szCs w:val="22"/>
                <w:lang w:val="en-US"/>
              </w:rPr>
              <w:t xml:space="preserve"> </w:t>
            </w:r>
            <w:r w:rsidRPr="003E278E">
              <w:rPr>
                <w:rFonts w:eastAsia="Calibri"/>
                <w:spacing w:val="-1"/>
                <w:sz w:val="22"/>
                <w:szCs w:val="22"/>
                <w:lang w:val="en-US"/>
              </w:rPr>
              <w:t>donate</w:t>
            </w:r>
            <w:r w:rsidRPr="003E278E">
              <w:rPr>
                <w:rFonts w:eastAsia="Calibri"/>
                <w:spacing w:val="-4"/>
                <w:sz w:val="22"/>
                <w:szCs w:val="22"/>
                <w:lang w:val="en-US"/>
              </w:rPr>
              <w:t xml:space="preserve"> </w:t>
            </w:r>
            <w:r w:rsidRPr="003E278E">
              <w:rPr>
                <w:rFonts w:eastAsia="Calibri"/>
                <w:sz w:val="22"/>
                <w:szCs w:val="22"/>
                <w:lang w:val="en-US"/>
              </w:rPr>
              <w:t>bone</w:t>
            </w:r>
            <w:r w:rsidRPr="003E278E">
              <w:rPr>
                <w:rFonts w:eastAsia="Calibri"/>
                <w:spacing w:val="-6"/>
                <w:sz w:val="22"/>
                <w:szCs w:val="22"/>
                <w:lang w:val="en-US"/>
              </w:rPr>
              <w:t xml:space="preserve"> </w:t>
            </w:r>
            <w:r w:rsidRPr="003E278E">
              <w:rPr>
                <w:rFonts w:eastAsia="Calibri"/>
                <w:sz w:val="22"/>
                <w:szCs w:val="22"/>
                <w:lang w:val="en-US"/>
              </w:rPr>
              <w:t>marrow.</w:t>
            </w:r>
            <w:r w:rsidRPr="003E278E">
              <w:rPr>
                <w:rFonts w:eastAsia="Calibri"/>
                <w:spacing w:val="-6"/>
                <w:sz w:val="22"/>
                <w:szCs w:val="22"/>
                <w:lang w:val="en-US"/>
              </w:rPr>
              <w:t xml:space="preserve"> </w:t>
            </w:r>
            <w:r w:rsidRPr="003E278E">
              <w:rPr>
                <w:rFonts w:eastAsia="Calibri"/>
                <w:sz w:val="22"/>
                <w:szCs w:val="22"/>
                <w:lang w:val="en-US"/>
              </w:rPr>
              <w:t>This</w:t>
            </w:r>
            <w:r w:rsidRPr="003E278E">
              <w:rPr>
                <w:rFonts w:eastAsia="Calibri"/>
                <w:spacing w:val="-5"/>
                <w:sz w:val="22"/>
                <w:szCs w:val="22"/>
                <w:lang w:val="en-US"/>
              </w:rPr>
              <w:t xml:space="preserve"> </w:t>
            </w:r>
            <w:r w:rsidRPr="003E278E">
              <w:rPr>
                <w:rFonts w:eastAsia="Calibri"/>
                <w:spacing w:val="1"/>
                <w:sz w:val="22"/>
                <w:szCs w:val="22"/>
                <w:lang w:val="en-US"/>
              </w:rPr>
              <w:t>may</w:t>
            </w:r>
            <w:r w:rsidRPr="003E278E">
              <w:rPr>
                <w:rFonts w:eastAsia="Calibri"/>
                <w:spacing w:val="-10"/>
                <w:sz w:val="22"/>
                <w:szCs w:val="22"/>
                <w:lang w:val="en-US"/>
              </w:rPr>
              <w:t xml:space="preserve"> </w:t>
            </w:r>
            <w:r w:rsidRPr="003E278E">
              <w:rPr>
                <w:rFonts w:eastAsia="Calibri"/>
                <w:sz w:val="22"/>
                <w:szCs w:val="22"/>
                <w:lang w:val="en-US"/>
              </w:rPr>
              <w:t>include</w:t>
            </w:r>
            <w:r w:rsidRPr="003E278E">
              <w:rPr>
                <w:rFonts w:eastAsia="Calibri"/>
                <w:spacing w:val="32"/>
                <w:w w:val="99"/>
                <w:sz w:val="22"/>
                <w:szCs w:val="22"/>
                <w:lang w:val="en-US"/>
              </w:rPr>
              <w:t xml:space="preserve"> </w:t>
            </w:r>
            <w:r w:rsidRPr="003E278E">
              <w:rPr>
                <w:rFonts w:eastAsia="Calibri"/>
                <w:spacing w:val="-1"/>
                <w:sz w:val="22"/>
                <w:szCs w:val="22"/>
                <w:lang w:val="en-US"/>
              </w:rPr>
              <w:t>examinations</w:t>
            </w:r>
            <w:r w:rsidRPr="003E278E">
              <w:rPr>
                <w:rFonts w:eastAsia="Calibri"/>
                <w:spacing w:val="-6"/>
                <w:sz w:val="22"/>
                <w:szCs w:val="22"/>
                <w:lang w:val="en-US"/>
              </w:rPr>
              <w:t xml:space="preserve"> </w:t>
            </w:r>
            <w:r w:rsidRPr="003E278E">
              <w:rPr>
                <w:rFonts w:eastAsia="Calibri"/>
                <w:spacing w:val="-1"/>
                <w:sz w:val="22"/>
                <w:szCs w:val="22"/>
                <w:lang w:val="en-US"/>
              </w:rPr>
              <w:t>prior</w:t>
            </w:r>
            <w:r w:rsidRPr="003E278E">
              <w:rPr>
                <w:rFonts w:eastAsia="Calibri"/>
                <w:spacing w:val="-7"/>
                <w:sz w:val="22"/>
                <w:szCs w:val="22"/>
                <w:lang w:val="en-US"/>
              </w:rPr>
              <w:t xml:space="preserve"> </w:t>
            </w:r>
            <w:r w:rsidRPr="003E278E">
              <w:rPr>
                <w:rFonts w:eastAsia="Calibri"/>
                <w:sz w:val="22"/>
                <w:szCs w:val="22"/>
                <w:lang w:val="en-US"/>
              </w:rPr>
              <w:t>to</w:t>
            </w:r>
            <w:r w:rsidRPr="003E278E">
              <w:rPr>
                <w:rFonts w:eastAsia="Calibri"/>
                <w:spacing w:val="-9"/>
                <w:sz w:val="22"/>
                <w:szCs w:val="22"/>
                <w:lang w:val="en-US"/>
              </w:rPr>
              <w:t xml:space="preserve"> </w:t>
            </w:r>
            <w:r w:rsidRPr="003E278E">
              <w:rPr>
                <w:rFonts w:eastAsia="Calibri"/>
                <w:sz w:val="22"/>
                <w:szCs w:val="22"/>
                <w:lang w:val="en-US"/>
              </w:rPr>
              <w:t>the</w:t>
            </w:r>
            <w:r w:rsidRPr="003E278E">
              <w:rPr>
                <w:rFonts w:eastAsia="Calibri"/>
                <w:spacing w:val="-8"/>
                <w:sz w:val="22"/>
                <w:szCs w:val="22"/>
                <w:lang w:val="en-US"/>
              </w:rPr>
              <w:t xml:space="preserve"> </w:t>
            </w:r>
            <w:r w:rsidRPr="003E278E">
              <w:rPr>
                <w:rFonts w:eastAsia="Calibri"/>
                <w:sz w:val="22"/>
                <w:szCs w:val="22"/>
                <w:lang w:val="en-US"/>
              </w:rPr>
              <w:t>donation</w:t>
            </w:r>
            <w:r w:rsidRPr="003E278E">
              <w:rPr>
                <w:rFonts w:eastAsia="Calibri"/>
                <w:spacing w:val="-6"/>
                <w:sz w:val="22"/>
                <w:szCs w:val="22"/>
                <w:lang w:val="en-US"/>
              </w:rPr>
              <w:t xml:space="preserve"> </w:t>
            </w:r>
            <w:r w:rsidRPr="003E278E">
              <w:rPr>
                <w:rFonts w:eastAsia="Calibri"/>
                <w:sz w:val="22"/>
                <w:szCs w:val="22"/>
                <w:lang w:val="en-US"/>
              </w:rPr>
              <w:t>and</w:t>
            </w:r>
            <w:r w:rsidRPr="003E278E">
              <w:rPr>
                <w:rFonts w:eastAsia="Calibri"/>
                <w:spacing w:val="-8"/>
                <w:sz w:val="22"/>
                <w:szCs w:val="22"/>
                <w:lang w:val="en-US"/>
              </w:rPr>
              <w:t xml:space="preserve"> </w:t>
            </w:r>
            <w:proofErr w:type="spellStart"/>
            <w:r w:rsidRPr="003E278E">
              <w:rPr>
                <w:rFonts w:eastAsia="Calibri"/>
                <w:sz w:val="22"/>
                <w:szCs w:val="22"/>
                <w:lang w:val="en-US"/>
              </w:rPr>
              <w:t>hospitalisation</w:t>
            </w:r>
            <w:proofErr w:type="spellEnd"/>
            <w:r w:rsidRPr="003E278E">
              <w:rPr>
                <w:rFonts w:eastAsia="Calibri"/>
                <w:spacing w:val="36"/>
                <w:w w:val="99"/>
                <w:sz w:val="22"/>
                <w:szCs w:val="22"/>
                <w:lang w:val="en-US"/>
              </w:rPr>
              <w:t xml:space="preserve"> </w:t>
            </w:r>
            <w:r w:rsidRPr="003E278E">
              <w:rPr>
                <w:rFonts w:eastAsia="Calibri"/>
                <w:spacing w:val="-1"/>
                <w:sz w:val="22"/>
                <w:szCs w:val="22"/>
                <w:lang w:val="en-US"/>
              </w:rPr>
              <w:t>and</w:t>
            </w:r>
            <w:r w:rsidRPr="003E278E">
              <w:rPr>
                <w:rFonts w:eastAsia="Calibri"/>
                <w:spacing w:val="-16"/>
                <w:sz w:val="22"/>
                <w:szCs w:val="22"/>
                <w:lang w:val="en-US"/>
              </w:rPr>
              <w:t xml:space="preserve"> </w:t>
            </w:r>
            <w:r w:rsidRPr="003E278E">
              <w:rPr>
                <w:rFonts w:eastAsia="Calibri"/>
                <w:sz w:val="22"/>
                <w:szCs w:val="22"/>
                <w:lang w:val="en-US"/>
              </w:rPr>
              <w:t>recuperation.</w:t>
            </w:r>
          </w:p>
        </w:tc>
        <w:tc>
          <w:tcPr>
            <w:tcW w:w="1700" w:type="dxa"/>
          </w:tcPr>
          <w:p w14:paraId="41C8EC01" w14:textId="77777777" w:rsidR="00CC6385" w:rsidRPr="003E278E" w:rsidRDefault="00CC6385" w:rsidP="0018347B">
            <w:pPr>
              <w:widowControl w:val="0"/>
              <w:spacing w:after="0" w:line="230" w:lineRule="exact"/>
              <w:jc w:val="center"/>
              <w:rPr>
                <w:rFonts w:eastAsia="Calibri"/>
                <w:sz w:val="22"/>
                <w:szCs w:val="22"/>
                <w:lang w:val="en-US"/>
              </w:rPr>
            </w:pPr>
          </w:p>
          <w:p w14:paraId="5412B2FC" w14:textId="77777777" w:rsidR="00750D6E" w:rsidRPr="003E278E" w:rsidRDefault="00750D6E" w:rsidP="0018347B">
            <w:pPr>
              <w:widowControl w:val="0"/>
              <w:spacing w:after="0" w:line="230" w:lineRule="exact"/>
              <w:jc w:val="center"/>
              <w:rPr>
                <w:rFonts w:eastAsia="Arial"/>
                <w:sz w:val="22"/>
                <w:szCs w:val="22"/>
                <w:lang w:val="en-US"/>
              </w:rPr>
            </w:pPr>
            <w:r w:rsidRPr="003E278E">
              <w:rPr>
                <w:rFonts w:eastAsia="Calibri"/>
                <w:sz w:val="22"/>
                <w:szCs w:val="22"/>
                <w:lang w:val="en-US"/>
              </w:rPr>
              <w:t>5</w:t>
            </w:r>
          </w:p>
        </w:tc>
        <w:tc>
          <w:tcPr>
            <w:tcW w:w="1773" w:type="dxa"/>
          </w:tcPr>
          <w:p w14:paraId="6C695878" w14:textId="77777777" w:rsidR="00CC6385" w:rsidRPr="003E278E" w:rsidRDefault="00CC6385" w:rsidP="0018347B">
            <w:pPr>
              <w:widowControl w:val="0"/>
              <w:spacing w:after="0" w:line="230" w:lineRule="exact"/>
              <w:jc w:val="center"/>
              <w:rPr>
                <w:rFonts w:eastAsia="Arial"/>
                <w:sz w:val="22"/>
                <w:szCs w:val="22"/>
                <w:lang w:val="en-US"/>
              </w:rPr>
            </w:pPr>
            <w:r w:rsidRPr="003E278E">
              <w:rPr>
                <w:rFonts w:eastAsia="Calibri"/>
                <w:spacing w:val="-1"/>
                <w:sz w:val="22"/>
                <w:szCs w:val="22"/>
                <w:lang w:val="en-US"/>
              </w:rPr>
              <w:t>Yes</w:t>
            </w:r>
          </w:p>
        </w:tc>
        <w:tc>
          <w:tcPr>
            <w:tcW w:w="1631" w:type="dxa"/>
          </w:tcPr>
          <w:p w14:paraId="2073D527" w14:textId="77777777" w:rsidR="00CC6385" w:rsidRPr="003E278E" w:rsidRDefault="00750D6E" w:rsidP="0018347B">
            <w:pPr>
              <w:widowControl w:val="0"/>
              <w:spacing w:after="0" w:line="230" w:lineRule="exact"/>
              <w:jc w:val="center"/>
              <w:rPr>
                <w:rFonts w:eastAsia="Arial"/>
                <w:sz w:val="22"/>
                <w:szCs w:val="22"/>
                <w:lang w:val="en-US"/>
              </w:rPr>
            </w:pPr>
            <w:r w:rsidRPr="003E278E">
              <w:rPr>
                <w:rFonts w:eastAsia="Calibri"/>
                <w:sz w:val="22"/>
                <w:szCs w:val="22"/>
                <w:lang w:val="en-US"/>
              </w:rPr>
              <w:t>With Pay</w:t>
            </w:r>
          </w:p>
        </w:tc>
        <w:tc>
          <w:tcPr>
            <w:tcW w:w="2055" w:type="dxa"/>
          </w:tcPr>
          <w:p w14:paraId="16C4FFD4" w14:textId="77777777" w:rsidR="00CC6385" w:rsidRPr="003E278E" w:rsidRDefault="00CC6385" w:rsidP="0018347B">
            <w:pPr>
              <w:widowControl w:val="0"/>
              <w:spacing w:after="0" w:line="230" w:lineRule="exact"/>
              <w:jc w:val="center"/>
              <w:rPr>
                <w:rFonts w:eastAsia="Arial"/>
                <w:sz w:val="22"/>
                <w:szCs w:val="22"/>
                <w:lang w:val="en-US"/>
              </w:rPr>
            </w:pPr>
            <w:r w:rsidRPr="003E278E">
              <w:rPr>
                <w:rFonts w:eastAsia="Calibri"/>
                <w:spacing w:val="-1"/>
                <w:sz w:val="22"/>
                <w:szCs w:val="22"/>
                <w:lang w:val="en-US"/>
              </w:rPr>
              <w:t>Yes</w:t>
            </w:r>
          </w:p>
        </w:tc>
      </w:tr>
      <w:tr w:rsidR="00CC6385" w:rsidRPr="003E278E" w14:paraId="559BA9D2" w14:textId="77777777" w:rsidTr="0094507C">
        <w:trPr>
          <w:trHeight w:hRule="exact" w:val="1928"/>
        </w:trPr>
        <w:tc>
          <w:tcPr>
            <w:tcW w:w="2337" w:type="dxa"/>
          </w:tcPr>
          <w:p w14:paraId="27AD0F70" w14:textId="77777777" w:rsidR="00CC6385" w:rsidRDefault="00CC6385" w:rsidP="0018347B">
            <w:pPr>
              <w:widowControl w:val="0"/>
              <w:spacing w:after="0" w:line="227" w:lineRule="exact"/>
              <w:ind w:left="182"/>
              <w:rPr>
                <w:rFonts w:eastAsia="Calibri"/>
                <w:b/>
                <w:sz w:val="22"/>
                <w:szCs w:val="22"/>
                <w:lang w:val="en-US"/>
              </w:rPr>
            </w:pPr>
            <w:r w:rsidRPr="003E278E">
              <w:rPr>
                <w:rFonts w:eastAsia="Calibri"/>
                <w:b/>
                <w:sz w:val="22"/>
                <w:szCs w:val="22"/>
                <w:lang w:val="en-US"/>
              </w:rPr>
              <w:t>Cancer</w:t>
            </w:r>
            <w:r w:rsidRPr="003E278E">
              <w:rPr>
                <w:rFonts w:eastAsia="Calibri"/>
                <w:b/>
                <w:spacing w:val="-18"/>
                <w:sz w:val="22"/>
                <w:szCs w:val="22"/>
                <w:lang w:val="en-US"/>
              </w:rPr>
              <w:t xml:space="preserve"> </w:t>
            </w:r>
            <w:r w:rsidRPr="003E278E">
              <w:rPr>
                <w:rFonts w:eastAsia="Calibri"/>
                <w:b/>
                <w:sz w:val="22"/>
                <w:szCs w:val="22"/>
                <w:lang w:val="en-US"/>
              </w:rPr>
              <w:t>screening</w:t>
            </w:r>
          </w:p>
          <w:p w14:paraId="3535F6BB" w14:textId="77777777" w:rsidR="0094507C" w:rsidRDefault="0094507C" w:rsidP="0018347B">
            <w:pPr>
              <w:widowControl w:val="0"/>
              <w:spacing w:after="0" w:line="227" w:lineRule="exact"/>
              <w:ind w:left="182"/>
              <w:rPr>
                <w:rFonts w:eastAsia="Calibri"/>
                <w:b/>
                <w:sz w:val="22"/>
                <w:szCs w:val="22"/>
                <w:lang w:val="en-US"/>
              </w:rPr>
            </w:pPr>
          </w:p>
          <w:p w14:paraId="724742DD" w14:textId="77777777" w:rsidR="0094507C" w:rsidRPr="0094507C" w:rsidRDefault="0094507C" w:rsidP="0018347B">
            <w:pPr>
              <w:widowControl w:val="0"/>
              <w:spacing w:after="0" w:line="227" w:lineRule="exact"/>
              <w:ind w:left="182"/>
              <w:rPr>
                <w:rFonts w:eastAsia="Arial"/>
                <w:i/>
                <w:color w:val="FF0000"/>
                <w:sz w:val="22"/>
                <w:szCs w:val="22"/>
                <w:lang w:val="en-US"/>
              </w:rPr>
            </w:pPr>
          </w:p>
        </w:tc>
        <w:tc>
          <w:tcPr>
            <w:tcW w:w="5247" w:type="dxa"/>
          </w:tcPr>
          <w:p w14:paraId="32DD1DCF" w14:textId="77777777" w:rsidR="00CC6385" w:rsidRPr="003E278E" w:rsidRDefault="00CC6385" w:rsidP="0018347B">
            <w:pPr>
              <w:widowControl w:val="0"/>
              <w:spacing w:after="0" w:line="240" w:lineRule="auto"/>
              <w:ind w:left="215" w:right="174"/>
              <w:rPr>
                <w:rFonts w:eastAsia="Arial"/>
                <w:sz w:val="22"/>
                <w:szCs w:val="22"/>
                <w:lang w:val="en-US"/>
              </w:rPr>
            </w:pPr>
            <w:r w:rsidRPr="003E278E">
              <w:rPr>
                <w:rFonts w:eastAsia="Calibri"/>
                <w:sz w:val="22"/>
                <w:szCs w:val="22"/>
                <w:lang w:val="en-US"/>
              </w:rPr>
              <w:t>Routine</w:t>
            </w:r>
            <w:r w:rsidRPr="003E278E">
              <w:rPr>
                <w:rFonts w:eastAsia="Calibri"/>
                <w:spacing w:val="-9"/>
                <w:sz w:val="22"/>
                <w:szCs w:val="22"/>
                <w:lang w:val="en-US"/>
              </w:rPr>
              <w:t xml:space="preserve"> </w:t>
            </w:r>
            <w:r w:rsidRPr="003E278E">
              <w:rPr>
                <w:rFonts w:eastAsia="Calibri"/>
                <w:sz w:val="22"/>
                <w:szCs w:val="22"/>
                <w:lang w:val="en-US"/>
              </w:rPr>
              <w:t>cancer</w:t>
            </w:r>
            <w:r w:rsidRPr="003E278E">
              <w:rPr>
                <w:rFonts w:eastAsia="Calibri"/>
                <w:spacing w:val="-8"/>
                <w:sz w:val="22"/>
                <w:szCs w:val="22"/>
                <w:lang w:val="en-US"/>
              </w:rPr>
              <w:t xml:space="preserve"> </w:t>
            </w:r>
            <w:r w:rsidRPr="003E278E">
              <w:rPr>
                <w:rFonts w:eastAsia="Calibri"/>
                <w:sz w:val="22"/>
                <w:szCs w:val="22"/>
                <w:lang w:val="en-US"/>
              </w:rPr>
              <w:t>screening</w:t>
            </w:r>
            <w:r w:rsidRPr="003E278E">
              <w:rPr>
                <w:rFonts w:eastAsia="Calibri"/>
                <w:spacing w:val="-9"/>
                <w:sz w:val="22"/>
                <w:szCs w:val="22"/>
                <w:lang w:val="en-US"/>
              </w:rPr>
              <w:t xml:space="preserve"> </w:t>
            </w:r>
            <w:r w:rsidRPr="003E278E">
              <w:rPr>
                <w:rFonts w:eastAsia="Calibri"/>
                <w:sz w:val="22"/>
                <w:szCs w:val="22"/>
                <w:lang w:val="en-US"/>
              </w:rPr>
              <w:t>(for</w:t>
            </w:r>
            <w:r w:rsidRPr="003E278E">
              <w:rPr>
                <w:rFonts w:eastAsia="Calibri"/>
                <w:spacing w:val="-9"/>
                <w:sz w:val="22"/>
                <w:szCs w:val="22"/>
                <w:lang w:val="en-US"/>
              </w:rPr>
              <w:t xml:space="preserve"> </w:t>
            </w:r>
            <w:r w:rsidRPr="003E278E">
              <w:rPr>
                <w:rFonts w:eastAsia="Calibri"/>
                <w:sz w:val="22"/>
                <w:szCs w:val="22"/>
                <w:lang w:val="en-US"/>
              </w:rPr>
              <w:t>example</w:t>
            </w:r>
            <w:r w:rsidRPr="003E278E">
              <w:rPr>
                <w:rFonts w:eastAsia="Calibri"/>
                <w:spacing w:val="-8"/>
                <w:sz w:val="22"/>
                <w:szCs w:val="22"/>
                <w:lang w:val="en-US"/>
              </w:rPr>
              <w:t xml:space="preserve"> </w:t>
            </w:r>
            <w:r w:rsidRPr="003E278E">
              <w:rPr>
                <w:rFonts w:eastAsia="Calibri"/>
                <w:sz w:val="22"/>
                <w:szCs w:val="22"/>
                <w:lang w:val="en-US"/>
              </w:rPr>
              <w:t>cervical</w:t>
            </w:r>
            <w:r w:rsidRPr="003E278E">
              <w:rPr>
                <w:rFonts w:eastAsia="Calibri"/>
                <w:spacing w:val="-9"/>
                <w:sz w:val="22"/>
                <w:szCs w:val="22"/>
                <w:lang w:val="en-US"/>
              </w:rPr>
              <w:t xml:space="preserve"> </w:t>
            </w:r>
            <w:r w:rsidRPr="003E278E">
              <w:rPr>
                <w:rFonts w:eastAsia="Calibri"/>
                <w:sz w:val="22"/>
                <w:szCs w:val="22"/>
                <w:lang w:val="en-US"/>
              </w:rPr>
              <w:t>cancer</w:t>
            </w:r>
            <w:r w:rsidRPr="003E278E">
              <w:rPr>
                <w:rFonts w:eastAsia="Calibri"/>
                <w:spacing w:val="27"/>
                <w:w w:val="99"/>
                <w:sz w:val="22"/>
                <w:szCs w:val="22"/>
                <w:lang w:val="en-US"/>
              </w:rPr>
              <w:t xml:space="preserve"> </w:t>
            </w:r>
            <w:r w:rsidRPr="003E278E">
              <w:rPr>
                <w:rFonts w:eastAsia="Calibri"/>
                <w:spacing w:val="-1"/>
                <w:sz w:val="22"/>
                <w:szCs w:val="22"/>
                <w:lang w:val="en-US"/>
              </w:rPr>
              <w:t>screening</w:t>
            </w:r>
            <w:r w:rsidRPr="003E278E">
              <w:rPr>
                <w:rFonts w:eastAsia="Calibri"/>
                <w:spacing w:val="-7"/>
                <w:sz w:val="22"/>
                <w:szCs w:val="22"/>
                <w:lang w:val="en-US"/>
              </w:rPr>
              <w:t xml:space="preserve"> </w:t>
            </w:r>
            <w:r w:rsidRPr="003E278E">
              <w:rPr>
                <w:rFonts w:eastAsia="Calibri"/>
                <w:sz w:val="22"/>
                <w:szCs w:val="22"/>
                <w:lang w:val="en-US"/>
              </w:rPr>
              <w:t>and</w:t>
            </w:r>
            <w:r w:rsidRPr="003E278E">
              <w:rPr>
                <w:rFonts w:eastAsia="Calibri"/>
                <w:spacing w:val="-8"/>
                <w:sz w:val="22"/>
                <w:szCs w:val="22"/>
                <w:lang w:val="en-US"/>
              </w:rPr>
              <w:t xml:space="preserve"> </w:t>
            </w:r>
            <w:r w:rsidRPr="003E278E">
              <w:rPr>
                <w:rFonts w:eastAsia="Calibri"/>
                <w:sz w:val="22"/>
                <w:szCs w:val="22"/>
                <w:lang w:val="en-US"/>
              </w:rPr>
              <w:t>breast</w:t>
            </w:r>
            <w:r w:rsidRPr="003E278E">
              <w:rPr>
                <w:rFonts w:eastAsia="Calibri"/>
                <w:spacing w:val="-9"/>
                <w:sz w:val="22"/>
                <w:szCs w:val="22"/>
                <w:lang w:val="en-US"/>
              </w:rPr>
              <w:t xml:space="preserve"> </w:t>
            </w:r>
            <w:r w:rsidRPr="003E278E">
              <w:rPr>
                <w:rFonts w:eastAsia="Calibri"/>
                <w:sz w:val="22"/>
                <w:szCs w:val="22"/>
                <w:lang w:val="en-US"/>
              </w:rPr>
              <w:t>examinations)</w:t>
            </w:r>
            <w:r w:rsidRPr="003E278E">
              <w:rPr>
                <w:rFonts w:eastAsia="Calibri"/>
                <w:spacing w:val="-7"/>
                <w:sz w:val="22"/>
                <w:szCs w:val="22"/>
                <w:lang w:val="en-US"/>
              </w:rPr>
              <w:t xml:space="preserve"> </w:t>
            </w:r>
            <w:r w:rsidRPr="003E278E">
              <w:rPr>
                <w:rFonts w:eastAsia="Calibri"/>
                <w:spacing w:val="-1"/>
                <w:sz w:val="22"/>
                <w:szCs w:val="22"/>
                <w:lang w:val="en-US"/>
              </w:rPr>
              <w:t>should</w:t>
            </w:r>
            <w:r w:rsidRPr="003E278E">
              <w:rPr>
                <w:rFonts w:eastAsia="Calibri"/>
                <w:spacing w:val="-9"/>
                <w:sz w:val="22"/>
                <w:szCs w:val="22"/>
                <w:lang w:val="en-US"/>
              </w:rPr>
              <w:t xml:space="preserve"> </w:t>
            </w:r>
            <w:r w:rsidRPr="003E278E">
              <w:rPr>
                <w:rFonts w:eastAsia="Calibri"/>
                <w:sz w:val="22"/>
                <w:szCs w:val="22"/>
                <w:lang w:val="en-US"/>
              </w:rPr>
              <w:t>take</w:t>
            </w:r>
            <w:r w:rsidRPr="003E278E">
              <w:rPr>
                <w:rFonts w:eastAsia="Calibri"/>
                <w:spacing w:val="-8"/>
                <w:sz w:val="22"/>
                <w:szCs w:val="22"/>
                <w:lang w:val="en-US"/>
              </w:rPr>
              <w:t xml:space="preserve"> </w:t>
            </w:r>
            <w:r w:rsidRPr="003E278E">
              <w:rPr>
                <w:rFonts w:eastAsia="Calibri"/>
                <w:sz w:val="22"/>
                <w:szCs w:val="22"/>
                <w:lang w:val="en-US"/>
              </w:rPr>
              <w:t>place</w:t>
            </w:r>
            <w:r w:rsidRPr="003E278E">
              <w:rPr>
                <w:rFonts w:eastAsia="Calibri"/>
                <w:spacing w:val="34"/>
                <w:w w:val="99"/>
                <w:sz w:val="22"/>
                <w:szCs w:val="22"/>
                <w:lang w:val="en-US"/>
              </w:rPr>
              <w:t xml:space="preserve"> </w:t>
            </w:r>
            <w:r w:rsidRPr="003E278E">
              <w:rPr>
                <w:rFonts w:eastAsia="Calibri"/>
                <w:spacing w:val="-1"/>
                <w:sz w:val="22"/>
                <w:szCs w:val="22"/>
                <w:lang w:val="en-US"/>
              </w:rPr>
              <w:t>outside</w:t>
            </w:r>
            <w:r w:rsidRPr="003E278E">
              <w:rPr>
                <w:rFonts w:eastAsia="Calibri"/>
                <w:spacing w:val="-7"/>
                <w:sz w:val="22"/>
                <w:szCs w:val="22"/>
                <w:lang w:val="en-US"/>
              </w:rPr>
              <w:t xml:space="preserve"> </w:t>
            </w:r>
            <w:r w:rsidRPr="003E278E">
              <w:rPr>
                <w:rFonts w:eastAsia="Calibri"/>
                <w:sz w:val="22"/>
                <w:szCs w:val="22"/>
                <w:lang w:val="en-US"/>
              </w:rPr>
              <w:t>normal</w:t>
            </w:r>
            <w:r w:rsidRPr="003E278E">
              <w:rPr>
                <w:rFonts w:eastAsia="Calibri"/>
                <w:spacing w:val="-7"/>
                <w:sz w:val="22"/>
                <w:szCs w:val="22"/>
                <w:lang w:val="en-US"/>
              </w:rPr>
              <w:t xml:space="preserve"> </w:t>
            </w:r>
            <w:r w:rsidRPr="003E278E">
              <w:rPr>
                <w:rFonts w:eastAsia="Calibri"/>
                <w:sz w:val="22"/>
                <w:szCs w:val="22"/>
                <w:lang w:val="en-US"/>
              </w:rPr>
              <w:t>working</w:t>
            </w:r>
            <w:r w:rsidRPr="003E278E">
              <w:rPr>
                <w:rFonts w:eastAsia="Calibri"/>
                <w:spacing w:val="-7"/>
                <w:sz w:val="22"/>
                <w:szCs w:val="22"/>
                <w:lang w:val="en-US"/>
              </w:rPr>
              <w:t xml:space="preserve"> </w:t>
            </w:r>
            <w:r w:rsidRPr="003E278E">
              <w:rPr>
                <w:rFonts w:eastAsia="Calibri"/>
                <w:sz w:val="22"/>
                <w:szCs w:val="22"/>
                <w:lang w:val="en-US"/>
              </w:rPr>
              <w:t>hours.</w:t>
            </w:r>
            <w:r w:rsidRPr="003E278E">
              <w:rPr>
                <w:rFonts w:eastAsia="Calibri"/>
                <w:spacing w:val="-11"/>
                <w:sz w:val="22"/>
                <w:szCs w:val="22"/>
                <w:lang w:val="en-US"/>
              </w:rPr>
              <w:t xml:space="preserve"> </w:t>
            </w:r>
            <w:r w:rsidRPr="003E278E">
              <w:rPr>
                <w:rFonts w:eastAsia="Calibri"/>
                <w:spacing w:val="1"/>
                <w:sz w:val="22"/>
                <w:szCs w:val="22"/>
                <w:lang w:val="en-US"/>
              </w:rPr>
              <w:t>Where</w:t>
            </w:r>
            <w:r w:rsidRPr="003E278E">
              <w:rPr>
                <w:rFonts w:eastAsia="Calibri"/>
                <w:spacing w:val="-6"/>
                <w:sz w:val="22"/>
                <w:szCs w:val="22"/>
                <w:lang w:val="en-US"/>
              </w:rPr>
              <w:t xml:space="preserve"> </w:t>
            </w:r>
            <w:r w:rsidRPr="003E278E">
              <w:rPr>
                <w:rFonts w:eastAsia="Calibri"/>
                <w:spacing w:val="-1"/>
                <w:sz w:val="22"/>
                <w:szCs w:val="22"/>
                <w:lang w:val="en-US"/>
              </w:rPr>
              <w:t>this</w:t>
            </w:r>
            <w:r w:rsidRPr="003E278E">
              <w:rPr>
                <w:rFonts w:eastAsia="Calibri"/>
                <w:spacing w:val="-6"/>
                <w:sz w:val="22"/>
                <w:szCs w:val="22"/>
                <w:lang w:val="en-US"/>
              </w:rPr>
              <w:t xml:space="preserve"> </w:t>
            </w:r>
            <w:r w:rsidRPr="003E278E">
              <w:rPr>
                <w:rFonts w:eastAsia="Calibri"/>
                <w:spacing w:val="-1"/>
                <w:sz w:val="22"/>
                <w:szCs w:val="22"/>
                <w:lang w:val="en-US"/>
              </w:rPr>
              <w:t>is</w:t>
            </w:r>
            <w:r w:rsidRPr="003E278E">
              <w:rPr>
                <w:rFonts w:eastAsia="Calibri"/>
                <w:spacing w:val="-6"/>
                <w:sz w:val="22"/>
                <w:szCs w:val="22"/>
                <w:lang w:val="en-US"/>
              </w:rPr>
              <w:t xml:space="preserve"> </w:t>
            </w:r>
            <w:r w:rsidRPr="003E278E">
              <w:rPr>
                <w:rFonts w:eastAsia="Calibri"/>
                <w:spacing w:val="-1"/>
                <w:sz w:val="22"/>
                <w:szCs w:val="22"/>
                <w:lang w:val="en-US"/>
              </w:rPr>
              <w:t>not</w:t>
            </w:r>
            <w:r w:rsidRPr="003E278E">
              <w:rPr>
                <w:rFonts w:eastAsia="Calibri"/>
                <w:spacing w:val="38"/>
                <w:w w:val="99"/>
                <w:sz w:val="22"/>
                <w:szCs w:val="22"/>
                <w:lang w:val="en-US"/>
              </w:rPr>
              <w:t xml:space="preserve"> </w:t>
            </w:r>
            <w:r w:rsidRPr="003E278E">
              <w:rPr>
                <w:rFonts w:eastAsia="Calibri"/>
                <w:sz w:val="22"/>
                <w:szCs w:val="22"/>
                <w:lang w:val="en-US"/>
              </w:rPr>
              <w:t>possible,</w:t>
            </w:r>
            <w:r w:rsidRPr="003E278E">
              <w:rPr>
                <w:rFonts w:eastAsia="Calibri"/>
                <w:spacing w:val="-7"/>
                <w:sz w:val="22"/>
                <w:szCs w:val="22"/>
                <w:lang w:val="en-US"/>
              </w:rPr>
              <w:t xml:space="preserve"> </w:t>
            </w:r>
            <w:r w:rsidRPr="003E278E">
              <w:rPr>
                <w:rFonts w:eastAsia="Calibri"/>
                <w:sz w:val="22"/>
                <w:szCs w:val="22"/>
                <w:lang w:val="en-US"/>
              </w:rPr>
              <w:t>or</w:t>
            </w:r>
            <w:r w:rsidRPr="003E278E">
              <w:rPr>
                <w:rFonts w:eastAsia="Calibri"/>
                <w:spacing w:val="-4"/>
                <w:sz w:val="22"/>
                <w:szCs w:val="22"/>
                <w:lang w:val="en-US"/>
              </w:rPr>
              <w:t xml:space="preserve"> </w:t>
            </w:r>
            <w:r w:rsidRPr="003E278E">
              <w:rPr>
                <w:rFonts w:eastAsia="Calibri"/>
                <w:sz w:val="22"/>
                <w:szCs w:val="22"/>
                <w:lang w:val="en-US"/>
              </w:rPr>
              <w:t>where</w:t>
            </w:r>
            <w:r w:rsidRPr="003E278E">
              <w:rPr>
                <w:rFonts w:eastAsia="Calibri"/>
                <w:spacing w:val="-4"/>
                <w:sz w:val="22"/>
                <w:szCs w:val="22"/>
                <w:lang w:val="en-US"/>
              </w:rPr>
              <w:t xml:space="preserve"> </w:t>
            </w:r>
            <w:r w:rsidRPr="003E278E">
              <w:rPr>
                <w:rFonts w:eastAsia="Calibri"/>
                <w:sz w:val="22"/>
                <w:szCs w:val="22"/>
                <w:lang w:val="en-US"/>
              </w:rPr>
              <w:t>the</w:t>
            </w:r>
            <w:r w:rsidRPr="003E278E">
              <w:rPr>
                <w:rFonts w:eastAsia="Calibri"/>
                <w:spacing w:val="-7"/>
                <w:sz w:val="22"/>
                <w:szCs w:val="22"/>
                <w:lang w:val="en-US"/>
              </w:rPr>
              <w:t xml:space="preserve"> </w:t>
            </w:r>
            <w:r w:rsidRPr="003E278E">
              <w:rPr>
                <w:rFonts w:eastAsia="Calibri"/>
                <w:sz w:val="22"/>
                <w:szCs w:val="22"/>
                <w:lang w:val="en-US"/>
              </w:rPr>
              <w:t>screening</w:t>
            </w:r>
            <w:r w:rsidRPr="003E278E">
              <w:rPr>
                <w:rFonts w:eastAsia="Calibri"/>
                <w:spacing w:val="-6"/>
                <w:sz w:val="22"/>
                <w:szCs w:val="22"/>
                <w:lang w:val="en-US"/>
              </w:rPr>
              <w:t xml:space="preserve"> </w:t>
            </w:r>
            <w:r w:rsidRPr="003E278E">
              <w:rPr>
                <w:rFonts w:eastAsia="Calibri"/>
                <w:spacing w:val="-1"/>
                <w:sz w:val="22"/>
                <w:szCs w:val="22"/>
                <w:lang w:val="en-US"/>
              </w:rPr>
              <w:t>is</w:t>
            </w:r>
            <w:r w:rsidRPr="003E278E">
              <w:rPr>
                <w:rFonts w:eastAsia="Calibri"/>
                <w:spacing w:val="-5"/>
                <w:sz w:val="22"/>
                <w:szCs w:val="22"/>
                <w:lang w:val="en-US"/>
              </w:rPr>
              <w:t xml:space="preserve"> </w:t>
            </w:r>
            <w:r w:rsidRPr="003E278E">
              <w:rPr>
                <w:rFonts w:eastAsia="Calibri"/>
                <w:sz w:val="22"/>
                <w:szCs w:val="22"/>
                <w:lang w:val="en-US"/>
              </w:rPr>
              <w:t>non-routine,</w:t>
            </w:r>
            <w:r w:rsidRPr="003E278E">
              <w:rPr>
                <w:rFonts w:eastAsia="Calibri"/>
                <w:spacing w:val="-5"/>
                <w:sz w:val="22"/>
                <w:szCs w:val="22"/>
                <w:lang w:val="en-US"/>
              </w:rPr>
              <w:t xml:space="preserve"> </w:t>
            </w:r>
            <w:r w:rsidRPr="003E278E">
              <w:rPr>
                <w:rFonts w:eastAsia="Calibri"/>
                <w:sz w:val="22"/>
                <w:szCs w:val="22"/>
                <w:lang w:val="en-US"/>
              </w:rPr>
              <w:t>leave</w:t>
            </w:r>
            <w:r w:rsidRPr="003E278E">
              <w:rPr>
                <w:rFonts w:eastAsia="Calibri"/>
                <w:spacing w:val="-5"/>
                <w:sz w:val="22"/>
                <w:szCs w:val="22"/>
                <w:lang w:val="en-US"/>
              </w:rPr>
              <w:t xml:space="preserve"> </w:t>
            </w:r>
            <w:r w:rsidRPr="003E278E">
              <w:rPr>
                <w:rFonts w:eastAsia="Calibri"/>
                <w:sz w:val="22"/>
                <w:szCs w:val="22"/>
                <w:lang w:val="en-US"/>
              </w:rPr>
              <w:t>of</w:t>
            </w:r>
            <w:r w:rsidRPr="003E278E">
              <w:rPr>
                <w:rFonts w:eastAsia="Calibri"/>
                <w:spacing w:val="24"/>
                <w:w w:val="99"/>
                <w:sz w:val="22"/>
                <w:szCs w:val="22"/>
                <w:lang w:val="en-US"/>
              </w:rPr>
              <w:t xml:space="preserve"> </w:t>
            </w:r>
            <w:r w:rsidRPr="003E278E">
              <w:rPr>
                <w:rFonts w:eastAsia="Calibri"/>
                <w:sz w:val="22"/>
                <w:szCs w:val="22"/>
                <w:lang w:val="en-US"/>
              </w:rPr>
              <w:t>absence</w:t>
            </w:r>
            <w:r w:rsidRPr="003E278E">
              <w:rPr>
                <w:rFonts w:eastAsia="Calibri"/>
                <w:spacing w:val="-7"/>
                <w:sz w:val="22"/>
                <w:szCs w:val="22"/>
                <w:lang w:val="en-US"/>
              </w:rPr>
              <w:t xml:space="preserve"> </w:t>
            </w:r>
            <w:r w:rsidRPr="003E278E">
              <w:rPr>
                <w:rFonts w:eastAsia="Calibri"/>
                <w:sz w:val="22"/>
                <w:szCs w:val="22"/>
                <w:lang w:val="en-US"/>
              </w:rPr>
              <w:t>should</w:t>
            </w:r>
            <w:r w:rsidRPr="003E278E">
              <w:rPr>
                <w:rFonts w:eastAsia="Calibri"/>
                <w:spacing w:val="-7"/>
                <w:sz w:val="22"/>
                <w:szCs w:val="22"/>
                <w:lang w:val="en-US"/>
              </w:rPr>
              <w:t xml:space="preserve"> </w:t>
            </w:r>
            <w:r w:rsidRPr="003E278E">
              <w:rPr>
                <w:rFonts w:eastAsia="Calibri"/>
                <w:sz w:val="22"/>
                <w:szCs w:val="22"/>
                <w:lang w:val="en-US"/>
              </w:rPr>
              <w:t>be</w:t>
            </w:r>
            <w:r w:rsidRPr="003E278E">
              <w:rPr>
                <w:rFonts w:eastAsia="Calibri"/>
                <w:spacing w:val="-6"/>
                <w:sz w:val="22"/>
                <w:szCs w:val="22"/>
                <w:lang w:val="en-US"/>
              </w:rPr>
              <w:t xml:space="preserve"> </w:t>
            </w:r>
            <w:r w:rsidRPr="003E278E">
              <w:rPr>
                <w:rFonts w:eastAsia="Calibri"/>
                <w:spacing w:val="-1"/>
                <w:sz w:val="22"/>
                <w:szCs w:val="22"/>
                <w:lang w:val="en-US"/>
              </w:rPr>
              <w:t>granted</w:t>
            </w:r>
            <w:r w:rsidRPr="003E278E">
              <w:rPr>
                <w:rFonts w:eastAsia="Calibri"/>
                <w:spacing w:val="-5"/>
                <w:sz w:val="22"/>
                <w:szCs w:val="22"/>
                <w:lang w:val="en-US"/>
              </w:rPr>
              <w:t xml:space="preserve"> </w:t>
            </w:r>
            <w:r w:rsidRPr="003E278E">
              <w:rPr>
                <w:rFonts w:eastAsia="Calibri"/>
                <w:sz w:val="22"/>
                <w:szCs w:val="22"/>
                <w:lang w:val="en-US"/>
              </w:rPr>
              <w:t>for</w:t>
            </w:r>
            <w:r w:rsidRPr="003E278E">
              <w:rPr>
                <w:rFonts w:eastAsia="Calibri"/>
                <w:spacing w:val="-6"/>
                <w:sz w:val="22"/>
                <w:szCs w:val="22"/>
                <w:lang w:val="en-US"/>
              </w:rPr>
              <w:t xml:space="preserve"> </w:t>
            </w:r>
            <w:r w:rsidRPr="003E278E">
              <w:rPr>
                <w:rFonts w:eastAsia="Calibri"/>
                <w:sz w:val="22"/>
                <w:szCs w:val="22"/>
                <w:lang w:val="en-US"/>
              </w:rPr>
              <w:t>the</w:t>
            </w:r>
            <w:r w:rsidRPr="003E278E">
              <w:rPr>
                <w:rFonts w:eastAsia="Calibri"/>
                <w:spacing w:val="-7"/>
                <w:sz w:val="22"/>
                <w:szCs w:val="22"/>
                <w:lang w:val="en-US"/>
              </w:rPr>
              <w:t xml:space="preserve"> </w:t>
            </w:r>
            <w:r w:rsidRPr="003E278E">
              <w:rPr>
                <w:rFonts w:eastAsia="Calibri"/>
                <w:sz w:val="22"/>
                <w:szCs w:val="22"/>
                <w:lang w:val="en-US"/>
              </w:rPr>
              <w:t>purpose</w:t>
            </w:r>
            <w:r w:rsidRPr="003E278E">
              <w:rPr>
                <w:rFonts w:eastAsia="Calibri"/>
                <w:spacing w:val="-6"/>
                <w:sz w:val="22"/>
                <w:szCs w:val="22"/>
                <w:lang w:val="en-US"/>
              </w:rPr>
              <w:t xml:space="preserve"> </w:t>
            </w:r>
            <w:r w:rsidRPr="003E278E">
              <w:rPr>
                <w:rFonts w:eastAsia="Calibri"/>
                <w:spacing w:val="1"/>
                <w:sz w:val="22"/>
                <w:szCs w:val="22"/>
                <w:lang w:val="en-US"/>
              </w:rPr>
              <w:t>of</w:t>
            </w:r>
            <w:r w:rsidRPr="003E278E">
              <w:rPr>
                <w:rFonts w:eastAsia="Calibri"/>
                <w:spacing w:val="-5"/>
                <w:sz w:val="22"/>
                <w:szCs w:val="22"/>
                <w:lang w:val="en-US"/>
              </w:rPr>
              <w:t xml:space="preserve"> </w:t>
            </w:r>
            <w:r w:rsidRPr="003E278E">
              <w:rPr>
                <w:rFonts w:eastAsia="Calibri"/>
                <w:sz w:val="22"/>
                <w:szCs w:val="22"/>
                <w:lang w:val="en-US"/>
              </w:rPr>
              <w:t>attending</w:t>
            </w:r>
            <w:r w:rsidRPr="003E278E">
              <w:rPr>
                <w:rFonts w:eastAsia="Calibri"/>
                <w:spacing w:val="30"/>
                <w:w w:val="99"/>
                <w:sz w:val="22"/>
                <w:szCs w:val="22"/>
                <w:lang w:val="en-US"/>
              </w:rPr>
              <w:t xml:space="preserve"> </w:t>
            </w:r>
            <w:r w:rsidRPr="003E278E">
              <w:rPr>
                <w:rFonts w:eastAsia="Calibri"/>
                <w:sz w:val="22"/>
                <w:szCs w:val="22"/>
                <w:lang w:val="en-US"/>
              </w:rPr>
              <w:t>such</w:t>
            </w:r>
            <w:r w:rsidRPr="003E278E">
              <w:rPr>
                <w:rFonts w:eastAsia="Calibri"/>
                <w:spacing w:val="-18"/>
                <w:sz w:val="22"/>
                <w:szCs w:val="22"/>
                <w:lang w:val="en-US"/>
              </w:rPr>
              <w:t xml:space="preserve"> </w:t>
            </w:r>
            <w:r w:rsidRPr="003E278E">
              <w:rPr>
                <w:rFonts w:eastAsia="Calibri"/>
                <w:sz w:val="22"/>
                <w:szCs w:val="22"/>
                <w:lang w:val="en-US"/>
              </w:rPr>
              <w:t>appointments</w:t>
            </w:r>
          </w:p>
        </w:tc>
        <w:tc>
          <w:tcPr>
            <w:tcW w:w="1700" w:type="dxa"/>
          </w:tcPr>
          <w:p w14:paraId="67CD5C0C" w14:textId="77777777" w:rsidR="00CC6385" w:rsidRPr="003E278E" w:rsidRDefault="00CC6385" w:rsidP="0018347B">
            <w:pPr>
              <w:widowControl w:val="0"/>
              <w:spacing w:after="0" w:line="230" w:lineRule="exact"/>
              <w:jc w:val="center"/>
              <w:rPr>
                <w:rFonts w:eastAsia="Arial"/>
                <w:sz w:val="22"/>
                <w:szCs w:val="22"/>
                <w:lang w:val="en-US"/>
              </w:rPr>
            </w:pPr>
            <w:r w:rsidRPr="003E278E">
              <w:rPr>
                <w:rFonts w:eastAsia="Calibri"/>
                <w:spacing w:val="-1"/>
                <w:sz w:val="22"/>
                <w:szCs w:val="22"/>
                <w:lang w:val="en-US"/>
              </w:rPr>
              <w:t>As</w:t>
            </w:r>
            <w:r w:rsidRPr="003E278E">
              <w:rPr>
                <w:rFonts w:eastAsia="Calibri"/>
                <w:spacing w:val="-10"/>
                <w:sz w:val="22"/>
                <w:szCs w:val="22"/>
                <w:lang w:val="en-US"/>
              </w:rPr>
              <w:t xml:space="preserve"> </w:t>
            </w:r>
            <w:r w:rsidRPr="003E278E">
              <w:rPr>
                <w:rFonts w:eastAsia="Calibri"/>
                <w:spacing w:val="-1"/>
                <w:sz w:val="22"/>
                <w:szCs w:val="22"/>
                <w:lang w:val="en-US"/>
              </w:rPr>
              <w:t>required</w:t>
            </w:r>
          </w:p>
        </w:tc>
        <w:tc>
          <w:tcPr>
            <w:tcW w:w="1773" w:type="dxa"/>
          </w:tcPr>
          <w:p w14:paraId="4C512DFF" w14:textId="77777777" w:rsidR="00CC6385" w:rsidRPr="003E278E" w:rsidRDefault="00CC6385" w:rsidP="0018347B">
            <w:pPr>
              <w:widowControl w:val="0"/>
              <w:spacing w:after="0" w:line="230" w:lineRule="exact"/>
              <w:jc w:val="center"/>
              <w:rPr>
                <w:rFonts w:eastAsia="Arial"/>
                <w:sz w:val="22"/>
                <w:szCs w:val="22"/>
                <w:lang w:val="en-US"/>
              </w:rPr>
            </w:pPr>
            <w:r w:rsidRPr="003E278E">
              <w:rPr>
                <w:rFonts w:eastAsia="Calibri"/>
                <w:sz w:val="22"/>
                <w:szCs w:val="22"/>
                <w:lang w:val="en-US"/>
              </w:rPr>
              <w:t>No</w:t>
            </w:r>
          </w:p>
        </w:tc>
        <w:tc>
          <w:tcPr>
            <w:tcW w:w="1631" w:type="dxa"/>
          </w:tcPr>
          <w:p w14:paraId="615E7038" w14:textId="77777777" w:rsidR="00CC6385" w:rsidRPr="003E278E" w:rsidRDefault="00CC6385" w:rsidP="0018347B">
            <w:pPr>
              <w:widowControl w:val="0"/>
              <w:spacing w:after="0" w:line="230" w:lineRule="exact"/>
              <w:jc w:val="center"/>
              <w:rPr>
                <w:rFonts w:eastAsia="Arial"/>
                <w:sz w:val="22"/>
                <w:szCs w:val="22"/>
                <w:lang w:val="en-US"/>
              </w:rPr>
            </w:pPr>
            <w:r w:rsidRPr="003E278E">
              <w:rPr>
                <w:rFonts w:eastAsia="Calibri"/>
                <w:sz w:val="22"/>
                <w:szCs w:val="22"/>
                <w:lang w:val="en-US"/>
              </w:rPr>
              <w:t>With</w:t>
            </w:r>
            <w:r w:rsidRPr="003E278E">
              <w:rPr>
                <w:rFonts w:eastAsia="Calibri"/>
                <w:spacing w:val="-9"/>
                <w:sz w:val="22"/>
                <w:szCs w:val="22"/>
                <w:lang w:val="en-US"/>
              </w:rPr>
              <w:t xml:space="preserve"> </w:t>
            </w:r>
            <w:r w:rsidRPr="003E278E">
              <w:rPr>
                <w:rFonts w:eastAsia="Calibri"/>
                <w:sz w:val="22"/>
                <w:szCs w:val="22"/>
                <w:lang w:val="en-US"/>
              </w:rPr>
              <w:t>pay</w:t>
            </w:r>
          </w:p>
        </w:tc>
        <w:tc>
          <w:tcPr>
            <w:tcW w:w="2055" w:type="dxa"/>
          </w:tcPr>
          <w:p w14:paraId="7F03F359" w14:textId="77777777" w:rsidR="00CC6385" w:rsidRPr="003E278E" w:rsidRDefault="00CC6385" w:rsidP="0018347B">
            <w:pPr>
              <w:widowControl w:val="0"/>
              <w:spacing w:after="0" w:line="230" w:lineRule="exact"/>
              <w:jc w:val="center"/>
              <w:rPr>
                <w:rFonts w:eastAsia="Arial"/>
                <w:sz w:val="22"/>
                <w:szCs w:val="22"/>
                <w:lang w:val="en-US"/>
              </w:rPr>
            </w:pPr>
            <w:r w:rsidRPr="003E278E">
              <w:rPr>
                <w:rFonts w:eastAsia="Calibri"/>
                <w:sz w:val="22"/>
                <w:szCs w:val="22"/>
                <w:lang w:val="en-US"/>
              </w:rPr>
              <w:t>No</w:t>
            </w:r>
          </w:p>
        </w:tc>
      </w:tr>
      <w:tr w:rsidR="00CC6385" w:rsidRPr="003E278E" w14:paraId="5E727C55" w14:textId="77777777" w:rsidTr="003E278E">
        <w:trPr>
          <w:trHeight w:hRule="exact" w:val="1032"/>
        </w:trPr>
        <w:tc>
          <w:tcPr>
            <w:tcW w:w="2337" w:type="dxa"/>
          </w:tcPr>
          <w:p w14:paraId="4FCECD4E" w14:textId="77777777" w:rsidR="00CC6385" w:rsidRPr="003E278E" w:rsidRDefault="00CC6385" w:rsidP="0018347B">
            <w:pPr>
              <w:widowControl w:val="0"/>
              <w:spacing w:after="0" w:line="225" w:lineRule="exact"/>
              <w:ind w:left="182"/>
              <w:rPr>
                <w:rFonts w:eastAsia="Arial"/>
                <w:sz w:val="22"/>
                <w:szCs w:val="22"/>
                <w:lang w:val="en-US"/>
              </w:rPr>
            </w:pPr>
            <w:r w:rsidRPr="003E278E">
              <w:rPr>
                <w:rFonts w:eastAsia="Calibri"/>
                <w:b/>
                <w:sz w:val="22"/>
                <w:szCs w:val="22"/>
                <w:lang w:val="en-US"/>
              </w:rPr>
              <w:t>Dental</w:t>
            </w:r>
            <w:r w:rsidRPr="003E278E">
              <w:rPr>
                <w:rFonts w:eastAsia="Calibri"/>
                <w:b/>
                <w:spacing w:val="-17"/>
                <w:sz w:val="22"/>
                <w:szCs w:val="22"/>
                <w:lang w:val="en-US"/>
              </w:rPr>
              <w:t xml:space="preserve"> </w:t>
            </w:r>
            <w:r w:rsidRPr="003E278E">
              <w:rPr>
                <w:rFonts w:eastAsia="Calibri"/>
                <w:b/>
                <w:sz w:val="22"/>
                <w:szCs w:val="22"/>
                <w:lang w:val="en-US"/>
              </w:rPr>
              <w:t>treatment</w:t>
            </w:r>
          </w:p>
        </w:tc>
        <w:tc>
          <w:tcPr>
            <w:tcW w:w="5247" w:type="dxa"/>
          </w:tcPr>
          <w:p w14:paraId="4BA71861" w14:textId="77777777" w:rsidR="00CC6385" w:rsidRPr="003E278E" w:rsidRDefault="00CC6385" w:rsidP="0018347B">
            <w:pPr>
              <w:widowControl w:val="0"/>
              <w:spacing w:after="0" w:line="240" w:lineRule="auto"/>
              <w:ind w:left="215" w:right="208"/>
              <w:rPr>
                <w:rFonts w:eastAsia="Arial"/>
                <w:sz w:val="22"/>
                <w:szCs w:val="22"/>
                <w:lang w:val="en-US"/>
              </w:rPr>
            </w:pPr>
            <w:r w:rsidRPr="003E278E">
              <w:rPr>
                <w:rFonts w:eastAsia="Calibri"/>
                <w:sz w:val="22"/>
                <w:szCs w:val="22"/>
                <w:lang w:val="en-US"/>
              </w:rPr>
              <w:t>Emergency</w:t>
            </w:r>
            <w:r w:rsidRPr="003E278E">
              <w:rPr>
                <w:rFonts w:eastAsia="Calibri"/>
                <w:spacing w:val="-10"/>
                <w:sz w:val="22"/>
                <w:szCs w:val="22"/>
                <w:lang w:val="en-US"/>
              </w:rPr>
              <w:t xml:space="preserve"> </w:t>
            </w:r>
            <w:r w:rsidRPr="003E278E">
              <w:rPr>
                <w:rFonts w:eastAsia="Calibri"/>
                <w:sz w:val="22"/>
                <w:szCs w:val="22"/>
                <w:lang w:val="en-US"/>
              </w:rPr>
              <w:t>appointments</w:t>
            </w:r>
            <w:r w:rsidRPr="003E278E">
              <w:rPr>
                <w:rFonts w:eastAsia="Calibri"/>
                <w:spacing w:val="-6"/>
                <w:sz w:val="22"/>
                <w:szCs w:val="22"/>
                <w:lang w:val="en-US"/>
              </w:rPr>
              <w:t xml:space="preserve"> </w:t>
            </w:r>
            <w:r w:rsidRPr="003E278E">
              <w:rPr>
                <w:rFonts w:eastAsia="Calibri"/>
                <w:spacing w:val="1"/>
                <w:sz w:val="22"/>
                <w:szCs w:val="22"/>
                <w:lang w:val="en-US"/>
              </w:rPr>
              <w:t>only</w:t>
            </w:r>
            <w:r w:rsidRPr="003E278E">
              <w:rPr>
                <w:rFonts w:eastAsia="Calibri"/>
                <w:spacing w:val="-8"/>
                <w:sz w:val="22"/>
                <w:szCs w:val="22"/>
                <w:lang w:val="en-US"/>
              </w:rPr>
              <w:t xml:space="preserve"> </w:t>
            </w:r>
            <w:r w:rsidRPr="003E278E">
              <w:rPr>
                <w:rFonts w:eastAsia="Calibri"/>
                <w:spacing w:val="-1"/>
                <w:sz w:val="22"/>
                <w:szCs w:val="22"/>
                <w:lang w:val="en-US"/>
              </w:rPr>
              <w:t>where</w:t>
            </w:r>
            <w:r w:rsidRPr="003E278E">
              <w:rPr>
                <w:rFonts w:eastAsia="Calibri"/>
                <w:spacing w:val="-7"/>
                <w:sz w:val="22"/>
                <w:szCs w:val="22"/>
                <w:lang w:val="en-US"/>
              </w:rPr>
              <w:t xml:space="preserve"> </w:t>
            </w:r>
            <w:r w:rsidRPr="003E278E">
              <w:rPr>
                <w:rFonts w:eastAsia="Calibri"/>
                <w:sz w:val="22"/>
                <w:szCs w:val="22"/>
                <w:lang w:val="en-US"/>
              </w:rPr>
              <w:t>it</w:t>
            </w:r>
            <w:r w:rsidRPr="003E278E">
              <w:rPr>
                <w:rFonts w:eastAsia="Calibri"/>
                <w:spacing w:val="-7"/>
                <w:sz w:val="22"/>
                <w:szCs w:val="22"/>
                <w:lang w:val="en-US"/>
              </w:rPr>
              <w:t xml:space="preserve"> </w:t>
            </w:r>
            <w:r w:rsidRPr="003E278E">
              <w:rPr>
                <w:rFonts w:eastAsia="Calibri"/>
                <w:spacing w:val="-1"/>
                <w:sz w:val="22"/>
                <w:szCs w:val="22"/>
                <w:lang w:val="en-US"/>
              </w:rPr>
              <w:t>has</w:t>
            </w:r>
            <w:r w:rsidRPr="003E278E">
              <w:rPr>
                <w:rFonts w:eastAsia="Calibri"/>
                <w:spacing w:val="-5"/>
                <w:sz w:val="22"/>
                <w:szCs w:val="22"/>
                <w:lang w:val="en-US"/>
              </w:rPr>
              <w:t xml:space="preserve"> </w:t>
            </w:r>
            <w:r w:rsidRPr="003E278E">
              <w:rPr>
                <w:rFonts w:eastAsia="Calibri"/>
                <w:spacing w:val="-1"/>
                <w:sz w:val="22"/>
                <w:szCs w:val="22"/>
                <w:lang w:val="en-US"/>
              </w:rPr>
              <w:t>not</w:t>
            </w:r>
            <w:r w:rsidRPr="003E278E">
              <w:rPr>
                <w:rFonts w:eastAsia="Calibri"/>
                <w:spacing w:val="-5"/>
                <w:sz w:val="22"/>
                <w:szCs w:val="22"/>
                <w:lang w:val="en-US"/>
              </w:rPr>
              <w:t xml:space="preserve"> </w:t>
            </w:r>
            <w:r w:rsidRPr="003E278E">
              <w:rPr>
                <w:rFonts w:eastAsia="Calibri"/>
                <w:sz w:val="22"/>
                <w:szCs w:val="22"/>
                <w:lang w:val="en-US"/>
              </w:rPr>
              <w:t>been</w:t>
            </w:r>
            <w:r w:rsidRPr="003E278E">
              <w:rPr>
                <w:rFonts w:eastAsia="Calibri"/>
                <w:spacing w:val="32"/>
                <w:w w:val="99"/>
                <w:sz w:val="22"/>
                <w:szCs w:val="22"/>
                <w:lang w:val="en-US"/>
              </w:rPr>
              <w:t xml:space="preserve"> </w:t>
            </w:r>
            <w:r w:rsidRPr="003E278E">
              <w:rPr>
                <w:rFonts w:eastAsia="Calibri"/>
                <w:sz w:val="22"/>
                <w:szCs w:val="22"/>
                <w:lang w:val="en-US"/>
              </w:rPr>
              <w:t>possible</w:t>
            </w:r>
            <w:r w:rsidRPr="003E278E">
              <w:rPr>
                <w:rFonts w:eastAsia="Calibri"/>
                <w:spacing w:val="-8"/>
                <w:sz w:val="22"/>
                <w:szCs w:val="22"/>
                <w:lang w:val="en-US"/>
              </w:rPr>
              <w:t xml:space="preserve"> </w:t>
            </w:r>
            <w:r w:rsidRPr="003E278E">
              <w:rPr>
                <w:rFonts w:eastAsia="Calibri"/>
                <w:spacing w:val="-1"/>
                <w:sz w:val="22"/>
                <w:szCs w:val="22"/>
                <w:lang w:val="en-US"/>
              </w:rPr>
              <w:t>to</w:t>
            </w:r>
            <w:r w:rsidRPr="003E278E">
              <w:rPr>
                <w:rFonts w:eastAsia="Calibri"/>
                <w:spacing w:val="-5"/>
                <w:sz w:val="22"/>
                <w:szCs w:val="22"/>
                <w:lang w:val="en-US"/>
              </w:rPr>
              <w:t xml:space="preserve"> </w:t>
            </w:r>
            <w:r w:rsidRPr="003E278E">
              <w:rPr>
                <w:rFonts w:eastAsia="Calibri"/>
                <w:sz w:val="22"/>
                <w:szCs w:val="22"/>
                <w:lang w:val="en-US"/>
              </w:rPr>
              <w:t>arrange</w:t>
            </w:r>
            <w:r w:rsidRPr="003E278E">
              <w:rPr>
                <w:rFonts w:eastAsia="Calibri"/>
                <w:spacing w:val="-8"/>
                <w:sz w:val="22"/>
                <w:szCs w:val="22"/>
                <w:lang w:val="en-US"/>
              </w:rPr>
              <w:t xml:space="preserve"> </w:t>
            </w:r>
            <w:r w:rsidRPr="003E278E">
              <w:rPr>
                <w:rFonts w:eastAsia="Calibri"/>
                <w:sz w:val="22"/>
                <w:szCs w:val="22"/>
                <w:lang w:val="en-US"/>
              </w:rPr>
              <w:t>them</w:t>
            </w:r>
            <w:r w:rsidRPr="003E278E">
              <w:rPr>
                <w:rFonts w:eastAsia="Calibri"/>
                <w:spacing w:val="-3"/>
                <w:sz w:val="22"/>
                <w:szCs w:val="22"/>
                <w:lang w:val="en-US"/>
              </w:rPr>
              <w:t xml:space="preserve"> </w:t>
            </w:r>
            <w:r w:rsidRPr="003E278E">
              <w:rPr>
                <w:rFonts w:eastAsia="Calibri"/>
                <w:spacing w:val="-1"/>
                <w:sz w:val="22"/>
                <w:szCs w:val="22"/>
                <w:lang w:val="en-US"/>
              </w:rPr>
              <w:t>outside</w:t>
            </w:r>
            <w:r w:rsidRPr="003E278E">
              <w:rPr>
                <w:rFonts w:eastAsia="Calibri"/>
                <w:spacing w:val="-6"/>
                <w:sz w:val="22"/>
                <w:szCs w:val="22"/>
                <w:lang w:val="en-US"/>
              </w:rPr>
              <w:t xml:space="preserve"> </w:t>
            </w:r>
            <w:r w:rsidRPr="003E278E">
              <w:rPr>
                <w:rFonts w:eastAsia="Calibri"/>
                <w:sz w:val="22"/>
                <w:szCs w:val="22"/>
                <w:lang w:val="en-US"/>
              </w:rPr>
              <w:t>normal</w:t>
            </w:r>
            <w:r w:rsidRPr="003E278E">
              <w:rPr>
                <w:rFonts w:eastAsia="Calibri"/>
                <w:spacing w:val="-7"/>
                <w:sz w:val="22"/>
                <w:szCs w:val="22"/>
                <w:lang w:val="en-US"/>
              </w:rPr>
              <w:t xml:space="preserve"> </w:t>
            </w:r>
            <w:r w:rsidRPr="003E278E">
              <w:rPr>
                <w:rFonts w:eastAsia="Calibri"/>
                <w:sz w:val="22"/>
                <w:szCs w:val="22"/>
                <w:lang w:val="en-US"/>
              </w:rPr>
              <w:t>working</w:t>
            </w:r>
            <w:r w:rsidRPr="003E278E">
              <w:rPr>
                <w:rFonts w:eastAsia="Calibri"/>
                <w:spacing w:val="-7"/>
                <w:sz w:val="22"/>
                <w:szCs w:val="22"/>
                <w:lang w:val="en-US"/>
              </w:rPr>
              <w:t xml:space="preserve"> </w:t>
            </w:r>
            <w:r w:rsidRPr="003E278E">
              <w:rPr>
                <w:rFonts w:eastAsia="Calibri"/>
                <w:sz w:val="22"/>
                <w:szCs w:val="22"/>
                <w:lang w:val="en-US"/>
              </w:rPr>
              <w:t>hours.</w:t>
            </w:r>
          </w:p>
        </w:tc>
        <w:tc>
          <w:tcPr>
            <w:tcW w:w="1700" w:type="dxa"/>
          </w:tcPr>
          <w:p w14:paraId="645F226B"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Discretionary</w:t>
            </w:r>
          </w:p>
        </w:tc>
        <w:tc>
          <w:tcPr>
            <w:tcW w:w="1773" w:type="dxa"/>
          </w:tcPr>
          <w:p w14:paraId="30B85344"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tc>
        <w:tc>
          <w:tcPr>
            <w:tcW w:w="1631" w:type="dxa"/>
          </w:tcPr>
          <w:p w14:paraId="2A5F1CDD" w14:textId="77777777" w:rsidR="00CC6385" w:rsidRPr="003E278E" w:rsidRDefault="00CC6385" w:rsidP="0018347B">
            <w:pPr>
              <w:widowControl w:val="0"/>
              <w:spacing w:after="0" w:line="227" w:lineRule="exact"/>
              <w:jc w:val="center"/>
              <w:rPr>
                <w:rFonts w:eastAsia="Calibri"/>
                <w:sz w:val="22"/>
                <w:szCs w:val="22"/>
                <w:lang w:val="en-US"/>
              </w:rPr>
            </w:pPr>
            <w:r w:rsidRPr="003E278E">
              <w:rPr>
                <w:rFonts w:eastAsia="Calibri"/>
                <w:sz w:val="22"/>
                <w:szCs w:val="22"/>
                <w:lang w:val="en-US"/>
              </w:rPr>
              <w:t>Discretionary</w:t>
            </w:r>
          </w:p>
          <w:p w14:paraId="1DE316DD" w14:textId="77777777" w:rsidR="00CC6E33" w:rsidRPr="003E278E" w:rsidRDefault="00CC6E33" w:rsidP="0018347B">
            <w:pPr>
              <w:widowControl w:val="0"/>
              <w:spacing w:after="0" w:line="227" w:lineRule="exact"/>
              <w:jc w:val="center"/>
              <w:rPr>
                <w:rFonts w:eastAsia="Times New Roman"/>
                <w:color w:val="FF0000"/>
                <w:sz w:val="22"/>
                <w:szCs w:val="22"/>
                <w:lang w:eastAsia="en-GB"/>
              </w:rPr>
            </w:pPr>
          </w:p>
          <w:p w14:paraId="2BF0E830" w14:textId="77777777" w:rsidR="00517E49" w:rsidRPr="003E278E" w:rsidRDefault="00517E49" w:rsidP="0018347B">
            <w:pPr>
              <w:widowControl w:val="0"/>
              <w:spacing w:after="0" w:line="227" w:lineRule="exact"/>
              <w:jc w:val="center"/>
              <w:rPr>
                <w:rFonts w:eastAsia="Arial"/>
                <w:sz w:val="22"/>
                <w:szCs w:val="22"/>
                <w:lang w:val="en-US"/>
              </w:rPr>
            </w:pPr>
          </w:p>
        </w:tc>
        <w:tc>
          <w:tcPr>
            <w:tcW w:w="2055" w:type="dxa"/>
          </w:tcPr>
          <w:p w14:paraId="5408535A"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tc>
      </w:tr>
      <w:tr w:rsidR="00CC6385" w:rsidRPr="003E278E" w14:paraId="23CCD2B1" w14:textId="77777777" w:rsidTr="002209DE">
        <w:trPr>
          <w:trHeight w:hRule="exact" w:val="994"/>
        </w:trPr>
        <w:tc>
          <w:tcPr>
            <w:tcW w:w="2337" w:type="dxa"/>
          </w:tcPr>
          <w:p w14:paraId="6918C482" w14:textId="77777777" w:rsidR="00CC6385" w:rsidRPr="003E278E" w:rsidRDefault="00CC6385" w:rsidP="0018347B">
            <w:pPr>
              <w:widowControl w:val="0"/>
              <w:spacing w:after="0" w:line="239" w:lineRule="auto"/>
              <w:ind w:left="182" w:right="259"/>
              <w:rPr>
                <w:rFonts w:eastAsia="Arial"/>
                <w:sz w:val="22"/>
                <w:szCs w:val="22"/>
                <w:lang w:val="en-US"/>
              </w:rPr>
            </w:pPr>
            <w:r w:rsidRPr="003E278E">
              <w:rPr>
                <w:rFonts w:eastAsia="Calibri"/>
                <w:b/>
                <w:sz w:val="22"/>
                <w:szCs w:val="22"/>
                <w:lang w:val="en-US"/>
              </w:rPr>
              <w:t>Medical</w:t>
            </w:r>
            <w:r w:rsidRPr="003E278E">
              <w:rPr>
                <w:rFonts w:eastAsia="Calibri"/>
                <w:b/>
                <w:spacing w:val="24"/>
                <w:w w:val="99"/>
                <w:sz w:val="22"/>
                <w:szCs w:val="22"/>
                <w:lang w:val="en-US"/>
              </w:rPr>
              <w:t xml:space="preserve"> </w:t>
            </w:r>
            <w:r w:rsidRPr="003E278E">
              <w:rPr>
                <w:rFonts w:eastAsia="Calibri"/>
                <w:b/>
                <w:sz w:val="22"/>
                <w:szCs w:val="22"/>
                <w:lang w:val="en-US"/>
              </w:rPr>
              <w:t>appointments</w:t>
            </w:r>
            <w:r w:rsidRPr="003E278E">
              <w:rPr>
                <w:rFonts w:eastAsia="Calibri"/>
                <w:b/>
                <w:spacing w:val="-18"/>
                <w:sz w:val="22"/>
                <w:szCs w:val="22"/>
                <w:lang w:val="en-US"/>
              </w:rPr>
              <w:t xml:space="preserve"> </w:t>
            </w:r>
            <w:r w:rsidRPr="003E278E">
              <w:rPr>
                <w:rFonts w:eastAsia="Calibri"/>
                <w:b/>
                <w:spacing w:val="-1"/>
                <w:sz w:val="22"/>
                <w:szCs w:val="22"/>
                <w:lang w:val="en-US"/>
              </w:rPr>
              <w:t>and</w:t>
            </w:r>
            <w:r w:rsidRPr="003E278E">
              <w:rPr>
                <w:rFonts w:eastAsia="Calibri"/>
                <w:b/>
                <w:spacing w:val="23"/>
                <w:w w:val="99"/>
                <w:sz w:val="22"/>
                <w:szCs w:val="22"/>
                <w:lang w:val="en-US"/>
              </w:rPr>
              <w:t xml:space="preserve"> </w:t>
            </w:r>
            <w:r w:rsidRPr="003E278E">
              <w:rPr>
                <w:rFonts w:eastAsia="Calibri"/>
                <w:b/>
                <w:spacing w:val="-1"/>
                <w:sz w:val="22"/>
                <w:szCs w:val="22"/>
                <w:lang w:val="en-US"/>
              </w:rPr>
              <w:t>treatment</w:t>
            </w:r>
          </w:p>
        </w:tc>
        <w:tc>
          <w:tcPr>
            <w:tcW w:w="5247" w:type="dxa"/>
          </w:tcPr>
          <w:p w14:paraId="7637A430" w14:textId="77777777" w:rsidR="00CC6385" w:rsidRPr="003E278E" w:rsidRDefault="00CC6385" w:rsidP="0018347B">
            <w:pPr>
              <w:widowControl w:val="0"/>
              <w:spacing w:after="0" w:line="240" w:lineRule="auto"/>
              <w:ind w:left="215" w:right="333"/>
              <w:rPr>
                <w:rFonts w:eastAsia="Arial"/>
                <w:sz w:val="22"/>
                <w:szCs w:val="22"/>
                <w:lang w:val="en-US"/>
              </w:rPr>
            </w:pPr>
            <w:r w:rsidRPr="003E278E">
              <w:rPr>
                <w:rFonts w:eastAsia="Calibri"/>
                <w:sz w:val="22"/>
                <w:szCs w:val="22"/>
                <w:lang w:val="en-US"/>
              </w:rPr>
              <w:t>Emergency</w:t>
            </w:r>
            <w:r w:rsidRPr="003E278E">
              <w:rPr>
                <w:rFonts w:eastAsia="Calibri"/>
                <w:spacing w:val="-10"/>
                <w:sz w:val="22"/>
                <w:szCs w:val="22"/>
                <w:lang w:val="en-US"/>
              </w:rPr>
              <w:t xml:space="preserve"> </w:t>
            </w:r>
            <w:r w:rsidRPr="003E278E">
              <w:rPr>
                <w:rFonts w:eastAsia="Calibri"/>
                <w:sz w:val="22"/>
                <w:szCs w:val="22"/>
                <w:lang w:val="en-US"/>
              </w:rPr>
              <w:t>appointments</w:t>
            </w:r>
            <w:r w:rsidRPr="003E278E">
              <w:rPr>
                <w:rFonts w:eastAsia="Calibri"/>
                <w:spacing w:val="-5"/>
                <w:sz w:val="22"/>
                <w:szCs w:val="22"/>
                <w:lang w:val="en-US"/>
              </w:rPr>
              <w:t xml:space="preserve"> </w:t>
            </w:r>
            <w:r w:rsidRPr="003E278E">
              <w:rPr>
                <w:rFonts w:eastAsia="Calibri"/>
                <w:sz w:val="22"/>
                <w:szCs w:val="22"/>
                <w:lang w:val="en-US"/>
              </w:rPr>
              <w:t>or</w:t>
            </w:r>
            <w:r w:rsidRPr="003E278E">
              <w:rPr>
                <w:rFonts w:eastAsia="Calibri"/>
                <w:spacing w:val="-5"/>
                <w:sz w:val="22"/>
                <w:szCs w:val="22"/>
                <w:lang w:val="en-US"/>
              </w:rPr>
              <w:t xml:space="preserve"> </w:t>
            </w:r>
            <w:r w:rsidRPr="003E278E">
              <w:rPr>
                <w:rFonts w:eastAsia="Calibri"/>
                <w:spacing w:val="-1"/>
                <w:sz w:val="22"/>
                <w:szCs w:val="22"/>
                <w:lang w:val="en-US"/>
              </w:rPr>
              <w:t>where</w:t>
            </w:r>
            <w:r w:rsidRPr="003E278E">
              <w:rPr>
                <w:rFonts w:eastAsia="Calibri"/>
                <w:spacing w:val="-5"/>
                <w:sz w:val="22"/>
                <w:szCs w:val="22"/>
                <w:lang w:val="en-US"/>
              </w:rPr>
              <w:t xml:space="preserve"> </w:t>
            </w:r>
            <w:r w:rsidRPr="003E278E">
              <w:rPr>
                <w:rFonts w:eastAsia="Calibri"/>
                <w:spacing w:val="-1"/>
                <w:sz w:val="22"/>
                <w:szCs w:val="22"/>
                <w:lang w:val="en-US"/>
              </w:rPr>
              <w:t>it</w:t>
            </w:r>
            <w:r w:rsidRPr="003E278E">
              <w:rPr>
                <w:rFonts w:eastAsia="Calibri"/>
                <w:spacing w:val="-6"/>
                <w:sz w:val="22"/>
                <w:szCs w:val="22"/>
                <w:lang w:val="en-US"/>
              </w:rPr>
              <w:t xml:space="preserve"> </w:t>
            </w:r>
            <w:r w:rsidRPr="003E278E">
              <w:rPr>
                <w:rFonts w:eastAsia="Calibri"/>
                <w:spacing w:val="-1"/>
                <w:sz w:val="22"/>
                <w:szCs w:val="22"/>
                <w:lang w:val="en-US"/>
              </w:rPr>
              <w:t>is</w:t>
            </w:r>
            <w:r w:rsidRPr="003E278E">
              <w:rPr>
                <w:rFonts w:eastAsia="Calibri"/>
                <w:spacing w:val="-4"/>
                <w:sz w:val="22"/>
                <w:szCs w:val="22"/>
                <w:lang w:val="en-US"/>
              </w:rPr>
              <w:t xml:space="preserve"> </w:t>
            </w:r>
            <w:r w:rsidRPr="003E278E">
              <w:rPr>
                <w:rFonts w:eastAsia="Calibri"/>
                <w:spacing w:val="-1"/>
                <w:sz w:val="22"/>
                <w:szCs w:val="22"/>
                <w:lang w:val="en-US"/>
              </w:rPr>
              <w:t>not</w:t>
            </w:r>
            <w:r w:rsidRPr="003E278E">
              <w:rPr>
                <w:rFonts w:eastAsia="Calibri"/>
                <w:spacing w:val="-5"/>
                <w:sz w:val="22"/>
                <w:szCs w:val="22"/>
                <w:lang w:val="en-US"/>
              </w:rPr>
              <w:t xml:space="preserve"> </w:t>
            </w:r>
            <w:r w:rsidRPr="003E278E">
              <w:rPr>
                <w:rFonts w:eastAsia="Calibri"/>
                <w:sz w:val="22"/>
                <w:szCs w:val="22"/>
                <w:lang w:val="en-US"/>
              </w:rPr>
              <w:t>possible</w:t>
            </w:r>
            <w:r w:rsidRPr="003E278E">
              <w:rPr>
                <w:rFonts w:eastAsia="Calibri"/>
                <w:spacing w:val="-6"/>
                <w:sz w:val="22"/>
                <w:szCs w:val="22"/>
                <w:lang w:val="en-US"/>
              </w:rPr>
              <w:t xml:space="preserve"> </w:t>
            </w:r>
            <w:r w:rsidRPr="003E278E">
              <w:rPr>
                <w:rFonts w:eastAsia="Calibri"/>
                <w:sz w:val="22"/>
                <w:szCs w:val="22"/>
                <w:lang w:val="en-US"/>
              </w:rPr>
              <w:t>to</w:t>
            </w:r>
            <w:r w:rsidRPr="003E278E">
              <w:rPr>
                <w:rFonts w:eastAsia="Calibri"/>
                <w:spacing w:val="32"/>
                <w:w w:val="99"/>
                <w:sz w:val="22"/>
                <w:szCs w:val="22"/>
                <w:lang w:val="en-US"/>
              </w:rPr>
              <w:t xml:space="preserve"> </w:t>
            </w:r>
            <w:r w:rsidRPr="003E278E">
              <w:rPr>
                <w:rFonts w:eastAsia="Calibri"/>
                <w:sz w:val="22"/>
                <w:szCs w:val="22"/>
                <w:lang w:val="en-US"/>
              </w:rPr>
              <w:t>arrange</w:t>
            </w:r>
            <w:r w:rsidRPr="003E278E">
              <w:rPr>
                <w:rFonts w:eastAsia="Calibri"/>
                <w:spacing w:val="-7"/>
                <w:sz w:val="22"/>
                <w:szCs w:val="22"/>
                <w:lang w:val="en-US"/>
              </w:rPr>
              <w:t xml:space="preserve"> </w:t>
            </w:r>
            <w:r w:rsidRPr="003E278E">
              <w:rPr>
                <w:rFonts w:eastAsia="Calibri"/>
                <w:sz w:val="22"/>
                <w:szCs w:val="22"/>
                <w:lang w:val="en-US"/>
              </w:rPr>
              <w:t>outside</w:t>
            </w:r>
            <w:r w:rsidRPr="003E278E">
              <w:rPr>
                <w:rFonts w:eastAsia="Calibri"/>
                <w:spacing w:val="-7"/>
                <w:sz w:val="22"/>
                <w:szCs w:val="22"/>
                <w:lang w:val="en-US"/>
              </w:rPr>
              <w:t xml:space="preserve"> </w:t>
            </w:r>
            <w:r w:rsidRPr="003E278E">
              <w:rPr>
                <w:rFonts w:eastAsia="Calibri"/>
                <w:sz w:val="22"/>
                <w:szCs w:val="22"/>
                <w:lang w:val="en-US"/>
              </w:rPr>
              <w:t>normal</w:t>
            </w:r>
            <w:r w:rsidRPr="003E278E">
              <w:rPr>
                <w:rFonts w:eastAsia="Calibri"/>
                <w:spacing w:val="-9"/>
                <w:sz w:val="22"/>
                <w:szCs w:val="22"/>
                <w:lang w:val="en-US"/>
              </w:rPr>
              <w:t xml:space="preserve"> </w:t>
            </w:r>
            <w:r w:rsidRPr="003E278E">
              <w:rPr>
                <w:rFonts w:eastAsia="Calibri"/>
                <w:sz w:val="22"/>
                <w:szCs w:val="22"/>
                <w:lang w:val="en-US"/>
              </w:rPr>
              <w:t>working</w:t>
            </w:r>
            <w:r w:rsidRPr="003E278E">
              <w:rPr>
                <w:rFonts w:eastAsia="Calibri"/>
                <w:spacing w:val="-8"/>
                <w:sz w:val="22"/>
                <w:szCs w:val="22"/>
                <w:lang w:val="en-US"/>
              </w:rPr>
              <w:t xml:space="preserve"> </w:t>
            </w:r>
            <w:r w:rsidRPr="003E278E">
              <w:rPr>
                <w:rFonts w:eastAsia="Calibri"/>
                <w:spacing w:val="-1"/>
                <w:sz w:val="22"/>
                <w:szCs w:val="22"/>
                <w:lang w:val="en-US"/>
              </w:rPr>
              <w:t>hours</w:t>
            </w:r>
            <w:r w:rsidRPr="003E278E">
              <w:rPr>
                <w:rFonts w:eastAsia="Calibri"/>
                <w:spacing w:val="-6"/>
                <w:sz w:val="22"/>
                <w:szCs w:val="22"/>
                <w:lang w:val="en-US"/>
              </w:rPr>
              <w:t xml:space="preserve"> </w:t>
            </w:r>
            <w:r w:rsidRPr="003E278E">
              <w:rPr>
                <w:rFonts w:eastAsia="Calibri"/>
                <w:sz w:val="22"/>
                <w:szCs w:val="22"/>
                <w:lang w:val="en-US"/>
              </w:rPr>
              <w:t>e.g.</w:t>
            </w:r>
            <w:r w:rsidRPr="003E278E">
              <w:rPr>
                <w:rFonts w:eastAsia="Calibri"/>
                <w:spacing w:val="-8"/>
                <w:sz w:val="22"/>
                <w:szCs w:val="22"/>
                <w:lang w:val="en-US"/>
              </w:rPr>
              <w:t xml:space="preserve"> </w:t>
            </w:r>
            <w:r w:rsidRPr="003E278E">
              <w:rPr>
                <w:rFonts w:eastAsia="Calibri"/>
                <w:sz w:val="22"/>
                <w:szCs w:val="22"/>
                <w:lang w:val="en-US"/>
              </w:rPr>
              <w:t>hospital</w:t>
            </w:r>
            <w:r w:rsidRPr="003E278E">
              <w:rPr>
                <w:rFonts w:eastAsia="Calibri"/>
                <w:spacing w:val="24"/>
                <w:w w:val="99"/>
                <w:sz w:val="22"/>
                <w:szCs w:val="22"/>
                <w:lang w:val="en-US"/>
              </w:rPr>
              <w:t xml:space="preserve"> </w:t>
            </w:r>
            <w:r w:rsidRPr="003E278E">
              <w:rPr>
                <w:rFonts w:eastAsia="Calibri"/>
                <w:sz w:val="22"/>
                <w:szCs w:val="22"/>
                <w:lang w:val="en-US"/>
              </w:rPr>
              <w:t>appointments</w:t>
            </w:r>
          </w:p>
        </w:tc>
        <w:tc>
          <w:tcPr>
            <w:tcW w:w="1700" w:type="dxa"/>
          </w:tcPr>
          <w:p w14:paraId="4FA2B408" w14:textId="77777777" w:rsidR="00CC6385" w:rsidRPr="003E278E" w:rsidRDefault="00CC6385" w:rsidP="0018347B">
            <w:pPr>
              <w:widowControl w:val="0"/>
              <w:spacing w:after="0" w:line="230" w:lineRule="exact"/>
              <w:jc w:val="center"/>
              <w:rPr>
                <w:rFonts w:eastAsia="Arial"/>
                <w:sz w:val="22"/>
                <w:szCs w:val="22"/>
                <w:lang w:val="en-US"/>
              </w:rPr>
            </w:pPr>
            <w:r w:rsidRPr="003E278E">
              <w:rPr>
                <w:rFonts w:eastAsia="Calibri"/>
                <w:sz w:val="22"/>
                <w:szCs w:val="22"/>
                <w:lang w:val="en-US"/>
              </w:rPr>
              <w:t>Discretionary</w:t>
            </w:r>
          </w:p>
        </w:tc>
        <w:tc>
          <w:tcPr>
            <w:tcW w:w="1773" w:type="dxa"/>
          </w:tcPr>
          <w:p w14:paraId="2FE174A5" w14:textId="77777777" w:rsidR="00CC6385" w:rsidRPr="003E278E" w:rsidRDefault="00CC6385" w:rsidP="0018347B">
            <w:pPr>
              <w:widowControl w:val="0"/>
              <w:spacing w:after="0" w:line="230" w:lineRule="exact"/>
              <w:jc w:val="center"/>
              <w:rPr>
                <w:rFonts w:eastAsia="Arial"/>
                <w:sz w:val="22"/>
                <w:szCs w:val="22"/>
                <w:lang w:val="en-US"/>
              </w:rPr>
            </w:pPr>
            <w:r w:rsidRPr="003E278E">
              <w:rPr>
                <w:rFonts w:eastAsia="Calibri"/>
                <w:spacing w:val="-1"/>
                <w:sz w:val="22"/>
                <w:szCs w:val="22"/>
                <w:lang w:val="en-US"/>
              </w:rPr>
              <w:t>Yes</w:t>
            </w:r>
          </w:p>
        </w:tc>
        <w:tc>
          <w:tcPr>
            <w:tcW w:w="1631" w:type="dxa"/>
          </w:tcPr>
          <w:p w14:paraId="77449A55" w14:textId="77777777" w:rsidR="00CC6385" w:rsidRPr="003E278E" w:rsidRDefault="00CC6385" w:rsidP="0018347B">
            <w:pPr>
              <w:widowControl w:val="0"/>
              <w:spacing w:after="0" w:line="230" w:lineRule="exact"/>
              <w:jc w:val="center"/>
              <w:rPr>
                <w:rFonts w:eastAsia="Calibri"/>
                <w:sz w:val="22"/>
                <w:szCs w:val="22"/>
                <w:lang w:val="en-US"/>
              </w:rPr>
            </w:pPr>
            <w:r w:rsidRPr="003E278E">
              <w:rPr>
                <w:rFonts w:eastAsia="Calibri"/>
                <w:sz w:val="22"/>
                <w:szCs w:val="22"/>
                <w:lang w:val="en-US"/>
              </w:rPr>
              <w:t>Discretionary</w:t>
            </w:r>
          </w:p>
          <w:p w14:paraId="1DE19828" w14:textId="77777777" w:rsidR="00517E49" w:rsidRPr="003E278E" w:rsidRDefault="00517E49" w:rsidP="0018347B">
            <w:pPr>
              <w:widowControl w:val="0"/>
              <w:spacing w:after="0" w:line="230" w:lineRule="exact"/>
              <w:jc w:val="center"/>
              <w:rPr>
                <w:rFonts w:eastAsia="Arial"/>
                <w:sz w:val="22"/>
                <w:szCs w:val="22"/>
                <w:lang w:val="en-US"/>
              </w:rPr>
            </w:pPr>
          </w:p>
        </w:tc>
        <w:tc>
          <w:tcPr>
            <w:tcW w:w="2055" w:type="dxa"/>
          </w:tcPr>
          <w:p w14:paraId="7296F1F2" w14:textId="77777777" w:rsidR="00CC6385" w:rsidRPr="003E278E" w:rsidRDefault="00CC6385" w:rsidP="0018347B">
            <w:pPr>
              <w:widowControl w:val="0"/>
              <w:spacing w:after="0" w:line="230" w:lineRule="exact"/>
              <w:jc w:val="center"/>
              <w:rPr>
                <w:rFonts w:eastAsia="Arial"/>
                <w:sz w:val="22"/>
                <w:szCs w:val="22"/>
                <w:lang w:val="en-US"/>
              </w:rPr>
            </w:pPr>
            <w:r w:rsidRPr="003E278E">
              <w:rPr>
                <w:rFonts w:eastAsia="Calibri"/>
                <w:spacing w:val="-1"/>
                <w:sz w:val="22"/>
                <w:szCs w:val="22"/>
                <w:lang w:val="en-US"/>
              </w:rPr>
              <w:t>Yes</w:t>
            </w:r>
          </w:p>
        </w:tc>
      </w:tr>
    </w:tbl>
    <w:p w14:paraId="03BB9ADC" w14:textId="77777777" w:rsidR="00CC6385" w:rsidRPr="003E278E" w:rsidRDefault="00CC6385" w:rsidP="00CC6385">
      <w:pPr>
        <w:widowControl w:val="0"/>
        <w:spacing w:after="0" w:line="230" w:lineRule="exact"/>
        <w:rPr>
          <w:rFonts w:eastAsia="Arial"/>
          <w:sz w:val="22"/>
          <w:szCs w:val="22"/>
          <w:lang w:val="en-US"/>
        </w:rPr>
        <w:sectPr w:rsidR="00CC6385" w:rsidRPr="003E278E">
          <w:pgSz w:w="16840" w:h="11910" w:orient="landscape"/>
          <w:pgMar w:top="1100" w:right="1120" w:bottom="1180" w:left="1220" w:header="0" w:footer="983" w:gutter="0"/>
          <w:cols w:space="720"/>
        </w:sectPr>
      </w:pPr>
    </w:p>
    <w:p w14:paraId="4F309322" w14:textId="77777777" w:rsidR="00CC6385" w:rsidRPr="003E278E" w:rsidRDefault="00CC6385" w:rsidP="00CC6385">
      <w:pPr>
        <w:widowControl w:val="0"/>
        <w:spacing w:after="0" w:line="240" w:lineRule="auto"/>
        <w:rPr>
          <w:rFonts w:eastAsia="Times New Roman"/>
          <w:sz w:val="22"/>
          <w:szCs w:val="22"/>
          <w:lang w:val="en-US"/>
        </w:rPr>
      </w:pPr>
    </w:p>
    <w:tbl>
      <w:tblPr>
        <w:tblW w:w="14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38"/>
        <w:gridCol w:w="5247"/>
        <w:gridCol w:w="1700"/>
        <w:gridCol w:w="1702"/>
        <w:gridCol w:w="1702"/>
        <w:gridCol w:w="2050"/>
      </w:tblGrid>
      <w:tr w:rsidR="00CC6385" w:rsidRPr="003E278E" w14:paraId="1C5312D1" w14:textId="77777777" w:rsidTr="0018347B">
        <w:trPr>
          <w:trHeight w:hRule="exact" w:val="698"/>
          <w:jc w:val="center"/>
        </w:trPr>
        <w:tc>
          <w:tcPr>
            <w:tcW w:w="14639" w:type="dxa"/>
            <w:gridSpan w:val="6"/>
          </w:tcPr>
          <w:p w14:paraId="15895572" w14:textId="77777777" w:rsidR="00CC6385" w:rsidRPr="003E278E" w:rsidRDefault="00CC6385" w:rsidP="0018347B">
            <w:pPr>
              <w:widowControl w:val="0"/>
              <w:spacing w:after="0" w:line="240" w:lineRule="auto"/>
              <w:ind w:left="35"/>
              <w:rPr>
                <w:rFonts w:eastAsia="Arial"/>
                <w:b/>
                <w:bCs/>
                <w:sz w:val="22"/>
                <w:szCs w:val="22"/>
                <w:lang w:val="en-US"/>
              </w:rPr>
            </w:pPr>
          </w:p>
          <w:p w14:paraId="509FC4F0" w14:textId="77777777" w:rsidR="00CC6385" w:rsidRPr="003E278E" w:rsidRDefault="00CC6385" w:rsidP="0018347B">
            <w:pPr>
              <w:widowControl w:val="0"/>
              <w:spacing w:after="0" w:line="240" w:lineRule="auto"/>
              <w:ind w:left="35"/>
              <w:rPr>
                <w:rFonts w:eastAsia="Arial"/>
                <w:sz w:val="22"/>
                <w:szCs w:val="22"/>
                <w:lang w:val="en-US"/>
              </w:rPr>
            </w:pPr>
            <w:r w:rsidRPr="003E278E">
              <w:rPr>
                <w:rFonts w:eastAsia="Arial"/>
                <w:b/>
                <w:bCs/>
                <w:sz w:val="22"/>
                <w:szCs w:val="22"/>
                <w:lang w:val="en-US"/>
              </w:rPr>
              <w:t>Table</w:t>
            </w:r>
            <w:r w:rsidRPr="003E278E">
              <w:rPr>
                <w:rFonts w:eastAsia="Arial"/>
                <w:b/>
                <w:bCs/>
                <w:spacing w:val="2"/>
                <w:sz w:val="22"/>
                <w:szCs w:val="22"/>
                <w:lang w:val="en-US"/>
              </w:rPr>
              <w:t xml:space="preserve"> </w:t>
            </w:r>
            <w:r w:rsidRPr="003E278E">
              <w:rPr>
                <w:rFonts w:eastAsia="Arial"/>
                <w:b/>
                <w:bCs/>
                <w:sz w:val="22"/>
                <w:szCs w:val="22"/>
                <w:lang w:val="en-US"/>
              </w:rPr>
              <w:t>3</w:t>
            </w:r>
            <w:r w:rsidRPr="003E278E">
              <w:rPr>
                <w:rFonts w:eastAsia="Arial"/>
                <w:b/>
                <w:bCs/>
                <w:spacing w:val="-1"/>
                <w:sz w:val="22"/>
                <w:szCs w:val="22"/>
                <w:lang w:val="en-US"/>
              </w:rPr>
              <w:t xml:space="preserve"> </w:t>
            </w:r>
            <w:r w:rsidRPr="003E278E">
              <w:rPr>
                <w:rFonts w:eastAsia="Arial"/>
                <w:b/>
                <w:bCs/>
                <w:sz w:val="22"/>
                <w:szCs w:val="22"/>
                <w:lang w:val="en-US"/>
              </w:rPr>
              <w:t>–</w:t>
            </w:r>
            <w:r w:rsidRPr="003E278E">
              <w:rPr>
                <w:rFonts w:eastAsia="Arial"/>
                <w:b/>
                <w:bCs/>
                <w:spacing w:val="1"/>
                <w:sz w:val="22"/>
                <w:szCs w:val="22"/>
                <w:lang w:val="en-US"/>
              </w:rPr>
              <w:t xml:space="preserve"> </w:t>
            </w:r>
            <w:r w:rsidRPr="003E278E">
              <w:rPr>
                <w:rFonts w:eastAsia="Arial"/>
                <w:b/>
                <w:bCs/>
                <w:spacing w:val="-1"/>
                <w:sz w:val="22"/>
                <w:szCs w:val="22"/>
                <w:lang w:val="en-US"/>
              </w:rPr>
              <w:t>Training</w:t>
            </w:r>
            <w:r w:rsidRPr="003E278E">
              <w:rPr>
                <w:rFonts w:eastAsia="Arial"/>
                <w:b/>
                <w:bCs/>
                <w:sz w:val="22"/>
                <w:szCs w:val="22"/>
                <w:lang w:val="en-US"/>
              </w:rPr>
              <w:t xml:space="preserve"> </w:t>
            </w:r>
            <w:r w:rsidRPr="003E278E">
              <w:rPr>
                <w:rFonts w:eastAsia="Arial"/>
                <w:b/>
                <w:bCs/>
                <w:spacing w:val="-1"/>
                <w:sz w:val="22"/>
                <w:szCs w:val="22"/>
                <w:lang w:val="en-US"/>
              </w:rPr>
              <w:t>Related</w:t>
            </w:r>
            <w:r w:rsidRPr="003E278E">
              <w:rPr>
                <w:rFonts w:eastAsia="Arial"/>
                <w:b/>
                <w:bCs/>
                <w:sz w:val="22"/>
                <w:szCs w:val="22"/>
                <w:lang w:val="en-US"/>
              </w:rPr>
              <w:t xml:space="preserve"> </w:t>
            </w:r>
            <w:r w:rsidRPr="003E278E">
              <w:rPr>
                <w:rFonts w:eastAsia="Arial"/>
                <w:b/>
                <w:bCs/>
                <w:spacing w:val="-1"/>
                <w:sz w:val="22"/>
                <w:szCs w:val="22"/>
                <w:lang w:val="en-US"/>
              </w:rPr>
              <w:t xml:space="preserve">Leave                            </w:t>
            </w:r>
            <w:r w:rsidR="0027761D" w:rsidRPr="003E278E">
              <w:rPr>
                <w:rFonts w:eastAsia="Calibri"/>
                <w:b/>
                <w:sz w:val="22"/>
                <w:szCs w:val="22"/>
                <w:lang w:val="en-US"/>
              </w:rPr>
              <w:t xml:space="preserve">* </w:t>
            </w:r>
            <w:r w:rsidR="0027761D">
              <w:rPr>
                <w:rFonts w:eastAsia="Calibri"/>
                <w:b/>
                <w:sz w:val="22"/>
                <w:szCs w:val="22"/>
                <w:lang w:val="en-US"/>
              </w:rPr>
              <w:t xml:space="preserve">only staff with a floating leave entitlement i.e. </w:t>
            </w:r>
            <w:r w:rsidR="0027761D" w:rsidRPr="003E278E">
              <w:rPr>
                <w:rFonts w:eastAsia="Calibri"/>
                <w:b/>
                <w:sz w:val="22"/>
                <w:szCs w:val="22"/>
                <w:lang w:val="en-US"/>
              </w:rPr>
              <w:t xml:space="preserve">52 week all </w:t>
            </w:r>
            <w:proofErr w:type="gramStart"/>
            <w:r w:rsidR="0027761D" w:rsidRPr="003E278E">
              <w:rPr>
                <w:rFonts w:eastAsia="Calibri"/>
                <w:b/>
                <w:sz w:val="22"/>
                <w:szCs w:val="22"/>
                <w:lang w:val="en-US"/>
              </w:rPr>
              <w:t>year round</w:t>
            </w:r>
            <w:proofErr w:type="gramEnd"/>
            <w:r w:rsidR="0027761D" w:rsidRPr="003E278E">
              <w:rPr>
                <w:rFonts w:eastAsia="Calibri"/>
                <w:b/>
                <w:sz w:val="22"/>
                <w:szCs w:val="22"/>
                <w:lang w:val="en-US"/>
              </w:rPr>
              <w:t xml:space="preserve"> support staff</w:t>
            </w:r>
          </w:p>
        </w:tc>
      </w:tr>
      <w:tr w:rsidR="00CC6385" w:rsidRPr="003E278E" w14:paraId="65B300A0" w14:textId="77777777" w:rsidTr="0018347B">
        <w:trPr>
          <w:trHeight w:hRule="exact" w:val="766"/>
          <w:jc w:val="center"/>
        </w:trPr>
        <w:tc>
          <w:tcPr>
            <w:tcW w:w="2238" w:type="dxa"/>
            <w:shd w:val="clear" w:color="auto" w:fill="D9D9D9"/>
          </w:tcPr>
          <w:p w14:paraId="3A05976B" w14:textId="77777777" w:rsidR="00CC6385" w:rsidRPr="003E278E" w:rsidRDefault="00CC6385" w:rsidP="0018347B">
            <w:pPr>
              <w:widowControl w:val="0"/>
              <w:spacing w:after="0" w:line="225" w:lineRule="exact"/>
              <w:ind w:left="35"/>
              <w:rPr>
                <w:rFonts w:eastAsia="Arial"/>
                <w:sz w:val="22"/>
                <w:szCs w:val="22"/>
                <w:lang w:val="en-US"/>
              </w:rPr>
            </w:pPr>
            <w:r w:rsidRPr="003E278E">
              <w:rPr>
                <w:rFonts w:eastAsia="Calibri"/>
                <w:b/>
                <w:sz w:val="22"/>
                <w:szCs w:val="22"/>
                <w:lang w:val="en-US"/>
              </w:rPr>
              <w:t>Type</w:t>
            </w:r>
            <w:r w:rsidRPr="003E278E">
              <w:rPr>
                <w:rFonts w:eastAsia="Calibri"/>
                <w:b/>
                <w:spacing w:val="-8"/>
                <w:sz w:val="22"/>
                <w:szCs w:val="22"/>
                <w:lang w:val="en-US"/>
              </w:rPr>
              <w:t xml:space="preserve"> </w:t>
            </w:r>
            <w:r w:rsidRPr="003E278E">
              <w:rPr>
                <w:rFonts w:eastAsia="Calibri"/>
                <w:b/>
                <w:sz w:val="22"/>
                <w:szCs w:val="22"/>
                <w:lang w:val="en-US"/>
              </w:rPr>
              <w:t>of</w:t>
            </w:r>
            <w:r w:rsidRPr="003E278E">
              <w:rPr>
                <w:rFonts w:eastAsia="Calibri"/>
                <w:b/>
                <w:spacing w:val="-6"/>
                <w:sz w:val="22"/>
                <w:szCs w:val="22"/>
                <w:lang w:val="en-US"/>
              </w:rPr>
              <w:t xml:space="preserve"> </w:t>
            </w:r>
            <w:r w:rsidRPr="003E278E">
              <w:rPr>
                <w:rFonts w:eastAsia="Calibri"/>
                <w:b/>
                <w:sz w:val="22"/>
                <w:szCs w:val="22"/>
                <w:lang w:val="en-US"/>
              </w:rPr>
              <w:t>Leave</w:t>
            </w:r>
          </w:p>
        </w:tc>
        <w:tc>
          <w:tcPr>
            <w:tcW w:w="5247" w:type="dxa"/>
            <w:shd w:val="clear" w:color="auto" w:fill="D9D9D9"/>
          </w:tcPr>
          <w:p w14:paraId="038EC642" w14:textId="77777777" w:rsidR="00CC6385" w:rsidRPr="003E278E" w:rsidRDefault="00CC6385" w:rsidP="0018347B">
            <w:pPr>
              <w:widowControl w:val="0"/>
              <w:spacing w:after="0" w:line="225" w:lineRule="exact"/>
              <w:jc w:val="center"/>
              <w:rPr>
                <w:rFonts w:eastAsia="Arial"/>
                <w:sz w:val="22"/>
                <w:szCs w:val="22"/>
                <w:lang w:val="en-US"/>
              </w:rPr>
            </w:pPr>
            <w:r w:rsidRPr="003E278E">
              <w:rPr>
                <w:rFonts w:eastAsia="Calibri"/>
                <w:b/>
                <w:sz w:val="22"/>
                <w:szCs w:val="22"/>
                <w:lang w:val="en-US"/>
              </w:rPr>
              <w:t>Description</w:t>
            </w:r>
          </w:p>
        </w:tc>
        <w:tc>
          <w:tcPr>
            <w:tcW w:w="1700" w:type="dxa"/>
            <w:shd w:val="clear" w:color="auto" w:fill="D9D9D9"/>
          </w:tcPr>
          <w:p w14:paraId="1758720C" w14:textId="77777777" w:rsidR="00CC6385" w:rsidRPr="003E278E" w:rsidRDefault="00CC6385" w:rsidP="0018347B">
            <w:pPr>
              <w:widowControl w:val="0"/>
              <w:spacing w:after="0" w:line="240" w:lineRule="auto"/>
              <w:ind w:right="204"/>
              <w:jc w:val="center"/>
              <w:rPr>
                <w:rFonts w:eastAsia="Arial"/>
                <w:sz w:val="22"/>
                <w:szCs w:val="22"/>
                <w:lang w:val="en-US"/>
              </w:rPr>
            </w:pPr>
            <w:r w:rsidRPr="003E278E">
              <w:rPr>
                <w:rFonts w:eastAsia="Calibri"/>
                <w:b/>
                <w:sz w:val="22"/>
                <w:szCs w:val="22"/>
                <w:lang w:val="en-US"/>
              </w:rPr>
              <w:t>Maximum</w:t>
            </w:r>
            <w:r w:rsidRPr="003E278E">
              <w:rPr>
                <w:rFonts w:eastAsia="Calibri"/>
                <w:b/>
                <w:spacing w:val="-12"/>
                <w:sz w:val="22"/>
                <w:szCs w:val="22"/>
                <w:lang w:val="en-US"/>
              </w:rPr>
              <w:t xml:space="preserve"> </w:t>
            </w:r>
            <w:r w:rsidRPr="003E278E">
              <w:rPr>
                <w:rFonts w:eastAsia="Calibri"/>
                <w:b/>
                <w:sz w:val="22"/>
                <w:szCs w:val="22"/>
                <w:lang w:val="en-US"/>
              </w:rPr>
              <w:t>no.</w:t>
            </w:r>
            <w:r w:rsidRPr="003E278E">
              <w:rPr>
                <w:rFonts w:eastAsia="Calibri"/>
                <w:b/>
                <w:spacing w:val="23"/>
                <w:w w:val="99"/>
                <w:sz w:val="22"/>
                <w:szCs w:val="22"/>
                <w:lang w:val="en-US"/>
              </w:rPr>
              <w:t xml:space="preserve"> </w:t>
            </w:r>
            <w:r w:rsidRPr="003E278E">
              <w:rPr>
                <w:rFonts w:eastAsia="Calibri"/>
                <w:b/>
                <w:sz w:val="22"/>
                <w:szCs w:val="22"/>
                <w:lang w:val="en-US"/>
              </w:rPr>
              <w:t>of</w:t>
            </w:r>
            <w:r w:rsidRPr="003E278E">
              <w:rPr>
                <w:rFonts w:eastAsia="Calibri"/>
                <w:b/>
                <w:spacing w:val="-7"/>
                <w:sz w:val="22"/>
                <w:szCs w:val="22"/>
                <w:lang w:val="en-US"/>
              </w:rPr>
              <w:t xml:space="preserve"> </w:t>
            </w:r>
            <w:r w:rsidRPr="003E278E">
              <w:rPr>
                <w:rFonts w:eastAsia="Calibri"/>
                <w:b/>
                <w:spacing w:val="-1"/>
                <w:sz w:val="22"/>
                <w:szCs w:val="22"/>
                <w:lang w:val="en-US"/>
              </w:rPr>
              <w:t>Days</w:t>
            </w:r>
          </w:p>
        </w:tc>
        <w:tc>
          <w:tcPr>
            <w:tcW w:w="1702" w:type="dxa"/>
            <w:shd w:val="clear" w:color="auto" w:fill="D9D9D9"/>
          </w:tcPr>
          <w:p w14:paraId="371C064F" w14:textId="77777777" w:rsidR="00CC6385" w:rsidRPr="003E278E" w:rsidRDefault="00CC6385" w:rsidP="0018347B">
            <w:pPr>
              <w:widowControl w:val="0"/>
              <w:spacing w:after="0" w:line="240" w:lineRule="auto"/>
              <w:ind w:right="124"/>
              <w:jc w:val="center"/>
              <w:rPr>
                <w:rFonts w:eastAsia="Calibri"/>
                <w:b/>
                <w:spacing w:val="-15"/>
                <w:sz w:val="22"/>
                <w:szCs w:val="22"/>
                <w:lang w:val="en-US"/>
              </w:rPr>
            </w:pPr>
            <w:r w:rsidRPr="003E278E">
              <w:rPr>
                <w:rFonts w:eastAsia="Calibri"/>
                <w:b/>
                <w:sz w:val="22"/>
                <w:szCs w:val="22"/>
                <w:lang w:val="en-US"/>
              </w:rPr>
              <w:t>Counts</w:t>
            </w:r>
            <w:r w:rsidRPr="003E278E">
              <w:rPr>
                <w:rFonts w:eastAsia="Calibri"/>
                <w:b/>
                <w:spacing w:val="-15"/>
                <w:sz w:val="22"/>
                <w:szCs w:val="22"/>
                <w:lang w:val="en-US"/>
              </w:rPr>
              <w:t xml:space="preserve"> </w:t>
            </w:r>
          </w:p>
          <w:p w14:paraId="492AD745" w14:textId="77777777" w:rsidR="00CC6385" w:rsidRPr="003E278E" w:rsidRDefault="00CC6385" w:rsidP="0018347B">
            <w:pPr>
              <w:widowControl w:val="0"/>
              <w:spacing w:after="0" w:line="240" w:lineRule="auto"/>
              <w:ind w:right="124"/>
              <w:jc w:val="center"/>
              <w:rPr>
                <w:rFonts w:eastAsia="Arial"/>
                <w:sz w:val="22"/>
                <w:szCs w:val="22"/>
                <w:lang w:val="en-US"/>
              </w:rPr>
            </w:pPr>
            <w:r w:rsidRPr="003E278E">
              <w:rPr>
                <w:rFonts w:eastAsia="Calibri"/>
                <w:b/>
                <w:spacing w:val="-1"/>
                <w:sz w:val="22"/>
                <w:szCs w:val="22"/>
                <w:lang w:val="en-US"/>
              </w:rPr>
              <w:t>against</w:t>
            </w:r>
            <w:r w:rsidRPr="003E278E">
              <w:rPr>
                <w:rFonts w:eastAsia="Calibri"/>
                <w:b/>
                <w:spacing w:val="26"/>
                <w:w w:val="99"/>
                <w:sz w:val="22"/>
                <w:szCs w:val="22"/>
                <w:lang w:val="en-US"/>
              </w:rPr>
              <w:t xml:space="preserve"> </w:t>
            </w:r>
            <w:r w:rsidRPr="003E278E">
              <w:rPr>
                <w:rFonts w:eastAsia="Calibri"/>
                <w:b/>
                <w:sz w:val="22"/>
                <w:szCs w:val="22"/>
                <w:lang w:val="en-US"/>
              </w:rPr>
              <w:t>leave</w:t>
            </w:r>
            <w:r w:rsidRPr="003E278E">
              <w:rPr>
                <w:rFonts w:eastAsia="Calibri"/>
                <w:b/>
                <w:w w:val="99"/>
                <w:sz w:val="22"/>
                <w:szCs w:val="22"/>
                <w:lang w:val="en-US"/>
              </w:rPr>
              <w:t xml:space="preserve"> </w:t>
            </w:r>
            <w:r w:rsidRPr="003E278E">
              <w:rPr>
                <w:rFonts w:eastAsia="Calibri"/>
                <w:b/>
                <w:sz w:val="22"/>
                <w:szCs w:val="22"/>
                <w:lang w:val="en-US"/>
              </w:rPr>
              <w:t>entitlement*</w:t>
            </w:r>
          </w:p>
        </w:tc>
        <w:tc>
          <w:tcPr>
            <w:tcW w:w="1702" w:type="dxa"/>
            <w:shd w:val="clear" w:color="auto" w:fill="D9D9D9"/>
          </w:tcPr>
          <w:p w14:paraId="0B91525A" w14:textId="77777777" w:rsidR="00CC6385" w:rsidRPr="003E278E" w:rsidRDefault="00CC6385" w:rsidP="0018347B">
            <w:pPr>
              <w:widowControl w:val="0"/>
              <w:spacing w:after="0" w:line="225" w:lineRule="exact"/>
              <w:jc w:val="center"/>
              <w:rPr>
                <w:rFonts w:eastAsia="Arial"/>
                <w:sz w:val="22"/>
                <w:szCs w:val="22"/>
                <w:lang w:val="en-US"/>
              </w:rPr>
            </w:pPr>
            <w:r w:rsidRPr="003E278E">
              <w:rPr>
                <w:rFonts w:eastAsia="Calibri"/>
                <w:b/>
                <w:spacing w:val="-1"/>
                <w:sz w:val="22"/>
                <w:szCs w:val="22"/>
                <w:lang w:val="en-US"/>
              </w:rPr>
              <w:t>Paid</w:t>
            </w:r>
            <w:r w:rsidRPr="003E278E">
              <w:rPr>
                <w:rFonts w:eastAsia="Calibri"/>
                <w:b/>
                <w:spacing w:val="-8"/>
                <w:sz w:val="22"/>
                <w:szCs w:val="22"/>
                <w:lang w:val="en-US"/>
              </w:rPr>
              <w:t xml:space="preserve"> </w:t>
            </w:r>
            <w:r w:rsidRPr="003E278E">
              <w:rPr>
                <w:rFonts w:eastAsia="Calibri"/>
                <w:b/>
                <w:sz w:val="22"/>
                <w:szCs w:val="22"/>
                <w:lang w:val="en-US"/>
              </w:rPr>
              <w:t>or</w:t>
            </w:r>
            <w:r w:rsidRPr="003E278E">
              <w:rPr>
                <w:rFonts w:eastAsia="Calibri"/>
                <w:b/>
                <w:spacing w:val="-5"/>
                <w:sz w:val="22"/>
                <w:szCs w:val="22"/>
                <w:lang w:val="en-US"/>
              </w:rPr>
              <w:t xml:space="preserve"> </w:t>
            </w:r>
            <w:r w:rsidRPr="003E278E">
              <w:rPr>
                <w:rFonts w:eastAsia="Calibri"/>
                <w:b/>
                <w:sz w:val="22"/>
                <w:szCs w:val="22"/>
                <w:lang w:val="en-US"/>
              </w:rPr>
              <w:t>Unpaid</w:t>
            </w:r>
          </w:p>
        </w:tc>
        <w:tc>
          <w:tcPr>
            <w:tcW w:w="2050" w:type="dxa"/>
            <w:shd w:val="clear" w:color="auto" w:fill="D9D9D9"/>
          </w:tcPr>
          <w:p w14:paraId="611109D4" w14:textId="77777777" w:rsidR="00CC6385" w:rsidRPr="003E278E" w:rsidRDefault="00CC6385" w:rsidP="0018347B">
            <w:pPr>
              <w:widowControl w:val="0"/>
              <w:spacing w:after="0" w:line="240" w:lineRule="auto"/>
              <w:ind w:right="182"/>
              <w:jc w:val="center"/>
              <w:rPr>
                <w:rFonts w:eastAsia="Arial"/>
                <w:sz w:val="22"/>
                <w:szCs w:val="22"/>
                <w:lang w:val="en-US"/>
              </w:rPr>
            </w:pPr>
            <w:r w:rsidRPr="003E278E">
              <w:rPr>
                <w:rFonts w:eastAsia="Calibri"/>
                <w:b/>
                <w:sz w:val="22"/>
                <w:szCs w:val="22"/>
                <w:lang w:val="en-US"/>
              </w:rPr>
              <w:t>Counts</w:t>
            </w:r>
            <w:r w:rsidRPr="003E278E">
              <w:rPr>
                <w:rFonts w:eastAsia="Calibri"/>
                <w:b/>
                <w:spacing w:val="-15"/>
                <w:sz w:val="22"/>
                <w:szCs w:val="22"/>
                <w:lang w:val="en-US"/>
              </w:rPr>
              <w:t xml:space="preserve"> </w:t>
            </w:r>
            <w:r w:rsidRPr="003E278E">
              <w:rPr>
                <w:rFonts w:eastAsia="Calibri"/>
                <w:b/>
                <w:spacing w:val="-1"/>
                <w:sz w:val="22"/>
                <w:szCs w:val="22"/>
                <w:lang w:val="en-US"/>
              </w:rPr>
              <w:t>against</w:t>
            </w:r>
            <w:r w:rsidRPr="003E278E">
              <w:rPr>
                <w:rFonts w:eastAsia="Calibri"/>
                <w:b/>
                <w:spacing w:val="26"/>
                <w:w w:val="99"/>
                <w:sz w:val="22"/>
                <w:szCs w:val="22"/>
                <w:lang w:val="en-US"/>
              </w:rPr>
              <w:t xml:space="preserve"> </w:t>
            </w:r>
            <w:r w:rsidRPr="003E278E">
              <w:rPr>
                <w:rFonts w:eastAsia="Calibri"/>
                <w:b/>
                <w:sz w:val="22"/>
                <w:szCs w:val="22"/>
                <w:lang w:val="en-US"/>
              </w:rPr>
              <w:t>pay</w:t>
            </w:r>
            <w:r w:rsidRPr="003E278E">
              <w:rPr>
                <w:rFonts w:eastAsia="Calibri"/>
                <w:b/>
                <w:spacing w:val="-18"/>
                <w:sz w:val="22"/>
                <w:szCs w:val="22"/>
                <w:lang w:val="en-US"/>
              </w:rPr>
              <w:t xml:space="preserve"> </w:t>
            </w:r>
            <w:r w:rsidRPr="003E278E">
              <w:rPr>
                <w:rFonts w:eastAsia="Calibri"/>
                <w:b/>
                <w:sz w:val="22"/>
                <w:szCs w:val="22"/>
                <w:lang w:val="en-US"/>
              </w:rPr>
              <w:t>entitlement</w:t>
            </w:r>
          </w:p>
        </w:tc>
      </w:tr>
      <w:tr w:rsidR="00CC6385" w:rsidRPr="003E278E" w14:paraId="7DF0ECD8" w14:textId="77777777" w:rsidTr="0018347B">
        <w:trPr>
          <w:trHeight w:hRule="exact" w:val="1134"/>
          <w:jc w:val="center"/>
        </w:trPr>
        <w:tc>
          <w:tcPr>
            <w:tcW w:w="2238" w:type="dxa"/>
          </w:tcPr>
          <w:p w14:paraId="1F2BE892" w14:textId="77777777" w:rsidR="00CC6385" w:rsidRPr="003E278E" w:rsidRDefault="00CC6385" w:rsidP="0018347B">
            <w:pPr>
              <w:widowControl w:val="0"/>
              <w:spacing w:after="0" w:line="225" w:lineRule="exact"/>
              <w:ind w:left="35"/>
              <w:rPr>
                <w:rFonts w:eastAsia="Arial"/>
                <w:sz w:val="22"/>
                <w:szCs w:val="22"/>
                <w:lang w:val="en-US"/>
              </w:rPr>
            </w:pPr>
            <w:r w:rsidRPr="003E278E">
              <w:rPr>
                <w:rFonts w:eastAsia="Calibri"/>
                <w:b/>
                <w:sz w:val="22"/>
                <w:szCs w:val="22"/>
                <w:lang w:val="en-US"/>
              </w:rPr>
              <w:t>Time</w:t>
            </w:r>
            <w:r w:rsidRPr="003E278E">
              <w:rPr>
                <w:rFonts w:eastAsia="Calibri"/>
                <w:b/>
                <w:spacing w:val="-6"/>
                <w:sz w:val="22"/>
                <w:szCs w:val="22"/>
                <w:lang w:val="en-US"/>
              </w:rPr>
              <w:t xml:space="preserve"> </w:t>
            </w:r>
            <w:r w:rsidRPr="003E278E">
              <w:rPr>
                <w:rFonts w:eastAsia="Calibri"/>
                <w:b/>
                <w:sz w:val="22"/>
                <w:szCs w:val="22"/>
                <w:lang w:val="en-US"/>
              </w:rPr>
              <w:t>off</w:t>
            </w:r>
            <w:r w:rsidRPr="003E278E">
              <w:rPr>
                <w:rFonts w:eastAsia="Calibri"/>
                <w:b/>
                <w:spacing w:val="-5"/>
                <w:sz w:val="22"/>
                <w:szCs w:val="22"/>
                <w:lang w:val="en-US"/>
              </w:rPr>
              <w:t xml:space="preserve"> </w:t>
            </w:r>
            <w:r w:rsidRPr="003E278E">
              <w:rPr>
                <w:rFonts w:eastAsia="Calibri"/>
                <w:b/>
                <w:sz w:val="22"/>
                <w:szCs w:val="22"/>
                <w:lang w:val="en-US"/>
              </w:rPr>
              <w:t>to</w:t>
            </w:r>
            <w:r w:rsidRPr="003E278E">
              <w:rPr>
                <w:rFonts w:eastAsia="Calibri"/>
                <w:b/>
                <w:spacing w:val="-7"/>
                <w:sz w:val="22"/>
                <w:szCs w:val="22"/>
                <w:lang w:val="en-US"/>
              </w:rPr>
              <w:t xml:space="preserve"> </w:t>
            </w:r>
            <w:r w:rsidRPr="003E278E">
              <w:rPr>
                <w:rFonts w:eastAsia="Calibri"/>
                <w:b/>
                <w:sz w:val="22"/>
                <w:szCs w:val="22"/>
                <w:lang w:val="en-US"/>
              </w:rPr>
              <w:t>Train</w:t>
            </w:r>
          </w:p>
        </w:tc>
        <w:tc>
          <w:tcPr>
            <w:tcW w:w="5247" w:type="dxa"/>
          </w:tcPr>
          <w:p w14:paraId="7285F8D6" w14:textId="77777777" w:rsidR="00CC6385" w:rsidRPr="003E278E" w:rsidRDefault="00CC6385" w:rsidP="0018347B">
            <w:pPr>
              <w:widowControl w:val="0"/>
              <w:spacing w:after="0" w:line="241" w:lineRule="auto"/>
              <w:ind w:left="68" w:right="158"/>
              <w:rPr>
                <w:rFonts w:eastAsia="Arial"/>
                <w:color w:val="FF0000"/>
                <w:sz w:val="22"/>
                <w:szCs w:val="22"/>
                <w:lang w:val="en-US"/>
              </w:rPr>
            </w:pPr>
            <w:r w:rsidRPr="003E278E">
              <w:rPr>
                <w:rFonts w:eastAsia="Calibri"/>
                <w:spacing w:val="-1"/>
                <w:sz w:val="22"/>
                <w:szCs w:val="22"/>
                <w:lang w:val="en-US"/>
              </w:rPr>
              <w:t>Employees</w:t>
            </w:r>
            <w:r w:rsidRPr="003E278E">
              <w:rPr>
                <w:rFonts w:eastAsia="Calibri"/>
                <w:spacing w:val="-6"/>
                <w:sz w:val="22"/>
                <w:szCs w:val="22"/>
                <w:lang w:val="en-US"/>
              </w:rPr>
              <w:t xml:space="preserve"> </w:t>
            </w:r>
            <w:r w:rsidRPr="003E278E">
              <w:rPr>
                <w:rFonts w:eastAsia="Calibri"/>
                <w:spacing w:val="-1"/>
                <w:sz w:val="22"/>
                <w:szCs w:val="22"/>
                <w:lang w:val="en-US"/>
              </w:rPr>
              <w:t>have</w:t>
            </w:r>
            <w:r w:rsidRPr="003E278E">
              <w:rPr>
                <w:rFonts w:eastAsia="Calibri"/>
                <w:spacing w:val="-4"/>
                <w:sz w:val="22"/>
                <w:szCs w:val="22"/>
                <w:lang w:val="en-US"/>
              </w:rPr>
              <w:t xml:space="preserve"> </w:t>
            </w:r>
            <w:r w:rsidRPr="003E278E">
              <w:rPr>
                <w:rFonts w:eastAsia="Calibri"/>
                <w:sz w:val="22"/>
                <w:szCs w:val="22"/>
                <w:lang w:val="en-US"/>
              </w:rPr>
              <w:t>a</w:t>
            </w:r>
            <w:r w:rsidRPr="003E278E">
              <w:rPr>
                <w:rFonts w:eastAsia="Calibri"/>
                <w:spacing w:val="-6"/>
                <w:sz w:val="22"/>
                <w:szCs w:val="22"/>
                <w:lang w:val="en-US"/>
              </w:rPr>
              <w:t xml:space="preserve"> </w:t>
            </w:r>
            <w:r w:rsidRPr="003E278E">
              <w:rPr>
                <w:rFonts w:eastAsia="Calibri"/>
                <w:b/>
                <w:sz w:val="22"/>
                <w:szCs w:val="22"/>
                <w:lang w:val="en-US"/>
              </w:rPr>
              <w:t>statutory</w:t>
            </w:r>
            <w:r w:rsidRPr="003E278E">
              <w:rPr>
                <w:rFonts w:eastAsia="Calibri"/>
                <w:b/>
                <w:spacing w:val="-6"/>
                <w:sz w:val="22"/>
                <w:szCs w:val="22"/>
                <w:lang w:val="en-US"/>
              </w:rPr>
              <w:t xml:space="preserve"> </w:t>
            </w:r>
            <w:r w:rsidRPr="003E278E">
              <w:rPr>
                <w:rFonts w:eastAsia="Calibri"/>
                <w:b/>
                <w:spacing w:val="-1"/>
                <w:sz w:val="22"/>
                <w:szCs w:val="22"/>
                <w:lang w:val="en-US"/>
              </w:rPr>
              <w:t>right</w:t>
            </w:r>
            <w:r w:rsidRPr="003E278E">
              <w:rPr>
                <w:rFonts w:eastAsia="Calibri"/>
                <w:b/>
                <w:spacing w:val="-6"/>
                <w:sz w:val="22"/>
                <w:szCs w:val="22"/>
                <w:lang w:val="en-US"/>
              </w:rPr>
              <w:t xml:space="preserve"> </w:t>
            </w:r>
            <w:r w:rsidRPr="003E278E">
              <w:rPr>
                <w:rFonts w:eastAsia="Calibri"/>
                <w:b/>
                <w:sz w:val="22"/>
                <w:szCs w:val="22"/>
                <w:lang w:val="en-US"/>
              </w:rPr>
              <w:t>to</w:t>
            </w:r>
            <w:r w:rsidRPr="003E278E">
              <w:rPr>
                <w:rFonts w:eastAsia="Calibri"/>
                <w:b/>
                <w:spacing w:val="-5"/>
                <w:sz w:val="22"/>
                <w:szCs w:val="22"/>
                <w:lang w:val="en-US"/>
              </w:rPr>
              <w:t xml:space="preserve"> </w:t>
            </w:r>
            <w:r w:rsidRPr="003E278E">
              <w:rPr>
                <w:rFonts w:eastAsia="Calibri"/>
                <w:b/>
                <w:sz w:val="22"/>
                <w:szCs w:val="22"/>
                <w:lang w:val="en-US"/>
              </w:rPr>
              <w:t>request</w:t>
            </w:r>
            <w:r w:rsidRPr="003E278E">
              <w:rPr>
                <w:rFonts w:eastAsia="Calibri"/>
                <w:b/>
                <w:spacing w:val="-6"/>
                <w:sz w:val="22"/>
                <w:szCs w:val="22"/>
                <w:lang w:val="en-US"/>
              </w:rPr>
              <w:t xml:space="preserve"> </w:t>
            </w:r>
            <w:r w:rsidRPr="003E278E">
              <w:rPr>
                <w:rFonts w:eastAsia="Calibri"/>
                <w:b/>
                <w:sz w:val="22"/>
                <w:szCs w:val="22"/>
                <w:lang w:val="en-US"/>
              </w:rPr>
              <w:t>leave</w:t>
            </w:r>
            <w:r w:rsidRPr="003E278E">
              <w:rPr>
                <w:rFonts w:eastAsia="Calibri"/>
                <w:b/>
                <w:spacing w:val="-3"/>
                <w:sz w:val="22"/>
                <w:szCs w:val="22"/>
                <w:lang w:val="en-US"/>
              </w:rPr>
              <w:t xml:space="preserve"> </w:t>
            </w:r>
            <w:r w:rsidRPr="003E278E">
              <w:rPr>
                <w:rFonts w:eastAsia="Calibri"/>
                <w:sz w:val="22"/>
                <w:szCs w:val="22"/>
                <w:lang w:val="en-US"/>
              </w:rPr>
              <w:t>to</w:t>
            </w:r>
            <w:r w:rsidRPr="003E278E">
              <w:rPr>
                <w:rFonts w:eastAsia="Calibri"/>
                <w:spacing w:val="38"/>
                <w:w w:val="99"/>
                <w:sz w:val="22"/>
                <w:szCs w:val="22"/>
                <w:lang w:val="en-US"/>
              </w:rPr>
              <w:t xml:space="preserve"> </w:t>
            </w:r>
            <w:r w:rsidRPr="003E278E">
              <w:rPr>
                <w:rFonts w:eastAsia="Calibri"/>
                <w:sz w:val="22"/>
                <w:szCs w:val="22"/>
                <w:lang w:val="en-US"/>
              </w:rPr>
              <w:t>undertake</w:t>
            </w:r>
            <w:r w:rsidRPr="003E278E">
              <w:rPr>
                <w:rFonts w:eastAsia="Calibri"/>
                <w:spacing w:val="-8"/>
                <w:sz w:val="22"/>
                <w:szCs w:val="22"/>
                <w:lang w:val="en-US"/>
              </w:rPr>
              <w:t xml:space="preserve"> </w:t>
            </w:r>
            <w:r w:rsidRPr="003E278E">
              <w:rPr>
                <w:rFonts w:eastAsia="Calibri"/>
                <w:spacing w:val="-1"/>
                <w:sz w:val="22"/>
                <w:szCs w:val="22"/>
                <w:lang w:val="en-US"/>
              </w:rPr>
              <w:t>training</w:t>
            </w:r>
            <w:r w:rsidRPr="003E278E">
              <w:rPr>
                <w:rFonts w:eastAsia="Calibri"/>
                <w:spacing w:val="-6"/>
                <w:sz w:val="22"/>
                <w:szCs w:val="22"/>
                <w:lang w:val="en-US"/>
              </w:rPr>
              <w:t xml:space="preserve"> </w:t>
            </w:r>
            <w:r w:rsidRPr="003E278E">
              <w:rPr>
                <w:rFonts w:eastAsia="Calibri"/>
                <w:spacing w:val="-1"/>
                <w:sz w:val="22"/>
                <w:szCs w:val="22"/>
                <w:lang w:val="en-US"/>
              </w:rPr>
              <w:t>which</w:t>
            </w:r>
            <w:r w:rsidRPr="003E278E">
              <w:rPr>
                <w:rFonts w:eastAsia="Calibri"/>
                <w:spacing w:val="-6"/>
                <w:sz w:val="22"/>
                <w:szCs w:val="22"/>
                <w:lang w:val="en-US"/>
              </w:rPr>
              <w:t xml:space="preserve"> </w:t>
            </w:r>
            <w:r w:rsidRPr="003E278E">
              <w:rPr>
                <w:rFonts w:eastAsia="Calibri"/>
                <w:sz w:val="22"/>
                <w:szCs w:val="22"/>
                <w:lang w:val="en-US"/>
              </w:rPr>
              <w:t>they</w:t>
            </w:r>
            <w:r w:rsidRPr="003E278E">
              <w:rPr>
                <w:rFonts w:eastAsia="Calibri"/>
                <w:spacing w:val="-8"/>
                <w:sz w:val="22"/>
                <w:szCs w:val="22"/>
                <w:lang w:val="en-US"/>
              </w:rPr>
              <w:t xml:space="preserve"> </w:t>
            </w:r>
            <w:r w:rsidRPr="003E278E">
              <w:rPr>
                <w:rFonts w:eastAsia="Calibri"/>
                <w:spacing w:val="-1"/>
                <w:sz w:val="22"/>
                <w:szCs w:val="22"/>
                <w:lang w:val="en-US"/>
              </w:rPr>
              <w:t>believe</w:t>
            </w:r>
            <w:r w:rsidRPr="003E278E">
              <w:rPr>
                <w:rFonts w:eastAsia="Calibri"/>
                <w:spacing w:val="-5"/>
                <w:sz w:val="22"/>
                <w:szCs w:val="22"/>
                <w:lang w:val="en-US"/>
              </w:rPr>
              <w:t xml:space="preserve"> </w:t>
            </w:r>
            <w:r w:rsidRPr="003E278E">
              <w:rPr>
                <w:rFonts w:eastAsia="Calibri"/>
                <w:sz w:val="22"/>
                <w:szCs w:val="22"/>
                <w:lang w:val="en-US"/>
              </w:rPr>
              <w:t>will</w:t>
            </w:r>
            <w:r w:rsidRPr="003E278E">
              <w:rPr>
                <w:rFonts w:eastAsia="Calibri"/>
                <w:spacing w:val="-7"/>
                <w:sz w:val="22"/>
                <w:szCs w:val="22"/>
                <w:lang w:val="en-US"/>
              </w:rPr>
              <w:t xml:space="preserve"> </w:t>
            </w:r>
            <w:r w:rsidRPr="003E278E">
              <w:rPr>
                <w:rFonts w:eastAsia="Calibri"/>
                <w:sz w:val="22"/>
                <w:szCs w:val="22"/>
                <w:lang w:val="en-US"/>
              </w:rPr>
              <w:t>improve</w:t>
            </w:r>
            <w:r w:rsidRPr="003E278E">
              <w:rPr>
                <w:rFonts w:eastAsia="Calibri"/>
                <w:spacing w:val="-7"/>
                <w:sz w:val="22"/>
                <w:szCs w:val="22"/>
                <w:lang w:val="en-US"/>
              </w:rPr>
              <w:t xml:space="preserve"> </w:t>
            </w:r>
            <w:r w:rsidRPr="003E278E">
              <w:rPr>
                <w:rFonts w:eastAsia="Calibri"/>
                <w:spacing w:val="-1"/>
                <w:sz w:val="22"/>
                <w:szCs w:val="22"/>
                <w:lang w:val="en-US"/>
              </w:rPr>
              <w:t>their</w:t>
            </w:r>
            <w:r w:rsidRPr="003E278E">
              <w:rPr>
                <w:rFonts w:eastAsia="Calibri"/>
                <w:spacing w:val="48"/>
                <w:w w:val="99"/>
                <w:sz w:val="22"/>
                <w:szCs w:val="22"/>
                <w:lang w:val="en-US"/>
              </w:rPr>
              <w:t xml:space="preserve"> </w:t>
            </w:r>
            <w:r w:rsidRPr="003E278E">
              <w:rPr>
                <w:rFonts w:eastAsia="Calibri"/>
                <w:spacing w:val="-1"/>
                <w:sz w:val="22"/>
                <w:szCs w:val="22"/>
                <w:lang w:val="en-US"/>
              </w:rPr>
              <w:t>effectiveness</w:t>
            </w:r>
            <w:r w:rsidRPr="003E278E">
              <w:rPr>
                <w:rFonts w:eastAsia="Calibri"/>
                <w:spacing w:val="-6"/>
                <w:sz w:val="22"/>
                <w:szCs w:val="22"/>
                <w:lang w:val="en-US"/>
              </w:rPr>
              <w:t xml:space="preserve"> </w:t>
            </w:r>
            <w:r w:rsidRPr="003E278E">
              <w:rPr>
                <w:rFonts w:eastAsia="Calibri"/>
                <w:spacing w:val="-1"/>
                <w:sz w:val="22"/>
                <w:szCs w:val="22"/>
                <w:lang w:val="en-US"/>
              </w:rPr>
              <w:t>in</w:t>
            </w:r>
            <w:r w:rsidRPr="003E278E">
              <w:rPr>
                <w:rFonts w:eastAsia="Calibri"/>
                <w:spacing w:val="-5"/>
                <w:sz w:val="22"/>
                <w:szCs w:val="22"/>
                <w:lang w:val="en-US"/>
              </w:rPr>
              <w:t xml:space="preserve"> </w:t>
            </w:r>
            <w:r w:rsidRPr="003E278E">
              <w:rPr>
                <w:rFonts w:eastAsia="Calibri"/>
                <w:spacing w:val="-1"/>
                <w:sz w:val="22"/>
                <w:szCs w:val="22"/>
                <w:lang w:val="en-US"/>
              </w:rPr>
              <w:t>their</w:t>
            </w:r>
            <w:r w:rsidRPr="003E278E">
              <w:rPr>
                <w:rFonts w:eastAsia="Calibri"/>
                <w:spacing w:val="-6"/>
                <w:sz w:val="22"/>
                <w:szCs w:val="22"/>
                <w:lang w:val="en-US"/>
              </w:rPr>
              <w:t xml:space="preserve"> </w:t>
            </w:r>
            <w:r w:rsidRPr="003E278E">
              <w:rPr>
                <w:rFonts w:eastAsia="Calibri"/>
                <w:sz w:val="22"/>
                <w:szCs w:val="22"/>
                <w:lang w:val="en-US"/>
              </w:rPr>
              <w:t>role</w:t>
            </w:r>
            <w:r w:rsidRPr="003E278E">
              <w:rPr>
                <w:rFonts w:eastAsia="Calibri"/>
                <w:spacing w:val="-6"/>
                <w:sz w:val="22"/>
                <w:szCs w:val="22"/>
                <w:lang w:val="en-US"/>
              </w:rPr>
              <w:t xml:space="preserve"> </w:t>
            </w:r>
            <w:r w:rsidRPr="003E278E">
              <w:rPr>
                <w:rFonts w:eastAsia="Calibri"/>
                <w:sz w:val="22"/>
                <w:szCs w:val="22"/>
                <w:lang w:val="en-US"/>
              </w:rPr>
              <w:t>and</w:t>
            </w:r>
            <w:r w:rsidRPr="003E278E">
              <w:rPr>
                <w:rFonts w:eastAsia="Calibri"/>
                <w:spacing w:val="-7"/>
                <w:sz w:val="22"/>
                <w:szCs w:val="22"/>
                <w:lang w:val="en-US"/>
              </w:rPr>
              <w:t xml:space="preserve"> </w:t>
            </w:r>
            <w:r w:rsidRPr="003E278E">
              <w:rPr>
                <w:rFonts w:eastAsia="Calibri"/>
                <w:sz w:val="22"/>
                <w:szCs w:val="22"/>
                <w:lang w:val="en-US"/>
              </w:rPr>
              <w:t>overall</w:t>
            </w:r>
            <w:r w:rsidRPr="003E278E">
              <w:rPr>
                <w:rFonts w:eastAsia="Calibri"/>
                <w:spacing w:val="-5"/>
                <w:sz w:val="22"/>
                <w:szCs w:val="22"/>
                <w:lang w:val="en-US"/>
              </w:rPr>
              <w:t xml:space="preserve"> </w:t>
            </w:r>
            <w:r w:rsidRPr="003E278E">
              <w:rPr>
                <w:rFonts w:eastAsia="Calibri"/>
                <w:sz w:val="22"/>
                <w:szCs w:val="22"/>
                <w:lang w:val="en-US"/>
              </w:rPr>
              <w:t>performance</w:t>
            </w:r>
            <w:r w:rsidRPr="003E278E">
              <w:rPr>
                <w:rFonts w:eastAsia="Calibri"/>
                <w:spacing w:val="-7"/>
                <w:sz w:val="22"/>
                <w:szCs w:val="22"/>
                <w:lang w:val="en-US"/>
              </w:rPr>
              <w:t xml:space="preserve"> </w:t>
            </w:r>
            <w:r w:rsidRPr="003E278E">
              <w:rPr>
                <w:rFonts w:eastAsia="Calibri"/>
                <w:spacing w:val="-1"/>
                <w:sz w:val="22"/>
                <w:szCs w:val="22"/>
                <w:lang w:val="en-US"/>
              </w:rPr>
              <w:t>of</w:t>
            </w:r>
            <w:r w:rsidRPr="003E278E">
              <w:rPr>
                <w:rFonts w:eastAsia="Calibri"/>
                <w:spacing w:val="-5"/>
                <w:sz w:val="22"/>
                <w:szCs w:val="22"/>
                <w:lang w:val="en-US"/>
              </w:rPr>
              <w:t xml:space="preserve"> </w:t>
            </w:r>
            <w:r w:rsidRPr="003E278E">
              <w:rPr>
                <w:rFonts w:eastAsia="Calibri"/>
                <w:spacing w:val="-1"/>
                <w:sz w:val="22"/>
                <w:szCs w:val="22"/>
                <w:lang w:val="en-US"/>
              </w:rPr>
              <w:t>the</w:t>
            </w:r>
            <w:r w:rsidRPr="003E278E">
              <w:rPr>
                <w:rFonts w:eastAsia="Calibri"/>
                <w:spacing w:val="45"/>
                <w:w w:val="99"/>
                <w:sz w:val="22"/>
                <w:szCs w:val="22"/>
                <w:lang w:val="en-US"/>
              </w:rPr>
              <w:t xml:space="preserve"> </w:t>
            </w:r>
            <w:r w:rsidR="00517E49" w:rsidRPr="003E278E">
              <w:rPr>
                <w:rFonts w:eastAsia="Calibri"/>
                <w:sz w:val="22"/>
                <w:szCs w:val="22"/>
                <w:lang w:val="en-US"/>
              </w:rPr>
              <w:t>school.</w:t>
            </w:r>
            <w:r w:rsidR="00CC6E33" w:rsidRPr="003E278E">
              <w:rPr>
                <w:rFonts w:eastAsia="Calibri"/>
                <w:sz w:val="22"/>
                <w:szCs w:val="22"/>
                <w:lang w:val="en-US"/>
              </w:rPr>
              <w:t xml:space="preserve"> </w:t>
            </w:r>
          </w:p>
        </w:tc>
        <w:tc>
          <w:tcPr>
            <w:tcW w:w="1700" w:type="dxa"/>
          </w:tcPr>
          <w:p w14:paraId="18A814BE" w14:textId="77777777" w:rsidR="00CC6385" w:rsidRPr="003E278E" w:rsidRDefault="00CC6385" w:rsidP="0018347B">
            <w:pPr>
              <w:widowControl w:val="0"/>
              <w:spacing w:after="0" w:line="240" w:lineRule="auto"/>
              <w:ind w:right="210"/>
              <w:jc w:val="center"/>
              <w:rPr>
                <w:rFonts w:eastAsia="Arial"/>
                <w:sz w:val="22"/>
                <w:szCs w:val="22"/>
                <w:lang w:val="en-US"/>
              </w:rPr>
            </w:pPr>
            <w:r w:rsidRPr="003E278E">
              <w:rPr>
                <w:rFonts w:eastAsia="Calibri"/>
                <w:sz w:val="22"/>
                <w:szCs w:val="22"/>
                <w:lang w:val="en-US"/>
              </w:rPr>
              <w:t>Discretionary</w:t>
            </w:r>
            <w:r w:rsidRPr="003E278E">
              <w:rPr>
                <w:rFonts w:eastAsia="Calibri"/>
                <w:spacing w:val="-16"/>
                <w:sz w:val="22"/>
                <w:szCs w:val="22"/>
                <w:lang w:val="en-US"/>
              </w:rPr>
              <w:t xml:space="preserve"> </w:t>
            </w:r>
            <w:r w:rsidRPr="003E278E">
              <w:rPr>
                <w:rFonts w:eastAsia="Calibri"/>
                <w:sz w:val="22"/>
                <w:szCs w:val="22"/>
                <w:lang w:val="en-US"/>
              </w:rPr>
              <w:t>-</w:t>
            </w:r>
            <w:r w:rsidRPr="003E278E">
              <w:rPr>
                <w:rFonts w:eastAsia="Calibri"/>
                <w:spacing w:val="22"/>
                <w:w w:val="99"/>
                <w:sz w:val="22"/>
                <w:szCs w:val="22"/>
                <w:lang w:val="en-US"/>
              </w:rPr>
              <w:t xml:space="preserve"> </w:t>
            </w:r>
            <w:r w:rsidRPr="003E278E">
              <w:rPr>
                <w:rFonts w:eastAsia="Calibri"/>
                <w:spacing w:val="-1"/>
                <w:sz w:val="22"/>
                <w:szCs w:val="22"/>
                <w:lang w:val="en-US"/>
              </w:rPr>
              <w:t>depends</w:t>
            </w:r>
            <w:r w:rsidRPr="003E278E">
              <w:rPr>
                <w:rFonts w:eastAsia="Calibri"/>
                <w:spacing w:val="-7"/>
                <w:sz w:val="22"/>
                <w:szCs w:val="22"/>
                <w:lang w:val="en-US"/>
              </w:rPr>
              <w:t xml:space="preserve"> </w:t>
            </w:r>
            <w:r w:rsidRPr="003E278E">
              <w:rPr>
                <w:rFonts w:eastAsia="Calibri"/>
                <w:sz w:val="22"/>
                <w:szCs w:val="22"/>
                <w:lang w:val="en-US"/>
              </w:rPr>
              <w:t>on</w:t>
            </w:r>
            <w:r w:rsidRPr="003E278E">
              <w:rPr>
                <w:rFonts w:eastAsia="Calibri"/>
                <w:spacing w:val="-7"/>
                <w:sz w:val="22"/>
                <w:szCs w:val="22"/>
                <w:lang w:val="en-US"/>
              </w:rPr>
              <w:t xml:space="preserve"> </w:t>
            </w:r>
            <w:r w:rsidRPr="003E278E">
              <w:rPr>
                <w:rFonts w:eastAsia="Calibri"/>
                <w:sz w:val="22"/>
                <w:szCs w:val="22"/>
                <w:lang w:val="en-US"/>
              </w:rPr>
              <w:t>the</w:t>
            </w:r>
            <w:r w:rsidRPr="003E278E">
              <w:rPr>
                <w:rFonts w:eastAsia="Calibri"/>
                <w:spacing w:val="27"/>
                <w:w w:val="99"/>
                <w:sz w:val="22"/>
                <w:szCs w:val="22"/>
                <w:lang w:val="en-US"/>
              </w:rPr>
              <w:t xml:space="preserve"> </w:t>
            </w:r>
            <w:r w:rsidRPr="003E278E">
              <w:rPr>
                <w:rFonts w:eastAsia="Calibri"/>
                <w:sz w:val="22"/>
                <w:szCs w:val="22"/>
                <w:lang w:val="en-US"/>
              </w:rPr>
              <w:t>course</w:t>
            </w:r>
            <w:r w:rsidRPr="003E278E">
              <w:rPr>
                <w:rFonts w:eastAsia="Calibri"/>
                <w:spacing w:val="21"/>
                <w:w w:val="99"/>
                <w:sz w:val="22"/>
                <w:szCs w:val="22"/>
                <w:lang w:val="en-US"/>
              </w:rPr>
              <w:t xml:space="preserve"> </w:t>
            </w:r>
            <w:r w:rsidRPr="003E278E">
              <w:rPr>
                <w:rFonts w:eastAsia="Calibri"/>
                <w:sz w:val="22"/>
                <w:szCs w:val="22"/>
                <w:lang w:val="en-US"/>
              </w:rPr>
              <w:t>requirements</w:t>
            </w:r>
          </w:p>
        </w:tc>
        <w:tc>
          <w:tcPr>
            <w:tcW w:w="1702" w:type="dxa"/>
          </w:tcPr>
          <w:p w14:paraId="03307F30"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No</w:t>
            </w:r>
          </w:p>
        </w:tc>
        <w:tc>
          <w:tcPr>
            <w:tcW w:w="1702" w:type="dxa"/>
          </w:tcPr>
          <w:p w14:paraId="768C16D2"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Discretionary</w:t>
            </w:r>
          </w:p>
        </w:tc>
        <w:tc>
          <w:tcPr>
            <w:tcW w:w="2050" w:type="dxa"/>
          </w:tcPr>
          <w:p w14:paraId="775473F1"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No</w:t>
            </w:r>
          </w:p>
        </w:tc>
      </w:tr>
      <w:tr w:rsidR="00CC6385" w:rsidRPr="003E278E" w14:paraId="0508DEE0" w14:textId="77777777" w:rsidTr="0094507C">
        <w:trPr>
          <w:trHeight w:hRule="exact" w:val="907"/>
          <w:jc w:val="center"/>
        </w:trPr>
        <w:tc>
          <w:tcPr>
            <w:tcW w:w="2238" w:type="dxa"/>
            <w:vMerge w:val="restart"/>
          </w:tcPr>
          <w:p w14:paraId="1EBB03E5" w14:textId="77777777" w:rsidR="00CC6385" w:rsidRPr="003E278E" w:rsidRDefault="00CC6385" w:rsidP="0018347B">
            <w:pPr>
              <w:widowControl w:val="0"/>
              <w:spacing w:after="0" w:line="240" w:lineRule="auto"/>
              <w:ind w:left="35" w:right="543"/>
              <w:rPr>
                <w:rFonts w:eastAsia="Arial"/>
                <w:sz w:val="22"/>
                <w:szCs w:val="22"/>
                <w:lang w:val="en-US"/>
              </w:rPr>
            </w:pPr>
            <w:r w:rsidRPr="003E278E">
              <w:rPr>
                <w:rFonts w:eastAsia="Calibri"/>
                <w:b/>
                <w:sz w:val="22"/>
                <w:szCs w:val="22"/>
                <w:lang w:val="en-US"/>
              </w:rPr>
              <w:t>Study</w:t>
            </w:r>
            <w:r w:rsidRPr="003E278E">
              <w:rPr>
                <w:rFonts w:eastAsia="Calibri"/>
                <w:b/>
                <w:spacing w:val="-10"/>
                <w:sz w:val="22"/>
                <w:szCs w:val="22"/>
                <w:lang w:val="en-US"/>
              </w:rPr>
              <w:t xml:space="preserve"> </w:t>
            </w:r>
            <w:proofErr w:type="gramStart"/>
            <w:r w:rsidRPr="003E278E">
              <w:rPr>
                <w:rFonts w:eastAsia="Calibri"/>
                <w:b/>
                <w:sz w:val="22"/>
                <w:szCs w:val="22"/>
                <w:lang w:val="en-US"/>
              </w:rPr>
              <w:t>leave</w:t>
            </w:r>
            <w:proofErr w:type="gramEnd"/>
            <w:r w:rsidRPr="003E278E">
              <w:rPr>
                <w:rFonts w:eastAsia="Calibri"/>
                <w:b/>
                <w:sz w:val="22"/>
                <w:szCs w:val="22"/>
                <w:lang w:val="en-US"/>
              </w:rPr>
              <w:t xml:space="preserve"> and time off</w:t>
            </w:r>
            <w:r w:rsidRPr="003E278E">
              <w:rPr>
                <w:rFonts w:eastAsia="Calibri"/>
                <w:b/>
                <w:spacing w:val="-7"/>
                <w:sz w:val="22"/>
                <w:szCs w:val="22"/>
                <w:lang w:val="en-US"/>
              </w:rPr>
              <w:t xml:space="preserve"> </w:t>
            </w:r>
            <w:r w:rsidRPr="003E278E">
              <w:rPr>
                <w:rFonts w:eastAsia="Calibri"/>
                <w:b/>
                <w:sz w:val="22"/>
                <w:szCs w:val="22"/>
                <w:lang w:val="en-US"/>
              </w:rPr>
              <w:t>for</w:t>
            </w:r>
            <w:r w:rsidRPr="003E278E">
              <w:rPr>
                <w:rFonts w:eastAsia="Calibri"/>
                <w:b/>
                <w:spacing w:val="24"/>
                <w:w w:val="99"/>
                <w:sz w:val="22"/>
                <w:szCs w:val="22"/>
                <w:lang w:val="en-US"/>
              </w:rPr>
              <w:t xml:space="preserve"> </w:t>
            </w:r>
            <w:r w:rsidRPr="003E278E">
              <w:rPr>
                <w:rFonts w:eastAsia="Calibri"/>
                <w:b/>
                <w:sz w:val="22"/>
                <w:szCs w:val="22"/>
                <w:lang w:val="en-US"/>
              </w:rPr>
              <w:t>examinations</w:t>
            </w:r>
          </w:p>
          <w:p w14:paraId="0791318D" w14:textId="77777777" w:rsidR="00CC6385" w:rsidRDefault="00CC6385" w:rsidP="0018347B">
            <w:pPr>
              <w:widowControl w:val="0"/>
              <w:spacing w:after="0" w:line="228" w:lineRule="exact"/>
              <w:ind w:left="35" w:right="702"/>
              <w:rPr>
                <w:rFonts w:eastAsia="Arial"/>
                <w:sz w:val="22"/>
                <w:szCs w:val="22"/>
                <w:lang w:val="en-US"/>
              </w:rPr>
            </w:pPr>
          </w:p>
          <w:p w14:paraId="68269B07" w14:textId="77777777" w:rsidR="0094507C" w:rsidRPr="0094507C" w:rsidRDefault="0094507C" w:rsidP="0018347B">
            <w:pPr>
              <w:widowControl w:val="0"/>
              <w:spacing w:after="0" w:line="228" w:lineRule="exact"/>
              <w:ind w:left="35" w:right="702"/>
              <w:rPr>
                <w:rFonts w:eastAsia="Arial"/>
                <w:i/>
                <w:color w:val="FF0000"/>
                <w:sz w:val="22"/>
                <w:szCs w:val="22"/>
                <w:lang w:val="en-US"/>
              </w:rPr>
            </w:pPr>
          </w:p>
        </w:tc>
        <w:tc>
          <w:tcPr>
            <w:tcW w:w="5247" w:type="dxa"/>
          </w:tcPr>
          <w:p w14:paraId="2C164D36" w14:textId="77777777" w:rsidR="00CC6385" w:rsidRPr="003E278E" w:rsidRDefault="00CC6385" w:rsidP="0018347B">
            <w:pPr>
              <w:widowControl w:val="0"/>
              <w:spacing w:after="0" w:line="240" w:lineRule="auto"/>
              <w:ind w:left="68" w:right="208"/>
              <w:rPr>
                <w:rFonts w:eastAsia="Arial"/>
                <w:sz w:val="22"/>
                <w:szCs w:val="22"/>
                <w:lang w:val="en-US"/>
              </w:rPr>
            </w:pPr>
            <w:r w:rsidRPr="003E278E">
              <w:rPr>
                <w:rFonts w:eastAsia="Calibri"/>
                <w:spacing w:val="-1"/>
                <w:sz w:val="22"/>
                <w:szCs w:val="22"/>
                <w:lang w:val="en-US"/>
              </w:rPr>
              <w:t>Leave</w:t>
            </w:r>
            <w:r w:rsidRPr="003E278E">
              <w:rPr>
                <w:rFonts w:eastAsia="Calibri"/>
                <w:spacing w:val="-6"/>
                <w:sz w:val="22"/>
                <w:szCs w:val="22"/>
                <w:lang w:val="en-US"/>
              </w:rPr>
              <w:t xml:space="preserve"> </w:t>
            </w:r>
            <w:r w:rsidRPr="003E278E">
              <w:rPr>
                <w:rFonts w:eastAsia="Calibri"/>
                <w:spacing w:val="1"/>
                <w:sz w:val="22"/>
                <w:szCs w:val="22"/>
                <w:lang w:val="en-US"/>
              </w:rPr>
              <w:t>may</w:t>
            </w:r>
            <w:r w:rsidRPr="003E278E">
              <w:rPr>
                <w:rFonts w:eastAsia="Calibri"/>
                <w:spacing w:val="-9"/>
                <w:sz w:val="22"/>
                <w:szCs w:val="22"/>
                <w:lang w:val="en-US"/>
              </w:rPr>
              <w:t xml:space="preserve"> </w:t>
            </w:r>
            <w:r w:rsidRPr="003E278E">
              <w:rPr>
                <w:rFonts w:eastAsia="Calibri"/>
                <w:sz w:val="22"/>
                <w:szCs w:val="22"/>
                <w:lang w:val="en-US"/>
              </w:rPr>
              <w:t>be</w:t>
            </w:r>
            <w:r w:rsidRPr="003E278E">
              <w:rPr>
                <w:rFonts w:eastAsia="Calibri"/>
                <w:spacing w:val="-6"/>
                <w:sz w:val="22"/>
                <w:szCs w:val="22"/>
                <w:lang w:val="en-US"/>
              </w:rPr>
              <w:t xml:space="preserve"> </w:t>
            </w:r>
            <w:r w:rsidRPr="003E278E">
              <w:rPr>
                <w:rFonts w:eastAsia="Calibri"/>
                <w:sz w:val="22"/>
                <w:szCs w:val="22"/>
                <w:lang w:val="en-US"/>
              </w:rPr>
              <w:t>requested</w:t>
            </w:r>
            <w:r w:rsidRPr="003E278E">
              <w:rPr>
                <w:rFonts w:eastAsia="Calibri"/>
                <w:spacing w:val="-2"/>
                <w:sz w:val="22"/>
                <w:szCs w:val="22"/>
                <w:lang w:val="en-US"/>
              </w:rPr>
              <w:t xml:space="preserve"> </w:t>
            </w:r>
            <w:r w:rsidRPr="003E278E">
              <w:rPr>
                <w:rFonts w:eastAsia="Calibri"/>
                <w:sz w:val="22"/>
                <w:szCs w:val="22"/>
                <w:lang w:val="en-US"/>
              </w:rPr>
              <w:t>for</w:t>
            </w:r>
            <w:r w:rsidRPr="003E278E">
              <w:rPr>
                <w:rFonts w:eastAsia="Calibri"/>
                <w:spacing w:val="-6"/>
                <w:sz w:val="22"/>
                <w:szCs w:val="22"/>
                <w:lang w:val="en-US"/>
              </w:rPr>
              <w:t xml:space="preserve"> </w:t>
            </w:r>
            <w:r w:rsidRPr="003E278E">
              <w:rPr>
                <w:rFonts w:eastAsia="Calibri"/>
                <w:sz w:val="22"/>
                <w:szCs w:val="22"/>
                <w:lang w:val="en-US"/>
              </w:rPr>
              <w:t>periods</w:t>
            </w:r>
            <w:r w:rsidRPr="003E278E">
              <w:rPr>
                <w:rFonts w:eastAsia="Calibri"/>
                <w:spacing w:val="-5"/>
                <w:sz w:val="22"/>
                <w:szCs w:val="22"/>
                <w:lang w:val="en-US"/>
              </w:rPr>
              <w:t xml:space="preserve"> </w:t>
            </w:r>
            <w:r w:rsidRPr="003E278E">
              <w:rPr>
                <w:rFonts w:eastAsia="Calibri"/>
                <w:sz w:val="22"/>
                <w:szCs w:val="22"/>
                <w:lang w:val="en-US"/>
              </w:rPr>
              <w:t>of</w:t>
            </w:r>
            <w:r w:rsidRPr="003E278E">
              <w:rPr>
                <w:rFonts w:eastAsia="Calibri"/>
                <w:spacing w:val="-4"/>
                <w:sz w:val="22"/>
                <w:szCs w:val="22"/>
                <w:lang w:val="en-US"/>
              </w:rPr>
              <w:t xml:space="preserve"> </w:t>
            </w:r>
            <w:r w:rsidRPr="003E278E">
              <w:rPr>
                <w:rFonts w:eastAsia="Calibri"/>
                <w:sz w:val="22"/>
                <w:szCs w:val="22"/>
                <w:lang w:val="en-US"/>
              </w:rPr>
              <w:t>study</w:t>
            </w:r>
            <w:r w:rsidRPr="003E278E">
              <w:rPr>
                <w:rFonts w:eastAsia="Calibri"/>
                <w:spacing w:val="-7"/>
                <w:sz w:val="22"/>
                <w:szCs w:val="22"/>
                <w:lang w:val="en-US"/>
              </w:rPr>
              <w:t xml:space="preserve"> </w:t>
            </w:r>
            <w:r w:rsidRPr="003E278E">
              <w:rPr>
                <w:rFonts w:eastAsia="Calibri"/>
                <w:sz w:val="22"/>
                <w:szCs w:val="22"/>
                <w:lang w:val="en-US"/>
              </w:rPr>
              <w:t>to</w:t>
            </w:r>
            <w:r w:rsidRPr="003E278E">
              <w:rPr>
                <w:rFonts w:eastAsia="Calibri"/>
                <w:spacing w:val="-6"/>
                <w:sz w:val="22"/>
                <w:szCs w:val="22"/>
                <w:lang w:val="en-US"/>
              </w:rPr>
              <w:t xml:space="preserve"> </w:t>
            </w:r>
            <w:r w:rsidRPr="003E278E">
              <w:rPr>
                <w:rFonts w:eastAsia="Calibri"/>
                <w:sz w:val="22"/>
                <w:szCs w:val="22"/>
                <w:lang w:val="en-US"/>
              </w:rPr>
              <w:t>prepare</w:t>
            </w:r>
            <w:r w:rsidRPr="003E278E">
              <w:rPr>
                <w:rFonts w:eastAsia="Calibri"/>
                <w:spacing w:val="26"/>
                <w:w w:val="99"/>
                <w:sz w:val="22"/>
                <w:szCs w:val="22"/>
                <w:lang w:val="en-US"/>
              </w:rPr>
              <w:t xml:space="preserve"> </w:t>
            </w:r>
            <w:r w:rsidRPr="003E278E">
              <w:rPr>
                <w:rFonts w:eastAsia="Calibri"/>
                <w:sz w:val="22"/>
                <w:szCs w:val="22"/>
                <w:lang w:val="en-US"/>
              </w:rPr>
              <w:t>for</w:t>
            </w:r>
            <w:r w:rsidRPr="003E278E">
              <w:rPr>
                <w:rFonts w:eastAsia="Calibri"/>
                <w:spacing w:val="-9"/>
                <w:sz w:val="22"/>
                <w:szCs w:val="22"/>
                <w:lang w:val="en-US"/>
              </w:rPr>
              <w:t xml:space="preserve"> </w:t>
            </w:r>
            <w:r w:rsidRPr="003E278E">
              <w:rPr>
                <w:rFonts w:eastAsia="Calibri"/>
                <w:spacing w:val="-1"/>
                <w:sz w:val="22"/>
                <w:szCs w:val="22"/>
                <w:lang w:val="en-US"/>
              </w:rPr>
              <w:t>examinations</w:t>
            </w:r>
            <w:r w:rsidRPr="003E278E">
              <w:rPr>
                <w:rFonts w:eastAsia="Calibri"/>
                <w:spacing w:val="-7"/>
                <w:sz w:val="22"/>
                <w:szCs w:val="22"/>
                <w:lang w:val="en-US"/>
              </w:rPr>
              <w:t xml:space="preserve"> </w:t>
            </w:r>
            <w:r w:rsidRPr="003E278E">
              <w:rPr>
                <w:rFonts w:eastAsia="Calibri"/>
                <w:spacing w:val="-1"/>
                <w:sz w:val="22"/>
                <w:szCs w:val="22"/>
                <w:lang w:val="en-US"/>
              </w:rPr>
              <w:t>relevant</w:t>
            </w:r>
            <w:r w:rsidRPr="003E278E">
              <w:rPr>
                <w:rFonts w:eastAsia="Calibri"/>
                <w:spacing w:val="-8"/>
                <w:sz w:val="22"/>
                <w:szCs w:val="22"/>
                <w:lang w:val="en-US"/>
              </w:rPr>
              <w:t xml:space="preserve"> </w:t>
            </w:r>
            <w:r w:rsidRPr="003E278E">
              <w:rPr>
                <w:rFonts w:eastAsia="Calibri"/>
                <w:sz w:val="22"/>
                <w:szCs w:val="22"/>
                <w:lang w:val="en-US"/>
              </w:rPr>
              <w:t>to</w:t>
            </w:r>
            <w:r w:rsidRPr="003E278E">
              <w:rPr>
                <w:rFonts w:eastAsia="Calibri"/>
                <w:spacing w:val="-9"/>
                <w:sz w:val="22"/>
                <w:szCs w:val="22"/>
                <w:lang w:val="en-US"/>
              </w:rPr>
              <w:t xml:space="preserve"> </w:t>
            </w:r>
            <w:r w:rsidRPr="003E278E">
              <w:rPr>
                <w:rFonts w:eastAsia="Calibri"/>
                <w:spacing w:val="-1"/>
                <w:sz w:val="22"/>
                <w:szCs w:val="22"/>
                <w:lang w:val="en-US"/>
              </w:rPr>
              <w:t>their</w:t>
            </w:r>
            <w:r w:rsidRPr="003E278E">
              <w:rPr>
                <w:rFonts w:eastAsia="Calibri"/>
                <w:spacing w:val="-8"/>
                <w:sz w:val="22"/>
                <w:szCs w:val="22"/>
                <w:lang w:val="en-US"/>
              </w:rPr>
              <w:t xml:space="preserve"> </w:t>
            </w:r>
            <w:r w:rsidRPr="003E278E">
              <w:rPr>
                <w:rFonts w:eastAsia="Calibri"/>
                <w:sz w:val="22"/>
                <w:szCs w:val="22"/>
                <w:lang w:val="en-US"/>
              </w:rPr>
              <w:t>employment.</w:t>
            </w:r>
          </w:p>
        </w:tc>
        <w:tc>
          <w:tcPr>
            <w:tcW w:w="1700" w:type="dxa"/>
          </w:tcPr>
          <w:p w14:paraId="6E9CD925"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Discretionary</w:t>
            </w:r>
          </w:p>
        </w:tc>
        <w:tc>
          <w:tcPr>
            <w:tcW w:w="1702" w:type="dxa"/>
          </w:tcPr>
          <w:p w14:paraId="12435A0E"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tc>
        <w:tc>
          <w:tcPr>
            <w:tcW w:w="1702" w:type="dxa"/>
          </w:tcPr>
          <w:p w14:paraId="3CE27712"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Discretionary</w:t>
            </w:r>
          </w:p>
        </w:tc>
        <w:tc>
          <w:tcPr>
            <w:tcW w:w="2050" w:type="dxa"/>
          </w:tcPr>
          <w:p w14:paraId="56FEB8EA"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tc>
      </w:tr>
      <w:tr w:rsidR="00CC6385" w:rsidRPr="003E278E" w14:paraId="55E8F215" w14:textId="77777777" w:rsidTr="0018347B">
        <w:trPr>
          <w:trHeight w:hRule="exact" w:val="1130"/>
          <w:jc w:val="center"/>
        </w:trPr>
        <w:tc>
          <w:tcPr>
            <w:tcW w:w="2238" w:type="dxa"/>
            <w:vMerge/>
          </w:tcPr>
          <w:p w14:paraId="405AE023" w14:textId="77777777" w:rsidR="00CC6385" w:rsidRPr="003E278E" w:rsidRDefault="00CC6385" w:rsidP="0018347B">
            <w:pPr>
              <w:widowControl w:val="0"/>
              <w:spacing w:after="0" w:line="228" w:lineRule="exact"/>
              <w:ind w:left="35" w:right="702"/>
              <w:rPr>
                <w:rFonts w:eastAsia="Arial"/>
                <w:sz w:val="22"/>
                <w:szCs w:val="22"/>
                <w:lang w:val="en-US"/>
              </w:rPr>
            </w:pPr>
          </w:p>
        </w:tc>
        <w:tc>
          <w:tcPr>
            <w:tcW w:w="5247" w:type="dxa"/>
          </w:tcPr>
          <w:p w14:paraId="7955715C" w14:textId="77777777" w:rsidR="00CC6385" w:rsidRPr="0094507C" w:rsidRDefault="00CC6385" w:rsidP="0018347B">
            <w:pPr>
              <w:widowControl w:val="0"/>
              <w:spacing w:after="0" w:line="240" w:lineRule="auto"/>
              <w:ind w:left="68" w:right="206"/>
              <w:rPr>
                <w:rFonts w:eastAsia="Arial"/>
                <w:spacing w:val="-1"/>
                <w:sz w:val="14"/>
                <w:szCs w:val="22"/>
                <w:lang w:val="en-US"/>
              </w:rPr>
            </w:pPr>
          </w:p>
          <w:p w14:paraId="5DEABDAC" w14:textId="77777777" w:rsidR="00CC6385" w:rsidRPr="003E278E" w:rsidRDefault="00CC6385" w:rsidP="0018347B">
            <w:pPr>
              <w:widowControl w:val="0"/>
              <w:spacing w:after="0" w:line="240" w:lineRule="auto"/>
              <w:ind w:left="68" w:right="206"/>
              <w:rPr>
                <w:rFonts w:eastAsia="Arial"/>
                <w:sz w:val="22"/>
                <w:szCs w:val="22"/>
                <w:lang w:val="en-US"/>
              </w:rPr>
            </w:pPr>
            <w:r w:rsidRPr="003E278E">
              <w:rPr>
                <w:rFonts w:eastAsia="Arial"/>
                <w:spacing w:val="-1"/>
                <w:sz w:val="22"/>
                <w:szCs w:val="22"/>
                <w:lang w:val="en-US"/>
              </w:rPr>
              <w:t>Leave</w:t>
            </w:r>
            <w:r w:rsidRPr="003E278E">
              <w:rPr>
                <w:rFonts w:eastAsia="Arial"/>
                <w:spacing w:val="-6"/>
                <w:sz w:val="22"/>
                <w:szCs w:val="22"/>
                <w:lang w:val="en-US"/>
              </w:rPr>
              <w:t xml:space="preserve"> </w:t>
            </w:r>
            <w:r w:rsidRPr="003E278E">
              <w:rPr>
                <w:rFonts w:eastAsia="Arial"/>
                <w:spacing w:val="1"/>
                <w:sz w:val="22"/>
                <w:szCs w:val="22"/>
                <w:lang w:val="en-US"/>
              </w:rPr>
              <w:t>may</w:t>
            </w:r>
            <w:r w:rsidRPr="003E278E">
              <w:rPr>
                <w:rFonts w:eastAsia="Arial"/>
                <w:spacing w:val="-9"/>
                <w:sz w:val="22"/>
                <w:szCs w:val="22"/>
                <w:lang w:val="en-US"/>
              </w:rPr>
              <w:t xml:space="preserve"> </w:t>
            </w:r>
            <w:r w:rsidRPr="003E278E">
              <w:rPr>
                <w:rFonts w:eastAsia="Arial"/>
                <w:sz w:val="22"/>
                <w:szCs w:val="22"/>
                <w:lang w:val="en-US"/>
              </w:rPr>
              <w:t>be</w:t>
            </w:r>
            <w:r w:rsidRPr="003E278E">
              <w:rPr>
                <w:rFonts w:eastAsia="Arial"/>
                <w:spacing w:val="-6"/>
                <w:sz w:val="22"/>
                <w:szCs w:val="22"/>
                <w:lang w:val="en-US"/>
              </w:rPr>
              <w:t xml:space="preserve"> </w:t>
            </w:r>
            <w:r w:rsidRPr="003E278E">
              <w:rPr>
                <w:rFonts w:eastAsia="Arial"/>
                <w:sz w:val="22"/>
                <w:szCs w:val="22"/>
                <w:lang w:val="en-US"/>
              </w:rPr>
              <w:t>requested</w:t>
            </w:r>
            <w:r w:rsidRPr="003E278E">
              <w:rPr>
                <w:rFonts w:eastAsia="Arial"/>
                <w:spacing w:val="-4"/>
                <w:sz w:val="22"/>
                <w:szCs w:val="22"/>
                <w:lang w:val="en-US"/>
              </w:rPr>
              <w:t xml:space="preserve"> </w:t>
            </w:r>
            <w:r w:rsidRPr="003E278E">
              <w:rPr>
                <w:rFonts w:eastAsia="Arial"/>
                <w:sz w:val="22"/>
                <w:szCs w:val="22"/>
                <w:lang w:val="en-US"/>
              </w:rPr>
              <w:t>for</w:t>
            </w:r>
            <w:r w:rsidRPr="003E278E">
              <w:rPr>
                <w:rFonts w:eastAsia="Arial"/>
                <w:spacing w:val="-6"/>
                <w:sz w:val="22"/>
                <w:szCs w:val="22"/>
                <w:lang w:val="en-US"/>
              </w:rPr>
              <w:t xml:space="preserve"> </w:t>
            </w:r>
            <w:r w:rsidRPr="003E278E">
              <w:rPr>
                <w:rFonts w:eastAsia="Arial"/>
                <w:sz w:val="22"/>
                <w:szCs w:val="22"/>
                <w:lang w:val="en-US"/>
              </w:rPr>
              <w:t>time</w:t>
            </w:r>
            <w:r w:rsidRPr="003E278E">
              <w:rPr>
                <w:rFonts w:eastAsia="Arial"/>
                <w:spacing w:val="-5"/>
                <w:sz w:val="22"/>
                <w:szCs w:val="22"/>
                <w:lang w:val="en-US"/>
              </w:rPr>
              <w:t xml:space="preserve"> </w:t>
            </w:r>
            <w:r w:rsidRPr="003E278E">
              <w:rPr>
                <w:rFonts w:eastAsia="Arial"/>
                <w:spacing w:val="-1"/>
                <w:sz w:val="22"/>
                <w:szCs w:val="22"/>
                <w:lang w:val="en-US"/>
              </w:rPr>
              <w:t>off</w:t>
            </w:r>
            <w:r w:rsidRPr="003E278E">
              <w:rPr>
                <w:rFonts w:eastAsia="Arial"/>
                <w:spacing w:val="-4"/>
                <w:sz w:val="22"/>
                <w:szCs w:val="22"/>
                <w:lang w:val="en-US"/>
              </w:rPr>
              <w:t xml:space="preserve"> </w:t>
            </w:r>
            <w:r w:rsidRPr="003E278E">
              <w:rPr>
                <w:rFonts w:eastAsia="Arial"/>
                <w:sz w:val="22"/>
                <w:szCs w:val="22"/>
                <w:lang w:val="en-US"/>
              </w:rPr>
              <w:t>to</w:t>
            </w:r>
            <w:r w:rsidRPr="003E278E">
              <w:rPr>
                <w:rFonts w:eastAsia="Arial"/>
                <w:spacing w:val="-6"/>
                <w:sz w:val="22"/>
                <w:szCs w:val="22"/>
                <w:lang w:val="en-US"/>
              </w:rPr>
              <w:t xml:space="preserve"> </w:t>
            </w:r>
            <w:r w:rsidRPr="003E278E">
              <w:rPr>
                <w:rFonts w:eastAsia="Arial"/>
                <w:spacing w:val="-1"/>
                <w:sz w:val="22"/>
                <w:szCs w:val="22"/>
                <w:lang w:val="en-US"/>
              </w:rPr>
              <w:t>sit</w:t>
            </w:r>
            <w:r w:rsidRPr="003E278E">
              <w:rPr>
                <w:rFonts w:eastAsia="Arial"/>
                <w:spacing w:val="-6"/>
                <w:sz w:val="22"/>
                <w:szCs w:val="22"/>
                <w:lang w:val="en-US"/>
              </w:rPr>
              <w:t xml:space="preserve"> </w:t>
            </w:r>
            <w:r w:rsidRPr="003E278E">
              <w:rPr>
                <w:rFonts w:eastAsia="Arial"/>
                <w:sz w:val="22"/>
                <w:szCs w:val="22"/>
                <w:lang w:val="en-US"/>
              </w:rPr>
              <w:t>examination.</w:t>
            </w:r>
            <w:r w:rsidRPr="003E278E">
              <w:rPr>
                <w:rFonts w:eastAsia="Arial"/>
                <w:spacing w:val="30"/>
                <w:w w:val="99"/>
                <w:sz w:val="22"/>
                <w:szCs w:val="22"/>
                <w:lang w:val="en-US"/>
              </w:rPr>
              <w:t xml:space="preserve"> </w:t>
            </w:r>
            <w:r w:rsidRPr="003E278E">
              <w:rPr>
                <w:rFonts w:eastAsia="Arial"/>
                <w:spacing w:val="-1"/>
                <w:sz w:val="22"/>
                <w:szCs w:val="22"/>
                <w:lang w:val="en-US"/>
              </w:rPr>
              <w:t>Paid</w:t>
            </w:r>
            <w:r w:rsidRPr="003E278E">
              <w:rPr>
                <w:rFonts w:eastAsia="Arial"/>
                <w:spacing w:val="-5"/>
                <w:sz w:val="22"/>
                <w:szCs w:val="22"/>
                <w:lang w:val="en-US"/>
              </w:rPr>
              <w:t xml:space="preserve"> </w:t>
            </w:r>
            <w:r w:rsidRPr="003E278E">
              <w:rPr>
                <w:rFonts w:eastAsia="Arial"/>
                <w:spacing w:val="-1"/>
                <w:sz w:val="22"/>
                <w:szCs w:val="22"/>
                <w:lang w:val="en-US"/>
              </w:rPr>
              <w:t>leave</w:t>
            </w:r>
            <w:r w:rsidRPr="003E278E">
              <w:rPr>
                <w:rFonts w:eastAsia="Arial"/>
                <w:spacing w:val="-3"/>
                <w:sz w:val="22"/>
                <w:szCs w:val="22"/>
                <w:lang w:val="en-US"/>
              </w:rPr>
              <w:t xml:space="preserve"> </w:t>
            </w:r>
            <w:r w:rsidRPr="003E278E">
              <w:rPr>
                <w:rFonts w:eastAsia="Arial"/>
                <w:sz w:val="22"/>
                <w:szCs w:val="22"/>
                <w:lang w:val="en-US"/>
              </w:rPr>
              <w:t>will</w:t>
            </w:r>
            <w:r w:rsidRPr="003E278E">
              <w:rPr>
                <w:rFonts w:eastAsia="Arial"/>
                <w:spacing w:val="-4"/>
                <w:sz w:val="22"/>
                <w:szCs w:val="22"/>
                <w:lang w:val="en-US"/>
              </w:rPr>
              <w:t xml:space="preserve"> </w:t>
            </w:r>
            <w:r w:rsidRPr="003E278E">
              <w:rPr>
                <w:rFonts w:eastAsia="Arial"/>
                <w:sz w:val="22"/>
                <w:szCs w:val="22"/>
                <w:lang w:val="en-US"/>
              </w:rPr>
              <w:t>only</w:t>
            </w:r>
            <w:r w:rsidRPr="003E278E">
              <w:rPr>
                <w:rFonts w:eastAsia="Arial"/>
                <w:spacing w:val="-6"/>
                <w:sz w:val="22"/>
                <w:szCs w:val="22"/>
                <w:lang w:val="en-US"/>
              </w:rPr>
              <w:t xml:space="preserve"> </w:t>
            </w:r>
            <w:r w:rsidRPr="003E278E">
              <w:rPr>
                <w:rFonts w:eastAsia="Arial"/>
                <w:sz w:val="22"/>
                <w:szCs w:val="22"/>
                <w:lang w:val="en-US"/>
              </w:rPr>
              <w:t>be</w:t>
            </w:r>
            <w:r w:rsidRPr="003E278E">
              <w:rPr>
                <w:rFonts w:eastAsia="Arial"/>
                <w:spacing w:val="-5"/>
                <w:sz w:val="22"/>
                <w:szCs w:val="22"/>
                <w:lang w:val="en-US"/>
              </w:rPr>
              <w:t xml:space="preserve"> </w:t>
            </w:r>
            <w:r w:rsidRPr="003E278E">
              <w:rPr>
                <w:rFonts w:eastAsia="Arial"/>
                <w:sz w:val="22"/>
                <w:szCs w:val="22"/>
                <w:lang w:val="en-US"/>
              </w:rPr>
              <w:t>granted</w:t>
            </w:r>
            <w:r w:rsidRPr="003E278E">
              <w:rPr>
                <w:rFonts w:eastAsia="Arial"/>
                <w:spacing w:val="-4"/>
                <w:sz w:val="22"/>
                <w:szCs w:val="22"/>
                <w:lang w:val="en-US"/>
              </w:rPr>
              <w:t xml:space="preserve"> </w:t>
            </w:r>
            <w:r w:rsidRPr="003E278E">
              <w:rPr>
                <w:rFonts w:eastAsia="Arial"/>
                <w:spacing w:val="-1"/>
                <w:sz w:val="22"/>
                <w:szCs w:val="22"/>
                <w:lang w:val="en-US"/>
              </w:rPr>
              <w:t>if</w:t>
            </w:r>
            <w:r w:rsidRPr="003E278E">
              <w:rPr>
                <w:rFonts w:eastAsia="Arial"/>
                <w:spacing w:val="-3"/>
                <w:sz w:val="22"/>
                <w:szCs w:val="22"/>
                <w:lang w:val="en-US"/>
              </w:rPr>
              <w:t xml:space="preserve"> </w:t>
            </w:r>
            <w:r w:rsidRPr="003E278E">
              <w:rPr>
                <w:rFonts w:eastAsia="Arial"/>
                <w:spacing w:val="-1"/>
                <w:sz w:val="22"/>
                <w:szCs w:val="22"/>
                <w:lang w:val="en-US"/>
              </w:rPr>
              <w:t>the</w:t>
            </w:r>
            <w:r w:rsidRPr="003E278E">
              <w:rPr>
                <w:rFonts w:eastAsia="Arial"/>
                <w:spacing w:val="-4"/>
                <w:sz w:val="22"/>
                <w:szCs w:val="22"/>
                <w:lang w:val="en-US"/>
              </w:rPr>
              <w:t xml:space="preserve"> </w:t>
            </w:r>
            <w:r w:rsidRPr="003E278E">
              <w:rPr>
                <w:rFonts w:eastAsia="Arial"/>
                <w:sz w:val="22"/>
                <w:szCs w:val="22"/>
                <w:lang w:val="en-US"/>
              </w:rPr>
              <w:t>exam</w:t>
            </w:r>
            <w:r w:rsidRPr="003E278E">
              <w:rPr>
                <w:rFonts w:eastAsia="Arial"/>
                <w:spacing w:val="-2"/>
                <w:sz w:val="22"/>
                <w:szCs w:val="22"/>
                <w:lang w:val="en-US"/>
              </w:rPr>
              <w:t xml:space="preserve"> </w:t>
            </w:r>
            <w:r w:rsidRPr="003E278E">
              <w:rPr>
                <w:rFonts w:eastAsia="Arial"/>
                <w:spacing w:val="-1"/>
                <w:sz w:val="22"/>
                <w:szCs w:val="22"/>
                <w:lang w:val="en-US"/>
              </w:rPr>
              <w:t>is</w:t>
            </w:r>
            <w:r w:rsidRPr="003E278E">
              <w:rPr>
                <w:rFonts w:eastAsia="Arial"/>
                <w:spacing w:val="-3"/>
                <w:sz w:val="22"/>
                <w:szCs w:val="22"/>
                <w:lang w:val="en-US"/>
              </w:rPr>
              <w:t xml:space="preserve"> </w:t>
            </w:r>
            <w:r w:rsidRPr="003E278E">
              <w:rPr>
                <w:rFonts w:eastAsia="Arial"/>
                <w:spacing w:val="-1"/>
                <w:sz w:val="22"/>
                <w:szCs w:val="22"/>
                <w:lang w:val="en-US"/>
              </w:rPr>
              <w:t xml:space="preserve">relevant </w:t>
            </w:r>
            <w:r w:rsidRPr="003E278E">
              <w:rPr>
                <w:rFonts w:eastAsia="Arial"/>
                <w:spacing w:val="1"/>
                <w:sz w:val="22"/>
                <w:szCs w:val="22"/>
                <w:lang w:val="en-US"/>
              </w:rPr>
              <w:t>to</w:t>
            </w:r>
            <w:r w:rsidRPr="003E278E">
              <w:rPr>
                <w:rFonts w:eastAsia="Arial"/>
                <w:spacing w:val="42"/>
                <w:w w:val="99"/>
                <w:sz w:val="22"/>
                <w:szCs w:val="22"/>
                <w:lang w:val="en-US"/>
              </w:rPr>
              <w:t xml:space="preserve"> </w:t>
            </w:r>
            <w:r w:rsidRPr="003E278E">
              <w:rPr>
                <w:rFonts w:eastAsia="Arial"/>
                <w:sz w:val="22"/>
                <w:szCs w:val="22"/>
                <w:lang w:val="en-US"/>
              </w:rPr>
              <w:t>the</w:t>
            </w:r>
            <w:r w:rsidRPr="003E278E">
              <w:rPr>
                <w:rFonts w:eastAsia="Arial"/>
                <w:spacing w:val="-12"/>
                <w:sz w:val="22"/>
                <w:szCs w:val="22"/>
                <w:lang w:val="en-US"/>
              </w:rPr>
              <w:t xml:space="preserve"> </w:t>
            </w:r>
            <w:r w:rsidRPr="003E278E">
              <w:rPr>
                <w:rFonts w:eastAsia="Arial"/>
                <w:spacing w:val="-1"/>
                <w:sz w:val="22"/>
                <w:szCs w:val="22"/>
                <w:lang w:val="en-US"/>
              </w:rPr>
              <w:t>individual’s</w:t>
            </w:r>
            <w:r w:rsidRPr="003E278E">
              <w:rPr>
                <w:rFonts w:eastAsia="Arial"/>
                <w:spacing w:val="-12"/>
                <w:sz w:val="22"/>
                <w:szCs w:val="22"/>
                <w:lang w:val="en-US"/>
              </w:rPr>
              <w:t xml:space="preserve"> </w:t>
            </w:r>
            <w:r w:rsidRPr="003E278E">
              <w:rPr>
                <w:rFonts w:eastAsia="Arial"/>
                <w:sz w:val="22"/>
                <w:szCs w:val="22"/>
                <w:lang w:val="en-US"/>
              </w:rPr>
              <w:t>employment.</w:t>
            </w:r>
          </w:p>
        </w:tc>
        <w:tc>
          <w:tcPr>
            <w:tcW w:w="1700" w:type="dxa"/>
          </w:tcPr>
          <w:p w14:paraId="117B5504" w14:textId="77777777" w:rsidR="00CC6385" w:rsidRPr="003E278E" w:rsidRDefault="00CC6385" w:rsidP="0018347B">
            <w:pPr>
              <w:widowControl w:val="0"/>
              <w:spacing w:after="0" w:line="240" w:lineRule="auto"/>
              <w:ind w:right="511"/>
              <w:jc w:val="center"/>
              <w:rPr>
                <w:rFonts w:eastAsia="Calibri"/>
                <w:sz w:val="22"/>
                <w:szCs w:val="22"/>
                <w:lang w:val="en-US"/>
              </w:rPr>
            </w:pPr>
          </w:p>
          <w:p w14:paraId="437932A6" w14:textId="77777777" w:rsidR="00CC6385" w:rsidRPr="003E278E" w:rsidRDefault="00CC6385" w:rsidP="0018347B">
            <w:pPr>
              <w:widowControl w:val="0"/>
              <w:spacing w:after="0" w:line="240" w:lineRule="auto"/>
              <w:ind w:right="511"/>
              <w:jc w:val="center"/>
              <w:rPr>
                <w:rFonts w:eastAsia="Arial"/>
                <w:sz w:val="22"/>
                <w:szCs w:val="22"/>
                <w:lang w:val="en-US"/>
              </w:rPr>
            </w:pPr>
            <w:r w:rsidRPr="003E278E">
              <w:rPr>
                <w:rFonts w:eastAsia="Calibri"/>
                <w:sz w:val="22"/>
                <w:szCs w:val="22"/>
                <w:lang w:val="en-US"/>
              </w:rPr>
              <w:t>½</w:t>
            </w:r>
            <w:r w:rsidRPr="003E278E">
              <w:rPr>
                <w:rFonts w:eastAsia="Calibri"/>
                <w:spacing w:val="-5"/>
                <w:sz w:val="22"/>
                <w:szCs w:val="22"/>
                <w:lang w:val="en-US"/>
              </w:rPr>
              <w:t xml:space="preserve"> </w:t>
            </w:r>
            <w:r w:rsidRPr="003E278E">
              <w:rPr>
                <w:rFonts w:eastAsia="Calibri"/>
                <w:spacing w:val="1"/>
                <w:sz w:val="22"/>
                <w:szCs w:val="22"/>
                <w:lang w:val="en-US"/>
              </w:rPr>
              <w:t>day</w:t>
            </w:r>
            <w:r w:rsidRPr="003E278E">
              <w:rPr>
                <w:rFonts w:eastAsia="Calibri"/>
                <w:spacing w:val="-6"/>
                <w:sz w:val="22"/>
                <w:szCs w:val="22"/>
                <w:lang w:val="en-US"/>
              </w:rPr>
              <w:t xml:space="preserve"> </w:t>
            </w:r>
            <w:r w:rsidRPr="003E278E">
              <w:rPr>
                <w:rFonts w:eastAsia="Calibri"/>
                <w:spacing w:val="-1"/>
                <w:sz w:val="22"/>
                <w:szCs w:val="22"/>
                <w:lang w:val="en-US"/>
              </w:rPr>
              <w:t>per</w:t>
            </w:r>
            <w:r w:rsidRPr="003E278E">
              <w:rPr>
                <w:rFonts w:eastAsia="Calibri"/>
                <w:spacing w:val="23"/>
                <w:w w:val="99"/>
                <w:sz w:val="22"/>
                <w:szCs w:val="22"/>
                <w:lang w:val="en-US"/>
              </w:rPr>
              <w:t xml:space="preserve"> </w:t>
            </w:r>
            <w:r w:rsidRPr="003E278E">
              <w:rPr>
                <w:rFonts w:eastAsia="Calibri"/>
                <w:w w:val="95"/>
                <w:sz w:val="22"/>
                <w:szCs w:val="22"/>
                <w:lang w:val="en-US"/>
              </w:rPr>
              <w:t>examination</w:t>
            </w:r>
          </w:p>
        </w:tc>
        <w:tc>
          <w:tcPr>
            <w:tcW w:w="1702" w:type="dxa"/>
          </w:tcPr>
          <w:p w14:paraId="1B98ECFD" w14:textId="77777777" w:rsidR="00CC6385" w:rsidRPr="003E278E" w:rsidRDefault="00CC6385" w:rsidP="0018347B">
            <w:pPr>
              <w:widowControl w:val="0"/>
              <w:spacing w:after="0" w:line="230" w:lineRule="exact"/>
              <w:jc w:val="center"/>
              <w:rPr>
                <w:rFonts w:eastAsia="Calibri"/>
                <w:spacing w:val="-1"/>
                <w:sz w:val="22"/>
                <w:szCs w:val="22"/>
                <w:lang w:val="en-US"/>
              </w:rPr>
            </w:pPr>
          </w:p>
          <w:p w14:paraId="54C861DA" w14:textId="77777777" w:rsidR="00CC6385" w:rsidRPr="003E278E" w:rsidRDefault="00CC6385" w:rsidP="0018347B">
            <w:pPr>
              <w:widowControl w:val="0"/>
              <w:spacing w:after="0" w:line="230" w:lineRule="exact"/>
              <w:jc w:val="center"/>
              <w:rPr>
                <w:rFonts w:eastAsia="Arial"/>
                <w:sz w:val="22"/>
                <w:szCs w:val="22"/>
                <w:lang w:val="en-US"/>
              </w:rPr>
            </w:pPr>
            <w:r w:rsidRPr="003E278E">
              <w:rPr>
                <w:rFonts w:eastAsia="Calibri"/>
                <w:spacing w:val="-1"/>
                <w:sz w:val="22"/>
                <w:szCs w:val="22"/>
                <w:lang w:val="en-US"/>
              </w:rPr>
              <w:t>Yes</w:t>
            </w:r>
          </w:p>
        </w:tc>
        <w:tc>
          <w:tcPr>
            <w:tcW w:w="1702" w:type="dxa"/>
          </w:tcPr>
          <w:p w14:paraId="265ECE06" w14:textId="77777777" w:rsidR="00CC6385" w:rsidRPr="003E278E" w:rsidRDefault="00CC6385" w:rsidP="0018347B">
            <w:pPr>
              <w:widowControl w:val="0"/>
              <w:spacing w:after="0" w:line="230" w:lineRule="exact"/>
              <w:jc w:val="center"/>
              <w:rPr>
                <w:rFonts w:eastAsia="Calibri"/>
                <w:sz w:val="22"/>
                <w:szCs w:val="22"/>
                <w:lang w:val="en-US"/>
              </w:rPr>
            </w:pPr>
          </w:p>
          <w:p w14:paraId="1E129040" w14:textId="77777777" w:rsidR="00CC6385" w:rsidRPr="003E278E" w:rsidRDefault="00CC6385" w:rsidP="0018347B">
            <w:pPr>
              <w:widowControl w:val="0"/>
              <w:spacing w:after="0" w:line="230" w:lineRule="exact"/>
              <w:jc w:val="center"/>
              <w:rPr>
                <w:rFonts w:eastAsia="Arial"/>
                <w:sz w:val="22"/>
                <w:szCs w:val="22"/>
                <w:lang w:val="en-US"/>
              </w:rPr>
            </w:pPr>
            <w:r w:rsidRPr="003E278E">
              <w:rPr>
                <w:rFonts w:eastAsia="Calibri"/>
                <w:sz w:val="22"/>
                <w:szCs w:val="22"/>
                <w:lang w:val="en-US"/>
              </w:rPr>
              <w:t>With Pay where relevant to employment</w:t>
            </w:r>
          </w:p>
        </w:tc>
        <w:tc>
          <w:tcPr>
            <w:tcW w:w="2050" w:type="dxa"/>
          </w:tcPr>
          <w:p w14:paraId="4934B972" w14:textId="77777777" w:rsidR="00CC6385" w:rsidRPr="003E278E" w:rsidRDefault="00CC6385" w:rsidP="0018347B">
            <w:pPr>
              <w:widowControl w:val="0"/>
              <w:spacing w:after="0" w:line="230" w:lineRule="exact"/>
              <w:jc w:val="center"/>
              <w:rPr>
                <w:rFonts w:eastAsia="Calibri"/>
                <w:spacing w:val="-1"/>
                <w:sz w:val="22"/>
                <w:szCs w:val="22"/>
                <w:lang w:val="en-US"/>
              </w:rPr>
            </w:pPr>
          </w:p>
          <w:p w14:paraId="06BB2E39" w14:textId="77777777" w:rsidR="00CC6385" w:rsidRPr="003E278E" w:rsidRDefault="00CC6385" w:rsidP="0018347B">
            <w:pPr>
              <w:widowControl w:val="0"/>
              <w:spacing w:after="0" w:line="230" w:lineRule="exact"/>
              <w:jc w:val="center"/>
              <w:rPr>
                <w:rFonts w:eastAsia="Arial"/>
                <w:sz w:val="22"/>
                <w:szCs w:val="22"/>
                <w:lang w:val="en-US"/>
              </w:rPr>
            </w:pPr>
            <w:r w:rsidRPr="003E278E">
              <w:rPr>
                <w:rFonts w:eastAsia="Calibri"/>
                <w:spacing w:val="-1"/>
                <w:sz w:val="22"/>
                <w:szCs w:val="22"/>
                <w:lang w:val="en-US"/>
              </w:rPr>
              <w:t>Yes</w:t>
            </w:r>
          </w:p>
        </w:tc>
      </w:tr>
      <w:tr w:rsidR="00CC6385" w:rsidRPr="003E278E" w14:paraId="57252BA4" w14:textId="77777777" w:rsidTr="003E278E">
        <w:trPr>
          <w:trHeight w:hRule="exact" w:val="1583"/>
          <w:jc w:val="center"/>
        </w:trPr>
        <w:tc>
          <w:tcPr>
            <w:tcW w:w="2238" w:type="dxa"/>
          </w:tcPr>
          <w:p w14:paraId="649C045E" w14:textId="77777777" w:rsidR="00CC6385" w:rsidRPr="003E278E" w:rsidRDefault="00CC6385" w:rsidP="0018347B">
            <w:pPr>
              <w:widowControl w:val="0"/>
              <w:spacing w:after="0" w:line="225" w:lineRule="exact"/>
              <w:ind w:left="35"/>
              <w:rPr>
                <w:rFonts w:eastAsia="Arial"/>
                <w:sz w:val="22"/>
                <w:szCs w:val="22"/>
                <w:lang w:val="en-US"/>
              </w:rPr>
            </w:pPr>
            <w:r w:rsidRPr="003E278E">
              <w:rPr>
                <w:rFonts w:eastAsia="Calibri"/>
                <w:b/>
                <w:spacing w:val="-1"/>
                <w:sz w:val="22"/>
                <w:szCs w:val="22"/>
                <w:lang w:val="en-US"/>
              </w:rPr>
              <w:t>Graduation</w:t>
            </w:r>
          </w:p>
        </w:tc>
        <w:tc>
          <w:tcPr>
            <w:tcW w:w="5247" w:type="dxa"/>
          </w:tcPr>
          <w:p w14:paraId="506063D6" w14:textId="77777777" w:rsidR="00CC6385" w:rsidRPr="003E278E" w:rsidRDefault="00CC6385" w:rsidP="0018347B">
            <w:pPr>
              <w:widowControl w:val="0"/>
              <w:spacing w:after="0" w:line="240" w:lineRule="auto"/>
              <w:ind w:left="68" w:right="113"/>
              <w:rPr>
                <w:rFonts w:eastAsia="Calibri"/>
                <w:spacing w:val="-1"/>
                <w:sz w:val="22"/>
                <w:szCs w:val="22"/>
                <w:lang w:val="en-US"/>
              </w:rPr>
            </w:pPr>
          </w:p>
          <w:p w14:paraId="1CE2F2D8" w14:textId="77777777" w:rsidR="00CC6385" w:rsidRPr="003E278E" w:rsidRDefault="00CC6385" w:rsidP="003E278E">
            <w:pPr>
              <w:widowControl w:val="0"/>
              <w:spacing w:after="0" w:line="240" w:lineRule="auto"/>
              <w:ind w:left="68" w:right="113"/>
              <w:rPr>
                <w:rFonts w:eastAsia="Arial"/>
                <w:color w:val="FF0000"/>
                <w:sz w:val="22"/>
                <w:szCs w:val="22"/>
                <w:lang w:val="en-US"/>
              </w:rPr>
            </w:pPr>
            <w:r w:rsidRPr="003E278E">
              <w:rPr>
                <w:rFonts w:eastAsia="Calibri"/>
                <w:spacing w:val="-1"/>
                <w:sz w:val="22"/>
                <w:szCs w:val="22"/>
                <w:lang w:val="en-US"/>
              </w:rPr>
              <w:t>Leave</w:t>
            </w:r>
            <w:r w:rsidRPr="003E278E">
              <w:rPr>
                <w:rFonts w:eastAsia="Calibri"/>
                <w:spacing w:val="-7"/>
                <w:sz w:val="22"/>
                <w:szCs w:val="22"/>
                <w:lang w:val="en-US"/>
              </w:rPr>
              <w:t xml:space="preserve"> </w:t>
            </w:r>
            <w:r w:rsidRPr="003E278E">
              <w:rPr>
                <w:rFonts w:eastAsia="Calibri"/>
                <w:spacing w:val="1"/>
                <w:sz w:val="22"/>
                <w:szCs w:val="22"/>
                <w:lang w:val="en-US"/>
              </w:rPr>
              <w:t>may</w:t>
            </w:r>
            <w:r w:rsidRPr="003E278E">
              <w:rPr>
                <w:rFonts w:eastAsia="Calibri"/>
                <w:spacing w:val="-8"/>
                <w:sz w:val="22"/>
                <w:szCs w:val="22"/>
                <w:lang w:val="en-US"/>
              </w:rPr>
              <w:t xml:space="preserve"> </w:t>
            </w:r>
            <w:r w:rsidRPr="003E278E">
              <w:rPr>
                <w:rFonts w:eastAsia="Calibri"/>
                <w:sz w:val="22"/>
                <w:szCs w:val="22"/>
                <w:lang w:val="en-US"/>
              </w:rPr>
              <w:t>be</w:t>
            </w:r>
            <w:r w:rsidRPr="003E278E">
              <w:rPr>
                <w:rFonts w:eastAsia="Calibri"/>
                <w:spacing w:val="-6"/>
                <w:sz w:val="22"/>
                <w:szCs w:val="22"/>
                <w:lang w:val="en-US"/>
              </w:rPr>
              <w:t xml:space="preserve"> </w:t>
            </w:r>
            <w:r w:rsidRPr="003E278E">
              <w:rPr>
                <w:rFonts w:eastAsia="Calibri"/>
                <w:sz w:val="22"/>
                <w:szCs w:val="22"/>
                <w:lang w:val="en-US"/>
              </w:rPr>
              <w:t>requested</w:t>
            </w:r>
            <w:r w:rsidRPr="003E278E">
              <w:rPr>
                <w:rFonts w:eastAsia="Calibri"/>
                <w:spacing w:val="-4"/>
                <w:sz w:val="22"/>
                <w:szCs w:val="22"/>
                <w:lang w:val="en-US"/>
              </w:rPr>
              <w:t xml:space="preserve"> </w:t>
            </w:r>
            <w:r w:rsidRPr="003E278E">
              <w:rPr>
                <w:rFonts w:eastAsia="Calibri"/>
                <w:sz w:val="22"/>
                <w:szCs w:val="22"/>
                <w:lang w:val="en-US"/>
              </w:rPr>
              <w:t>for</w:t>
            </w:r>
            <w:r w:rsidRPr="003E278E">
              <w:rPr>
                <w:rFonts w:eastAsia="Calibri"/>
                <w:spacing w:val="-7"/>
                <w:sz w:val="22"/>
                <w:szCs w:val="22"/>
                <w:lang w:val="en-US"/>
              </w:rPr>
              <w:t xml:space="preserve"> </w:t>
            </w:r>
            <w:r w:rsidRPr="003E278E">
              <w:rPr>
                <w:rFonts w:eastAsia="Calibri"/>
                <w:sz w:val="22"/>
                <w:szCs w:val="22"/>
                <w:lang w:val="en-US"/>
              </w:rPr>
              <w:t>the</w:t>
            </w:r>
            <w:r w:rsidRPr="003E278E">
              <w:rPr>
                <w:rFonts w:eastAsia="Calibri"/>
                <w:spacing w:val="-6"/>
                <w:sz w:val="22"/>
                <w:szCs w:val="22"/>
                <w:lang w:val="en-US"/>
              </w:rPr>
              <w:t xml:space="preserve"> </w:t>
            </w:r>
            <w:r w:rsidRPr="003E278E">
              <w:rPr>
                <w:rFonts w:eastAsia="Calibri"/>
                <w:sz w:val="22"/>
                <w:szCs w:val="22"/>
                <w:lang w:val="en-US"/>
              </w:rPr>
              <w:t>employee</w:t>
            </w:r>
            <w:r w:rsidRPr="003E278E">
              <w:rPr>
                <w:rFonts w:eastAsia="Calibri"/>
                <w:spacing w:val="-5"/>
                <w:sz w:val="22"/>
                <w:szCs w:val="22"/>
                <w:lang w:val="en-US"/>
              </w:rPr>
              <w:t xml:space="preserve"> </w:t>
            </w:r>
            <w:r w:rsidRPr="003E278E">
              <w:rPr>
                <w:rFonts w:eastAsia="Calibri"/>
                <w:sz w:val="22"/>
                <w:szCs w:val="22"/>
                <w:lang w:val="en-US"/>
              </w:rPr>
              <w:t>to</w:t>
            </w:r>
            <w:r w:rsidRPr="003E278E">
              <w:rPr>
                <w:rFonts w:eastAsia="Calibri"/>
                <w:spacing w:val="-6"/>
                <w:sz w:val="22"/>
                <w:szCs w:val="22"/>
                <w:lang w:val="en-US"/>
              </w:rPr>
              <w:t xml:space="preserve"> </w:t>
            </w:r>
            <w:r w:rsidRPr="003E278E">
              <w:rPr>
                <w:rFonts w:eastAsia="Calibri"/>
                <w:sz w:val="22"/>
                <w:szCs w:val="22"/>
                <w:lang w:val="en-US"/>
              </w:rPr>
              <w:t>attend</w:t>
            </w:r>
            <w:r w:rsidRPr="003E278E">
              <w:rPr>
                <w:rFonts w:eastAsia="Calibri"/>
                <w:spacing w:val="-6"/>
                <w:sz w:val="22"/>
                <w:szCs w:val="22"/>
                <w:lang w:val="en-US"/>
              </w:rPr>
              <w:t xml:space="preserve"> </w:t>
            </w:r>
            <w:r w:rsidRPr="003E278E">
              <w:rPr>
                <w:rFonts w:eastAsia="Calibri"/>
                <w:spacing w:val="-1"/>
                <w:sz w:val="22"/>
                <w:szCs w:val="22"/>
                <w:lang w:val="en-US"/>
              </w:rPr>
              <w:t>their</w:t>
            </w:r>
            <w:r w:rsidRPr="003E278E">
              <w:rPr>
                <w:rFonts w:eastAsia="Calibri"/>
                <w:spacing w:val="26"/>
                <w:w w:val="99"/>
                <w:sz w:val="22"/>
                <w:szCs w:val="22"/>
                <w:lang w:val="en-US"/>
              </w:rPr>
              <w:t xml:space="preserve"> </w:t>
            </w:r>
            <w:r w:rsidRPr="003E278E">
              <w:rPr>
                <w:rFonts w:eastAsia="Calibri"/>
                <w:spacing w:val="-1"/>
                <w:sz w:val="22"/>
                <w:szCs w:val="22"/>
                <w:lang w:val="en-US"/>
              </w:rPr>
              <w:t>own</w:t>
            </w:r>
            <w:r w:rsidRPr="003E278E">
              <w:rPr>
                <w:rFonts w:eastAsia="Calibri"/>
                <w:spacing w:val="-15"/>
                <w:sz w:val="22"/>
                <w:szCs w:val="22"/>
                <w:lang w:val="en-US"/>
              </w:rPr>
              <w:t xml:space="preserve"> </w:t>
            </w:r>
            <w:r w:rsidRPr="003E278E">
              <w:rPr>
                <w:rFonts w:eastAsia="Calibri"/>
                <w:sz w:val="22"/>
                <w:szCs w:val="22"/>
                <w:lang w:val="en-US"/>
              </w:rPr>
              <w:t>graduation</w:t>
            </w:r>
            <w:r w:rsidR="0018347B" w:rsidRPr="003E278E">
              <w:rPr>
                <w:rFonts w:eastAsia="Calibri"/>
                <w:sz w:val="22"/>
                <w:szCs w:val="22"/>
                <w:lang w:val="en-US"/>
              </w:rPr>
              <w:t xml:space="preserve"> </w:t>
            </w:r>
          </w:p>
        </w:tc>
        <w:tc>
          <w:tcPr>
            <w:tcW w:w="1700" w:type="dxa"/>
          </w:tcPr>
          <w:p w14:paraId="498B03BD" w14:textId="77777777" w:rsidR="00CC6385" w:rsidRPr="003E278E" w:rsidRDefault="00CC6385" w:rsidP="0018347B">
            <w:pPr>
              <w:widowControl w:val="0"/>
              <w:spacing w:after="0" w:line="227" w:lineRule="exact"/>
              <w:jc w:val="center"/>
              <w:rPr>
                <w:rFonts w:eastAsia="Calibri"/>
                <w:sz w:val="22"/>
                <w:szCs w:val="22"/>
                <w:lang w:val="en-US"/>
              </w:rPr>
            </w:pPr>
          </w:p>
          <w:p w14:paraId="751B3722"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Discretionary</w:t>
            </w:r>
          </w:p>
        </w:tc>
        <w:tc>
          <w:tcPr>
            <w:tcW w:w="1702" w:type="dxa"/>
          </w:tcPr>
          <w:p w14:paraId="301F0C83" w14:textId="77777777" w:rsidR="00CC6385" w:rsidRPr="003E278E" w:rsidRDefault="00CC6385" w:rsidP="0018347B">
            <w:pPr>
              <w:widowControl w:val="0"/>
              <w:spacing w:after="0" w:line="227" w:lineRule="exact"/>
              <w:jc w:val="center"/>
              <w:rPr>
                <w:rFonts w:eastAsia="Calibri"/>
                <w:spacing w:val="-1"/>
                <w:sz w:val="22"/>
                <w:szCs w:val="22"/>
                <w:lang w:val="en-US"/>
              </w:rPr>
            </w:pPr>
          </w:p>
          <w:p w14:paraId="322FCC7E"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tc>
        <w:tc>
          <w:tcPr>
            <w:tcW w:w="1702" w:type="dxa"/>
          </w:tcPr>
          <w:p w14:paraId="6EC4BB83" w14:textId="77777777" w:rsidR="00CC6385" w:rsidRPr="003E278E" w:rsidRDefault="00CC6385" w:rsidP="0018347B">
            <w:pPr>
              <w:widowControl w:val="0"/>
              <w:spacing w:after="0" w:line="227" w:lineRule="exact"/>
              <w:jc w:val="center"/>
              <w:rPr>
                <w:rFonts w:eastAsia="Calibri"/>
                <w:sz w:val="22"/>
                <w:szCs w:val="22"/>
                <w:lang w:val="en-US"/>
              </w:rPr>
            </w:pPr>
          </w:p>
          <w:p w14:paraId="0C5A8435" w14:textId="77777777" w:rsidR="00CC6385" w:rsidRPr="003E278E" w:rsidRDefault="00CC6385" w:rsidP="0018347B">
            <w:pPr>
              <w:widowControl w:val="0"/>
              <w:spacing w:after="0" w:line="227" w:lineRule="exact"/>
              <w:jc w:val="center"/>
              <w:rPr>
                <w:rFonts w:eastAsia="Calibri"/>
                <w:sz w:val="22"/>
                <w:szCs w:val="22"/>
                <w:lang w:val="en-US"/>
              </w:rPr>
            </w:pPr>
            <w:r w:rsidRPr="003E278E">
              <w:rPr>
                <w:rFonts w:eastAsia="Calibri"/>
                <w:sz w:val="22"/>
                <w:szCs w:val="22"/>
                <w:lang w:val="en-US"/>
              </w:rPr>
              <w:t>Discretionary</w:t>
            </w:r>
          </w:p>
          <w:p w14:paraId="078EA339" w14:textId="77777777" w:rsidR="00517E49" w:rsidRPr="003E278E" w:rsidRDefault="00517E49" w:rsidP="003E278E">
            <w:pPr>
              <w:widowControl w:val="0"/>
              <w:spacing w:after="0" w:line="227" w:lineRule="exact"/>
              <w:rPr>
                <w:rFonts w:eastAsia="Arial"/>
                <w:sz w:val="22"/>
                <w:szCs w:val="22"/>
                <w:lang w:val="en-US"/>
              </w:rPr>
            </w:pPr>
          </w:p>
        </w:tc>
        <w:tc>
          <w:tcPr>
            <w:tcW w:w="2050" w:type="dxa"/>
          </w:tcPr>
          <w:p w14:paraId="06187D81" w14:textId="77777777" w:rsidR="00CC6385" w:rsidRPr="003E278E" w:rsidRDefault="00CC6385" w:rsidP="0018347B">
            <w:pPr>
              <w:widowControl w:val="0"/>
              <w:spacing w:after="0" w:line="227" w:lineRule="exact"/>
              <w:jc w:val="center"/>
              <w:rPr>
                <w:rFonts w:eastAsia="Calibri"/>
                <w:spacing w:val="-1"/>
                <w:sz w:val="22"/>
                <w:szCs w:val="22"/>
                <w:lang w:val="en-US"/>
              </w:rPr>
            </w:pPr>
          </w:p>
          <w:p w14:paraId="74936F63"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tc>
      </w:tr>
      <w:tr w:rsidR="00CC6385" w:rsidRPr="003E278E" w14:paraId="07ACDF02" w14:textId="77777777" w:rsidTr="0018347B">
        <w:trPr>
          <w:trHeight w:hRule="exact" w:val="1140"/>
          <w:jc w:val="center"/>
        </w:trPr>
        <w:tc>
          <w:tcPr>
            <w:tcW w:w="2238" w:type="dxa"/>
          </w:tcPr>
          <w:p w14:paraId="48080406" w14:textId="77777777" w:rsidR="00CC6385" w:rsidRPr="003E278E" w:rsidRDefault="00CC6385" w:rsidP="0018347B">
            <w:pPr>
              <w:widowControl w:val="0"/>
              <w:spacing w:after="0" w:line="225" w:lineRule="exact"/>
              <w:ind w:left="35"/>
              <w:rPr>
                <w:rFonts w:eastAsia="Arial"/>
                <w:sz w:val="22"/>
                <w:szCs w:val="22"/>
                <w:lang w:val="en-US"/>
              </w:rPr>
            </w:pPr>
            <w:r w:rsidRPr="003E278E">
              <w:rPr>
                <w:rFonts w:eastAsia="Calibri"/>
                <w:b/>
                <w:sz w:val="22"/>
                <w:szCs w:val="22"/>
                <w:lang w:val="en-US"/>
              </w:rPr>
              <w:t>Requests</w:t>
            </w:r>
            <w:r w:rsidRPr="003E278E">
              <w:rPr>
                <w:rFonts w:eastAsia="Calibri"/>
                <w:b/>
                <w:spacing w:val="-9"/>
                <w:sz w:val="22"/>
                <w:szCs w:val="22"/>
                <w:lang w:val="en-US"/>
              </w:rPr>
              <w:t xml:space="preserve"> </w:t>
            </w:r>
            <w:r w:rsidRPr="003E278E">
              <w:rPr>
                <w:rFonts w:eastAsia="Calibri"/>
                <w:b/>
                <w:sz w:val="22"/>
                <w:szCs w:val="22"/>
                <w:lang w:val="en-US"/>
              </w:rPr>
              <w:t>for</w:t>
            </w:r>
            <w:r w:rsidRPr="003E278E">
              <w:rPr>
                <w:rFonts w:eastAsia="Calibri"/>
                <w:b/>
                <w:spacing w:val="-7"/>
                <w:sz w:val="22"/>
                <w:szCs w:val="22"/>
                <w:lang w:val="en-US"/>
              </w:rPr>
              <w:t xml:space="preserve"> </w:t>
            </w:r>
            <w:r w:rsidRPr="003E278E">
              <w:rPr>
                <w:rFonts w:eastAsia="Calibri"/>
                <w:b/>
                <w:sz w:val="22"/>
                <w:szCs w:val="22"/>
                <w:lang w:val="en-US"/>
              </w:rPr>
              <w:t>CPD</w:t>
            </w:r>
          </w:p>
        </w:tc>
        <w:tc>
          <w:tcPr>
            <w:tcW w:w="5247" w:type="dxa"/>
          </w:tcPr>
          <w:p w14:paraId="768F4506" w14:textId="77777777" w:rsidR="00CC6385" w:rsidRPr="003E278E" w:rsidRDefault="00CC6385" w:rsidP="0018347B">
            <w:pPr>
              <w:widowControl w:val="0"/>
              <w:spacing w:after="0" w:line="240" w:lineRule="auto"/>
              <w:ind w:left="68" w:right="152"/>
              <w:rPr>
                <w:rFonts w:eastAsia="Calibri"/>
                <w:spacing w:val="-1"/>
                <w:sz w:val="22"/>
                <w:szCs w:val="22"/>
                <w:lang w:val="en-US"/>
              </w:rPr>
            </w:pPr>
          </w:p>
          <w:p w14:paraId="7157F821" w14:textId="77777777" w:rsidR="00CC6385" w:rsidRPr="003E278E" w:rsidRDefault="00CC6385" w:rsidP="0018347B">
            <w:pPr>
              <w:widowControl w:val="0"/>
              <w:spacing w:after="0" w:line="240" w:lineRule="auto"/>
              <w:ind w:left="68" w:right="152"/>
              <w:rPr>
                <w:rFonts w:eastAsia="Arial"/>
                <w:sz w:val="22"/>
                <w:szCs w:val="22"/>
                <w:lang w:val="en-US"/>
              </w:rPr>
            </w:pPr>
            <w:r w:rsidRPr="003E278E">
              <w:rPr>
                <w:rFonts w:eastAsia="Calibri"/>
                <w:spacing w:val="-1"/>
                <w:sz w:val="22"/>
                <w:szCs w:val="22"/>
                <w:lang w:val="en-US"/>
              </w:rPr>
              <w:t>Leave</w:t>
            </w:r>
            <w:r w:rsidRPr="003E278E">
              <w:rPr>
                <w:rFonts w:eastAsia="Calibri"/>
                <w:spacing w:val="-6"/>
                <w:sz w:val="22"/>
                <w:szCs w:val="22"/>
                <w:lang w:val="en-US"/>
              </w:rPr>
              <w:t xml:space="preserve"> </w:t>
            </w:r>
            <w:r w:rsidRPr="003E278E">
              <w:rPr>
                <w:rFonts w:eastAsia="Calibri"/>
                <w:spacing w:val="1"/>
                <w:sz w:val="22"/>
                <w:szCs w:val="22"/>
                <w:lang w:val="en-US"/>
              </w:rPr>
              <w:t>may</w:t>
            </w:r>
            <w:r w:rsidRPr="003E278E">
              <w:rPr>
                <w:rFonts w:eastAsia="Calibri"/>
                <w:spacing w:val="-8"/>
                <w:sz w:val="22"/>
                <w:szCs w:val="22"/>
                <w:lang w:val="en-US"/>
              </w:rPr>
              <w:t xml:space="preserve"> </w:t>
            </w:r>
            <w:r w:rsidRPr="003E278E">
              <w:rPr>
                <w:rFonts w:eastAsia="Calibri"/>
                <w:sz w:val="22"/>
                <w:szCs w:val="22"/>
                <w:lang w:val="en-US"/>
              </w:rPr>
              <w:t>be</w:t>
            </w:r>
            <w:r w:rsidRPr="003E278E">
              <w:rPr>
                <w:rFonts w:eastAsia="Calibri"/>
                <w:spacing w:val="-6"/>
                <w:sz w:val="22"/>
                <w:szCs w:val="22"/>
                <w:lang w:val="en-US"/>
              </w:rPr>
              <w:t xml:space="preserve"> </w:t>
            </w:r>
            <w:r w:rsidRPr="003E278E">
              <w:rPr>
                <w:rFonts w:eastAsia="Calibri"/>
                <w:sz w:val="22"/>
                <w:szCs w:val="22"/>
                <w:lang w:val="en-US"/>
              </w:rPr>
              <w:t>requested</w:t>
            </w:r>
            <w:r w:rsidRPr="003E278E">
              <w:rPr>
                <w:rFonts w:eastAsia="Calibri"/>
                <w:spacing w:val="-3"/>
                <w:sz w:val="22"/>
                <w:szCs w:val="22"/>
                <w:lang w:val="en-US"/>
              </w:rPr>
              <w:t xml:space="preserve"> </w:t>
            </w:r>
            <w:r w:rsidRPr="003E278E">
              <w:rPr>
                <w:rFonts w:eastAsia="Calibri"/>
                <w:sz w:val="22"/>
                <w:szCs w:val="22"/>
                <w:lang w:val="en-US"/>
              </w:rPr>
              <w:t>to</w:t>
            </w:r>
            <w:r w:rsidRPr="003E278E">
              <w:rPr>
                <w:rFonts w:eastAsia="Calibri"/>
                <w:spacing w:val="-4"/>
                <w:sz w:val="22"/>
                <w:szCs w:val="22"/>
                <w:lang w:val="en-US"/>
              </w:rPr>
              <w:t xml:space="preserve"> </w:t>
            </w:r>
            <w:r w:rsidRPr="003E278E">
              <w:rPr>
                <w:rFonts w:eastAsia="Calibri"/>
                <w:sz w:val="22"/>
                <w:szCs w:val="22"/>
                <w:lang w:val="en-US"/>
              </w:rPr>
              <w:t>attend</w:t>
            </w:r>
            <w:r w:rsidRPr="003E278E">
              <w:rPr>
                <w:rFonts w:eastAsia="Calibri"/>
                <w:spacing w:val="-5"/>
                <w:sz w:val="22"/>
                <w:szCs w:val="22"/>
                <w:lang w:val="en-US"/>
              </w:rPr>
              <w:t xml:space="preserve"> </w:t>
            </w:r>
            <w:r w:rsidRPr="003E278E">
              <w:rPr>
                <w:rFonts w:eastAsia="Calibri"/>
                <w:sz w:val="22"/>
                <w:szCs w:val="22"/>
                <w:lang w:val="en-US"/>
              </w:rPr>
              <w:t>CPD</w:t>
            </w:r>
            <w:r w:rsidRPr="003E278E">
              <w:rPr>
                <w:rFonts w:eastAsia="Calibri"/>
                <w:spacing w:val="-3"/>
                <w:sz w:val="22"/>
                <w:szCs w:val="22"/>
                <w:lang w:val="en-US"/>
              </w:rPr>
              <w:t xml:space="preserve"> </w:t>
            </w:r>
            <w:r w:rsidRPr="003E278E">
              <w:rPr>
                <w:rFonts w:eastAsia="Calibri"/>
                <w:sz w:val="22"/>
                <w:szCs w:val="22"/>
                <w:lang w:val="en-US"/>
              </w:rPr>
              <w:t>events.</w:t>
            </w:r>
            <w:r w:rsidRPr="003E278E">
              <w:rPr>
                <w:rFonts w:eastAsia="Calibri"/>
                <w:spacing w:val="46"/>
                <w:sz w:val="22"/>
                <w:szCs w:val="22"/>
                <w:lang w:val="en-US"/>
              </w:rPr>
              <w:t xml:space="preserve"> </w:t>
            </w:r>
            <w:r w:rsidRPr="003E278E">
              <w:rPr>
                <w:rFonts w:eastAsia="Calibri"/>
                <w:sz w:val="22"/>
                <w:szCs w:val="22"/>
                <w:lang w:val="en-US"/>
              </w:rPr>
              <w:t>Usually</w:t>
            </w:r>
            <w:r w:rsidRPr="003E278E">
              <w:rPr>
                <w:rFonts w:eastAsia="Calibri"/>
                <w:spacing w:val="29"/>
                <w:w w:val="99"/>
                <w:sz w:val="22"/>
                <w:szCs w:val="22"/>
                <w:lang w:val="en-US"/>
              </w:rPr>
              <w:t xml:space="preserve"> </w:t>
            </w:r>
            <w:r w:rsidRPr="003E278E">
              <w:rPr>
                <w:rFonts w:eastAsia="Calibri"/>
                <w:spacing w:val="-1"/>
                <w:sz w:val="22"/>
                <w:szCs w:val="22"/>
                <w:lang w:val="en-US"/>
              </w:rPr>
              <w:t>CPD</w:t>
            </w:r>
            <w:r w:rsidRPr="003E278E">
              <w:rPr>
                <w:rFonts w:eastAsia="Calibri"/>
                <w:spacing w:val="-8"/>
                <w:sz w:val="22"/>
                <w:szCs w:val="22"/>
                <w:lang w:val="en-US"/>
              </w:rPr>
              <w:t xml:space="preserve"> </w:t>
            </w:r>
            <w:r w:rsidRPr="003E278E">
              <w:rPr>
                <w:rFonts w:eastAsia="Calibri"/>
                <w:sz w:val="22"/>
                <w:szCs w:val="22"/>
                <w:lang w:val="en-US"/>
              </w:rPr>
              <w:t>requirements</w:t>
            </w:r>
            <w:r w:rsidRPr="003E278E">
              <w:rPr>
                <w:rFonts w:eastAsia="Calibri"/>
                <w:spacing w:val="-7"/>
                <w:sz w:val="22"/>
                <w:szCs w:val="22"/>
                <w:lang w:val="en-US"/>
              </w:rPr>
              <w:t xml:space="preserve"> </w:t>
            </w:r>
            <w:r w:rsidRPr="003E278E">
              <w:rPr>
                <w:rFonts w:eastAsia="Calibri"/>
                <w:sz w:val="22"/>
                <w:szCs w:val="22"/>
                <w:lang w:val="en-US"/>
              </w:rPr>
              <w:t>are</w:t>
            </w:r>
            <w:r w:rsidRPr="003E278E">
              <w:rPr>
                <w:rFonts w:eastAsia="Calibri"/>
                <w:spacing w:val="-7"/>
                <w:sz w:val="22"/>
                <w:szCs w:val="22"/>
                <w:lang w:val="en-US"/>
              </w:rPr>
              <w:t xml:space="preserve"> </w:t>
            </w:r>
            <w:r w:rsidRPr="003E278E">
              <w:rPr>
                <w:rFonts w:eastAsia="Calibri"/>
                <w:sz w:val="22"/>
                <w:szCs w:val="22"/>
                <w:lang w:val="en-US"/>
              </w:rPr>
              <w:t>determined</w:t>
            </w:r>
            <w:r w:rsidRPr="003E278E">
              <w:rPr>
                <w:rFonts w:eastAsia="Calibri"/>
                <w:spacing w:val="-8"/>
                <w:sz w:val="22"/>
                <w:szCs w:val="22"/>
                <w:lang w:val="en-US"/>
              </w:rPr>
              <w:t xml:space="preserve"> </w:t>
            </w:r>
            <w:r w:rsidRPr="003E278E">
              <w:rPr>
                <w:rFonts w:eastAsia="Calibri"/>
                <w:sz w:val="22"/>
                <w:szCs w:val="22"/>
                <w:lang w:val="en-US"/>
              </w:rPr>
              <w:t>through</w:t>
            </w:r>
            <w:r w:rsidRPr="003E278E">
              <w:rPr>
                <w:rFonts w:eastAsia="Calibri"/>
                <w:spacing w:val="-8"/>
                <w:sz w:val="22"/>
                <w:szCs w:val="22"/>
                <w:lang w:val="en-US"/>
              </w:rPr>
              <w:t xml:space="preserve"> </w:t>
            </w:r>
            <w:r w:rsidRPr="003E278E">
              <w:rPr>
                <w:rFonts w:eastAsia="Calibri"/>
                <w:sz w:val="22"/>
                <w:szCs w:val="22"/>
                <w:lang w:val="en-US"/>
              </w:rPr>
              <w:t>the</w:t>
            </w:r>
            <w:r w:rsidRPr="003E278E">
              <w:rPr>
                <w:rFonts w:eastAsia="Calibri"/>
                <w:spacing w:val="-7"/>
                <w:sz w:val="22"/>
                <w:szCs w:val="22"/>
                <w:lang w:val="en-US"/>
              </w:rPr>
              <w:t xml:space="preserve"> </w:t>
            </w:r>
            <w:r w:rsidRPr="003E278E">
              <w:rPr>
                <w:rFonts w:eastAsia="Calibri"/>
                <w:sz w:val="22"/>
                <w:szCs w:val="22"/>
                <w:lang w:val="en-US"/>
              </w:rPr>
              <w:t>appraisal</w:t>
            </w:r>
            <w:r w:rsidRPr="003E278E">
              <w:rPr>
                <w:rFonts w:eastAsia="Calibri"/>
                <w:spacing w:val="30"/>
                <w:w w:val="99"/>
                <w:sz w:val="22"/>
                <w:szCs w:val="22"/>
                <w:lang w:val="en-US"/>
              </w:rPr>
              <w:t xml:space="preserve"> </w:t>
            </w:r>
            <w:r w:rsidRPr="003E278E">
              <w:rPr>
                <w:rFonts w:eastAsia="Calibri"/>
                <w:sz w:val="22"/>
                <w:szCs w:val="22"/>
                <w:lang w:val="en-US"/>
              </w:rPr>
              <w:t>process.</w:t>
            </w:r>
          </w:p>
        </w:tc>
        <w:tc>
          <w:tcPr>
            <w:tcW w:w="1700" w:type="dxa"/>
          </w:tcPr>
          <w:p w14:paraId="56D6FB0E" w14:textId="77777777" w:rsidR="00CC6385" w:rsidRPr="003E278E" w:rsidRDefault="00CC6385" w:rsidP="0018347B">
            <w:pPr>
              <w:widowControl w:val="0"/>
              <w:spacing w:after="0" w:line="227" w:lineRule="exact"/>
              <w:jc w:val="center"/>
              <w:rPr>
                <w:rFonts w:eastAsia="Calibri"/>
                <w:spacing w:val="-1"/>
                <w:sz w:val="22"/>
                <w:szCs w:val="22"/>
                <w:lang w:val="en-US"/>
              </w:rPr>
            </w:pPr>
          </w:p>
          <w:p w14:paraId="106A25AD"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As</w:t>
            </w:r>
            <w:r w:rsidRPr="003E278E">
              <w:rPr>
                <w:rFonts w:eastAsia="Calibri"/>
                <w:spacing w:val="-10"/>
                <w:sz w:val="22"/>
                <w:szCs w:val="22"/>
                <w:lang w:val="en-US"/>
              </w:rPr>
              <w:t xml:space="preserve"> </w:t>
            </w:r>
            <w:r w:rsidRPr="003E278E">
              <w:rPr>
                <w:rFonts w:eastAsia="Calibri"/>
                <w:spacing w:val="-1"/>
                <w:sz w:val="22"/>
                <w:szCs w:val="22"/>
                <w:lang w:val="en-US"/>
              </w:rPr>
              <w:t>required</w:t>
            </w:r>
          </w:p>
        </w:tc>
        <w:tc>
          <w:tcPr>
            <w:tcW w:w="1702" w:type="dxa"/>
          </w:tcPr>
          <w:p w14:paraId="53340C4D" w14:textId="77777777" w:rsidR="00CC6385" w:rsidRPr="003E278E" w:rsidRDefault="00CC6385" w:rsidP="0018347B">
            <w:pPr>
              <w:widowControl w:val="0"/>
              <w:spacing w:after="0" w:line="227" w:lineRule="exact"/>
              <w:jc w:val="center"/>
              <w:rPr>
                <w:rFonts w:eastAsia="Calibri"/>
                <w:sz w:val="22"/>
                <w:szCs w:val="22"/>
                <w:lang w:val="en-US"/>
              </w:rPr>
            </w:pPr>
          </w:p>
          <w:p w14:paraId="0EC8D77E"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No</w:t>
            </w:r>
          </w:p>
        </w:tc>
        <w:tc>
          <w:tcPr>
            <w:tcW w:w="1702" w:type="dxa"/>
          </w:tcPr>
          <w:p w14:paraId="49FFB75E" w14:textId="77777777" w:rsidR="00CC6385" w:rsidRPr="003E278E" w:rsidRDefault="00CC6385" w:rsidP="0018347B">
            <w:pPr>
              <w:widowControl w:val="0"/>
              <w:spacing w:after="0" w:line="227" w:lineRule="exact"/>
              <w:jc w:val="center"/>
              <w:rPr>
                <w:rFonts w:eastAsia="Calibri"/>
                <w:sz w:val="22"/>
                <w:szCs w:val="22"/>
                <w:lang w:val="en-US"/>
              </w:rPr>
            </w:pPr>
          </w:p>
          <w:p w14:paraId="722A6CA2"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With</w:t>
            </w:r>
            <w:r w:rsidRPr="003E278E">
              <w:rPr>
                <w:rFonts w:eastAsia="Calibri"/>
                <w:spacing w:val="-9"/>
                <w:sz w:val="22"/>
                <w:szCs w:val="22"/>
                <w:lang w:val="en-US"/>
              </w:rPr>
              <w:t xml:space="preserve"> </w:t>
            </w:r>
            <w:r w:rsidRPr="003E278E">
              <w:rPr>
                <w:rFonts w:eastAsia="Calibri"/>
                <w:sz w:val="22"/>
                <w:szCs w:val="22"/>
                <w:lang w:val="en-US"/>
              </w:rPr>
              <w:t>pay</w:t>
            </w:r>
          </w:p>
        </w:tc>
        <w:tc>
          <w:tcPr>
            <w:tcW w:w="2050" w:type="dxa"/>
          </w:tcPr>
          <w:p w14:paraId="60967ABC" w14:textId="77777777" w:rsidR="00CC6385" w:rsidRPr="003E278E" w:rsidRDefault="00CC6385" w:rsidP="0018347B">
            <w:pPr>
              <w:widowControl w:val="0"/>
              <w:spacing w:after="0" w:line="227" w:lineRule="exact"/>
              <w:jc w:val="center"/>
              <w:rPr>
                <w:rFonts w:eastAsia="Calibri"/>
                <w:sz w:val="22"/>
                <w:szCs w:val="22"/>
                <w:lang w:val="en-US"/>
              </w:rPr>
            </w:pPr>
          </w:p>
          <w:p w14:paraId="07EF701E"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No</w:t>
            </w:r>
          </w:p>
        </w:tc>
      </w:tr>
    </w:tbl>
    <w:p w14:paraId="0DF3F45F" w14:textId="77777777" w:rsidR="00CC6385" w:rsidRPr="003E278E" w:rsidRDefault="00CC6385" w:rsidP="00CC6385">
      <w:pPr>
        <w:widowControl w:val="0"/>
        <w:spacing w:after="0" w:line="227" w:lineRule="exact"/>
        <w:rPr>
          <w:rFonts w:eastAsia="Arial"/>
          <w:sz w:val="22"/>
          <w:szCs w:val="22"/>
          <w:lang w:val="en-US"/>
        </w:rPr>
        <w:sectPr w:rsidR="00CC6385" w:rsidRPr="003E278E">
          <w:pgSz w:w="16840" w:h="11910" w:orient="landscape"/>
          <w:pgMar w:top="1100" w:right="1120" w:bottom="1180" w:left="1220" w:header="0" w:footer="983" w:gutter="0"/>
          <w:cols w:space="720"/>
        </w:sectPr>
      </w:pPr>
    </w:p>
    <w:tbl>
      <w:tblPr>
        <w:tblW w:w="1474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7"/>
        <w:gridCol w:w="5528"/>
        <w:gridCol w:w="1418"/>
        <w:gridCol w:w="1701"/>
        <w:gridCol w:w="2126"/>
        <w:gridCol w:w="1843"/>
      </w:tblGrid>
      <w:tr w:rsidR="00CC6385" w:rsidRPr="003E278E" w14:paraId="4547E378" w14:textId="77777777" w:rsidTr="0018347B">
        <w:trPr>
          <w:trHeight w:hRule="exact" w:val="698"/>
        </w:trPr>
        <w:tc>
          <w:tcPr>
            <w:tcW w:w="14743" w:type="dxa"/>
            <w:gridSpan w:val="6"/>
          </w:tcPr>
          <w:p w14:paraId="62F28D2B" w14:textId="77777777" w:rsidR="00CC6385" w:rsidRPr="003E278E" w:rsidRDefault="00CC6385" w:rsidP="0018347B">
            <w:pPr>
              <w:widowControl w:val="0"/>
              <w:spacing w:after="0" w:line="240" w:lineRule="auto"/>
              <w:ind w:left="142"/>
              <w:rPr>
                <w:rFonts w:eastAsia="Arial"/>
                <w:b/>
                <w:bCs/>
                <w:sz w:val="22"/>
                <w:szCs w:val="22"/>
                <w:lang w:val="en-US"/>
              </w:rPr>
            </w:pPr>
          </w:p>
          <w:p w14:paraId="0E1E8E5B" w14:textId="77777777" w:rsidR="00CC6385" w:rsidRPr="003E278E" w:rsidRDefault="00CC6385" w:rsidP="00704E9B">
            <w:pPr>
              <w:widowControl w:val="0"/>
              <w:spacing w:after="0" w:line="240" w:lineRule="auto"/>
              <w:ind w:left="142"/>
              <w:rPr>
                <w:rFonts w:eastAsia="Arial"/>
                <w:sz w:val="22"/>
                <w:szCs w:val="22"/>
                <w:lang w:val="en-US"/>
              </w:rPr>
            </w:pPr>
            <w:r w:rsidRPr="003E278E">
              <w:rPr>
                <w:rFonts w:eastAsia="Arial"/>
                <w:b/>
                <w:bCs/>
                <w:sz w:val="22"/>
                <w:szCs w:val="22"/>
                <w:lang w:val="en-US"/>
              </w:rPr>
              <w:t>Table</w:t>
            </w:r>
            <w:r w:rsidRPr="003E278E">
              <w:rPr>
                <w:rFonts w:eastAsia="Arial"/>
                <w:b/>
                <w:bCs/>
                <w:spacing w:val="2"/>
                <w:sz w:val="22"/>
                <w:szCs w:val="22"/>
                <w:lang w:val="en-US"/>
              </w:rPr>
              <w:t xml:space="preserve"> </w:t>
            </w:r>
            <w:r w:rsidRPr="003E278E">
              <w:rPr>
                <w:rFonts w:eastAsia="Arial"/>
                <w:b/>
                <w:bCs/>
                <w:sz w:val="22"/>
                <w:szCs w:val="22"/>
                <w:lang w:val="en-US"/>
              </w:rPr>
              <w:t>4</w:t>
            </w:r>
            <w:r w:rsidRPr="003E278E">
              <w:rPr>
                <w:rFonts w:eastAsia="Arial"/>
                <w:b/>
                <w:bCs/>
                <w:spacing w:val="-1"/>
                <w:sz w:val="22"/>
                <w:szCs w:val="22"/>
                <w:lang w:val="en-US"/>
              </w:rPr>
              <w:t xml:space="preserve"> </w:t>
            </w:r>
            <w:r w:rsidRPr="003E278E">
              <w:rPr>
                <w:rFonts w:eastAsia="Arial"/>
                <w:b/>
                <w:bCs/>
                <w:sz w:val="22"/>
                <w:szCs w:val="22"/>
                <w:lang w:val="en-US"/>
              </w:rPr>
              <w:t>–</w:t>
            </w:r>
            <w:r w:rsidRPr="003E278E">
              <w:rPr>
                <w:rFonts w:eastAsia="Arial"/>
                <w:b/>
                <w:bCs/>
                <w:spacing w:val="1"/>
                <w:sz w:val="22"/>
                <w:szCs w:val="22"/>
                <w:lang w:val="en-US"/>
              </w:rPr>
              <w:t xml:space="preserve"> </w:t>
            </w:r>
            <w:r w:rsidRPr="003E278E">
              <w:rPr>
                <w:rFonts w:eastAsia="Arial"/>
                <w:b/>
                <w:bCs/>
                <w:spacing w:val="-1"/>
                <w:sz w:val="22"/>
                <w:szCs w:val="22"/>
                <w:lang w:val="en-US"/>
              </w:rPr>
              <w:t>Public</w:t>
            </w:r>
            <w:r w:rsidRPr="003E278E">
              <w:rPr>
                <w:rFonts w:eastAsia="Arial"/>
                <w:b/>
                <w:bCs/>
                <w:spacing w:val="-2"/>
                <w:sz w:val="22"/>
                <w:szCs w:val="22"/>
                <w:lang w:val="en-US"/>
              </w:rPr>
              <w:t xml:space="preserve"> </w:t>
            </w:r>
            <w:r w:rsidRPr="003E278E">
              <w:rPr>
                <w:rFonts w:eastAsia="Arial"/>
                <w:b/>
                <w:bCs/>
                <w:spacing w:val="-1"/>
                <w:sz w:val="22"/>
                <w:szCs w:val="22"/>
                <w:lang w:val="en-US"/>
              </w:rPr>
              <w:t>Service</w:t>
            </w:r>
            <w:r w:rsidRPr="003E278E">
              <w:rPr>
                <w:rFonts w:eastAsia="Arial"/>
                <w:b/>
                <w:bCs/>
                <w:spacing w:val="-2"/>
                <w:sz w:val="22"/>
                <w:szCs w:val="22"/>
                <w:lang w:val="en-US"/>
              </w:rPr>
              <w:t xml:space="preserve"> </w:t>
            </w:r>
            <w:r w:rsidRPr="003E278E">
              <w:rPr>
                <w:rFonts w:eastAsia="Arial"/>
                <w:b/>
                <w:bCs/>
                <w:sz w:val="22"/>
                <w:szCs w:val="22"/>
                <w:lang w:val="en-US"/>
              </w:rPr>
              <w:t xml:space="preserve">and </w:t>
            </w:r>
            <w:r w:rsidRPr="003E278E">
              <w:rPr>
                <w:rFonts w:eastAsia="Arial"/>
                <w:b/>
                <w:bCs/>
                <w:spacing w:val="-1"/>
                <w:sz w:val="22"/>
                <w:szCs w:val="22"/>
                <w:lang w:val="en-US"/>
              </w:rPr>
              <w:t>Duties</w:t>
            </w:r>
            <w:r w:rsidRPr="003E278E">
              <w:rPr>
                <w:rFonts w:eastAsia="Arial"/>
                <w:b/>
                <w:bCs/>
                <w:spacing w:val="1"/>
                <w:sz w:val="22"/>
                <w:szCs w:val="22"/>
                <w:lang w:val="en-US"/>
              </w:rPr>
              <w:t xml:space="preserve"> </w:t>
            </w:r>
            <w:r w:rsidRPr="003E278E">
              <w:rPr>
                <w:rFonts w:eastAsia="Arial"/>
                <w:b/>
                <w:bCs/>
                <w:spacing w:val="-2"/>
                <w:sz w:val="22"/>
                <w:szCs w:val="22"/>
                <w:lang w:val="en-US"/>
              </w:rPr>
              <w:t>Leave</w:t>
            </w:r>
            <w:r w:rsidR="0027761D">
              <w:rPr>
                <w:rFonts w:eastAsia="Arial"/>
                <w:b/>
                <w:bCs/>
                <w:spacing w:val="-2"/>
                <w:sz w:val="22"/>
                <w:szCs w:val="22"/>
                <w:lang w:val="en-US"/>
              </w:rPr>
              <w:t xml:space="preserve">                    </w:t>
            </w:r>
            <w:r w:rsidRPr="003E278E">
              <w:rPr>
                <w:rFonts w:eastAsia="Arial"/>
                <w:b/>
                <w:bCs/>
                <w:spacing w:val="-2"/>
                <w:sz w:val="22"/>
                <w:szCs w:val="22"/>
                <w:lang w:val="en-US"/>
              </w:rPr>
              <w:t xml:space="preserve"> </w:t>
            </w:r>
            <w:r w:rsidR="00704E9B" w:rsidRPr="003E278E">
              <w:rPr>
                <w:rFonts w:eastAsia="Calibri"/>
                <w:b/>
                <w:sz w:val="22"/>
                <w:szCs w:val="22"/>
                <w:lang w:val="en-US"/>
              </w:rPr>
              <w:t xml:space="preserve">* </w:t>
            </w:r>
            <w:r w:rsidR="00704E9B">
              <w:rPr>
                <w:rFonts w:eastAsia="Calibri"/>
                <w:b/>
                <w:sz w:val="22"/>
                <w:szCs w:val="22"/>
                <w:lang w:val="en-US"/>
              </w:rPr>
              <w:t xml:space="preserve">only staff with a floating leave entitlement i.e. </w:t>
            </w:r>
            <w:r w:rsidR="00704E9B" w:rsidRPr="003E278E">
              <w:rPr>
                <w:rFonts w:eastAsia="Calibri"/>
                <w:b/>
                <w:sz w:val="22"/>
                <w:szCs w:val="22"/>
                <w:lang w:val="en-US"/>
              </w:rPr>
              <w:t xml:space="preserve">52 week all </w:t>
            </w:r>
            <w:proofErr w:type="gramStart"/>
            <w:r w:rsidR="00704E9B" w:rsidRPr="003E278E">
              <w:rPr>
                <w:rFonts w:eastAsia="Calibri"/>
                <w:b/>
                <w:sz w:val="22"/>
                <w:szCs w:val="22"/>
                <w:lang w:val="en-US"/>
              </w:rPr>
              <w:t>year round</w:t>
            </w:r>
            <w:proofErr w:type="gramEnd"/>
            <w:r w:rsidR="00704E9B" w:rsidRPr="003E278E">
              <w:rPr>
                <w:rFonts w:eastAsia="Calibri"/>
                <w:b/>
                <w:sz w:val="22"/>
                <w:szCs w:val="22"/>
                <w:lang w:val="en-US"/>
              </w:rPr>
              <w:t xml:space="preserve"> support staff</w:t>
            </w:r>
          </w:p>
        </w:tc>
      </w:tr>
      <w:tr w:rsidR="00CC6385" w:rsidRPr="003E278E" w14:paraId="7E92810B" w14:textId="77777777" w:rsidTr="0018347B">
        <w:trPr>
          <w:trHeight w:hRule="exact" w:val="734"/>
        </w:trPr>
        <w:tc>
          <w:tcPr>
            <w:tcW w:w="2127" w:type="dxa"/>
            <w:shd w:val="clear" w:color="auto" w:fill="D9D9D9"/>
          </w:tcPr>
          <w:p w14:paraId="71EE4516" w14:textId="77777777" w:rsidR="00CC6385" w:rsidRPr="003E278E" w:rsidRDefault="00CC6385" w:rsidP="0018347B">
            <w:pPr>
              <w:widowControl w:val="0"/>
              <w:spacing w:after="0" w:line="225" w:lineRule="exact"/>
              <w:ind w:left="142"/>
              <w:rPr>
                <w:rFonts w:eastAsia="Arial"/>
                <w:sz w:val="22"/>
                <w:szCs w:val="22"/>
                <w:lang w:val="en-US"/>
              </w:rPr>
            </w:pPr>
            <w:r w:rsidRPr="003E278E">
              <w:rPr>
                <w:rFonts w:eastAsia="Calibri"/>
                <w:b/>
                <w:sz w:val="22"/>
                <w:szCs w:val="22"/>
                <w:lang w:val="en-US"/>
              </w:rPr>
              <w:t>Type</w:t>
            </w:r>
            <w:r w:rsidRPr="003E278E">
              <w:rPr>
                <w:rFonts w:eastAsia="Calibri"/>
                <w:b/>
                <w:spacing w:val="-8"/>
                <w:sz w:val="22"/>
                <w:szCs w:val="22"/>
                <w:lang w:val="en-US"/>
              </w:rPr>
              <w:t xml:space="preserve"> </w:t>
            </w:r>
            <w:r w:rsidRPr="003E278E">
              <w:rPr>
                <w:rFonts w:eastAsia="Calibri"/>
                <w:b/>
                <w:sz w:val="22"/>
                <w:szCs w:val="22"/>
                <w:lang w:val="en-US"/>
              </w:rPr>
              <w:t>of</w:t>
            </w:r>
            <w:r w:rsidRPr="003E278E">
              <w:rPr>
                <w:rFonts w:eastAsia="Calibri"/>
                <w:b/>
                <w:spacing w:val="-6"/>
                <w:sz w:val="22"/>
                <w:szCs w:val="22"/>
                <w:lang w:val="en-US"/>
              </w:rPr>
              <w:t xml:space="preserve"> </w:t>
            </w:r>
            <w:r w:rsidRPr="003E278E">
              <w:rPr>
                <w:rFonts w:eastAsia="Calibri"/>
                <w:b/>
                <w:sz w:val="22"/>
                <w:szCs w:val="22"/>
                <w:lang w:val="en-US"/>
              </w:rPr>
              <w:t>Leave</w:t>
            </w:r>
          </w:p>
        </w:tc>
        <w:tc>
          <w:tcPr>
            <w:tcW w:w="5528" w:type="dxa"/>
            <w:shd w:val="clear" w:color="auto" w:fill="D9D9D9"/>
          </w:tcPr>
          <w:p w14:paraId="5CDD5CAB" w14:textId="77777777" w:rsidR="00CC6385" w:rsidRPr="003E278E" w:rsidRDefault="00CC6385" w:rsidP="0018347B">
            <w:pPr>
              <w:widowControl w:val="0"/>
              <w:spacing w:after="0" w:line="225" w:lineRule="exact"/>
              <w:jc w:val="center"/>
              <w:rPr>
                <w:rFonts w:eastAsia="Arial"/>
                <w:sz w:val="22"/>
                <w:szCs w:val="22"/>
                <w:lang w:val="en-US"/>
              </w:rPr>
            </w:pPr>
            <w:r w:rsidRPr="003E278E">
              <w:rPr>
                <w:rFonts w:eastAsia="Calibri"/>
                <w:b/>
                <w:sz w:val="22"/>
                <w:szCs w:val="22"/>
                <w:lang w:val="en-US"/>
              </w:rPr>
              <w:t>Description</w:t>
            </w:r>
          </w:p>
        </w:tc>
        <w:tc>
          <w:tcPr>
            <w:tcW w:w="1418" w:type="dxa"/>
            <w:shd w:val="clear" w:color="auto" w:fill="D9D9D9"/>
          </w:tcPr>
          <w:p w14:paraId="3338F9BE" w14:textId="77777777" w:rsidR="00CC6385" w:rsidRPr="003E278E" w:rsidRDefault="00CC6385" w:rsidP="0018347B">
            <w:pPr>
              <w:widowControl w:val="0"/>
              <w:spacing w:after="0" w:line="240" w:lineRule="auto"/>
              <w:ind w:right="205"/>
              <w:jc w:val="center"/>
              <w:rPr>
                <w:rFonts w:eastAsia="Arial"/>
                <w:sz w:val="22"/>
                <w:szCs w:val="22"/>
                <w:lang w:val="en-US"/>
              </w:rPr>
            </w:pPr>
            <w:r w:rsidRPr="003E278E">
              <w:rPr>
                <w:rFonts w:eastAsia="Calibri"/>
                <w:b/>
                <w:sz w:val="22"/>
                <w:szCs w:val="22"/>
                <w:lang w:val="en-US"/>
              </w:rPr>
              <w:t>Maximum</w:t>
            </w:r>
            <w:r w:rsidRPr="003E278E">
              <w:rPr>
                <w:rFonts w:eastAsia="Calibri"/>
                <w:b/>
                <w:spacing w:val="-14"/>
                <w:sz w:val="22"/>
                <w:szCs w:val="22"/>
                <w:lang w:val="en-US"/>
              </w:rPr>
              <w:t xml:space="preserve"> </w:t>
            </w:r>
            <w:r w:rsidRPr="003E278E">
              <w:rPr>
                <w:rFonts w:eastAsia="Calibri"/>
                <w:b/>
                <w:sz w:val="22"/>
                <w:szCs w:val="22"/>
                <w:lang w:val="en-US"/>
              </w:rPr>
              <w:t>no.</w:t>
            </w:r>
            <w:r w:rsidRPr="003E278E">
              <w:rPr>
                <w:rFonts w:eastAsia="Calibri"/>
                <w:b/>
                <w:spacing w:val="23"/>
                <w:w w:val="99"/>
                <w:sz w:val="22"/>
                <w:szCs w:val="22"/>
                <w:lang w:val="en-US"/>
              </w:rPr>
              <w:t xml:space="preserve"> </w:t>
            </w:r>
            <w:r w:rsidRPr="003E278E">
              <w:rPr>
                <w:rFonts w:eastAsia="Calibri"/>
                <w:b/>
                <w:sz w:val="22"/>
                <w:szCs w:val="22"/>
                <w:lang w:val="en-US"/>
              </w:rPr>
              <w:t>of</w:t>
            </w:r>
            <w:r w:rsidRPr="003E278E">
              <w:rPr>
                <w:rFonts w:eastAsia="Calibri"/>
                <w:b/>
                <w:spacing w:val="-7"/>
                <w:sz w:val="22"/>
                <w:szCs w:val="22"/>
                <w:lang w:val="en-US"/>
              </w:rPr>
              <w:t xml:space="preserve"> </w:t>
            </w:r>
            <w:r w:rsidRPr="003E278E">
              <w:rPr>
                <w:rFonts w:eastAsia="Calibri"/>
                <w:b/>
                <w:spacing w:val="-1"/>
                <w:sz w:val="22"/>
                <w:szCs w:val="22"/>
                <w:lang w:val="en-US"/>
              </w:rPr>
              <w:t>Days</w:t>
            </w:r>
          </w:p>
        </w:tc>
        <w:tc>
          <w:tcPr>
            <w:tcW w:w="1701" w:type="dxa"/>
            <w:shd w:val="clear" w:color="auto" w:fill="D9D9D9"/>
          </w:tcPr>
          <w:p w14:paraId="2BD1BDE6" w14:textId="77777777" w:rsidR="00CC6385" w:rsidRPr="003E278E" w:rsidRDefault="00CC6385" w:rsidP="0018347B">
            <w:pPr>
              <w:widowControl w:val="0"/>
              <w:spacing w:after="0" w:line="240" w:lineRule="auto"/>
              <w:ind w:right="124"/>
              <w:jc w:val="center"/>
              <w:rPr>
                <w:rFonts w:eastAsia="Calibri"/>
                <w:b/>
                <w:spacing w:val="-15"/>
                <w:sz w:val="22"/>
                <w:szCs w:val="22"/>
                <w:lang w:val="en-US"/>
              </w:rPr>
            </w:pPr>
            <w:r w:rsidRPr="003E278E">
              <w:rPr>
                <w:rFonts w:eastAsia="Calibri"/>
                <w:b/>
                <w:sz w:val="22"/>
                <w:szCs w:val="22"/>
                <w:lang w:val="en-US"/>
              </w:rPr>
              <w:t>Counts</w:t>
            </w:r>
            <w:r w:rsidRPr="003E278E">
              <w:rPr>
                <w:rFonts w:eastAsia="Calibri"/>
                <w:b/>
                <w:spacing w:val="-15"/>
                <w:sz w:val="22"/>
                <w:szCs w:val="22"/>
                <w:lang w:val="en-US"/>
              </w:rPr>
              <w:t xml:space="preserve"> </w:t>
            </w:r>
          </w:p>
          <w:p w14:paraId="286EEC29" w14:textId="77777777" w:rsidR="00CC6385" w:rsidRPr="003E278E" w:rsidRDefault="00CC6385" w:rsidP="0018347B">
            <w:pPr>
              <w:widowControl w:val="0"/>
              <w:spacing w:after="0" w:line="240" w:lineRule="auto"/>
              <w:ind w:right="124"/>
              <w:jc w:val="center"/>
              <w:rPr>
                <w:rFonts w:eastAsia="Arial"/>
                <w:sz w:val="22"/>
                <w:szCs w:val="22"/>
                <w:lang w:val="en-US"/>
              </w:rPr>
            </w:pPr>
            <w:r w:rsidRPr="003E278E">
              <w:rPr>
                <w:rFonts w:eastAsia="Calibri"/>
                <w:b/>
                <w:spacing w:val="-1"/>
                <w:sz w:val="22"/>
                <w:szCs w:val="22"/>
                <w:lang w:val="en-US"/>
              </w:rPr>
              <w:t>against</w:t>
            </w:r>
            <w:r w:rsidRPr="003E278E">
              <w:rPr>
                <w:rFonts w:eastAsia="Calibri"/>
                <w:b/>
                <w:spacing w:val="26"/>
                <w:w w:val="99"/>
                <w:sz w:val="22"/>
                <w:szCs w:val="22"/>
                <w:lang w:val="en-US"/>
              </w:rPr>
              <w:t xml:space="preserve"> </w:t>
            </w:r>
            <w:r w:rsidRPr="003E278E">
              <w:rPr>
                <w:rFonts w:eastAsia="Calibri"/>
                <w:b/>
                <w:sz w:val="22"/>
                <w:szCs w:val="22"/>
                <w:lang w:val="en-US"/>
              </w:rPr>
              <w:t>leave</w:t>
            </w:r>
            <w:r w:rsidRPr="003E278E">
              <w:rPr>
                <w:rFonts w:eastAsia="Calibri"/>
                <w:b/>
                <w:w w:val="99"/>
                <w:sz w:val="22"/>
                <w:szCs w:val="22"/>
                <w:lang w:val="en-US"/>
              </w:rPr>
              <w:t xml:space="preserve"> </w:t>
            </w:r>
            <w:r w:rsidRPr="003E278E">
              <w:rPr>
                <w:rFonts w:eastAsia="Calibri"/>
                <w:b/>
                <w:sz w:val="22"/>
                <w:szCs w:val="22"/>
                <w:lang w:val="en-US"/>
              </w:rPr>
              <w:t>entitlement*</w:t>
            </w:r>
          </w:p>
        </w:tc>
        <w:tc>
          <w:tcPr>
            <w:tcW w:w="2126" w:type="dxa"/>
            <w:shd w:val="clear" w:color="auto" w:fill="D9D9D9"/>
          </w:tcPr>
          <w:p w14:paraId="42669EEF" w14:textId="77777777" w:rsidR="00CC6385" w:rsidRPr="003E278E" w:rsidRDefault="00CC6385" w:rsidP="0018347B">
            <w:pPr>
              <w:widowControl w:val="0"/>
              <w:spacing w:after="0" w:line="225" w:lineRule="exact"/>
              <w:jc w:val="center"/>
              <w:rPr>
                <w:rFonts w:eastAsia="Arial"/>
                <w:sz w:val="22"/>
                <w:szCs w:val="22"/>
                <w:lang w:val="en-US"/>
              </w:rPr>
            </w:pPr>
            <w:r w:rsidRPr="003E278E">
              <w:rPr>
                <w:rFonts w:eastAsia="Calibri"/>
                <w:b/>
                <w:spacing w:val="-1"/>
                <w:sz w:val="22"/>
                <w:szCs w:val="22"/>
                <w:lang w:val="en-US"/>
              </w:rPr>
              <w:t>Paid</w:t>
            </w:r>
            <w:r w:rsidRPr="003E278E">
              <w:rPr>
                <w:rFonts w:eastAsia="Calibri"/>
                <w:b/>
                <w:spacing w:val="-8"/>
                <w:sz w:val="22"/>
                <w:szCs w:val="22"/>
                <w:lang w:val="en-US"/>
              </w:rPr>
              <w:t xml:space="preserve"> </w:t>
            </w:r>
            <w:r w:rsidRPr="003E278E">
              <w:rPr>
                <w:rFonts w:eastAsia="Calibri"/>
                <w:b/>
                <w:sz w:val="22"/>
                <w:szCs w:val="22"/>
                <w:lang w:val="en-US"/>
              </w:rPr>
              <w:t>or</w:t>
            </w:r>
            <w:r w:rsidRPr="003E278E">
              <w:rPr>
                <w:rFonts w:eastAsia="Calibri"/>
                <w:b/>
                <w:spacing w:val="-5"/>
                <w:sz w:val="22"/>
                <w:szCs w:val="22"/>
                <w:lang w:val="en-US"/>
              </w:rPr>
              <w:t xml:space="preserve"> </w:t>
            </w:r>
            <w:r w:rsidRPr="003E278E">
              <w:rPr>
                <w:rFonts w:eastAsia="Calibri"/>
                <w:b/>
                <w:sz w:val="22"/>
                <w:szCs w:val="22"/>
                <w:lang w:val="en-US"/>
              </w:rPr>
              <w:t>Unpaid</w:t>
            </w:r>
          </w:p>
        </w:tc>
        <w:tc>
          <w:tcPr>
            <w:tcW w:w="1843" w:type="dxa"/>
            <w:shd w:val="clear" w:color="auto" w:fill="D9D9D9"/>
          </w:tcPr>
          <w:p w14:paraId="75EC1FF2" w14:textId="77777777" w:rsidR="00CC6385" w:rsidRPr="003E278E" w:rsidRDefault="00CC6385" w:rsidP="0018347B">
            <w:pPr>
              <w:widowControl w:val="0"/>
              <w:spacing w:after="0" w:line="240" w:lineRule="auto"/>
              <w:ind w:right="182"/>
              <w:jc w:val="center"/>
              <w:rPr>
                <w:rFonts w:eastAsia="Arial"/>
                <w:sz w:val="22"/>
                <w:szCs w:val="22"/>
                <w:lang w:val="en-US"/>
              </w:rPr>
            </w:pPr>
            <w:r w:rsidRPr="003E278E">
              <w:rPr>
                <w:rFonts w:eastAsia="Calibri"/>
                <w:b/>
                <w:sz w:val="22"/>
                <w:szCs w:val="22"/>
                <w:lang w:val="en-US"/>
              </w:rPr>
              <w:t>Counts</w:t>
            </w:r>
            <w:r w:rsidRPr="003E278E">
              <w:rPr>
                <w:rFonts w:eastAsia="Calibri"/>
                <w:b/>
                <w:spacing w:val="-15"/>
                <w:sz w:val="22"/>
                <w:szCs w:val="22"/>
                <w:lang w:val="en-US"/>
              </w:rPr>
              <w:t xml:space="preserve"> </w:t>
            </w:r>
            <w:r w:rsidRPr="003E278E">
              <w:rPr>
                <w:rFonts w:eastAsia="Calibri"/>
                <w:b/>
                <w:spacing w:val="-1"/>
                <w:sz w:val="22"/>
                <w:szCs w:val="22"/>
                <w:lang w:val="en-US"/>
              </w:rPr>
              <w:t>against</w:t>
            </w:r>
            <w:r w:rsidRPr="003E278E">
              <w:rPr>
                <w:rFonts w:eastAsia="Calibri"/>
                <w:b/>
                <w:spacing w:val="26"/>
                <w:w w:val="99"/>
                <w:sz w:val="22"/>
                <w:szCs w:val="22"/>
                <w:lang w:val="en-US"/>
              </w:rPr>
              <w:t xml:space="preserve"> </w:t>
            </w:r>
            <w:r w:rsidRPr="003E278E">
              <w:rPr>
                <w:rFonts w:eastAsia="Calibri"/>
                <w:b/>
                <w:sz w:val="22"/>
                <w:szCs w:val="22"/>
                <w:lang w:val="en-US"/>
              </w:rPr>
              <w:t>pay</w:t>
            </w:r>
            <w:r w:rsidRPr="003E278E">
              <w:rPr>
                <w:rFonts w:eastAsia="Calibri"/>
                <w:b/>
                <w:spacing w:val="-18"/>
                <w:sz w:val="22"/>
                <w:szCs w:val="22"/>
                <w:lang w:val="en-US"/>
              </w:rPr>
              <w:t xml:space="preserve"> </w:t>
            </w:r>
            <w:r w:rsidRPr="003E278E">
              <w:rPr>
                <w:rFonts w:eastAsia="Calibri"/>
                <w:b/>
                <w:sz w:val="22"/>
                <w:szCs w:val="22"/>
                <w:lang w:val="en-US"/>
              </w:rPr>
              <w:t>entitlement</w:t>
            </w:r>
          </w:p>
        </w:tc>
      </w:tr>
      <w:tr w:rsidR="00CC6385" w:rsidRPr="003E278E" w14:paraId="217072AC" w14:textId="77777777" w:rsidTr="0018347B">
        <w:trPr>
          <w:trHeight w:hRule="exact" w:val="701"/>
        </w:trPr>
        <w:tc>
          <w:tcPr>
            <w:tcW w:w="2127" w:type="dxa"/>
          </w:tcPr>
          <w:p w14:paraId="556D8632" w14:textId="77777777" w:rsidR="00CC6385" w:rsidRPr="003E278E" w:rsidRDefault="00CC6385" w:rsidP="0018347B">
            <w:pPr>
              <w:widowControl w:val="0"/>
              <w:spacing w:after="0" w:line="225" w:lineRule="exact"/>
              <w:ind w:left="142"/>
              <w:rPr>
                <w:rFonts w:eastAsia="Arial"/>
                <w:sz w:val="22"/>
                <w:szCs w:val="22"/>
                <w:lang w:val="en-US"/>
              </w:rPr>
            </w:pPr>
            <w:r w:rsidRPr="003E278E">
              <w:rPr>
                <w:rFonts w:eastAsia="Calibri"/>
                <w:b/>
                <w:spacing w:val="-1"/>
                <w:sz w:val="22"/>
                <w:szCs w:val="22"/>
                <w:lang w:val="en-US"/>
              </w:rPr>
              <w:t>Court</w:t>
            </w:r>
            <w:r w:rsidRPr="003E278E">
              <w:rPr>
                <w:rFonts w:eastAsia="Calibri"/>
                <w:b/>
                <w:spacing w:val="-14"/>
                <w:sz w:val="22"/>
                <w:szCs w:val="22"/>
                <w:lang w:val="en-US"/>
              </w:rPr>
              <w:t xml:space="preserve"> </w:t>
            </w:r>
            <w:r w:rsidRPr="003E278E">
              <w:rPr>
                <w:rFonts w:eastAsia="Calibri"/>
                <w:b/>
                <w:spacing w:val="-1"/>
                <w:sz w:val="22"/>
                <w:szCs w:val="22"/>
                <w:lang w:val="en-US"/>
              </w:rPr>
              <w:t>Appearances</w:t>
            </w:r>
          </w:p>
        </w:tc>
        <w:tc>
          <w:tcPr>
            <w:tcW w:w="5528" w:type="dxa"/>
          </w:tcPr>
          <w:p w14:paraId="65C20819" w14:textId="77777777" w:rsidR="00CC6385" w:rsidRPr="003E278E" w:rsidRDefault="00CC6385" w:rsidP="0018347B">
            <w:pPr>
              <w:widowControl w:val="0"/>
              <w:spacing w:after="0" w:line="240" w:lineRule="auto"/>
              <w:ind w:left="73" w:right="812"/>
              <w:rPr>
                <w:rFonts w:eastAsia="Arial"/>
                <w:sz w:val="22"/>
                <w:szCs w:val="22"/>
                <w:lang w:val="en-US"/>
              </w:rPr>
            </w:pPr>
            <w:r w:rsidRPr="003E278E">
              <w:rPr>
                <w:rFonts w:eastAsia="Calibri"/>
                <w:sz w:val="22"/>
                <w:szCs w:val="22"/>
                <w:lang w:val="en-US"/>
              </w:rPr>
              <w:t>Where</w:t>
            </w:r>
            <w:r w:rsidRPr="003E278E">
              <w:rPr>
                <w:rFonts w:eastAsia="Calibri"/>
                <w:spacing w:val="-5"/>
                <w:sz w:val="22"/>
                <w:szCs w:val="22"/>
                <w:lang w:val="en-US"/>
              </w:rPr>
              <w:t xml:space="preserve"> </w:t>
            </w:r>
            <w:r w:rsidRPr="003E278E">
              <w:rPr>
                <w:rFonts w:eastAsia="Calibri"/>
                <w:sz w:val="22"/>
                <w:szCs w:val="22"/>
                <w:lang w:val="en-US"/>
              </w:rPr>
              <w:t>the</w:t>
            </w:r>
            <w:r w:rsidRPr="003E278E">
              <w:rPr>
                <w:rFonts w:eastAsia="Calibri"/>
                <w:spacing w:val="-6"/>
                <w:sz w:val="22"/>
                <w:szCs w:val="22"/>
                <w:lang w:val="en-US"/>
              </w:rPr>
              <w:t xml:space="preserve"> </w:t>
            </w:r>
            <w:r w:rsidRPr="003E278E">
              <w:rPr>
                <w:rFonts w:eastAsia="Calibri"/>
                <w:spacing w:val="-1"/>
                <w:sz w:val="22"/>
                <w:szCs w:val="22"/>
                <w:lang w:val="en-US"/>
              </w:rPr>
              <w:t>employee</w:t>
            </w:r>
            <w:r w:rsidRPr="003E278E">
              <w:rPr>
                <w:rFonts w:eastAsia="Calibri"/>
                <w:spacing w:val="-3"/>
                <w:sz w:val="22"/>
                <w:szCs w:val="22"/>
                <w:lang w:val="en-US"/>
              </w:rPr>
              <w:t xml:space="preserve"> </w:t>
            </w:r>
            <w:r w:rsidRPr="003E278E">
              <w:rPr>
                <w:rFonts w:eastAsia="Calibri"/>
                <w:spacing w:val="-1"/>
                <w:sz w:val="22"/>
                <w:szCs w:val="22"/>
                <w:lang w:val="en-US"/>
              </w:rPr>
              <w:t>is</w:t>
            </w:r>
            <w:r w:rsidRPr="003E278E">
              <w:rPr>
                <w:rFonts w:eastAsia="Calibri"/>
                <w:spacing w:val="-3"/>
                <w:sz w:val="22"/>
                <w:szCs w:val="22"/>
                <w:lang w:val="en-US"/>
              </w:rPr>
              <w:t xml:space="preserve"> </w:t>
            </w:r>
            <w:r w:rsidRPr="003E278E">
              <w:rPr>
                <w:rFonts w:eastAsia="Calibri"/>
                <w:sz w:val="22"/>
                <w:szCs w:val="22"/>
                <w:lang w:val="en-US"/>
              </w:rPr>
              <w:t>called</w:t>
            </w:r>
            <w:r w:rsidRPr="003E278E">
              <w:rPr>
                <w:rFonts w:eastAsia="Calibri"/>
                <w:spacing w:val="-5"/>
                <w:sz w:val="22"/>
                <w:szCs w:val="22"/>
                <w:lang w:val="en-US"/>
              </w:rPr>
              <w:t xml:space="preserve"> </w:t>
            </w:r>
            <w:r w:rsidRPr="003E278E">
              <w:rPr>
                <w:rFonts w:eastAsia="Calibri"/>
                <w:sz w:val="22"/>
                <w:szCs w:val="22"/>
                <w:lang w:val="en-US"/>
              </w:rPr>
              <w:t>to</w:t>
            </w:r>
            <w:r w:rsidRPr="003E278E">
              <w:rPr>
                <w:rFonts w:eastAsia="Calibri"/>
                <w:spacing w:val="-3"/>
                <w:sz w:val="22"/>
                <w:szCs w:val="22"/>
                <w:lang w:val="en-US"/>
              </w:rPr>
              <w:t xml:space="preserve"> </w:t>
            </w:r>
            <w:r w:rsidRPr="003E278E">
              <w:rPr>
                <w:rFonts w:eastAsia="Calibri"/>
                <w:spacing w:val="-1"/>
                <w:sz w:val="22"/>
                <w:szCs w:val="22"/>
                <w:lang w:val="en-US"/>
              </w:rPr>
              <w:t>court</w:t>
            </w:r>
            <w:r w:rsidRPr="003E278E">
              <w:rPr>
                <w:rFonts w:eastAsia="Calibri"/>
                <w:spacing w:val="-5"/>
                <w:sz w:val="22"/>
                <w:szCs w:val="22"/>
                <w:lang w:val="en-US"/>
              </w:rPr>
              <w:t xml:space="preserve"> </w:t>
            </w:r>
            <w:r w:rsidRPr="003E278E">
              <w:rPr>
                <w:rFonts w:eastAsia="Calibri"/>
                <w:sz w:val="22"/>
                <w:szCs w:val="22"/>
                <w:lang w:val="en-US"/>
              </w:rPr>
              <w:t>to</w:t>
            </w:r>
            <w:r w:rsidRPr="003E278E">
              <w:rPr>
                <w:rFonts w:eastAsia="Calibri"/>
                <w:spacing w:val="-3"/>
                <w:sz w:val="22"/>
                <w:szCs w:val="22"/>
                <w:lang w:val="en-US"/>
              </w:rPr>
              <w:t xml:space="preserve"> </w:t>
            </w:r>
            <w:r w:rsidRPr="003E278E">
              <w:rPr>
                <w:rFonts w:eastAsia="Calibri"/>
                <w:sz w:val="22"/>
                <w:szCs w:val="22"/>
                <w:lang w:val="en-US"/>
              </w:rPr>
              <w:t>act</w:t>
            </w:r>
            <w:r w:rsidRPr="003E278E">
              <w:rPr>
                <w:rFonts w:eastAsia="Calibri"/>
                <w:spacing w:val="-4"/>
                <w:sz w:val="22"/>
                <w:szCs w:val="22"/>
                <w:lang w:val="en-US"/>
              </w:rPr>
              <w:t xml:space="preserve"> </w:t>
            </w:r>
            <w:r w:rsidRPr="003E278E">
              <w:rPr>
                <w:rFonts w:eastAsia="Calibri"/>
                <w:spacing w:val="-1"/>
                <w:sz w:val="22"/>
                <w:szCs w:val="22"/>
                <w:lang w:val="en-US"/>
              </w:rPr>
              <w:t>as</w:t>
            </w:r>
            <w:r w:rsidRPr="003E278E">
              <w:rPr>
                <w:rFonts w:eastAsia="Calibri"/>
                <w:spacing w:val="-4"/>
                <w:sz w:val="22"/>
                <w:szCs w:val="22"/>
                <w:lang w:val="en-US"/>
              </w:rPr>
              <w:t xml:space="preserve"> </w:t>
            </w:r>
            <w:r w:rsidRPr="003E278E">
              <w:rPr>
                <w:rFonts w:eastAsia="Calibri"/>
                <w:sz w:val="22"/>
                <w:szCs w:val="22"/>
                <w:lang w:val="en-US"/>
              </w:rPr>
              <w:t>a</w:t>
            </w:r>
            <w:r w:rsidRPr="003E278E">
              <w:rPr>
                <w:rFonts w:eastAsia="Calibri"/>
                <w:spacing w:val="35"/>
                <w:w w:val="99"/>
                <w:sz w:val="22"/>
                <w:szCs w:val="22"/>
                <w:lang w:val="en-US"/>
              </w:rPr>
              <w:t xml:space="preserve"> </w:t>
            </w:r>
            <w:r w:rsidRPr="003E278E">
              <w:rPr>
                <w:rFonts w:eastAsia="Calibri"/>
                <w:sz w:val="22"/>
                <w:szCs w:val="22"/>
                <w:lang w:val="en-US"/>
              </w:rPr>
              <w:t>witness</w:t>
            </w:r>
            <w:r w:rsidRPr="003E278E">
              <w:rPr>
                <w:rFonts w:eastAsia="Calibri"/>
                <w:spacing w:val="-6"/>
                <w:sz w:val="22"/>
                <w:szCs w:val="22"/>
                <w:lang w:val="en-US"/>
              </w:rPr>
              <w:t xml:space="preserve"> </w:t>
            </w:r>
            <w:r w:rsidRPr="003E278E">
              <w:rPr>
                <w:rFonts w:eastAsia="Calibri"/>
                <w:sz w:val="22"/>
                <w:szCs w:val="22"/>
                <w:lang w:val="en-US"/>
              </w:rPr>
              <w:t>or</w:t>
            </w:r>
            <w:r w:rsidRPr="003E278E">
              <w:rPr>
                <w:rFonts w:eastAsia="Calibri"/>
                <w:spacing w:val="-6"/>
                <w:sz w:val="22"/>
                <w:szCs w:val="22"/>
                <w:lang w:val="en-US"/>
              </w:rPr>
              <w:t xml:space="preserve"> </w:t>
            </w:r>
            <w:r w:rsidRPr="003E278E">
              <w:rPr>
                <w:rFonts w:eastAsia="Calibri"/>
                <w:sz w:val="22"/>
                <w:szCs w:val="22"/>
                <w:lang w:val="en-US"/>
              </w:rPr>
              <w:t>as</w:t>
            </w:r>
            <w:r w:rsidRPr="003E278E">
              <w:rPr>
                <w:rFonts w:eastAsia="Calibri"/>
                <w:spacing w:val="-5"/>
                <w:sz w:val="22"/>
                <w:szCs w:val="22"/>
                <w:lang w:val="en-US"/>
              </w:rPr>
              <w:t xml:space="preserve"> </w:t>
            </w:r>
            <w:r w:rsidRPr="003E278E">
              <w:rPr>
                <w:rFonts w:eastAsia="Calibri"/>
                <w:spacing w:val="-1"/>
                <w:sz w:val="22"/>
                <w:szCs w:val="22"/>
                <w:lang w:val="en-US"/>
              </w:rPr>
              <w:t>the</w:t>
            </w:r>
            <w:r w:rsidRPr="003E278E">
              <w:rPr>
                <w:rFonts w:eastAsia="Calibri"/>
                <w:spacing w:val="-5"/>
                <w:sz w:val="22"/>
                <w:szCs w:val="22"/>
                <w:lang w:val="en-US"/>
              </w:rPr>
              <w:t xml:space="preserve"> </w:t>
            </w:r>
            <w:r w:rsidRPr="003E278E">
              <w:rPr>
                <w:rFonts w:eastAsia="Calibri"/>
                <w:sz w:val="22"/>
                <w:szCs w:val="22"/>
                <w:lang w:val="en-US"/>
              </w:rPr>
              <w:t>accused.</w:t>
            </w:r>
          </w:p>
        </w:tc>
        <w:tc>
          <w:tcPr>
            <w:tcW w:w="1418" w:type="dxa"/>
          </w:tcPr>
          <w:p w14:paraId="5FBDA26A"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Discretionary</w:t>
            </w:r>
          </w:p>
        </w:tc>
        <w:tc>
          <w:tcPr>
            <w:tcW w:w="1701" w:type="dxa"/>
          </w:tcPr>
          <w:p w14:paraId="090C959A"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tc>
        <w:tc>
          <w:tcPr>
            <w:tcW w:w="2126" w:type="dxa"/>
          </w:tcPr>
          <w:p w14:paraId="42D3E74C" w14:textId="77777777" w:rsidR="003E278E" w:rsidRPr="003E278E" w:rsidRDefault="00B52EC1" w:rsidP="003E278E">
            <w:pPr>
              <w:widowControl w:val="0"/>
              <w:spacing w:after="0" w:line="227" w:lineRule="exact"/>
              <w:jc w:val="center"/>
              <w:rPr>
                <w:rFonts w:eastAsia="Arial"/>
                <w:sz w:val="22"/>
                <w:szCs w:val="22"/>
                <w:lang w:val="en-US"/>
              </w:rPr>
            </w:pPr>
            <w:r w:rsidRPr="003E278E">
              <w:rPr>
                <w:rFonts w:eastAsia="Calibri"/>
                <w:sz w:val="22"/>
                <w:szCs w:val="22"/>
                <w:lang w:val="en-US"/>
              </w:rPr>
              <w:t xml:space="preserve">See 11. </w:t>
            </w:r>
          </w:p>
          <w:p w14:paraId="565D2AD8" w14:textId="77777777" w:rsidR="0018347B" w:rsidRPr="003E278E" w:rsidRDefault="0018347B" w:rsidP="0018347B">
            <w:pPr>
              <w:widowControl w:val="0"/>
              <w:spacing w:after="0" w:line="227" w:lineRule="exact"/>
              <w:jc w:val="center"/>
              <w:rPr>
                <w:rFonts w:eastAsia="Arial"/>
                <w:sz w:val="22"/>
                <w:szCs w:val="22"/>
                <w:lang w:val="en-US"/>
              </w:rPr>
            </w:pPr>
          </w:p>
        </w:tc>
        <w:tc>
          <w:tcPr>
            <w:tcW w:w="1843" w:type="dxa"/>
          </w:tcPr>
          <w:p w14:paraId="4F41914F"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tc>
      </w:tr>
      <w:tr w:rsidR="00CC6385" w:rsidRPr="003E278E" w14:paraId="30467693" w14:textId="77777777" w:rsidTr="0094507C">
        <w:trPr>
          <w:trHeight w:hRule="exact" w:val="1361"/>
        </w:trPr>
        <w:tc>
          <w:tcPr>
            <w:tcW w:w="2127" w:type="dxa"/>
          </w:tcPr>
          <w:p w14:paraId="71EBE455" w14:textId="77777777" w:rsidR="00CC6385" w:rsidRPr="003E278E" w:rsidRDefault="00CC6385" w:rsidP="0018347B">
            <w:pPr>
              <w:widowControl w:val="0"/>
              <w:spacing w:after="0" w:line="225" w:lineRule="exact"/>
              <w:ind w:left="142"/>
              <w:rPr>
                <w:rFonts w:eastAsia="Arial"/>
                <w:sz w:val="22"/>
                <w:szCs w:val="22"/>
                <w:lang w:val="en-US"/>
              </w:rPr>
            </w:pPr>
            <w:r w:rsidRPr="003E278E">
              <w:rPr>
                <w:rFonts w:eastAsia="Calibri"/>
                <w:b/>
                <w:sz w:val="22"/>
                <w:szCs w:val="22"/>
                <w:lang w:val="en-US"/>
              </w:rPr>
              <w:t>Jury</w:t>
            </w:r>
            <w:r w:rsidRPr="003E278E">
              <w:rPr>
                <w:rFonts w:eastAsia="Calibri"/>
                <w:b/>
                <w:spacing w:val="-13"/>
                <w:sz w:val="22"/>
                <w:szCs w:val="22"/>
                <w:lang w:val="en-US"/>
              </w:rPr>
              <w:t xml:space="preserve"> </w:t>
            </w:r>
            <w:r w:rsidRPr="003E278E">
              <w:rPr>
                <w:rFonts w:eastAsia="Calibri"/>
                <w:b/>
                <w:sz w:val="22"/>
                <w:szCs w:val="22"/>
                <w:lang w:val="en-US"/>
              </w:rPr>
              <w:t>Service</w:t>
            </w:r>
          </w:p>
        </w:tc>
        <w:tc>
          <w:tcPr>
            <w:tcW w:w="5528" w:type="dxa"/>
          </w:tcPr>
          <w:p w14:paraId="01A38566" w14:textId="77777777" w:rsidR="00CC6385" w:rsidRPr="003E278E" w:rsidRDefault="00CC6385" w:rsidP="0018347B">
            <w:pPr>
              <w:widowControl w:val="0"/>
              <w:spacing w:after="0" w:line="240" w:lineRule="auto"/>
              <w:ind w:left="73" w:right="167"/>
              <w:rPr>
                <w:rFonts w:eastAsia="Arial"/>
                <w:sz w:val="22"/>
                <w:szCs w:val="22"/>
                <w:lang w:val="en-US"/>
              </w:rPr>
            </w:pPr>
            <w:r w:rsidRPr="003E278E">
              <w:rPr>
                <w:rFonts w:eastAsia="Calibri"/>
                <w:spacing w:val="-1"/>
                <w:sz w:val="22"/>
                <w:szCs w:val="22"/>
                <w:lang w:val="en-US"/>
              </w:rPr>
              <w:t>Employees</w:t>
            </w:r>
            <w:r w:rsidRPr="003E278E">
              <w:rPr>
                <w:rFonts w:eastAsia="Calibri"/>
                <w:spacing w:val="-8"/>
                <w:sz w:val="22"/>
                <w:szCs w:val="22"/>
                <w:lang w:val="en-US"/>
              </w:rPr>
              <w:t xml:space="preserve"> </w:t>
            </w:r>
            <w:r w:rsidRPr="003E278E">
              <w:rPr>
                <w:rFonts w:eastAsia="Calibri"/>
                <w:sz w:val="22"/>
                <w:szCs w:val="22"/>
                <w:lang w:val="en-US"/>
              </w:rPr>
              <w:t>are</w:t>
            </w:r>
            <w:r w:rsidRPr="003E278E">
              <w:rPr>
                <w:rFonts w:eastAsia="Calibri"/>
                <w:spacing w:val="-8"/>
                <w:sz w:val="22"/>
                <w:szCs w:val="22"/>
                <w:lang w:val="en-US"/>
              </w:rPr>
              <w:t xml:space="preserve"> </w:t>
            </w:r>
            <w:r w:rsidRPr="003E278E">
              <w:rPr>
                <w:rFonts w:eastAsia="Calibri"/>
                <w:sz w:val="22"/>
                <w:szCs w:val="22"/>
                <w:lang w:val="en-US"/>
              </w:rPr>
              <w:t>entitled</w:t>
            </w:r>
            <w:r w:rsidRPr="003E278E">
              <w:rPr>
                <w:rFonts w:eastAsia="Calibri"/>
                <w:spacing w:val="-8"/>
                <w:sz w:val="22"/>
                <w:szCs w:val="22"/>
                <w:lang w:val="en-US"/>
              </w:rPr>
              <w:t xml:space="preserve"> </w:t>
            </w:r>
            <w:r w:rsidRPr="003E278E">
              <w:rPr>
                <w:rFonts w:eastAsia="Calibri"/>
                <w:sz w:val="22"/>
                <w:szCs w:val="22"/>
                <w:lang w:val="en-US"/>
              </w:rPr>
              <w:t>under</w:t>
            </w:r>
            <w:r w:rsidRPr="003E278E">
              <w:rPr>
                <w:rFonts w:eastAsia="Calibri"/>
                <w:spacing w:val="-8"/>
                <w:sz w:val="22"/>
                <w:szCs w:val="22"/>
                <w:lang w:val="en-US"/>
              </w:rPr>
              <w:t xml:space="preserve"> </w:t>
            </w:r>
            <w:r w:rsidRPr="003E278E">
              <w:rPr>
                <w:rFonts w:eastAsia="Calibri"/>
                <w:sz w:val="22"/>
                <w:szCs w:val="22"/>
                <w:lang w:val="en-US"/>
              </w:rPr>
              <w:t>national</w:t>
            </w:r>
            <w:r w:rsidRPr="003E278E">
              <w:rPr>
                <w:rFonts w:eastAsia="Calibri"/>
                <w:spacing w:val="-8"/>
                <w:sz w:val="22"/>
                <w:szCs w:val="22"/>
                <w:lang w:val="en-US"/>
              </w:rPr>
              <w:t xml:space="preserve"> </w:t>
            </w:r>
            <w:r w:rsidRPr="003E278E">
              <w:rPr>
                <w:rFonts w:eastAsia="Calibri"/>
                <w:sz w:val="22"/>
                <w:szCs w:val="22"/>
                <w:lang w:val="en-US"/>
              </w:rPr>
              <w:t>conditions</w:t>
            </w:r>
            <w:r w:rsidRPr="003E278E">
              <w:rPr>
                <w:rFonts w:eastAsia="Calibri"/>
                <w:spacing w:val="-7"/>
                <w:sz w:val="22"/>
                <w:szCs w:val="22"/>
                <w:lang w:val="en-US"/>
              </w:rPr>
              <w:t xml:space="preserve"> </w:t>
            </w:r>
            <w:r w:rsidRPr="003E278E">
              <w:rPr>
                <w:rFonts w:eastAsia="Calibri"/>
                <w:sz w:val="22"/>
                <w:szCs w:val="22"/>
                <w:lang w:val="en-US"/>
              </w:rPr>
              <w:t>of</w:t>
            </w:r>
            <w:r w:rsidRPr="003E278E">
              <w:rPr>
                <w:rFonts w:eastAsia="Calibri"/>
                <w:spacing w:val="24"/>
                <w:w w:val="99"/>
                <w:sz w:val="22"/>
                <w:szCs w:val="22"/>
                <w:lang w:val="en-US"/>
              </w:rPr>
              <w:t xml:space="preserve"> </w:t>
            </w:r>
            <w:r w:rsidRPr="003E278E">
              <w:rPr>
                <w:rFonts w:eastAsia="Calibri"/>
                <w:sz w:val="22"/>
                <w:szCs w:val="22"/>
                <w:lang w:val="en-US"/>
              </w:rPr>
              <w:t>service</w:t>
            </w:r>
            <w:r w:rsidRPr="003E278E">
              <w:rPr>
                <w:rFonts w:eastAsia="Calibri"/>
                <w:spacing w:val="-6"/>
                <w:sz w:val="22"/>
                <w:szCs w:val="22"/>
                <w:lang w:val="en-US"/>
              </w:rPr>
              <w:t xml:space="preserve"> </w:t>
            </w:r>
            <w:r w:rsidRPr="003E278E">
              <w:rPr>
                <w:rFonts w:eastAsia="Calibri"/>
                <w:sz w:val="22"/>
                <w:szCs w:val="22"/>
                <w:lang w:val="en-US"/>
              </w:rPr>
              <w:t>to</w:t>
            </w:r>
            <w:r w:rsidRPr="003E278E">
              <w:rPr>
                <w:rFonts w:eastAsia="Calibri"/>
                <w:spacing w:val="-6"/>
                <w:sz w:val="22"/>
                <w:szCs w:val="22"/>
                <w:lang w:val="en-US"/>
              </w:rPr>
              <w:t xml:space="preserve"> </w:t>
            </w:r>
            <w:r w:rsidRPr="003E278E">
              <w:rPr>
                <w:rFonts w:eastAsia="Calibri"/>
                <w:spacing w:val="-1"/>
                <w:sz w:val="22"/>
                <w:szCs w:val="22"/>
                <w:lang w:val="en-US"/>
              </w:rPr>
              <w:t>receive</w:t>
            </w:r>
            <w:r w:rsidRPr="003E278E">
              <w:rPr>
                <w:rFonts w:eastAsia="Calibri"/>
                <w:spacing w:val="-4"/>
                <w:sz w:val="22"/>
                <w:szCs w:val="22"/>
                <w:lang w:val="en-US"/>
              </w:rPr>
              <w:t xml:space="preserve"> </w:t>
            </w:r>
            <w:r w:rsidRPr="003E278E">
              <w:rPr>
                <w:rFonts w:eastAsia="Calibri"/>
                <w:sz w:val="22"/>
                <w:szCs w:val="22"/>
                <w:lang w:val="en-US"/>
              </w:rPr>
              <w:t>paid</w:t>
            </w:r>
            <w:r w:rsidRPr="003E278E">
              <w:rPr>
                <w:rFonts w:eastAsia="Calibri"/>
                <w:spacing w:val="-5"/>
                <w:sz w:val="22"/>
                <w:szCs w:val="22"/>
                <w:lang w:val="en-US"/>
              </w:rPr>
              <w:t xml:space="preserve"> </w:t>
            </w:r>
            <w:r w:rsidRPr="003E278E">
              <w:rPr>
                <w:rFonts w:eastAsia="Calibri"/>
                <w:sz w:val="22"/>
                <w:szCs w:val="22"/>
                <w:lang w:val="en-US"/>
              </w:rPr>
              <w:t>leave</w:t>
            </w:r>
            <w:r w:rsidRPr="003E278E">
              <w:rPr>
                <w:rFonts w:eastAsia="Calibri"/>
                <w:spacing w:val="-6"/>
                <w:sz w:val="22"/>
                <w:szCs w:val="22"/>
                <w:lang w:val="en-US"/>
              </w:rPr>
              <w:t xml:space="preserve"> </w:t>
            </w:r>
            <w:r w:rsidRPr="003E278E">
              <w:rPr>
                <w:rFonts w:eastAsia="Calibri"/>
                <w:spacing w:val="-1"/>
                <w:sz w:val="22"/>
                <w:szCs w:val="22"/>
                <w:lang w:val="en-US"/>
              </w:rPr>
              <w:t>of</w:t>
            </w:r>
            <w:r w:rsidRPr="003E278E">
              <w:rPr>
                <w:rFonts w:eastAsia="Calibri"/>
                <w:spacing w:val="-4"/>
                <w:sz w:val="22"/>
                <w:szCs w:val="22"/>
                <w:lang w:val="en-US"/>
              </w:rPr>
              <w:t xml:space="preserve"> </w:t>
            </w:r>
            <w:r w:rsidRPr="003E278E">
              <w:rPr>
                <w:rFonts w:eastAsia="Calibri"/>
                <w:sz w:val="22"/>
                <w:szCs w:val="22"/>
                <w:lang w:val="en-US"/>
              </w:rPr>
              <w:t>absence</w:t>
            </w:r>
            <w:r w:rsidRPr="003E278E">
              <w:rPr>
                <w:rFonts w:eastAsia="Calibri"/>
                <w:spacing w:val="-6"/>
                <w:sz w:val="22"/>
                <w:szCs w:val="22"/>
                <w:lang w:val="en-US"/>
              </w:rPr>
              <w:t xml:space="preserve"> </w:t>
            </w:r>
            <w:r w:rsidRPr="003E278E">
              <w:rPr>
                <w:rFonts w:eastAsia="Calibri"/>
                <w:sz w:val="22"/>
                <w:szCs w:val="22"/>
                <w:lang w:val="en-US"/>
              </w:rPr>
              <w:t>for</w:t>
            </w:r>
            <w:r w:rsidRPr="003E278E">
              <w:rPr>
                <w:rFonts w:eastAsia="Calibri"/>
                <w:spacing w:val="-5"/>
                <w:sz w:val="22"/>
                <w:szCs w:val="22"/>
                <w:lang w:val="en-US"/>
              </w:rPr>
              <w:t xml:space="preserve"> </w:t>
            </w:r>
            <w:r w:rsidRPr="003E278E">
              <w:rPr>
                <w:rFonts w:eastAsia="Calibri"/>
                <w:sz w:val="22"/>
                <w:szCs w:val="22"/>
                <w:lang w:val="en-US"/>
              </w:rPr>
              <w:t>jury</w:t>
            </w:r>
            <w:r w:rsidRPr="003E278E">
              <w:rPr>
                <w:rFonts w:eastAsia="Calibri"/>
                <w:spacing w:val="-9"/>
                <w:sz w:val="22"/>
                <w:szCs w:val="22"/>
                <w:lang w:val="en-US"/>
              </w:rPr>
              <w:t xml:space="preserve"> </w:t>
            </w:r>
            <w:r w:rsidRPr="003E278E">
              <w:rPr>
                <w:rFonts w:eastAsia="Calibri"/>
                <w:sz w:val="22"/>
                <w:szCs w:val="22"/>
                <w:lang w:val="en-US"/>
              </w:rPr>
              <w:t>service.</w:t>
            </w:r>
            <w:r w:rsidRPr="003E278E">
              <w:rPr>
                <w:rFonts w:eastAsia="Calibri"/>
                <w:spacing w:val="26"/>
                <w:w w:val="99"/>
                <w:sz w:val="22"/>
                <w:szCs w:val="22"/>
                <w:lang w:val="en-US"/>
              </w:rPr>
              <w:t xml:space="preserve"> </w:t>
            </w:r>
            <w:r w:rsidRPr="003E278E">
              <w:rPr>
                <w:rFonts w:eastAsia="Calibri"/>
                <w:spacing w:val="-1"/>
                <w:sz w:val="22"/>
                <w:szCs w:val="22"/>
                <w:lang w:val="en-US"/>
              </w:rPr>
              <w:t>Employees</w:t>
            </w:r>
            <w:r w:rsidRPr="003E278E">
              <w:rPr>
                <w:rFonts w:eastAsia="Calibri"/>
                <w:spacing w:val="-7"/>
                <w:sz w:val="22"/>
                <w:szCs w:val="22"/>
                <w:lang w:val="en-US"/>
              </w:rPr>
              <w:t xml:space="preserve"> </w:t>
            </w:r>
            <w:r w:rsidRPr="003E278E">
              <w:rPr>
                <w:rFonts w:eastAsia="Calibri"/>
                <w:spacing w:val="1"/>
                <w:sz w:val="22"/>
                <w:szCs w:val="22"/>
                <w:lang w:val="en-US"/>
              </w:rPr>
              <w:t>may</w:t>
            </w:r>
            <w:r w:rsidRPr="003E278E">
              <w:rPr>
                <w:rFonts w:eastAsia="Calibri"/>
                <w:spacing w:val="-13"/>
                <w:sz w:val="22"/>
                <w:szCs w:val="22"/>
                <w:lang w:val="en-US"/>
              </w:rPr>
              <w:t xml:space="preserve"> </w:t>
            </w:r>
            <w:r w:rsidRPr="003E278E">
              <w:rPr>
                <w:rFonts w:eastAsia="Calibri"/>
                <w:sz w:val="22"/>
                <w:szCs w:val="22"/>
                <w:lang w:val="en-US"/>
              </w:rPr>
              <w:t>be</w:t>
            </w:r>
            <w:r w:rsidRPr="003E278E">
              <w:rPr>
                <w:rFonts w:eastAsia="Calibri"/>
                <w:spacing w:val="-7"/>
                <w:sz w:val="22"/>
                <w:szCs w:val="22"/>
                <w:lang w:val="en-US"/>
              </w:rPr>
              <w:t xml:space="preserve"> </w:t>
            </w:r>
            <w:r w:rsidRPr="003E278E">
              <w:rPr>
                <w:rFonts w:eastAsia="Calibri"/>
                <w:sz w:val="22"/>
                <w:szCs w:val="22"/>
                <w:lang w:val="en-US"/>
              </w:rPr>
              <w:t>required</w:t>
            </w:r>
            <w:r w:rsidRPr="003E278E">
              <w:rPr>
                <w:rFonts w:eastAsia="Calibri"/>
                <w:spacing w:val="-8"/>
                <w:sz w:val="22"/>
                <w:szCs w:val="22"/>
                <w:lang w:val="en-US"/>
              </w:rPr>
              <w:t xml:space="preserve"> </w:t>
            </w:r>
            <w:r w:rsidRPr="003E278E">
              <w:rPr>
                <w:rFonts w:eastAsia="Calibri"/>
                <w:spacing w:val="-1"/>
                <w:sz w:val="22"/>
                <w:szCs w:val="22"/>
                <w:lang w:val="en-US"/>
              </w:rPr>
              <w:t>to</w:t>
            </w:r>
            <w:r w:rsidRPr="003E278E">
              <w:rPr>
                <w:rFonts w:eastAsia="Calibri"/>
                <w:spacing w:val="-8"/>
                <w:sz w:val="22"/>
                <w:szCs w:val="22"/>
                <w:lang w:val="en-US"/>
              </w:rPr>
              <w:t xml:space="preserve"> </w:t>
            </w:r>
            <w:r w:rsidRPr="003E278E">
              <w:rPr>
                <w:rFonts w:eastAsia="Calibri"/>
                <w:sz w:val="22"/>
                <w:szCs w:val="22"/>
                <w:lang w:val="en-US"/>
              </w:rPr>
              <w:t>request</w:t>
            </w:r>
            <w:r w:rsidRPr="003E278E">
              <w:rPr>
                <w:rFonts w:eastAsia="Calibri"/>
                <w:spacing w:val="-5"/>
                <w:sz w:val="22"/>
                <w:szCs w:val="22"/>
                <w:lang w:val="en-US"/>
              </w:rPr>
              <w:t xml:space="preserve"> </w:t>
            </w:r>
            <w:r w:rsidRPr="003E278E">
              <w:rPr>
                <w:rFonts w:eastAsia="Calibri"/>
                <w:sz w:val="22"/>
                <w:szCs w:val="22"/>
                <w:lang w:val="en-US"/>
              </w:rPr>
              <w:t>a</w:t>
            </w:r>
            <w:r w:rsidRPr="003E278E">
              <w:rPr>
                <w:rFonts w:eastAsia="Calibri"/>
                <w:spacing w:val="-8"/>
                <w:sz w:val="22"/>
                <w:szCs w:val="22"/>
                <w:lang w:val="en-US"/>
              </w:rPr>
              <w:t xml:space="preserve"> </w:t>
            </w:r>
            <w:r w:rsidRPr="003E278E">
              <w:rPr>
                <w:rFonts w:eastAsia="Calibri"/>
                <w:sz w:val="22"/>
                <w:szCs w:val="22"/>
                <w:lang w:val="en-US"/>
              </w:rPr>
              <w:t>postponement</w:t>
            </w:r>
            <w:r w:rsidRPr="003E278E">
              <w:rPr>
                <w:rFonts w:eastAsia="Calibri"/>
                <w:spacing w:val="30"/>
                <w:w w:val="99"/>
                <w:sz w:val="22"/>
                <w:szCs w:val="22"/>
                <w:lang w:val="en-US"/>
              </w:rPr>
              <w:t xml:space="preserve"> </w:t>
            </w:r>
            <w:r w:rsidRPr="003E278E">
              <w:rPr>
                <w:rFonts w:eastAsia="Calibri"/>
                <w:sz w:val="22"/>
                <w:szCs w:val="22"/>
                <w:lang w:val="en-US"/>
              </w:rPr>
              <w:t>when</w:t>
            </w:r>
            <w:r w:rsidRPr="003E278E">
              <w:rPr>
                <w:rFonts w:eastAsia="Calibri"/>
                <w:spacing w:val="-6"/>
                <w:sz w:val="22"/>
                <w:szCs w:val="22"/>
                <w:lang w:val="en-US"/>
              </w:rPr>
              <w:t xml:space="preserve"> </w:t>
            </w:r>
            <w:r w:rsidRPr="003E278E">
              <w:rPr>
                <w:rFonts w:eastAsia="Calibri"/>
                <w:sz w:val="22"/>
                <w:szCs w:val="22"/>
                <w:lang w:val="en-US"/>
              </w:rPr>
              <w:t>the</w:t>
            </w:r>
            <w:r w:rsidRPr="003E278E">
              <w:rPr>
                <w:rFonts w:eastAsia="Calibri"/>
                <w:spacing w:val="-6"/>
                <w:sz w:val="22"/>
                <w:szCs w:val="22"/>
                <w:lang w:val="en-US"/>
              </w:rPr>
              <w:t xml:space="preserve"> </w:t>
            </w:r>
            <w:r w:rsidRPr="003E278E">
              <w:rPr>
                <w:rFonts w:eastAsia="Calibri"/>
                <w:sz w:val="22"/>
                <w:szCs w:val="22"/>
                <w:lang w:val="en-US"/>
              </w:rPr>
              <w:t>service</w:t>
            </w:r>
            <w:r w:rsidRPr="003E278E">
              <w:rPr>
                <w:rFonts w:eastAsia="Calibri"/>
                <w:spacing w:val="-4"/>
                <w:sz w:val="22"/>
                <w:szCs w:val="22"/>
                <w:lang w:val="en-US"/>
              </w:rPr>
              <w:t xml:space="preserve"> </w:t>
            </w:r>
            <w:r w:rsidRPr="003E278E">
              <w:rPr>
                <w:rFonts w:eastAsia="Calibri"/>
                <w:spacing w:val="-1"/>
                <w:sz w:val="22"/>
                <w:szCs w:val="22"/>
                <w:lang w:val="en-US"/>
              </w:rPr>
              <w:t>falls</w:t>
            </w:r>
            <w:r w:rsidRPr="003E278E">
              <w:rPr>
                <w:rFonts w:eastAsia="Calibri"/>
                <w:spacing w:val="-5"/>
                <w:sz w:val="22"/>
                <w:szCs w:val="22"/>
                <w:lang w:val="en-US"/>
              </w:rPr>
              <w:t xml:space="preserve"> </w:t>
            </w:r>
            <w:r w:rsidRPr="003E278E">
              <w:rPr>
                <w:rFonts w:eastAsia="Calibri"/>
                <w:sz w:val="22"/>
                <w:szCs w:val="22"/>
                <w:lang w:val="en-US"/>
              </w:rPr>
              <w:t>on</w:t>
            </w:r>
            <w:r w:rsidRPr="003E278E">
              <w:rPr>
                <w:rFonts w:eastAsia="Calibri"/>
                <w:spacing w:val="-6"/>
                <w:sz w:val="22"/>
                <w:szCs w:val="22"/>
                <w:lang w:val="en-US"/>
              </w:rPr>
              <w:t xml:space="preserve"> </w:t>
            </w:r>
            <w:r w:rsidRPr="003E278E">
              <w:rPr>
                <w:rFonts w:eastAsia="Calibri"/>
                <w:sz w:val="22"/>
                <w:szCs w:val="22"/>
                <w:lang w:val="en-US"/>
              </w:rPr>
              <w:t>key</w:t>
            </w:r>
            <w:r w:rsidRPr="003E278E">
              <w:rPr>
                <w:rFonts w:eastAsia="Calibri"/>
                <w:spacing w:val="-7"/>
                <w:sz w:val="22"/>
                <w:szCs w:val="22"/>
                <w:lang w:val="en-US"/>
              </w:rPr>
              <w:t xml:space="preserve"> </w:t>
            </w:r>
            <w:r w:rsidRPr="003E278E">
              <w:rPr>
                <w:rFonts w:eastAsia="Calibri"/>
                <w:sz w:val="22"/>
                <w:szCs w:val="22"/>
                <w:lang w:val="en-US"/>
              </w:rPr>
              <w:t>academic</w:t>
            </w:r>
            <w:r w:rsidRPr="003E278E">
              <w:rPr>
                <w:rFonts w:eastAsia="Calibri"/>
                <w:spacing w:val="-6"/>
                <w:sz w:val="22"/>
                <w:szCs w:val="22"/>
                <w:lang w:val="en-US"/>
              </w:rPr>
              <w:t xml:space="preserve"> </w:t>
            </w:r>
            <w:r w:rsidRPr="003E278E">
              <w:rPr>
                <w:rFonts w:eastAsia="Calibri"/>
                <w:spacing w:val="-1"/>
                <w:sz w:val="22"/>
                <w:szCs w:val="22"/>
                <w:lang w:val="en-US"/>
              </w:rPr>
              <w:t>dates</w:t>
            </w:r>
          </w:p>
        </w:tc>
        <w:tc>
          <w:tcPr>
            <w:tcW w:w="1418" w:type="dxa"/>
          </w:tcPr>
          <w:p w14:paraId="7941388C" w14:textId="77777777" w:rsidR="00CC6385" w:rsidRPr="003E278E" w:rsidRDefault="00CC6385" w:rsidP="0018347B">
            <w:pPr>
              <w:widowControl w:val="0"/>
              <w:spacing w:after="0" w:line="240" w:lineRule="auto"/>
              <w:jc w:val="center"/>
              <w:rPr>
                <w:rFonts w:eastAsia="Arial"/>
                <w:sz w:val="22"/>
                <w:szCs w:val="22"/>
                <w:lang w:val="en-US"/>
              </w:rPr>
            </w:pPr>
            <w:r w:rsidRPr="003E278E">
              <w:rPr>
                <w:rFonts w:eastAsia="Calibri"/>
                <w:sz w:val="22"/>
                <w:szCs w:val="22"/>
                <w:lang w:val="en-US"/>
              </w:rPr>
              <w:t>Duration of service</w:t>
            </w:r>
          </w:p>
        </w:tc>
        <w:tc>
          <w:tcPr>
            <w:tcW w:w="1701" w:type="dxa"/>
          </w:tcPr>
          <w:p w14:paraId="5623504A"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No</w:t>
            </w:r>
          </w:p>
        </w:tc>
        <w:tc>
          <w:tcPr>
            <w:tcW w:w="2126" w:type="dxa"/>
          </w:tcPr>
          <w:p w14:paraId="23CC0ECF" w14:textId="77777777" w:rsidR="00CC6385" w:rsidRPr="003E278E" w:rsidRDefault="00CC6385" w:rsidP="0018347B">
            <w:pPr>
              <w:widowControl w:val="0"/>
              <w:spacing w:after="0" w:line="240" w:lineRule="auto"/>
              <w:ind w:right="146"/>
              <w:jc w:val="center"/>
              <w:rPr>
                <w:rFonts w:eastAsia="Arial"/>
                <w:sz w:val="22"/>
                <w:szCs w:val="22"/>
                <w:lang w:val="en-US"/>
              </w:rPr>
            </w:pPr>
            <w:r w:rsidRPr="003E278E">
              <w:rPr>
                <w:rFonts w:eastAsia="Arial"/>
                <w:spacing w:val="-1"/>
                <w:sz w:val="22"/>
                <w:szCs w:val="22"/>
                <w:lang w:val="en-US"/>
              </w:rPr>
              <w:t>Paid,</w:t>
            </w:r>
            <w:r w:rsidRPr="003E278E">
              <w:rPr>
                <w:rFonts w:eastAsia="Arial"/>
                <w:spacing w:val="-5"/>
                <w:sz w:val="22"/>
                <w:szCs w:val="22"/>
                <w:lang w:val="en-US"/>
              </w:rPr>
              <w:t xml:space="preserve"> </w:t>
            </w:r>
            <w:r w:rsidRPr="003E278E">
              <w:rPr>
                <w:rFonts w:eastAsia="Arial"/>
                <w:spacing w:val="-1"/>
                <w:sz w:val="22"/>
                <w:szCs w:val="22"/>
                <w:lang w:val="en-US"/>
              </w:rPr>
              <w:t>less</w:t>
            </w:r>
            <w:r w:rsidRPr="003E278E">
              <w:rPr>
                <w:rFonts w:eastAsia="Arial"/>
                <w:spacing w:val="-5"/>
                <w:sz w:val="22"/>
                <w:szCs w:val="22"/>
                <w:lang w:val="en-US"/>
              </w:rPr>
              <w:t xml:space="preserve"> </w:t>
            </w:r>
            <w:r w:rsidRPr="003E278E">
              <w:rPr>
                <w:rFonts w:eastAsia="Arial"/>
                <w:spacing w:val="-1"/>
                <w:sz w:val="22"/>
                <w:szCs w:val="22"/>
                <w:lang w:val="en-US"/>
              </w:rPr>
              <w:t>the</w:t>
            </w:r>
            <w:r w:rsidRPr="003E278E">
              <w:rPr>
                <w:rFonts w:eastAsia="Arial"/>
                <w:spacing w:val="29"/>
                <w:w w:val="99"/>
                <w:sz w:val="22"/>
                <w:szCs w:val="22"/>
                <w:lang w:val="en-US"/>
              </w:rPr>
              <w:t xml:space="preserve"> </w:t>
            </w:r>
            <w:r w:rsidRPr="003E278E">
              <w:rPr>
                <w:rFonts w:eastAsia="Arial"/>
                <w:spacing w:val="-1"/>
                <w:sz w:val="22"/>
                <w:szCs w:val="22"/>
                <w:lang w:val="en-US"/>
              </w:rPr>
              <w:t>loss</w:t>
            </w:r>
            <w:r w:rsidRPr="003E278E">
              <w:rPr>
                <w:rFonts w:eastAsia="Arial"/>
                <w:spacing w:val="-6"/>
                <w:sz w:val="22"/>
                <w:szCs w:val="22"/>
                <w:lang w:val="en-US"/>
              </w:rPr>
              <w:t xml:space="preserve"> </w:t>
            </w:r>
            <w:r w:rsidRPr="003E278E">
              <w:rPr>
                <w:rFonts w:eastAsia="Arial"/>
                <w:sz w:val="22"/>
                <w:szCs w:val="22"/>
                <w:lang w:val="en-US"/>
              </w:rPr>
              <w:t>of</w:t>
            </w:r>
            <w:r w:rsidRPr="003E278E">
              <w:rPr>
                <w:rFonts w:eastAsia="Arial"/>
                <w:spacing w:val="-5"/>
                <w:sz w:val="22"/>
                <w:szCs w:val="22"/>
                <w:lang w:val="en-US"/>
              </w:rPr>
              <w:t xml:space="preserve"> </w:t>
            </w:r>
            <w:r w:rsidRPr="003E278E">
              <w:rPr>
                <w:rFonts w:eastAsia="Arial"/>
                <w:spacing w:val="-1"/>
                <w:sz w:val="22"/>
                <w:szCs w:val="22"/>
                <w:lang w:val="en-US"/>
              </w:rPr>
              <w:t>earning</w:t>
            </w:r>
            <w:r w:rsidRPr="003E278E">
              <w:rPr>
                <w:rFonts w:eastAsia="Arial"/>
                <w:spacing w:val="29"/>
                <w:w w:val="99"/>
                <w:sz w:val="22"/>
                <w:szCs w:val="22"/>
                <w:lang w:val="en-US"/>
              </w:rPr>
              <w:t xml:space="preserve"> </w:t>
            </w:r>
            <w:r w:rsidRPr="003E278E">
              <w:rPr>
                <w:rFonts w:eastAsia="Arial"/>
                <w:sz w:val="22"/>
                <w:szCs w:val="22"/>
                <w:lang w:val="en-US"/>
              </w:rPr>
              <w:t>entitlement</w:t>
            </w:r>
            <w:r w:rsidRPr="003E278E">
              <w:rPr>
                <w:rFonts w:eastAsia="Arial"/>
                <w:spacing w:val="21"/>
                <w:w w:val="99"/>
                <w:sz w:val="22"/>
                <w:szCs w:val="22"/>
                <w:lang w:val="en-US"/>
              </w:rPr>
              <w:t xml:space="preserve"> </w:t>
            </w:r>
            <w:r w:rsidRPr="003E278E">
              <w:rPr>
                <w:rFonts w:eastAsia="Arial"/>
                <w:spacing w:val="-1"/>
                <w:sz w:val="22"/>
                <w:szCs w:val="22"/>
                <w:lang w:val="en-US"/>
              </w:rPr>
              <w:t>under</w:t>
            </w:r>
            <w:r w:rsidRPr="003E278E">
              <w:rPr>
                <w:rFonts w:eastAsia="Arial"/>
                <w:spacing w:val="-7"/>
                <w:sz w:val="22"/>
                <w:szCs w:val="22"/>
                <w:lang w:val="en-US"/>
              </w:rPr>
              <w:t xml:space="preserve"> </w:t>
            </w:r>
            <w:r w:rsidRPr="003E278E">
              <w:rPr>
                <w:rFonts w:eastAsia="Arial"/>
                <w:sz w:val="22"/>
                <w:szCs w:val="22"/>
                <w:lang w:val="en-US"/>
              </w:rPr>
              <w:t>the</w:t>
            </w:r>
            <w:r w:rsidRPr="003E278E">
              <w:rPr>
                <w:rFonts w:eastAsia="Arial"/>
                <w:spacing w:val="-8"/>
                <w:sz w:val="22"/>
                <w:szCs w:val="22"/>
                <w:lang w:val="en-US"/>
              </w:rPr>
              <w:t xml:space="preserve"> </w:t>
            </w:r>
            <w:r w:rsidRPr="003E278E">
              <w:rPr>
                <w:rFonts w:eastAsia="Arial"/>
                <w:sz w:val="22"/>
                <w:szCs w:val="22"/>
                <w:lang w:val="en-US"/>
              </w:rPr>
              <w:t>juror’s</w:t>
            </w:r>
            <w:r w:rsidRPr="003E278E">
              <w:rPr>
                <w:rFonts w:eastAsia="Arial"/>
                <w:spacing w:val="27"/>
                <w:w w:val="99"/>
                <w:sz w:val="22"/>
                <w:szCs w:val="22"/>
                <w:lang w:val="en-US"/>
              </w:rPr>
              <w:t xml:space="preserve"> </w:t>
            </w:r>
            <w:r w:rsidRPr="003E278E">
              <w:rPr>
                <w:rFonts w:eastAsia="Arial"/>
                <w:spacing w:val="-1"/>
                <w:sz w:val="22"/>
                <w:szCs w:val="22"/>
                <w:lang w:val="en-US"/>
              </w:rPr>
              <w:t>allowance</w:t>
            </w:r>
            <w:r w:rsidRPr="003E278E">
              <w:rPr>
                <w:rFonts w:eastAsia="Arial"/>
                <w:spacing w:val="27"/>
                <w:w w:val="99"/>
                <w:sz w:val="22"/>
                <w:szCs w:val="22"/>
                <w:lang w:val="en-US"/>
              </w:rPr>
              <w:t xml:space="preserve"> </w:t>
            </w:r>
            <w:r w:rsidRPr="003E278E">
              <w:rPr>
                <w:rFonts w:eastAsia="Arial"/>
                <w:spacing w:val="-1"/>
                <w:sz w:val="22"/>
                <w:szCs w:val="22"/>
                <w:lang w:val="en-US"/>
              </w:rPr>
              <w:t>regulations</w:t>
            </w:r>
          </w:p>
        </w:tc>
        <w:tc>
          <w:tcPr>
            <w:tcW w:w="1843" w:type="dxa"/>
          </w:tcPr>
          <w:p w14:paraId="6660F290"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No</w:t>
            </w:r>
          </w:p>
        </w:tc>
      </w:tr>
      <w:tr w:rsidR="00CC6385" w:rsidRPr="003E278E" w14:paraId="6D0103A8" w14:textId="77777777" w:rsidTr="0094507C">
        <w:trPr>
          <w:trHeight w:hRule="exact" w:val="1871"/>
        </w:trPr>
        <w:tc>
          <w:tcPr>
            <w:tcW w:w="2127" w:type="dxa"/>
          </w:tcPr>
          <w:p w14:paraId="1A3FAD56" w14:textId="77777777" w:rsidR="000A1D87" w:rsidRDefault="000A1D87" w:rsidP="0094507C">
            <w:pPr>
              <w:widowControl w:val="0"/>
              <w:spacing w:after="0" w:line="228" w:lineRule="exact"/>
              <w:ind w:left="142" w:right="924"/>
              <w:rPr>
                <w:rFonts w:eastAsia="Arial"/>
                <w:b/>
                <w:bCs/>
                <w:sz w:val="22"/>
                <w:szCs w:val="22"/>
                <w:lang w:val="en-US"/>
              </w:rPr>
            </w:pPr>
          </w:p>
          <w:p w14:paraId="17E97E1B" w14:textId="77777777" w:rsidR="00CC6385" w:rsidRPr="003E278E" w:rsidRDefault="00CC6385" w:rsidP="0094507C">
            <w:pPr>
              <w:widowControl w:val="0"/>
              <w:spacing w:after="0" w:line="228" w:lineRule="exact"/>
              <w:ind w:left="142" w:right="924"/>
              <w:rPr>
                <w:rFonts w:eastAsia="Arial"/>
                <w:sz w:val="22"/>
                <w:szCs w:val="22"/>
                <w:lang w:val="en-US"/>
              </w:rPr>
            </w:pPr>
            <w:proofErr w:type="gramStart"/>
            <w:r w:rsidRPr="003E278E">
              <w:rPr>
                <w:rFonts w:eastAsia="Arial"/>
                <w:b/>
                <w:bCs/>
                <w:sz w:val="22"/>
                <w:szCs w:val="22"/>
                <w:lang w:val="en-US"/>
              </w:rPr>
              <w:t>Elections</w:t>
            </w:r>
            <w:proofErr w:type="gramEnd"/>
            <w:r w:rsidRPr="003E278E">
              <w:rPr>
                <w:rFonts w:eastAsia="Arial"/>
                <w:b/>
                <w:bCs/>
                <w:spacing w:val="-11"/>
                <w:sz w:val="22"/>
                <w:szCs w:val="22"/>
                <w:lang w:val="en-US"/>
              </w:rPr>
              <w:t xml:space="preserve"> </w:t>
            </w:r>
            <w:r w:rsidR="0094507C" w:rsidRPr="0094507C">
              <w:rPr>
                <w:rFonts w:eastAsia="Arial"/>
                <w:b/>
                <w:bCs/>
                <w:spacing w:val="-11"/>
                <w:sz w:val="22"/>
                <w:szCs w:val="22"/>
                <w:lang w:val="en-US"/>
              </w:rPr>
              <w:t>candidates</w:t>
            </w:r>
            <w:r w:rsidR="0094507C">
              <w:rPr>
                <w:rFonts w:eastAsia="Arial"/>
                <w:b/>
                <w:bCs/>
                <w:spacing w:val="-11"/>
                <w:sz w:val="22"/>
                <w:szCs w:val="22"/>
                <w:lang w:val="en-US"/>
              </w:rPr>
              <w:t xml:space="preserve"> </w:t>
            </w:r>
          </w:p>
        </w:tc>
        <w:tc>
          <w:tcPr>
            <w:tcW w:w="5528" w:type="dxa"/>
          </w:tcPr>
          <w:p w14:paraId="73979EAF" w14:textId="77777777" w:rsidR="00CC6385" w:rsidRPr="003E278E" w:rsidRDefault="00CC6385" w:rsidP="0018347B">
            <w:pPr>
              <w:widowControl w:val="0"/>
              <w:spacing w:after="0" w:line="240" w:lineRule="auto"/>
              <w:ind w:left="73" w:right="399"/>
              <w:rPr>
                <w:rFonts w:eastAsia="Arial"/>
                <w:sz w:val="22"/>
                <w:szCs w:val="22"/>
                <w:lang w:val="en-US"/>
              </w:rPr>
            </w:pPr>
            <w:r w:rsidRPr="003E278E">
              <w:rPr>
                <w:rFonts w:eastAsia="Calibri"/>
                <w:spacing w:val="-1"/>
                <w:sz w:val="22"/>
                <w:szCs w:val="22"/>
                <w:lang w:val="en-US"/>
              </w:rPr>
              <w:t>Employees</w:t>
            </w:r>
            <w:r w:rsidRPr="003E278E">
              <w:rPr>
                <w:rFonts w:eastAsia="Calibri"/>
                <w:spacing w:val="-6"/>
                <w:sz w:val="22"/>
                <w:szCs w:val="22"/>
                <w:lang w:val="en-US"/>
              </w:rPr>
              <w:t xml:space="preserve"> </w:t>
            </w:r>
            <w:r w:rsidRPr="003E278E">
              <w:rPr>
                <w:rFonts w:eastAsia="Calibri"/>
                <w:sz w:val="22"/>
                <w:szCs w:val="22"/>
                <w:lang w:val="en-US"/>
              </w:rPr>
              <w:t>standing</w:t>
            </w:r>
            <w:r w:rsidRPr="003E278E">
              <w:rPr>
                <w:rFonts w:eastAsia="Calibri"/>
                <w:spacing w:val="-6"/>
                <w:sz w:val="22"/>
                <w:szCs w:val="22"/>
                <w:lang w:val="en-US"/>
              </w:rPr>
              <w:t xml:space="preserve"> </w:t>
            </w:r>
            <w:r w:rsidRPr="003E278E">
              <w:rPr>
                <w:rFonts w:eastAsia="Calibri"/>
                <w:spacing w:val="-1"/>
                <w:sz w:val="22"/>
                <w:szCs w:val="22"/>
                <w:lang w:val="en-US"/>
              </w:rPr>
              <w:t>as</w:t>
            </w:r>
            <w:r w:rsidRPr="003E278E">
              <w:rPr>
                <w:rFonts w:eastAsia="Calibri"/>
                <w:spacing w:val="-6"/>
                <w:sz w:val="22"/>
                <w:szCs w:val="22"/>
                <w:lang w:val="en-US"/>
              </w:rPr>
              <w:t xml:space="preserve"> </w:t>
            </w:r>
            <w:r w:rsidRPr="003E278E">
              <w:rPr>
                <w:rFonts w:eastAsia="Calibri"/>
                <w:sz w:val="22"/>
                <w:szCs w:val="22"/>
                <w:lang w:val="en-US"/>
              </w:rPr>
              <w:t>a</w:t>
            </w:r>
            <w:r w:rsidRPr="003E278E">
              <w:rPr>
                <w:rFonts w:eastAsia="Calibri"/>
                <w:spacing w:val="-6"/>
                <w:sz w:val="22"/>
                <w:szCs w:val="22"/>
                <w:lang w:val="en-US"/>
              </w:rPr>
              <w:t xml:space="preserve"> </w:t>
            </w:r>
            <w:r w:rsidRPr="003E278E">
              <w:rPr>
                <w:rFonts w:eastAsia="Calibri"/>
                <w:sz w:val="22"/>
                <w:szCs w:val="22"/>
                <w:lang w:val="en-US"/>
              </w:rPr>
              <w:t>candidate</w:t>
            </w:r>
            <w:r w:rsidRPr="003E278E">
              <w:rPr>
                <w:rFonts w:eastAsia="Calibri"/>
                <w:spacing w:val="-6"/>
                <w:sz w:val="22"/>
                <w:szCs w:val="22"/>
                <w:lang w:val="en-US"/>
              </w:rPr>
              <w:t xml:space="preserve"> </w:t>
            </w:r>
            <w:r w:rsidRPr="003E278E">
              <w:rPr>
                <w:rFonts w:eastAsia="Calibri"/>
                <w:spacing w:val="-1"/>
                <w:sz w:val="22"/>
                <w:szCs w:val="22"/>
                <w:lang w:val="en-US"/>
              </w:rPr>
              <w:t>at</w:t>
            </w:r>
            <w:r w:rsidRPr="003E278E">
              <w:rPr>
                <w:rFonts w:eastAsia="Calibri"/>
                <w:spacing w:val="-5"/>
                <w:sz w:val="22"/>
                <w:szCs w:val="22"/>
                <w:lang w:val="en-US"/>
              </w:rPr>
              <w:t xml:space="preserve"> </w:t>
            </w:r>
            <w:r w:rsidRPr="003E278E">
              <w:rPr>
                <w:rFonts w:eastAsia="Calibri"/>
                <w:spacing w:val="-1"/>
                <w:sz w:val="22"/>
                <w:szCs w:val="22"/>
                <w:lang w:val="en-US"/>
              </w:rPr>
              <w:t>local</w:t>
            </w:r>
            <w:r w:rsidRPr="003E278E">
              <w:rPr>
                <w:rFonts w:eastAsia="Calibri"/>
                <w:spacing w:val="-7"/>
                <w:sz w:val="22"/>
                <w:szCs w:val="22"/>
                <w:lang w:val="en-US"/>
              </w:rPr>
              <w:t xml:space="preserve"> </w:t>
            </w:r>
            <w:r w:rsidRPr="003E278E">
              <w:rPr>
                <w:rFonts w:eastAsia="Calibri"/>
                <w:sz w:val="22"/>
                <w:szCs w:val="22"/>
                <w:lang w:val="en-US"/>
              </w:rPr>
              <w:t>or</w:t>
            </w:r>
            <w:r w:rsidRPr="003E278E">
              <w:rPr>
                <w:rFonts w:eastAsia="Calibri"/>
                <w:spacing w:val="-6"/>
                <w:sz w:val="22"/>
                <w:szCs w:val="22"/>
                <w:lang w:val="en-US"/>
              </w:rPr>
              <w:t xml:space="preserve"> </w:t>
            </w:r>
            <w:r w:rsidRPr="003E278E">
              <w:rPr>
                <w:rFonts w:eastAsia="Calibri"/>
                <w:sz w:val="22"/>
                <w:szCs w:val="22"/>
                <w:lang w:val="en-US"/>
              </w:rPr>
              <w:t>central</w:t>
            </w:r>
            <w:r w:rsidRPr="003E278E">
              <w:rPr>
                <w:rFonts w:eastAsia="Calibri"/>
                <w:spacing w:val="42"/>
                <w:w w:val="99"/>
                <w:sz w:val="22"/>
                <w:szCs w:val="22"/>
                <w:lang w:val="en-US"/>
              </w:rPr>
              <w:t xml:space="preserve"> </w:t>
            </w:r>
            <w:r w:rsidRPr="003E278E">
              <w:rPr>
                <w:rFonts w:eastAsia="Calibri"/>
                <w:sz w:val="22"/>
                <w:szCs w:val="22"/>
                <w:lang w:val="en-US"/>
              </w:rPr>
              <w:t>government</w:t>
            </w:r>
            <w:r w:rsidRPr="003E278E">
              <w:rPr>
                <w:rFonts w:eastAsia="Calibri"/>
                <w:spacing w:val="-20"/>
                <w:sz w:val="22"/>
                <w:szCs w:val="22"/>
                <w:lang w:val="en-US"/>
              </w:rPr>
              <w:t xml:space="preserve"> </w:t>
            </w:r>
            <w:r w:rsidRPr="003E278E">
              <w:rPr>
                <w:rFonts w:eastAsia="Calibri"/>
                <w:sz w:val="22"/>
                <w:szCs w:val="22"/>
                <w:lang w:val="en-US"/>
              </w:rPr>
              <w:t>elections.</w:t>
            </w:r>
          </w:p>
          <w:p w14:paraId="1AAF875A" w14:textId="77777777" w:rsidR="00CC6385" w:rsidRPr="003E278E" w:rsidRDefault="00CC6385" w:rsidP="0018347B">
            <w:pPr>
              <w:widowControl w:val="0"/>
              <w:spacing w:after="0" w:line="240" w:lineRule="auto"/>
              <w:ind w:left="73"/>
              <w:rPr>
                <w:rFonts w:eastAsia="Times New Roman"/>
                <w:sz w:val="22"/>
                <w:szCs w:val="22"/>
                <w:lang w:val="en-US"/>
              </w:rPr>
            </w:pPr>
          </w:p>
          <w:p w14:paraId="5AE85133" w14:textId="77777777" w:rsidR="00CC6385" w:rsidRPr="003E278E" w:rsidRDefault="00CC6385" w:rsidP="0018347B">
            <w:pPr>
              <w:widowControl w:val="0"/>
              <w:spacing w:after="0" w:line="240" w:lineRule="auto"/>
              <w:ind w:left="73" w:right="228"/>
              <w:rPr>
                <w:rFonts w:eastAsia="Arial"/>
                <w:color w:val="FF0000"/>
                <w:sz w:val="22"/>
                <w:szCs w:val="22"/>
                <w:lang w:val="en-US"/>
              </w:rPr>
            </w:pPr>
            <w:r w:rsidRPr="003E278E">
              <w:rPr>
                <w:rFonts w:eastAsia="Calibri"/>
                <w:sz w:val="22"/>
                <w:szCs w:val="22"/>
                <w:lang w:val="en-US"/>
              </w:rPr>
              <w:t>If</w:t>
            </w:r>
            <w:r w:rsidRPr="003E278E">
              <w:rPr>
                <w:rFonts w:eastAsia="Calibri"/>
                <w:spacing w:val="-4"/>
                <w:sz w:val="22"/>
                <w:szCs w:val="22"/>
                <w:lang w:val="en-US"/>
              </w:rPr>
              <w:t xml:space="preserve"> </w:t>
            </w:r>
            <w:r w:rsidRPr="003E278E">
              <w:rPr>
                <w:rFonts w:eastAsia="Calibri"/>
                <w:spacing w:val="-1"/>
                <w:sz w:val="22"/>
                <w:szCs w:val="22"/>
                <w:lang w:val="en-US"/>
              </w:rPr>
              <w:t>employees</w:t>
            </w:r>
            <w:r w:rsidRPr="003E278E">
              <w:rPr>
                <w:rFonts w:eastAsia="Calibri"/>
                <w:spacing w:val="-5"/>
                <w:sz w:val="22"/>
                <w:szCs w:val="22"/>
                <w:lang w:val="en-US"/>
              </w:rPr>
              <w:t xml:space="preserve"> </w:t>
            </w:r>
            <w:r w:rsidRPr="003E278E">
              <w:rPr>
                <w:rFonts w:eastAsia="Calibri"/>
                <w:sz w:val="22"/>
                <w:szCs w:val="22"/>
                <w:lang w:val="en-US"/>
              </w:rPr>
              <w:t>are</w:t>
            </w:r>
            <w:r w:rsidRPr="003E278E">
              <w:rPr>
                <w:rFonts w:eastAsia="Calibri"/>
                <w:spacing w:val="-4"/>
                <w:sz w:val="22"/>
                <w:szCs w:val="22"/>
                <w:lang w:val="en-US"/>
              </w:rPr>
              <w:t xml:space="preserve"> </w:t>
            </w:r>
            <w:r w:rsidRPr="003E278E">
              <w:rPr>
                <w:rFonts w:eastAsia="Calibri"/>
                <w:spacing w:val="-1"/>
                <w:sz w:val="22"/>
                <w:szCs w:val="22"/>
                <w:lang w:val="en-US"/>
              </w:rPr>
              <w:t>planning</w:t>
            </w:r>
            <w:r w:rsidRPr="003E278E">
              <w:rPr>
                <w:rFonts w:eastAsia="Calibri"/>
                <w:spacing w:val="-4"/>
                <w:sz w:val="22"/>
                <w:szCs w:val="22"/>
                <w:lang w:val="en-US"/>
              </w:rPr>
              <w:t xml:space="preserve"> </w:t>
            </w:r>
            <w:r w:rsidRPr="003E278E">
              <w:rPr>
                <w:rFonts w:eastAsia="Calibri"/>
                <w:sz w:val="22"/>
                <w:szCs w:val="22"/>
                <w:lang w:val="en-US"/>
              </w:rPr>
              <w:t>to</w:t>
            </w:r>
            <w:r w:rsidRPr="003E278E">
              <w:rPr>
                <w:rFonts w:eastAsia="Calibri"/>
                <w:spacing w:val="-6"/>
                <w:sz w:val="22"/>
                <w:szCs w:val="22"/>
                <w:lang w:val="en-US"/>
              </w:rPr>
              <w:t xml:space="preserve"> </w:t>
            </w:r>
            <w:r w:rsidRPr="003E278E">
              <w:rPr>
                <w:rFonts w:eastAsia="Calibri"/>
                <w:spacing w:val="-1"/>
                <w:sz w:val="22"/>
                <w:szCs w:val="22"/>
                <w:lang w:val="en-US"/>
              </w:rPr>
              <w:t>stand</w:t>
            </w:r>
            <w:r w:rsidRPr="003E278E">
              <w:rPr>
                <w:rFonts w:eastAsia="Calibri"/>
                <w:spacing w:val="-4"/>
                <w:sz w:val="22"/>
                <w:szCs w:val="22"/>
                <w:lang w:val="en-US"/>
              </w:rPr>
              <w:t xml:space="preserve"> </w:t>
            </w:r>
            <w:r w:rsidRPr="003E278E">
              <w:rPr>
                <w:rFonts w:eastAsia="Calibri"/>
                <w:sz w:val="22"/>
                <w:szCs w:val="22"/>
                <w:lang w:val="en-US"/>
              </w:rPr>
              <w:t>for</w:t>
            </w:r>
            <w:r w:rsidRPr="003E278E">
              <w:rPr>
                <w:rFonts w:eastAsia="Calibri"/>
                <w:spacing w:val="-6"/>
                <w:sz w:val="22"/>
                <w:szCs w:val="22"/>
                <w:lang w:val="en-US"/>
              </w:rPr>
              <w:t xml:space="preserve"> </w:t>
            </w:r>
            <w:r w:rsidRPr="003E278E">
              <w:rPr>
                <w:rFonts w:eastAsia="Calibri"/>
                <w:sz w:val="22"/>
                <w:szCs w:val="22"/>
                <w:lang w:val="en-US"/>
              </w:rPr>
              <w:t>election</w:t>
            </w:r>
            <w:r w:rsidRPr="003E278E">
              <w:rPr>
                <w:rFonts w:eastAsia="Calibri"/>
                <w:spacing w:val="-5"/>
                <w:sz w:val="22"/>
                <w:szCs w:val="22"/>
                <w:lang w:val="en-US"/>
              </w:rPr>
              <w:t xml:space="preserve"> </w:t>
            </w:r>
            <w:r w:rsidRPr="003E278E">
              <w:rPr>
                <w:rFonts w:eastAsia="Calibri"/>
                <w:sz w:val="22"/>
                <w:szCs w:val="22"/>
                <w:lang w:val="en-US"/>
              </w:rPr>
              <w:t>they</w:t>
            </w:r>
            <w:r w:rsidRPr="003E278E">
              <w:rPr>
                <w:rFonts w:eastAsia="Calibri"/>
                <w:spacing w:val="-8"/>
                <w:sz w:val="22"/>
                <w:szCs w:val="22"/>
                <w:lang w:val="en-US"/>
              </w:rPr>
              <w:t xml:space="preserve"> </w:t>
            </w:r>
            <w:r w:rsidRPr="003E278E">
              <w:rPr>
                <w:rFonts w:eastAsia="Calibri"/>
                <w:sz w:val="22"/>
                <w:szCs w:val="22"/>
                <w:lang w:val="en-US"/>
              </w:rPr>
              <w:t>are</w:t>
            </w:r>
            <w:r w:rsidRPr="003E278E">
              <w:rPr>
                <w:rFonts w:eastAsia="Calibri"/>
                <w:spacing w:val="48"/>
                <w:w w:val="99"/>
                <w:sz w:val="22"/>
                <w:szCs w:val="22"/>
                <w:lang w:val="en-US"/>
              </w:rPr>
              <w:t xml:space="preserve"> </w:t>
            </w:r>
            <w:r w:rsidRPr="003E278E">
              <w:rPr>
                <w:rFonts w:eastAsia="Calibri"/>
                <w:spacing w:val="-1"/>
                <w:sz w:val="22"/>
                <w:szCs w:val="22"/>
                <w:lang w:val="en-US"/>
              </w:rPr>
              <w:t>required</w:t>
            </w:r>
            <w:r w:rsidRPr="003E278E">
              <w:rPr>
                <w:rFonts w:eastAsia="Calibri"/>
                <w:spacing w:val="-8"/>
                <w:sz w:val="22"/>
                <w:szCs w:val="22"/>
                <w:lang w:val="en-US"/>
              </w:rPr>
              <w:t xml:space="preserve"> </w:t>
            </w:r>
            <w:r w:rsidRPr="003E278E">
              <w:rPr>
                <w:rFonts w:eastAsia="Calibri"/>
                <w:spacing w:val="-1"/>
                <w:sz w:val="22"/>
                <w:szCs w:val="22"/>
                <w:lang w:val="en-US"/>
              </w:rPr>
              <w:t>to</w:t>
            </w:r>
            <w:r w:rsidRPr="003E278E">
              <w:rPr>
                <w:rFonts w:eastAsia="Calibri"/>
                <w:spacing w:val="-5"/>
                <w:sz w:val="22"/>
                <w:szCs w:val="22"/>
                <w:lang w:val="en-US"/>
              </w:rPr>
              <w:t xml:space="preserve"> </w:t>
            </w:r>
            <w:r w:rsidRPr="003E278E">
              <w:rPr>
                <w:rFonts w:eastAsia="Calibri"/>
                <w:sz w:val="22"/>
                <w:szCs w:val="22"/>
                <w:lang w:val="en-US"/>
              </w:rPr>
              <w:t>discuss</w:t>
            </w:r>
            <w:r w:rsidRPr="003E278E">
              <w:rPr>
                <w:rFonts w:eastAsia="Calibri"/>
                <w:spacing w:val="-4"/>
                <w:sz w:val="22"/>
                <w:szCs w:val="22"/>
                <w:lang w:val="en-US"/>
              </w:rPr>
              <w:t xml:space="preserve"> </w:t>
            </w:r>
            <w:r w:rsidRPr="003E278E">
              <w:rPr>
                <w:rFonts w:eastAsia="Calibri"/>
                <w:spacing w:val="-1"/>
                <w:sz w:val="22"/>
                <w:szCs w:val="22"/>
                <w:lang w:val="en-US"/>
              </w:rPr>
              <w:t>with</w:t>
            </w:r>
            <w:r w:rsidRPr="003E278E">
              <w:rPr>
                <w:rFonts w:eastAsia="Calibri"/>
                <w:spacing w:val="-7"/>
                <w:sz w:val="22"/>
                <w:szCs w:val="22"/>
                <w:lang w:val="en-US"/>
              </w:rPr>
              <w:t xml:space="preserve"> </w:t>
            </w:r>
            <w:r w:rsidRPr="003E278E">
              <w:rPr>
                <w:rFonts w:eastAsia="Calibri"/>
                <w:sz w:val="22"/>
                <w:szCs w:val="22"/>
                <w:lang w:val="en-US"/>
              </w:rPr>
              <w:t>the</w:t>
            </w:r>
            <w:r w:rsidRPr="003E278E">
              <w:rPr>
                <w:rFonts w:eastAsia="Calibri"/>
                <w:spacing w:val="-6"/>
                <w:sz w:val="22"/>
                <w:szCs w:val="22"/>
                <w:lang w:val="en-US"/>
              </w:rPr>
              <w:t xml:space="preserve"> </w:t>
            </w:r>
            <w:r w:rsidRPr="003E278E">
              <w:rPr>
                <w:rFonts w:eastAsia="Calibri"/>
                <w:sz w:val="22"/>
                <w:szCs w:val="22"/>
                <w:lang w:val="en-US"/>
              </w:rPr>
              <w:t>Headteacher</w:t>
            </w:r>
            <w:r w:rsidRPr="003E278E">
              <w:rPr>
                <w:rFonts w:eastAsia="Calibri"/>
                <w:spacing w:val="-7"/>
                <w:sz w:val="22"/>
                <w:szCs w:val="22"/>
                <w:lang w:val="en-US"/>
              </w:rPr>
              <w:t xml:space="preserve"> </w:t>
            </w:r>
            <w:r w:rsidRPr="003E278E">
              <w:rPr>
                <w:rFonts w:eastAsia="Calibri"/>
                <w:sz w:val="22"/>
                <w:szCs w:val="22"/>
                <w:lang w:val="en-US"/>
              </w:rPr>
              <w:t>the</w:t>
            </w:r>
            <w:r w:rsidRPr="003E278E">
              <w:rPr>
                <w:rFonts w:eastAsia="Calibri"/>
                <w:spacing w:val="-5"/>
                <w:sz w:val="22"/>
                <w:szCs w:val="22"/>
                <w:lang w:val="en-US"/>
              </w:rPr>
              <w:t xml:space="preserve"> </w:t>
            </w:r>
            <w:r w:rsidRPr="003E278E">
              <w:rPr>
                <w:rFonts w:eastAsia="Calibri"/>
                <w:sz w:val="22"/>
                <w:szCs w:val="22"/>
                <w:lang w:val="en-US"/>
              </w:rPr>
              <w:t>ongoing</w:t>
            </w:r>
            <w:r w:rsidRPr="003E278E">
              <w:rPr>
                <w:rFonts w:eastAsia="Calibri"/>
                <w:spacing w:val="23"/>
                <w:w w:val="99"/>
                <w:sz w:val="22"/>
                <w:szCs w:val="22"/>
                <w:lang w:val="en-US"/>
              </w:rPr>
              <w:t xml:space="preserve"> </w:t>
            </w:r>
            <w:r w:rsidRPr="003E278E">
              <w:rPr>
                <w:rFonts w:eastAsia="Calibri"/>
                <w:sz w:val="22"/>
                <w:szCs w:val="22"/>
                <w:lang w:val="en-US"/>
              </w:rPr>
              <w:t>impact</w:t>
            </w:r>
            <w:r w:rsidRPr="003E278E">
              <w:rPr>
                <w:rFonts w:eastAsia="Calibri"/>
                <w:spacing w:val="-7"/>
                <w:sz w:val="22"/>
                <w:szCs w:val="22"/>
                <w:lang w:val="en-US"/>
              </w:rPr>
              <w:t xml:space="preserve"> </w:t>
            </w:r>
            <w:r w:rsidRPr="003E278E">
              <w:rPr>
                <w:rFonts w:eastAsia="Calibri"/>
                <w:spacing w:val="-1"/>
                <w:sz w:val="22"/>
                <w:szCs w:val="22"/>
                <w:lang w:val="en-US"/>
              </w:rPr>
              <w:t>on</w:t>
            </w:r>
            <w:r w:rsidRPr="003E278E">
              <w:rPr>
                <w:rFonts w:eastAsia="Calibri"/>
                <w:spacing w:val="-7"/>
                <w:sz w:val="22"/>
                <w:szCs w:val="22"/>
                <w:lang w:val="en-US"/>
              </w:rPr>
              <w:t xml:space="preserve"> </w:t>
            </w:r>
            <w:r w:rsidRPr="003E278E">
              <w:rPr>
                <w:rFonts w:eastAsia="Calibri"/>
                <w:spacing w:val="-1"/>
                <w:sz w:val="22"/>
                <w:szCs w:val="22"/>
                <w:lang w:val="en-US"/>
              </w:rPr>
              <w:t>their</w:t>
            </w:r>
            <w:r w:rsidRPr="003E278E">
              <w:rPr>
                <w:rFonts w:eastAsia="Calibri"/>
                <w:spacing w:val="-5"/>
                <w:sz w:val="22"/>
                <w:szCs w:val="22"/>
                <w:lang w:val="en-US"/>
              </w:rPr>
              <w:t xml:space="preserve"> </w:t>
            </w:r>
            <w:proofErr w:type="gramStart"/>
            <w:r w:rsidRPr="003E278E">
              <w:rPr>
                <w:rFonts w:eastAsia="Calibri"/>
                <w:sz w:val="22"/>
                <w:szCs w:val="22"/>
                <w:lang w:val="en-US"/>
              </w:rPr>
              <w:t>employment</w:t>
            </w:r>
            <w:proofErr w:type="gramEnd"/>
            <w:r w:rsidRPr="003E278E">
              <w:rPr>
                <w:rFonts w:eastAsia="Calibri"/>
                <w:spacing w:val="-7"/>
                <w:sz w:val="22"/>
                <w:szCs w:val="22"/>
                <w:lang w:val="en-US"/>
              </w:rPr>
              <w:t xml:space="preserve"> </w:t>
            </w:r>
            <w:r w:rsidRPr="003E278E">
              <w:rPr>
                <w:rFonts w:eastAsia="Calibri"/>
                <w:spacing w:val="-1"/>
                <w:sz w:val="22"/>
                <w:szCs w:val="22"/>
                <w:lang w:val="en-US"/>
              </w:rPr>
              <w:t>should</w:t>
            </w:r>
            <w:r w:rsidRPr="003E278E">
              <w:rPr>
                <w:rFonts w:eastAsia="Calibri"/>
                <w:spacing w:val="-6"/>
                <w:sz w:val="22"/>
                <w:szCs w:val="22"/>
                <w:lang w:val="en-US"/>
              </w:rPr>
              <w:t xml:space="preserve"> </w:t>
            </w:r>
            <w:r w:rsidRPr="003E278E">
              <w:rPr>
                <w:rFonts w:eastAsia="Calibri"/>
                <w:spacing w:val="1"/>
                <w:sz w:val="22"/>
                <w:szCs w:val="22"/>
                <w:lang w:val="en-US"/>
              </w:rPr>
              <w:t>they</w:t>
            </w:r>
            <w:r w:rsidRPr="003E278E">
              <w:rPr>
                <w:rFonts w:eastAsia="Calibri"/>
                <w:spacing w:val="-10"/>
                <w:sz w:val="22"/>
                <w:szCs w:val="22"/>
                <w:lang w:val="en-US"/>
              </w:rPr>
              <w:t xml:space="preserve"> </w:t>
            </w:r>
            <w:r w:rsidRPr="003E278E">
              <w:rPr>
                <w:rFonts w:eastAsia="Calibri"/>
                <w:sz w:val="22"/>
                <w:szCs w:val="22"/>
                <w:lang w:val="en-US"/>
              </w:rPr>
              <w:t>be</w:t>
            </w:r>
            <w:r w:rsidRPr="003E278E">
              <w:rPr>
                <w:rFonts w:eastAsia="Calibri"/>
                <w:spacing w:val="-4"/>
                <w:sz w:val="22"/>
                <w:szCs w:val="22"/>
                <w:lang w:val="en-US"/>
              </w:rPr>
              <w:t xml:space="preserve"> </w:t>
            </w:r>
            <w:r w:rsidRPr="003E278E">
              <w:rPr>
                <w:rFonts w:eastAsia="Calibri"/>
                <w:sz w:val="22"/>
                <w:szCs w:val="22"/>
                <w:lang w:val="en-US"/>
              </w:rPr>
              <w:t>elected</w:t>
            </w:r>
            <w:r w:rsidRPr="003E278E">
              <w:rPr>
                <w:rFonts w:eastAsia="Calibri"/>
                <w:spacing w:val="-6"/>
                <w:sz w:val="22"/>
                <w:szCs w:val="22"/>
                <w:lang w:val="en-US"/>
              </w:rPr>
              <w:t xml:space="preserve"> </w:t>
            </w:r>
            <w:r w:rsidRPr="003E278E">
              <w:rPr>
                <w:rFonts w:eastAsia="Calibri"/>
                <w:sz w:val="22"/>
                <w:szCs w:val="22"/>
                <w:lang w:val="en-US"/>
              </w:rPr>
              <w:t>and</w:t>
            </w:r>
            <w:r w:rsidRPr="003E278E">
              <w:rPr>
                <w:rFonts w:eastAsia="Calibri"/>
                <w:spacing w:val="42"/>
                <w:w w:val="99"/>
                <w:sz w:val="22"/>
                <w:szCs w:val="22"/>
                <w:lang w:val="en-US"/>
              </w:rPr>
              <w:t xml:space="preserve"> </w:t>
            </w:r>
            <w:r w:rsidRPr="003E278E">
              <w:rPr>
                <w:rFonts w:eastAsia="Calibri"/>
                <w:sz w:val="22"/>
                <w:szCs w:val="22"/>
                <w:lang w:val="en-US"/>
              </w:rPr>
              <w:t>how</w:t>
            </w:r>
            <w:r w:rsidRPr="003E278E">
              <w:rPr>
                <w:rFonts w:eastAsia="Calibri"/>
                <w:spacing w:val="-10"/>
                <w:sz w:val="22"/>
                <w:szCs w:val="22"/>
                <w:lang w:val="en-US"/>
              </w:rPr>
              <w:t xml:space="preserve"> </w:t>
            </w:r>
            <w:r w:rsidRPr="003E278E">
              <w:rPr>
                <w:rFonts w:eastAsia="Calibri"/>
                <w:spacing w:val="-1"/>
                <w:sz w:val="22"/>
                <w:szCs w:val="22"/>
                <w:lang w:val="en-US"/>
              </w:rPr>
              <w:t>this</w:t>
            </w:r>
            <w:r w:rsidRPr="003E278E">
              <w:rPr>
                <w:rFonts w:eastAsia="Calibri"/>
                <w:spacing w:val="-7"/>
                <w:sz w:val="22"/>
                <w:szCs w:val="22"/>
                <w:lang w:val="en-US"/>
              </w:rPr>
              <w:t xml:space="preserve"> </w:t>
            </w:r>
            <w:r w:rsidRPr="003E278E">
              <w:rPr>
                <w:rFonts w:eastAsia="Calibri"/>
                <w:sz w:val="22"/>
                <w:szCs w:val="22"/>
                <w:lang w:val="en-US"/>
              </w:rPr>
              <w:t>can</w:t>
            </w:r>
            <w:r w:rsidRPr="003E278E">
              <w:rPr>
                <w:rFonts w:eastAsia="Calibri"/>
                <w:spacing w:val="-6"/>
                <w:sz w:val="22"/>
                <w:szCs w:val="22"/>
                <w:lang w:val="en-US"/>
              </w:rPr>
              <w:t xml:space="preserve"> </w:t>
            </w:r>
            <w:r w:rsidRPr="003E278E">
              <w:rPr>
                <w:rFonts w:eastAsia="Calibri"/>
                <w:sz w:val="22"/>
                <w:szCs w:val="22"/>
                <w:lang w:val="en-US"/>
              </w:rPr>
              <w:t>be</w:t>
            </w:r>
            <w:r w:rsidRPr="003E278E">
              <w:rPr>
                <w:rFonts w:eastAsia="Calibri"/>
                <w:spacing w:val="-7"/>
                <w:sz w:val="22"/>
                <w:szCs w:val="22"/>
                <w:lang w:val="en-US"/>
              </w:rPr>
              <w:t xml:space="preserve"> </w:t>
            </w:r>
            <w:r w:rsidRPr="003E278E">
              <w:rPr>
                <w:rFonts w:eastAsia="Calibri"/>
                <w:sz w:val="22"/>
                <w:szCs w:val="22"/>
                <w:lang w:val="en-US"/>
              </w:rPr>
              <w:t>accommodated.</w:t>
            </w:r>
            <w:r w:rsidR="006A19B0" w:rsidRPr="003E278E">
              <w:rPr>
                <w:rFonts w:eastAsia="Calibri"/>
                <w:sz w:val="22"/>
                <w:szCs w:val="22"/>
                <w:lang w:val="en-US"/>
              </w:rPr>
              <w:t xml:space="preserve"> </w:t>
            </w:r>
          </w:p>
        </w:tc>
        <w:tc>
          <w:tcPr>
            <w:tcW w:w="1418" w:type="dxa"/>
          </w:tcPr>
          <w:p w14:paraId="1D7FF2A3" w14:textId="77777777" w:rsidR="00CC6385" w:rsidRPr="003E278E" w:rsidRDefault="00CC6385" w:rsidP="0018347B">
            <w:pPr>
              <w:widowControl w:val="0"/>
              <w:spacing w:after="0" w:line="230" w:lineRule="exact"/>
              <w:jc w:val="center"/>
              <w:rPr>
                <w:rFonts w:eastAsia="Calibri"/>
                <w:sz w:val="22"/>
                <w:szCs w:val="22"/>
                <w:lang w:val="en-US"/>
              </w:rPr>
            </w:pPr>
            <w:r w:rsidRPr="003E278E">
              <w:rPr>
                <w:rFonts w:eastAsia="Calibri"/>
                <w:sz w:val="22"/>
                <w:szCs w:val="22"/>
                <w:lang w:val="en-US"/>
              </w:rPr>
              <w:t>Discretionary</w:t>
            </w:r>
          </w:p>
          <w:p w14:paraId="508C1A46" w14:textId="77777777" w:rsidR="00CC6385" w:rsidRPr="003E278E" w:rsidRDefault="00CC6385" w:rsidP="0018347B">
            <w:pPr>
              <w:widowControl w:val="0"/>
              <w:spacing w:after="0" w:line="230" w:lineRule="exact"/>
              <w:jc w:val="center"/>
              <w:rPr>
                <w:rFonts w:eastAsia="Calibri"/>
                <w:sz w:val="22"/>
                <w:szCs w:val="22"/>
                <w:lang w:val="en-US"/>
              </w:rPr>
            </w:pPr>
          </w:p>
          <w:p w14:paraId="29D8DF13" w14:textId="77777777" w:rsidR="00CC6385" w:rsidRPr="003E278E" w:rsidRDefault="00CC6385" w:rsidP="0018347B">
            <w:pPr>
              <w:widowControl w:val="0"/>
              <w:spacing w:after="0" w:line="230" w:lineRule="exact"/>
              <w:jc w:val="center"/>
              <w:rPr>
                <w:rFonts w:eastAsia="Arial"/>
                <w:sz w:val="22"/>
                <w:szCs w:val="22"/>
                <w:lang w:val="en-US"/>
              </w:rPr>
            </w:pPr>
          </w:p>
        </w:tc>
        <w:tc>
          <w:tcPr>
            <w:tcW w:w="1701" w:type="dxa"/>
          </w:tcPr>
          <w:p w14:paraId="7FF2A81A" w14:textId="77777777" w:rsidR="00CC6385" w:rsidRPr="003E278E" w:rsidRDefault="00CC6385" w:rsidP="0018347B">
            <w:pPr>
              <w:widowControl w:val="0"/>
              <w:spacing w:after="0" w:line="230" w:lineRule="exact"/>
              <w:jc w:val="center"/>
              <w:rPr>
                <w:rFonts w:eastAsia="Arial"/>
                <w:sz w:val="22"/>
                <w:szCs w:val="22"/>
                <w:lang w:val="en-US"/>
              </w:rPr>
            </w:pPr>
            <w:r w:rsidRPr="003E278E">
              <w:rPr>
                <w:rFonts w:eastAsia="Calibri"/>
                <w:spacing w:val="-1"/>
                <w:sz w:val="22"/>
                <w:szCs w:val="22"/>
                <w:lang w:val="en-US"/>
              </w:rPr>
              <w:t>Yes</w:t>
            </w:r>
          </w:p>
        </w:tc>
        <w:tc>
          <w:tcPr>
            <w:tcW w:w="2126" w:type="dxa"/>
          </w:tcPr>
          <w:p w14:paraId="1B27E33C" w14:textId="77777777" w:rsidR="00CC6385" w:rsidRPr="003E278E" w:rsidRDefault="00CC6385" w:rsidP="0018347B">
            <w:pPr>
              <w:widowControl w:val="0"/>
              <w:spacing w:after="0" w:line="230" w:lineRule="exact"/>
              <w:jc w:val="center"/>
              <w:rPr>
                <w:rFonts w:eastAsia="Calibri"/>
                <w:sz w:val="22"/>
                <w:szCs w:val="22"/>
                <w:lang w:val="en-US"/>
              </w:rPr>
            </w:pPr>
            <w:r w:rsidRPr="003E278E">
              <w:rPr>
                <w:rFonts w:eastAsia="Calibri"/>
                <w:sz w:val="22"/>
                <w:szCs w:val="22"/>
                <w:lang w:val="en-US"/>
              </w:rPr>
              <w:t>Discretionary</w:t>
            </w:r>
          </w:p>
          <w:p w14:paraId="64453CF3" w14:textId="77777777" w:rsidR="00AB3453" w:rsidRPr="003E278E" w:rsidRDefault="00AB3453" w:rsidP="0018347B">
            <w:pPr>
              <w:widowControl w:val="0"/>
              <w:spacing w:after="0" w:line="230" w:lineRule="exact"/>
              <w:jc w:val="center"/>
              <w:rPr>
                <w:rFonts w:eastAsia="Arial"/>
                <w:sz w:val="22"/>
                <w:szCs w:val="22"/>
                <w:lang w:val="en-US"/>
              </w:rPr>
            </w:pPr>
          </w:p>
        </w:tc>
        <w:tc>
          <w:tcPr>
            <w:tcW w:w="1843" w:type="dxa"/>
          </w:tcPr>
          <w:p w14:paraId="4F403368" w14:textId="77777777" w:rsidR="00CC6385" w:rsidRPr="003E278E" w:rsidRDefault="00CC6385" w:rsidP="0018347B">
            <w:pPr>
              <w:widowControl w:val="0"/>
              <w:spacing w:after="0" w:line="230" w:lineRule="exact"/>
              <w:jc w:val="center"/>
              <w:rPr>
                <w:rFonts w:eastAsia="Arial"/>
                <w:sz w:val="22"/>
                <w:szCs w:val="22"/>
                <w:lang w:val="en-US"/>
              </w:rPr>
            </w:pPr>
            <w:r w:rsidRPr="003E278E">
              <w:rPr>
                <w:rFonts w:eastAsia="Calibri"/>
                <w:spacing w:val="-1"/>
                <w:sz w:val="22"/>
                <w:szCs w:val="22"/>
                <w:lang w:val="en-US"/>
              </w:rPr>
              <w:t>Yes</w:t>
            </w:r>
          </w:p>
        </w:tc>
      </w:tr>
      <w:tr w:rsidR="00CC6385" w:rsidRPr="003E278E" w14:paraId="07DD1886" w14:textId="77777777" w:rsidTr="0094507C">
        <w:trPr>
          <w:trHeight w:hRule="exact" w:val="1928"/>
        </w:trPr>
        <w:tc>
          <w:tcPr>
            <w:tcW w:w="2127" w:type="dxa"/>
          </w:tcPr>
          <w:p w14:paraId="5AF62CEE" w14:textId="77777777" w:rsidR="00CC6385" w:rsidRDefault="00CC6385" w:rsidP="0018347B">
            <w:pPr>
              <w:widowControl w:val="0"/>
              <w:spacing w:after="0" w:line="225" w:lineRule="exact"/>
              <w:ind w:left="142"/>
              <w:rPr>
                <w:rFonts w:eastAsia="Calibri"/>
                <w:b/>
                <w:sz w:val="22"/>
                <w:szCs w:val="22"/>
                <w:lang w:val="en-US"/>
              </w:rPr>
            </w:pPr>
            <w:r w:rsidRPr="003E278E">
              <w:rPr>
                <w:rFonts w:eastAsia="Calibri"/>
                <w:b/>
                <w:sz w:val="22"/>
                <w:szCs w:val="22"/>
                <w:lang w:val="en-US"/>
              </w:rPr>
              <w:t>Volunteer Reserve Forces</w:t>
            </w:r>
          </w:p>
          <w:p w14:paraId="31268BB1" w14:textId="77777777" w:rsidR="0094507C" w:rsidRDefault="0094507C" w:rsidP="0018347B">
            <w:pPr>
              <w:widowControl w:val="0"/>
              <w:spacing w:after="0" w:line="225" w:lineRule="exact"/>
              <w:ind w:left="142"/>
              <w:rPr>
                <w:rFonts w:eastAsia="Calibri"/>
                <w:b/>
                <w:sz w:val="22"/>
                <w:szCs w:val="22"/>
                <w:lang w:val="en-US"/>
              </w:rPr>
            </w:pPr>
          </w:p>
          <w:p w14:paraId="2EC9C7FD" w14:textId="77777777" w:rsidR="0094507C" w:rsidRPr="0094507C" w:rsidRDefault="0094507C" w:rsidP="0018347B">
            <w:pPr>
              <w:widowControl w:val="0"/>
              <w:spacing w:after="0" w:line="225" w:lineRule="exact"/>
              <w:ind w:left="142"/>
              <w:rPr>
                <w:rFonts w:eastAsia="Arial"/>
                <w:i/>
                <w:color w:val="FF0000"/>
                <w:sz w:val="22"/>
                <w:szCs w:val="22"/>
                <w:lang w:val="en-US"/>
              </w:rPr>
            </w:pPr>
          </w:p>
        </w:tc>
        <w:tc>
          <w:tcPr>
            <w:tcW w:w="5528" w:type="dxa"/>
          </w:tcPr>
          <w:p w14:paraId="0E0A01B7" w14:textId="77777777" w:rsidR="00CC6385" w:rsidRPr="003E278E" w:rsidRDefault="00CC6385" w:rsidP="0018347B">
            <w:pPr>
              <w:widowControl w:val="0"/>
              <w:spacing w:after="0" w:line="240" w:lineRule="auto"/>
              <w:ind w:left="73" w:right="345"/>
              <w:rPr>
                <w:rFonts w:eastAsia="Arial"/>
                <w:sz w:val="22"/>
                <w:szCs w:val="22"/>
                <w:lang w:val="en-US"/>
              </w:rPr>
            </w:pPr>
            <w:r w:rsidRPr="003E278E">
              <w:rPr>
                <w:rFonts w:eastAsia="Arial"/>
                <w:sz w:val="22"/>
                <w:szCs w:val="22"/>
                <w:lang w:val="en-US"/>
              </w:rPr>
              <w:t>Teachers</w:t>
            </w:r>
            <w:r w:rsidRPr="003E278E">
              <w:rPr>
                <w:rFonts w:eastAsia="Arial"/>
                <w:spacing w:val="-3"/>
                <w:sz w:val="22"/>
                <w:szCs w:val="22"/>
                <w:lang w:val="en-US"/>
              </w:rPr>
              <w:t xml:space="preserve"> </w:t>
            </w:r>
            <w:r w:rsidRPr="003E278E">
              <w:rPr>
                <w:rFonts w:eastAsia="Arial"/>
                <w:sz w:val="22"/>
                <w:szCs w:val="22"/>
                <w:lang w:val="en-US"/>
              </w:rPr>
              <w:t>–</w:t>
            </w:r>
            <w:r w:rsidRPr="003E278E">
              <w:rPr>
                <w:rFonts w:eastAsia="Arial"/>
                <w:spacing w:val="-5"/>
                <w:sz w:val="22"/>
                <w:szCs w:val="22"/>
                <w:lang w:val="en-US"/>
              </w:rPr>
              <w:t xml:space="preserve"> </w:t>
            </w:r>
            <w:r w:rsidRPr="003E278E">
              <w:rPr>
                <w:rFonts w:eastAsia="Arial"/>
                <w:spacing w:val="-1"/>
                <w:sz w:val="22"/>
                <w:szCs w:val="22"/>
                <w:lang w:val="en-US"/>
              </w:rPr>
              <w:t>leave</w:t>
            </w:r>
            <w:r w:rsidRPr="003E278E">
              <w:rPr>
                <w:rFonts w:eastAsia="Arial"/>
                <w:spacing w:val="-3"/>
                <w:sz w:val="22"/>
                <w:szCs w:val="22"/>
                <w:lang w:val="en-US"/>
              </w:rPr>
              <w:t xml:space="preserve"> </w:t>
            </w:r>
            <w:r w:rsidRPr="003E278E">
              <w:rPr>
                <w:rFonts w:eastAsia="Arial"/>
                <w:sz w:val="22"/>
                <w:szCs w:val="22"/>
                <w:lang w:val="en-US"/>
              </w:rPr>
              <w:t>of</w:t>
            </w:r>
            <w:r w:rsidRPr="003E278E">
              <w:rPr>
                <w:rFonts w:eastAsia="Arial"/>
                <w:spacing w:val="-3"/>
                <w:sz w:val="22"/>
                <w:szCs w:val="22"/>
                <w:lang w:val="en-US"/>
              </w:rPr>
              <w:t xml:space="preserve"> </w:t>
            </w:r>
            <w:r w:rsidRPr="003E278E">
              <w:rPr>
                <w:rFonts w:eastAsia="Arial"/>
                <w:sz w:val="22"/>
                <w:szCs w:val="22"/>
                <w:lang w:val="en-US"/>
              </w:rPr>
              <w:t>absence</w:t>
            </w:r>
            <w:r w:rsidRPr="003E278E">
              <w:rPr>
                <w:rFonts w:eastAsia="Arial"/>
                <w:spacing w:val="-5"/>
                <w:sz w:val="22"/>
                <w:szCs w:val="22"/>
                <w:lang w:val="en-US"/>
              </w:rPr>
              <w:t xml:space="preserve"> </w:t>
            </w:r>
            <w:r w:rsidRPr="003E278E">
              <w:rPr>
                <w:rFonts w:eastAsia="Arial"/>
                <w:spacing w:val="-1"/>
                <w:sz w:val="22"/>
                <w:szCs w:val="22"/>
                <w:lang w:val="en-US"/>
              </w:rPr>
              <w:t>is</w:t>
            </w:r>
            <w:r w:rsidRPr="003E278E">
              <w:rPr>
                <w:rFonts w:eastAsia="Arial"/>
                <w:spacing w:val="-4"/>
                <w:sz w:val="22"/>
                <w:szCs w:val="22"/>
                <w:lang w:val="en-US"/>
              </w:rPr>
              <w:t xml:space="preserve"> </w:t>
            </w:r>
            <w:r w:rsidRPr="003E278E">
              <w:rPr>
                <w:rFonts w:eastAsia="Arial"/>
                <w:sz w:val="22"/>
                <w:szCs w:val="22"/>
                <w:lang w:val="en-US"/>
              </w:rPr>
              <w:t>at</w:t>
            </w:r>
            <w:r w:rsidRPr="003E278E">
              <w:rPr>
                <w:rFonts w:eastAsia="Arial"/>
                <w:spacing w:val="-5"/>
                <w:sz w:val="22"/>
                <w:szCs w:val="22"/>
                <w:lang w:val="en-US"/>
              </w:rPr>
              <w:t xml:space="preserve"> </w:t>
            </w:r>
            <w:r w:rsidRPr="003E278E">
              <w:rPr>
                <w:rFonts w:eastAsia="Arial"/>
                <w:sz w:val="22"/>
                <w:szCs w:val="22"/>
                <w:lang w:val="en-US"/>
              </w:rPr>
              <w:t>the</w:t>
            </w:r>
            <w:r w:rsidRPr="003E278E">
              <w:rPr>
                <w:rFonts w:eastAsia="Arial"/>
                <w:spacing w:val="-4"/>
                <w:sz w:val="22"/>
                <w:szCs w:val="22"/>
                <w:lang w:val="en-US"/>
              </w:rPr>
              <w:t xml:space="preserve"> </w:t>
            </w:r>
            <w:r w:rsidRPr="003E278E">
              <w:rPr>
                <w:rFonts w:eastAsia="Arial"/>
                <w:sz w:val="22"/>
                <w:szCs w:val="22"/>
                <w:lang w:val="en-US"/>
              </w:rPr>
              <w:t>discretion</w:t>
            </w:r>
            <w:r w:rsidRPr="003E278E">
              <w:rPr>
                <w:rFonts w:eastAsia="Arial"/>
                <w:spacing w:val="-5"/>
                <w:sz w:val="22"/>
                <w:szCs w:val="22"/>
                <w:lang w:val="en-US"/>
              </w:rPr>
              <w:t xml:space="preserve"> </w:t>
            </w:r>
            <w:r w:rsidRPr="003E278E">
              <w:rPr>
                <w:rFonts w:eastAsia="Arial"/>
                <w:sz w:val="22"/>
                <w:szCs w:val="22"/>
                <w:lang w:val="en-US"/>
              </w:rPr>
              <w:t>of</w:t>
            </w:r>
            <w:r w:rsidRPr="003E278E">
              <w:rPr>
                <w:rFonts w:eastAsia="Arial"/>
                <w:spacing w:val="-3"/>
                <w:sz w:val="22"/>
                <w:szCs w:val="22"/>
                <w:lang w:val="en-US"/>
              </w:rPr>
              <w:t xml:space="preserve"> </w:t>
            </w:r>
            <w:r w:rsidRPr="003E278E">
              <w:rPr>
                <w:rFonts w:eastAsia="Arial"/>
                <w:sz w:val="22"/>
                <w:szCs w:val="22"/>
                <w:lang w:val="en-US"/>
              </w:rPr>
              <w:t>the</w:t>
            </w:r>
            <w:r w:rsidRPr="003E278E">
              <w:rPr>
                <w:rFonts w:eastAsia="Arial"/>
                <w:spacing w:val="29"/>
                <w:w w:val="99"/>
                <w:sz w:val="22"/>
                <w:szCs w:val="22"/>
                <w:lang w:val="en-US"/>
              </w:rPr>
              <w:t xml:space="preserve"> </w:t>
            </w:r>
            <w:r w:rsidRPr="003E278E">
              <w:rPr>
                <w:rFonts w:eastAsia="Arial"/>
                <w:sz w:val="22"/>
                <w:szCs w:val="22"/>
                <w:lang w:val="en-US"/>
              </w:rPr>
              <w:t>Headteacher</w:t>
            </w:r>
            <w:r w:rsidRPr="003E278E">
              <w:rPr>
                <w:rFonts w:eastAsia="Arial"/>
                <w:spacing w:val="-3"/>
                <w:sz w:val="22"/>
                <w:szCs w:val="22"/>
                <w:lang w:val="en-US"/>
              </w:rPr>
              <w:t xml:space="preserve"> </w:t>
            </w:r>
            <w:r w:rsidRPr="003E278E">
              <w:rPr>
                <w:rFonts w:eastAsia="Arial"/>
                <w:spacing w:val="-1"/>
                <w:sz w:val="22"/>
                <w:szCs w:val="22"/>
                <w:lang w:val="en-US"/>
              </w:rPr>
              <w:t>and</w:t>
            </w:r>
            <w:r w:rsidRPr="003E278E">
              <w:rPr>
                <w:rFonts w:eastAsia="Arial"/>
                <w:spacing w:val="-4"/>
                <w:sz w:val="22"/>
                <w:szCs w:val="22"/>
                <w:lang w:val="en-US"/>
              </w:rPr>
              <w:t xml:space="preserve"> </w:t>
            </w:r>
            <w:r w:rsidRPr="003E278E">
              <w:rPr>
                <w:rFonts w:eastAsia="Arial"/>
                <w:sz w:val="22"/>
                <w:szCs w:val="22"/>
                <w:lang w:val="en-US"/>
              </w:rPr>
              <w:t>due</w:t>
            </w:r>
            <w:r w:rsidRPr="003E278E">
              <w:rPr>
                <w:rFonts w:eastAsia="Arial"/>
                <w:spacing w:val="-6"/>
                <w:sz w:val="22"/>
                <w:szCs w:val="22"/>
                <w:lang w:val="en-US"/>
              </w:rPr>
              <w:t xml:space="preserve"> </w:t>
            </w:r>
            <w:r w:rsidRPr="003E278E">
              <w:rPr>
                <w:rFonts w:eastAsia="Arial"/>
                <w:spacing w:val="-1"/>
                <w:sz w:val="22"/>
                <w:szCs w:val="22"/>
                <w:lang w:val="en-US"/>
              </w:rPr>
              <w:t>to</w:t>
            </w:r>
            <w:r w:rsidRPr="003E278E">
              <w:rPr>
                <w:rFonts w:eastAsia="Arial"/>
                <w:spacing w:val="-5"/>
                <w:sz w:val="22"/>
                <w:szCs w:val="22"/>
                <w:lang w:val="en-US"/>
              </w:rPr>
              <w:t xml:space="preserve"> </w:t>
            </w:r>
            <w:r w:rsidRPr="003E278E">
              <w:rPr>
                <w:rFonts w:eastAsia="Arial"/>
                <w:sz w:val="22"/>
                <w:szCs w:val="22"/>
                <w:lang w:val="en-US"/>
              </w:rPr>
              <w:t>conditions</w:t>
            </w:r>
            <w:r w:rsidRPr="003E278E">
              <w:rPr>
                <w:rFonts w:eastAsia="Arial"/>
                <w:spacing w:val="-5"/>
                <w:sz w:val="22"/>
                <w:szCs w:val="22"/>
                <w:lang w:val="en-US"/>
              </w:rPr>
              <w:t xml:space="preserve"> </w:t>
            </w:r>
            <w:r w:rsidRPr="003E278E">
              <w:rPr>
                <w:rFonts w:eastAsia="Arial"/>
                <w:sz w:val="22"/>
                <w:szCs w:val="22"/>
                <w:lang w:val="en-US"/>
              </w:rPr>
              <w:t>of</w:t>
            </w:r>
            <w:r w:rsidRPr="003E278E">
              <w:rPr>
                <w:rFonts w:eastAsia="Arial"/>
                <w:spacing w:val="-4"/>
                <w:sz w:val="22"/>
                <w:szCs w:val="22"/>
                <w:lang w:val="en-US"/>
              </w:rPr>
              <w:t xml:space="preserve"> </w:t>
            </w:r>
            <w:r w:rsidRPr="003E278E">
              <w:rPr>
                <w:rFonts w:eastAsia="Arial"/>
                <w:spacing w:val="-1"/>
                <w:sz w:val="22"/>
                <w:szCs w:val="22"/>
                <w:lang w:val="en-US"/>
              </w:rPr>
              <w:t>service</w:t>
            </w:r>
            <w:r w:rsidRPr="003E278E">
              <w:rPr>
                <w:rFonts w:eastAsia="Arial"/>
                <w:spacing w:val="-3"/>
                <w:sz w:val="22"/>
                <w:szCs w:val="22"/>
                <w:lang w:val="en-US"/>
              </w:rPr>
              <w:t xml:space="preserve"> </w:t>
            </w:r>
            <w:r w:rsidRPr="003E278E">
              <w:rPr>
                <w:rFonts w:eastAsia="Arial"/>
                <w:sz w:val="22"/>
                <w:szCs w:val="22"/>
                <w:lang w:val="en-US"/>
              </w:rPr>
              <w:t>will</w:t>
            </w:r>
            <w:r w:rsidRPr="003E278E">
              <w:rPr>
                <w:rFonts w:eastAsia="Arial"/>
                <w:spacing w:val="-7"/>
                <w:sz w:val="22"/>
                <w:szCs w:val="22"/>
                <w:lang w:val="en-US"/>
              </w:rPr>
              <w:t xml:space="preserve"> </w:t>
            </w:r>
            <w:r w:rsidRPr="003E278E">
              <w:rPr>
                <w:rFonts w:eastAsia="Arial"/>
                <w:spacing w:val="1"/>
                <w:sz w:val="22"/>
                <w:szCs w:val="22"/>
                <w:lang w:val="en-US"/>
              </w:rPr>
              <w:t>only</w:t>
            </w:r>
            <w:r w:rsidRPr="003E278E">
              <w:rPr>
                <w:rFonts w:eastAsia="Arial"/>
                <w:spacing w:val="22"/>
                <w:w w:val="99"/>
                <w:sz w:val="22"/>
                <w:szCs w:val="22"/>
                <w:lang w:val="en-US"/>
              </w:rPr>
              <w:t xml:space="preserve"> </w:t>
            </w:r>
            <w:r w:rsidRPr="003E278E">
              <w:rPr>
                <w:rFonts w:eastAsia="Arial"/>
                <w:sz w:val="22"/>
                <w:szCs w:val="22"/>
                <w:lang w:val="en-US"/>
              </w:rPr>
              <w:t>be</w:t>
            </w:r>
            <w:r w:rsidRPr="003E278E">
              <w:rPr>
                <w:rFonts w:eastAsia="Arial"/>
                <w:spacing w:val="-10"/>
                <w:sz w:val="22"/>
                <w:szCs w:val="22"/>
                <w:lang w:val="en-US"/>
              </w:rPr>
              <w:t xml:space="preserve"> </w:t>
            </w:r>
            <w:r w:rsidRPr="003E278E">
              <w:rPr>
                <w:rFonts w:eastAsia="Arial"/>
                <w:sz w:val="22"/>
                <w:szCs w:val="22"/>
                <w:lang w:val="en-US"/>
              </w:rPr>
              <w:t>granted</w:t>
            </w:r>
            <w:r w:rsidRPr="003E278E">
              <w:rPr>
                <w:rFonts w:eastAsia="Arial"/>
                <w:spacing w:val="-10"/>
                <w:sz w:val="22"/>
                <w:szCs w:val="22"/>
                <w:lang w:val="en-US"/>
              </w:rPr>
              <w:t xml:space="preserve"> </w:t>
            </w:r>
            <w:r w:rsidRPr="003E278E">
              <w:rPr>
                <w:rFonts w:eastAsia="Arial"/>
                <w:sz w:val="22"/>
                <w:szCs w:val="22"/>
                <w:lang w:val="en-US"/>
              </w:rPr>
              <w:t>in</w:t>
            </w:r>
            <w:r w:rsidRPr="003E278E">
              <w:rPr>
                <w:rFonts w:eastAsia="Arial"/>
                <w:spacing w:val="-9"/>
                <w:sz w:val="22"/>
                <w:szCs w:val="22"/>
                <w:lang w:val="en-US"/>
              </w:rPr>
              <w:t xml:space="preserve"> </w:t>
            </w:r>
            <w:r w:rsidRPr="003E278E">
              <w:rPr>
                <w:rFonts w:eastAsia="Arial"/>
                <w:sz w:val="22"/>
                <w:szCs w:val="22"/>
                <w:lang w:val="en-US"/>
              </w:rPr>
              <w:t>exceptional</w:t>
            </w:r>
            <w:r w:rsidRPr="003E278E">
              <w:rPr>
                <w:rFonts w:eastAsia="Arial"/>
                <w:spacing w:val="-10"/>
                <w:sz w:val="22"/>
                <w:szCs w:val="22"/>
                <w:lang w:val="en-US"/>
              </w:rPr>
              <w:t xml:space="preserve"> </w:t>
            </w:r>
            <w:r w:rsidRPr="003E278E">
              <w:rPr>
                <w:rFonts w:eastAsia="Arial"/>
                <w:sz w:val="22"/>
                <w:szCs w:val="22"/>
                <w:lang w:val="en-US"/>
              </w:rPr>
              <w:t>circumstances.</w:t>
            </w:r>
          </w:p>
          <w:p w14:paraId="30F083ED" w14:textId="77777777" w:rsidR="00CC6385" w:rsidRPr="003E278E" w:rsidRDefault="00CC6385" w:rsidP="0018347B">
            <w:pPr>
              <w:widowControl w:val="0"/>
              <w:spacing w:after="0" w:line="240" w:lineRule="auto"/>
              <w:ind w:left="73"/>
              <w:rPr>
                <w:rFonts w:eastAsia="Times New Roman"/>
                <w:sz w:val="22"/>
                <w:szCs w:val="22"/>
                <w:lang w:val="en-US"/>
              </w:rPr>
            </w:pPr>
          </w:p>
          <w:p w14:paraId="1601E8A7" w14:textId="77777777" w:rsidR="00CC6385" w:rsidRPr="003E278E" w:rsidRDefault="00CC6385" w:rsidP="0018347B">
            <w:pPr>
              <w:widowControl w:val="0"/>
              <w:spacing w:after="0" w:line="240" w:lineRule="auto"/>
              <w:ind w:left="73" w:right="130"/>
              <w:rPr>
                <w:rFonts w:eastAsia="Arial"/>
                <w:sz w:val="22"/>
                <w:szCs w:val="22"/>
                <w:lang w:val="en-US"/>
              </w:rPr>
            </w:pPr>
            <w:r w:rsidRPr="003E278E">
              <w:rPr>
                <w:rFonts w:eastAsia="Arial"/>
                <w:spacing w:val="-1"/>
                <w:sz w:val="22"/>
                <w:szCs w:val="22"/>
                <w:lang w:val="en-US"/>
              </w:rPr>
              <w:t>Support</w:t>
            </w:r>
            <w:r w:rsidRPr="003E278E">
              <w:rPr>
                <w:rFonts w:eastAsia="Arial"/>
                <w:spacing w:val="-4"/>
                <w:sz w:val="22"/>
                <w:szCs w:val="22"/>
                <w:lang w:val="en-US"/>
              </w:rPr>
              <w:t xml:space="preserve"> </w:t>
            </w:r>
            <w:r w:rsidRPr="003E278E">
              <w:rPr>
                <w:rFonts w:eastAsia="Arial"/>
                <w:sz w:val="22"/>
                <w:szCs w:val="22"/>
                <w:lang w:val="en-US"/>
              </w:rPr>
              <w:t>Staff</w:t>
            </w:r>
            <w:r w:rsidRPr="003E278E">
              <w:rPr>
                <w:rFonts w:eastAsia="Arial"/>
                <w:spacing w:val="-3"/>
                <w:sz w:val="22"/>
                <w:szCs w:val="22"/>
                <w:lang w:val="en-US"/>
              </w:rPr>
              <w:t xml:space="preserve"> </w:t>
            </w:r>
            <w:r w:rsidRPr="003E278E">
              <w:rPr>
                <w:rFonts w:eastAsia="Arial"/>
                <w:sz w:val="22"/>
                <w:szCs w:val="22"/>
                <w:lang w:val="en-US"/>
              </w:rPr>
              <w:t>–</w:t>
            </w:r>
            <w:r w:rsidRPr="003E278E">
              <w:rPr>
                <w:rFonts w:eastAsia="Arial"/>
                <w:spacing w:val="-6"/>
                <w:sz w:val="22"/>
                <w:szCs w:val="22"/>
                <w:lang w:val="en-US"/>
              </w:rPr>
              <w:t xml:space="preserve"> </w:t>
            </w:r>
            <w:r w:rsidRPr="003E278E">
              <w:rPr>
                <w:rFonts w:eastAsia="Arial"/>
                <w:spacing w:val="-1"/>
                <w:sz w:val="22"/>
                <w:szCs w:val="22"/>
                <w:lang w:val="en-US"/>
              </w:rPr>
              <w:t>leave</w:t>
            </w:r>
            <w:r w:rsidRPr="003E278E">
              <w:rPr>
                <w:rFonts w:eastAsia="Arial"/>
                <w:spacing w:val="-4"/>
                <w:sz w:val="22"/>
                <w:szCs w:val="22"/>
                <w:lang w:val="en-US"/>
              </w:rPr>
              <w:t xml:space="preserve"> </w:t>
            </w:r>
            <w:r w:rsidRPr="003E278E">
              <w:rPr>
                <w:rFonts w:eastAsia="Arial"/>
                <w:sz w:val="22"/>
                <w:szCs w:val="22"/>
                <w:lang w:val="en-US"/>
              </w:rPr>
              <w:t>of</w:t>
            </w:r>
            <w:r w:rsidRPr="003E278E">
              <w:rPr>
                <w:rFonts w:eastAsia="Arial"/>
                <w:spacing w:val="-4"/>
                <w:sz w:val="22"/>
                <w:szCs w:val="22"/>
                <w:lang w:val="en-US"/>
              </w:rPr>
              <w:t xml:space="preserve"> </w:t>
            </w:r>
            <w:r w:rsidRPr="003E278E">
              <w:rPr>
                <w:rFonts w:eastAsia="Arial"/>
                <w:sz w:val="22"/>
                <w:szCs w:val="22"/>
                <w:lang w:val="en-US"/>
              </w:rPr>
              <w:t>absence</w:t>
            </w:r>
            <w:r w:rsidRPr="003E278E">
              <w:rPr>
                <w:rFonts w:eastAsia="Arial"/>
                <w:spacing w:val="-6"/>
                <w:sz w:val="22"/>
                <w:szCs w:val="22"/>
                <w:lang w:val="en-US"/>
              </w:rPr>
              <w:t xml:space="preserve"> </w:t>
            </w:r>
            <w:r w:rsidRPr="003E278E">
              <w:rPr>
                <w:rFonts w:eastAsia="Arial"/>
                <w:sz w:val="22"/>
                <w:szCs w:val="22"/>
                <w:lang w:val="en-US"/>
              </w:rPr>
              <w:t>for</w:t>
            </w:r>
            <w:r w:rsidRPr="003E278E">
              <w:rPr>
                <w:rFonts w:eastAsia="Arial"/>
                <w:spacing w:val="-6"/>
                <w:sz w:val="22"/>
                <w:szCs w:val="22"/>
                <w:lang w:val="en-US"/>
              </w:rPr>
              <w:t xml:space="preserve"> </w:t>
            </w:r>
            <w:r w:rsidRPr="003E278E">
              <w:rPr>
                <w:rFonts w:eastAsia="Arial"/>
                <w:spacing w:val="-1"/>
                <w:sz w:val="22"/>
                <w:szCs w:val="22"/>
                <w:lang w:val="en-US"/>
              </w:rPr>
              <w:t>training</w:t>
            </w:r>
            <w:r w:rsidRPr="003E278E">
              <w:rPr>
                <w:rFonts w:eastAsia="Arial"/>
                <w:spacing w:val="-5"/>
                <w:sz w:val="22"/>
                <w:szCs w:val="22"/>
                <w:lang w:val="en-US"/>
              </w:rPr>
              <w:t xml:space="preserve"> </w:t>
            </w:r>
            <w:r w:rsidRPr="003E278E">
              <w:rPr>
                <w:rFonts w:eastAsia="Arial"/>
                <w:sz w:val="22"/>
                <w:szCs w:val="22"/>
                <w:lang w:val="en-US"/>
              </w:rPr>
              <w:t>or</w:t>
            </w:r>
            <w:r w:rsidRPr="003E278E">
              <w:rPr>
                <w:rFonts w:eastAsia="Arial"/>
                <w:spacing w:val="-6"/>
                <w:sz w:val="22"/>
                <w:szCs w:val="22"/>
                <w:lang w:val="en-US"/>
              </w:rPr>
              <w:t xml:space="preserve"> </w:t>
            </w:r>
            <w:r w:rsidRPr="003E278E">
              <w:rPr>
                <w:rFonts w:eastAsia="Arial"/>
                <w:sz w:val="22"/>
                <w:szCs w:val="22"/>
                <w:lang w:val="en-US"/>
              </w:rPr>
              <w:t>voluntary</w:t>
            </w:r>
            <w:r w:rsidRPr="003E278E">
              <w:rPr>
                <w:rFonts w:eastAsia="Arial"/>
                <w:spacing w:val="44"/>
                <w:w w:val="99"/>
                <w:sz w:val="22"/>
                <w:szCs w:val="22"/>
                <w:lang w:val="en-US"/>
              </w:rPr>
              <w:t xml:space="preserve"> </w:t>
            </w:r>
            <w:r w:rsidRPr="003E278E">
              <w:rPr>
                <w:rFonts w:eastAsia="Arial"/>
                <w:sz w:val="22"/>
                <w:szCs w:val="22"/>
                <w:lang w:val="en-US"/>
              </w:rPr>
              <w:t>service</w:t>
            </w:r>
            <w:r w:rsidRPr="003E278E">
              <w:rPr>
                <w:rFonts w:eastAsia="Arial"/>
                <w:spacing w:val="-5"/>
                <w:sz w:val="22"/>
                <w:szCs w:val="22"/>
                <w:lang w:val="en-US"/>
              </w:rPr>
              <w:t xml:space="preserve"> </w:t>
            </w:r>
            <w:r w:rsidRPr="003E278E">
              <w:rPr>
                <w:rFonts w:eastAsia="Arial"/>
                <w:spacing w:val="-1"/>
                <w:sz w:val="22"/>
                <w:szCs w:val="22"/>
                <w:lang w:val="en-US"/>
              </w:rPr>
              <w:t>is</w:t>
            </w:r>
            <w:r w:rsidRPr="003E278E">
              <w:rPr>
                <w:rFonts w:eastAsia="Arial"/>
                <w:spacing w:val="-5"/>
                <w:sz w:val="22"/>
                <w:szCs w:val="22"/>
                <w:lang w:val="en-US"/>
              </w:rPr>
              <w:t xml:space="preserve"> </w:t>
            </w:r>
            <w:r w:rsidRPr="003E278E">
              <w:rPr>
                <w:rFonts w:eastAsia="Arial"/>
                <w:sz w:val="22"/>
                <w:szCs w:val="22"/>
                <w:lang w:val="en-US"/>
              </w:rPr>
              <w:t>at</w:t>
            </w:r>
            <w:r w:rsidRPr="003E278E">
              <w:rPr>
                <w:rFonts w:eastAsia="Arial"/>
                <w:spacing w:val="-6"/>
                <w:sz w:val="22"/>
                <w:szCs w:val="22"/>
                <w:lang w:val="en-US"/>
              </w:rPr>
              <w:t xml:space="preserve"> </w:t>
            </w:r>
            <w:r w:rsidRPr="003E278E">
              <w:rPr>
                <w:rFonts w:eastAsia="Arial"/>
                <w:sz w:val="22"/>
                <w:szCs w:val="22"/>
                <w:lang w:val="en-US"/>
              </w:rPr>
              <w:t>the</w:t>
            </w:r>
            <w:r w:rsidRPr="003E278E">
              <w:rPr>
                <w:rFonts w:eastAsia="Arial"/>
                <w:spacing w:val="-7"/>
                <w:sz w:val="22"/>
                <w:szCs w:val="22"/>
                <w:lang w:val="en-US"/>
              </w:rPr>
              <w:t xml:space="preserve"> </w:t>
            </w:r>
            <w:r w:rsidRPr="003E278E">
              <w:rPr>
                <w:rFonts w:eastAsia="Arial"/>
                <w:sz w:val="22"/>
                <w:szCs w:val="22"/>
                <w:lang w:val="en-US"/>
              </w:rPr>
              <w:t>discretion</w:t>
            </w:r>
            <w:r w:rsidRPr="003E278E">
              <w:rPr>
                <w:rFonts w:eastAsia="Arial"/>
                <w:spacing w:val="-4"/>
                <w:sz w:val="22"/>
                <w:szCs w:val="22"/>
                <w:lang w:val="en-US"/>
              </w:rPr>
              <w:t xml:space="preserve"> </w:t>
            </w:r>
            <w:r w:rsidRPr="003E278E">
              <w:rPr>
                <w:rFonts w:eastAsia="Arial"/>
                <w:sz w:val="22"/>
                <w:szCs w:val="22"/>
                <w:lang w:val="en-US"/>
              </w:rPr>
              <w:t>of</w:t>
            </w:r>
            <w:r w:rsidRPr="003E278E">
              <w:rPr>
                <w:rFonts w:eastAsia="Arial"/>
                <w:spacing w:val="-4"/>
                <w:sz w:val="22"/>
                <w:szCs w:val="22"/>
                <w:lang w:val="en-US"/>
              </w:rPr>
              <w:t xml:space="preserve"> </w:t>
            </w:r>
            <w:r w:rsidRPr="003E278E">
              <w:rPr>
                <w:rFonts w:eastAsia="Arial"/>
                <w:spacing w:val="-1"/>
                <w:sz w:val="22"/>
                <w:szCs w:val="22"/>
                <w:lang w:val="en-US"/>
              </w:rPr>
              <w:t>the</w:t>
            </w:r>
            <w:r w:rsidRPr="003E278E">
              <w:rPr>
                <w:rFonts w:eastAsia="Arial"/>
                <w:spacing w:val="-7"/>
                <w:sz w:val="22"/>
                <w:szCs w:val="22"/>
                <w:lang w:val="en-US"/>
              </w:rPr>
              <w:t xml:space="preserve"> </w:t>
            </w:r>
            <w:r w:rsidRPr="003E278E">
              <w:rPr>
                <w:rFonts w:eastAsia="Arial"/>
                <w:sz w:val="22"/>
                <w:szCs w:val="22"/>
                <w:lang w:val="en-US"/>
              </w:rPr>
              <w:t>Headteacher.</w:t>
            </w:r>
          </w:p>
        </w:tc>
        <w:tc>
          <w:tcPr>
            <w:tcW w:w="1418" w:type="dxa"/>
          </w:tcPr>
          <w:p w14:paraId="62470211" w14:textId="77777777" w:rsidR="00CC6385" w:rsidRPr="003E278E" w:rsidRDefault="00CC6385" w:rsidP="0018347B">
            <w:pPr>
              <w:widowControl w:val="0"/>
              <w:spacing w:after="0" w:line="227" w:lineRule="exact"/>
              <w:jc w:val="center"/>
              <w:rPr>
                <w:rFonts w:eastAsia="Calibri"/>
                <w:sz w:val="22"/>
                <w:szCs w:val="22"/>
                <w:lang w:val="en-US"/>
              </w:rPr>
            </w:pPr>
            <w:r w:rsidRPr="003E278E">
              <w:rPr>
                <w:rFonts w:eastAsia="Calibri"/>
                <w:sz w:val="22"/>
                <w:szCs w:val="22"/>
                <w:lang w:val="en-US"/>
              </w:rPr>
              <w:t>Discretionary</w:t>
            </w:r>
          </w:p>
          <w:p w14:paraId="5927373E" w14:textId="77777777" w:rsidR="00CC6385" w:rsidRPr="003E278E" w:rsidRDefault="00CC6385" w:rsidP="0018347B">
            <w:pPr>
              <w:widowControl w:val="0"/>
              <w:spacing w:after="0" w:line="227" w:lineRule="exact"/>
              <w:jc w:val="center"/>
              <w:rPr>
                <w:rFonts w:eastAsia="Calibri"/>
                <w:sz w:val="22"/>
                <w:szCs w:val="22"/>
                <w:lang w:val="en-US"/>
              </w:rPr>
            </w:pPr>
          </w:p>
          <w:p w14:paraId="507F2309"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See 7.6</w:t>
            </w:r>
          </w:p>
        </w:tc>
        <w:tc>
          <w:tcPr>
            <w:tcW w:w="1701" w:type="dxa"/>
          </w:tcPr>
          <w:p w14:paraId="386FDE1F"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No</w:t>
            </w:r>
          </w:p>
        </w:tc>
        <w:tc>
          <w:tcPr>
            <w:tcW w:w="2126" w:type="dxa"/>
          </w:tcPr>
          <w:p w14:paraId="36A91A89" w14:textId="77777777" w:rsidR="00CC6385" w:rsidRPr="003E278E" w:rsidRDefault="00CC6385" w:rsidP="0018347B">
            <w:pPr>
              <w:widowControl w:val="0"/>
              <w:spacing w:after="0" w:line="227" w:lineRule="exact"/>
              <w:jc w:val="center"/>
              <w:rPr>
                <w:rFonts w:eastAsia="Calibri"/>
                <w:sz w:val="22"/>
                <w:szCs w:val="22"/>
                <w:lang w:val="en-US"/>
              </w:rPr>
            </w:pPr>
            <w:r w:rsidRPr="003E278E">
              <w:rPr>
                <w:rFonts w:eastAsia="Calibri"/>
                <w:sz w:val="22"/>
                <w:szCs w:val="22"/>
                <w:lang w:val="en-US"/>
              </w:rPr>
              <w:t>Discretionary</w:t>
            </w:r>
            <w:r w:rsidR="000A4204" w:rsidRPr="003E278E">
              <w:rPr>
                <w:rFonts w:eastAsia="Calibri"/>
                <w:sz w:val="22"/>
                <w:szCs w:val="22"/>
                <w:lang w:val="en-US"/>
              </w:rPr>
              <w:t xml:space="preserve"> </w:t>
            </w:r>
          </w:p>
          <w:p w14:paraId="106BDA5B" w14:textId="77777777" w:rsidR="00AB3453" w:rsidRPr="003E278E" w:rsidRDefault="00AB3453" w:rsidP="0018347B">
            <w:pPr>
              <w:widowControl w:val="0"/>
              <w:spacing w:after="0" w:line="227" w:lineRule="exact"/>
              <w:jc w:val="center"/>
              <w:rPr>
                <w:rFonts w:eastAsia="Arial"/>
                <w:color w:val="FF0000"/>
                <w:sz w:val="22"/>
                <w:szCs w:val="22"/>
                <w:lang w:val="en-US"/>
              </w:rPr>
            </w:pPr>
          </w:p>
        </w:tc>
        <w:tc>
          <w:tcPr>
            <w:tcW w:w="1843" w:type="dxa"/>
          </w:tcPr>
          <w:p w14:paraId="14A48DB5"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No</w:t>
            </w:r>
          </w:p>
        </w:tc>
      </w:tr>
      <w:tr w:rsidR="00CC6385" w:rsidRPr="003E278E" w14:paraId="12E85374" w14:textId="77777777" w:rsidTr="0094507C">
        <w:trPr>
          <w:trHeight w:hRule="exact" w:val="1701"/>
        </w:trPr>
        <w:tc>
          <w:tcPr>
            <w:tcW w:w="2127" w:type="dxa"/>
          </w:tcPr>
          <w:p w14:paraId="48026FE5" w14:textId="77777777" w:rsidR="00CC6385" w:rsidRPr="003E278E" w:rsidRDefault="00CC6385" w:rsidP="0018347B">
            <w:pPr>
              <w:widowControl w:val="0"/>
              <w:spacing w:after="0" w:line="225" w:lineRule="exact"/>
              <w:ind w:left="142"/>
              <w:rPr>
                <w:rFonts w:eastAsia="Arial"/>
                <w:sz w:val="22"/>
                <w:szCs w:val="22"/>
                <w:lang w:val="en-US"/>
              </w:rPr>
            </w:pPr>
            <w:r w:rsidRPr="003E278E">
              <w:rPr>
                <w:rFonts w:eastAsia="Calibri"/>
                <w:b/>
                <w:sz w:val="22"/>
                <w:szCs w:val="22"/>
                <w:lang w:val="en-US"/>
              </w:rPr>
              <w:t>Other</w:t>
            </w:r>
            <w:r w:rsidRPr="003E278E">
              <w:rPr>
                <w:rFonts w:eastAsia="Calibri"/>
                <w:b/>
                <w:spacing w:val="-11"/>
                <w:sz w:val="22"/>
                <w:szCs w:val="22"/>
                <w:lang w:val="en-US"/>
              </w:rPr>
              <w:t xml:space="preserve"> </w:t>
            </w:r>
            <w:r w:rsidRPr="003E278E">
              <w:rPr>
                <w:rFonts w:eastAsia="Calibri"/>
                <w:b/>
                <w:spacing w:val="-1"/>
                <w:sz w:val="22"/>
                <w:szCs w:val="22"/>
                <w:lang w:val="en-US"/>
              </w:rPr>
              <w:t>Public</w:t>
            </w:r>
            <w:r w:rsidRPr="003E278E">
              <w:rPr>
                <w:rFonts w:eastAsia="Calibri"/>
                <w:b/>
                <w:spacing w:val="-8"/>
                <w:sz w:val="22"/>
                <w:szCs w:val="22"/>
                <w:lang w:val="en-US"/>
              </w:rPr>
              <w:t xml:space="preserve"> </w:t>
            </w:r>
            <w:r w:rsidRPr="003E278E">
              <w:rPr>
                <w:rFonts w:eastAsia="Calibri"/>
                <w:b/>
                <w:sz w:val="22"/>
                <w:szCs w:val="22"/>
                <w:lang w:val="en-US"/>
              </w:rPr>
              <w:t>Duties</w:t>
            </w:r>
          </w:p>
        </w:tc>
        <w:tc>
          <w:tcPr>
            <w:tcW w:w="5528" w:type="dxa"/>
          </w:tcPr>
          <w:p w14:paraId="208B8C45" w14:textId="77777777" w:rsidR="00CC6385" w:rsidRPr="003E278E" w:rsidRDefault="00CC6385" w:rsidP="0018347B">
            <w:pPr>
              <w:widowControl w:val="0"/>
              <w:spacing w:after="0" w:line="240" w:lineRule="auto"/>
              <w:ind w:left="73" w:right="212"/>
              <w:rPr>
                <w:rFonts w:eastAsia="Arial"/>
                <w:sz w:val="22"/>
                <w:szCs w:val="22"/>
                <w:lang w:val="en-US"/>
              </w:rPr>
            </w:pPr>
            <w:r w:rsidRPr="003E278E">
              <w:rPr>
                <w:rFonts w:eastAsia="Arial"/>
                <w:spacing w:val="-1"/>
                <w:sz w:val="22"/>
                <w:szCs w:val="22"/>
                <w:lang w:val="en-US"/>
              </w:rPr>
              <w:t>Employees</w:t>
            </w:r>
            <w:r w:rsidRPr="003E278E">
              <w:rPr>
                <w:rFonts w:eastAsia="Arial"/>
                <w:spacing w:val="-4"/>
                <w:sz w:val="22"/>
                <w:szCs w:val="22"/>
                <w:lang w:val="en-US"/>
              </w:rPr>
              <w:t xml:space="preserve"> </w:t>
            </w:r>
            <w:r w:rsidRPr="003E278E">
              <w:rPr>
                <w:rFonts w:eastAsia="Arial"/>
                <w:spacing w:val="-1"/>
                <w:sz w:val="22"/>
                <w:szCs w:val="22"/>
                <w:lang w:val="en-US"/>
              </w:rPr>
              <w:t>who</w:t>
            </w:r>
            <w:r w:rsidRPr="003E278E">
              <w:rPr>
                <w:rFonts w:eastAsia="Arial"/>
                <w:spacing w:val="-6"/>
                <w:sz w:val="22"/>
                <w:szCs w:val="22"/>
                <w:lang w:val="en-US"/>
              </w:rPr>
              <w:t xml:space="preserve"> </w:t>
            </w:r>
            <w:r w:rsidRPr="003E278E">
              <w:rPr>
                <w:rFonts w:eastAsia="Arial"/>
                <w:sz w:val="22"/>
                <w:szCs w:val="22"/>
                <w:lang w:val="en-US"/>
              </w:rPr>
              <w:t>hold</w:t>
            </w:r>
            <w:r w:rsidRPr="003E278E">
              <w:rPr>
                <w:rFonts w:eastAsia="Arial"/>
                <w:spacing w:val="-6"/>
                <w:sz w:val="22"/>
                <w:szCs w:val="22"/>
                <w:lang w:val="en-US"/>
              </w:rPr>
              <w:t xml:space="preserve"> </w:t>
            </w:r>
            <w:r w:rsidRPr="003E278E">
              <w:rPr>
                <w:rFonts w:eastAsia="Arial"/>
                <w:sz w:val="22"/>
                <w:szCs w:val="22"/>
                <w:lang w:val="en-US"/>
              </w:rPr>
              <w:t>certain</w:t>
            </w:r>
            <w:r w:rsidRPr="003E278E">
              <w:rPr>
                <w:rFonts w:eastAsia="Arial"/>
                <w:spacing w:val="-6"/>
                <w:sz w:val="22"/>
                <w:szCs w:val="22"/>
                <w:lang w:val="en-US"/>
              </w:rPr>
              <w:t xml:space="preserve"> </w:t>
            </w:r>
            <w:r w:rsidRPr="003E278E">
              <w:rPr>
                <w:rFonts w:eastAsia="Arial"/>
                <w:spacing w:val="-1"/>
                <w:sz w:val="22"/>
                <w:szCs w:val="22"/>
                <w:lang w:val="en-US"/>
              </w:rPr>
              <w:t>public</w:t>
            </w:r>
            <w:r w:rsidRPr="003E278E">
              <w:rPr>
                <w:rFonts w:eastAsia="Arial"/>
                <w:spacing w:val="-6"/>
                <w:sz w:val="22"/>
                <w:szCs w:val="22"/>
                <w:lang w:val="en-US"/>
              </w:rPr>
              <w:t xml:space="preserve"> </w:t>
            </w:r>
            <w:r w:rsidRPr="003E278E">
              <w:rPr>
                <w:rFonts w:eastAsia="Arial"/>
                <w:sz w:val="22"/>
                <w:szCs w:val="22"/>
                <w:lang w:val="en-US"/>
              </w:rPr>
              <w:t>offices</w:t>
            </w:r>
            <w:r w:rsidRPr="003E278E">
              <w:rPr>
                <w:rFonts w:eastAsia="Arial"/>
                <w:spacing w:val="-5"/>
                <w:sz w:val="22"/>
                <w:szCs w:val="22"/>
                <w:lang w:val="en-US"/>
              </w:rPr>
              <w:t xml:space="preserve"> </w:t>
            </w:r>
            <w:r w:rsidRPr="003E278E">
              <w:rPr>
                <w:rFonts w:eastAsia="Arial"/>
                <w:spacing w:val="-1"/>
                <w:sz w:val="22"/>
                <w:szCs w:val="22"/>
                <w:lang w:val="en-US"/>
              </w:rPr>
              <w:t>have</w:t>
            </w:r>
            <w:r w:rsidRPr="003E278E">
              <w:rPr>
                <w:rFonts w:eastAsia="Arial"/>
                <w:spacing w:val="-5"/>
                <w:sz w:val="22"/>
                <w:szCs w:val="22"/>
                <w:lang w:val="en-US"/>
              </w:rPr>
              <w:t xml:space="preserve"> </w:t>
            </w:r>
            <w:r w:rsidRPr="003E278E">
              <w:rPr>
                <w:rFonts w:eastAsia="Arial"/>
                <w:sz w:val="22"/>
                <w:szCs w:val="22"/>
                <w:lang w:val="en-US"/>
              </w:rPr>
              <w:t>a</w:t>
            </w:r>
            <w:r w:rsidRPr="003E278E">
              <w:rPr>
                <w:rFonts w:eastAsia="Arial"/>
                <w:spacing w:val="-6"/>
                <w:sz w:val="22"/>
                <w:szCs w:val="22"/>
                <w:lang w:val="en-US"/>
              </w:rPr>
              <w:t xml:space="preserve"> </w:t>
            </w:r>
            <w:r w:rsidRPr="003E278E">
              <w:rPr>
                <w:rFonts w:eastAsia="Arial"/>
                <w:sz w:val="22"/>
                <w:szCs w:val="22"/>
                <w:lang w:val="en-US"/>
              </w:rPr>
              <w:t>right</w:t>
            </w:r>
            <w:r w:rsidRPr="003E278E">
              <w:rPr>
                <w:rFonts w:eastAsia="Arial"/>
                <w:spacing w:val="40"/>
                <w:w w:val="99"/>
                <w:sz w:val="22"/>
                <w:szCs w:val="22"/>
                <w:lang w:val="en-US"/>
              </w:rPr>
              <w:t xml:space="preserve"> </w:t>
            </w:r>
            <w:r w:rsidRPr="003E278E">
              <w:rPr>
                <w:rFonts w:eastAsia="Arial"/>
                <w:sz w:val="22"/>
                <w:szCs w:val="22"/>
                <w:lang w:val="en-US"/>
              </w:rPr>
              <w:t>to</w:t>
            </w:r>
            <w:r w:rsidRPr="003E278E">
              <w:rPr>
                <w:rFonts w:eastAsia="Arial"/>
                <w:spacing w:val="-6"/>
                <w:sz w:val="22"/>
                <w:szCs w:val="22"/>
                <w:lang w:val="en-US"/>
              </w:rPr>
              <w:t xml:space="preserve"> </w:t>
            </w:r>
            <w:r w:rsidRPr="003E278E">
              <w:rPr>
                <w:rFonts w:eastAsia="Arial"/>
                <w:sz w:val="22"/>
                <w:szCs w:val="22"/>
                <w:lang w:val="en-US"/>
              </w:rPr>
              <w:t>‘reasonable’</w:t>
            </w:r>
            <w:r w:rsidRPr="003E278E">
              <w:rPr>
                <w:rFonts w:eastAsia="Arial"/>
                <w:spacing w:val="-6"/>
                <w:sz w:val="22"/>
                <w:szCs w:val="22"/>
                <w:lang w:val="en-US"/>
              </w:rPr>
              <w:t xml:space="preserve"> </w:t>
            </w:r>
            <w:r w:rsidRPr="003E278E">
              <w:rPr>
                <w:rFonts w:eastAsia="Arial"/>
                <w:spacing w:val="1"/>
                <w:sz w:val="22"/>
                <w:szCs w:val="22"/>
                <w:lang w:val="en-US"/>
              </w:rPr>
              <w:t>time</w:t>
            </w:r>
            <w:r w:rsidRPr="003E278E">
              <w:rPr>
                <w:rFonts w:eastAsia="Arial"/>
                <w:spacing w:val="-6"/>
                <w:sz w:val="22"/>
                <w:szCs w:val="22"/>
                <w:lang w:val="en-US"/>
              </w:rPr>
              <w:t xml:space="preserve"> </w:t>
            </w:r>
            <w:r w:rsidRPr="003E278E">
              <w:rPr>
                <w:rFonts w:eastAsia="Arial"/>
                <w:spacing w:val="-1"/>
                <w:sz w:val="22"/>
                <w:szCs w:val="22"/>
                <w:lang w:val="en-US"/>
              </w:rPr>
              <w:t>off</w:t>
            </w:r>
            <w:r w:rsidRPr="003E278E">
              <w:rPr>
                <w:rFonts w:eastAsia="Arial"/>
                <w:spacing w:val="-3"/>
                <w:sz w:val="22"/>
                <w:szCs w:val="22"/>
                <w:lang w:val="en-US"/>
              </w:rPr>
              <w:t xml:space="preserve"> </w:t>
            </w:r>
            <w:r w:rsidRPr="003E278E">
              <w:rPr>
                <w:rFonts w:eastAsia="Arial"/>
                <w:sz w:val="22"/>
                <w:szCs w:val="22"/>
                <w:lang w:val="en-US"/>
              </w:rPr>
              <w:t>to</w:t>
            </w:r>
            <w:r w:rsidRPr="003E278E">
              <w:rPr>
                <w:rFonts w:eastAsia="Arial"/>
                <w:spacing w:val="-6"/>
                <w:sz w:val="22"/>
                <w:szCs w:val="22"/>
                <w:lang w:val="en-US"/>
              </w:rPr>
              <w:t xml:space="preserve"> </w:t>
            </w:r>
            <w:r w:rsidRPr="003E278E">
              <w:rPr>
                <w:rFonts w:eastAsia="Arial"/>
                <w:sz w:val="22"/>
                <w:szCs w:val="22"/>
                <w:lang w:val="en-US"/>
              </w:rPr>
              <w:t>perform</w:t>
            </w:r>
            <w:r w:rsidRPr="003E278E">
              <w:rPr>
                <w:rFonts w:eastAsia="Arial"/>
                <w:spacing w:val="-1"/>
                <w:sz w:val="22"/>
                <w:szCs w:val="22"/>
                <w:lang w:val="en-US"/>
              </w:rPr>
              <w:t xml:space="preserve"> their</w:t>
            </w:r>
            <w:r w:rsidRPr="003E278E">
              <w:rPr>
                <w:rFonts w:eastAsia="Arial"/>
                <w:spacing w:val="-2"/>
                <w:sz w:val="22"/>
                <w:szCs w:val="22"/>
                <w:lang w:val="en-US"/>
              </w:rPr>
              <w:t xml:space="preserve"> </w:t>
            </w:r>
            <w:r w:rsidRPr="003E278E">
              <w:rPr>
                <w:rFonts w:eastAsia="Arial"/>
                <w:sz w:val="22"/>
                <w:szCs w:val="22"/>
                <w:lang w:val="en-US"/>
              </w:rPr>
              <w:t>duties.</w:t>
            </w:r>
            <w:r w:rsidRPr="003E278E">
              <w:rPr>
                <w:rFonts w:eastAsia="Arial"/>
                <w:spacing w:val="46"/>
                <w:sz w:val="22"/>
                <w:szCs w:val="22"/>
                <w:lang w:val="en-US"/>
              </w:rPr>
              <w:t xml:space="preserve"> </w:t>
            </w:r>
            <w:r w:rsidRPr="003E278E">
              <w:rPr>
                <w:rFonts w:eastAsia="Arial"/>
                <w:sz w:val="22"/>
                <w:szCs w:val="22"/>
                <w:lang w:val="en-US"/>
              </w:rPr>
              <w:t>This</w:t>
            </w:r>
            <w:r w:rsidRPr="003E278E">
              <w:rPr>
                <w:rFonts w:eastAsia="Arial"/>
                <w:spacing w:val="25"/>
                <w:w w:val="99"/>
                <w:sz w:val="22"/>
                <w:szCs w:val="22"/>
                <w:lang w:val="en-US"/>
              </w:rPr>
              <w:t xml:space="preserve"> </w:t>
            </w:r>
            <w:r w:rsidRPr="003E278E">
              <w:rPr>
                <w:rFonts w:eastAsia="Arial"/>
                <w:spacing w:val="-1"/>
                <w:sz w:val="22"/>
                <w:szCs w:val="22"/>
                <w:lang w:val="en-US"/>
              </w:rPr>
              <w:t>could</w:t>
            </w:r>
            <w:r w:rsidRPr="003E278E">
              <w:rPr>
                <w:rFonts w:eastAsia="Arial"/>
                <w:spacing w:val="-5"/>
                <w:sz w:val="22"/>
                <w:szCs w:val="22"/>
                <w:lang w:val="en-US"/>
              </w:rPr>
              <w:t xml:space="preserve"> </w:t>
            </w:r>
            <w:r w:rsidRPr="003E278E">
              <w:rPr>
                <w:rFonts w:eastAsia="Arial"/>
                <w:spacing w:val="-1"/>
                <w:sz w:val="22"/>
                <w:szCs w:val="22"/>
                <w:lang w:val="en-US"/>
              </w:rPr>
              <w:t>include</w:t>
            </w:r>
            <w:r w:rsidRPr="003E278E">
              <w:rPr>
                <w:rFonts w:eastAsia="Arial"/>
                <w:spacing w:val="-4"/>
                <w:sz w:val="22"/>
                <w:szCs w:val="22"/>
                <w:lang w:val="en-US"/>
              </w:rPr>
              <w:t xml:space="preserve"> </w:t>
            </w:r>
            <w:r w:rsidRPr="003E278E">
              <w:rPr>
                <w:rFonts w:eastAsia="Arial"/>
                <w:sz w:val="22"/>
                <w:szCs w:val="22"/>
                <w:lang w:val="en-US"/>
              </w:rPr>
              <w:t>acting</w:t>
            </w:r>
            <w:r w:rsidRPr="003E278E">
              <w:rPr>
                <w:rFonts w:eastAsia="Arial"/>
                <w:spacing w:val="-5"/>
                <w:sz w:val="22"/>
                <w:szCs w:val="22"/>
                <w:lang w:val="en-US"/>
              </w:rPr>
              <w:t xml:space="preserve"> </w:t>
            </w:r>
            <w:r w:rsidRPr="003E278E">
              <w:rPr>
                <w:rFonts w:eastAsia="Arial"/>
                <w:sz w:val="22"/>
                <w:szCs w:val="22"/>
                <w:lang w:val="en-US"/>
              </w:rPr>
              <w:t>as</w:t>
            </w:r>
            <w:r w:rsidRPr="003E278E">
              <w:rPr>
                <w:rFonts w:eastAsia="Arial"/>
                <w:spacing w:val="-5"/>
                <w:sz w:val="22"/>
                <w:szCs w:val="22"/>
                <w:lang w:val="en-US"/>
              </w:rPr>
              <w:t xml:space="preserve"> </w:t>
            </w:r>
            <w:r w:rsidRPr="003E278E">
              <w:rPr>
                <w:rFonts w:eastAsia="Arial"/>
                <w:sz w:val="22"/>
                <w:szCs w:val="22"/>
                <w:lang w:val="en-US"/>
              </w:rPr>
              <w:t>a</w:t>
            </w:r>
            <w:r w:rsidRPr="003E278E">
              <w:rPr>
                <w:rFonts w:eastAsia="Arial"/>
                <w:spacing w:val="-6"/>
                <w:sz w:val="22"/>
                <w:szCs w:val="22"/>
                <w:lang w:val="en-US"/>
              </w:rPr>
              <w:t xml:space="preserve"> </w:t>
            </w:r>
            <w:r w:rsidRPr="003E278E">
              <w:rPr>
                <w:rFonts w:eastAsia="Arial"/>
                <w:sz w:val="22"/>
                <w:szCs w:val="22"/>
                <w:lang w:val="en-US"/>
              </w:rPr>
              <w:t>Magistrate,</w:t>
            </w:r>
            <w:r w:rsidRPr="003E278E">
              <w:rPr>
                <w:rFonts w:eastAsia="Arial"/>
                <w:spacing w:val="-6"/>
                <w:sz w:val="22"/>
                <w:szCs w:val="22"/>
                <w:lang w:val="en-US"/>
              </w:rPr>
              <w:t xml:space="preserve"> </w:t>
            </w:r>
            <w:r w:rsidRPr="003E278E">
              <w:rPr>
                <w:rFonts w:eastAsia="Arial"/>
                <w:sz w:val="22"/>
                <w:szCs w:val="22"/>
                <w:lang w:val="en-US"/>
              </w:rPr>
              <w:t>Justice</w:t>
            </w:r>
            <w:r w:rsidRPr="003E278E">
              <w:rPr>
                <w:rFonts w:eastAsia="Arial"/>
                <w:spacing w:val="-4"/>
                <w:sz w:val="22"/>
                <w:szCs w:val="22"/>
                <w:lang w:val="en-US"/>
              </w:rPr>
              <w:t xml:space="preserve"> </w:t>
            </w:r>
            <w:r w:rsidRPr="003E278E">
              <w:rPr>
                <w:rFonts w:eastAsia="Arial"/>
                <w:sz w:val="22"/>
                <w:szCs w:val="22"/>
                <w:lang w:val="en-US"/>
              </w:rPr>
              <w:t>of</w:t>
            </w:r>
            <w:r w:rsidRPr="003E278E">
              <w:rPr>
                <w:rFonts w:eastAsia="Arial"/>
                <w:spacing w:val="-4"/>
                <w:sz w:val="22"/>
                <w:szCs w:val="22"/>
                <w:lang w:val="en-US"/>
              </w:rPr>
              <w:t xml:space="preserve"> </w:t>
            </w:r>
            <w:r w:rsidRPr="003E278E">
              <w:rPr>
                <w:rFonts w:eastAsia="Arial"/>
                <w:spacing w:val="-1"/>
                <w:sz w:val="22"/>
                <w:szCs w:val="22"/>
                <w:lang w:val="en-US"/>
              </w:rPr>
              <w:t>the</w:t>
            </w:r>
            <w:r w:rsidRPr="003E278E">
              <w:rPr>
                <w:rFonts w:eastAsia="Arial"/>
                <w:spacing w:val="28"/>
                <w:w w:val="99"/>
                <w:sz w:val="22"/>
                <w:szCs w:val="22"/>
                <w:lang w:val="en-US"/>
              </w:rPr>
              <w:t xml:space="preserve"> </w:t>
            </w:r>
            <w:r w:rsidRPr="003E278E">
              <w:rPr>
                <w:rFonts w:eastAsia="Arial"/>
                <w:spacing w:val="-1"/>
                <w:sz w:val="22"/>
                <w:szCs w:val="22"/>
                <w:lang w:val="en-US"/>
              </w:rPr>
              <w:t>Peace,</w:t>
            </w:r>
            <w:r w:rsidRPr="003E278E">
              <w:rPr>
                <w:rFonts w:eastAsia="Arial"/>
                <w:spacing w:val="-4"/>
                <w:sz w:val="22"/>
                <w:szCs w:val="22"/>
                <w:lang w:val="en-US"/>
              </w:rPr>
              <w:t xml:space="preserve"> </w:t>
            </w:r>
            <w:r w:rsidRPr="003E278E">
              <w:rPr>
                <w:rFonts w:eastAsia="Arial"/>
                <w:sz w:val="22"/>
                <w:szCs w:val="22"/>
                <w:lang w:val="en-US"/>
              </w:rPr>
              <w:t>a</w:t>
            </w:r>
            <w:r w:rsidRPr="003E278E">
              <w:rPr>
                <w:rFonts w:eastAsia="Arial"/>
                <w:spacing w:val="-4"/>
                <w:sz w:val="22"/>
                <w:szCs w:val="22"/>
                <w:lang w:val="en-US"/>
              </w:rPr>
              <w:t xml:space="preserve"> </w:t>
            </w:r>
            <w:r w:rsidRPr="003E278E">
              <w:rPr>
                <w:rFonts w:eastAsia="Arial"/>
                <w:sz w:val="22"/>
                <w:szCs w:val="22"/>
                <w:lang w:val="en-US"/>
              </w:rPr>
              <w:t>local</w:t>
            </w:r>
            <w:r w:rsidRPr="003E278E">
              <w:rPr>
                <w:rFonts w:eastAsia="Arial"/>
                <w:spacing w:val="-7"/>
                <w:sz w:val="22"/>
                <w:szCs w:val="22"/>
                <w:lang w:val="en-US"/>
              </w:rPr>
              <w:t xml:space="preserve"> </w:t>
            </w:r>
            <w:proofErr w:type="spellStart"/>
            <w:r w:rsidRPr="003E278E">
              <w:rPr>
                <w:rFonts w:eastAsia="Arial"/>
                <w:sz w:val="22"/>
                <w:szCs w:val="22"/>
                <w:lang w:val="en-US"/>
              </w:rPr>
              <w:t>councillor</w:t>
            </w:r>
            <w:proofErr w:type="spellEnd"/>
            <w:r w:rsidRPr="003E278E">
              <w:rPr>
                <w:rFonts w:eastAsia="Arial"/>
                <w:spacing w:val="-6"/>
                <w:sz w:val="22"/>
                <w:szCs w:val="22"/>
                <w:lang w:val="en-US"/>
              </w:rPr>
              <w:t xml:space="preserve"> </w:t>
            </w:r>
            <w:r w:rsidRPr="003E278E">
              <w:rPr>
                <w:rFonts w:eastAsia="Arial"/>
                <w:sz w:val="22"/>
                <w:szCs w:val="22"/>
                <w:lang w:val="en-US"/>
              </w:rPr>
              <w:t>or</w:t>
            </w:r>
            <w:r w:rsidRPr="003E278E">
              <w:rPr>
                <w:rFonts w:eastAsia="Arial"/>
                <w:spacing w:val="-3"/>
                <w:sz w:val="22"/>
                <w:szCs w:val="22"/>
                <w:lang w:val="en-US"/>
              </w:rPr>
              <w:t xml:space="preserve"> </w:t>
            </w:r>
            <w:r w:rsidRPr="003E278E">
              <w:rPr>
                <w:rFonts w:eastAsia="Arial"/>
                <w:sz w:val="22"/>
                <w:szCs w:val="22"/>
                <w:lang w:val="en-US"/>
              </w:rPr>
              <w:t>member</w:t>
            </w:r>
            <w:r w:rsidRPr="003E278E">
              <w:rPr>
                <w:rFonts w:eastAsia="Arial"/>
                <w:spacing w:val="-5"/>
                <w:sz w:val="22"/>
                <w:szCs w:val="22"/>
                <w:lang w:val="en-US"/>
              </w:rPr>
              <w:t xml:space="preserve"> </w:t>
            </w:r>
            <w:r w:rsidRPr="003E278E">
              <w:rPr>
                <w:rFonts w:eastAsia="Arial"/>
                <w:spacing w:val="-2"/>
                <w:sz w:val="22"/>
                <w:szCs w:val="22"/>
                <w:lang w:val="en-US"/>
              </w:rPr>
              <w:t>of</w:t>
            </w:r>
            <w:r w:rsidRPr="003E278E">
              <w:rPr>
                <w:rFonts w:eastAsia="Arial"/>
                <w:spacing w:val="-4"/>
                <w:sz w:val="22"/>
                <w:szCs w:val="22"/>
                <w:lang w:val="en-US"/>
              </w:rPr>
              <w:t xml:space="preserve"> </w:t>
            </w:r>
            <w:r w:rsidRPr="003E278E">
              <w:rPr>
                <w:rFonts w:eastAsia="Arial"/>
                <w:sz w:val="22"/>
                <w:szCs w:val="22"/>
                <w:lang w:val="en-US"/>
              </w:rPr>
              <w:t>a</w:t>
            </w:r>
            <w:r w:rsidRPr="003E278E">
              <w:rPr>
                <w:rFonts w:eastAsia="Arial"/>
                <w:spacing w:val="-5"/>
                <w:sz w:val="22"/>
                <w:szCs w:val="22"/>
                <w:lang w:val="en-US"/>
              </w:rPr>
              <w:t xml:space="preserve"> </w:t>
            </w:r>
            <w:r w:rsidRPr="003E278E">
              <w:rPr>
                <w:rFonts w:eastAsia="Arial"/>
                <w:spacing w:val="-1"/>
                <w:sz w:val="22"/>
                <w:szCs w:val="22"/>
                <w:lang w:val="en-US"/>
              </w:rPr>
              <w:t>tribunal,</w:t>
            </w:r>
            <w:r w:rsidRPr="003E278E">
              <w:rPr>
                <w:rFonts w:eastAsia="Arial"/>
                <w:spacing w:val="34"/>
                <w:w w:val="99"/>
                <w:sz w:val="22"/>
                <w:szCs w:val="22"/>
                <w:lang w:val="en-US"/>
              </w:rPr>
              <w:t xml:space="preserve"> </w:t>
            </w:r>
            <w:r w:rsidRPr="003E278E">
              <w:rPr>
                <w:rFonts w:eastAsia="Arial"/>
                <w:sz w:val="22"/>
                <w:szCs w:val="22"/>
                <w:lang w:val="en-US"/>
              </w:rPr>
              <w:t>serving</w:t>
            </w:r>
            <w:r w:rsidRPr="003E278E">
              <w:rPr>
                <w:rFonts w:eastAsia="Arial"/>
                <w:spacing w:val="-7"/>
                <w:sz w:val="22"/>
                <w:szCs w:val="22"/>
                <w:lang w:val="en-US"/>
              </w:rPr>
              <w:t xml:space="preserve"> </w:t>
            </w:r>
            <w:r w:rsidRPr="003E278E">
              <w:rPr>
                <w:rFonts w:eastAsia="Arial"/>
                <w:sz w:val="22"/>
                <w:szCs w:val="22"/>
                <w:lang w:val="en-US"/>
              </w:rPr>
              <w:t>on</w:t>
            </w:r>
            <w:r w:rsidRPr="003E278E">
              <w:rPr>
                <w:rFonts w:eastAsia="Arial"/>
                <w:spacing w:val="-6"/>
                <w:sz w:val="22"/>
                <w:szCs w:val="22"/>
                <w:lang w:val="en-US"/>
              </w:rPr>
              <w:t xml:space="preserve"> </w:t>
            </w:r>
            <w:r w:rsidRPr="003E278E">
              <w:rPr>
                <w:rFonts w:eastAsia="Arial"/>
                <w:spacing w:val="-1"/>
                <w:sz w:val="22"/>
                <w:szCs w:val="22"/>
                <w:lang w:val="en-US"/>
              </w:rPr>
              <w:t>an</w:t>
            </w:r>
            <w:r w:rsidRPr="003E278E">
              <w:rPr>
                <w:rFonts w:eastAsia="Arial"/>
                <w:spacing w:val="-5"/>
                <w:sz w:val="22"/>
                <w:szCs w:val="22"/>
                <w:lang w:val="en-US"/>
              </w:rPr>
              <w:t xml:space="preserve"> </w:t>
            </w:r>
            <w:r w:rsidRPr="003E278E">
              <w:rPr>
                <w:rFonts w:eastAsia="Arial"/>
                <w:sz w:val="22"/>
                <w:szCs w:val="22"/>
                <w:lang w:val="en-US"/>
              </w:rPr>
              <w:t>NHS</w:t>
            </w:r>
            <w:r w:rsidRPr="003E278E">
              <w:rPr>
                <w:rFonts w:eastAsia="Arial"/>
                <w:spacing w:val="-5"/>
                <w:sz w:val="22"/>
                <w:szCs w:val="22"/>
                <w:lang w:val="en-US"/>
              </w:rPr>
              <w:t xml:space="preserve"> </w:t>
            </w:r>
            <w:r w:rsidRPr="003E278E">
              <w:rPr>
                <w:rFonts w:eastAsia="Arial"/>
                <w:sz w:val="22"/>
                <w:szCs w:val="22"/>
                <w:lang w:val="en-US"/>
              </w:rPr>
              <w:t>Trust,</w:t>
            </w:r>
            <w:r w:rsidRPr="003E278E">
              <w:rPr>
                <w:rFonts w:eastAsia="Arial"/>
                <w:spacing w:val="-6"/>
                <w:sz w:val="22"/>
                <w:szCs w:val="22"/>
                <w:lang w:val="en-US"/>
              </w:rPr>
              <w:t xml:space="preserve"> </w:t>
            </w:r>
            <w:r w:rsidRPr="003E278E">
              <w:rPr>
                <w:rFonts w:eastAsia="Arial"/>
                <w:spacing w:val="-1"/>
                <w:sz w:val="22"/>
                <w:szCs w:val="22"/>
                <w:lang w:val="en-US"/>
              </w:rPr>
              <w:t>school</w:t>
            </w:r>
            <w:r w:rsidRPr="003E278E">
              <w:rPr>
                <w:rFonts w:eastAsia="Arial"/>
                <w:spacing w:val="-6"/>
                <w:sz w:val="22"/>
                <w:szCs w:val="22"/>
                <w:lang w:val="en-US"/>
              </w:rPr>
              <w:t xml:space="preserve"> </w:t>
            </w:r>
            <w:r w:rsidRPr="003E278E">
              <w:rPr>
                <w:rFonts w:eastAsia="Arial"/>
                <w:sz w:val="22"/>
                <w:szCs w:val="22"/>
                <w:lang w:val="en-US"/>
              </w:rPr>
              <w:t>governing</w:t>
            </w:r>
            <w:r w:rsidRPr="003E278E">
              <w:rPr>
                <w:rFonts w:eastAsia="Arial"/>
                <w:spacing w:val="-5"/>
                <w:sz w:val="22"/>
                <w:szCs w:val="22"/>
                <w:lang w:val="en-US"/>
              </w:rPr>
              <w:t xml:space="preserve"> </w:t>
            </w:r>
            <w:r w:rsidRPr="003E278E">
              <w:rPr>
                <w:rFonts w:eastAsia="Arial"/>
                <w:spacing w:val="-1"/>
                <w:sz w:val="22"/>
                <w:szCs w:val="22"/>
                <w:lang w:val="en-US"/>
              </w:rPr>
              <w:t>body,</w:t>
            </w:r>
            <w:r w:rsidRPr="003E278E">
              <w:rPr>
                <w:rFonts w:eastAsia="Arial"/>
                <w:spacing w:val="-4"/>
                <w:sz w:val="22"/>
                <w:szCs w:val="22"/>
                <w:lang w:val="en-US"/>
              </w:rPr>
              <w:t xml:space="preserve"> </w:t>
            </w:r>
            <w:r w:rsidRPr="003E278E">
              <w:rPr>
                <w:rFonts w:eastAsia="Arial"/>
                <w:sz w:val="22"/>
                <w:szCs w:val="22"/>
                <w:lang w:val="en-US"/>
              </w:rPr>
              <w:t>policy</w:t>
            </w:r>
            <w:r w:rsidRPr="003E278E">
              <w:rPr>
                <w:rFonts w:eastAsia="Arial"/>
                <w:spacing w:val="26"/>
                <w:w w:val="99"/>
                <w:sz w:val="22"/>
                <w:szCs w:val="22"/>
                <w:lang w:val="en-US"/>
              </w:rPr>
              <w:t xml:space="preserve"> </w:t>
            </w:r>
            <w:r w:rsidRPr="003E278E">
              <w:rPr>
                <w:rFonts w:eastAsia="Arial"/>
                <w:sz w:val="22"/>
                <w:szCs w:val="22"/>
                <w:lang w:val="en-US"/>
              </w:rPr>
              <w:t>authority,</w:t>
            </w:r>
            <w:r w:rsidRPr="003E278E">
              <w:rPr>
                <w:rFonts w:eastAsia="Arial"/>
                <w:spacing w:val="-12"/>
                <w:sz w:val="22"/>
                <w:szCs w:val="22"/>
                <w:lang w:val="en-US"/>
              </w:rPr>
              <w:t xml:space="preserve"> </w:t>
            </w:r>
            <w:r w:rsidRPr="003E278E">
              <w:rPr>
                <w:rFonts w:eastAsia="Arial"/>
                <w:sz w:val="22"/>
                <w:szCs w:val="22"/>
                <w:lang w:val="en-US"/>
              </w:rPr>
              <w:t>environmental</w:t>
            </w:r>
            <w:r w:rsidRPr="003E278E">
              <w:rPr>
                <w:rFonts w:eastAsia="Arial"/>
                <w:spacing w:val="-10"/>
                <w:sz w:val="22"/>
                <w:szCs w:val="22"/>
                <w:lang w:val="en-US"/>
              </w:rPr>
              <w:t xml:space="preserve"> </w:t>
            </w:r>
            <w:r w:rsidRPr="003E278E">
              <w:rPr>
                <w:rFonts w:eastAsia="Arial"/>
                <w:spacing w:val="-1"/>
                <w:sz w:val="22"/>
                <w:szCs w:val="22"/>
                <w:lang w:val="en-US"/>
              </w:rPr>
              <w:t>agency,</w:t>
            </w:r>
            <w:r w:rsidRPr="003E278E">
              <w:rPr>
                <w:rFonts w:eastAsia="Arial"/>
                <w:spacing w:val="-9"/>
                <w:sz w:val="22"/>
                <w:szCs w:val="22"/>
                <w:lang w:val="en-US"/>
              </w:rPr>
              <w:t xml:space="preserve"> </w:t>
            </w:r>
            <w:r w:rsidRPr="003E278E">
              <w:rPr>
                <w:rFonts w:eastAsia="Arial"/>
                <w:sz w:val="22"/>
                <w:szCs w:val="22"/>
                <w:lang w:val="en-US"/>
              </w:rPr>
              <w:t>etc.</w:t>
            </w:r>
          </w:p>
        </w:tc>
        <w:tc>
          <w:tcPr>
            <w:tcW w:w="1418" w:type="dxa"/>
          </w:tcPr>
          <w:p w14:paraId="2490F202" w14:textId="77777777" w:rsidR="00CC6385" w:rsidRPr="003E278E" w:rsidRDefault="00CC6385" w:rsidP="0018347B">
            <w:pPr>
              <w:widowControl w:val="0"/>
              <w:spacing w:after="0" w:line="227" w:lineRule="exact"/>
              <w:jc w:val="center"/>
              <w:rPr>
                <w:rFonts w:eastAsia="Calibri"/>
                <w:sz w:val="22"/>
                <w:szCs w:val="22"/>
                <w:lang w:val="en-US"/>
              </w:rPr>
            </w:pPr>
            <w:r w:rsidRPr="003E278E">
              <w:rPr>
                <w:rFonts w:eastAsia="Calibri"/>
                <w:sz w:val="22"/>
                <w:szCs w:val="22"/>
                <w:lang w:val="en-US"/>
              </w:rPr>
              <w:t>Discretionary, up to 2 days per year</w:t>
            </w:r>
          </w:p>
          <w:p w14:paraId="67A10061" w14:textId="77777777" w:rsidR="00CC6385" w:rsidRPr="003E278E" w:rsidRDefault="00CC6385" w:rsidP="0018347B">
            <w:pPr>
              <w:widowControl w:val="0"/>
              <w:spacing w:after="0" w:line="227" w:lineRule="exact"/>
              <w:jc w:val="center"/>
              <w:rPr>
                <w:rFonts w:eastAsia="Calibri"/>
                <w:sz w:val="22"/>
                <w:szCs w:val="22"/>
                <w:lang w:val="en-US"/>
              </w:rPr>
            </w:pPr>
          </w:p>
          <w:p w14:paraId="26987849" w14:textId="77777777" w:rsidR="00CC6385" w:rsidRPr="003E278E" w:rsidRDefault="00CC6385" w:rsidP="0018347B">
            <w:pPr>
              <w:widowControl w:val="0"/>
              <w:spacing w:after="0" w:line="227" w:lineRule="exact"/>
              <w:jc w:val="center"/>
              <w:rPr>
                <w:rFonts w:eastAsia="Arial"/>
                <w:sz w:val="22"/>
                <w:szCs w:val="22"/>
                <w:lang w:val="en-US"/>
              </w:rPr>
            </w:pPr>
          </w:p>
        </w:tc>
        <w:tc>
          <w:tcPr>
            <w:tcW w:w="1701" w:type="dxa"/>
          </w:tcPr>
          <w:p w14:paraId="424B4357"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No</w:t>
            </w:r>
          </w:p>
        </w:tc>
        <w:tc>
          <w:tcPr>
            <w:tcW w:w="2126" w:type="dxa"/>
          </w:tcPr>
          <w:p w14:paraId="5C632AA2" w14:textId="77777777" w:rsidR="00AB3453" w:rsidRPr="00704E9B" w:rsidRDefault="00E0427E" w:rsidP="00704E9B">
            <w:pPr>
              <w:widowControl w:val="0"/>
              <w:spacing w:after="0" w:line="227" w:lineRule="exact"/>
              <w:jc w:val="center"/>
              <w:rPr>
                <w:rFonts w:eastAsia="Calibri"/>
                <w:sz w:val="22"/>
                <w:szCs w:val="22"/>
                <w:lang w:val="en-US"/>
              </w:rPr>
            </w:pPr>
            <w:r w:rsidRPr="003E278E">
              <w:rPr>
                <w:rFonts w:eastAsia="Calibri"/>
                <w:sz w:val="22"/>
                <w:szCs w:val="22"/>
                <w:lang w:val="en-US"/>
              </w:rPr>
              <w:t>Discretionary (normally u</w:t>
            </w:r>
            <w:r w:rsidR="00CC6385" w:rsidRPr="003E278E">
              <w:rPr>
                <w:rFonts w:eastAsia="Calibri"/>
                <w:sz w:val="22"/>
                <w:szCs w:val="22"/>
                <w:lang w:val="en-US"/>
              </w:rPr>
              <w:t>npaid</w:t>
            </w:r>
            <w:r w:rsidR="00704E9B">
              <w:rPr>
                <w:rFonts w:eastAsia="Calibri"/>
                <w:sz w:val="22"/>
                <w:szCs w:val="22"/>
                <w:lang w:val="en-US"/>
              </w:rPr>
              <w:t>)</w:t>
            </w:r>
          </w:p>
        </w:tc>
        <w:tc>
          <w:tcPr>
            <w:tcW w:w="1843" w:type="dxa"/>
          </w:tcPr>
          <w:p w14:paraId="6367745F"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No</w:t>
            </w:r>
          </w:p>
        </w:tc>
      </w:tr>
    </w:tbl>
    <w:p w14:paraId="75D6550A" w14:textId="77777777" w:rsidR="00CC6385" w:rsidRPr="003E278E" w:rsidRDefault="00CC6385" w:rsidP="00CC6385">
      <w:pPr>
        <w:widowControl w:val="0"/>
        <w:spacing w:after="0" w:line="227" w:lineRule="exact"/>
        <w:rPr>
          <w:rFonts w:eastAsia="Arial"/>
          <w:sz w:val="22"/>
          <w:szCs w:val="22"/>
          <w:lang w:val="en-US"/>
        </w:rPr>
      </w:pPr>
    </w:p>
    <w:p w14:paraId="3A8960E9" w14:textId="77777777" w:rsidR="00CC6385" w:rsidRPr="003E278E" w:rsidRDefault="00CC6385" w:rsidP="00CC6385">
      <w:pPr>
        <w:widowControl w:val="0"/>
        <w:spacing w:after="0" w:line="227" w:lineRule="exact"/>
        <w:rPr>
          <w:rFonts w:eastAsia="Arial"/>
          <w:sz w:val="22"/>
          <w:szCs w:val="22"/>
          <w:lang w:val="en-US"/>
        </w:rPr>
      </w:pPr>
    </w:p>
    <w:tbl>
      <w:tblPr>
        <w:tblW w:w="1488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69"/>
        <w:gridCol w:w="66"/>
        <w:gridCol w:w="5318"/>
        <w:gridCol w:w="286"/>
        <w:gridCol w:w="1415"/>
        <w:gridCol w:w="711"/>
        <w:gridCol w:w="991"/>
        <w:gridCol w:w="568"/>
        <w:gridCol w:w="1134"/>
        <w:gridCol w:w="709"/>
        <w:gridCol w:w="1132"/>
        <w:gridCol w:w="285"/>
      </w:tblGrid>
      <w:tr w:rsidR="00CC6385" w:rsidRPr="003E278E" w14:paraId="2A319FFC" w14:textId="77777777" w:rsidTr="0018347B">
        <w:trPr>
          <w:trHeight w:hRule="exact" w:val="642"/>
        </w:trPr>
        <w:tc>
          <w:tcPr>
            <w:tcW w:w="14884" w:type="dxa"/>
            <w:gridSpan w:val="12"/>
            <w:shd w:val="clear" w:color="auto" w:fill="FFFFFF" w:themeFill="background1"/>
          </w:tcPr>
          <w:p w14:paraId="4357A349" w14:textId="77777777" w:rsidR="00CC6385" w:rsidRPr="003E278E" w:rsidRDefault="00CC6385" w:rsidP="0018347B">
            <w:pPr>
              <w:widowControl w:val="0"/>
              <w:spacing w:after="0" w:line="240" w:lineRule="auto"/>
              <w:ind w:left="142" w:right="182"/>
              <w:rPr>
                <w:rFonts w:eastAsia="Arial"/>
                <w:b/>
                <w:bCs/>
                <w:sz w:val="22"/>
                <w:szCs w:val="22"/>
              </w:rPr>
            </w:pPr>
          </w:p>
          <w:p w14:paraId="141FFCCA" w14:textId="77777777" w:rsidR="00CC6385" w:rsidRPr="003E278E" w:rsidRDefault="00CC6385" w:rsidP="0018347B">
            <w:pPr>
              <w:widowControl w:val="0"/>
              <w:spacing w:after="0" w:line="240" w:lineRule="auto"/>
              <w:ind w:left="142" w:right="182"/>
              <w:rPr>
                <w:rFonts w:eastAsia="Calibri"/>
                <w:b/>
                <w:sz w:val="22"/>
                <w:szCs w:val="22"/>
                <w:lang w:val="en-US"/>
              </w:rPr>
            </w:pPr>
            <w:r w:rsidRPr="003E278E">
              <w:rPr>
                <w:rFonts w:eastAsia="Arial"/>
                <w:b/>
                <w:bCs/>
                <w:sz w:val="22"/>
                <w:szCs w:val="22"/>
              </w:rPr>
              <w:t>Table</w:t>
            </w:r>
            <w:r w:rsidRPr="003E278E">
              <w:rPr>
                <w:rFonts w:eastAsia="Arial"/>
                <w:b/>
                <w:bCs/>
                <w:spacing w:val="2"/>
                <w:sz w:val="22"/>
                <w:szCs w:val="22"/>
              </w:rPr>
              <w:t xml:space="preserve"> </w:t>
            </w:r>
            <w:r w:rsidRPr="003E278E">
              <w:rPr>
                <w:rFonts w:eastAsia="Arial"/>
                <w:b/>
                <w:bCs/>
                <w:sz w:val="22"/>
                <w:szCs w:val="22"/>
              </w:rPr>
              <w:t>5</w:t>
            </w:r>
            <w:r w:rsidRPr="003E278E">
              <w:rPr>
                <w:rFonts w:eastAsia="Arial"/>
                <w:b/>
                <w:bCs/>
                <w:spacing w:val="-1"/>
                <w:sz w:val="22"/>
                <w:szCs w:val="22"/>
              </w:rPr>
              <w:t xml:space="preserve"> </w:t>
            </w:r>
            <w:r w:rsidRPr="003E278E">
              <w:rPr>
                <w:rFonts w:eastAsia="Arial"/>
                <w:b/>
                <w:bCs/>
                <w:sz w:val="22"/>
                <w:szCs w:val="22"/>
              </w:rPr>
              <w:t>–</w:t>
            </w:r>
            <w:r w:rsidRPr="003E278E">
              <w:rPr>
                <w:rFonts w:eastAsia="Arial"/>
                <w:b/>
                <w:bCs/>
                <w:spacing w:val="1"/>
                <w:sz w:val="22"/>
                <w:szCs w:val="22"/>
              </w:rPr>
              <w:t xml:space="preserve"> </w:t>
            </w:r>
            <w:r w:rsidRPr="003E278E">
              <w:rPr>
                <w:rFonts w:eastAsia="Arial"/>
                <w:b/>
                <w:bCs/>
                <w:sz w:val="22"/>
                <w:szCs w:val="22"/>
              </w:rPr>
              <w:t>Other</w:t>
            </w:r>
            <w:r w:rsidRPr="003E278E">
              <w:rPr>
                <w:rFonts w:eastAsia="Arial"/>
                <w:b/>
                <w:bCs/>
                <w:spacing w:val="-2"/>
                <w:sz w:val="22"/>
                <w:szCs w:val="22"/>
              </w:rPr>
              <w:t xml:space="preserve"> </w:t>
            </w:r>
            <w:r w:rsidRPr="003E278E">
              <w:rPr>
                <w:rFonts w:eastAsia="Arial"/>
                <w:b/>
                <w:bCs/>
                <w:spacing w:val="-1"/>
                <w:sz w:val="22"/>
                <w:szCs w:val="22"/>
              </w:rPr>
              <w:t xml:space="preserve">Leave                                                  </w:t>
            </w:r>
            <w:r w:rsidRPr="003E278E">
              <w:rPr>
                <w:rFonts w:eastAsia="Calibri"/>
                <w:b/>
                <w:sz w:val="22"/>
                <w:szCs w:val="22"/>
                <w:lang w:val="en-US"/>
              </w:rPr>
              <w:t xml:space="preserve">* </w:t>
            </w:r>
            <w:r w:rsidR="00704E9B">
              <w:rPr>
                <w:rFonts w:eastAsia="Calibri"/>
                <w:b/>
                <w:sz w:val="22"/>
                <w:szCs w:val="22"/>
                <w:lang w:val="en-US"/>
              </w:rPr>
              <w:t xml:space="preserve">only staff with a floating leave entitlement i.e. </w:t>
            </w:r>
            <w:r w:rsidRPr="003E278E">
              <w:rPr>
                <w:rFonts w:eastAsia="Calibri"/>
                <w:b/>
                <w:sz w:val="22"/>
                <w:szCs w:val="22"/>
                <w:lang w:val="en-US"/>
              </w:rPr>
              <w:t>52 week all year round support staff</w:t>
            </w:r>
          </w:p>
        </w:tc>
      </w:tr>
      <w:tr w:rsidR="00CC6385" w:rsidRPr="003E278E" w14:paraId="0721E59A" w14:textId="77777777" w:rsidTr="00704E9B">
        <w:trPr>
          <w:trHeight w:hRule="exact" w:val="753"/>
        </w:trPr>
        <w:tc>
          <w:tcPr>
            <w:tcW w:w="2269" w:type="dxa"/>
            <w:shd w:val="clear" w:color="auto" w:fill="D9D9D9"/>
          </w:tcPr>
          <w:p w14:paraId="4CD34EC7" w14:textId="77777777" w:rsidR="00CC6385" w:rsidRPr="003E278E" w:rsidRDefault="00CC6385" w:rsidP="0018347B">
            <w:pPr>
              <w:widowControl w:val="0"/>
              <w:spacing w:after="0" w:line="225" w:lineRule="exact"/>
              <w:ind w:left="142"/>
              <w:rPr>
                <w:rFonts w:eastAsia="Arial"/>
                <w:sz w:val="22"/>
                <w:szCs w:val="22"/>
                <w:lang w:val="en-US"/>
              </w:rPr>
            </w:pPr>
            <w:r w:rsidRPr="003E278E">
              <w:rPr>
                <w:rFonts w:eastAsia="Calibri"/>
                <w:b/>
                <w:sz w:val="22"/>
                <w:szCs w:val="22"/>
                <w:lang w:val="en-US"/>
              </w:rPr>
              <w:t>Type</w:t>
            </w:r>
            <w:r w:rsidRPr="003E278E">
              <w:rPr>
                <w:rFonts w:eastAsia="Calibri"/>
                <w:b/>
                <w:spacing w:val="-8"/>
                <w:sz w:val="22"/>
                <w:szCs w:val="22"/>
                <w:lang w:val="en-US"/>
              </w:rPr>
              <w:t xml:space="preserve"> </w:t>
            </w:r>
            <w:r w:rsidRPr="003E278E">
              <w:rPr>
                <w:rFonts w:eastAsia="Calibri"/>
                <w:b/>
                <w:sz w:val="22"/>
                <w:szCs w:val="22"/>
                <w:lang w:val="en-US"/>
              </w:rPr>
              <w:t>of</w:t>
            </w:r>
            <w:r w:rsidRPr="003E278E">
              <w:rPr>
                <w:rFonts w:eastAsia="Calibri"/>
                <w:b/>
                <w:spacing w:val="-6"/>
                <w:sz w:val="22"/>
                <w:szCs w:val="22"/>
                <w:lang w:val="en-US"/>
              </w:rPr>
              <w:t xml:space="preserve"> </w:t>
            </w:r>
            <w:r w:rsidRPr="003E278E">
              <w:rPr>
                <w:rFonts w:eastAsia="Calibri"/>
                <w:b/>
                <w:sz w:val="22"/>
                <w:szCs w:val="22"/>
                <w:lang w:val="en-US"/>
              </w:rPr>
              <w:t>Leave</w:t>
            </w:r>
          </w:p>
        </w:tc>
        <w:tc>
          <w:tcPr>
            <w:tcW w:w="5670" w:type="dxa"/>
            <w:gridSpan w:val="3"/>
            <w:shd w:val="clear" w:color="auto" w:fill="D9D9D9"/>
          </w:tcPr>
          <w:p w14:paraId="61820607" w14:textId="77777777" w:rsidR="00CC6385" w:rsidRPr="003E278E" w:rsidRDefault="00CC6385" w:rsidP="0018347B">
            <w:pPr>
              <w:widowControl w:val="0"/>
              <w:spacing w:after="0" w:line="225" w:lineRule="exact"/>
              <w:jc w:val="center"/>
              <w:rPr>
                <w:rFonts w:eastAsia="Arial"/>
                <w:sz w:val="22"/>
                <w:szCs w:val="22"/>
                <w:lang w:val="en-US"/>
              </w:rPr>
            </w:pPr>
            <w:r w:rsidRPr="003E278E">
              <w:rPr>
                <w:rFonts w:eastAsia="Calibri"/>
                <w:b/>
                <w:sz w:val="22"/>
                <w:szCs w:val="22"/>
                <w:lang w:val="en-US"/>
              </w:rPr>
              <w:t>Description</w:t>
            </w:r>
          </w:p>
        </w:tc>
        <w:tc>
          <w:tcPr>
            <w:tcW w:w="2126" w:type="dxa"/>
            <w:gridSpan w:val="2"/>
            <w:shd w:val="clear" w:color="auto" w:fill="D9D9D9"/>
          </w:tcPr>
          <w:p w14:paraId="542E1D4C" w14:textId="77777777" w:rsidR="00CC6385" w:rsidRPr="003E278E" w:rsidRDefault="00CC6385" w:rsidP="0018347B">
            <w:pPr>
              <w:widowControl w:val="0"/>
              <w:spacing w:after="0" w:line="240" w:lineRule="auto"/>
              <w:ind w:right="205"/>
              <w:jc w:val="center"/>
              <w:rPr>
                <w:rFonts w:eastAsia="Arial"/>
                <w:sz w:val="22"/>
                <w:szCs w:val="22"/>
                <w:lang w:val="en-US"/>
              </w:rPr>
            </w:pPr>
            <w:r w:rsidRPr="003E278E">
              <w:rPr>
                <w:rFonts w:eastAsia="Calibri"/>
                <w:b/>
                <w:sz w:val="22"/>
                <w:szCs w:val="22"/>
                <w:lang w:val="en-US"/>
              </w:rPr>
              <w:t>Maximum</w:t>
            </w:r>
            <w:r w:rsidRPr="003E278E">
              <w:rPr>
                <w:rFonts w:eastAsia="Calibri"/>
                <w:b/>
                <w:spacing w:val="-14"/>
                <w:sz w:val="22"/>
                <w:szCs w:val="22"/>
                <w:lang w:val="en-US"/>
              </w:rPr>
              <w:t xml:space="preserve"> </w:t>
            </w:r>
            <w:r w:rsidRPr="003E278E">
              <w:rPr>
                <w:rFonts w:eastAsia="Calibri"/>
                <w:b/>
                <w:sz w:val="22"/>
                <w:szCs w:val="22"/>
                <w:lang w:val="en-US"/>
              </w:rPr>
              <w:t>no.</w:t>
            </w:r>
            <w:r w:rsidRPr="003E278E">
              <w:rPr>
                <w:rFonts w:eastAsia="Calibri"/>
                <w:b/>
                <w:spacing w:val="23"/>
                <w:w w:val="99"/>
                <w:sz w:val="22"/>
                <w:szCs w:val="22"/>
                <w:lang w:val="en-US"/>
              </w:rPr>
              <w:t xml:space="preserve"> </w:t>
            </w:r>
            <w:r w:rsidRPr="003E278E">
              <w:rPr>
                <w:rFonts w:eastAsia="Calibri"/>
                <w:b/>
                <w:sz w:val="22"/>
                <w:szCs w:val="22"/>
                <w:lang w:val="en-US"/>
              </w:rPr>
              <w:t>of</w:t>
            </w:r>
            <w:r w:rsidRPr="003E278E">
              <w:rPr>
                <w:rFonts w:eastAsia="Calibri"/>
                <w:b/>
                <w:spacing w:val="-7"/>
                <w:sz w:val="22"/>
                <w:szCs w:val="22"/>
                <w:lang w:val="en-US"/>
              </w:rPr>
              <w:t xml:space="preserve"> </w:t>
            </w:r>
            <w:r w:rsidRPr="003E278E">
              <w:rPr>
                <w:rFonts w:eastAsia="Calibri"/>
                <w:b/>
                <w:spacing w:val="-1"/>
                <w:sz w:val="22"/>
                <w:szCs w:val="22"/>
                <w:lang w:val="en-US"/>
              </w:rPr>
              <w:t>Days</w:t>
            </w:r>
          </w:p>
        </w:tc>
        <w:tc>
          <w:tcPr>
            <w:tcW w:w="1559" w:type="dxa"/>
            <w:gridSpan w:val="2"/>
            <w:shd w:val="clear" w:color="auto" w:fill="D9D9D9"/>
          </w:tcPr>
          <w:p w14:paraId="0826D5E3" w14:textId="77777777" w:rsidR="00CC6385" w:rsidRPr="003E278E" w:rsidRDefault="00CC6385" w:rsidP="0018347B">
            <w:pPr>
              <w:widowControl w:val="0"/>
              <w:spacing w:after="0" w:line="240" w:lineRule="auto"/>
              <w:ind w:right="124"/>
              <w:jc w:val="center"/>
              <w:rPr>
                <w:rFonts w:eastAsia="Calibri"/>
                <w:b/>
                <w:spacing w:val="-15"/>
                <w:sz w:val="22"/>
                <w:szCs w:val="22"/>
                <w:lang w:val="en-US"/>
              </w:rPr>
            </w:pPr>
            <w:r w:rsidRPr="003E278E">
              <w:rPr>
                <w:rFonts w:eastAsia="Calibri"/>
                <w:b/>
                <w:sz w:val="22"/>
                <w:szCs w:val="22"/>
                <w:lang w:val="en-US"/>
              </w:rPr>
              <w:t>Counts</w:t>
            </w:r>
            <w:r w:rsidRPr="003E278E">
              <w:rPr>
                <w:rFonts w:eastAsia="Calibri"/>
                <w:b/>
                <w:spacing w:val="-15"/>
                <w:sz w:val="22"/>
                <w:szCs w:val="22"/>
                <w:lang w:val="en-US"/>
              </w:rPr>
              <w:t xml:space="preserve"> </w:t>
            </w:r>
          </w:p>
          <w:p w14:paraId="54E820CF" w14:textId="77777777" w:rsidR="00CC6385" w:rsidRPr="003E278E" w:rsidRDefault="00CC6385" w:rsidP="0018347B">
            <w:pPr>
              <w:widowControl w:val="0"/>
              <w:spacing w:after="0" w:line="240" w:lineRule="auto"/>
              <w:ind w:right="124"/>
              <w:jc w:val="center"/>
              <w:rPr>
                <w:rFonts w:eastAsia="Arial"/>
                <w:sz w:val="22"/>
                <w:szCs w:val="22"/>
                <w:lang w:val="en-US"/>
              </w:rPr>
            </w:pPr>
            <w:r w:rsidRPr="003E278E">
              <w:rPr>
                <w:rFonts w:eastAsia="Calibri"/>
                <w:b/>
                <w:spacing w:val="-1"/>
                <w:sz w:val="22"/>
                <w:szCs w:val="22"/>
                <w:lang w:val="en-US"/>
              </w:rPr>
              <w:t>against</w:t>
            </w:r>
            <w:r w:rsidRPr="003E278E">
              <w:rPr>
                <w:rFonts w:eastAsia="Calibri"/>
                <w:b/>
                <w:spacing w:val="26"/>
                <w:w w:val="99"/>
                <w:sz w:val="22"/>
                <w:szCs w:val="22"/>
                <w:lang w:val="en-US"/>
              </w:rPr>
              <w:t xml:space="preserve"> </w:t>
            </w:r>
            <w:r w:rsidRPr="003E278E">
              <w:rPr>
                <w:rFonts w:eastAsia="Calibri"/>
                <w:b/>
                <w:sz w:val="22"/>
                <w:szCs w:val="22"/>
                <w:lang w:val="en-US"/>
              </w:rPr>
              <w:t>leave</w:t>
            </w:r>
            <w:r w:rsidRPr="003E278E">
              <w:rPr>
                <w:rFonts w:eastAsia="Calibri"/>
                <w:b/>
                <w:w w:val="99"/>
                <w:sz w:val="22"/>
                <w:szCs w:val="22"/>
                <w:lang w:val="en-US"/>
              </w:rPr>
              <w:t xml:space="preserve"> </w:t>
            </w:r>
            <w:r w:rsidRPr="003E278E">
              <w:rPr>
                <w:rFonts w:eastAsia="Calibri"/>
                <w:b/>
                <w:sz w:val="22"/>
                <w:szCs w:val="22"/>
                <w:lang w:val="en-US"/>
              </w:rPr>
              <w:t>entitlement*</w:t>
            </w:r>
          </w:p>
        </w:tc>
        <w:tc>
          <w:tcPr>
            <w:tcW w:w="1843" w:type="dxa"/>
            <w:gridSpan w:val="2"/>
            <w:shd w:val="clear" w:color="auto" w:fill="D9D9D9"/>
          </w:tcPr>
          <w:p w14:paraId="683F79A4" w14:textId="77777777" w:rsidR="00CC6385" w:rsidRPr="003E278E" w:rsidRDefault="00CC6385" w:rsidP="0018347B">
            <w:pPr>
              <w:widowControl w:val="0"/>
              <w:spacing w:after="0" w:line="225" w:lineRule="exact"/>
              <w:jc w:val="center"/>
              <w:rPr>
                <w:rFonts w:eastAsia="Arial"/>
                <w:sz w:val="22"/>
                <w:szCs w:val="22"/>
                <w:lang w:val="en-US"/>
              </w:rPr>
            </w:pPr>
            <w:r w:rsidRPr="003E278E">
              <w:rPr>
                <w:rFonts w:eastAsia="Calibri"/>
                <w:b/>
                <w:spacing w:val="-1"/>
                <w:sz w:val="22"/>
                <w:szCs w:val="22"/>
                <w:lang w:val="en-US"/>
              </w:rPr>
              <w:t>Paid</w:t>
            </w:r>
            <w:r w:rsidRPr="003E278E">
              <w:rPr>
                <w:rFonts w:eastAsia="Calibri"/>
                <w:b/>
                <w:spacing w:val="-8"/>
                <w:sz w:val="22"/>
                <w:szCs w:val="22"/>
                <w:lang w:val="en-US"/>
              </w:rPr>
              <w:t xml:space="preserve"> </w:t>
            </w:r>
            <w:r w:rsidRPr="003E278E">
              <w:rPr>
                <w:rFonts w:eastAsia="Calibri"/>
                <w:b/>
                <w:sz w:val="22"/>
                <w:szCs w:val="22"/>
                <w:lang w:val="en-US"/>
              </w:rPr>
              <w:t>or</w:t>
            </w:r>
            <w:r w:rsidRPr="003E278E">
              <w:rPr>
                <w:rFonts w:eastAsia="Calibri"/>
                <w:b/>
                <w:spacing w:val="-5"/>
                <w:sz w:val="22"/>
                <w:szCs w:val="22"/>
                <w:lang w:val="en-US"/>
              </w:rPr>
              <w:t xml:space="preserve"> </w:t>
            </w:r>
            <w:r w:rsidRPr="003E278E">
              <w:rPr>
                <w:rFonts w:eastAsia="Calibri"/>
                <w:b/>
                <w:sz w:val="22"/>
                <w:szCs w:val="22"/>
                <w:lang w:val="en-US"/>
              </w:rPr>
              <w:t>Unpaid</w:t>
            </w:r>
          </w:p>
        </w:tc>
        <w:tc>
          <w:tcPr>
            <w:tcW w:w="1417" w:type="dxa"/>
            <w:gridSpan w:val="2"/>
            <w:shd w:val="clear" w:color="auto" w:fill="D9D9D9"/>
          </w:tcPr>
          <w:p w14:paraId="662A7D9D" w14:textId="77777777" w:rsidR="00CC6385" w:rsidRPr="003E278E" w:rsidRDefault="00CC6385" w:rsidP="0018347B">
            <w:pPr>
              <w:widowControl w:val="0"/>
              <w:spacing w:after="0" w:line="240" w:lineRule="auto"/>
              <w:ind w:right="182"/>
              <w:jc w:val="center"/>
              <w:rPr>
                <w:rFonts w:eastAsia="Arial"/>
                <w:sz w:val="22"/>
                <w:szCs w:val="22"/>
                <w:lang w:val="en-US"/>
              </w:rPr>
            </w:pPr>
            <w:r w:rsidRPr="003E278E">
              <w:rPr>
                <w:rFonts w:eastAsia="Calibri"/>
                <w:b/>
                <w:sz w:val="22"/>
                <w:szCs w:val="22"/>
                <w:lang w:val="en-US"/>
              </w:rPr>
              <w:t>Counts</w:t>
            </w:r>
            <w:r w:rsidRPr="003E278E">
              <w:rPr>
                <w:rFonts w:eastAsia="Calibri"/>
                <w:b/>
                <w:spacing w:val="-15"/>
                <w:sz w:val="22"/>
                <w:szCs w:val="22"/>
                <w:lang w:val="en-US"/>
              </w:rPr>
              <w:t xml:space="preserve"> </w:t>
            </w:r>
            <w:r w:rsidRPr="003E278E">
              <w:rPr>
                <w:rFonts w:eastAsia="Calibri"/>
                <w:b/>
                <w:spacing w:val="-1"/>
                <w:sz w:val="22"/>
                <w:szCs w:val="22"/>
                <w:lang w:val="en-US"/>
              </w:rPr>
              <w:t>against</w:t>
            </w:r>
            <w:r w:rsidRPr="003E278E">
              <w:rPr>
                <w:rFonts w:eastAsia="Calibri"/>
                <w:b/>
                <w:spacing w:val="26"/>
                <w:w w:val="99"/>
                <w:sz w:val="22"/>
                <w:szCs w:val="22"/>
                <w:lang w:val="en-US"/>
              </w:rPr>
              <w:t xml:space="preserve"> </w:t>
            </w:r>
            <w:r w:rsidRPr="003E278E">
              <w:rPr>
                <w:rFonts w:eastAsia="Calibri"/>
                <w:b/>
                <w:sz w:val="22"/>
                <w:szCs w:val="22"/>
                <w:lang w:val="en-US"/>
              </w:rPr>
              <w:t>pay</w:t>
            </w:r>
            <w:r w:rsidRPr="003E278E">
              <w:rPr>
                <w:rFonts w:eastAsia="Calibri"/>
                <w:b/>
                <w:spacing w:val="-18"/>
                <w:sz w:val="22"/>
                <w:szCs w:val="22"/>
                <w:lang w:val="en-US"/>
              </w:rPr>
              <w:t xml:space="preserve"> </w:t>
            </w:r>
            <w:r w:rsidRPr="003E278E">
              <w:rPr>
                <w:rFonts w:eastAsia="Calibri"/>
                <w:b/>
                <w:sz w:val="22"/>
                <w:szCs w:val="22"/>
                <w:lang w:val="en-US"/>
              </w:rPr>
              <w:t>entitlement</w:t>
            </w:r>
          </w:p>
        </w:tc>
      </w:tr>
      <w:tr w:rsidR="00CC6385" w:rsidRPr="003E278E" w14:paraId="46AA395B" w14:textId="77777777" w:rsidTr="00940427">
        <w:trPr>
          <w:trHeight w:hRule="exact" w:val="1531"/>
        </w:trPr>
        <w:tc>
          <w:tcPr>
            <w:tcW w:w="2269" w:type="dxa"/>
          </w:tcPr>
          <w:p w14:paraId="3A71F832" w14:textId="77777777" w:rsidR="00CC6385" w:rsidRDefault="00CC6385" w:rsidP="0018347B">
            <w:pPr>
              <w:pStyle w:val="TableParagraph"/>
              <w:ind w:left="142" w:right="768"/>
              <w:rPr>
                <w:rFonts w:ascii="Arial" w:hAnsi="Arial" w:cs="Arial"/>
                <w:b/>
              </w:rPr>
            </w:pPr>
            <w:r w:rsidRPr="003E278E">
              <w:rPr>
                <w:rFonts w:ascii="Arial" w:eastAsia="Times New Roman" w:hAnsi="Arial" w:cs="Arial"/>
              </w:rPr>
              <w:br w:type="page"/>
            </w:r>
            <w:r w:rsidRPr="003E278E">
              <w:rPr>
                <w:rFonts w:ascii="Arial" w:hAnsi="Arial" w:cs="Arial"/>
                <w:b/>
              </w:rPr>
              <w:t>Moving</w:t>
            </w:r>
            <w:r w:rsidRPr="003E278E">
              <w:rPr>
                <w:rFonts w:ascii="Arial" w:hAnsi="Arial" w:cs="Arial"/>
                <w:b/>
                <w:spacing w:val="-13"/>
              </w:rPr>
              <w:t xml:space="preserve"> </w:t>
            </w:r>
            <w:r w:rsidRPr="003E278E">
              <w:rPr>
                <w:rFonts w:ascii="Arial" w:hAnsi="Arial" w:cs="Arial"/>
                <w:b/>
              </w:rPr>
              <w:t>house</w:t>
            </w:r>
          </w:p>
          <w:p w14:paraId="414B794B" w14:textId="77777777" w:rsidR="00940427" w:rsidRDefault="00940427" w:rsidP="0018347B">
            <w:pPr>
              <w:pStyle w:val="TableParagraph"/>
              <w:ind w:left="142" w:right="768"/>
              <w:rPr>
                <w:rFonts w:ascii="Arial" w:hAnsi="Arial" w:cs="Arial"/>
                <w:b/>
              </w:rPr>
            </w:pPr>
          </w:p>
          <w:p w14:paraId="07791801" w14:textId="77777777" w:rsidR="00940427" w:rsidRPr="00940427" w:rsidRDefault="00940427" w:rsidP="0018347B">
            <w:pPr>
              <w:pStyle w:val="TableParagraph"/>
              <w:ind w:left="142" w:right="768"/>
              <w:rPr>
                <w:rFonts w:ascii="Arial" w:hAnsi="Arial" w:cs="Arial"/>
                <w:i/>
                <w:color w:val="FF0000"/>
              </w:rPr>
            </w:pPr>
          </w:p>
        </w:tc>
        <w:tc>
          <w:tcPr>
            <w:tcW w:w="5670" w:type="dxa"/>
            <w:gridSpan w:val="3"/>
          </w:tcPr>
          <w:p w14:paraId="4B9A851A" w14:textId="77777777" w:rsidR="00CC6385" w:rsidRPr="00704E9B" w:rsidRDefault="00CC6385" w:rsidP="00704E9B">
            <w:pPr>
              <w:pStyle w:val="TableParagraph"/>
              <w:tabs>
                <w:tab w:val="left" w:pos="2349"/>
              </w:tabs>
              <w:ind w:left="202"/>
              <w:rPr>
                <w:rFonts w:ascii="Arial" w:eastAsia="Arial" w:hAnsi="Arial" w:cs="Arial"/>
              </w:rPr>
            </w:pPr>
            <w:r w:rsidRPr="003E278E">
              <w:rPr>
                <w:rFonts w:ascii="Arial" w:hAnsi="Arial" w:cs="Arial"/>
                <w:spacing w:val="-1"/>
              </w:rPr>
              <w:t>Employees</w:t>
            </w:r>
            <w:r w:rsidRPr="003E278E">
              <w:rPr>
                <w:rFonts w:ascii="Arial" w:hAnsi="Arial" w:cs="Arial"/>
                <w:spacing w:val="-6"/>
              </w:rPr>
              <w:t xml:space="preserve"> </w:t>
            </w:r>
            <w:r w:rsidRPr="003E278E">
              <w:rPr>
                <w:rFonts w:ascii="Arial" w:hAnsi="Arial" w:cs="Arial"/>
                <w:spacing w:val="-1"/>
              </w:rPr>
              <w:t>should</w:t>
            </w:r>
            <w:r w:rsidRPr="003E278E">
              <w:rPr>
                <w:rFonts w:ascii="Arial" w:hAnsi="Arial" w:cs="Arial"/>
                <w:spacing w:val="-7"/>
              </w:rPr>
              <w:t xml:space="preserve"> </w:t>
            </w:r>
            <w:r w:rsidRPr="003E278E">
              <w:rPr>
                <w:rFonts w:ascii="Arial" w:hAnsi="Arial" w:cs="Arial"/>
                <w:spacing w:val="1"/>
              </w:rPr>
              <w:t>make</w:t>
            </w:r>
            <w:r w:rsidRPr="003E278E">
              <w:rPr>
                <w:rFonts w:ascii="Arial" w:hAnsi="Arial" w:cs="Arial"/>
                <w:spacing w:val="-7"/>
              </w:rPr>
              <w:t xml:space="preserve"> </w:t>
            </w:r>
            <w:r w:rsidRPr="003E278E">
              <w:rPr>
                <w:rFonts w:ascii="Arial" w:hAnsi="Arial" w:cs="Arial"/>
                <w:spacing w:val="-1"/>
              </w:rPr>
              <w:t>all</w:t>
            </w:r>
            <w:r w:rsidRPr="003E278E">
              <w:rPr>
                <w:rFonts w:ascii="Arial" w:hAnsi="Arial" w:cs="Arial"/>
                <w:spacing w:val="-7"/>
              </w:rPr>
              <w:t xml:space="preserve"> </w:t>
            </w:r>
            <w:r w:rsidRPr="003E278E">
              <w:rPr>
                <w:rFonts w:ascii="Arial" w:hAnsi="Arial" w:cs="Arial"/>
              </w:rPr>
              <w:t>efforts</w:t>
            </w:r>
            <w:r w:rsidRPr="003E278E">
              <w:rPr>
                <w:rFonts w:ascii="Arial" w:hAnsi="Arial" w:cs="Arial"/>
                <w:spacing w:val="-5"/>
              </w:rPr>
              <w:t xml:space="preserve"> </w:t>
            </w:r>
            <w:r w:rsidRPr="003E278E">
              <w:rPr>
                <w:rFonts w:ascii="Arial" w:hAnsi="Arial" w:cs="Arial"/>
              </w:rPr>
              <w:t>to</w:t>
            </w:r>
            <w:r w:rsidRPr="003E278E">
              <w:rPr>
                <w:rFonts w:ascii="Arial" w:hAnsi="Arial" w:cs="Arial"/>
                <w:spacing w:val="-10"/>
              </w:rPr>
              <w:t xml:space="preserve"> </w:t>
            </w:r>
            <w:r w:rsidRPr="003E278E">
              <w:rPr>
                <w:rFonts w:ascii="Arial" w:hAnsi="Arial" w:cs="Arial"/>
              </w:rPr>
              <w:t>move</w:t>
            </w:r>
            <w:r w:rsidR="00704E9B">
              <w:rPr>
                <w:rFonts w:ascii="Arial" w:eastAsia="Arial" w:hAnsi="Arial" w:cs="Arial"/>
              </w:rPr>
              <w:t xml:space="preserve"> </w:t>
            </w:r>
            <w:r w:rsidRPr="003E278E">
              <w:rPr>
                <w:rFonts w:ascii="Arial" w:hAnsi="Arial" w:cs="Arial"/>
                <w:spacing w:val="-1"/>
              </w:rPr>
              <w:t>outside</w:t>
            </w:r>
            <w:r w:rsidRPr="003E278E">
              <w:rPr>
                <w:rFonts w:ascii="Arial" w:hAnsi="Arial" w:cs="Arial"/>
                <w:spacing w:val="-6"/>
              </w:rPr>
              <w:t xml:space="preserve"> </w:t>
            </w:r>
            <w:r w:rsidRPr="003E278E">
              <w:rPr>
                <w:rFonts w:ascii="Arial" w:hAnsi="Arial" w:cs="Arial"/>
                <w:spacing w:val="-1"/>
              </w:rPr>
              <w:t>of</w:t>
            </w:r>
            <w:r w:rsidRPr="003E278E">
              <w:rPr>
                <w:rFonts w:ascii="Arial" w:hAnsi="Arial" w:cs="Arial"/>
                <w:spacing w:val="-4"/>
              </w:rPr>
              <w:t xml:space="preserve"> </w:t>
            </w:r>
            <w:r w:rsidRPr="003E278E">
              <w:rPr>
                <w:rFonts w:ascii="Arial" w:hAnsi="Arial" w:cs="Arial"/>
                <w:spacing w:val="-1"/>
              </w:rPr>
              <w:t>their</w:t>
            </w:r>
            <w:r w:rsidRPr="003E278E">
              <w:rPr>
                <w:rFonts w:ascii="Arial" w:hAnsi="Arial" w:cs="Arial"/>
                <w:spacing w:val="-5"/>
              </w:rPr>
              <w:t xml:space="preserve"> </w:t>
            </w:r>
            <w:r w:rsidRPr="003E278E">
              <w:rPr>
                <w:rFonts w:ascii="Arial" w:hAnsi="Arial" w:cs="Arial"/>
              </w:rPr>
              <w:t>normal</w:t>
            </w:r>
            <w:r w:rsidRPr="003E278E">
              <w:rPr>
                <w:rFonts w:ascii="Arial" w:hAnsi="Arial" w:cs="Arial"/>
                <w:spacing w:val="-7"/>
              </w:rPr>
              <w:t xml:space="preserve"> </w:t>
            </w:r>
            <w:r w:rsidRPr="003E278E">
              <w:rPr>
                <w:rFonts w:ascii="Arial" w:hAnsi="Arial" w:cs="Arial"/>
              </w:rPr>
              <w:t>working</w:t>
            </w:r>
            <w:r w:rsidRPr="003E278E">
              <w:rPr>
                <w:rFonts w:ascii="Arial" w:hAnsi="Arial" w:cs="Arial"/>
                <w:spacing w:val="-6"/>
              </w:rPr>
              <w:t xml:space="preserve"> </w:t>
            </w:r>
            <w:r w:rsidRPr="003E278E">
              <w:rPr>
                <w:rFonts w:ascii="Arial" w:hAnsi="Arial" w:cs="Arial"/>
              </w:rPr>
              <w:t>hours.</w:t>
            </w:r>
            <w:r w:rsidRPr="003E278E">
              <w:rPr>
                <w:rFonts w:ascii="Arial" w:hAnsi="Arial" w:cs="Arial"/>
                <w:spacing w:val="-10"/>
              </w:rPr>
              <w:t xml:space="preserve"> </w:t>
            </w:r>
            <w:r w:rsidRPr="003E278E">
              <w:rPr>
                <w:rFonts w:ascii="Arial" w:hAnsi="Arial" w:cs="Arial"/>
                <w:spacing w:val="1"/>
              </w:rPr>
              <w:t>Where</w:t>
            </w:r>
            <w:r w:rsidRPr="003E278E">
              <w:rPr>
                <w:rFonts w:ascii="Arial" w:hAnsi="Arial" w:cs="Arial"/>
                <w:spacing w:val="-6"/>
              </w:rPr>
              <w:t xml:space="preserve"> </w:t>
            </w:r>
            <w:r w:rsidRPr="003E278E">
              <w:rPr>
                <w:rFonts w:ascii="Arial" w:hAnsi="Arial" w:cs="Arial"/>
                <w:spacing w:val="-1"/>
              </w:rPr>
              <w:t>this</w:t>
            </w:r>
            <w:r w:rsidRPr="003E278E">
              <w:rPr>
                <w:rFonts w:ascii="Arial" w:hAnsi="Arial" w:cs="Arial"/>
                <w:spacing w:val="-5"/>
              </w:rPr>
              <w:t xml:space="preserve"> </w:t>
            </w:r>
            <w:r w:rsidRPr="003E278E">
              <w:rPr>
                <w:rFonts w:ascii="Arial" w:hAnsi="Arial" w:cs="Arial"/>
                <w:spacing w:val="-1"/>
              </w:rPr>
              <w:t xml:space="preserve">is </w:t>
            </w:r>
            <w:r w:rsidRPr="003E278E">
              <w:rPr>
                <w:rFonts w:ascii="Arial" w:hAnsi="Arial" w:cs="Arial"/>
              </w:rPr>
              <w:t>not</w:t>
            </w:r>
            <w:r w:rsidRPr="003E278E">
              <w:rPr>
                <w:rFonts w:ascii="Arial" w:hAnsi="Arial" w:cs="Arial"/>
                <w:spacing w:val="46"/>
                <w:w w:val="99"/>
              </w:rPr>
              <w:t xml:space="preserve"> </w:t>
            </w:r>
            <w:r w:rsidRPr="003E278E">
              <w:rPr>
                <w:rFonts w:ascii="Arial" w:hAnsi="Arial" w:cs="Arial"/>
              </w:rPr>
              <w:t>possible</w:t>
            </w:r>
            <w:r w:rsidRPr="003E278E">
              <w:rPr>
                <w:rFonts w:ascii="Arial" w:hAnsi="Arial" w:cs="Arial"/>
                <w:spacing w:val="-6"/>
              </w:rPr>
              <w:t xml:space="preserve"> </w:t>
            </w:r>
            <w:r w:rsidRPr="003E278E">
              <w:rPr>
                <w:rFonts w:ascii="Arial" w:hAnsi="Arial" w:cs="Arial"/>
                <w:spacing w:val="-1"/>
              </w:rPr>
              <w:t>or</w:t>
            </w:r>
            <w:r w:rsidRPr="003E278E">
              <w:rPr>
                <w:rFonts w:ascii="Arial" w:hAnsi="Arial" w:cs="Arial"/>
                <w:spacing w:val="-3"/>
              </w:rPr>
              <w:t xml:space="preserve"> </w:t>
            </w:r>
            <w:r w:rsidRPr="003E278E">
              <w:rPr>
                <w:rFonts w:ascii="Arial" w:hAnsi="Arial" w:cs="Arial"/>
              </w:rPr>
              <w:t>where</w:t>
            </w:r>
            <w:r w:rsidRPr="003E278E">
              <w:rPr>
                <w:rFonts w:ascii="Arial" w:hAnsi="Arial" w:cs="Arial"/>
                <w:spacing w:val="-3"/>
              </w:rPr>
              <w:t xml:space="preserve"> </w:t>
            </w:r>
            <w:r w:rsidRPr="003E278E">
              <w:rPr>
                <w:rFonts w:ascii="Arial" w:hAnsi="Arial" w:cs="Arial"/>
              </w:rPr>
              <w:t>an</w:t>
            </w:r>
            <w:r w:rsidRPr="003E278E">
              <w:rPr>
                <w:rFonts w:ascii="Arial" w:hAnsi="Arial" w:cs="Arial"/>
                <w:spacing w:val="-5"/>
              </w:rPr>
              <w:t xml:space="preserve"> </w:t>
            </w:r>
            <w:r w:rsidRPr="003E278E">
              <w:rPr>
                <w:rFonts w:ascii="Arial" w:hAnsi="Arial" w:cs="Arial"/>
                <w:spacing w:val="-1"/>
              </w:rPr>
              <w:t>employee</w:t>
            </w:r>
            <w:r w:rsidRPr="003E278E">
              <w:rPr>
                <w:rFonts w:ascii="Arial" w:hAnsi="Arial" w:cs="Arial"/>
                <w:spacing w:val="-4"/>
              </w:rPr>
              <w:t xml:space="preserve"> </w:t>
            </w:r>
            <w:r w:rsidRPr="003E278E">
              <w:rPr>
                <w:rFonts w:ascii="Arial" w:hAnsi="Arial" w:cs="Arial"/>
                <w:spacing w:val="-1"/>
              </w:rPr>
              <w:t>is</w:t>
            </w:r>
            <w:r w:rsidRPr="003E278E">
              <w:rPr>
                <w:rFonts w:ascii="Arial" w:hAnsi="Arial" w:cs="Arial"/>
                <w:spacing w:val="-4"/>
              </w:rPr>
              <w:t xml:space="preserve"> </w:t>
            </w:r>
            <w:r w:rsidRPr="003E278E">
              <w:rPr>
                <w:rFonts w:ascii="Arial" w:hAnsi="Arial" w:cs="Arial"/>
              </w:rPr>
              <w:t>moving</w:t>
            </w:r>
            <w:r w:rsidRPr="003E278E">
              <w:rPr>
                <w:rFonts w:ascii="Arial" w:hAnsi="Arial" w:cs="Arial"/>
                <w:spacing w:val="-6"/>
              </w:rPr>
              <w:t xml:space="preserve"> </w:t>
            </w:r>
            <w:r w:rsidRPr="003E278E">
              <w:rPr>
                <w:rFonts w:ascii="Arial" w:hAnsi="Arial" w:cs="Arial"/>
                <w:spacing w:val="-1"/>
              </w:rPr>
              <w:t>to</w:t>
            </w:r>
            <w:r w:rsidRPr="003E278E">
              <w:rPr>
                <w:rFonts w:ascii="Arial" w:hAnsi="Arial" w:cs="Arial"/>
                <w:spacing w:val="-5"/>
              </w:rPr>
              <w:t xml:space="preserve"> </w:t>
            </w:r>
            <w:r w:rsidRPr="003E278E">
              <w:rPr>
                <w:rFonts w:ascii="Arial" w:hAnsi="Arial" w:cs="Arial"/>
                <w:spacing w:val="2"/>
              </w:rPr>
              <w:t>take</w:t>
            </w:r>
            <w:r w:rsidRPr="003E278E">
              <w:rPr>
                <w:rFonts w:ascii="Arial" w:hAnsi="Arial" w:cs="Arial"/>
                <w:spacing w:val="-5"/>
              </w:rPr>
              <w:t xml:space="preserve"> </w:t>
            </w:r>
            <w:r w:rsidRPr="003E278E">
              <w:rPr>
                <w:rFonts w:ascii="Arial" w:hAnsi="Arial" w:cs="Arial"/>
                <w:spacing w:val="-1"/>
              </w:rPr>
              <w:t>up</w:t>
            </w:r>
            <w:r w:rsidRPr="003E278E">
              <w:rPr>
                <w:rFonts w:ascii="Arial" w:hAnsi="Arial" w:cs="Arial"/>
                <w:spacing w:val="21"/>
                <w:w w:val="99"/>
              </w:rPr>
              <w:t xml:space="preserve"> </w:t>
            </w:r>
            <w:r w:rsidRPr="003E278E">
              <w:rPr>
                <w:rFonts w:ascii="Arial" w:hAnsi="Arial" w:cs="Arial"/>
                <w:spacing w:val="-1"/>
              </w:rPr>
              <w:t>his/her</w:t>
            </w:r>
            <w:r w:rsidRPr="003E278E">
              <w:rPr>
                <w:rFonts w:ascii="Arial" w:hAnsi="Arial" w:cs="Arial"/>
                <w:spacing w:val="-5"/>
              </w:rPr>
              <w:t xml:space="preserve"> </w:t>
            </w:r>
            <w:r w:rsidRPr="003E278E">
              <w:rPr>
                <w:rFonts w:ascii="Arial" w:hAnsi="Arial" w:cs="Arial"/>
              </w:rPr>
              <w:t>post</w:t>
            </w:r>
            <w:r w:rsidRPr="003E278E">
              <w:rPr>
                <w:rFonts w:ascii="Arial" w:hAnsi="Arial" w:cs="Arial"/>
                <w:spacing w:val="-8"/>
              </w:rPr>
              <w:t xml:space="preserve"> </w:t>
            </w:r>
            <w:r w:rsidRPr="003E278E">
              <w:rPr>
                <w:rFonts w:ascii="Arial" w:hAnsi="Arial" w:cs="Arial"/>
                <w:spacing w:val="-1"/>
              </w:rPr>
              <w:t>at</w:t>
            </w:r>
            <w:r w:rsidRPr="003E278E">
              <w:rPr>
                <w:rFonts w:ascii="Arial" w:hAnsi="Arial" w:cs="Arial"/>
                <w:spacing w:val="-5"/>
              </w:rPr>
              <w:t xml:space="preserve"> </w:t>
            </w:r>
            <w:r w:rsidRPr="003E278E">
              <w:rPr>
                <w:rFonts w:ascii="Arial" w:hAnsi="Arial" w:cs="Arial"/>
                <w:spacing w:val="-1"/>
              </w:rPr>
              <w:t>the</w:t>
            </w:r>
            <w:r w:rsidRPr="003E278E">
              <w:rPr>
                <w:rFonts w:ascii="Arial" w:hAnsi="Arial" w:cs="Arial"/>
                <w:spacing w:val="-6"/>
              </w:rPr>
              <w:t xml:space="preserve"> </w:t>
            </w:r>
            <w:r w:rsidRPr="003E278E">
              <w:rPr>
                <w:rFonts w:ascii="Arial" w:hAnsi="Arial" w:cs="Arial"/>
              </w:rPr>
              <w:t>school,</w:t>
            </w:r>
            <w:r w:rsidRPr="003E278E">
              <w:rPr>
                <w:rFonts w:ascii="Arial" w:hAnsi="Arial" w:cs="Arial"/>
                <w:spacing w:val="-4"/>
              </w:rPr>
              <w:t xml:space="preserve"> </w:t>
            </w:r>
            <w:r w:rsidRPr="003E278E">
              <w:rPr>
                <w:rFonts w:ascii="Arial" w:hAnsi="Arial" w:cs="Arial"/>
              </w:rPr>
              <w:t>sympathetic</w:t>
            </w:r>
            <w:r w:rsidRPr="003E278E">
              <w:rPr>
                <w:rFonts w:ascii="Arial" w:hAnsi="Arial" w:cs="Arial"/>
                <w:spacing w:val="-7"/>
              </w:rPr>
              <w:t xml:space="preserve"> </w:t>
            </w:r>
            <w:r w:rsidRPr="003E278E">
              <w:rPr>
                <w:rFonts w:ascii="Arial" w:hAnsi="Arial" w:cs="Arial"/>
              </w:rPr>
              <w:t>consideration</w:t>
            </w:r>
            <w:r w:rsidRPr="003E278E">
              <w:rPr>
                <w:rFonts w:ascii="Arial" w:hAnsi="Arial" w:cs="Arial"/>
                <w:spacing w:val="-6"/>
              </w:rPr>
              <w:t xml:space="preserve"> </w:t>
            </w:r>
            <w:r w:rsidRPr="003E278E">
              <w:rPr>
                <w:rFonts w:ascii="Arial" w:hAnsi="Arial" w:cs="Arial"/>
              </w:rPr>
              <w:t>will</w:t>
            </w:r>
            <w:r w:rsidRPr="003E278E">
              <w:rPr>
                <w:rFonts w:ascii="Arial" w:hAnsi="Arial" w:cs="Arial"/>
                <w:spacing w:val="30"/>
                <w:w w:val="99"/>
              </w:rPr>
              <w:t xml:space="preserve"> </w:t>
            </w:r>
            <w:r w:rsidRPr="003E278E">
              <w:rPr>
                <w:rFonts w:ascii="Arial" w:hAnsi="Arial" w:cs="Arial"/>
              </w:rPr>
              <w:t>be</w:t>
            </w:r>
            <w:r w:rsidRPr="003E278E">
              <w:rPr>
                <w:rFonts w:ascii="Arial" w:hAnsi="Arial" w:cs="Arial"/>
                <w:spacing w:val="-6"/>
              </w:rPr>
              <w:t xml:space="preserve"> </w:t>
            </w:r>
            <w:r w:rsidRPr="003E278E">
              <w:rPr>
                <w:rFonts w:ascii="Arial" w:hAnsi="Arial" w:cs="Arial"/>
              </w:rPr>
              <w:t>given</w:t>
            </w:r>
            <w:r w:rsidRPr="003E278E">
              <w:rPr>
                <w:rFonts w:ascii="Arial" w:hAnsi="Arial" w:cs="Arial"/>
                <w:spacing w:val="-6"/>
              </w:rPr>
              <w:t xml:space="preserve"> </w:t>
            </w:r>
            <w:r w:rsidRPr="003E278E">
              <w:rPr>
                <w:rFonts w:ascii="Arial" w:hAnsi="Arial" w:cs="Arial"/>
              </w:rPr>
              <w:t>to</w:t>
            </w:r>
            <w:r w:rsidRPr="003E278E">
              <w:rPr>
                <w:rFonts w:ascii="Arial" w:hAnsi="Arial" w:cs="Arial"/>
                <w:spacing w:val="-6"/>
              </w:rPr>
              <w:t xml:space="preserve"> </w:t>
            </w:r>
            <w:r w:rsidRPr="003E278E">
              <w:rPr>
                <w:rFonts w:ascii="Arial" w:hAnsi="Arial" w:cs="Arial"/>
              </w:rPr>
              <w:t>granting</w:t>
            </w:r>
            <w:r w:rsidRPr="003E278E">
              <w:rPr>
                <w:rFonts w:ascii="Arial" w:hAnsi="Arial" w:cs="Arial"/>
                <w:spacing w:val="-5"/>
              </w:rPr>
              <w:t xml:space="preserve"> </w:t>
            </w:r>
            <w:r w:rsidRPr="003E278E">
              <w:rPr>
                <w:rFonts w:ascii="Arial" w:hAnsi="Arial" w:cs="Arial"/>
                <w:spacing w:val="-1"/>
              </w:rPr>
              <w:t>leave</w:t>
            </w:r>
            <w:r w:rsidRPr="003E278E">
              <w:rPr>
                <w:rFonts w:ascii="Arial" w:hAnsi="Arial" w:cs="Arial"/>
                <w:spacing w:val="-3"/>
              </w:rPr>
              <w:t xml:space="preserve"> </w:t>
            </w:r>
            <w:r w:rsidRPr="003E278E">
              <w:rPr>
                <w:rFonts w:ascii="Arial" w:hAnsi="Arial" w:cs="Arial"/>
              </w:rPr>
              <w:t>of</w:t>
            </w:r>
            <w:r w:rsidRPr="003E278E">
              <w:rPr>
                <w:rFonts w:ascii="Arial" w:hAnsi="Arial" w:cs="Arial"/>
                <w:spacing w:val="-4"/>
              </w:rPr>
              <w:t xml:space="preserve"> </w:t>
            </w:r>
            <w:r w:rsidRPr="003E278E">
              <w:rPr>
                <w:rFonts w:ascii="Arial" w:hAnsi="Arial" w:cs="Arial"/>
              </w:rPr>
              <w:t>absence</w:t>
            </w:r>
            <w:r w:rsidR="00704E9B">
              <w:rPr>
                <w:rFonts w:ascii="Arial" w:hAnsi="Arial" w:cs="Arial"/>
              </w:rPr>
              <w:t>.</w:t>
            </w:r>
          </w:p>
        </w:tc>
        <w:tc>
          <w:tcPr>
            <w:tcW w:w="2126" w:type="dxa"/>
            <w:gridSpan w:val="2"/>
          </w:tcPr>
          <w:p w14:paraId="01F10CC4" w14:textId="77777777" w:rsidR="00CC6385" w:rsidRPr="003E278E" w:rsidRDefault="00CC6385" w:rsidP="0018347B">
            <w:pPr>
              <w:pStyle w:val="TableParagraph"/>
              <w:jc w:val="center"/>
              <w:rPr>
                <w:rFonts w:ascii="Arial" w:eastAsia="Arial" w:hAnsi="Arial" w:cs="Arial"/>
              </w:rPr>
            </w:pPr>
            <w:r w:rsidRPr="003E278E">
              <w:rPr>
                <w:rFonts w:ascii="Arial" w:eastAsia="Arial" w:hAnsi="Arial" w:cs="Arial"/>
              </w:rPr>
              <w:t>2 days where job related</w:t>
            </w:r>
          </w:p>
          <w:p w14:paraId="17837846" w14:textId="77777777" w:rsidR="00CC6385" w:rsidRPr="00940427" w:rsidRDefault="00CC6385" w:rsidP="0018347B">
            <w:pPr>
              <w:pStyle w:val="TableParagraph"/>
              <w:jc w:val="center"/>
              <w:rPr>
                <w:rFonts w:ascii="Arial" w:eastAsia="Arial" w:hAnsi="Arial" w:cs="Arial"/>
                <w:sz w:val="16"/>
              </w:rPr>
            </w:pPr>
          </w:p>
          <w:p w14:paraId="29A9CA55" w14:textId="77777777" w:rsidR="00CC6385" w:rsidRPr="003E278E" w:rsidRDefault="00CC6385" w:rsidP="0018347B">
            <w:pPr>
              <w:pStyle w:val="TableParagraph"/>
              <w:jc w:val="center"/>
              <w:rPr>
                <w:rFonts w:ascii="Arial" w:hAnsi="Arial" w:cs="Arial"/>
              </w:rPr>
            </w:pPr>
            <w:r w:rsidRPr="003E278E">
              <w:rPr>
                <w:rFonts w:ascii="Arial" w:eastAsia="Arial" w:hAnsi="Arial" w:cs="Arial"/>
              </w:rPr>
              <w:t>1 day (subject to impact on running of school)</w:t>
            </w:r>
          </w:p>
        </w:tc>
        <w:tc>
          <w:tcPr>
            <w:tcW w:w="1559" w:type="dxa"/>
            <w:gridSpan w:val="2"/>
          </w:tcPr>
          <w:p w14:paraId="71C3F27F" w14:textId="77777777" w:rsidR="00CC6385" w:rsidRPr="003E278E" w:rsidRDefault="00CC6385" w:rsidP="0018347B">
            <w:pPr>
              <w:pStyle w:val="TableParagraph"/>
              <w:jc w:val="center"/>
              <w:rPr>
                <w:rFonts w:ascii="Arial" w:hAnsi="Arial" w:cs="Arial"/>
              </w:rPr>
            </w:pPr>
            <w:r w:rsidRPr="003E278E">
              <w:rPr>
                <w:rFonts w:ascii="Arial" w:hAnsi="Arial" w:cs="Arial"/>
              </w:rPr>
              <w:t>No</w:t>
            </w:r>
          </w:p>
          <w:p w14:paraId="053AE741" w14:textId="77777777" w:rsidR="00CC6385" w:rsidRPr="003E278E" w:rsidRDefault="00CC6385" w:rsidP="0018347B">
            <w:pPr>
              <w:pStyle w:val="TableParagraph"/>
              <w:jc w:val="center"/>
              <w:rPr>
                <w:rFonts w:ascii="Arial" w:hAnsi="Arial" w:cs="Arial"/>
              </w:rPr>
            </w:pPr>
          </w:p>
          <w:p w14:paraId="3FC6587E" w14:textId="77777777" w:rsidR="00CC6385" w:rsidRPr="003E278E" w:rsidRDefault="00CC6385" w:rsidP="0018347B">
            <w:pPr>
              <w:pStyle w:val="TableParagraph"/>
              <w:jc w:val="center"/>
              <w:rPr>
                <w:rFonts w:ascii="Arial" w:hAnsi="Arial" w:cs="Arial"/>
              </w:rPr>
            </w:pPr>
          </w:p>
          <w:p w14:paraId="373DB63C" w14:textId="77777777" w:rsidR="00CC6385" w:rsidRPr="003E278E" w:rsidRDefault="00CC6385" w:rsidP="0018347B">
            <w:pPr>
              <w:pStyle w:val="TableParagraph"/>
              <w:jc w:val="center"/>
              <w:rPr>
                <w:rFonts w:ascii="Arial" w:hAnsi="Arial" w:cs="Arial"/>
              </w:rPr>
            </w:pPr>
            <w:r w:rsidRPr="003E278E">
              <w:rPr>
                <w:rFonts w:ascii="Arial" w:hAnsi="Arial" w:cs="Arial"/>
              </w:rPr>
              <w:t>Yes</w:t>
            </w:r>
          </w:p>
        </w:tc>
        <w:tc>
          <w:tcPr>
            <w:tcW w:w="1843" w:type="dxa"/>
            <w:gridSpan w:val="2"/>
          </w:tcPr>
          <w:p w14:paraId="5584FB2E" w14:textId="77777777" w:rsidR="00CC6385" w:rsidRPr="003E278E" w:rsidRDefault="00CC6385" w:rsidP="0018347B">
            <w:pPr>
              <w:pStyle w:val="TableParagraph"/>
              <w:jc w:val="center"/>
              <w:rPr>
                <w:rFonts w:ascii="Arial" w:hAnsi="Arial" w:cs="Arial"/>
              </w:rPr>
            </w:pPr>
            <w:r w:rsidRPr="003E278E">
              <w:rPr>
                <w:rFonts w:ascii="Arial" w:hAnsi="Arial" w:cs="Arial"/>
              </w:rPr>
              <w:t>Paid</w:t>
            </w:r>
            <w:r w:rsidR="000A4204" w:rsidRPr="003E278E">
              <w:rPr>
                <w:rFonts w:ascii="Arial" w:hAnsi="Arial" w:cs="Arial"/>
              </w:rPr>
              <w:t xml:space="preserve"> </w:t>
            </w:r>
          </w:p>
          <w:p w14:paraId="69A4F650" w14:textId="77777777" w:rsidR="00CC6385" w:rsidRPr="003E278E" w:rsidRDefault="00CC6385" w:rsidP="0018347B">
            <w:pPr>
              <w:pStyle w:val="TableParagraph"/>
              <w:jc w:val="center"/>
              <w:rPr>
                <w:rFonts w:ascii="Arial" w:hAnsi="Arial" w:cs="Arial"/>
              </w:rPr>
            </w:pPr>
          </w:p>
          <w:p w14:paraId="788A5CC3" w14:textId="77777777" w:rsidR="00CC6385" w:rsidRPr="003E278E" w:rsidRDefault="00CC6385" w:rsidP="0018347B">
            <w:pPr>
              <w:pStyle w:val="TableParagraph"/>
              <w:jc w:val="center"/>
              <w:rPr>
                <w:rFonts w:ascii="Arial" w:hAnsi="Arial" w:cs="Arial"/>
              </w:rPr>
            </w:pPr>
          </w:p>
          <w:p w14:paraId="6F158EC9" w14:textId="77777777" w:rsidR="00CC6385" w:rsidRPr="003E278E" w:rsidRDefault="00CC6385" w:rsidP="0018347B">
            <w:pPr>
              <w:pStyle w:val="TableParagraph"/>
              <w:jc w:val="center"/>
              <w:rPr>
                <w:rFonts w:ascii="Arial" w:hAnsi="Arial" w:cs="Arial"/>
              </w:rPr>
            </w:pPr>
            <w:r w:rsidRPr="003E278E">
              <w:rPr>
                <w:rFonts w:ascii="Arial" w:hAnsi="Arial" w:cs="Arial"/>
              </w:rPr>
              <w:t>Discretionary</w:t>
            </w:r>
          </w:p>
          <w:p w14:paraId="2913AF3B" w14:textId="77777777" w:rsidR="00291882" w:rsidRPr="003E278E" w:rsidRDefault="000A4204" w:rsidP="0018347B">
            <w:pPr>
              <w:pStyle w:val="TableParagraph"/>
              <w:jc w:val="center"/>
              <w:rPr>
                <w:rFonts w:ascii="Arial" w:hAnsi="Arial" w:cs="Arial"/>
                <w:color w:val="FF0000"/>
              </w:rPr>
            </w:pPr>
            <w:r w:rsidRPr="003E278E">
              <w:rPr>
                <w:rFonts w:ascii="Arial" w:hAnsi="Arial" w:cs="Arial"/>
                <w:color w:val="FF0000"/>
              </w:rPr>
              <w:t xml:space="preserve"> </w:t>
            </w:r>
          </w:p>
        </w:tc>
        <w:tc>
          <w:tcPr>
            <w:tcW w:w="1417" w:type="dxa"/>
            <w:gridSpan w:val="2"/>
          </w:tcPr>
          <w:p w14:paraId="733627CC" w14:textId="77777777" w:rsidR="00CC6385" w:rsidRPr="003E278E" w:rsidRDefault="00CC6385" w:rsidP="0018347B">
            <w:pPr>
              <w:pStyle w:val="TableParagraph"/>
              <w:jc w:val="center"/>
              <w:rPr>
                <w:rFonts w:ascii="Arial" w:hAnsi="Arial" w:cs="Arial"/>
              </w:rPr>
            </w:pPr>
            <w:r w:rsidRPr="003E278E">
              <w:rPr>
                <w:rFonts w:ascii="Arial" w:hAnsi="Arial" w:cs="Arial"/>
              </w:rPr>
              <w:t>No</w:t>
            </w:r>
          </w:p>
          <w:p w14:paraId="7FA1B43E" w14:textId="77777777" w:rsidR="00CC6385" w:rsidRPr="003E278E" w:rsidRDefault="00CC6385" w:rsidP="0018347B">
            <w:pPr>
              <w:pStyle w:val="TableParagraph"/>
              <w:jc w:val="center"/>
              <w:rPr>
                <w:rFonts w:ascii="Arial" w:hAnsi="Arial" w:cs="Arial"/>
              </w:rPr>
            </w:pPr>
          </w:p>
          <w:p w14:paraId="798CA788" w14:textId="77777777" w:rsidR="00CC6385" w:rsidRPr="003E278E" w:rsidRDefault="00CC6385" w:rsidP="0018347B">
            <w:pPr>
              <w:pStyle w:val="TableParagraph"/>
              <w:jc w:val="center"/>
              <w:rPr>
                <w:rFonts w:ascii="Arial" w:hAnsi="Arial" w:cs="Arial"/>
              </w:rPr>
            </w:pPr>
          </w:p>
          <w:p w14:paraId="2403F3BC" w14:textId="77777777" w:rsidR="00CC6385" w:rsidRPr="003E278E" w:rsidRDefault="00CC6385" w:rsidP="0018347B">
            <w:pPr>
              <w:pStyle w:val="TableParagraph"/>
              <w:jc w:val="center"/>
              <w:rPr>
                <w:rFonts w:ascii="Arial" w:hAnsi="Arial" w:cs="Arial"/>
              </w:rPr>
            </w:pPr>
            <w:r w:rsidRPr="003E278E">
              <w:rPr>
                <w:rFonts w:ascii="Arial" w:hAnsi="Arial" w:cs="Arial"/>
              </w:rPr>
              <w:t>Yes</w:t>
            </w:r>
          </w:p>
        </w:tc>
      </w:tr>
      <w:tr w:rsidR="00CC6385" w:rsidRPr="003E278E" w14:paraId="507C35D2" w14:textId="77777777" w:rsidTr="00940427">
        <w:trPr>
          <w:trHeight w:hRule="exact" w:val="850"/>
        </w:trPr>
        <w:tc>
          <w:tcPr>
            <w:tcW w:w="2269" w:type="dxa"/>
          </w:tcPr>
          <w:p w14:paraId="0B672B88" w14:textId="77777777" w:rsidR="00CC6385" w:rsidRPr="003E278E" w:rsidRDefault="00CC6385" w:rsidP="0018347B">
            <w:pPr>
              <w:pStyle w:val="TableParagraph"/>
              <w:ind w:left="142" w:right="768"/>
              <w:rPr>
                <w:rFonts w:ascii="Arial" w:eastAsia="Arial" w:hAnsi="Arial" w:cs="Arial"/>
              </w:rPr>
            </w:pPr>
            <w:r w:rsidRPr="003E278E">
              <w:rPr>
                <w:rFonts w:ascii="Arial" w:hAnsi="Arial" w:cs="Arial"/>
                <w:b/>
              </w:rPr>
              <w:t>Religious</w:t>
            </w:r>
            <w:r w:rsidRPr="003E278E">
              <w:rPr>
                <w:rFonts w:ascii="Arial" w:hAnsi="Arial" w:cs="Arial"/>
                <w:b/>
                <w:w w:val="99"/>
              </w:rPr>
              <w:t xml:space="preserve"> </w:t>
            </w:r>
            <w:r w:rsidRPr="003E278E">
              <w:rPr>
                <w:rFonts w:ascii="Arial" w:hAnsi="Arial" w:cs="Arial"/>
                <w:b/>
                <w:spacing w:val="-1"/>
              </w:rPr>
              <w:t>observance</w:t>
            </w:r>
          </w:p>
        </w:tc>
        <w:tc>
          <w:tcPr>
            <w:tcW w:w="5670" w:type="dxa"/>
            <w:gridSpan w:val="3"/>
          </w:tcPr>
          <w:p w14:paraId="0FFDC139" w14:textId="77777777" w:rsidR="00CC6385" w:rsidRPr="003E278E" w:rsidRDefault="00CC6385" w:rsidP="0018347B">
            <w:pPr>
              <w:pStyle w:val="TableParagraph"/>
              <w:ind w:left="202" w:right="180"/>
              <w:rPr>
                <w:rFonts w:ascii="Arial" w:eastAsia="Arial" w:hAnsi="Arial" w:cs="Arial"/>
              </w:rPr>
            </w:pPr>
            <w:r w:rsidRPr="003E278E">
              <w:rPr>
                <w:rFonts w:ascii="Arial" w:hAnsi="Arial" w:cs="Arial"/>
                <w:spacing w:val="1"/>
              </w:rPr>
              <w:t>The</w:t>
            </w:r>
            <w:r w:rsidRPr="003E278E">
              <w:rPr>
                <w:rFonts w:ascii="Arial" w:hAnsi="Arial" w:cs="Arial"/>
                <w:spacing w:val="-8"/>
              </w:rPr>
              <w:t xml:space="preserve"> </w:t>
            </w:r>
            <w:proofErr w:type="gramStart"/>
            <w:r w:rsidRPr="003E278E">
              <w:rPr>
                <w:rFonts w:ascii="Arial" w:hAnsi="Arial" w:cs="Arial"/>
              </w:rPr>
              <w:t>School</w:t>
            </w:r>
            <w:proofErr w:type="gramEnd"/>
            <w:r w:rsidRPr="003E278E">
              <w:rPr>
                <w:rFonts w:ascii="Arial" w:hAnsi="Arial" w:cs="Arial"/>
                <w:spacing w:val="-7"/>
              </w:rPr>
              <w:t xml:space="preserve"> </w:t>
            </w:r>
            <w:proofErr w:type="spellStart"/>
            <w:r w:rsidRPr="003E278E">
              <w:rPr>
                <w:rFonts w:ascii="Arial" w:hAnsi="Arial" w:cs="Arial"/>
                <w:spacing w:val="-1"/>
              </w:rPr>
              <w:t>recognises</w:t>
            </w:r>
            <w:proofErr w:type="spellEnd"/>
            <w:r w:rsidRPr="003E278E">
              <w:rPr>
                <w:rFonts w:ascii="Arial" w:hAnsi="Arial" w:cs="Arial"/>
                <w:spacing w:val="-6"/>
              </w:rPr>
              <w:t xml:space="preserve"> </w:t>
            </w:r>
            <w:r w:rsidRPr="003E278E">
              <w:rPr>
                <w:rFonts w:ascii="Arial" w:hAnsi="Arial" w:cs="Arial"/>
              </w:rPr>
              <w:t>the</w:t>
            </w:r>
            <w:r w:rsidRPr="003E278E">
              <w:rPr>
                <w:rFonts w:ascii="Arial" w:hAnsi="Arial" w:cs="Arial"/>
                <w:spacing w:val="-8"/>
              </w:rPr>
              <w:t xml:space="preserve"> </w:t>
            </w:r>
            <w:r w:rsidRPr="003E278E">
              <w:rPr>
                <w:rFonts w:ascii="Arial" w:hAnsi="Arial" w:cs="Arial"/>
              </w:rPr>
              <w:t>importance</w:t>
            </w:r>
            <w:r w:rsidRPr="003E278E">
              <w:rPr>
                <w:rFonts w:ascii="Arial" w:hAnsi="Arial" w:cs="Arial"/>
                <w:spacing w:val="-7"/>
              </w:rPr>
              <w:t xml:space="preserve"> </w:t>
            </w:r>
            <w:r w:rsidRPr="003E278E">
              <w:rPr>
                <w:rFonts w:ascii="Arial" w:hAnsi="Arial" w:cs="Arial"/>
                <w:spacing w:val="-1"/>
              </w:rPr>
              <w:t>of</w:t>
            </w:r>
            <w:r w:rsidRPr="003E278E">
              <w:rPr>
                <w:rFonts w:ascii="Arial" w:hAnsi="Arial" w:cs="Arial"/>
                <w:spacing w:val="-6"/>
              </w:rPr>
              <w:t xml:space="preserve"> </w:t>
            </w:r>
            <w:r w:rsidRPr="003E278E">
              <w:rPr>
                <w:rFonts w:ascii="Arial" w:hAnsi="Arial" w:cs="Arial"/>
                <w:spacing w:val="-1"/>
              </w:rPr>
              <w:t>religious</w:t>
            </w:r>
            <w:r w:rsidRPr="003E278E">
              <w:rPr>
                <w:rFonts w:ascii="Arial" w:hAnsi="Arial" w:cs="Arial"/>
                <w:spacing w:val="36"/>
                <w:w w:val="99"/>
              </w:rPr>
              <w:t xml:space="preserve"> </w:t>
            </w:r>
            <w:r w:rsidRPr="003E278E">
              <w:rPr>
                <w:rFonts w:ascii="Arial" w:hAnsi="Arial" w:cs="Arial"/>
              </w:rPr>
              <w:t>observance</w:t>
            </w:r>
            <w:r w:rsidRPr="003E278E">
              <w:rPr>
                <w:rFonts w:ascii="Arial" w:hAnsi="Arial" w:cs="Arial"/>
                <w:spacing w:val="-8"/>
              </w:rPr>
              <w:t xml:space="preserve"> </w:t>
            </w:r>
            <w:r w:rsidRPr="003E278E">
              <w:rPr>
                <w:rFonts w:ascii="Arial" w:hAnsi="Arial" w:cs="Arial"/>
              </w:rPr>
              <w:t>and</w:t>
            </w:r>
            <w:r w:rsidRPr="003E278E">
              <w:rPr>
                <w:rFonts w:ascii="Arial" w:hAnsi="Arial" w:cs="Arial"/>
                <w:spacing w:val="-7"/>
              </w:rPr>
              <w:t xml:space="preserve"> </w:t>
            </w:r>
            <w:r w:rsidRPr="003E278E">
              <w:rPr>
                <w:rFonts w:ascii="Arial" w:hAnsi="Arial" w:cs="Arial"/>
              </w:rPr>
              <w:t>will</w:t>
            </w:r>
            <w:r w:rsidRPr="003E278E">
              <w:rPr>
                <w:rFonts w:ascii="Arial" w:hAnsi="Arial" w:cs="Arial"/>
                <w:spacing w:val="-8"/>
              </w:rPr>
              <w:t xml:space="preserve"> </w:t>
            </w:r>
            <w:r w:rsidRPr="003E278E">
              <w:rPr>
                <w:rFonts w:ascii="Arial" w:hAnsi="Arial" w:cs="Arial"/>
              </w:rPr>
              <w:t>attempt</w:t>
            </w:r>
            <w:r w:rsidRPr="003E278E">
              <w:rPr>
                <w:rFonts w:ascii="Arial" w:hAnsi="Arial" w:cs="Arial"/>
                <w:spacing w:val="-7"/>
              </w:rPr>
              <w:t xml:space="preserve"> </w:t>
            </w:r>
            <w:r w:rsidRPr="003E278E">
              <w:rPr>
                <w:rFonts w:ascii="Arial" w:hAnsi="Arial" w:cs="Arial"/>
              </w:rPr>
              <w:t>to</w:t>
            </w:r>
            <w:r w:rsidRPr="003E278E">
              <w:rPr>
                <w:rFonts w:ascii="Arial" w:hAnsi="Arial" w:cs="Arial"/>
                <w:spacing w:val="-8"/>
              </w:rPr>
              <w:t xml:space="preserve"> </w:t>
            </w:r>
            <w:r w:rsidRPr="003E278E">
              <w:rPr>
                <w:rFonts w:ascii="Arial" w:hAnsi="Arial" w:cs="Arial"/>
              </w:rPr>
              <w:t>accommodate</w:t>
            </w:r>
            <w:r w:rsidRPr="003E278E">
              <w:rPr>
                <w:rFonts w:ascii="Arial" w:hAnsi="Arial" w:cs="Arial"/>
                <w:spacing w:val="-7"/>
              </w:rPr>
              <w:t xml:space="preserve"> </w:t>
            </w:r>
            <w:r w:rsidRPr="003E278E">
              <w:rPr>
                <w:rFonts w:ascii="Arial" w:hAnsi="Arial" w:cs="Arial"/>
                <w:spacing w:val="-1"/>
              </w:rPr>
              <w:t>the</w:t>
            </w:r>
            <w:r w:rsidRPr="003E278E">
              <w:rPr>
                <w:rFonts w:ascii="Arial" w:hAnsi="Arial" w:cs="Arial"/>
                <w:spacing w:val="-6"/>
              </w:rPr>
              <w:t xml:space="preserve"> </w:t>
            </w:r>
            <w:r w:rsidRPr="003E278E">
              <w:rPr>
                <w:rFonts w:ascii="Arial" w:hAnsi="Arial" w:cs="Arial"/>
              </w:rPr>
              <w:t>needs</w:t>
            </w:r>
            <w:r w:rsidRPr="003E278E">
              <w:rPr>
                <w:rFonts w:ascii="Arial" w:hAnsi="Arial" w:cs="Arial"/>
                <w:spacing w:val="28"/>
                <w:w w:val="99"/>
              </w:rPr>
              <w:t xml:space="preserve"> </w:t>
            </w:r>
            <w:r w:rsidRPr="003E278E">
              <w:rPr>
                <w:rFonts w:ascii="Arial" w:hAnsi="Arial" w:cs="Arial"/>
              </w:rPr>
              <w:t>of</w:t>
            </w:r>
            <w:r w:rsidRPr="003E278E">
              <w:rPr>
                <w:rFonts w:ascii="Arial" w:hAnsi="Arial" w:cs="Arial"/>
                <w:spacing w:val="-6"/>
              </w:rPr>
              <w:t xml:space="preserve"> </w:t>
            </w:r>
            <w:r w:rsidRPr="003E278E">
              <w:rPr>
                <w:rFonts w:ascii="Arial" w:hAnsi="Arial" w:cs="Arial"/>
                <w:spacing w:val="-1"/>
              </w:rPr>
              <w:t>the</w:t>
            </w:r>
            <w:r w:rsidRPr="003E278E">
              <w:rPr>
                <w:rFonts w:ascii="Arial" w:hAnsi="Arial" w:cs="Arial"/>
                <w:spacing w:val="-8"/>
              </w:rPr>
              <w:t xml:space="preserve"> </w:t>
            </w:r>
            <w:r w:rsidRPr="003E278E">
              <w:rPr>
                <w:rFonts w:ascii="Arial" w:hAnsi="Arial" w:cs="Arial"/>
                <w:spacing w:val="-1"/>
              </w:rPr>
              <w:t>employee.</w:t>
            </w:r>
          </w:p>
        </w:tc>
        <w:tc>
          <w:tcPr>
            <w:tcW w:w="2126" w:type="dxa"/>
            <w:gridSpan w:val="2"/>
          </w:tcPr>
          <w:p w14:paraId="14EA5FC2" w14:textId="77777777" w:rsidR="00CC6385" w:rsidRPr="003E278E" w:rsidRDefault="00CC6385" w:rsidP="0018347B">
            <w:pPr>
              <w:pStyle w:val="TableParagraph"/>
              <w:jc w:val="center"/>
              <w:rPr>
                <w:rFonts w:ascii="Arial" w:hAnsi="Arial" w:cs="Arial"/>
              </w:rPr>
            </w:pPr>
            <w:r w:rsidRPr="003E278E">
              <w:rPr>
                <w:rFonts w:ascii="Arial" w:hAnsi="Arial" w:cs="Arial"/>
              </w:rPr>
              <w:t xml:space="preserve">Discretionary up </w:t>
            </w:r>
          </w:p>
          <w:p w14:paraId="7E6843DB" w14:textId="77777777" w:rsidR="00CC6385" w:rsidRPr="003E278E" w:rsidRDefault="00CC6385" w:rsidP="0018347B">
            <w:pPr>
              <w:pStyle w:val="TableParagraph"/>
              <w:jc w:val="center"/>
              <w:rPr>
                <w:rFonts w:ascii="Arial" w:eastAsia="Arial" w:hAnsi="Arial" w:cs="Arial"/>
                <w:color w:val="FF0000"/>
              </w:rPr>
            </w:pPr>
            <w:r w:rsidRPr="003E278E">
              <w:rPr>
                <w:rFonts w:ascii="Arial" w:hAnsi="Arial" w:cs="Arial"/>
              </w:rPr>
              <w:t>to 2 days</w:t>
            </w:r>
            <w:r w:rsidR="00291882" w:rsidRPr="003E278E">
              <w:rPr>
                <w:rFonts w:ascii="Arial" w:hAnsi="Arial" w:cs="Arial"/>
              </w:rPr>
              <w:t xml:space="preserve"> </w:t>
            </w:r>
          </w:p>
        </w:tc>
        <w:tc>
          <w:tcPr>
            <w:tcW w:w="1559" w:type="dxa"/>
            <w:gridSpan w:val="2"/>
          </w:tcPr>
          <w:p w14:paraId="0100131C" w14:textId="77777777" w:rsidR="00CC6385" w:rsidRPr="003E278E" w:rsidRDefault="00CC6385" w:rsidP="0018347B">
            <w:pPr>
              <w:pStyle w:val="TableParagraph"/>
              <w:jc w:val="center"/>
              <w:rPr>
                <w:rFonts w:ascii="Arial" w:eastAsia="Arial" w:hAnsi="Arial" w:cs="Arial"/>
              </w:rPr>
            </w:pPr>
            <w:r w:rsidRPr="003E278E">
              <w:rPr>
                <w:rFonts w:ascii="Arial" w:hAnsi="Arial" w:cs="Arial"/>
              </w:rPr>
              <w:t>No</w:t>
            </w:r>
          </w:p>
        </w:tc>
        <w:tc>
          <w:tcPr>
            <w:tcW w:w="1843" w:type="dxa"/>
            <w:gridSpan w:val="2"/>
          </w:tcPr>
          <w:p w14:paraId="7AE9D809" w14:textId="77777777" w:rsidR="00CC6385" w:rsidRPr="003E278E" w:rsidRDefault="00CC6385" w:rsidP="0018347B">
            <w:pPr>
              <w:pStyle w:val="TableParagraph"/>
              <w:jc w:val="center"/>
              <w:rPr>
                <w:rFonts w:ascii="Arial" w:hAnsi="Arial" w:cs="Arial"/>
              </w:rPr>
            </w:pPr>
            <w:r w:rsidRPr="003E278E">
              <w:rPr>
                <w:rFonts w:ascii="Arial" w:hAnsi="Arial" w:cs="Arial"/>
              </w:rPr>
              <w:t>Discretionary</w:t>
            </w:r>
          </w:p>
          <w:p w14:paraId="7811BA51" w14:textId="77777777" w:rsidR="00291882" w:rsidRPr="003E278E" w:rsidRDefault="000A4204" w:rsidP="0018347B">
            <w:pPr>
              <w:pStyle w:val="TableParagraph"/>
              <w:jc w:val="center"/>
              <w:rPr>
                <w:rFonts w:ascii="Arial" w:eastAsia="Arial" w:hAnsi="Arial" w:cs="Arial"/>
                <w:color w:val="FF0000"/>
              </w:rPr>
            </w:pPr>
            <w:r w:rsidRPr="003E278E">
              <w:rPr>
                <w:rFonts w:ascii="Arial" w:eastAsia="Arial" w:hAnsi="Arial" w:cs="Arial"/>
                <w:color w:val="FF0000"/>
              </w:rPr>
              <w:t xml:space="preserve"> </w:t>
            </w:r>
          </w:p>
        </w:tc>
        <w:tc>
          <w:tcPr>
            <w:tcW w:w="1417" w:type="dxa"/>
            <w:gridSpan w:val="2"/>
          </w:tcPr>
          <w:p w14:paraId="5B25B421" w14:textId="77777777" w:rsidR="00CC6385" w:rsidRPr="003E278E" w:rsidRDefault="00CC6385" w:rsidP="0018347B">
            <w:pPr>
              <w:pStyle w:val="TableParagraph"/>
              <w:jc w:val="center"/>
              <w:rPr>
                <w:rFonts w:ascii="Arial" w:eastAsia="Arial" w:hAnsi="Arial" w:cs="Arial"/>
              </w:rPr>
            </w:pPr>
            <w:r w:rsidRPr="003E278E">
              <w:rPr>
                <w:rFonts w:ascii="Arial" w:hAnsi="Arial" w:cs="Arial"/>
              </w:rPr>
              <w:t>No</w:t>
            </w:r>
          </w:p>
        </w:tc>
      </w:tr>
      <w:tr w:rsidR="00CC6385" w:rsidRPr="003E278E" w14:paraId="19C88FA6" w14:textId="77777777" w:rsidTr="00704E9B">
        <w:trPr>
          <w:trHeight w:hRule="exact" w:val="988"/>
        </w:trPr>
        <w:tc>
          <w:tcPr>
            <w:tcW w:w="2269" w:type="dxa"/>
          </w:tcPr>
          <w:p w14:paraId="48299F57" w14:textId="77777777" w:rsidR="00CC6385" w:rsidRPr="003E278E" w:rsidRDefault="00CC6385" w:rsidP="0018347B">
            <w:pPr>
              <w:pStyle w:val="TableParagraph"/>
              <w:ind w:left="142" w:right="301"/>
              <w:rPr>
                <w:rFonts w:ascii="Arial" w:eastAsia="Arial" w:hAnsi="Arial" w:cs="Arial"/>
              </w:rPr>
            </w:pPr>
            <w:r w:rsidRPr="003E278E">
              <w:rPr>
                <w:rFonts w:ascii="Arial" w:hAnsi="Arial" w:cs="Arial"/>
                <w:b/>
              </w:rPr>
              <w:t>Job-seeking</w:t>
            </w:r>
            <w:r w:rsidRPr="003E278E">
              <w:rPr>
                <w:rFonts w:ascii="Arial" w:hAnsi="Arial" w:cs="Arial"/>
                <w:b/>
                <w:spacing w:val="-14"/>
              </w:rPr>
              <w:t xml:space="preserve"> </w:t>
            </w:r>
            <w:r w:rsidRPr="003E278E">
              <w:rPr>
                <w:rFonts w:ascii="Arial" w:hAnsi="Arial" w:cs="Arial"/>
                <w:b/>
              </w:rPr>
              <w:t>and</w:t>
            </w:r>
            <w:r w:rsidRPr="003E278E">
              <w:rPr>
                <w:rFonts w:ascii="Arial" w:hAnsi="Arial" w:cs="Arial"/>
                <w:b/>
                <w:w w:val="99"/>
              </w:rPr>
              <w:t xml:space="preserve"> </w:t>
            </w:r>
            <w:r w:rsidRPr="003E278E">
              <w:rPr>
                <w:rFonts w:ascii="Arial" w:hAnsi="Arial" w:cs="Arial"/>
                <w:b/>
              </w:rPr>
              <w:t>retraining</w:t>
            </w:r>
            <w:r w:rsidRPr="003E278E">
              <w:rPr>
                <w:rFonts w:ascii="Arial" w:hAnsi="Arial" w:cs="Arial"/>
                <w:b/>
                <w:spacing w:val="-7"/>
              </w:rPr>
              <w:t xml:space="preserve"> </w:t>
            </w:r>
            <w:r w:rsidRPr="003E278E">
              <w:rPr>
                <w:rFonts w:ascii="Arial" w:hAnsi="Arial" w:cs="Arial"/>
                <w:b/>
              </w:rPr>
              <w:t>in</w:t>
            </w:r>
            <w:r w:rsidRPr="003E278E">
              <w:rPr>
                <w:rFonts w:ascii="Arial" w:hAnsi="Arial" w:cs="Arial"/>
                <w:b/>
                <w:spacing w:val="-7"/>
              </w:rPr>
              <w:t xml:space="preserve"> </w:t>
            </w:r>
            <w:r w:rsidRPr="003E278E">
              <w:rPr>
                <w:rFonts w:ascii="Arial" w:hAnsi="Arial" w:cs="Arial"/>
                <w:b/>
              </w:rPr>
              <w:t>a</w:t>
            </w:r>
            <w:r w:rsidRPr="003E278E">
              <w:rPr>
                <w:rFonts w:ascii="Arial" w:hAnsi="Arial" w:cs="Arial"/>
                <w:b/>
                <w:spacing w:val="21"/>
                <w:w w:val="99"/>
              </w:rPr>
              <w:t xml:space="preserve"> </w:t>
            </w:r>
            <w:r w:rsidRPr="003E278E">
              <w:rPr>
                <w:rFonts w:ascii="Arial" w:hAnsi="Arial" w:cs="Arial"/>
                <w:b/>
              </w:rPr>
              <w:t>redundancy</w:t>
            </w:r>
            <w:r w:rsidRPr="003E278E">
              <w:rPr>
                <w:rFonts w:ascii="Arial" w:hAnsi="Arial" w:cs="Arial"/>
                <w:b/>
                <w:spacing w:val="21"/>
                <w:w w:val="99"/>
              </w:rPr>
              <w:t xml:space="preserve"> </w:t>
            </w:r>
            <w:r w:rsidRPr="003E278E">
              <w:rPr>
                <w:rFonts w:ascii="Arial" w:hAnsi="Arial" w:cs="Arial"/>
                <w:b/>
              </w:rPr>
              <w:t>situation</w:t>
            </w:r>
          </w:p>
        </w:tc>
        <w:tc>
          <w:tcPr>
            <w:tcW w:w="5670" w:type="dxa"/>
            <w:gridSpan w:val="3"/>
          </w:tcPr>
          <w:p w14:paraId="7FD2B594" w14:textId="77777777" w:rsidR="00CC6385" w:rsidRPr="003E278E" w:rsidRDefault="00CC6385" w:rsidP="0018347B">
            <w:pPr>
              <w:pStyle w:val="TableParagraph"/>
              <w:ind w:left="202" w:right="416"/>
              <w:rPr>
                <w:rFonts w:ascii="Arial" w:eastAsia="Arial" w:hAnsi="Arial" w:cs="Arial"/>
              </w:rPr>
            </w:pPr>
            <w:r w:rsidRPr="003E278E">
              <w:rPr>
                <w:rFonts w:ascii="Arial" w:hAnsi="Arial" w:cs="Arial"/>
                <w:spacing w:val="-1"/>
              </w:rPr>
              <w:t>An</w:t>
            </w:r>
            <w:r w:rsidRPr="003E278E">
              <w:rPr>
                <w:rFonts w:ascii="Arial" w:hAnsi="Arial" w:cs="Arial"/>
                <w:spacing w:val="-7"/>
              </w:rPr>
              <w:t xml:space="preserve"> </w:t>
            </w:r>
            <w:r w:rsidRPr="003E278E">
              <w:rPr>
                <w:rFonts w:ascii="Arial" w:hAnsi="Arial" w:cs="Arial"/>
              </w:rPr>
              <w:t>employee</w:t>
            </w:r>
            <w:r w:rsidRPr="003E278E">
              <w:rPr>
                <w:rFonts w:ascii="Arial" w:hAnsi="Arial" w:cs="Arial"/>
                <w:spacing w:val="-2"/>
              </w:rPr>
              <w:t xml:space="preserve"> </w:t>
            </w:r>
            <w:r w:rsidRPr="003E278E">
              <w:rPr>
                <w:rFonts w:ascii="Arial" w:hAnsi="Arial" w:cs="Arial"/>
                <w:spacing w:val="-1"/>
              </w:rPr>
              <w:t>who</w:t>
            </w:r>
            <w:r w:rsidRPr="003E278E">
              <w:rPr>
                <w:rFonts w:ascii="Arial" w:hAnsi="Arial" w:cs="Arial"/>
                <w:spacing w:val="-5"/>
              </w:rPr>
              <w:t xml:space="preserve"> </w:t>
            </w:r>
            <w:r w:rsidRPr="003E278E">
              <w:rPr>
                <w:rFonts w:ascii="Arial" w:hAnsi="Arial" w:cs="Arial"/>
                <w:spacing w:val="-1"/>
              </w:rPr>
              <w:t>is ‘at risk’ of redundancy</w:t>
            </w:r>
            <w:r w:rsidRPr="003E278E">
              <w:rPr>
                <w:rFonts w:ascii="Arial" w:hAnsi="Arial" w:cs="Arial"/>
                <w:spacing w:val="-5"/>
              </w:rPr>
              <w:t xml:space="preserve"> </w:t>
            </w:r>
            <w:r w:rsidRPr="003E278E">
              <w:rPr>
                <w:rFonts w:ascii="Arial" w:hAnsi="Arial" w:cs="Arial"/>
              </w:rPr>
              <w:t>can</w:t>
            </w:r>
            <w:r w:rsidRPr="003E278E">
              <w:rPr>
                <w:rFonts w:ascii="Arial" w:hAnsi="Arial" w:cs="Arial"/>
                <w:spacing w:val="-6"/>
              </w:rPr>
              <w:t xml:space="preserve"> </w:t>
            </w:r>
            <w:r w:rsidRPr="003E278E">
              <w:rPr>
                <w:rFonts w:ascii="Arial" w:hAnsi="Arial" w:cs="Arial"/>
                <w:spacing w:val="1"/>
              </w:rPr>
              <w:t>take</w:t>
            </w:r>
            <w:r w:rsidRPr="003E278E">
              <w:rPr>
                <w:rFonts w:ascii="Arial" w:hAnsi="Arial" w:cs="Arial"/>
                <w:spacing w:val="26"/>
                <w:w w:val="99"/>
              </w:rPr>
              <w:t xml:space="preserve"> </w:t>
            </w:r>
            <w:r w:rsidRPr="003E278E">
              <w:rPr>
                <w:rFonts w:ascii="Arial" w:hAnsi="Arial" w:cs="Arial"/>
                <w:spacing w:val="-1"/>
              </w:rPr>
              <w:t>reasonable</w:t>
            </w:r>
            <w:r w:rsidRPr="003E278E">
              <w:rPr>
                <w:rFonts w:ascii="Arial" w:hAnsi="Arial" w:cs="Arial"/>
                <w:spacing w:val="-4"/>
              </w:rPr>
              <w:t xml:space="preserve"> </w:t>
            </w:r>
            <w:r w:rsidRPr="003E278E">
              <w:rPr>
                <w:rFonts w:ascii="Arial" w:hAnsi="Arial" w:cs="Arial"/>
              </w:rPr>
              <w:t>time</w:t>
            </w:r>
            <w:r w:rsidRPr="003E278E">
              <w:rPr>
                <w:rFonts w:ascii="Arial" w:hAnsi="Arial" w:cs="Arial"/>
                <w:spacing w:val="-5"/>
              </w:rPr>
              <w:t xml:space="preserve"> </w:t>
            </w:r>
            <w:r w:rsidRPr="003E278E">
              <w:rPr>
                <w:rFonts w:ascii="Arial" w:hAnsi="Arial" w:cs="Arial"/>
              </w:rPr>
              <w:t>off</w:t>
            </w:r>
            <w:r w:rsidRPr="003E278E">
              <w:rPr>
                <w:rFonts w:ascii="Arial" w:hAnsi="Arial" w:cs="Arial"/>
                <w:spacing w:val="-3"/>
              </w:rPr>
              <w:t xml:space="preserve"> </w:t>
            </w:r>
            <w:r w:rsidRPr="003E278E">
              <w:rPr>
                <w:rFonts w:ascii="Arial" w:hAnsi="Arial" w:cs="Arial"/>
                <w:spacing w:val="-1"/>
              </w:rPr>
              <w:t>with</w:t>
            </w:r>
            <w:r w:rsidRPr="003E278E">
              <w:rPr>
                <w:rFonts w:ascii="Arial" w:hAnsi="Arial" w:cs="Arial"/>
                <w:spacing w:val="-3"/>
              </w:rPr>
              <w:t xml:space="preserve"> </w:t>
            </w:r>
            <w:r w:rsidRPr="003E278E">
              <w:rPr>
                <w:rFonts w:ascii="Arial" w:hAnsi="Arial" w:cs="Arial"/>
              </w:rPr>
              <w:t>pay</w:t>
            </w:r>
            <w:r w:rsidRPr="003E278E">
              <w:rPr>
                <w:rFonts w:ascii="Arial" w:hAnsi="Arial" w:cs="Arial"/>
                <w:spacing w:val="-6"/>
              </w:rPr>
              <w:t xml:space="preserve"> </w:t>
            </w:r>
            <w:r w:rsidRPr="003E278E">
              <w:rPr>
                <w:rFonts w:ascii="Arial" w:hAnsi="Arial" w:cs="Arial"/>
              </w:rPr>
              <w:t>to</w:t>
            </w:r>
            <w:r w:rsidRPr="003E278E">
              <w:rPr>
                <w:rFonts w:ascii="Arial" w:hAnsi="Arial" w:cs="Arial"/>
                <w:spacing w:val="-3"/>
              </w:rPr>
              <w:t xml:space="preserve"> </w:t>
            </w:r>
            <w:r w:rsidRPr="003E278E">
              <w:rPr>
                <w:rFonts w:ascii="Arial" w:hAnsi="Arial" w:cs="Arial"/>
              </w:rPr>
              <w:t>look</w:t>
            </w:r>
            <w:r w:rsidRPr="003E278E">
              <w:rPr>
                <w:rFonts w:ascii="Arial" w:hAnsi="Arial" w:cs="Arial"/>
                <w:spacing w:val="-3"/>
              </w:rPr>
              <w:t xml:space="preserve"> </w:t>
            </w:r>
            <w:r w:rsidRPr="003E278E">
              <w:rPr>
                <w:rFonts w:ascii="Arial" w:hAnsi="Arial" w:cs="Arial"/>
              </w:rPr>
              <w:t>for</w:t>
            </w:r>
            <w:r w:rsidRPr="003E278E">
              <w:rPr>
                <w:rFonts w:ascii="Arial" w:hAnsi="Arial" w:cs="Arial"/>
                <w:spacing w:val="-5"/>
              </w:rPr>
              <w:t xml:space="preserve"> </w:t>
            </w:r>
            <w:r w:rsidRPr="003E278E">
              <w:rPr>
                <w:rFonts w:ascii="Arial" w:hAnsi="Arial" w:cs="Arial"/>
                <w:spacing w:val="-1"/>
              </w:rPr>
              <w:t>another</w:t>
            </w:r>
            <w:r w:rsidRPr="003E278E">
              <w:rPr>
                <w:rFonts w:ascii="Arial" w:hAnsi="Arial" w:cs="Arial"/>
                <w:spacing w:val="-4"/>
              </w:rPr>
              <w:t xml:space="preserve"> </w:t>
            </w:r>
            <w:r w:rsidRPr="003E278E">
              <w:rPr>
                <w:rFonts w:ascii="Arial" w:hAnsi="Arial" w:cs="Arial"/>
              </w:rPr>
              <w:t>job</w:t>
            </w:r>
            <w:r w:rsidRPr="003E278E">
              <w:rPr>
                <w:rFonts w:ascii="Arial" w:hAnsi="Arial" w:cs="Arial"/>
                <w:spacing w:val="-5"/>
              </w:rPr>
              <w:t xml:space="preserve"> </w:t>
            </w:r>
            <w:r w:rsidRPr="003E278E">
              <w:rPr>
                <w:rFonts w:ascii="Arial" w:hAnsi="Arial" w:cs="Arial"/>
              </w:rPr>
              <w:t>or</w:t>
            </w:r>
            <w:r w:rsidRPr="003E278E">
              <w:rPr>
                <w:rFonts w:ascii="Arial" w:hAnsi="Arial" w:cs="Arial"/>
                <w:spacing w:val="40"/>
                <w:w w:val="99"/>
              </w:rPr>
              <w:t xml:space="preserve"> </w:t>
            </w:r>
            <w:r w:rsidRPr="003E278E">
              <w:rPr>
                <w:rFonts w:ascii="Arial" w:hAnsi="Arial" w:cs="Arial"/>
              </w:rPr>
              <w:t>arrange</w:t>
            </w:r>
            <w:r w:rsidRPr="003E278E">
              <w:rPr>
                <w:rFonts w:ascii="Arial" w:hAnsi="Arial" w:cs="Arial"/>
                <w:spacing w:val="-14"/>
              </w:rPr>
              <w:t xml:space="preserve"> </w:t>
            </w:r>
            <w:r w:rsidRPr="003E278E">
              <w:rPr>
                <w:rFonts w:ascii="Arial" w:hAnsi="Arial" w:cs="Arial"/>
                <w:spacing w:val="-1"/>
              </w:rPr>
              <w:t>training</w:t>
            </w:r>
          </w:p>
        </w:tc>
        <w:tc>
          <w:tcPr>
            <w:tcW w:w="2126" w:type="dxa"/>
            <w:gridSpan w:val="2"/>
          </w:tcPr>
          <w:p w14:paraId="518CDAF6" w14:textId="77777777" w:rsidR="00CC6385" w:rsidRPr="003E278E" w:rsidRDefault="00CC6385" w:rsidP="0018347B">
            <w:pPr>
              <w:pStyle w:val="TableParagraph"/>
              <w:jc w:val="center"/>
              <w:rPr>
                <w:rFonts w:ascii="Arial" w:eastAsia="Arial" w:hAnsi="Arial" w:cs="Arial"/>
              </w:rPr>
            </w:pPr>
            <w:r w:rsidRPr="003E278E">
              <w:rPr>
                <w:rFonts w:ascii="Arial" w:hAnsi="Arial" w:cs="Arial"/>
                <w:spacing w:val="-1"/>
              </w:rPr>
              <w:t>As</w:t>
            </w:r>
            <w:r w:rsidRPr="003E278E">
              <w:rPr>
                <w:rFonts w:ascii="Arial" w:hAnsi="Arial" w:cs="Arial"/>
                <w:spacing w:val="-10"/>
              </w:rPr>
              <w:t xml:space="preserve"> </w:t>
            </w:r>
            <w:r w:rsidRPr="003E278E">
              <w:rPr>
                <w:rFonts w:ascii="Arial" w:hAnsi="Arial" w:cs="Arial"/>
                <w:spacing w:val="-1"/>
              </w:rPr>
              <w:t>required</w:t>
            </w:r>
          </w:p>
        </w:tc>
        <w:tc>
          <w:tcPr>
            <w:tcW w:w="1559" w:type="dxa"/>
            <w:gridSpan w:val="2"/>
          </w:tcPr>
          <w:p w14:paraId="23B8F44C" w14:textId="77777777" w:rsidR="00CC6385" w:rsidRPr="003E278E" w:rsidRDefault="00CC6385" w:rsidP="0018347B">
            <w:pPr>
              <w:pStyle w:val="TableParagraph"/>
              <w:jc w:val="center"/>
              <w:rPr>
                <w:rFonts w:ascii="Arial" w:eastAsia="Arial" w:hAnsi="Arial" w:cs="Arial"/>
              </w:rPr>
            </w:pPr>
            <w:r w:rsidRPr="003E278E">
              <w:rPr>
                <w:rFonts w:ascii="Arial" w:hAnsi="Arial" w:cs="Arial"/>
              </w:rPr>
              <w:t>No</w:t>
            </w:r>
          </w:p>
        </w:tc>
        <w:tc>
          <w:tcPr>
            <w:tcW w:w="1843" w:type="dxa"/>
            <w:gridSpan w:val="2"/>
          </w:tcPr>
          <w:p w14:paraId="0980D4CA" w14:textId="77777777" w:rsidR="00CC6385" w:rsidRPr="003E278E" w:rsidRDefault="00CC6385" w:rsidP="0018347B">
            <w:pPr>
              <w:pStyle w:val="TableParagraph"/>
              <w:jc w:val="center"/>
              <w:rPr>
                <w:rFonts w:ascii="Arial" w:eastAsia="Arial" w:hAnsi="Arial" w:cs="Arial"/>
              </w:rPr>
            </w:pPr>
            <w:r w:rsidRPr="003E278E">
              <w:rPr>
                <w:rFonts w:ascii="Arial" w:hAnsi="Arial" w:cs="Arial"/>
                <w:spacing w:val="-1"/>
              </w:rPr>
              <w:t>Paid</w:t>
            </w:r>
          </w:p>
        </w:tc>
        <w:tc>
          <w:tcPr>
            <w:tcW w:w="1417" w:type="dxa"/>
            <w:gridSpan w:val="2"/>
          </w:tcPr>
          <w:p w14:paraId="2E70004F" w14:textId="77777777" w:rsidR="00CC6385" w:rsidRPr="003E278E" w:rsidRDefault="00CC6385" w:rsidP="0018347B">
            <w:pPr>
              <w:pStyle w:val="TableParagraph"/>
              <w:jc w:val="center"/>
              <w:rPr>
                <w:rFonts w:ascii="Arial" w:eastAsia="Arial" w:hAnsi="Arial" w:cs="Arial"/>
              </w:rPr>
            </w:pPr>
            <w:r w:rsidRPr="003E278E">
              <w:rPr>
                <w:rFonts w:ascii="Arial" w:hAnsi="Arial" w:cs="Arial"/>
              </w:rPr>
              <w:t>No</w:t>
            </w:r>
          </w:p>
        </w:tc>
      </w:tr>
      <w:tr w:rsidR="00CC6385" w:rsidRPr="003E278E" w14:paraId="48E7E9B5" w14:textId="77777777" w:rsidTr="00940427">
        <w:trPr>
          <w:trHeight w:hRule="exact" w:val="1247"/>
        </w:trPr>
        <w:tc>
          <w:tcPr>
            <w:tcW w:w="2269" w:type="dxa"/>
          </w:tcPr>
          <w:p w14:paraId="3E3B8894" w14:textId="77777777" w:rsidR="00CC6385" w:rsidRPr="003E278E" w:rsidRDefault="00CC6385" w:rsidP="0018347B">
            <w:pPr>
              <w:pStyle w:val="TableParagraph"/>
              <w:ind w:left="142"/>
              <w:rPr>
                <w:rFonts w:ascii="Arial" w:eastAsia="Arial" w:hAnsi="Arial" w:cs="Arial"/>
              </w:rPr>
            </w:pPr>
            <w:r w:rsidRPr="003E278E">
              <w:rPr>
                <w:rFonts w:ascii="Arial" w:hAnsi="Arial" w:cs="Arial"/>
                <w:b/>
                <w:spacing w:val="-1"/>
              </w:rPr>
              <w:t>Secondments</w:t>
            </w:r>
          </w:p>
        </w:tc>
        <w:tc>
          <w:tcPr>
            <w:tcW w:w="5670" w:type="dxa"/>
            <w:gridSpan w:val="3"/>
          </w:tcPr>
          <w:p w14:paraId="0CF3753A" w14:textId="77777777" w:rsidR="00CC6385" w:rsidRPr="003E278E" w:rsidRDefault="00CC6385" w:rsidP="00704E9B">
            <w:pPr>
              <w:pStyle w:val="TableParagraph"/>
              <w:ind w:left="202" w:right="638"/>
              <w:jc w:val="both"/>
              <w:rPr>
                <w:rFonts w:ascii="Arial" w:eastAsia="Arial" w:hAnsi="Arial" w:cs="Arial"/>
              </w:rPr>
            </w:pPr>
            <w:r w:rsidRPr="003E278E">
              <w:rPr>
                <w:rFonts w:ascii="Arial" w:hAnsi="Arial" w:cs="Arial"/>
              </w:rPr>
              <w:t>A</w:t>
            </w:r>
            <w:r w:rsidRPr="003E278E">
              <w:rPr>
                <w:rFonts w:ascii="Arial" w:hAnsi="Arial" w:cs="Arial"/>
                <w:spacing w:val="-7"/>
              </w:rPr>
              <w:t xml:space="preserve"> </w:t>
            </w:r>
            <w:r w:rsidRPr="003E278E">
              <w:rPr>
                <w:rFonts w:ascii="Arial" w:hAnsi="Arial" w:cs="Arial"/>
              </w:rPr>
              <w:t>temporary</w:t>
            </w:r>
            <w:r w:rsidRPr="003E278E">
              <w:rPr>
                <w:rFonts w:ascii="Arial" w:hAnsi="Arial" w:cs="Arial"/>
                <w:spacing w:val="-9"/>
              </w:rPr>
              <w:t xml:space="preserve"> </w:t>
            </w:r>
            <w:r w:rsidRPr="003E278E">
              <w:rPr>
                <w:rFonts w:ascii="Arial" w:hAnsi="Arial" w:cs="Arial"/>
              </w:rPr>
              <w:t>transfer</w:t>
            </w:r>
            <w:r w:rsidRPr="003E278E">
              <w:rPr>
                <w:rFonts w:ascii="Arial" w:hAnsi="Arial" w:cs="Arial"/>
                <w:spacing w:val="-6"/>
              </w:rPr>
              <w:t xml:space="preserve"> </w:t>
            </w:r>
            <w:r w:rsidRPr="003E278E">
              <w:rPr>
                <w:rFonts w:ascii="Arial" w:hAnsi="Arial" w:cs="Arial"/>
              </w:rPr>
              <w:t>of</w:t>
            </w:r>
            <w:r w:rsidRPr="003E278E">
              <w:rPr>
                <w:rFonts w:ascii="Arial" w:hAnsi="Arial" w:cs="Arial"/>
                <w:spacing w:val="-4"/>
              </w:rPr>
              <w:t xml:space="preserve"> </w:t>
            </w:r>
            <w:r w:rsidRPr="003E278E">
              <w:rPr>
                <w:rFonts w:ascii="Arial" w:hAnsi="Arial" w:cs="Arial"/>
              </w:rPr>
              <w:t>an</w:t>
            </w:r>
            <w:r w:rsidRPr="003E278E">
              <w:rPr>
                <w:rFonts w:ascii="Arial" w:hAnsi="Arial" w:cs="Arial"/>
                <w:spacing w:val="-6"/>
              </w:rPr>
              <w:t xml:space="preserve"> </w:t>
            </w:r>
            <w:proofErr w:type="gramStart"/>
            <w:r w:rsidRPr="003E278E">
              <w:rPr>
                <w:rFonts w:ascii="Arial" w:hAnsi="Arial" w:cs="Arial"/>
                <w:spacing w:val="-1"/>
              </w:rPr>
              <w:t>employee</w:t>
            </w:r>
            <w:r w:rsidRPr="003E278E">
              <w:rPr>
                <w:rFonts w:ascii="Arial" w:hAnsi="Arial" w:cs="Arial"/>
                <w:spacing w:val="-5"/>
              </w:rPr>
              <w:t xml:space="preserve"> </w:t>
            </w:r>
            <w:r w:rsidRPr="003E278E">
              <w:rPr>
                <w:rFonts w:ascii="Arial" w:hAnsi="Arial" w:cs="Arial"/>
                <w:spacing w:val="-10"/>
              </w:rPr>
              <w:t xml:space="preserve"> </w:t>
            </w:r>
            <w:r w:rsidRPr="003E278E">
              <w:rPr>
                <w:rFonts w:ascii="Arial" w:hAnsi="Arial" w:cs="Arial"/>
              </w:rPr>
              <w:t>to</w:t>
            </w:r>
            <w:proofErr w:type="gramEnd"/>
            <w:r w:rsidRPr="003E278E">
              <w:rPr>
                <w:rFonts w:ascii="Arial" w:hAnsi="Arial" w:cs="Arial"/>
                <w:spacing w:val="-9"/>
              </w:rPr>
              <w:t xml:space="preserve"> </w:t>
            </w:r>
            <w:r w:rsidRPr="003E278E">
              <w:rPr>
                <w:rFonts w:ascii="Arial" w:hAnsi="Arial" w:cs="Arial"/>
              </w:rPr>
              <w:t>another</w:t>
            </w:r>
            <w:r w:rsidRPr="003E278E">
              <w:rPr>
                <w:rFonts w:ascii="Arial" w:hAnsi="Arial" w:cs="Arial"/>
                <w:spacing w:val="-10"/>
              </w:rPr>
              <w:t xml:space="preserve"> </w:t>
            </w:r>
            <w:r w:rsidRPr="003E278E">
              <w:rPr>
                <w:rFonts w:ascii="Arial" w:hAnsi="Arial" w:cs="Arial"/>
              </w:rPr>
              <w:t>associated</w:t>
            </w:r>
            <w:r w:rsidRPr="003E278E">
              <w:rPr>
                <w:rFonts w:ascii="Arial" w:hAnsi="Arial" w:cs="Arial"/>
                <w:spacing w:val="-9"/>
              </w:rPr>
              <w:t xml:space="preserve"> </w:t>
            </w:r>
            <w:proofErr w:type="spellStart"/>
            <w:r w:rsidRPr="003E278E">
              <w:rPr>
                <w:rFonts w:ascii="Arial" w:hAnsi="Arial" w:cs="Arial"/>
              </w:rPr>
              <w:t>organisation</w:t>
            </w:r>
            <w:proofErr w:type="spellEnd"/>
            <w:r w:rsidRPr="003E278E">
              <w:rPr>
                <w:rFonts w:ascii="Arial" w:hAnsi="Arial" w:cs="Arial"/>
                <w:spacing w:val="-10"/>
              </w:rPr>
              <w:t xml:space="preserve"> </w:t>
            </w:r>
            <w:r w:rsidRPr="003E278E">
              <w:rPr>
                <w:rFonts w:ascii="Arial" w:hAnsi="Arial" w:cs="Arial"/>
              </w:rPr>
              <w:t>for</w:t>
            </w:r>
            <w:r w:rsidRPr="003E278E">
              <w:rPr>
                <w:rFonts w:ascii="Arial" w:hAnsi="Arial" w:cs="Arial"/>
                <w:spacing w:val="27"/>
                <w:w w:val="99"/>
              </w:rPr>
              <w:t xml:space="preserve"> </w:t>
            </w:r>
            <w:r w:rsidRPr="003E278E">
              <w:rPr>
                <w:rFonts w:ascii="Arial" w:hAnsi="Arial" w:cs="Arial"/>
              </w:rPr>
              <w:t>operational,</w:t>
            </w:r>
            <w:r w:rsidRPr="003E278E">
              <w:rPr>
                <w:rFonts w:ascii="Arial" w:hAnsi="Arial" w:cs="Arial"/>
                <w:spacing w:val="-11"/>
              </w:rPr>
              <w:t xml:space="preserve"> </w:t>
            </w:r>
            <w:r w:rsidRPr="003E278E">
              <w:rPr>
                <w:rFonts w:ascii="Arial" w:hAnsi="Arial" w:cs="Arial"/>
              </w:rPr>
              <w:t>developmental</w:t>
            </w:r>
            <w:r w:rsidRPr="003E278E">
              <w:rPr>
                <w:rFonts w:ascii="Arial" w:hAnsi="Arial" w:cs="Arial"/>
                <w:spacing w:val="-11"/>
              </w:rPr>
              <w:t xml:space="preserve"> </w:t>
            </w:r>
            <w:r w:rsidRPr="003E278E">
              <w:rPr>
                <w:rFonts w:ascii="Arial" w:hAnsi="Arial" w:cs="Arial"/>
              </w:rPr>
              <w:t>or</w:t>
            </w:r>
            <w:r w:rsidRPr="003E278E">
              <w:rPr>
                <w:rFonts w:ascii="Arial" w:hAnsi="Arial" w:cs="Arial"/>
                <w:spacing w:val="-11"/>
              </w:rPr>
              <w:t xml:space="preserve"> </w:t>
            </w:r>
            <w:r w:rsidRPr="003E278E">
              <w:rPr>
                <w:rFonts w:ascii="Arial" w:hAnsi="Arial" w:cs="Arial"/>
              </w:rPr>
              <w:t>project</w:t>
            </w:r>
            <w:r w:rsidRPr="003E278E">
              <w:rPr>
                <w:rFonts w:ascii="Arial" w:hAnsi="Arial" w:cs="Arial"/>
                <w:spacing w:val="-10"/>
              </w:rPr>
              <w:t xml:space="preserve"> </w:t>
            </w:r>
            <w:proofErr w:type="spellStart"/>
            <w:r w:rsidRPr="003E278E">
              <w:rPr>
                <w:rFonts w:ascii="Arial" w:hAnsi="Arial" w:cs="Arial"/>
              </w:rPr>
              <w:t>purposes.</w:t>
            </w:r>
            <w:r w:rsidRPr="003E278E">
              <w:rPr>
                <w:rFonts w:ascii="Arial" w:hAnsi="Arial" w:cs="Arial"/>
                <w:spacing w:val="1"/>
              </w:rPr>
              <w:t>The</w:t>
            </w:r>
            <w:proofErr w:type="spellEnd"/>
            <w:r w:rsidRPr="003E278E">
              <w:rPr>
                <w:rFonts w:ascii="Arial" w:hAnsi="Arial" w:cs="Arial"/>
                <w:spacing w:val="-7"/>
              </w:rPr>
              <w:t xml:space="preserve"> </w:t>
            </w:r>
            <w:r w:rsidRPr="003E278E">
              <w:rPr>
                <w:rFonts w:ascii="Arial" w:hAnsi="Arial" w:cs="Arial"/>
              </w:rPr>
              <w:t>secondment</w:t>
            </w:r>
            <w:r w:rsidRPr="003E278E">
              <w:rPr>
                <w:rFonts w:ascii="Arial" w:hAnsi="Arial" w:cs="Arial"/>
                <w:spacing w:val="-7"/>
              </w:rPr>
              <w:t xml:space="preserve"> </w:t>
            </w:r>
            <w:r w:rsidRPr="003E278E">
              <w:rPr>
                <w:rFonts w:ascii="Arial" w:hAnsi="Arial" w:cs="Arial"/>
              </w:rPr>
              <w:t>will</w:t>
            </w:r>
            <w:r w:rsidRPr="003E278E">
              <w:rPr>
                <w:rFonts w:ascii="Arial" w:hAnsi="Arial" w:cs="Arial"/>
                <w:spacing w:val="-7"/>
              </w:rPr>
              <w:t xml:space="preserve"> </w:t>
            </w:r>
            <w:r w:rsidRPr="003E278E">
              <w:rPr>
                <w:rFonts w:ascii="Arial" w:hAnsi="Arial" w:cs="Arial"/>
              </w:rPr>
              <w:t>be</w:t>
            </w:r>
            <w:r w:rsidRPr="003E278E">
              <w:rPr>
                <w:rFonts w:ascii="Arial" w:hAnsi="Arial" w:cs="Arial"/>
                <w:spacing w:val="-7"/>
              </w:rPr>
              <w:t xml:space="preserve"> </w:t>
            </w:r>
            <w:r w:rsidRPr="003E278E">
              <w:rPr>
                <w:rFonts w:ascii="Arial" w:hAnsi="Arial" w:cs="Arial"/>
              </w:rPr>
              <w:t>governed</w:t>
            </w:r>
            <w:r w:rsidRPr="003E278E">
              <w:rPr>
                <w:rFonts w:ascii="Arial" w:hAnsi="Arial" w:cs="Arial"/>
                <w:spacing w:val="-7"/>
              </w:rPr>
              <w:t xml:space="preserve"> </w:t>
            </w:r>
            <w:r w:rsidRPr="003E278E">
              <w:rPr>
                <w:rFonts w:ascii="Arial" w:hAnsi="Arial" w:cs="Arial"/>
                <w:spacing w:val="1"/>
              </w:rPr>
              <w:t>by</w:t>
            </w:r>
            <w:r w:rsidRPr="003E278E">
              <w:rPr>
                <w:rFonts w:ascii="Arial" w:hAnsi="Arial" w:cs="Arial"/>
                <w:spacing w:val="-10"/>
              </w:rPr>
              <w:t xml:space="preserve"> </w:t>
            </w:r>
            <w:r w:rsidRPr="003E278E">
              <w:rPr>
                <w:rFonts w:ascii="Arial" w:hAnsi="Arial" w:cs="Arial"/>
              </w:rPr>
              <w:t>an</w:t>
            </w:r>
            <w:r w:rsidRPr="003E278E">
              <w:rPr>
                <w:rFonts w:ascii="Arial" w:hAnsi="Arial" w:cs="Arial"/>
                <w:spacing w:val="-7"/>
              </w:rPr>
              <w:t xml:space="preserve"> </w:t>
            </w:r>
            <w:r w:rsidRPr="003E278E">
              <w:rPr>
                <w:rFonts w:ascii="Arial" w:hAnsi="Arial" w:cs="Arial"/>
              </w:rPr>
              <w:t>agreement</w:t>
            </w:r>
            <w:r w:rsidRPr="003E278E">
              <w:rPr>
                <w:rFonts w:ascii="Arial" w:hAnsi="Arial" w:cs="Arial"/>
                <w:spacing w:val="29"/>
                <w:w w:val="99"/>
              </w:rPr>
              <w:t xml:space="preserve"> </w:t>
            </w:r>
            <w:r w:rsidRPr="003E278E">
              <w:rPr>
                <w:rFonts w:ascii="Arial" w:hAnsi="Arial" w:cs="Arial"/>
                <w:spacing w:val="-1"/>
              </w:rPr>
              <w:t>between</w:t>
            </w:r>
            <w:r w:rsidRPr="003E278E">
              <w:rPr>
                <w:rFonts w:ascii="Arial" w:hAnsi="Arial" w:cs="Arial"/>
                <w:spacing w:val="-8"/>
              </w:rPr>
              <w:t xml:space="preserve"> </w:t>
            </w:r>
            <w:r w:rsidRPr="003E278E">
              <w:rPr>
                <w:rFonts w:ascii="Arial" w:hAnsi="Arial" w:cs="Arial"/>
              </w:rPr>
              <w:t>all</w:t>
            </w:r>
            <w:r w:rsidRPr="003E278E">
              <w:rPr>
                <w:rFonts w:ascii="Arial" w:hAnsi="Arial" w:cs="Arial"/>
                <w:spacing w:val="-10"/>
              </w:rPr>
              <w:t xml:space="preserve"> </w:t>
            </w:r>
            <w:r w:rsidRPr="003E278E">
              <w:rPr>
                <w:rFonts w:ascii="Arial" w:hAnsi="Arial" w:cs="Arial"/>
              </w:rPr>
              <w:t>parties</w:t>
            </w:r>
            <w:r w:rsidRPr="003E278E">
              <w:rPr>
                <w:rFonts w:ascii="Arial" w:hAnsi="Arial" w:cs="Arial"/>
                <w:spacing w:val="-6"/>
              </w:rPr>
              <w:t xml:space="preserve"> </w:t>
            </w:r>
            <w:r w:rsidRPr="003E278E">
              <w:rPr>
                <w:rFonts w:ascii="Arial" w:hAnsi="Arial" w:cs="Arial"/>
                <w:spacing w:val="-1"/>
              </w:rPr>
              <w:t>involved.</w:t>
            </w:r>
          </w:p>
        </w:tc>
        <w:tc>
          <w:tcPr>
            <w:tcW w:w="2126" w:type="dxa"/>
            <w:gridSpan w:val="2"/>
          </w:tcPr>
          <w:p w14:paraId="72E4F547" w14:textId="77777777" w:rsidR="00CC6385" w:rsidRPr="003E278E" w:rsidRDefault="00CC6385" w:rsidP="0018347B">
            <w:pPr>
              <w:pStyle w:val="TableParagraph"/>
              <w:ind w:right="206"/>
              <w:jc w:val="center"/>
              <w:rPr>
                <w:rFonts w:ascii="Arial" w:eastAsia="Arial" w:hAnsi="Arial" w:cs="Arial"/>
              </w:rPr>
            </w:pPr>
            <w:r w:rsidRPr="003E278E">
              <w:rPr>
                <w:rFonts w:ascii="Arial" w:hAnsi="Arial" w:cs="Arial"/>
              </w:rPr>
              <w:t>Normally</w:t>
            </w:r>
            <w:r w:rsidRPr="003E278E">
              <w:rPr>
                <w:rFonts w:ascii="Arial" w:hAnsi="Arial" w:cs="Arial"/>
                <w:spacing w:val="-10"/>
              </w:rPr>
              <w:t xml:space="preserve"> </w:t>
            </w:r>
            <w:r w:rsidRPr="003E278E">
              <w:rPr>
                <w:rFonts w:ascii="Arial" w:hAnsi="Arial" w:cs="Arial"/>
              </w:rPr>
              <w:t>up</w:t>
            </w:r>
            <w:r w:rsidRPr="003E278E">
              <w:rPr>
                <w:rFonts w:ascii="Arial" w:hAnsi="Arial" w:cs="Arial"/>
                <w:spacing w:val="-7"/>
              </w:rPr>
              <w:t xml:space="preserve"> </w:t>
            </w:r>
            <w:r w:rsidRPr="003E278E">
              <w:rPr>
                <w:rFonts w:ascii="Arial" w:hAnsi="Arial" w:cs="Arial"/>
                <w:spacing w:val="-1"/>
              </w:rPr>
              <w:t>to</w:t>
            </w:r>
            <w:r w:rsidRPr="003E278E">
              <w:rPr>
                <w:rFonts w:ascii="Arial" w:hAnsi="Arial" w:cs="Arial"/>
                <w:spacing w:val="25"/>
                <w:w w:val="99"/>
              </w:rPr>
              <w:t xml:space="preserve"> </w:t>
            </w:r>
            <w:r w:rsidRPr="003E278E">
              <w:rPr>
                <w:rFonts w:ascii="Arial" w:hAnsi="Arial" w:cs="Arial"/>
              </w:rPr>
              <w:t>12</w:t>
            </w:r>
            <w:r w:rsidRPr="003E278E">
              <w:rPr>
                <w:rFonts w:ascii="Arial" w:hAnsi="Arial" w:cs="Arial"/>
                <w:spacing w:val="-10"/>
              </w:rPr>
              <w:t xml:space="preserve"> </w:t>
            </w:r>
            <w:r w:rsidRPr="003E278E">
              <w:rPr>
                <w:rFonts w:ascii="Arial" w:hAnsi="Arial" w:cs="Arial"/>
              </w:rPr>
              <w:t>months</w:t>
            </w:r>
          </w:p>
        </w:tc>
        <w:tc>
          <w:tcPr>
            <w:tcW w:w="1559" w:type="dxa"/>
            <w:gridSpan w:val="2"/>
          </w:tcPr>
          <w:p w14:paraId="54A2A25F" w14:textId="77777777" w:rsidR="00CC6385" w:rsidRPr="003E278E" w:rsidRDefault="00CC6385" w:rsidP="0018347B">
            <w:pPr>
              <w:pStyle w:val="TableParagraph"/>
              <w:jc w:val="center"/>
              <w:rPr>
                <w:rFonts w:ascii="Arial" w:eastAsia="Arial" w:hAnsi="Arial" w:cs="Arial"/>
              </w:rPr>
            </w:pPr>
            <w:r w:rsidRPr="003E278E">
              <w:rPr>
                <w:rFonts w:ascii="Arial" w:hAnsi="Arial" w:cs="Arial"/>
              </w:rPr>
              <w:t>No</w:t>
            </w:r>
          </w:p>
        </w:tc>
        <w:tc>
          <w:tcPr>
            <w:tcW w:w="1843" w:type="dxa"/>
            <w:gridSpan w:val="2"/>
          </w:tcPr>
          <w:p w14:paraId="7E3C00D5" w14:textId="77777777" w:rsidR="00CC6385" w:rsidRPr="003E278E" w:rsidRDefault="00CC6385" w:rsidP="0018347B">
            <w:pPr>
              <w:pStyle w:val="TableParagraph"/>
              <w:ind w:right="133"/>
              <w:jc w:val="center"/>
              <w:rPr>
                <w:rFonts w:ascii="Arial" w:hAnsi="Arial" w:cs="Arial"/>
                <w:spacing w:val="-11"/>
              </w:rPr>
            </w:pPr>
            <w:r w:rsidRPr="003E278E">
              <w:rPr>
                <w:rFonts w:ascii="Arial" w:hAnsi="Arial" w:cs="Arial"/>
                <w:spacing w:val="-1"/>
              </w:rPr>
              <w:t>Paid</w:t>
            </w:r>
            <w:r w:rsidRPr="003E278E">
              <w:rPr>
                <w:rFonts w:ascii="Arial" w:hAnsi="Arial" w:cs="Arial"/>
                <w:spacing w:val="-8"/>
              </w:rPr>
              <w:t xml:space="preserve"> </w:t>
            </w:r>
            <w:r w:rsidRPr="003E278E">
              <w:rPr>
                <w:rFonts w:ascii="Arial" w:hAnsi="Arial" w:cs="Arial"/>
                <w:spacing w:val="1"/>
              </w:rPr>
              <w:t>by</w:t>
            </w:r>
            <w:r w:rsidRPr="003E278E">
              <w:rPr>
                <w:rFonts w:ascii="Arial" w:hAnsi="Arial" w:cs="Arial"/>
                <w:spacing w:val="24"/>
                <w:w w:val="99"/>
              </w:rPr>
              <w:t xml:space="preserve"> </w:t>
            </w:r>
            <w:r w:rsidRPr="003E278E">
              <w:rPr>
                <w:rFonts w:ascii="Arial" w:hAnsi="Arial" w:cs="Arial"/>
                <w:spacing w:val="-1"/>
              </w:rPr>
              <w:t xml:space="preserve">employer </w:t>
            </w:r>
            <w:r w:rsidRPr="003E278E">
              <w:rPr>
                <w:rFonts w:ascii="Arial" w:hAnsi="Arial" w:cs="Arial"/>
                <w:spacing w:val="-11"/>
              </w:rPr>
              <w:t xml:space="preserve"> </w:t>
            </w:r>
          </w:p>
          <w:p w14:paraId="5EF8E1EA" w14:textId="77777777" w:rsidR="00CC6385" w:rsidRPr="003E278E" w:rsidRDefault="00CC6385" w:rsidP="0018347B">
            <w:pPr>
              <w:pStyle w:val="TableParagraph"/>
              <w:ind w:right="133"/>
              <w:jc w:val="center"/>
              <w:rPr>
                <w:rFonts w:ascii="Arial" w:eastAsia="Arial" w:hAnsi="Arial" w:cs="Arial"/>
              </w:rPr>
            </w:pPr>
            <w:r w:rsidRPr="003E278E">
              <w:rPr>
                <w:rFonts w:ascii="Arial" w:hAnsi="Arial" w:cs="Arial"/>
              </w:rPr>
              <w:t>to</w:t>
            </w:r>
            <w:r w:rsidRPr="003E278E">
              <w:rPr>
                <w:rFonts w:ascii="Arial" w:hAnsi="Arial" w:cs="Arial"/>
                <w:spacing w:val="27"/>
                <w:w w:val="99"/>
              </w:rPr>
              <w:t xml:space="preserve"> </w:t>
            </w:r>
            <w:r w:rsidRPr="003E278E">
              <w:rPr>
                <w:rFonts w:ascii="Arial" w:hAnsi="Arial" w:cs="Arial"/>
                <w:spacing w:val="-1"/>
              </w:rPr>
              <w:t>which</w:t>
            </w:r>
            <w:r w:rsidRPr="003E278E">
              <w:rPr>
                <w:rFonts w:ascii="Arial" w:hAnsi="Arial" w:cs="Arial"/>
                <w:spacing w:val="-15"/>
              </w:rPr>
              <w:t xml:space="preserve"> </w:t>
            </w:r>
            <w:r w:rsidRPr="003E278E">
              <w:rPr>
                <w:rFonts w:ascii="Arial" w:hAnsi="Arial" w:cs="Arial"/>
              </w:rPr>
              <w:t>seconded</w:t>
            </w:r>
          </w:p>
        </w:tc>
        <w:tc>
          <w:tcPr>
            <w:tcW w:w="1417" w:type="dxa"/>
            <w:gridSpan w:val="2"/>
          </w:tcPr>
          <w:p w14:paraId="0CFFB5A3" w14:textId="77777777" w:rsidR="00CC6385" w:rsidRPr="003E278E" w:rsidRDefault="00CC6385" w:rsidP="0018347B">
            <w:pPr>
              <w:pStyle w:val="TableParagraph"/>
              <w:jc w:val="center"/>
              <w:rPr>
                <w:rFonts w:ascii="Arial" w:eastAsia="Arial" w:hAnsi="Arial" w:cs="Arial"/>
              </w:rPr>
            </w:pPr>
            <w:r w:rsidRPr="003E278E">
              <w:rPr>
                <w:rFonts w:ascii="Arial" w:hAnsi="Arial" w:cs="Arial"/>
              </w:rPr>
              <w:t>No</w:t>
            </w:r>
          </w:p>
        </w:tc>
      </w:tr>
      <w:tr w:rsidR="00CC6385" w:rsidRPr="003E278E" w14:paraId="02AA1930" w14:textId="77777777" w:rsidTr="00940427">
        <w:trPr>
          <w:trHeight w:hRule="exact" w:val="1531"/>
        </w:trPr>
        <w:tc>
          <w:tcPr>
            <w:tcW w:w="2269" w:type="dxa"/>
          </w:tcPr>
          <w:p w14:paraId="03FDA724" w14:textId="77777777" w:rsidR="00CC6385" w:rsidRPr="003E278E" w:rsidRDefault="00CC6385" w:rsidP="0018347B">
            <w:pPr>
              <w:pStyle w:val="TableParagraph"/>
              <w:ind w:left="142" w:right="246"/>
              <w:rPr>
                <w:rFonts w:ascii="Arial" w:eastAsia="Arial" w:hAnsi="Arial" w:cs="Arial"/>
              </w:rPr>
            </w:pPr>
            <w:r w:rsidRPr="003E278E">
              <w:rPr>
                <w:rFonts w:ascii="Arial" w:hAnsi="Arial" w:cs="Arial"/>
                <w:b/>
              </w:rPr>
              <w:t>Adverse</w:t>
            </w:r>
            <w:r w:rsidRPr="003E278E">
              <w:rPr>
                <w:rFonts w:ascii="Arial" w:hAnsi="Arial" w:cs="Arial"/>
                <w:b/>
                <w:spacing w:val="-17"/>
              </w:rPr>
              <w:t xml:space="preserve"> </w:t>
            </w:r>
            <w:r w:rsidRPr="003E278E">
              <w:rPr>
                <w:rFonts w:ascii="Arial" w:hAnsi="Arial" w:cs="Arial"/>
                <w:b/>
              </w:rPr>
              <w:t>Weather</w:t>
            </w:r>
            <w:r w:rsidRPr="003E278E">
              <w:rPr>
                <w:rFonts w:ascii="Arial" w:hAnsi="Arial" w:cs="Arial"/>
                <w:b/>
                <w:spacing w:val="21"/>
                <w:w w:val="99"/>
              </w:rPr>
              <w:t xml:space="preserve"> </w:t>
            </w:r>
            <w:r w:rsidRPr="003E278E">
              <w:rPr>
                <w:rFonts w:ascii="Arial" w:hAnsi="Arial" w:cs="Arial"/>
                <w:b/>
              </w:rPr>
              <w:t>conditions</w:t>
            </w:r>
          </w:p>
        </w:tc>
        <w:tc>
          <w:tcPr>
            <w:tcW w:w="5670" w:type="dxa"/>
            <w:gridSpan w:val="3"/>
          </w:tcPr>
          <w:p w14:paraId="3501B026" w14:textId="77777777" w:rsidR="00CC6385" w:rsidRPr="003E278E" w:rsidRDefault="00CC6385" w:rsidP="0018347B">
            <w:pPr>
              <w:pStyle w:val="TableParagraph"/>
              <w:ind w:left="202" w:right="242"/>
              <w:rPr>
                <w:rFonts w:ascii="Arial" w:eastAsia="Arial" w:hAnsi="Arial" w:cs="Arial"/>
              </w:rPr>
            </w:pPr>
            <w:r w:rsidRPr="003E278E">
              <w:rPr>
                <w:rFonts w:ascii="Arial" w:hAnsi="Arial" w:cs="Arial"/>
              </w:rPr>
              <w:t>Where</w:t>
            </w:r>
            <w:r w:rsidRPr="003E278E">
              <w:rPr>
                <w:rFonts w:ascii="Arial" w:hAnsi="Arial" w:cs="Arial"/>
                <w:spacing w:val="-10"/>
              </w:rPr>
              <w:t xml:space="preserve"> </w:t>
            </w:r>
            <w:r w:rsidRPr="003E278E">
              <w:rPr>
                <w:rFonts w:ascii="Arial" w:hAnsi="Arial" w:cs="Arial"/>
                <w:spacing w:val="-1"/>
              </w:rPr>
              <w:t>severe</w:t>
            </w:r>
            <w:r w:rsidRPr="003E278E">
              <w:rPr>
                <w:rFonts w:ascii="Arial" w:hAnsi="Arial" w:cs="Arial"/>
                <w:spacing w:val="-8"/>
              </w:rPr>
              <w:t xml:space="preserve"> </w:t>
            </w:r>
            <w:r w:rsidRPr="003E278E">
              <w:rPr>
                <w:rFonts w:ascii="Arial" w:hAnsi="Arial" w:cs="Arial"/>
                <w:spacing w:val="-1"/>
              </w:rPr>
              <w:t>weather</w:t>
            </w:r>
            <w:r w:rsidRPr="003E278E">
              <w:rPr>
                <w:rFonts w:ascii="Arial" w:hAnsi="Arial" w:cs="Arial"/>
                <w:spacing w:val="-10"/>
              </w:rPr>
              <w:t xml:space="preserve"> </w:t>
            </w:r>
            <w:r w:rsidRPr="003E278E">
              <w:rPr>
                <w:rFonts w:ascii="Arial" w:hAnsi="Arial" w:cs="Arial"/>
              </w:rPr>
              <w:t>conditions</w:t>
            </w:r>
            <w:r w:rsidRPr="003E278E">
              <w:rPr>
                <w:rFonts w:ascii="Arial" w:hAnsi="Arial" w:cs="Arial"/>
                <w:spacing w:val="-9"/>
              </w:rPr>
              <w:t xml:space="preserve"> </w:t>
            </w:r>
            <w:r w:rsidRPr="003E278E">
              <w:rPr>
                <w:rFonts w:ascii="Arial" w:hAnsi="Arial" w:cs="Arial"/>
              </w:rPr>
              <w:t>prevail,</w:t>
            </w:r>
            <w:r w:rsidRPr="003E278E">
              <w:rPr>
                <w:rFonts w:ascii="Arial" w:hAnsi="Arial" w:cs="Arial"/>
                <w:spacing w:val="-10"/>
              </w:rPr>
              <w:t xml:space="preserve"> </w:t>
            </w:r>
            <w:r w:rsidRPr="003E278E">
              <w:rPr>
                <w:rFonts w:ascii="Arial" w:hAnsi="Arial" w:cs="Arial"/>
              </w:rPr>
              <w:t>employees</w:t>
            </w:r>
            <w:r w:rsidRPr="003E278E">
              <w:rPr>
                <w:rFonts w:ascii="Arial" w:hAnsi="Arial" w:cs="Arial"/>
                <w:spacing w:val="31"/>
                <w:w w:val="99"/>
              </w:rPr>
              <w:t xml:space="preserve"> </w:t>
            </w:r>
            <w:r w:rsidRPr="003E278E">
              <w:rPr>
                <w:rFonts w:ascii="Arial" w:hAnsi="Arial" w:cs="Arial"/>
              </w:rPr>
              <w:t>are</w:t>
            </w:r>
            <w:r w:rsidRPr="003E278E">
              <w:rPr>
                <w:rFonts w:ascii="Arial" w:hAnsi="Arial" w:cs="Arial"/>
                <w:spacing w:val="-6"/>
              </w:rPr>
              <w:t xml:space="preserve"> </w:t>
            </w:r>
            <w:r w:rsidRPr="003E278E">
              <w:rPr>
                <w:rFonts w:ascii="Arial" w:hAnsi="Arial" w:cs="Arial"/>
              </w:rPr>
              <w:t>expected</w:t>
            </w:r>
            <w:r w:rsidRPr="003E278E">
              <w:rPr>
                <w:rFonts w:ascii="Arial" w:hAnsi="Arial" w:cs="Arial"/>
                <w:spacing w:val="-6"/>
              </w:rPr>
              <w:t xml:space="preserve"> </w:t>
            </w:r>
            <w:r w:rsidRPr="003E278E">
              <w:rPr>
                <w:rFonts w:ascii="Arial" w:hAnsi="Arial" w:cs="Arial"/>
              </w:rPr>
              <w:t>to</w:t>
            </w:r>
            <w:r w:rsidRPr="003E278E">
              <w:rPr>
                <w:rFonts w:ascii="Arial" w:hAnsi="Arial" w:cs="Arial"/>
                <w:spacing w:val="-6"/>
              </w:rPr>
              <w:t xml:space="preserve"> </w:t>
            </w:r>
            <w:r w:rsidRPr="003E278E">
              <w:rPr>
                <w:rFonts w:ascii="Arial" w:hAnsi="Arial" w:cs="Arial"/>
              </w:rPr>
              <w:t>make</w:t>
            </w:r>
            <w:r w:rsidRPr="003E278E">
              <w:rPr>
                <w:rFonts w:ascii="Arial" w:hAnsi="Arial" w:cs="Arial"/>
                <w:spacing w:val="-6"/>
              </w:rPr>
              <w:t xml:space="preserve"> </w:t>
            </w:r>
            <w:r w:rsidRPr="003E278E">
              <w:rPr>
                <w:rFonts w:ascii="Arial" w:hAnsi="Arial" w:cs="Arial"/>
                <w:spacing w:val="-1"/>
              </w:rPr>
              <w:t>every</w:t>
            </w:r>
            <w:r w:rsidRPr="003E278E">
              <w:rPr>
                <w:rFonts w:ascii="Arial" w:hAnsi="Arial" w:cs="Arial"/>
                <w:spacing w:val="-7"/>
              </w:rPr>
              <w:t xml:space="preserve"> </w:t>
            </w:r>
            <w:r w:rsidRPr="003E278E">
              <w:rPr>
                <w:rFonts w:ascii="Arial" w:hAnsi="Arial" w:cs="Arial"/>
              </w:rPr>
              <w:t>effort</w:t>
            </w:r>
            <w:r w:rsidRPr="003E278E">
              <w:rPr>
                <w:rFonts w:ascii="Arial" w:hAnsi="Arial" w:cs="Arial"/>
                <w:spacing w:val="-5"/>
              </w:rPr>
              <w:t xml:space="preserve"> </w:t>
            </w:r>
            <w:r w:rsidRPr="003E278E">
              <w:rPr>
                <w:rFonts w:ascii="Arial" w:hAnsi="Arial" w:cs="Arial"/>
              </w:rPr>
              <w:t>to</w:t>
            </w:r>
            <w:r w:rsidRPr="003E278E">
              <w:rPr>
                <w:rFonts w:ascii="Arial" w:hAnsi="Arial" w:cs="Arial"/>
                <w:spacing w:val="-6"/>
              </w:rPr>
              <w:t xml:space="preserve"> </w:t>
            </w:r>
            <w:r w:rsidRPr="003E278E">
              <w:rPr>
                <w:rFonts w:ascii="Arial" w:hAnsi="Arial" w:cs="Arial"/>
                <w:spacing w:val="-1"/>
              </w:rPr>
              <w:t xml:space="preserve">attend </w:t>
            </w:r>
            <w:r w:rsidRPr="003E278E">
              <w:rPr>
                <w:rFonts w:ascii="Arial" w:hAnsi="Arial" w:cs="Arial"/>
              </w:rPr>
              <w:t>work,</w:t>
            </w:r>
            <w:r w:rsidRPr="003E278E">
              <w:rPr>
                <w:rFonts w:ascii="Arial" w:hAnsi="Arial" w:cs="Arial"/>
                <w:spacing w:val="-6"/>
              </w:rPr>
              <w:t xml:space="preserve"> </w:t>
            </w:r>
            <w:r w:rsidRPr="003E278E">
              <w:rPr>
                <w:rFonts w:ascii="Arial" w:hAnsi="Arial" w:cs="Arial"/>
              </w:rPr>
              <w:t>using</w:t>
            </w:r>
            <w:r w:rsidRPr="003E278E">
              <w:rPr>
                <w:rFonts w:ascii="Arial" w:hAnsi="Arial" w:cs="Arial"/>
                <w:spacing w:val="40"/>
                <w:w w:val="99"/>
              </w:rPr>
              <w:t xml:space="preserve"> </w:t>
            </w:r>
            <w:r w:rsidRPr="003E278E">
              <w:rPr>
                <w:rFonts w:ascii="Arial" w:hAnsi="Arial" w:cs="Arial"/>
              </w:rPr>
              <w:t>alternative</w:t>
            </w:r>
            <w:r w:rsidRPr="003E278E">
              <w:rPr>
                <w:rFonts w:ascii="Arial" w:hAnsi="Arial" w:cs="Arial"/>
                <w:spacing w:val="-9"/>
              </w:rPr>
              <w:t xml:space="preserve"> </w:t>
            </w:r>
            <w:r w:rsidRPr="003E278E">
              <w:rPr>
                <w:rFonts w:ascii="Arial" w:hAnsi="Arial" w:cs="Arial"/>
              </w:rPr>
              <w:t>modes</w:t>
            </w:r>
            <w:r w:rsidRPr="003E278E">
              <w:rPr>
                <w:rFonts w:ascii="Arial" w:hAnsi="Arial" w:cs="Arial"/>
                <w:spacing w:val="-7"/>
              </w:rPr>
              <w:t xml:space="preserve"> </w:t>
            </w:r>
            <w:r w:rsidRPr="003E278E">
              <w:rPr>
                <w:rFonts w:ascii="Arial" w:hAnsi="Arial" w:cs="Arial"/>
              </w:rPr>
              <w:t>of</w:t>
            </w:r>
            <w:r w:rsidRPr="003E278E">
              <w:rPr>
                <w:rFonts w:ascii="Arial" w:hAnsi="Arial" w:cs="Arial"/>
                <w:spacing w:val="-7"/>
              </w:rPr>
              <w:t xml:space="preserve"> </w:t>
            </w:r>
            <w:r w:rsidRPr="003E278E">
              <w:rPr>
                <w:rFonts w:ascii="Arial" w:hAnsi="Arial" w:cs="Arial"/>
                <w:spacing w:val="-1"/>
              </w:rPr>
              <w:t>transport</w:t>
            </w:r>
            <w:r w:rsidRPr="003E278E">
              <w:rPr>
                <w:rFonts w:ascii="Arial" w:hAnsi="Arial" w:cs="Arial"/>
                <w:spacing w:val="-7"/>
              </w:rPr>
              <w:t xml:space="preserve"> </w:t>
            </w:r>
            <w:r w:rsidRPr="003E278E">
              <w:rPr>
                <w:rFonts w:ascii="Arial" w:hAnsi="Arial" w:cs="Arial"/>
                <w:spacing w:val="-1"/>
              </w:rPr>
              <w:t>where</w:t>
            </w:r>
            <w:r w:rsidRPr="003E278E">
              <w:rPr>
                <w:rFonts w:ascii="Arial" w:hAnsi="Arial" w:cs="Arial"/>
                <w:spacing w:val="-7"/>
              </w:rPr>
              <w:t xml:space="preserve"> </w:t>
            </w:r>
            <w:r w:rsidRPr="003E278E">
              <w:rPr>
                <w:rFonts w:ascii="Arial" w:hAnsi="Arial" w:cs="Arial"/>
              </w:rPr>
              <w:t>possible.</w:t>
            </w:r>
          </w:p>
          <w:p w14:paraId="1CCF71C1" w14:textId="77777777" w:rsidR="00CC6385" w:rsidRPr="003E278E" w:rsidRDefault="00CC6385" w:rsidP="0018347B">
            <w:pPr>
              <w:pStyle w:val="TableParagraph"/>
              <w:ind w:left="202" w:right="495"/>
              <w:rPr>
                <w:rFonts w:ascii="Arial" w:eastAsia="Arial" w:hAnsi="Arial" w:cs="Arial"/>
              </w:rPr>
            </w:pPr>
            <w:r w:rsidRPr="003E278E">
              <w:rPr>
                <w:rFonts w:ascii="Arial" w:hAnsi="Arial" w:cs="Arial"/>
                <w:spacing w:val="-1"/>
              </w:rPr>
              <w:t>Employees</w:t>
            </w:r>
            <w:r w:rsidRPr="003E278E">
              <w:rPr>
                <w:rFonts w:ascii="Arial" w:hAnsi="Arial" w:cs="Arial"/>
                <w:spacing w:val="-5"/>
              </w:rPr>
              <w:t xml:space="preserve"> </w:t>
            </w:r>
            <w:r w:rsidRPr="003E278E">
              <w:rPr>
                <w:rFonts w:ascii="Arial" w:hAnsi="Arial" w:cs="Arial"/>
                <w:spacing w:val="-1"/>
              </w:rPr>
              <w:t>who</w:t>
            </w:r>
            <w:r w:rsidRPr="003E278E">
              <w:rPr>
                <w:rFonts w:ascii="Arial" w:hAnsi="Arial" w:cs="Arial"/>
                <w:spacing w:val="-6"/>
              </w:rPr>
              <w:t xml:space="preserve"> </w:t>
            </w:r>
            <w:r w:rsidRPr="003E278E">
              <w:rPr>
                <w:rFonts w:ascii="Arial" w:hAnsi="Arial" w:cs="Arial"/>
              </w:rPr>
              <w:t>are</w:t>
            </w:r>
            <w:r w:rsidRPr="003E278E">
              <w:rPr>
                <w:rFonts w:ascii="Arial" w:hAnsi="Arial" w:cs="Arial"/>
                <w:spacing w:val="-7"/>
              </w:rPr>
              <w:t xml:space="preserve"> </w:t>
            </w:r>
            <w:r w:rsidRPr="003E278E">
              <w:rPr>
                <w:rFonts w:ascii="Arial" w:hAnsi="Arial" w:cs="Arial"/>
              </w:rPr>
              <w:t>genuinely</w:t>
            </w:r>
            <w:r w:rsidRPr="003E278E">
              <w:rPr>
                <w:rFonts w:ascii="Arial" w:hAnsi="Arial" w:cs="Arial"/>
                <w:spacing w:val="-10"/>
              </w:rPr>
              <w:t xml:space="preserve"> </w:t>
            </w:r>
            <w:r w:rsidRPr="003E278E">
              <w:rPr>
                <w:rFonts w:ascii="Arial" w:hAnsi="Arial" w:cs="Arial"/>
              </w:rPr>
              <w:t>unable</w:t>
            </w:r>
            <w:r w:rsidRPr="003E278E">
              <w:rPr>
                <w:rFonts w:ascii="Arial" w:hAnsi="Arial" w:cs="Arial"/>
                <w:spacing w:val="-7"/>
              </w:rPr>
              <w:t xml:space="preserve"> </w:t>
            </w:r>
            <w:r w:rsidRPr="003E278E">
              <w:rPr>
                <w:rFonts w:ascii="Arial" w:hAnsi="Arial" w:cs="Arial"/>
              </w:rPr>
              <w:t>to</w:t>
            </w:r>
            <w:r w:rsidRPr="003E278E">
              <w:rPr>
                <w:rFonts w:ascii="Arial" w:hAnsi="Arial" w:cs="Arial"/>
                <w:spacing w:val="-7"/>
              </w:rPr>
              <w:t xml:space="preserve"> </w:t>
            </w:r>
            <w:r w:rsidRPr="003E278E">
              <w:rPr>
                <w:rFonts w:ascii="Arial" w:hAnsi="Arial" w:cs="Arial"/>
                <w:spacing w:val="-1"/>
              </w:rPr>
              <w:t>attend</w:t>
            </w:r>
            <w:r w:rsidRPr="003E278E">
              <w:rPr>
                <w:rFonts w:ascii="Arial" w:hAnsi="Arial" w:cs="Arial"/>
                <w:spacing w:val="-3"/>
              </w:rPr>
              <w:t xml:space="preserve"> </w:t>
            </w:r>
            <w:r w:rsidRPr="003E278E">
              <w:rPr>
                <w:rFonts w:ascii="Arial" w:hAnsi="Arial" w:cs="Arial"/>
                <w:spacing w:val="-1"/>
              </w:rPr>
              <w:t>work</w:t>
            </w:r>
            <w:r w:rsidRPr="003E278E">
              <w:rPr>
                <w:rFonts w:ascii="Arial" w:hAnsi="Arial" w:cs="Arial"/>
                <w:spacing w:val="40"/>
                <w:w w:val="99"/>
              </w:rPr>
              <w:t xml:space="preserve"> </w:t>
            </w:r>
            <w:r w:rsidRPr="003E278E">
              <w:rPr>
                <w:rFonts w:ascii="Arial" w:hAnsi="Arial" w:cs="Arial"/>
              </w:rPr>
              <w:t>should</w:t>
            </w:r>
            <w:r w:rsidRPr="003E278E">
              <w:rPr>
                <w:rFonts w:ascii="Arial" w:hAnsi="Arial" w:cs="Arial"/>
                <w:spacing w:val="-5"/>
              </w:rPr>
              <w:t xml:space="preserve"> </w:t>
            </w:r>
            <w:r w:rsidRPr="003E278E">
              <w:rPr>
                <w:rFonts w:ascii="Arial" w:hAnsi="Arial" w:cs="Arial"/>
                <w:spacing w:val="-1"/>
              </w:rPr>
              <w:t>where</w:t>
            </w:r>
            <w:r w:rsidRPr="003E278E">
              <w:rPr>
                <w:rFonts w:ascii="Arial" w:hAnsi="Arial" w:cs="Arial"/>
                <w:spacing w:val="-7"/>
              </w:rPr>
              <w:t xml:space="preserve"> </w:t>
            </w:r>
            <w:r w:rsidRPr="003E278E">
              <w:rPr>
                <w:rFonts w:ascii="Arial" w:hAnsi="Arial" w:cs="Arial"/>
              </w:rPr>
              <w:t>possible</w:t>
            </w:r>
            <w:r w:rsidRPr="003E278E">
              <w:rPr>
                <w:rFonts w:ascii="Arial" w:hAnsi="Arial" w:cs="Arial"/>
                <w:spacing w:val="-6"/>
              </w:rPr>
              <w:t xml:space="preserve"> </w:t>
            </w:r>
            <w:r w:rsidRPr="003E278E">
              <w:rPr>
                <w:rFonts w:ascii="Arial" w:hAnsi="Arial" w:cs="Arial"/>
              </w:rPr>
              <w:t>and</w:t>
            </w:r>
            <w:r w:rsidRPr="003E278E">
              <w:rPr>
                <w:rFonts w:ascii="Arial" w:hAnsi="Arial" w:cs="Arial"/>
                <w:spacing w:val="-6"/>
              </w:rPr>
              <w:t xml:space="preserve"> </w:t>
            </w:r>
            <w:r w:rsidRPr="003E278E">
              <w:rPr>
                <w:rFonts w:ascii="Arial" w:hAnsi="Arial" w:cs="Arial"/>
                <w:spacing w:val="-1"/>
              </w:rPr>
              <w:t>with</w:t>
            </w:r>
            <w:r w:rsidRPr="003E278E">
              <w:rPr>
                <w:rFonts w:ascii="Arial" w:hAnsi="Arial" w:cs="Arial"/>
                <w:spacing w:val="-5"/>
              </w:rPr>
              <w:t xml:space="preserve"> </w:t>
            </w:r>
            <w:r w:rsidRPr="003E278E">
              <w:rPr>
                <w:rFonts w:ascii="Arial" w:hAnsi="Arial" w:cs="Arial"/>
              </w:rPr>
              <w:t>agreement</w:t>
            </w:r>
            <w:r w:rsidRPr="003E278E">
              <w:rPr>
                <w:rFonts w:ascii="Arial" w:hAnsi="Arial" w:cs="Arial"/>
                <w:spacing w:val="-6"/>
              </w:rPr>
              <w:t xml:space="preserve"> </w:t>
            </w:r>
            <w:r w:rsidRPr="003E278E">
              <w:rPr>
                <w:rFonts w:ascii="Arial" w:hAnsi="Arial" w:cs="Arial"/>
                <w:spacing w:val="-1"/>
              </w:rPr>
              <w:t>of</w:t>
            </w:r>
            <w:r w:rsidRPr="003E278E">
              <w:rPr>
                <w:rFonts w:ascii="Arial" w:hAnsi="Arial" w:cs="Arial"/>
                <w:spacing w:val="-5"/>
              </w:rPr>
              <w:t xml:space="preserve"> </w:t>
            </w:r>
            <w:r w:rsidRPr="003E278E">
              <w:rPr>
                <w:rFonts w:ascii="Arial" w:hAnsi="Arial" w:cs="Arial"/>
                <w:spacing w:val="-1"/>
              </w:rPr>
              <w:t>the</w:t>
            </w:r>
            <w:r w:rsidRPr="003E278E">
              <w:rPr>
                <w:rFonts w:ascii="Arial" w:hAnsi="Arial" w:cs="Arial"/>
                <w:spacing w:val="28"/>
                <w:w w:val="99"/>
              </w:rPr>
              <w:t xml:space="preserve"> </w:t>
            </w:r>
            <w:r w:rsidRPr="003E278E">
              <w:rPr>
                <w:rFonts w:ascii="Arial" w:hAnsi="Arial" w:cs="Arial"/>
              </w:rPr>
              <w:t>Headteacher</w:t>
            </w:r>
            <w:r w:rsidRPr="003E278E">
              <w:rPr>
                <w:rFonts w:ascii="Arial" w:hAnsi="Arial" w:cs="Arial"/>
                <w:spacing w:val="-7"/>
              </w:rPr>
              <w:t xml:space="preserve"> </w:t>
            </w:r>
            <w:r w:rsidRPr="003E278E">
              <w:rPr>
                <w:rFonts w:ascii="Arial" w:hAnsi="Arial" w:cs="Arial"/>
              </w:rPr>
              <w:t>work</w:t>
            </w:r>
            <w:r w:rsidRPr="003E278E">
              <w:rPr>
                <w:rFonts w:ascii="Arial" w:hAnsi="Arial" w:cs="Arial"/>
                <w:spacing w:val="-5"/>
              </w:rPr>
              <w:t xml:space="preserve"> </w:t>
            </w:r>
            <w:r w:rsidRPr="003E278E">
              <w:rPr>
                <w:rFonts w:ascii="Arial" w:hAnsi="Arial" w:cs="Arial"/>
                <w:spacing w:val="-1"/>
              </w:rPr>
              <w:t>from</w:t>
            </w:r>
            <w:r w:rsidRPr="003E278E">
              <w:rPr>
                <w:rFonts w:ascii="Arial" w:hAnsi="Arial" w:cs="Arial"/>
                <w:spacing w:val="-6"/>
              </w:rPr>
              <w:t xml:space="preserve"> </w:t>
            </w:r>
            <w:r w:rsidRPr="003E278E">
              <w:rPr>
                <w:rFonts w:ascii="Arial" w:hAnsi="Arial" w:cs="Arial"/>
              </w:rPr>
              <w:t>home.</w:t>
            </w:r>
          </w:p>
        </w:tc>
        <w:tc>
          <w:tcPr>
            <w:tcW w:w="2126" w:type="dxa"/>
            <w:gridSpan w:val="2"/>
          </w:tcPr>
          <w:p w14:paraId="5D4BCBAF" w14:textId="77777777" w:rsidR="00CC6385" w:rsidRPr="003E278E" w:rsidRDefault="00CC6385" w:rsidP="0018347B">
            <w:pPr>
              <w:pStyle w:val="TableParagraph"/>
              <w:jc w:val="center"/>
              <w:rPr>
                <w:rFonts w:ascii="Arial" w:eastAsia="Arial" w:hAnsi="Arial" w:cs="Arial"/>
              </w:rPr>
            </w:pPr>
            <w:r w:rsidRPr="003E278E">
              <w:rPr>
                <w:rFonts w:ascii="Arial" w:hAnsi="Arial" w:cs="Arial"/>
              </w:rPr>
              <w:t>Discretionary</w:t>
            </w:r>
          </w:p>
        </w:tc>
        <w:tc>
          <w:tcPr>
            <w:tcW w:w="1559" w:type="dxa"/>
            <w:gridSpan w:val="2"/>
          </w:tcPr>
          <w:p w14:paraId="3FD1D8DB" w14:textId="77777777" w:rsidR="00CC6385" w:rsidRPr="003E278E" w:rsidRDefault="00CC6385" w:rsidP="0018347B">
            <w:pPr>
              <w:pStyle w:val="TableParagraph"/>
              <w:jc w:val="center"/>
              <w:rPr>
                <w:rFonts w:ascii="Arial" w:eastAsia="Arial" w:hAnsi="Arial" w:cs="Arial"/>
              </w:rPr>
            </w:pPr>
            <w:r w:rsidRPr="003E278E">
              <w:rPr>
                <w:rFonts w:ascii="Arial" w:hAnsi="Arial" w:cs="Arial"/>
              </w:rPr>
              <w:t>No</w:t>
            </w:r>
          </w:p>
        </w:tc>
        <w:tc>
          <w:tcPr>
            <w:tcW w:w="1843" w:type="dxa"/>
            <w:gridSpan w:val="2"/>
          </w:tcPr>
          <w:p w14:paraId="7079330E" w14:textId="77777777" w:rsidR="00CC6385" w:rsidRPr="003E278E" w:rsidRDefault="00CC6385" w:rsidP="0018347B">
            <w:pPr>
              <w:pStyle w:val="TableParagraph"/>
              <w:jc w:val="center"/>
              <w:rPr>
                <w:rFonts w:ascii="Arial" w:eastAsia="Arial" w:hAnsi="Arial" w:cs="Arial"/>
              </w:rPr>
            </w:pPr>
            <w:r w:rsidRPr="003E278E">
              <w:rPr>
                <w:rFonts w:ascii="Arial" w:hAnsi="Arial" w:cs="Arial"/>
              </w:rPr>
              <w:t>Discretionary</w:t>
            </w:r>
          </w:p>
        </w:tc>
        <w:tc>
          <w:tcPr>
            <w:tcW w:w="1417" w:type="dxa"/>
            <w:gridSpan w:val="2"/>
          </w:tcPr>
          <w:p w14:paraId="74A896B2" w14:textId="77777777" w:rsidR="00CC6385" w:rsidRPr="003E278E" w:rsidRDefault="00CC6385" w:rsidP="0018347B">
            <w:pPr>
              <w:pStyle w:val="TableParagraph"/>
              <w:jc w:val="center"/>
              <w:rPr>
                <w:rFonts w:ascii="Arial" w:eastAsia="Arial" w:hAnsi="Arial" w:cs="Arial"/>
              </w:rPr>
            </w:pPr>
            <w:r w:rsidRPr="003E278E">
              <w:rPr>
                <w:rFonts w:ascii="Arial" w:hAnsi="Arial" w:cs="Arial"/>
              </w:rPr>
              <w:t>No</w:t>
            </w:r>
          </w:p>
        </w:tc>
      </w:tr>
      <w:tr w:rsidR="00CC6385" w:rsidRPr="003E278E" w14:paraId="1AF2BF77" w14:textId="77777777" w:rsidTr="00704E9B">
        <w:trPr>
          <w:trHeight w:hRule="exact" w:val="560"/>
        </w:trPr>
        <w:tc>
          <w:tcPr>
            <w:tcW w:w="2269" w:type="dxa"/>
          </w:tcPr>
          <w:p w14:paraId="5294F6EA" w14:textId="77777777" w:rsidR="00CC6385" w:rsidRPr="003E278E" w:rsidRDefault="00CC6385" w:rsidP="0018347B">
            <w:pPr>
              <w:pStyle w:val="TableParagraph"/>
              <w:ind w:left="142" w:right="558"/>
              <w:rPr>
                <w:rFonts w:ascii="Arial" w:eastAsia="Arial" w:hAnsi="Arial" w:cs="Arial"/>
              </w:rPr>
            </w:pPr>
            <w:r w:rsidRPr="003E278E">
              <w:rPr>
                <w:rFonts w:ascii="Arial" w:hAnsi="Arial" w:cs="Arial"/>
                <w:b/>
              </w:rPr>
              <w:t>Attendance</w:t>
            </w:r>
            <w:r w:rsidRPr="003E278E">
              <w:rPr>
                <w:rFonts w:ascii="Arial" w:hAnsi="Arial" w:cs="Arial"/>
                <w:b/>
                <w:spacing w:val="-14"/>
              </w:rPr>
              <w:t xml:space="preserve"> </w:t>
            </w:r>
            <w:r w:rsidRPr="003E278E">
              <w:rPr>
                <w:rFonts w:ascii="Arial" w:hAnsi="Arial" w:cs="Arial"/>
                <w:b/>
                <w:spacing w:val="-1"/>
              </w:rPr>
              <w:t>at</w:t>
            </w:r>
            <w:r w:rsidRPr="003E278E">
              <w:rPr>
                <w:rFonts w:ascii="Arial" w:hAnsi="Arial" w:cs="Arial"/>
                <w:b/>
                <w:spacing w:val="21"/>
                <w:w w:val="99"/>
              </w:rPr>
              <w:t xml:space="preserve"> </w:t>
            </w:r>
            <w:r w:rsidRPr="003E278E">
              <w:rPr>
                <w:rFonts w:ascii="Arial" w:hAnsi="Arial" w:cs="Arial"/>
                <w:b/>
              </w:rPr>
              <w:t>Interview</w:t>
            </w:r>
          </w:p>
        </w:tc>
        <w:tc>
          <w:tcPr>
            <w:tcW w:w="5670" w:type="dxa"/>
            <w:gridSpan w:val="3"/>
          </w:tcPr>
          <w:p w14:paraId="37D15CDB" w14:textId="77777777" w:rsidR="00CC6385" w:rsidRPr="003E278E" w:rsidRDefault="00CC6385" w:rsidP="0018347B">
            <w:pPr>
              <w:pStyle w:val="TableParagraph"/>
              <w:ind w:left="202"/>
              <w:rPr>
                <w:rFonts w:ascii="Arial" w:eastAsia="Arial" w:hAnsi="Arial" w:cs="Arial"/>
              </w:rPr>
            </w:pPr>
            <w:r w:rsidRPr="003E278E">
              <w:rPr>
                <w:rFonts w:ascii="Arial" w:hAnsi="Arial" w:cs="Arial"/>
                <w:spacing w:val="-1"/>
              </w:rPr>
              <w:t>Leave</w:t>
            </w:r>
            <w:r w:rsidRPr="003E278E">
              <w:rPr>
                <w:rFonts w:ascii="Arial" w:hAnsi="Arial" w:cs="Arial"/>
                <w:spacing w:val="-5"/>
              </w:rPr>
              <w:t xml:space="preserve"> </w:t>
            </w:r>
            <w:r w:rsidRPr="003E278E">
              <w:rPr>
                <w:rFonts w:ascii="Arial" w:hAnsi="Arial" w:cs="Arial"/>
              </w:rPr>
              <w:t>of</w:t>
            </w:r>
            <w:r w:rsidRPr="003E278E">
              <w:rPr>
                <w:rFonts w:ascii="Arial" w:hAnsi="Arial" w:cs="Arial"/>
                <w:spacing w:val="-5"/>
              </w:rPr>
              <w:t xml:space="preserve"> </w:t>
            </w:r>
            <w:r w:rsidRPr="003E278E">
              <w:rPr>
                <w:rFonts w:ascii="Arial" w:hAnsi="Arial" w:cs="Arial"/>
              </w:rPr>
              <w:t>absence</w:t>
            </w:r>
            <w:r w:rsidRPr="003E278E">
              <w:rPr>
                <w:rFonts w:ascii="Arial" w:hAnsi="Arial" w:cs="Arial"/>
                <w:spacing w:val="-7"/>
              </w:rPr>
              <w:t xml:space="preserve"> </w:t>
            </w:r>
            <w:r w:rsidRPr="003E278E">
              <w:rPr>
                <w:rFonts w:ascii="Arial" w:hAnsi="Arial" w:cs="Arial"/>
              </w:rPr>
              <w:t>can</w:t>
            </w:r>
            <w:r w:rsidRPr="003E278E">
              <w:rPr>
                <w:rFonts w:ascii="Arial" w:hAnsi="Arial" w:cs="Arial"/>
                <w:spacing w:val="-4"/>
              </w:rPr>
              <w:t xml:space="preserve"> </w:t>
            </w:r>
            <w:r w:rsidRPr="003E278E">
              <w:rPr>
                <w:rFonts w:ascii="Arial" w:hAnsi="Arial" w:cs="Arial"/>
              </w:rPr>
              <w:t>be</w:t>
            </w:r>
            <w:r w:rsidRPr="003E278E">
              <w:rPr>
                <w:rFonts w:ascii="Arial" w:hAnsi="Arial" w:cs="Arial"/>
                <w:spacing w:val="-5"/>
              </w:rPr>
              <w:t xml:space="preserve"> </w:t>
            </w:r>
            <w:r w:rsidRPr="003E278E">
              <w:rPr>
                <w:rFonts w:ascii="Arial" w:hAnsi="Arial" w:cs="Arial"/>
              </w:rPr>
              <w:t>requested</w:t>
            </w:r>
            <w:r w:rsidRPr="003E278E">
              <w:rPr>
                <w:rFonts w:ascii="Arial" w:hAnsi="Arial" w:cs="Arial"/>
                <w:spacing w:val="-7"/>
              </w:rPr>
              <w:t xml:space="preserve"> </w:t>
            </w:r>
            <w:r w:rsidRPr="003E278E">
              <w:rPr>
                <w:rFonts w:ascii="Arial" w:hAnsi="Arial" w:cs="Arial"/>
              </w:rPr>
              <w:t>to</w:t>
            </w:r>
            <w:r w:rsidRPr="003E278E">
              <w:rPr>
                <w:rFonts w:ascii="Arial" w:hAnsi="Arial" w:cs="Arial"/>
                <w:spacing w:val="-6"/>
              </w:rPr>
              <w:t xml:space="preserve"> </w:t>
            </w:r>
            <w:r w:rsidRPr="003E278E">
              <w:rPr>
                <w:rFonts w:ascii="Arial" w:hAnsi="Arial" w:cs="Arial"/>
                <w:spacing w:val="-1"/>
              </w:rPr>
              <w:t>attend</w:t>
            </w:r>
            <w:r w:rsidRPr="003E278E">
              <w:rPr>
                <w:rFonts w:ascii="Arial" w:hAnsi="Arial" w:cs="Arial"/>
                <w:spacing w:val="-5"/>
              </w:rPr>
              <w:t xml:space="preserve"> </w:t>
            </w:r>
            <w:r w:rsidRPr="003E278E">
              <w:rPr>
                <w:rFonts w:ascii="Arial" w:hAnsi="Arial" w:cs="Arial"/>
                <w:spacing w:val="-1"/>
              </w:rPr>
              <w:t>interviews.</w:t>
            </w:r>
          </w:p>
        </w:tc>
        <w:tc>
          <w:tcPr>
            <w:tcW w:w="2126" w:type="dxa"/>
            <w:gridSpan w:val="2"/>
          </w:tcPr>
          <w:p w14:paraId="75E412F9" w14:textId="77777777" w:rsidR="00CC6385" w:rsidRPr="003E278E" w:rsidRDefault="00CC6385" w:rsidP="0018347B">
            <w:pPr>
              <w:pStyle w:val="TableParagraph"/>
              <w:jc w:val="center"/>
              <w:rPr>
                <w:rFonts w:ascii="Arial" w:hAnsi="Arial" w:cs="Arial"/>
              </w:rPr>
            </w:pPr>
            <w:r w:rsidRPr="003E278E">
              <w:rPr>
                <w:rFonts w:ascii="Arial" w:hAnsi="Arial" w:cs="Arial"/>
              </w:rPr>
              <w:t>Discretionary</w:t>
            </w:r>
          </w:p>
          <w:p w14:paraId="49B8DD5B" w14:textId="77777777" w:rsidR="00291882" w:rsidRPr="003E278E" w:rsidRDefault="00291882" w:rsidP="0018347B">
            <w:pPr>
              <w:pStyle w:val="TableParagraph"/>
              <w:jc w:val="center"/>
              <w:rPr>
                <w:rFonts w:ascii="Arial" w:eastAsia="Arial" w:hAnsi="Arial" w:cs="Arial"/>
              </w:rPr>
            </w:pPr>
          </w:p>
        </w:tc>
        <w:tc>
          <w:tcPr>
            <w:tcW w:w="1559" w:type="dxa"/>
            <w:gridSpan w:val="2"/>
          </w:tcPr>
          <w:p w14:paraId="5410D27C" w14:textId="77777777" w:rsidR="00CC6385" w:rsidRPr="003E278E" w:rsidRDefault="00CC6385" w:rsidP="0018347B">
            <w:pPr>
              <w:pStyle w:val="TableParagraph"/>
              <w:jc w:val="center"/>
              <w:rPr>
                <w:rFonts w:ascii="Arial" w:eastAsia="Arial" w:hAnsi="Arial" w:cs="Arial"/>
              </w:rPr>
            </w:pPr>
            <w:r w:rsidRPr="003E278E">
              <w:rPr>
                <w:rFonts w:ascii="Arial" w:hAnsi="Arial" w:cs="Arial"/>
                <w:spacing w:val="-1"/>
              </w:rPr>
              <w:t>Yes</w:t>
            </w:r>
          </w:p>
        </w:tc>
        <w:tc>
          <w:tcPr>
            <w:tcW w:w="1843" w:type="dxa"/>
            <w:gridSpan w:val="2"/>
          </w:tcPr>
          <w:p w14:paraId="2467C480" w14:textId="77777777" w:rsidR="00CC6385" w:rsidRPr="003E278E" w:rsidRDefault="00CC6385" w:rsidP="0018347B">
            <w:pPr>
              <w:pStyle w:val="TableParagraph"/>
              <w:jc w:val="center"/>
              <w:rPr>
                <w:rFonts w:ascii="Arial" w:hAnsi="Arial" w:cs="Arial"/>
              </w:rPr>
            </w:pPr>
            <w:r w:rsidRPr="003E278E">
              <w:rPr>
                <w:rFonts w:ascii="Arial" w:hAnsi="Arial" w:cs="Arial"/>
              </w:rPr>
              <w:t>Discretionary</w:t>
            </w:r>
          </w:p>
          <w:p w14:paraId="3BEA3A17" w14:textId="77777777" w:rsidR="00291882" w:rsidRPr="003E278E" w:rsidRDefault="000A4204" w:rsidP="0018347B">
            <w:pPr>
              <w:pStyle w:val="TableParagraph"/>
              <w:jc w:val="center"/>
              <w:rPr>
                <w:rFonts w:ascii="Arial" w:eastAsia="Arial" w:hAnsi="Arial" w:cs="Arial"/>
              </w:rPr>
            </w:pPr>
            <w:r w:rsidRPr="003E278E">
              <w:rPr>
                <w:rFonts w:ascii="Arial" w:eastAsia="Times New Roman" w:hAnsi="Arial" w:cs="Arial"/>
                <w:color w:val="FF0000"/>
                <w:lang w:eastAsia="en-GB"/>
              </w:rPr>
              <w:t xml:space="preserve"> </w:t>
            </w:r>
          </w:p>
        </w:tc>
        <w:tc>
          <w:tcPr>
            <w:tcW w:w="1417" w:type="dxa"/>
            <w:gridSpan w:val="2"/>
          </w:tcPr>
          <w:p w14:paraId="23C36B29" w14:textId="77777777" w:rsidR="00CC6385" w:rsidRPr="003E278E" w:rsidRDefault="00CC6385" w:rsidP="0018347B">
            <w:pPr>
              <w:pStyle w:val="TableParagraph"/>
              <w:jc w:val="center"/>
              <w:rPr>
                <w:rFonts w:ascii="Arial" w:eastAsia="Arial" w:hAnsi="Arial" w:cs="Arial"/>
              </w:rPr>
            </w:pPr>
            <w:r w:rsidRPr="003E278E">
              <w:rPr>
                <w:rFonts w:ascii="Arial" w:hAnsi="Arial" w:cs="Arial"/>
                <w:spacing w:val="-1"/>
              </w:rPr>
              <w:t>Yes</w:t>
            </w:r>
          </w:p>
        </w:tc>
      </w:tr>
      <w:tr w:rsidR="00CC6385" w:rsidRPr="003E278E" w14:paraId="7C067450" w14:textId="77777777" w:rsidTr="00704E9B">
        <w:trPr>
          <w:trHeight w:hRule="exact" w:val="895"/>
        </w:trPr>
        <w:tc>
          <w:tcPr>
            <w:tcW w:w="2269" w:type="dxa"/>
          </w:tcPr>
          <w:p w14:paraId="6DA7FB37" w14:textId="77777777" w:rsidR="00CC6385" w:rsidRPr="003E278E" w:rsidRDefault="00CC6385" w:rsidP="0018347B">
            <w:pPr>
              <w:pStyle w:val="TableParagraph"/>
              <w:ind w:left="142" w:right="212"/>
              <w:rPr>
                <w:rFonts w:ascii="Arial" w:eastAsia="Arial" w:hAnsi="Arial" w:cs="Arial"/>
              </w:rPr>
            </w:pPr>
            <w:r w:rsidRPr="003E278E">
              <w:rPr>
                <w:rFonts w:ascii="Arial" w:hAnsi="Arial" w:cs="Arial"/>
                <w:b/>
                <w:spacing w:val="-1"/>
              </w:rPr>
              <w:t>Visits</w:t>
            </w:r>
            <w:r w:rsidRPr="003E278E">
              <w:rPr>
                <w:rFonts w:ascii="Arial" w:hAnsi="Arial" w:cs="Arial"/>
                <w:b/>
                <w:spacing w:val="-5"/>
              </w:rPr>
              <w:t xml:space="preserve"> </w:t>
            </w:r>
            <w:r w:rsidRPr="003E278E">
              <w:rPr>
                <w:rFonts w:ascii="Arial" w:hAnsi="Arial" w:cs="Arial"/>
                <w:b/>
              </w:rPr>
              <w:t>to</w:t>
            </w:r>
            <w:r w:rsidRPr="003E278E">
              <w:rPr>
                <w:rFonts w:ascii="Arial" w:hAnsi="Arial" w:cs="Arial"/>
                <w:b/>
                <w:spacing w:val="-6"/>
              </w:rPr>
              <w:t xml:space="preserve"> </w:t>
            </w:r>
            <w:r w:rsidRPr="003E278E">
              <w:rPr>
                <w:rFonts w:ascii="Arial" w:hAnsi="Arial" w:cs="Arial"/>
                <w:b/>
              </w:rPr>
              <w:t>new</w:t>
            </w:r>
            <w:r w:rsidRPr="003E278E">
              <w:rPr>
                <w:rFonts w:ascii="Arial" w:hAnsi="Arial" w:cs="Arial"/>
                <w:b/>
                <w:spacing w:val="24"/>
                <w:w w:val="99"/>
              </w:rPr>
              <w:t xml:space="preserve"> </w:t>
            </w:r>
            <w:r w:rsidRPr="003E278E">
              <w:rPr>
                <w:rFonts w:ascii="Arial" w:hAnsi="Arial" w:cs="Arial"/>
                <w:b/>
                <w:spacing w:val="-1"/>
              </w:rPr>
              <w:t>employers</w:t>
            </w:r>
            <w:r w:rsidRPr="003E278E">
              <w:rPr>
                <w:rFonts w:ascii="Arial" w:hAnsi="Arial" w:cs="Arial"/>
                <w:b/>
                <w:spacing w:val="-18"/>
              </w:rPr>
              <w:t xml:space="preserve"> </w:t>
            </w:r>
            <w:r w:rsidRPr="003E278E">
              <w:rPr>
                <w:rFonts w:ascii="Arial" w:hAnsi="Arial" w:cs="Arial"/>
                <w:b/>
              </w:rPr>
              <w:t>before</w:t>
            </w:r>
            <w:r w:rsidRPr="003E278E">
              <w:rPr>
                <w:rFonts w:ascii="Arial" w:hAnsi="Arial" w:cs="Arial"/>
                <w:b/>
                <w:spacing w:val="29"/>
                <w:w w:val="99"/>
              </w:rPr>
              <w:t xml:space="preserve"> </w:t>
            </w:r>
            <w:r w:rsidRPr="003E278E">
              <w:rPr>
                <w:rFonts w:ascii="Arial" w:hAnsi="Arial" w:cs="Arial"/>
                <w:b/>
              </w:rPr>
              <w:t>commencement</w:t>
            </w:r>
          </w:p>
        </w:tc>
        <w:tc>
          <w:tcPr>
            <w:tcW w:w="5670" w:type="dxa"/>
            <w:gridSpan w:val="3"/>
          </w:tcPr>
          <w:p w14:paraId="605D55A7" w14:textId="77777777" w:rsidR="00CC6385" w:rsidRPr="003E278E" w:rsidRDefault="00CC6385" w:rsidP="0018347B">
            <w:pPr>
              <w:pStyle w:val="TableParagraph"/>
              <w:ind w:left="142" w:right="736"/>
              <w:rPr>
                <w:rFonts w:ascii="Arial" w:eastAsia="Arial" w:hAnsi="Arial" w:cs="Arial"/>
              </w:rPr>
            </w:pPr>
            <w:r w:rsidRPr="003E278E">
              <w:rPr>
                <w:rFonts w:ascii="Arial" w:eastAsia="Arial" w:hAnsi="Arial" w:cs="Arial"/>
                <w:spacing w:val="-1"/>
              </w:rPr>
              <w:t>Leave</w:t>
            </w:r>
            <w:r w:rsidRPr="003E278E">
              <w:rPr>
                <w:rFonts w:ascii="Arial" w:eastAsia="Arial" w:hAnsi="Arial" w:cs="Arial"/>
                <w:spacing w:val="-4"/>
              </w:rPr>
              <w:t xml:space="preserve"> </w:t>
            </w:r>
            <w:r w:rsidRPr="003E278E">
              <w:rPr>
                <w:rFonts w:ascii="Arial" w:eastAsia="Arial" w:hAnsi="Arial" w:cs="Arial"/>
              </w:rPr>
              <w:t>of</w:t>
            </w:r>
            <w:r w:rsidRPr="003E278E">
              <w:rPr>
                <w:rFonts w:ascii="Arial" w:eastAsia="Arial" w:hAnsi="Arial" w:cs="Arial"/>
                <w:spacing w:val="-3"/>
              </w:rPr>
              <w:t xml:space="preserve"> </w:t>
            </w:r>
            <w:r w:rsidRPr="003E278E">
              <w:rPr>
                <w:rFonts w:ascii="Arial" w:eastAsia="Arial" w:hAnsi="Arial" w:cs="Arial"/>
              </w:rPr>
              <w:t>absence</w:t>
            </w:r>
            <w:r w:rsidRPr="003E278E">
              <w:rPr>
                <w:rFonts w:ascii="Arial" w:eastAsia="Arial" w:hAnsi="Arial" w:cs="Arial"/>
                <w:spacing w:val="-6"/>
              </w:rPr>
              <w:t xml:space="preserve"> </w:t>
            </w:r>
            <w:r w:rsidRPr="003E278E">
              <w:rPr>
                <w:rFonts w:ascii="Arial" w:eastAsia="Arial" w:hAnsi="Arial" w:cs="Arial"/>
              </w:rPr>
              <w:t>can</w:t>
            </w:r>
            <w:r w:rsidRPr="003E278E">
              <w:rPr>
                <w:rFonts w:ascii="Arial" w:eastAsia="Arial" w:hAnsi="Arial" w:cs="Arial"/>
                <w:spacing w:val="-3"/>
              </w:rPr>
              <w:t xml:space="preserve"> </w:t>
            </w:r>
            <w:r w:rsidRPr="003E278E">
              <w:rPr>
                <w:rFonts w:ascii="Arial" w:eastAsia="Arial" w:hAnsi="Arial" w:cs="Arial"/>
              </w:rPr>
              <w:t>be</w:t>
            </w:r>
            <w:r w:rsidRPr="003E278E">
              <w:rPr>
                <w:rFonts w:ascii="Arial" w:eastAsia="Arial" w:hAnsi="Arial" w:cs="Arial"/>
                <w:spacing w:val="-3"/>
              </w:rPr>
              <w:t xml:space="preserve"> </w:t>
            </w:r>
            <w:r w:rsidRPr="003E278E">
              <w:rPr>
                <w:rFonts w:ascii="Arial" w:eastAsia="Arial" w:hAnsi="Arial" w:cs="Arial"/>
              </w:rPr>
              <w:t>requested</w:t>
            </w:r>
            <w:r w:rsidRPr="003E278E">
              <w:rPr>
                <w:rFonts w:ascii="Arial" w:eastAsia="Arial" w:hAnsi="Arial" w:cs="Arial"/>
                <w:spacing w:val="-6"/>
              </w:rPr>
              <w:t xml:space="preserve"> </w:t>
            </w:r>
            <w:r w:rsidRPr="003E278E">
              <w:rPr>
                <w:rFonts w:ascii="Arial" w:eastAsia="Arial" w:hAnsi="Arial" w:cs="Arial"/>
              </w:rPr>
              <w:t>to</w:t>
            </w:r>
            <w:r w:rsidRPr="003E278E">
              <w:rPr>
                <w:rFonts w:ascii="Arial" w:eastAsia="Arial" w:hAnsi="Arial" w:cs="Arial"/>
                <w:spacing w:val="-5"/>
              </w:rPr>
              <w:t xml:space="preserve"> </w:t>
            </w:r>
            <w:r w:rsidRPr="003E278E">
              <w:rPr>
                <w:rFonts w:ascii="Arial" w:eastAsia="Arial" w:hAnsi="Arial" w:cs="Arial"/>
                <w:spacing w:val="-1"/>
              </w:rPr>
              <w:t>visit</w:t>
            </w:r>
            <w:r w:rsidRPr="003E278E">
              <w:rPr>
                <w:rFonts w:ascii="Arial" w:eastAsia="Arial" w:hAnsi="Arial" w:cs="Arial"/>
                <w:spacing w:val="-3"/>
              </w:rPr>
              <w:t xml:space="preserve"> </w:t>
            </w:r>
            <w:r w:rsidRPr="003E278E">
              <w:rPr>
                <w:rFonts w:ascii="Arial" w:eastAsia="Arial" w:hAnsi="Arial" w:cs="Arial"/>
              </w:rPr>
              <w:t>a</w:t>
            </w:r>
            <w:r w:rsidRPr="003E278E">
              <w:rPr>
                <w:rFonts w:ascii="Arial" w:eastAsia="Arial" w:hAnsi="Arial" w:cs="Arial"/>
                <w:spacing w:val="-5"/>
              </w:rPr>
              <w:t xml:space="preserve"> </w:t>
            </w:r>
            <w:r w:rsidRPr="003E278E">
              <w:rPr>
                <w:rFonts w:ascii="Arial" w:eastAsia="Arial" w:hAnsi="Arial" w:cs="Arial"/>
              </w:rPr>
              <w:t>new</w:t>
            </w:r>
            <w:r w:rsidRPr="003E278E">
              <w:rPr>
                <w:rFonts w:ascii="Arial" w:eastAsia="Arial" w:hAnsi="Arial" w:cs="Arial"/>
                <w:spacing w:val="22"/>
                <w:w w:val="99"/>
              </w:rPr>
              <w:t xml:space="preserve"> </w:t>
            </w:r>
            <w:r w:rsidRPr="003E278E">
              <w:rPr>
                <w:rFonts w:ascii="Arial" w:eastAsia="Arial" w:hAnsi="Arial" w:cs="Arial"/>
                <w:spacing w:val="-1"/>
              </w:rPr>
              <w:t>employer’s</w:t>
            </w:r>
            <w:r w:rsidRPr="003E278E">
              <w:rPr>
                <w:rFonts w:ascii="Arial" w:eastAsia="Arial" w:hAnsi="Arial" w:cs="Arial"/>
                <w:spacing w:val="-6"/>
              </w:rPr>
              <w:t xml:space="preserve"> </w:t>
            </w:r>
            <w:r w:rsidRPr="003E278E">
              <w:rPr>
                <w:rFonts w:ascii="Arial" w:eastAsia="Arial" w:hAnsi="Arial" w:cs="Arial"/>
              </w:rPr>
              <w:t>workplace</w:t>
            </w:r>
            <w:r w:rsidRPr="003E278E">
              <w:rPr>
                <w:rFonts w:ascii="Arial" w:eastAsia="Arial" w:hAnsi="Arial" w:cs="Arial"/>
                <w:spacing w:val="-8"/>
              </w:rPr>
              <w:t xml:space="preserve"> </w:t>
            </w:r>
            <w:r w:rsidRPr="003E278E">
              <w:rPr>
                <w:rFonts w:ascii="Arial" w:eastAsia="Arial" w:hAnsi="Arial" w:cs="Arial"/>
                <w:spacing w:val="-1"/>
              </w:rPr>
              <w:t>prior</w:t>
            </w:r>
            <w:r w:rsidRPr="003E278E">
              <w:rPr>
                <w:rFonts w:ascii="Arial" w:eastAsia="Arial" w:hAnsi="Arial" w:cs="Arial"/>
                <w:spacing w:val="-6"/>
              </w:rPr>
              <w:t xml:space="preserve"> </w:t>
            </w:r>
            <w:r w:rsidRPr="003E278E">
              <w:rPr>
                <w:rFonts w:ascii="Arial" w:eastAsia="Arial" w:hAnsi="Arial" w:cs="Arial"/>
              </w:rPr>
              <w:t>to</w:t>
            </w:r>
            <w:r w:rsidRPr="003E278E">
              <w:rPr>
                <w:rFonts w:ascii="Arial" w:eastAsia="Arial" w:hAnsi="Arial" w:cs="Arial"/>
                <w:spacing w:val="-8"/>
              </w:rPr>
              <w:t xml:space="preserve"> </w:t>
            </w:r>
            <w:r w:rsidRPr="003E278E">
              <w:rPr>
                <w:rFonts w:ascii="Arial" w:eastAsia="Arial" w:hAnsi="Arial" w:cs="Arial"/>
              </w:rPr>
              <w:t>the</w:t>
            </w:r>
            <w:r w:rsidRPr="003E278E">
              <w:rPr>
                <w:rFonts w:ascii="Arial" w:eastAsia="Arial" w:hAnsi="Arial" w:cs="Arial"/>
                <w:spacing w:val="-9"/>
              </w:rPr>
              <w:t xml:space="preserve"> </w:t>
            </w:r>
            <w:r w:rsidRPr="003E278E">
              <w:rPr>
                <w:rFonts w:ascii="Arial" w:eastAsia="Arial" w:hAnsi="Arial" w:cs="Arial"/>
                <w:spacing w:val="-1"/>
              </w:rPr>
              <w:t>employee’s</w:t>
            </w:r>
            <w:r w:rsidRPr="003E278E">
              <w:rPr>
                <w:rFonts w:ascii="Arial" w:eastAsia="Arial" w:hAnsi="Arial" w:cs="Arial"/>
                <w:spacing w:val="46"/>
                <w:w w:val="99"/>
              </w:rPr>
              <w:t xml:space="preserve"> </w:t>
            </w:r>
            <w:r w:rsidRPr="003E278E">
              <w:rPr>
                <w:rFonts w:ascii="Arial" w:eastAsia="Arial" w:hAnsi="Arial" w:cs="Arial"/>
              </w:rPr>
              <w:t>commencement</w:t>
            </w:r>
            <w:r w:rsidRPr="003E278E">
              <w:rPr>
                <w:rFonts w:ascii="Arial" w:eastAsia="Arial" w:hAnsi="Arial" w:cs="Arial"/>
                <w:spacing w:val="-13"/>
              </w:rPr>
              <w:t xml:space="preserve"> </w:t>
            </w:r>
            <w:r w:rsidRPr="003E278E">
              <w:rPr>
                <w:rFonts w:ascii="Arial" w:eastAsia="Arial" w:hAnsi="Arial" w:cs="Arial"/>
                <w:spacing w:val="-1"/>
              </w:rPr>
              <w:t>with</w:t>
            </w:r>
            <w:r w:rsidRPr="003E278E">
              <w:rPr>
                <w:rFonts w:ascii="Arial" w:eastAsia="Arial" w:hAnsi="Arial" w:cs="Arial"/>
                <w:spacing w:val="-10"/>
              </w:rPr>
              <w:t xml:space="preserve"> </w:t>
            </w:r>
            <w:r w:rsidRPr="003E278E">
              <w:rPr>
                <w:rFonts w:ascii="Arial" w:eastAsia="Arial" w:hAnsi="Arial" w:cs="Arial"/>
              </w:rPr>
              <w:t>them.</w:t>
            </w:r>
          </w:p>
        </w:tc>
        <w:tc>
          <w:tcPr>
            <w:tcW w:w="2126" w:type="dxa"/>
            <w:gridSpan w:val="2"/>
          </w:tcPr>
          <w:p w14:paraId="77ABDE6D" w14:textId="77777777" w:rsidR="00CC6385" w:rsidRPr="003E278E" w:rsidRDefault="00CC6385" w:rsidP="0018347B">
            <w:pPr>
              <w:pStyle w:val="TableParagraph"/>
              <w:jc w:val="center"/>
              <w:rPr>
                <w:rFonts w:ascii="Arial" w:eastAsia="Arial" w:hAnsi="Arial" w:cs="Arial"/>
              </w:rPr>
            </w:pPr>
            <w:r w:rsidRPr="003E278E">
              <w:rPr>
                <w:rFonts w:ascii="Arial" w:hAnsi="Arial" w:cs="Arial"/>
              </w:rPr>
              <w:t>Discretionary</w:t>
            </w:r>
          </w:p>
        </w:tc>
        <w:tc>
          <w:tcPr>
            <w:tcW w:w="1559" w:type="dxa"/>
            <w:gridSpan w:val="2"/>
          </w:tcPr>
          <w:p w14:paraId="1780F7FB" w14:textId="77777777" w:rsidR="00CC6385" w:rsidRPr="003E278E" w:rsidRDefault="00CC6385" w:rsidP="0018347B">
            <w:pPr>
              <w:pStyle w:val="TableParagraph"/>
              <w:jc w:val="center"/>
              <w:rPr>
                <w:rFonts w:ascii="Arial" w:eastAsia="Arial" w:hAnsi="Arial" w:cs="Arial"/>
              </w:rPr>
            </w:pPr>
            <w:r w:rsidRPr="003E278E">
              <w:rPr>
                <w:rFonts w:ascii="Arial" w:hAnsi="Arial" w:cs="Arial"/>
                <w:spacing w:val="-1"/>
              </w:rPr>
              <w:t>Yes</w:t>
            </w:r>
          </w:p>
        </w:tc>
        <w:tc>
          <w:tcPr>
            <w:tcW w:w="1843" w:type="dxa"/>
            <w:gridSpan w:val="2"/>
          </w:tcPr>
          <w:p w14:paraId="49B61FBD" w14:textId="77777777" w:rsidR="00CC6385" w:rsidRPr="003E278E" w:rsidRDefault="00CC6385" w:rsidP="0018347B">
            <w:pPr>
              <w:pStyle w:val="TableParagraph"/>
              <w:jc w:val="center"/>
              <w:rPr>
                <w:rFonts w:ascii="Arial" w:hAnsi="Arial" w:cs="Arial"/>
              </w:rPr>
            </w:pPr>
            <w:r w:rsidRPr="003E278E">
              <w:rPr>
                <w:rFonts w:ascii="Arial" w:hAnsi="Arial" w:cs="Arial"/>
              </w:rPr>
              <w:t>Discretionary</w:t>
            </w:r>
          </w:p>
          <w:p w14:paraId="6AEC8168" w14:textId="77777777" w:rsidR="006A19B0" w:rsidRPr="003E278E" w:rsidRDefault="000A4204" w:rsidP="0018347B">
            <w:pPr>
              <w:pStyle w:val="TableParagraph"/>
              <w:jc w:val="center"/>
              <w:rPr>
                <w:rFonts w:ascii="Arial" w:eastAsia="Arial" w:hAnsi="Arial" w:cs="Arial"/>
                <w:color w:val="FF0000"/>
              </w:rPr>
            </w:pPr>
            <w:r w:rsidRPr="003E278E">
              <w:rPr>
                <w:rFonts w:ascii="Arial" w:eastAsia="Arial" w:hAnsi="Arial" w:cs="Arial"/>
                <w:color w:val="FF0000"/>
              </w:rPr>
              <w:t xml:space="preserve"> </w:t>
            </w:r>
          </w:p>
        </w:tc>
        <w:tc>
          <w:tcPr>
            <w:tcW w:w="1417" w:type="dxa"/>
            <w:gridSpan w:val="2"/>
          </w:tcPr>
          <w:p w14:paraId="0E2D5444" w14:textId="77777777" w:rsidR="00CC6385" w:rsidRPr="003E278E" w:rsidRDefault="00CC6385" w:rsidP="0018347B">
            <w:pPr>
              <w:pStyle w:val="TableParagraph"/>
              <w:jc w:val="center"/>
              <w:rPr>
                <w:rFonts w:ascii="Arial" w:eastAsia="Arial" w:hAnsi="Arial" w:cs="Arial"/>
              </w:rPr>
            </w:pPr>
            <w:r w:rsidRPr="003E278E">
              <w:rPr>
                <w:rFonts w:ascii="Arial" w:hAnsi="Arial" w:cs="Arial"/>
              </w:rPr>
              <w:t>No</w:t>
            </w:r>
          </w:p>
        </w:tc>
      </w:tr>
      <w:tr w:rsidR="00CC6385" w:rsidRPr="003E278E" w14:paraId="0AC0849B" w14:textId="77777777" w:rsidTr="0018347B">
        <w:trPr>
          <w:gridAfter w:val="1"/>
          <w:wAfter w:w="285" w:type="dxa"/>
          <w:trHeight w:hRule="exact" w:val="701"/>
        </w:trPr>
        <w:tc>
          <w:tcPr>
            <w:tcW w:w="2335" w:type="dxa"/>
            <w:gridSpan w:val="2"/>
            <w:shd w:val="clear" w:color="auto" w:fill="D9D9D9"/>
          </w:tcPr>
          <w:p w14:paraId="1EA9296F" w14:textId="77777777" w:rsidR="00CC6385" w:rsidRPr="003E278E" w:rsidRDefault="00CC6385" w:rsidP="0018347B">
            <w:pPr>
              <w:widowControl w:val="0"/>
              <w:spacing w:after="0" w:line="225" w:lineRule="exact"/>
              <w:rPr>
                <w:rFonts w:eastAsia="Arial"/>
                <w:sz w:val="22"/>
                <w:szCs w:val="22"/>
                <w:lang w:val="en-US"/>
              </w:rPr>
            </w:pPr>
            <w:r w:rsidRPr="003E278E">
              <w:rPr>
                <w:sz w:val="22"/>
                <w:szCs w:val="22"/>
              </w:rPr>
              <w:lastRenderedPageBreak/>
              <w:br w:type="page"/>
            </w:r>
            <w:r w:rsidRPr="003E278E">
              <w:rPr>
                <w:sz w:val="22"/>
                <w:szCs w:val="22"/>
              </w:rPr>
              <w:br w:type="page"/>
            </w:r>
            <w:r w:rsidRPr="003E278E">
              <w:rPr>
                <w:rFonts w:eastAsia="Times New Roman"/>
                <w:sz w:val="22"/>
                <w:szCs w:val="22"/>
                <w:lang w:val="en-US"/>
              </w:rPr>
              <w:br w:type="page"/>
            </w:r>
            <w:r w:rsidRPr="003E278E">
              <w:rPr>
                <w:rFonts w:eastAsia="Calibri"/>
                <w:noProof/>
                <w:sz w:val="22"/>
                <w:szCs w:val="22"/>
                <w:lang w:eastAsia="en-GB"/>
              </w:rPr>
              <mc:AlternateContent>
                <mc:Choice Requires="wpg">
                  <w:drawing>
                    <wp:anchor distT="0" distB="0" distL="114300" distR="114300" simplePos="0" relativeHeight="251662336" behindDoc="1" locked="0" layoutInCell="1" allowOverlap="1" wp14:anchorId="14476DAB" wp14:editId="1346F3F1">
                      <wp:simplePos x="0" y="0"/>
                      <wp:positionH relativeFrom="page">
                        <wp:posOffset>1983105</wp:posOffset>
                      </wp:positionH>
                      <wp:positionV relativeFrom="page">
                        <wp:posOffset>1256665</wp:posOffset>
                      </wp:positionV>
                      <wp:extent cx="1270" cy="6350"/>
                      <wp:effectExtent l="11430" t="8890" r="6350" b="1333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3123" y="1979"/>
                                <a:chExt cx="2" cy="10"/>
                              </a:xfrm>
                            </wpg:grpSpPr>
                            <wps:wsp>
                              <wps:cNvPr id="7" name="Freeform 131"/>
                              <wps:cNvSpPr>
                                <a:spLocks/>
                              </wps:cNvSpPr>
                              <wps:spPr bwMode="auto">
                                <a:xfrm>
                                  <a:off x="3123" y="1979"/>
                                  <a:ext cx="2" cy="10"/>
                                </a:xfrm>
                                <a:custGeom>
                                  <a:avLst/>
                                  <a:gdLst>
                                    <a:gd name="T0" fmla="+- 0 1979 1979"/>
                                    <a:gd name="T1" fmla="*/ 1979 h 10"/>
                                    <a:gd name="T2" fmla="+- 0 1989 1979"/>
                                    <a:gd name="T3" fmla="*/ 1989 h 10"/>
                                  </a:gdLst>
                                  <a:ahLst/>
                                  <a:cxnLst>
                                    <a:cxn ang="0">
                                      <a:pos x="0" y="T1"/>
                                    </a:cxn>
                                    <a:cxn ang="0">
                                      <a:pos x="0" y="T3"/>
                                    </a:cxn>
                                  </a:cxnLst>
                                  <a:rect l="0" t="0" r="r" b="b"/>
                                  <a:pathLst>
                                    <a:path h="10">
                                      <a:moveTo>
                                        <a:pt x="0" y="0"/>
                                      </a:moveTo>
                                      <a:lnTo>
                                        <a:pt x="0" y="10"/>
                                      </a:lnTo>
                                    </a:path>
                                  </a:pathLst>
                                </a:custGeom>
                                <a:noFill/>
                                <a:ln w="1143">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41ECD6" id="Group 6" o:spid="_x0000_s1026" style="position:absolute;margin-left:156.15pt;margin-top:98.95pt;width:.1pt;height:.5pt;z-index:-251654144;mso-position-horizontal-relative:page;mso-position-vertical-relative:page" coordorigin="3123,1979"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">
                      <v:shape id="Freeform 131" o:spid="_x0000_s1027" style="position:absolute;left:3123;top:197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" path="m,l,10e" filled="f" strokeweight=".09pt">
                        <v:stroke dashstyle="dash"/>
                        <v:path arrowok="t" o:connecttype="custom" o:connectlocs="0,1979;0,1989" o:connectangles="0,0"/>
                      </v:shape>
                      <w10:wrap anchorx="page" anchory="page"/>
                    </v:group>
                  </w:pict>
                </mc:Fallback>
              </mc:AlternateContent>
            </w:r>
            <w:r w:rsidRPr="003E278E">
              <w:rPr>
                <w:rFonts w:eastAsia="Calibri"/>
                <w:b/>
                <w:sz w:val="22"/>
                <w:szCs w:val="22"/>
                <w:lang w:val="en-US"/>
              </w:rPr>
              <w:t>Type</w:t>
            </w:r>
            <w:r w:rsidRPr="003E278E">
              <w:rPr>
                <w:rFonts w:eastAsia="Calibri"/>
                <w:b/>
                <w:spacing w:val="-8"/>
                <w:sz w:val="22"/>
                <w:szCs w:val="22"/>
                <w:lang w:val="en-US"/>
              </w:rPr>
              <w:t xml:space="preserve"> </w:t>
            </w:r>
            <w:r w:rsidRPr="003E278E">
              <w:rPr>
                <w:rFonts w:eastAsia="Calibri"/>
                <w:b/>
                <w:sz w:val="22"/>
                <w:szCs w:val="22"/>
                <w:lang w:val="en-US"/>
              </w:rPr>
              <w:t>of</w:t>
            </w:r>
            <w:r w:rsidRPr="003E278E">
              <w:rPr>
                <w:rFonts w:eastAsia="Calibri"/>
                <w:b/>
                <w:spacing w:val="-6"/>
                <w:sz w:val="22"/>
                <w:szCs w:val="22"/>
                <w:lang w:val="en-US"/>
              </w:rPr>
              <w:t xml:space="preserve"> </w:t>
            </w:r>
            <w:r w:rsidRPr="003E278E">
              <w:rPr>
                <w:rFonts w:eastAsia="Calibri"/>
                <w:b/>
                <w:sz w:val="22"/>
                <w:szCs w:val="22"/>
                <w:lang w:val="en-US"/>
              </w:rPr>
              <w:t>Leave</w:t>
            </w:r>
          </w:p>
        </w:tc>
        <w:tc>
          <w:tcPr>
            <w:tcW w:w="5318" w:type="dxa"/>
            <w:shd w:val="clear" w:color="auto" w:fill="D9D9D9"/>
          </w:tcPr>
          <w:p w14:paraId="5AA75147" w14:textId="77777777" w:rsidR="00CC6385" w:rsidRPr="003E278E" w:rsidRDefault="00CC6385" w:rsidP="0018347B">
            <w:pPr>
              <w:widowControl w:val="0"/>
              <w:spacing w:after="0" w:line="225" w:lineRule="exact"/>
              <w:ind w:left="75"/>
              <w:jc w:val="center"/>
              <w:rPr>
                <w:rFonts w:eastAsia="Arial"/>
                <w:sz w:val="22"/>
                <w:szCs w:val="22"/>
                <w:lang w:val="en-US"/>
              </w:rPr>
            </w:pPr>
            <w:r w:rsidRPr="003E278E">
              <w:rPr>
                <w:rFonts w:eastAsia="Calibri"/>
                <w:b/>
                <w:sz w:val="22"/>
                <w:szCs w:val="22"/>
                <w:lang w:val="en-US"/>
              </w:rPr>
              <w:t>Description</w:t>
            </w:r>
          </w:p>
        </w:tc>
        <w:tc>
          <w:tcPr>
            <w:tcW w:w="1701" w:type="dxa"/>
            <w:gridSpan w:val="2"/>
            <w:shd w:val="clear" w:color="auto" w:fill="D9D9D9"/>
          </w:tcPr>
          <w:p w14:paraId="5FE5F558" w14:textId="77777777" w:rsidR="00CC6385" w:rsidRPr="003E278E" w:rsidRDefault="00CC6385" w:rsidP="0018347B">
            <w:pPr>
              <w:widowControl w:val="0"/>
              <w:spacing w:after="0" w:line="240" w:lineRule="auto"/>
              <w:ind w:right="205"/>
              <w:jc w:val="center"/>
              <w:rPr>
                <w:rFonts w:eastAsia="Arial"/>
                <w:sz w:val="22"/>
                <w:szCs w:val="22"/>
                <w:lang w:val="en-US"/>
              </w:rPr>
            </w:pPr>
            <w:r w:rsidRPr="003E278E">
              <w:rPr>
                <w:rFonts w:eastAsia="Calibri"/>
                <w:b/>
                <w:sz w:val="22"/>
                <w:szCs w:val="22"/>
                <w:lang w:val="en-US"/>
              </w:rPr>
              <w:t>Maximum</w:t>
            </w:r>
            <w:r w:rsidRPr="003E278E">
              <w:rPr>
                <w:rFonts w:eastAsia="Calibri"/>
                <w:b/>
                <w:spacing w:val="-14"/>
                <w:sz w:val="22"/>
                <w:szCs w:val="22"/>
                <w:lang w:val="en-US"/>
              </w:rPr>
              <w:t xml:space="preserve"> </w:t>
            </w:r>
            <w:r w:rsidRPr="003E278E">
              <w:rPr>
                <w:rFonts w:eastAsia="Calibri"/>
                <w:b/>
                <w:sz w:val="22"/>
                <w:szCs w:val="22"/>
                <w:lang w:val="en-US"/>
              </w:rPr>
              <w:t>no.</w:t>
            </w:r>
            <w:r w:rsidRPr="003E278E">
              <w:rPr>
                <w:rFonts w:eastAsia="Calibri"/>
                <w:b/>
                <w:spacing w:val="23"/>
                <w:w w:val="99"/>
                <w:sz w:val="22"/>
                <w:szCs w:val="22"/>
                <w:lang w:val="en-US"/>
              </w:rPr>
              <w:t xml:space="preserve"> </w:t>
            </w:r>
            <w:r w:rsidRPr="003E278E">
              <w:rPr>
                <w:rFonts w:eastAsia="Calibri"/>
                <w:b/>
                <w:sz w:val="22"/>
                <w:szCs w:val="22"/>
                <w:lang w:val="en-US"/>
              </w:rPr>
              <w:t>of</w:t>
            </w:r>
            <w:r w:rsidRPr="003E278E">
              <w:rPr>
                <w:rFonts w:eastAsia="Calibri"/>
                <w:b/>
                <w:spacing w:val="-7"/>
                <w:sz w:val="22"/>
                <w:szCs w:val="22"/>
                <w:lang w:val="en-US"/>
              </w:rPr>
              <w:t xml:space="preserve"> </w:t>
            </w:r>
            <w:r w:rsidRPr="003E278E">
              <w:rPr>
                <w:rFonts w:eastAsia="Calibri"/>
                <w:b/>
                <w:spacing w:val="-1"/>
                <w:sz w:val="22"/>
                <w:szCs w:val="22"/>
                <w:lang w:val="en-US"/>
              </w:rPr>
              <w:t>Days</w:t>
            </w:r>
          </w:p>
        </w:tc>
        <w:tc>
          <w:tcPr>
            <w:tcW w:w="1702" w:type="dxa"/>
            <w:gridSpan w:val="2"/>
            <w:shd w:val="clear" w:color="auto" w:fill="D9D9D9"/>
          </w:tcPr>
          <w:p w14:paraId="14022808" w14:textId="77777777" w:rsidR="00CC6385" w:rsidRPr="003E278E" w:rsidRDefault="00CC6385" w:rsidP="0018347B">
            <w:pPr>
              <w:widowControl w:val="0"/>
              <w:spacing w:after="0" w:line="240" w:lineRule="auto"/>
              <w:ind w:right="124"/>
              <w:jc w:val="center"/>
              <w:rPr>
                <w:rFonts w:eastAsia="Calibri"/>
                <w:b/>
                <w:spacing w:val="-15"/>
                <w:sz w:val="22"/>
                <w:szCs w:val="22"/>
                <w:lang w:val="en-US"/>
              </w:rPr>
            </w:pPr>
            <w:r w:rsidRPr="003E278E">
              <w:rPr>
                <w:rFonts w:eastAsia="Calibri"/>
                <w:b/>
                <w:sz w:val="22"/>
                <w:szCs w:val="22"/>
                <w:lang w:val="en-US"/>
              </w:rPr>
              <w:t>Counts</w:t>
            </w:r>
            <w:r w:rsidRPr="003E278E">
              <w:rPr>
                <w:rFonts w:eastAsia="Calibri"/>
                <w:b/>
                <w:spacing w:val="-15"/>
                <w:sz w:val="22"/>
                <w:szCs w:val="22"/>
                <w:lang w:val="en-US"/>
              </w:rPr>
              <w:t xml:space="preserve"> </w:t>
            </w:r>
          </w:p>
          <w:p w14:paraId="31C6866F" w14:textId="77777777" w:rsidR="00CC6385" w:rsidRPr="003E278E" w:rsidRDefault="00CC6385" w:rsidP="0018347B">
            <w:pPr>
              <w:widowControl w:val="0"/>
              <w:spacing w:after="0" w:line="240" w:lineRule="auto"/>
              <w:ind w:right="124"/>
              <w:jc w:val="center"/>
              <w:rPr>
                <w:rFonts w:eastAsia="Arial"/>
                <w:sz w:val="22"/>
                <w:szCs w:val="22"/>
                <w:lang w:val="en-US"/>
              </w:rPr>
            </w:pPr>
            <w:r w:rsidRPr="003E278E">
              <w:rPr>
                <w:rFonts w:eastAsia="Calibri"/>
                <w:b/>
                <w:spacing w:val="-1"/>
                <w:sz w:val="22"/>
                <w:szCs w:val="22"/>
                <w:lang w:val="en-US"/>
              </w:rPr>
              <w:t>against</w:t>
            </w:r>
            <w:r w:rsidRPr="003E278E">
              <w:rPr>
                <w:rFonts w:eastAsia="Calibri"/>
                <w:b/>
                <w:spacing w:val="26"/>
                <w:w w:val="99"/>
                <w:sz w:val="22"/>
                <w:szCs w:val="22"/>
                <w:lang w:val="en-US"/>
              </w:rPr>
              <w:t xml:space="preserve"> </w:t>
            </w:r>
            <w:r w:rsidRPr="003E278E">
              <w:rPr>
                <w:rFonts w:eastAsia="Calibri"/>
                <w:b/>
                <w:sz w:val="22"/>
                <w:szCs w:val="22"/>
                <w:lang w:val="en-US"/>
              </w:rPr>
              <w:t>leave</w:t>
            </w:r>
            <w:r w:rsidRPr="003E278E">
              <w:rPr>
                <w:rFonts w:eastAsia="Calibri"/>
                <w:b/>
                <w:w w:val="99"/>
                <w:sz w:val="22"/>
                <w:szCs w:val="22"/>
                <w:lang w:val="en-US"/>
              </w:rPr>
              <w:t xml:space="preserve"> </w:t>
            </w:r>
            <w:r w:rsidRPr="003E278E">
              <w:rPr>
                <w:rFonts w:eastAsia="Calibri"/>
                <w:b/>
                <w:sz w:val="22"/>
                <w:szCs w:val="22"/>
                <w:lang w:val="en-US"/>
              </w:rPr>
              <w:t>entitlement.</w:t>
            </w:r>
          </w:p>
        </w:tc>
        <w:tc>
          <w:tcPr>
            <w:tcW w:w="1702" w:type="dxa"/>
            <w:gridSpan w:val="2"/>
            <w:shd w:val="clear" w:color="auto" w:fill="D9D9D9"/>
          </w:tcPr>
          <w:p w14:paraId="28202DC3" w14:textId="77777777" w:rsidR="00CC6385" w:rsidRPr="003E278E" w:rsidRDefault="00CC6385" w:rsidP="0018347B">
            <w:pPr>
              <w:widowControl w:val="0"/>
              <w:spacing w:after="0" w:line="225" w:lineRule="exact"/>
              <w:jc w:val="center"/>
              <w:rPr>
                <w:rFonts w:eastAsia="Arial"/>
                <w:sz w:val="22"/>
                <w:szCs w:val="22"/>
                <w:lang w:val="en-US"/>
              </w:rPr>
            </w:pPr>
            <w:r w:rsidRPr="003E278E">
              <w:rPr>
                <w:rFonts w:eastAsia="Calibri"/>
                <w:b/>
                <w:spacing w:val="-1"/>
                <w:sz w:val="22"/>
                <w:szCs w:val="22"/>
                <w:lang w:val="en-US"/>
              </w:rPr>
              <w:t>Paid</w:t>
            </w:r>
            <w:r w:rsidRPr="003E278E">
              <w:rPr>
                <w:rFonts w:eastAsia="Calibri"/>
                <w:b/>
                <w:spacing w:val="-8"/>
                <w:sz w:val="22"/>
                <w:szCs w:val="22"/>
                <w:lang w:val="en-US"/>
              </w:rPr>
              <w:t xml:space="preserve"> </w:t>
            </w:r>
            <w:r w:rsidRPr="003E278E">
              <w:rPr>
                <w:rFonts w:eastAsia="Calibri"/>
                <w:b/>
                <w:sz w:val="22"/>
                <w:szCs w:val="22"/>
                <w:lang w:val="en-US"/>
              </w:rPr>
              <w:t>or</w:t>
            </w:r>
            <w:r w:rsidRPr="003E278E">
              <w:rPr>
                <w:rFonts w:eastAsia="Calibri"/>
                <w:b/>
                <w:spacing w:val="-5"/>
                <w:sz w:val="22"/>
                <w:szCs w:val="22"/>
                <w:lang w:val="en-US"/>
              </w:rPr>
              <w:t xml:space="preserve"> </w:t>
            </w:r>
            <w:r w:rsidRPr="003E278E">
              <w:rPr>
                <w:rFonts w:eastAsia="Calibri"/>
                <w:b/>
                <w:sz w:val="22"/>
                <w:szCs w:val="22"/>
                <w:lang w:val="en-US"/>
              </w:rPr>
              <w:t>Unpaid</w:t>
            </w:r>
          </w:p>
        </w:tc>
        <w:tc>
          <w:tcPr>
            <w:tcW w:w="1841" w:type="dxa"/>
            <w:gridSpan w:val="2"/>
            <w:shd w:val="clear" w:color="auto" w:fill="D9D9D9"/>
          </w:tcPr>
          <w:p w14:paraId="758858B8" w14:textId="77777777" w:rsidR="00CC6385" w:rsidRPr="003E278E" w:rsidRDefault="00CC6385" w:rsidP="0018347B">
            <w:pPr>
              <w:widowControl w:val="0"/>
              <w:spacing w:after="0" w:line="240" w:lineRule="auto"/>
              <w:ind w:right="182"/>
              <w:jc w:val="center"/>
              <w:rPr>
                <w:rFonts w:eastAsia="Arial"/>
                <w:sz w:val="22"/>
                <w:szCs w:val="22"/>
                <w:lang w:val="en-US"/>
              </w:rPr>
            </w:pPr>
            <w:r w:rsidRPr="003E278E">
              <w:rPr>
                <w:rFonts w:eastAsia="Calibri"/>
                <w:b/>
                <w:sz w:val="22"/>
                <w:szCs w:val="22"/>
                <w:lang w:val="en-US"/>
              </w:rPr>
              <w:t>Counts</w:t>
            </w:r>
            <w:r w:rsidRPr="003E278E">
              <w:rPr>
                <w:rFonts w:eastAsia="Calibri"/>
                <w:b/>
                <w:spacing w:val="-15"/>
                <w:sz w:val="22"/>
                <w:szCs w:val="22"/>
                <w:lang w:val="en-US"/>
              </w:rPr>
              <w:t xml:space="preserve"> </w:t>
            </w:r>
            <w:r w:rsidRPr="003E278E">
              <w:rPr>
                <w:rFonts w:eastAsia="Calibri"/>
                <w:b/>
                <w:spacing w:val="-1"/>
                <w:sz w:val="22"/>
                <w:szCs w:val="22"/>
                <w:lang w:val="en-US"/>
              </w:rPr>
              <w:t>against</w:t>
            </w:r>
            <w:r w:rsidRPr="003E278E">
              <w:rPr>
                <w:rFonts w:eastAsia="Calibri"/>
                <w:b/>
                <w:spacing w:val="26"/>
                <w:w w:val="99"/>
                <w:sz w:val="22"/>
                <w:szCs w:val="22"/>
                <w:lang w:val="en-US"/>
              </w:rPr>
              <w:t xml:space="preserve"> </w:t>
            </w:r>
            <w:r w:rsidRPr="003E278E">
              <w:rPr>
                <w:rFonts w:eastAsia="Calibri"/>
                <w:b/>
                <w:sz w:val="22"/>
                <w:szCs w:val="22"/>
                <w:lang w:val="en-US"/>
              </w:rPr>
              <w:t>pay</w:t>
            </w:r>
            <w:r w:rsidRPr="003E278E">
              <w:rPr>
                <w:rFonts w:eastAsia="Calibri"/>
                <w:b/>
                <w:spacing w:val="-18"/>
                <w:sz w:val="22"/>
                <w:szCs w:val="22"/>
                <w:lang w:val="en-US"/>
              </w:rPr>
              <w:t xml:space="preserve"> </w:t>
            </w:r>
            <w:r w:rsidRPr="003E278E">
              <w:rPr>
                <w:rFonts w:eastAsia="Calibri"/>
                <w:b/>
                <w:sz w:val="22"/>
                <w:szCs w:val="22"/>
                <w:lang w:val="en-US"/>
              </w:rPr>
              <w:t>entitlement</w:t>
            </w:r>
          </w:p>
        </w:tc>
      </w:tr>
      <w:tr w:rsidR="00CC6385" w:rsidRPr="003E278E" w14:paraId="3CB9C2ED" w14:textId="77777777" w:rsidTr="0018347B">
        <w:trPr>
          <w:gridAfter w:val="1"/>
          <w:wAfter w:w="285" w:type="dxa"/>
          <w:trHeight w:hRule="exact" w:val="1560"/>
        </w:trPr>
        <w:tc>
          <w:tcPr>
            <w:tcW w:w="2335" w:type="dxa"/>
            <w:gridSpan w:val="2"/>
          </w:tcPr>
          <w:p w14:paraId="16ABE83B" w14:textId="77777777" w:rsidR="00CC6385" w:rsidRPr="003E278E" w:rsidRDefault="00CC6385" w:rsidP="0018347B">
            <w:pPr>
              <w:widowControl w:val="0"/>
              <w:spacing w:after="0" w:line="239" w:lineRule="auto"/>
              <w:ind w:left="142" w:right="335"/>
              <w:rPr>
                <w:rFonts w:eastAsia="Arial"/>
                <w:sz w:val="22"/>
                <w:szCs w:val="22"/>
                <w:lang w:val="en-US"/>
              </w:rPr>
            </w:pPr>
            <w:r w:rsidRPr="003E278E">
              <w:rPr>
                <w:rFonts w:eastAsia="Calibri"/>
                <w:b/>
                <w:sz w:val="22"/>
                <w:szCs w:val="22"/>
                <w:lang w:val="en-US"/>
              </w:rPr>
              <w:t>Unpaid</w:t>
            </w:r>
            <w:r w:rsidRPr="003E278E">
              <w:rPr>
                <w:rFonts w:eastAsia="Calibri"/>
                <w:b/>
                <w:spacing w:val="-9"/>
                <w:sz w:val="22"/>
                <w:szCs w:val="22"/>
                <w:lang w:val="en-US"/>
              </w:rPr>
              <w:t xml:space="preserve"> </w:t>
            </w:r>
            <w:r w:rsidRPr="003E278E">
              <w:rPr>
                <w:rFonts w:eastAsia="Calibri"/>
                <w:b/>
                <w:sz w:val="22"/>
                <w:szCs w:val="22"/>
                <w:lang w:val="en-US"/>
              </w:rPr>
              <w:t>leave</w:t>
            </w:r>
            <w:r w:rsidRPr="003E278E">
              <w:rPr>
                <w:rFonts w:eastAsia="Calibri"/>
                <w:b/>
                <w:spacing w:val="-7"/>
                <w:sz w:val="22"/>
                <w:szCs w:val="22"/>
                <w:lang w:val="en-US"/>
              </w:rPr>
              <w:t xml:space="preserve"> </w:t>
            </w:r>
            <w:r w:rsidRPr="003E278E">
              <w:rPr>
                <w:rFonts w:eastAsia="Calibri"/>
                <w:b/>
                <w:sz w:val="22"/>
                <w:szCs w:val="22"/>
                <w:lang w:val="en-US"/>
              </w:rPr>
              <w:t>e.g.</w:t>
            </w:r>
            <w:r w:rsidRPr="003E278E">
              <w:rPr>
                <w:rFonts w:eastAsia="Calibri"/>
                <w:b/>
                <w:w w:val="99"/>
                <w:sz w:val="22"/>
                <w:szCs w:val="22"/>
                <w:lang w:val="en-US"/>
              </w:rPr>
              <w:t xml:space="preserve"> </w:t>
            </w:r>
            <w:r w:rsidRPr="003E278E">
              <w:rPr>
                <w:rFonts w:eastAsia="Calibri"/>
                <w:b/>
                <w:sz w:val="22"/>
                <w:szCs w:val="22"/>
                <w:lang w:val="en-US"/>
              </w:rPr>
              <w:t>sabbaticals,</w:t>
            </w:r>
            <w:r w:rsidRPr="003E278E">
              <w:rPr>
                <w:rFonts w:eastAsia="Calibri"/>
                <w:b/>
                <w:w w:val="99"/>
                <w:sz w:val="22"/>
                <w:szCs w:val="22"/>
                <w:lang w:val="en-US"/>
              </w:rPr>
              <w:t xml:space="preserve"> </w:t>
            </w:r>
            <w:r w:rsidRPr="003E278E">
              <w:rPr>
                <w:rFonts w:eastAsia="Calibri"/>
                <w:b/>
                <w:sz w:val="22"/>
                <w:szCs w:val="22"/>
                <w:lang w:val="en-US"/>
              </w:rPr>
              <w:t>voluntary</w:t>
            </w:r>
            <w:r w:rsidRPr="003E278E">
              <w:rPr>
                <w:rFonts w:eastAsia="Calibri"/>
                <w:b/>
                <w:spacing w:val="-17"/>
                <w:sz w:val="22"/>
                <w:szCs w:val="22"/>
                <w:lang w:val="en-US"/>
              </w:rPr>
              <w:t xml:space="preserve"> </w:t>
            </w:r>
            <w:r w:rsidRPr="003E278E">
              <w:rPr>
                <w:rFonts w:eastAsia="Calibri"/>
                <w:b/>
                <w:sz w:val="22"/>
                <w:szCs w:val="22"/>
                <w:lang w:val="en-US"/>
              </w:rPr>
              <w:t>service</w:t>
            </w:r>
            <w:r w:rsidRPr="003E278E">
              <w:rPr>
                <w:rFonts w:eastAsia="Calibri"/>
                <w:b/>
                <w:spacing w:val="21"/>
                <w:w w:val="99"/>
                <w:sz w:val="22"/>
                <w:szCs w:val="22"/>
                <w:lang w:val="en-US"/>
              </w:rPr>
              <w:t xml:space="preserve"> </w:t>
            </w:r>
            <w:r w:rsidRPr="003E278E">
              <w:rPr>
                <w:rFonts w:eastAsia="Calibri"/>
                <w:b/>
                <w:sz w:val="22"/>
                <w:szCs w:val="22"/>
                <w:lang w:val="en-US"/>
              </w:rPr>
              <w:t>overseas,</w:t>
            </w:r>
            <w:r w:rsidRPr="003E278E">
              <w:rPr>
                <w:rFonts w:eastAsia="Calibri"/>
                <w:b/>
                <w:spacing w:val="-14"/>
                <w:sz w:val="22"/>
                <w:szCs w:val="22"/>
                <w:lang w:val="en-US"/>
              </w:rPr>
              <w:t xml:space="preserve"> </w:t>
            </w:r>
            <w:r w:rsidRPr="003E278E">
              <w:rPr>
                <w:rFonts w:eastAsia="Calibri"/>
                <w:b/>
                <w:spacing w:val="-1"/>
                <w:sz w:val="22"/>
                <w:szCs w:val="22"/>
                <w:lang w:val="en-US"/>
              </w:rPr>
              <w:t>etc.</w:t>
            </w:r>
          </w:p>
        </w:tc>
        <w:tc>
          <w:tcPr>
            <w:tcW w:w="5318" w:type="dxa"/>
          </w:tcPr>
          <w:p w14:paraId="5BF8E291" w14:textId="77777777" w:rsidR="00CC6385" w:rsidRPr="003E278E" w:rsidRDefault="00CC6385" w:rsidP="0018347B">
            <w:pPr>
              <w:widowControl w:val="0"/>
              <w:spacing w:after="0" w:line="240" w:lineRule="auto"/>
              <w:ind w:left="75" w:right="353"/>
              <w:jc w:val="both"/>
              <w:rPr>
                <w:rFonts w:eastAsia="Arial"/>
                <w:sz w:val="22"/>
                <w:szCs w:val="22"/>
                <w:lang w:val="en-US"/>
              </w:rPr>
            </w:pPr>
            <w:r w:rsidRPr="003E278E">
              <w:rPr>
                <w:rFonts w:eastAsia="Calibri"/>
                <w:spacing w:val="-1"/>
                <w:sz w:val="22"/>
                <w:szCs w:val="22"/>
                <w:lang w:val="en-US"/>
              </w:rPr>
              <w:t>An</w:t>
            </w:r>
            <w:r w:rsidRPr="003E278E">
              <w:rPr>
                <w:rFonts w:eastAsia="Calibri"/>
                <w:spacing w:val="-6"/>
                <w:sz w:val="22"/>
                <w:szCs w:val="22"/>
                <w:lang w:val="en-US"/>
              </w:rPr>
              <w:t xml:space="preserve"> </w:t>
            </w:r>
            <w:r w:rsidRPr="003E278E">
              <w:rPr>
                <w:rFonts w:eastAsia="Calibri"/>
                <w:sz w:val="22"/>
                <w:szCs w:val="22"/>
                <w:lang w:val="en-US"/>
              </w:rPr>
              <w:t>extended</w:t>
            </w:r>
            <w:r w:rsidRPr="003E278E">
              <w:rPr>
                <w:rFonts w:eastAsia="Calibri"/>
                <w:spacing w:val="-5"/>
                <w:sz w:val="22"/>
                <w:szCs w:val="22"/>
                <w:lang w:val="en-US"/>
              </w:rPr>
              <w:t xml:space="preserve"> </w:t>
            </w:r>
            <w:r w:rsidRPr="003E278E">
              <w:rPr>
                <w:rFonts w:eastAsia="Calibri"/>
                <w:spacing w:val="-1"/>
                <w:sz w:val="22"/>
                <w:szCs w:val="22"/>
                <w:lang w:val="en-US"/>
              </w:rPr>
              <w:t>period</w:t>
            </w:r>
            <w:r w:rsidRPr="003E278E">
              <w:rPr>
                <w:rFonts w:eastAsia="Calibri"/>
                <w:spacing w:val="-6"/>
                <w:sz w:val="22"/>
                <w:szCs w:val="22"/>
                <w:lang w:val="en-US"/>
              </w:rPr>
              <w:t xml:space="preserve"> </w:t>
            </w:r>
            <w:r w:rsidRPr="003E278E">
              <w:rPr>
                <w:rFonts w:eastAsia="Calibri"/>
                <w:spacing w:val="-1"/>
                <w:sz w:val="22"/>
                <w:szCs w:val="22"/>
                <w:lang w:val="en-US"/>
              </w:rPr>
              <w:t>of</w:t>
            </w:r>
            <w:r w:rsidRPr="003E278E">
              <w:rPr>
                <w:rFonts w:eastAsia="Calibri"/>
                <w:spacing w:val="-3"/>
                <w:sz w:val="22"/>
                <w:szCs w:val="22"/>
                <w:lang w:val="en-US"/>
              </w:rPr>
              <w:t xml:space="preserve"> </w:t>
            </w:r>
            <w:r w:rsidRPr="003E278E">
              <w:rPr>
                <w:rFonts w:eastAsia="Calibri"/>
                <w:sz w:val="22"/>
                <w:szCs w:val="22"/>
                <w:lang w:val="en-US"/>
              </w:rPr>
              <w:t>absence</w:t>
            </w:r>
            <w:r w:rsidRPr="003E278E">
              <w:rPr>
                <w:rFonts w:eastAsia="Calibri"/>
                <w:spacing w:val="-6"/>
                <w:sz w:val="22"/>
                <w:szCs w:val="22"/>
                <w:lang w:val="en-US"/>
              </w:rPr>
              <w:t xml:space="preserve"> </w:t>
            </w:r>
            <w:r w:rsidRPr="003E278E">
              <w:rPr>
                <w:rFonts w:eastAsia="Calibri"/>
                <w:spacing w:val="-1"/>
                <w:sz w:val="22"/>
                <w:szCs w:val="22"/>
                <w:lang w:val="en-US"/>
              </w:rPr>
              <w:t>from</w:t>
            </w:r>
            <w:r w:rsidRPr="003E278E">
              <w:rPr>
                <w:rFonts w:eastAsia="Calibri"/>
                <w:spacing w:val="-2"/>
                <w:sz w:val="22"/>
                <w:szCs w:val="22"/>
                <w:lang w:val="en-US"/>
              </w:rPr>
              <w:t xml:space="preserve"> </w:t>
            </w:r>
            <w:r w:rsidRPr="003E278E">
              <w:rPr>
                <w:rFonts w:eastAsia="Calibri"/>
                <w:sz w:val="22"/>
                <w:szCs w:val="22"/>
                <w:lang w:val="en-US"/>
              </w:rPr>
              <w:t>work,</w:t>
            </w:r>
            <w:r w:rsidRPr="003E278E">
              <w:rPr>
                <w:rFonts w:eastAsia="Calibri"/>
                <w:spacing w:val="-2"/>
                <w:sz w:val="22"/>
                <w:szCs w:val="22"/>
                <w:lang w:val="en-US"/>
              </w:rPr>
              <w:t xml:space="preserve"> </w:t>
            </w:r>
            <w:r w:rsidRPr="003E278E">
              <w:rPr>
                <w:rFonts w:eastAsia="Calibri"/>
                <w:sz w:val="22"/>
                <w:szCs w:val="22"/>
                <w:lang w:val="en-US"/>
              </w:rPr>
              <w:t>after</w:t>
            </w:r>
            <w:r w:rsidRPr="003E278E">
              <w:rPr>
                <w:rFonts w:eastAsia="Calibri"/>
                <w:spacing w:val="-6"/>
                <w:sz w:val="22"/>
                <w:szCs w:val="22"/>
                <w:lang w:val="en-US"/>
              </w:rPr>
              <w:t xml:space="preserve"> </w:t>
            </w:r>
            <w:r w:rsidRPr="003E278E">
              <w:rPr>
                <w:rFonts w:eastAsia="Calibri"/>
                <w:spacing w:val="-1"/>
                <w:sz w:val="22"/>
                <w:szCs w:val="22"/>
                <w:lang w:val="en-US"/>
              </w:rPr>
              <w:t>which</w:t>
            </w:r>
            <w:r w:rsidRPr="003E278E">
              <w:rPr>
                <w:rFonts w:eastAsia="Calibri"/>
                <w:spacing w:val="36"/>
                <w:w w:val="99"/>
                <w:sz w:val="22"/>
                <w:szCs w:val="22"/>
                <w:lang w:val="en-US"/>
              </w:rPr>
              <w:t xml:space="preserve"> </w:t>
            </w:r>
            <w:r w:rsidRPr="003E278E">
              <w:rPr>
                <w:rFonts w:eastAsia="Calibri"/>
                <w:sz w:val="22"/>
                <w:szCs w:val="22"/>
                <w:lang w:val="en-US"/>
              </w:rPr>
              <w:t>the</w:t>
            </w:r>
            <w:r w:rsidRPr="003E278E">
              <w:rPr>
                <w:rFonts w:eastAsia="Calibri"/>
                <w:spacing w:val="-5"/>
                <w:sz w:val="22"/>
                <w:szCs w:val="22"/>
                <w:lang w:val="en-US"/>
              </w:rPr>
              <w:t xml:space="preserve"> </w:t>
            </w:r>
            <w:r w:rsidRPr="003E278E">
              <w:rPr>
                <w:rFonts w:eastAsia="Calibri"/>
                <w:sz w:val="22"/>
                <w:szCs w:val="22"/>
                <w:lang w:val="en-US"/>
              </w:rPr>
              <w:t>employee</w:t>
            </w:r>
            <w:r w:rsidRPr="003E278E">
              <w:rPr>
                <w:rFonts w:eastAsia="Calibri"/>
                <w:spacing w:val="-3"/>
                <w:sz w:val="22"/>
                <w:szCs w:val="22"/>
                <w:lang w:val="en-US"/>
              </w:rPr>
              <w:t xml:space="preserve"> </w:t>
            </w:r>
            <w:r w:rsidRPr="003E278E">
              <w:rPr>
                <w:rFonts w:eastAsia="Calibri"/>
                <w:sz w:val="22"/>
                <w:szCs w:val="22"/>
                <w:lang w:val="en-US"/>
              </w:rPr>
              <w:t>intends</w:t>
            </w:r>
            <w:r w:rsidRPr="003E278E">
              <w:rPr>
                <w:rFonts w:eastAsia="Calibri"/>
                <w:spacing w:val="-4"/>
                <w:sz w:val="22"/>
                <w:szCs w:val="22"/>
                <w:lang w:val="en-US"/>
              </w:rPr>
              <w:t xml:space="preserve"> </w:t>
            </w:r>
            <w:r w:rsidRPr="003E278E">
              <w:rPr>
                <w:rFonts w:eastAsia="Calibri"/>
                <w:sz w:val="22"/>
                <w:szCs w:val="22"/>
                <w:lang w:val="en-US"/>
              </w:rPr>
              <w:t>to</w:t>
            </w:r>
            <w:r w:rsidRPr="003E278E">
              <w:rPr>
                <w:rFonts w:eastAsia="Calibri"/>
                <w:spacing w:val="-4"/>
                <w:sz w:val="22"/>
                <w:szCs w:val="22"/>
                <w:lang w:val="en-US"/>
              </w:rPr>
              <w:t xml:space="preserve"> </w:t>
            </w:r>
            <w:r w:rsidRPr="003E278E">
              <w:rPr>
                <w:rFonts w:eastAsia="Calibri"/>
                <w:sz w:val="22"/>
                <w:szCs w:val="22"/>
                <w:lang w:val="en-US"/>
              </w:rPr>
              <w:t>return</w:t>
            </w:r>
            <w:r w:rsidRPr="003E278E">
              <w:rPr>
                <w:rFonts w:eastAsia="Calibri"/>
                <w:spacing w:val="-5"/>
                <w:sz w:val="22"/>
                <w:szCs w:val="22"/>
                <w:lang w:val="en-US"/>
              </w:rPr>
              <w:t xml:space="preserve"> </w:t>
            </w:r>
            <w:r w:rsidRPr="003E278E">
              <w:rPr>
                <w:rFonts w:eastAsia="Calibri"/>
                <w:sz w:val="22"/>
                <w:szCs w:val="22"/>
                <w:lang w:val="en-US"/>
              </w:rPr>
              <w:t>to</w:t>
            </w:r>
            <w:r w:rsidRPr="003E278E">
              <w:rPr>
                <w:rFonts w:eastAsia="Calibri"/>
                <w:spacing w:val="-3"/>
                <w:sz w:val="22"/>
                <w:szCs w:val="22"/>
                <w:lang w:val="en-US"/>
              </w:rPr>
              <w:t xml:space="preserve"> </w:t>
            </w:r>
            <w:r w:rsidRPr="003E278E">
              <w:rPr>
                <w:rFonts w:eastAsia="Calibri"/>
                <w:sz w:val="22"/>
                <w:szCs w:val="22"/>
                <w:lang w:val="en-US"/>
              </w:rPr>
              <w:t>work.</w:t>
            </w:r>
            <w:r w:rsidRPr="003E278E">
              <w:rPr>
                <w:rFonts w:eastAsia="Calibri"/>
                <w:spacing w:val="47"/>
                <w:sz w:val="22"/>
                <w:szCs w:val="22"/>
                <w:lang w:val="en-US"/>
              </w:rPr>
              <w:t xml:space="preserve"> </w:t>
            </w:r>
            <w:r w:rsidRPr="003E278E">
              <w:rPr>
                <w:rFonts w:eastAsia="Calibri"/>
                <w:spacing w:val="1"/>
                <w:sz w:val="22"/>
                <w:szCs w:val="22"/>
                <w:lang w:val="en-US"/>
              </w:rPr>
              <w:t>To</w:t>
            </w:r>
            <w:r w:rsidRPr="003E278E">
              <w:rPr>
                <w:rFonts w:eastAsia="Calibri"/>
                <w:spacing w:val="-4"/>
                <w:sz w:val="22"/>
                <w:szCs w:val="22"/>
                <w:lang w:val="en-US"/>
              </w:rPr>
              <w:t xml:space="preserve"> </w:t>
            </w:r>
            <w:r w:rsidRPr="003E278E">
              <w:rPr>
                <w:rFonts w:eastAsia="Calibri"/>
                <w:spacing w:val="-1"/>
                <w:sz w:val="22"/>
                <w:szCs w:val="22"/>
                <w:lang w:val="en-US"/>
              </w:rPr>
              <w:t>be</w:t>
            </w:r>
            <w:r w:rsidRPr="003E278E">
              <w:rPr>
                <w:rFonts w:eastAsia="Calibri"/>
                <w:spacing w:val="-5"/>
                <w:sz w:val="22"/>
                <w:szCs w:val="22"/>
                <w:lang w:val="en-US"/>
              </w:rPr>
              <w:t xml:space="preserve"> </w:t>
            </w:r>
            <w:r w:rsidRPr="003E278E">
              <w:rPr>
                <w:rFonts w:eastAsia="Calibri"/>
                <w:spacing w:val="-1"/>
                <w:sz w:val="22"/>
                <w:szCs w:val="22"/>
                <w:lang w:val="en-US"/>
              </w:rPr>
              <w:t>eligible</w:t>
            </w:r>
            <w:r w:rsidRPr="003E278E">
              <w:rPr>
                <w:rFonts w:eastAsia="Calibri"/>
                <w:spacing w:val="22"/>
                <w:w w:val="99"/>
                <w:sz w:val="22"/>
                <w:szCs w:val="22"/>
                <w:lang w:val="en-US"/>
              </w:rPr>
              <w:t xml:space="preserve"> </w:t>
            </w:r>
            <w:r w:rsidRPr="003E278E">
              <w:rPr>
                <w:rFonts w:eastAsia="Calibri"/>
                <w:sz w:val="22"/>
                <w:szCs w:val="22"/>
                <w:lang w:val="en-US"/>
              </w:rPr>
              <w:t>the</w:t>
            </w:r>
            <w:r w:rsidRPr="003E278E">
              <w:rPr>
                <w:rFonts w:eastAsia="Calibri"/>
                <w:spacing w:val="-8"/>
                <w:sz w:val="22"/>
                <w:szCs w:val="22"/>
                <w:lang w:val="en-US"/>
              </w:rPr>
              <w:t xml:space="preserve"> </w:t>
            </w:r>
            <w:r w:rsidRPr="003E278E">
              <w:rPr>
                <w:rFonts w:eastAsia="Calibri"/>
                <w:sz w:val="22"/>
                <w:szCs w:val="22"/>
                <w:lang w:val="en-US"/>
              </w:rPr>
              <w:t>employee</w:t>
            </w:r>
            <w:r w:rsidRPr="003E278E">
              <w:rPr>
                <w:rFonts w:eastAsia="Calibri"/>
                <w:spacing w:val="-6"/>
                <w:sz w:val="22"/>
                <w:szCs w:val="22"/>
                <w:lang w:val="en-US"/>
              </w:rPr>
              <w:t xml:space="preserve"> </w:t>
            </w:r>
            <w:r w:rsidRPr="003E278E">
              <w:rPr>
                <w:rFonts w:eastAsia="Calibri"/>
                <w:spacing w:val="1"/>
                <w:sz w:val="22"/>
                <w:szCs w:val="22"/>
                <w:lang w:val="en-US"/>
              </w:rPr>
              <w:t>must</w:t>
            </w:r>
            <w:r w:rsidRPr="003E278E">
              <w:rPr>
                <w:rFonts w:eastAsia="Calibri"/>
                <w:spacing w:val="-8"/>
                <w:sz w:val="22"/>
                <w:szCs w:val="22"/>
                <w:lang w:val="en-US"/>
              </w:rPr>
              <w:t xml:space="preserve"> </w:t>
            </w:r>
            <w:r w:rsidRPr="003E278E">
              <w:rPr>
                <w:rFonts w:eastAsia="Calibri"/>
                <w:spacing w:val="-1"/>
                <w:sz w:val="22"/>
                <w:szCs w:val="22"/>
                <w:lang w:val="en-US"/>
              </w:rPr>
              <w:t>have:</w:t>
            </w:r>
          </w:p>
          <w:p w14:paraId="7618CB49" w14:textId="77777777" w:rsidR="00CC6385" w:rsidRPr="003E278E" w:rsidRDefault="00CC6385" w:rsidP="0018347B">
            <w:pPr>
              <w:widowControl w:val="0"/>
              <w:numPr>
                <w:ilvl w:val="0"/>
                <w:numId w:val="11"/>
              </w:numPr>
              <w:tabs>
                <w:tab w:val="left" w:pos="824"/>
              </w:tabs>
              <w:spacing w:after="0" w:line="243" w:lineRule="exact"/>
              <w:ind w:left="75"/>
              <w:rPr>
                <w:rFonts w:eastAsia="Arial"/>
                <w:sz w:val="22"/>
                <w:szCs w:val="22"/>
                <w:lang w:val="en-US"/>
              </w:rPr>
            </w:pPr>
            <w:r w:rsidRPr="003E278E">
              <w:rPr>
                <w:rFonts w:eastAsia="Arial"/>
                <w:spacing w:val="-1"/>
                <w:sz w:val="22"/>
                <w:szCs w:val="22"/>
                <w:lang w:val="en-US"/>
              </w:rPr>
              <w:t>At</w:t>
            </w:r>
            <w:r w:rsidRPr="003E278E">
              <w:rPr>
                <w:rFonts w:eastAsia="Arial"/>
                <w:spacing w:val="-6"/>
                <w:sz w:val="22"/>
                <w:szCs w:val="22"/>
                <w:lang w:val="en-US"/>
              </w:rPr>
              <w:t xml:space="preserve"> </w:t>
            </w:r>
            <w:r w:rsidRPr="003E278E">
              <w:rPr>
                <w:rFonts w:eastAsia="Arial"/>
                <w:sz w:val="22"/>
                <w:szCs w:val="22"/>
                <w:lang w:val="en-US"/>
              </w:rPr>
              <w:t>least</w:t>
            </w:r>
            <w:r w:rsidRPr="003E278E">
              <w:rPr>
                <w:rFonts w:eastAsia="Arial"/>
                <w:spacing w:val="-5"/>
                <w:sz w:val="22"/>
                <w:szCs w:val="22"/>
                <w:lang w:val="en-US"/>
              </w:rPr>
              <w:t xml:space="preserve"> </w:t>
            </w:r>
            <w:r w:rsidRPr="003E278E">
              <w:rPr>
                <w:rFonts w:eastAsia="Arial"/>
                <w:sz w:val="22"/>
                <w:szCs w:val="22"/>
                <w:lang w:val="en-US"/>
              </w:rPr>
              <w:t>2</w:t>
            </w:r>
            <w:r w:rsidRPr="003E278E">
              <w:rPr>
                <w:rFonts w:eastAsia="Arial"/>
                <w:spacing w:val="-1"/>
                <w:sz w:val="22"/>
                <w:szCs w:val="22"/>
                <w:lang w:val="en-US"/>
              </w:rPr>
              <w:t xml:space="preserve"> years’</w:t>
            </w:r>
            <w:r w:rsidRPr="003E278E">
              <w:rPr>
                <w:rFonts w:eastAsia="Arial"/>
                <w:spacing w:val="-6"/>
                <w:sz w:val="22"/>
                <w:szCs w:val="22"/>
                <w:lang w:val="en-US"/>
              </w:rPr>
              <w:t xml:space="preserve"> </w:t>
            </w:r>
            <w:r w:rsidRPr="003E278E">
              <w:rPr>
                <w:rFonts w:eastAsia="Arial"/>
                <w:sz w:val="22"/>
                <w:szCs w:val="22"/>
                <w:lang w:val="en-US"/>
              </w:rPr>
              <w:t>service</w:t>
            </w:r>
            <w:r w:rsidRPr="003E278E">
              <w:rPr>
                <w:rFonts w:eastAsia="Arial"/>
                <w:spacing w:val="-4"/>
                <w:sz w:val="22"/>
                <w:szCs w:val="22"/>
                <w:lang w:val="en-US"/>
              </w:rPr>
              <w:t xml:space="preserve"> </w:t>
            </w:r>
            <w:r w:rsidRPr="003E278E">
              <w:rPr>
                <w:rFonts w:eastAsia="Arial"/>
                <w:sz w:val="22"/>
                <w:szCs w:val="22"/>
                <w:lang w:val="en-US"/>
              </w:rPr>
              <w:t>with</w:t>
            </w:r>
            <w:r w:rsidRPr="003E278E">
              <w:rPr>
                <w:rFonts w:eastAsia="Arial"/>
                <w:spacing w:val="-5"/>
                <w:sz w:val="22"/>
                <w:szCs w:val="22"/>
                <w:lang w:val="en-US"/>
              </w:rPr>
              <w:t xml:space="preserve"> </w:t>
            </w:r>
            <w:r w:rsidRPr="003E278E">
              <w:rPr>
                <w:rFonts w:eastAsia="Arial"/>
                <w:spacing w:val="-1"/>
                <w:sz w:val="22"/>
                <w:szCs w:val="22"/>
                <w:lang w:val="en-US"/>
              </w:rPr>
              <w:t>the</w:t>
            </w:r>
            <w:r w:rsidRPr="003E278E">
              <w:rPr>
                <w:rFonts w:eastAsia="Arial"/>
                <w:spacing w:val="-3"/>
                <w:sz w:val="22"/>
                <w:szCs w:val="22"/>
                <w:lang w:val="en-US"/>
              </w:rPr>
              <w:t xml:space="preserve"> </w:t>
            </w:r>
            <w:proofErr w:type="gramStart"/>
            <w:r w:rsidRPr="003E278E">
              <w:rPr>
                <w:rFonts w:eastAsia="Arial"/>
                <w:sz w:val="22"/>
                <w:szCs w:val="22"/>
                <w:lang w:val="en-US"/>
              </w:rPr>
              <w:t>School</w:t>
            </w:r>
            <w:proofErr w:type="gramEnd"/>
          </w:p>
          <w:p w14:paraId="303B9DF7" w14:textId="77777777" w:rsidR="00CC6385" w:rsidRPr="003E278E" w:rsidRDefault="00CC6385" w:rsidP="0018347B">
            <w:pPr>
              <w:widowControl w:val="0"/>
              <w:numPr>
                <w:ilvl w:val="0"/>
                <w:numId w:val="11"/>
              </w:numPr>
              <w:tabs>
                <w:tab w:val="left" w:pos="824"/>
              </w:tabs>
              <w:spacing w:after="0" w:line="244" w:lineRule="exact"/>
              <w:ind w:left="75"/>
              <w:rPr>
                <w:rFonts w:eastAsia="Arial"/>
                <w:sz w:val="22"/>
                <w:szCs w:val="22"/>
                <w:lang w:val="en-US"/>
              </w:rPr>
            </w:pPr>
            <w:r w:rsidRPr="003E278E">
              <w:rPr>
                <w:rFonts w:eastAsia="Calibri"/>
                <w:sz w:val="22"/>
                <w:szCs w:val="22"/>
                <w:lang w:val="en-US"/>
              </w:rPr>
              <w:t>Satisfactory</w:t>
            </w:r>
            <w:r w:rsidRPr="003E278E">
              <w:rPr>
                <w:rFonts w:eastAsia="Calibri"/>
                <w:spacing w:val="-10"/>
                <w:sz w:val="22"/>
                <w:szCs w:val="22"/>
                <w:lang w:val="en-US"/>
              </w:rPr>
              <w:t xml:space="preserve"> </w:t>
            </w:r>
            <w:r w:rsidRPr="003E278E">
              <w:rPr>
                <w:rFonts w:eastAsia="Calibri"/>
                <w:sz w:val="22"/>
                <w:szCs w:val="22"/>
                <w:lang w:val="en-US"/>
              </w:rPr>
              <w:t>performance</w:t>
            </w:r>
            <w:r w:rsidRPr="003E278E">
              <w:rPr>
                <w:rFonts w:eastAsia="Calibri"/>
                <w:spacing w:val="-8"/>
                <w:sz w:val="22"/>
                <w:szCs w:val="22"/>
                <w:lang w:val="en-US"/>
              </w:rPr>
              <w:t xml:space="preserve"> </w:t>
            </w:r>
            <w:r w:rsidRPr="003E278E">
              <w:rPr>
                <w:rFonts w:eastAsia="Calibri"/>
                <w:spacing w:val="-1"/>
                <w:sz w:val="22"/>
                <w:szCs w:val="22"/>
                <w:lang w:val="en-US"/>
              </w:rPr>
              <w:t>in</w:t>
            </w:r>
            <w:r w:rsidRPr="003E278E">
              <w:rPr>
                <w:rFonts w:eastAsia="Calibri"/>
                <w:spacing w:val="-7"/>
                <w:sz w:val="22"/>
                <w:szCs w:val="22"/>
                <w:lang w:val="en-US"/>
              </w:rPr>
              <w:t xml:space="preserve"> </w:t>
            </w:r>
            <w:r w:rsidRPr="003E278E">
              <w:rPr>
                <w:rFonts w:eastAsia="Calibri"/>
                <w:sz w:val="22"/>
                <w:szCs w:val="22"/>
                <w:lang w:val="en-US"/>
              </w:rPr>
              <w:t>all</w:t>
            </w:r>
            <w:r w:rsidRPr="003E278E">
              <w:rPr>
                <w:rFonts w:eastAsia="Calibri"/>
                <w:spacing w:val="-8"/>
                <w:sz w:val="22"/>
                <w:szCs w:val="22"/>
                <w:lang w:val="en-US"/>
              </w:rPr>
              <w:t xml:space="preserve"> </w:t>
            </w:r>
            <w:r w:rsidRPr="003E278E">
              <w:rPr>
                <w:rFonts w:eastAsia="Calibri"/>
                <w:sz w:val="22"/>
                <w:szCs w:val="22"/>
                <w:lang w:val="en-US"/>
              </w:rPr>
              <w:t>aspects</w:t>
            </w:r>
            <w:r w:rsidRPr="003E278E">
              <w:rPr>
                <w:rFonts w:eastAsia="Calibri"/>
                <w:spacing w:val="-7"/>
                <w:sz w:val="22"/>
                <w:szCs w:val="22"/>
                <w:lang w:val="en-US"/>
              </w:rPr>
              <w:t xml:space="preserve"> </w:t>
            </w:r>
            <w:r w:rsidRPr="003E278E">
              <w:rPr>
                <w:rFonts w:eastAsia="Calibri"/>
                <w:sz w:val="22"/>
                <w:szCs w:val="22"/>
                <w:lang w:val="en-US"/>
              </w:rPr>
              <w:t>of</w:t>
            </w:r>
            <w:r w:rsidRPr="003E278E">
              <w:rPr>
                <w:rFonts w:eastAsia="Calibri"/>
                <w:spacing w:val="-3"/>
                <w:sz w:val="22"/>
                <w:szCs w:val="22"/>
                <w:lang w:val="en-US"/>
              </w:rPr>
              <w:t xml:space="preserve"> </w:t>
            </w:r>
            <w:r w:rsidRPr="003E278E">
              <w:rPr>
                <w:rFonts w:eastAsia="Calibri"/>
                <w:spacing w:val="-1"/>
                <w:sz w:val="22"/>
                <w:szCs w:val="22"/>
                <w:lang w:val="en-US"/>
              </w:rPr>
              <w:t>work</w:t>
            </w:r>
          </w:p>
          <w:p w14:paraId="7A27DCAD" w14:textId="77777777" w:rsidR="00CC6385" w:rsidRPr="003E278E" w:rsidRDefault="00CC6385" w:rsidP="0018347B">
            <w:pPr>
              <w:widowControl w:val="0"/>
              <w:numPr>
                <w:ilvl w:val="0"/>
                <w:numId w:val="11"/>
              </w:numPr>
              <w:tabs>
                <w:tab w:val="left" w:pos="824"/>
              </w:tabs>
              <w:spacing w:after="0" w:line="244" w:lineRule="exact"/>
              <w:ind w:left="75"/>
              <w:rPr>
                <w:rFonts w:eastAsia="Arial"/>
                <w:sz w:val="22"/>
                <w:szCs w:val="22"/>
                <w:lang w:val="en-US"/>
              </w:rPr>
            </w:pPr>
            <w:r w:rsidRPr="003E278E">
              <w:rPr>
                <w:rFonts w:eastAsia="Calibri"/>
                <w:sz w:val="22"/>
                <w:szCs w:val="22"/>
                <w:lang w:val="en-US"/>
              </w:rPr>
              <w:t>A</w:t>
            </w:r>
            <w:r w:rsidRPr="003E278E">
              <w:rPr>
                <w:rFonts w:eastAsia="Calibri"/>
                <w:spacing w:val="-9"/>
                <w:sz w:val="22"/>
                <w:szCs w:val="22"/>
                <w:lang w:val="en-US"/>
              </w:rPr>
              <w:t xml:space="preserve"> </w:t>
            </w:r>
            <w:r w:rsidRPr="003E278E">
              <w:rPr>
                <w:rFonts w:eastAsia="Calibri"/>
                <w:sz w:val="22"/>
                <w:szCs w:val="22"/>
                <w:lang w:val="en-US"/>
              </w:rPr>
              <w:t>satisfactory</w:t>
            </w:r>
            <w:r w:rsidRPr="003E278E">
              <w:rPr>
                <w:rFonts w:eastAsia="Calibri"/>
                <w:spacing w:val="-9"/>
                <w:sz w:val="22"/>
                <w:szCs w:val="22"/>
                <w:lang w:val="en-US"/>
              </w:rPr>
              <w:t xml:space="preserve"> </w:t>
            </w:r>
            <w:r w:rsidRPr="003E278E">
              <w:rPr>
                <w:rFonts w:eastAsia="Calibri"/>
                <w:sz w:val="22"/>
                <w:szCs w:val="22"/>
                <w:lang w:val="en-US"/>
              </w:rPr>
              <w:t>attendance</w:t>
            </w:r>
            <w:r w:rsidRPr="003E278E">
              <w:rPr>
                <w:rFonts w:eastAsia="Calibri"/>
                <w:spacing w:val="-9"/>
                <w:sz w:val="22"/>
                <w:szCs w:val="22"/>
                <w:lang w:val="en-US"/>
              </w:rPr>
              <w:t xml:space="preserve"> </w:t>
            </w:r>
            <w:r w:rsidRPr="003E278E">
              <w:rPr>
                <w:rFonts w:eastAsia="Calibri"/>
                <w:sz w:val="22"/>
                <w:szCs w:val="22"/>
                <w:lang w:val="en-US"/>
              </w:rPr>
              <w:t>and</w:t>
            </w:r>
            <w:r w:rsidRPr="003E278E">
              <w:rPr>
                <w:rFonts w:eastAsia="Calibri"/>
                <w:spacing w:val="-8"/>
                <w:sz w:val="22"/>
                <w:szCs w:val="22"/>
                <w:lang w:val="en-US"/>
              </w:rPr>
              <w:t xml:space="preserve"> </w:t>
            </w:r>
            <w:r w:rsidRPr="003E278E">
              <w:rPr>
                <w:rFonts w:eastAsia="Calibri"/>
                <w:sz w:val="22"/>
                <w:szCs w:val="22"/>
                <w:lang w:val="en-US"/>
              </w:rPr>
              <w:t>conduct</w:t>
            </w:r>
            <w:r w:rsidRPr="003E278E">
              <w:rPr>
                <w:rFonts w:eastAsia="Calibri"/>
                <w:spacing w:val="-9"/>
                <w:sz w:val="22"/>
                <w:szCs w:val="22"/>
                <w:lang w:val="en-US"/>
              </w:rPr>
              <w:t xml:space="preserve"> </w:t>
            </w:r>
            <w:r w:rsidRPr="003E278E">
              <w:rPr>
                <w:rFonts w:eastAsia="Calibri"/>
                <w:sz w:val="22"/>
                <w:szCs w:val="22"/>
                <w:lang w:val="en-US"/>
              </w:rPr>
              <w:t>record</w:t>
            </w:r>
          </w:p>
        </w:tc>
        <w:tc>
          <w:tcPr>
            <w:tcW w:w="1701" w:type="dxa"/>
            <w:gridSpan w:val="2"/>
          </w:tcPr>
          <w:p w14:paraId="6649D1C8"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Discretionary</w:t>
            </w:r>
          </w:p>
        </w:tc>
        <w:tc>
          <w:tcPr>
            <w:tcW w:w="1702" w:type="dxa"/>
            <w:gridSpan w:val="2"/>
          </w:tcPr>
          <w:p w14:paraId="3901C617" w14:textId="77777777" w:rsidR="00CC6385" w:rsidRPr="003E278E" w:rsidRDefault="00CC6385" w:rsidP="0018347B">
            <w:pPr>
              <w:widowControl w:val="0"/>
              <w:spacing w:after="0" w:line="265" w:lineRule="exact"/>
              <w:jc w:val="center"/>
              <w:rPr>
                <w:rFonts w:eastAsia="Calibri"/>
                <w:sz w:val="22"/>
                <w:szCs w:val="22"/>
                <w:lang w:val="en-US"/>
              </w:rPr>
            </w:pPr>
            <w:r w:rsidRPr="003E278E">
              <w:rPr>
                <w:rFonts w:eastAsia="Calibri"/>
                <w:spacing w:val="-1"/>
                <w:sz w:val="22"/>
                <w:szCs w:val="22"/>
                <w:lang w:val="en-US"/>
              </w:rPr>
              <w:t>No</w:t>
            </w:r>
          </w:p>
        </w:tc>
        <w:tc>
          <w:tcPr>
            <w:tcW w:w="1702" w:type="dxa"/>
            <w:gridSpan w:val="2"/>
          </w:tcPr>
          <w:p w14:paraId="1419316E"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Unpaid</w:t>
            </w:r>
          </w:p>
        </w:tc>
        <w:tc>
          <w:tcPr>
            <w:tcW w:w="1841" w:type="dxa"/>
            <w:gridSpan w:val="2"/>
          </w:tcPr>
          <w:p w14:paraId="258A10F8"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n/a</w:t>
            </w:r>
          </w:p>
        </w:tc>
      </w:tr>
      <w:tr w:rsidR="00CC6385" w:rsidRPr="003E278E" w14:paraId="5D31DB56" w14:textId="77777777" w:rsidTr="00704E9B">
        <w:trPr>
          <w:gridAfter w:val="1"/>
          <w:wAfter w:w="285" w:type="dxa"/>
          <w:trHeight w:hRule="exact" w:val="1861"/>
        </w:trPr>
        <w:tc>
          <w:tcPr>
            <w:tcW w:w="2335" w:type="dxa"/>
            <w:gridSpan w:val="2"/>
          </w:tcPr>
          <w:p w14:paraId="3D77C6DA" w14:textId="77777777" w:rsidR="00CC6385" w:rsidRPr="003E278E" w:rsidRDefault="00CC6385" w:rsidP="0018347B">
            <w:pPr>
              <w:widowControl w:val="0"/>
              <w:spacing w:after="0" w:line="240" w:lineRule="auto"/>
              <w:ind w:left="142" w:right="116"/>
              <w:rPr>
                <w:rFonts w:eastAsia="Arial"/>
                <w:sz w:val="22"/>
                <w:szCs w:val="22"/>
                <w:lang w:val="en-US"/>
              </w:rPr>
            </w:pPr>
            <w:r w:rsidRPr="003E278E">
              <w:rPr>
                <w:rFonts w:eastAsia="Calibri"/>
                <w:b/>
                <w:sz w:val="22"/>
                <w:szCs w:val="22"/>
                <w:lang w:val="en-US"/>
              </w:rPr>
              <w:t>Trade</w:t>
            </w:r>
            <w:r w:rsidRPr="003E278E">
              <w:rPr>
                <w:rFonts w:eastAsia="Calibri"/>
                <w:b/>
                <w:spacing w:val="-13"/>
                <w:sz w:val="22"/>
                <w:szCs w:val="22"/>
                <w:lang w:val="en-US"/>
              </w:rPr>
              <w:t xml:space="preserve"> </w:t>
            </w:r>
            <w:r w:rsidRPr="003E278E">
              <w:rPr>
                <w:rFonts w:eastAsia="Calibri"/>
                <w:b/>
                <w:sz w:val="22"/>
                <w:szCs w:val="22"/>
                <w:lang w:val="en-US"/>
              </w:rPr>
              <w:t>Union</w:t>
            </w:r>
            <w:r w:rsidRPr="003E278E">
              <w:rPr>
                <w:rFonts w:eastAsia="Calibri"/>
                <w:b/>
                <w:spacing w:val="22"/>
                <w:w w:val="99"/>
                <w:sz w:val="22"/>
                <w:szCs w:val="22"/>
                <w:lang w:val="en-US"/>
              </w:rPr>
              <w:t xml:space="preserve"> </w:t>
            </w:r>
            <w:r w:rsidRPr="003E278E">
              <w:rPr>
                <w:rFonts w:eastAsia="Calibri"/>
                <w:b/>
                <w:sz w:val="22"/>
                <w:szCs w:val="22"/>
                <w:lang w:val="en-US"/>
              </w:rPr>
              <w:t>activities</w:t>
            </w:r>
            <w:r w:rsidRPr="003E278E">
              <w:rPr>
                <w:rFonts w:eastAsia="Calibri"/>
                <w:b/>
                <w:spacing w:val="-20"/>
                <w:sz w:val="22"/>
                <w:szCs w:val="22"/>
                <w:lang w:val="en-US"/>
              </w:rPr>
              <w:t xml:space="preserve"> </w:t>
            </w:r>
            <w:r w:rsidRPr="003E278E">
              <w:rPr>
                <w:rFonts w:eastAsia="Calibri"/>
                <w:b/>
                <w:sz w:val="22"/>
                <w:szCs w:val="22"/>
                <w:lang w:val="en-US"/>
              </w:rPr>
              <w:t>(including</w:t>
            </w:r>
            <w:r w:rsidRPr="003E278E">
              <w:rPr>
                <w:rFonts w:eastAsia="Calibri"/>
                <w:b/>
                <w:w w:val="99"/>
                <w:sz w:val="22"/>
                <w:szCs w:val="22"/>
                <w:lang w:val="en-US"/>
              </w:rPr>
              <w:t xml:space="preserve"> </w:t>
            </w:r>
            <w:r w:rsidRPr="003E278E">
              <w:rPr>
                <w:rFonts w:eastAsia="Calibri"/>
                <w:b/>
                <w:spacing w:val="-1"/>
                <w:sz w:val="22"/>
                <w:szCs w:val="22"/>
                <w:lang w:val="en-US"/>
              </w:rPr>
              <w:t>Health</w:t>
            </w:r>
            <w:r w:rsidRPr="003E278E">
              <w:rPr>
                <w:rFonts w:eastAsia="Calibri"/>
                <w:b/>
                <w:spacing w:val="-8"/>
                <w:sz w:val="22"/>
                <w:szCs w:val="22"/>
                <w:lang w:val="en-US"/>
              </w:rPr>
              <w:t xml:space="preserve"> </w:t>
            </w:r>
            <w:r w:rsidRPr="003E278E">
              <w:rPr>
                <w:rFonts w:eastAsia="Calibri"/>
                <w:b/>
                <w:sz w:val="22"/>
                <w:szCs w:val="22"/>
                <w:lang w:val="en-US"/>
              </w:rPr>
              <w:t>and</w:t>
            </w:r>
            <w:r w:rsidRPr="003E278E">
              <w:rPr>
                <w:rFonts w:eastAsia="Calibri"/>
                <w:b/>
                <w:w w:val="99"/>
                <w:sz w:val="22"/>
                <w:szCs w:val="22"/>
                <w:lang w:val="en-US"/>
              </w:rPr>
              <w:t xml:space="preserve"> </w:t>
            </w:r>
            <w:r w:rsidRPr="003E278E">
              <w:rPr>
                <w:rFonts w:eastAsia="Calibri"/>
                <w:b/>
                <w:sz w:val="22"/>
                <w:szCs w:val="22"/>
                <w:lang w:val="en-US"/>
              </w:rPr>
              <w:t>Safety</w:t>
            </w:r>
            <w:r w:rsidRPr="003E278E">
              <w:rPr>
                <w:rFonts w:eastAsia="Calibri"/>
                <w:b/>
                <w:spacing w:val="22"/>
                <w:w w:val="99"/>
                <w:sz w:val="22"/>
                <w:szCs w:val="22"/>
                <w:lang w:val="en-US"/>
              </w:rPr>
              <w:t xml:space="preserve"> </w:t>
            </w:r>
            <w:r w:rsidRPr="003E278E">
              <w:rPr>
                <w:rFonts w:eastAsia="Calibri"/>
                <w:b/>
                <w:sz w:val="22"/>
                <w:szCs w:val="22"/>
                <w:lang w:val="en-US"/>
              </w:rPr>
              <w:t>representatives)</w:t>
            </w:r>
          </w:p>
        </w:tc>
        <w:tc>
          <w:tcPr>
            <w:tcW w:w="5318" w:type="dxa"/>
          </w:tcPr>
          <w:p w14:paraId="37148159" w14:textId="77777777" w:rsidR="00CC6385" w:rsidRPr="003E278E" w:rsidRDefault="00CC6385" w:rsidP="0018347B">
            <w:pPr>
              <w:widowControl w:val="0"/>
              <w:spacing w:after="0" w:line="240" w:lineRule="auto"/>
              <w:ind w:left="75" w:right="136"/>
              <w:rPr>
                <w:rFonts w:eastAsia="Arial"/>
                <w:sz w:val="22"/>
                <w:szCs w:val="22"/>
                <w:lang w:val="en-US"/>
              </w:rPr>
            </w:pPr>
            <w:r w:rsidRPr="003E278E">
              <w:rPr>
                <w:rFonts w:eastAsia="Calibri"/>
                <w:spacing w:val="-1"/>
                <w:sz w:val="22"/>
                <w:szCs w:val="22"/>
                <w:lang w:val="en-US"/>
              </w:rPr>
              <w:t>Subject</w:t>
            </w:r>
            <w:r w:rsidRPr="003E278E">
              <w:rPr>
                <w:rFonts w:eastAsia="Calibri"/>
                <w:spacing w:val="-10"/>
                <w:sz w:val="22"/>
                <w:szCs w:val="22"/>
                <w:lang w:val="en-US"/>
              </w:rPr>
              <w:t xml:space="preserve"> </w:t>
            </w:r>
            <w:r w:rsidRPr="003E278E">
              <w:rPr>
                <w:rFonts w:eastAsia="Calibri"/>
                <w:sz w:val="22"/>
                <w:szCs w:val="22"/>
                <w:lang w:val="en-US"/>
              </w:rPr>
              <w:t>to</w:t>
            </w:r>
            <w:r w:rsidRPr="003E278E">
              <w:rPr>
                <w:rFonts w:eastAsia="Calibri"/>
                <w:spacing w:val="-10"/>
                <w:sz w:val="22"/>
                <w:szCs w:val="22"/>
                <w:lang w:val="en-US"/>
              </w:rPr>
              <w:t xml:space="preserve"> </w:t>
            </w:r>
            <w:r w:rsidRPr="003E278E">
              <w:rPr>
                <w:rFonts w:eastAsia="Calibri"/>
                <w:sz w:val="22"/>
                <w:szCs w:val="22"/>
                <w:lang w:val="en-US"/>
              </w:rPr>
              <w:t>operational</w:t>
            </w:r>
            <w:r w:rsidRPr="003E278E">
              <w:rPr>
                <w:rFonts w:eastAsia="Calibri"/>
                <w:spacing w:val="-10"/>
                <w:sz w:val="22"/>
                <w:szCs w:val="22"/>
                <w:lang w:val="en-US"/>
              </w:rPr>
              <w:t xml:space="preserve"> </w:t>
            </w:r>
            <w:r w:rsidRPr="003E278E">
              <w:rPr>
                <w:rFonts w:eastAsia="Calibri"/>
                <w:sz w:val="22"/>
                <w:szCs w:val="22"/>
                <w:lang w:val="en-US"/>
              </w:rPr>
              <w:t>requirements</w:t>
            </w:r>
            <w:r w:rsidRPr="003E278E">
              <w:rPr>
                <w:rFonts w:eastAsia="Calibri"/>
                <w:spacing w:val="-9"/>
                <w:sz w:val="22"/>
                <w:szCs w:val="22"/>
                <w:lang w:val="en-US"/>
              </w:rPr>
              <w:t xml:space="preserve"> </w:t>
            </w:r>
            <w:r w:rsidRPr="003E278E">
              <w:rPr>
                <w:rFonts w:eastAsia="Calibri"/>
                <w:spacing w:val="-1"/>
                <w:sz w:val="22"/>
                <w:szCs w:val="22"/>
                <w:lang w:val="en-US"/>
              </w:rPr>
              <w:t>reasonable</w:t>
            </w:r>
            <w:r w:rsidRPr="003E278E">
              <w:rPr>
                <w:rFonts w:eastAsia="Calibri"/>
                <w:spacing w:val="-10"/>
                <w:sz w:val="22"/>
                <w:szCs w:val="22"/>
                <w:lang w:val="en-US"/>
              </w:rPr>
              <w:t xml:space="preserve"> </w:t>
            </w:r>
            <w:r w:rsidRPr="003E278E">
              <w:rPr>
                <w:rFonts w:eastAsia="Calibri"/>
                <w:spacing w:val="-1"/>
                <w:sz w:val="22"/>
                <w:szCs w:val="22"/>
                <w:lang w:val="en-US"/>
              </w:rPr>
              <w:t>paid</w:t>
            </w:r>
            <w:r w:rsidRPr="003E278E">
              <w:rPr>
                <w:rFonts w:eastAsia="Calibri"/>
                <w:spacing w:val="54"/>
                <w:w w:val="99"/>
                <w:sz w:val="22"/>
                <w:szCs w:val="22"/>
                <w:lang w:val="en-US"/>
              </w:rPr>
              <w:t xml:space="preserve"> </w:t>
            </w:r>
            <w:r w:rsidRPr="003E278E">
              <w:rPr>
                <w:rFonts w:eastAsia="Calibri"/>
                <w:sz w:val="22"/>
                <w:szCs w:val="22"/>
                <w:lang w:val="en-US"/>
              </w:rPr>
              <w:t>time</w:t>
            </w:r>
            <w:r w:rsidRPr="003E278E">
              <w:rPr>
                <w:rFonts w:eastAsia="Calibri"/>
                <w:spacing w:val="-7"/>
                <w:sz w:val="22"/>
                <w:szCs w:val="22"/>
                <w:lang w:val="en-US"/>
              </w:rPr>
              <w:t xml:space="preserve"> </w:t>
            </w:r>
            <w:r w:rsidRPr="003E278E">
              <w:rPr>
                <w:rFonts w:eastAsia="Calibri"/>
                <w:spacing w:val="-1"/>
                <w:sz w:val="22"/>
                <w:szCs w:val="22"/>
                <w:lang w:val="en-US"/>
              </w:rPr>
              <w:t>off</w:t>
            </w:r>
            <w:r w:rsidRPr="003E278E">
              <w:rPr>
                <w:rFonts w:eastAsia="Calibri"/>
                <w:spacing w:val="-5"/>
                <w:sz w:val="22"/>
                <w:szCs w:val="22"/>
                <w:lang w:val="en-US"/>
              </w:rPr>
              <w:t xml:space="preserve"> </w:t>
            </w:r>
            <w:r w:rsidRPr="003E278E">
              <w:rPr>
                <w:rFonts w:eastAsia="Calibri"/>
                <w:spacing w:val="-1"/>
                <w:sz w:val="22"/>
                <w:szCs w:val="22"/>
                <w:lang w:val="en-US"/>
              </w:rPr>
              <w:t>will</w:t>
            </w:r>
            <w:r w:rsidRPr="003E278E">
              <w:rPr>
                <w:rFonts w:eastAsia="Calibri"/>
                <w:spacing w:val="-6"/>
                <w:sz w:val="22"/>
                <w:szCs w:val="22"/>
                <w:lang w:val="en-US"/>
              </w:rPr>
              <w:t xml:space="preserve"> </w:t>
            </w:r>
            <w:r w:rsidRPr="003E278E">
              <w:rPr>
                <w:rFonts w:eastAsia="Calibri"/>
                <w:sz w:val="22"/>
                <w:szCs w:val="22"/>
                <w:lang w:val="en-US"/>
              </w:rPr>
              <w:t>be</w:t>
            </w:r>
            <w:r w:rsidRPr="003E278E">
              <w:rPr>
                <w:rFonts w:eastAsia="Calibri"/>
                <w:spacing w:val="-6"/>
                <w:sz w:val="22"/>
                <w:szCs w:val="22"/>
                <w:lang w:val="en-US"/>
              </w:rPr>
              <w:t xml:space="preserve"> </w:t>
            </w:r>
            <w:r w:rsidRPr="003E278E">
              <w:rPr>
                <w:rFonts w:eastAsia="Calibri"/>
                <w:sz w:val="22"/>
                <w:szCs w:val="22"/>
                <w:lang w:val="en-US"/>
              </w:rPr>
              <w:t>granted</w:t>
            </w:r>
            <w:r w:rsidRPr="003E278E">
              <w:rPr>
                <w:rFonts w:eastAsia="Calibri"/>
                <w:spacing w:val="-7"/>
                <w:sz w:val="22"/>
                <w:szCs w:val="22"/>
                <w:lang w:val="en-US"/>
              </w:rPr>
              <w:t xml:space="preserve"> </w:t>
            </w:r>
            <w:r w:rsidRPr="003E278E">
              <w:rPr>
                <w:rFonts w:eastAsia="Calibri"/>
                <w:spacing w:val="-1"/>
                <w:sz w:val="22"/>
                <w:szCs w:val="22"/>
                <w:lang w:val="en-US"/>
              </w:rPr>
              <w:t>to</w:t>
            </w:r>
            <w:r w:rsidRPr="003E278E">
              <w:rPr>
                <w:rFonts w:eastAsia="Calibri"/>
                <w:spacing w:val="-5"/>
                <w:sz w:val="22"/>
                <w:szCs w:val="22"/>
                <w:lang w:val="en-US"/>
              </w:rPr>
              <w:t xml:space="preserve"> </w:t>
            </w:r>
            <w:proofErr w:type="spellStart"/>
            <w:r w:rsidRPr="003E278E">
              <w:rPr>
                <w:rFonts w:eastAsia="Calibri"/>
                <w:sz w:val="22"/>
                <w:szCs w:val="22"/>
                <w:lang w:val="en-US"/>
              </w:rPr>
              <w:t>recognised</w:t>
            </w:r>
            <w:proofErr w:type="spellEnd"/>
            <w:r w:rsidRPr="003E278E">
              <w:rPr>
                <w:rFonts w:eastAsia="Calibri"/>
                <w:spacing w:val="-6"/>
                <w:sz w:val="22"/>
                <w:szCs w:val="22"/>
                <w:lang w:val="en-US"/>
              </w:rPr>
              <w:t xml:space="preserve"> </w:t>
            </w:r>
            <w:r w:rsidRPr="003E278E">
              <w:rPr>
                <w:rFonts w:eastAsia="Calibri"/>
                <w:spacing w:val="1"/>
                <w:sz w:val="22"/>
                <w:szCs w:val="22"/>
                <w:lang w:val="en-US"/>
              </w:rPr>
              <w:t>TU</w:t>
            </w:r>
            <w:r w:rsidRPr="003E278E">
              <w:rPr>
                <w:rFonts w:eastAsia="Calibri"/>
                <w:spacing w:val="-7"/>
                <w:sz w:val="22"/>
                <w:szCs w:val="22"/>
                <w:lang w:val="en-US"/>
              </w:rPr>
              <w:t xml:space="preserve"> </w:t>
            </w:r>
            <w:r w:rsidRPr="003E278E">
              <w:rPr>
                <w:rFonts w:eastAsia="Calibri"/>
                <w:sz w:val="22"/>
                <w:szCs w:val="22"/>
                <w:lang w:val="en-US"/>
              </w:rPr>
              <w:t>representatives</w:t>
            </w:r>
            <w:r w:rsidRPr="003E278E">
              <w:rPr>
                <w:rFonts w:eastAsia="Calibri"/>
                <w:spacing w:val="29"/>
                <w:w w:val="99"/>
                <w:sz w:val="22"/>
                <w:szCs w:val="22"/>
                <w:lang w:val="en-US"/>
              </w:rPr>
              <w:t xml:space="preserve"> </w:t>
            </w:r>
            <w:r w:rsidRPr="003E278E">
              <w:rPr>
                <w:rFonts w:eastAsia="Calibri"/>
                <w:sz w:val="22"/>
                <w:szCs w:val="22"/>
                <w:lang w:val="en-US"/>
              </w:rPr>
              <w:t>for</w:t>
            </w:r>
            <w:r w:rsidRPr="003E278E">
              <w:rPr>
                <w:rFonts w:eastAsia="Calibri"/>
                <w:spacing w:val="-7"/>
                <w:sz w:val="22"/>
                <w:szCs w:val="22"/>
                <w:lang w:val="en-US"/>
              </w:rPr>
              <w:t xml:space="preserve"> </w:t>
            </w:r>
            <w:r w:rsidRPr="003E278E">
              <w:rPr>
                <w:rFonts w:eastAsia="Calibri"/>
                <w:sz w:val="22"/>
                <w:szCs w:val="22"/>
                <w:lang w:val="en-US"/>
              </w:rPr>
              <w:t>the</w:t>
            </w:r>
            <w:r w:rsidRPr="003E278E">
              <w:rPr>
                <w:rFonts w:eastAsia="Calibri"/>
                <w:spacing w:val="-7"/>
                <w:sz w:val="22"/>
                <w:szCs w:val="22"/>
                <w:lang w:val="en-US"/>
              </w:rPr>
              <w:t xml:space="preserve"> </w:t>
            </w:r>
            <w:r w:rsidRPr="003E278E">
              <w:rPr>
                <w:rFonts w:eastAsia="Calibri"/>
                <w:sz w:val="22"/>
                <w:szCs w:val="22"/>
                <w:lang w:val="en-US"/>
              </w:rPr>
              <w:t>purposes</w:t>
            </w:r>
            <w:r w:rsidRPr="003E278E">
              <w:rPr>
                <w:rFonts w:eastAsia="Calibri"/>
                <w:spacing w:val="-5"/>
                <w:sz w:val="22"/>
                <w:szCs w:val="22"/>
                <w:lang w:val="en-US"/>
              </w:rPr>
              <w:t xml:space="preserve"> </w:t>
            </w:r>
            <w:r w:rsidRPr="003E278E">
              <w:rPr>
                <w:rFonts w:eastAsia="Calibri"/>
                <w:sz w:val="22"/>
                <w:szCs w:val="22"/>
                <w:lang w:val="en-US"/>
              </w:rPr>
              <w:t>of</w:t>
            </w:r>
            <w:r w:rsidRPr="003E278E">
              <w:rPr>
                <w:rFonts w:eastAsia="Calibri"/>
                <w:spacing w:val="-5"/>
                <w:sz w:val="22"/>
                <w:szCs w:val="22"/>
                <w:lang w:val="en-US"/>
              </w:rPr>
              <w:t xml:space="preserve"> </w:t>
            </w:r>
            <w:r w:rsidRPr="003E278E">
              <w:rPr>
                <w:rFonts w:eastAsia="Calibri"/>
                <w:spacing w:val="-1"/>
                <w:sz w:val="22"/>
                <w:szCs w:val="22"/>
                <w:lang w:val="en-US"/>
              </w:rPr>
              <w:t>representing</w:t>
            </w:r>
            <w:r w:rsidRPr="003E278E">
              <w:rPr>
                <w:rFonts w:eastAsia="Calibri"/>
                <w:spacing w:val="-7"/>
                <w:sz w:val="22"/>
                <w:szCs w:val="22"/>
                <w:lang w:val="en-US"/>
              </w:rPr>
              <w:t xml:space="preserve"> </w:t>
            </w:r>
            <w:r w:rsidRPr="003E278E">
              <w:rPr>
                <w:rFonts w:eastAsia="Calibri"/>
                <w:sz w:val="22"/>
                <w:szCs w:val="22"/>
                <w:lang w:val="en-US"/>
              </w:rPr>
              <w:t>members</w:t>
            </w:r>
            <w:r w:rsidRPr="003E278E">
              <w:rPr>
                <w:rFonts w:eastAsia="Calibri"/>
                <w:spacing w:val="-5"/>
                <w:sz w:val="22"/>
                <w:szCs w:val="22"/>
                <w:lang w:val="en-US"/>
              </w:rPr>
              <w:t xml:space="preserve"> </w:t>
            </w:r>
            <w:r w:rsidRPr="003E278E">
              <w:rPr>
                <w:rFonts w:eastAsia="Calibri"/>
                <w:spacing w:val="-1"/>
                <w:sz w:val="22"/>
                <w:szCs w:val="22"/>
                <w:lang w:val="en-US"/>
              </w:rPr>
              <w:t>in</w:t>
            </w:r>
            <w:r w:rsidRPr="003E278E">
              <w:rPr>
                <w:rFonts w:eastAsia="Calibri"/>
                <w:spacing w:val="-7"/>
                <w:sz w:val="22"/>
                <w:szCs w:val="22"/>
                <w:lang w:val="en-US"/>
              </w:rPr>
              <w:t xml:space="preserve"> </w:t>
            </w:r>
            <w:r w:rsidRPr="003E278E">
              <w:rPr>
                <w:rFonts w:eastAsia="Calibri"/>
                <w:spacing w:val="-1"/>
                <w:sz w:val="22"/>
                <w:szCs w:val="22"/>
                <w:lang w:val="en-US"/>
              </w:rPr>
              <w:t>the</w:t>
            </w:r>
            <w:r w:rsidRPr="003E278E">
              <w:rPr>
                <w:rFonts w:eastAsia="Calibri"/>
                <w:spacing w:val="-7"/>
                <w:sz w:val="22"/>
                <w:szCs w:val="22"/>
                <w:lang w:val="en-US"/>
              </w:rPr>
              <w:t xml:space="preserve"> </w:t>
            </w:r>
            <w:r w:rsidRPr="003E278E">
              <w:rPr>
                <w:rFonts w:eastAsia="Calibri"/>
                <w:sz w:val="22"/>
                <w:szCs w:val="22"/>
                <w:lang w:val="en-US"/>
              </w:rPr>
              <w:t>school,</w:t>
            </w:r>
            <w:r w:rsidRPr="003E278E">
              <w:rPr>
                <w:rFonts w:eastAsia="Calibri"/>
                <w:spacing w:val="36"/>
                <w:w w:val="99"/>
                <w:sz w:val="22"/>
                <w:szCs w:val="22"/>
                <w:lang w:val="en-US"/>
              </w:rPr>
              <w:t xml:space="preserve"> </w:t>
            </w:r>
            <w:r w:rsidRPr="003E278E">
              <w:rPr>
                <w:rFonts w:eastAsia="Calibri"/>
                <w:spacing w:val="1"/>
                <w:sz w:val="22"/>
                <w:szCs w:val="22"/>
                <w:lang w:val="en-US"/>
              </w:rPr>
              <w:t>TU</w:t>
            </w:r>
            <w:r w:rsidRPr="003E278E">
              <w:rPr>
                <w:rFonts w:eastAsia="Calibri"/>
                <w:spacing w:val="-9"/>
                <w:sz w:val="22"/>
                <w:szCs w:val="22"/>
                <w:lang w:val="en-US"/>
              </w:rPr>
              <w:t xml:space="preserve"> </w:t>
            </w:r>
            <w:r w:rsidRPr="003E278E">
              <w:rPr>
                <w:rFonts w:eastAsia="Calibri"/>
                <w:spacing w:val="-1"/>
                <w:sz w:val="22"/>
                <w:szCs w:val="22"/>
                <w:lang w:val="en-US"/>
              </w:rPr>
              <w:t>training,</w:t>
            </w:r>
            <w:r w:rsidRPr="003E278E">
              <w:rPr>
                <w:rFonts w:eastAsia="Calibri"/>
                <w:spacing w:val="-8"/>
                <w:sz w:val="22"/>
                <w:szCs w:val="22"/>
                <w:lang w:val="en-US"/>
              </w:rPr>
              <w:t xml:space="preserve"> </w:t>
            </w:r>
            <w:r w:rsidRPr="003E278E">
              <w:rPr>
                <w:rFonts w:eastAsia="Calibri"/>
                <w:sz w:val="22"/>
                <w:szCs w:val="22"/>
                <w:lang w:val="en-US"/>
              </w:rPr>
              <w:t>attending</w:t>
            </w:r>
            <w:r w:rsidRPr="003E278E">
              <w:rPr>
                <w:rFonts w:eastAsia="Calibri"/>
                <w:spacing w:val="-8"/>
                <w:sz w:val="22"/>
                <w:szCs w:val="22"/>
                <w:lang w:val="en-US"/>
              </w:rPr>
              <w:t xml:space="preserve"> </w:t>
            </w:r>
            <w:r w:rsidRPr="003E278E">
              <w:rPr>
                <w:rFonts w:eastAsia="Calibri"/>
                <w:sz w:val="22"/>
                <w:szCs w:val="22"/>
                <w:lang w:val="en-US"/>
              </w:rPr>
              <w:t>official</w:t>
            </w:r>
            <w:r w:rsidRPr="003E278E">
              <w:rPr>
                <w:rFonts w:eastAsia="Calibri"/>
                <w:spacing w:val="-9"/>
                <w:sz w:val="22"/>
                <w:szCs w:val="22"/>
                <w:lang w:val="en-US"/>
              </w:rPr>
              <w:t xml:space="preserve"> </w:t>
            </w:r>
            <w:r w:rsidRPr="003E278E">
              <w:rPr>
                <w:rFonts w:eastAsia="Calibri"/>
                <w:spacing w:val="1"/>
                <w:sz w:val="22"/>
                <w:szCs w:val="22"/>
                <w:lang w:val="en-US"/>
              </w:rPr>
              <w:t>TU</w:t>
            </w:r>
            <w:r w:rsidRPr="003E278E">
              <w:rPr>
                <w:rFonts w:eastAsia="Calibri"/>
                <w:spacing w:val="-8"/>
                <w:sz w:val="22"/>
                <w:szCs w:val="22"/>
                <w:lang w:val="en-US"/>
              </w:rPr>
              <w:t xml:space="preserve"> </w:t>
            </w:r>
            <w:r w:rsidRPr="003E278E">
              <w:rPr>
                <w:rFonts w:eastAsia="Calibri"/>
                <w:sz w:val="22"/>
                <w:szCs w:val="22"/>
                <w:lang w:val="en-US"/>
              </w:rPr>
              <w:t>meetings,</w:t>
            </w:r>
            <w:r w:rsidRPr="003E278E">
              <w:rPr>
                <w:rFonts w:eastAsia="Calibri"/>
                <w:spacing w:val="-9"/>
                <w:sz w:val="22"/>
                <w:szCs w:val="22"/>
                <w:lang w:val="en-US"/>
              </w:rPr>
              <w:t xml:space="preserve"> </w:t>
            </w:r>
            <w:r w:rsidRPr="003E278E">
              <w:rPr>
                <w:rFonts w:eastAsia="Calibri"/>
                <w:sz w:val="22"/>
                <w:szCs w:val="22"/>
                <w:lang w:val="en-US"/>
              </w:rPr>
              <w:t>attending</w:t>
            </w:r>
            <w:r w:rsidRPr="003E278E">
              <w:rPr>
                <w:rFonts w:eastAsia="Calibri"/>
                <w:spacing w:val="22"/>
                <w:w w:val="99"/>
                <w:sz w:val="22"/>
                <w:szCs w:val="22"/>
                <w:lang w:val="en-US"/>
              </w:rPr>
              <w:t xml:space="preserve"> </w:t>
            </w:r>
            <w:r w:rsidRPr="003E278E">
              <w:rPr>
                <w:rFonts w:eastAsia="Calibri"/>
                <w:sz w:val="22"/>
                <w:szCs w:val="22"/>
                <w:lang w:val="en-US"/>
              </w:rPr>
              <w:t>meetings</w:t>
            </w:r>
            <w:r w:rsidRPr="003E278E">
              <w:rPr>
                <w:rFonts w:eastAsia="Calibri"/>
                <w:spacing w:val="-6"/>
                <w:sz w:val="22"/>
                <w:szCs w:val="22"/>
                <w:lang w:val="en-US"/>
              </w:rPr>
              <w:t xml:space="preserve"> </w:t>
            </w:r>
            <w:r w:rsidRPr="003E278E">
              <w:rPr>
                <w:rFonts w:eastAsia="Calibri"/>
                <w:sz w:val="22"/>
                <w:szCs w:val="22"/>
                <w:lang w:val="en-US"/>
              </w:rPr>
              <w:t>arranged</w:t>
            </w:r>
            <w:r w:rsidRPr="003E278E">
              <w:rPr>
                <w:rFonts w:eastAsia="Calibri"/>
                <w:spacing w:val="-7"/>
                <w:sz w:val="22"/>
                <w:szCs w:val="22"/>
                <w:lang w:val="en-US"/>
              </w:rPr>
              <w:t xml:space="preserve"> </w:t>
            </w:r>
            <w:r w:rsidRPr="003E278E">
              <w:rPr>
                <w:rFonts w:eastAsia="Calibri"/>
                <w:spacing w:val="2"/>
                <w:sz w:val="22"/>
                <w:szCs w:val="22"/>
                <w:lang w:val="en-US"/>
              </w:rPr>
              <w:t>by</w:t>
            </w:r>
            <w:r w:rsidRPr="003E278E">
              <w:rPr>
                <w:rFonts w:eastAsia="Calibri"/>
                <w:spacing w:val="-9"/>
                <w:sz w:val="22"/>
                <w:szCs w:val="22"/>
                <w:lang w:val="en-US"/>
              </w:rPr>
              <w:t xml:space="preserve"> </w:t>
            </w:r>
            <w:r w:rsidRPr="003E278E">
              <w:rPr>
                <w:rFonts w:eastAsia="Calibri"/>
                <w:sz w:val="22"/>
                <w:szCs w:val="22"/>
                <w:lang w:val="en-US"/>
              </w:rPr>
              <w:t>the</w:t>
            </w:r>
            <w:r w:rsidRPr="003E278E">
              <w:rPr>
                <w:rFonts w:eastAsia="Calibri"/>
                <w:spacing w:val="-7"/>
                <w:sz w:val="22"/>
                <w:szCs w:val="22"/>
                <w:lang w:val="en-US"/>
              </w:rPr>
              <w:t xml:space="preserve"> </w:t>
            </w:r>
            <w:r w:rsidRPr="003E278E">
              <w:rPr>
                <w:rFonts w:eastAsia="Calibri"/>
                <w:sz w:val="22"/>
                <w:szCs w:val="22"/>
                <w:lang w:val="en-US"/>
              </w:rPr>
              <w:t>school</w:t>
            </w:r>
            <w:r w:rsidRPr="003E278E">
              <w:rPr>
                <w:rFonts w:eastAsia="Calibri"/>
                <w:spacing w:val="-5"/>
                <w:sz w:val="22"/>
                <w:szCs w:val="22"/>
                <w:lang w:val="en-US"/>
              </w:rPr>
              <w:t xml:space="preserve"> </w:t>
            </w:r>
            <w:r w:rsidRPr="003E278E">
              <w:rPr>
                <w:rFonts w:eastAsia="Calibri"/>
                <w:sz w:val="22"/>
                <w:szCs w:val="22"/>
                <w:lang w:val="en-US"/>
              </w:rPr>
              <w:t>to</w:t>
            </w:r>
            <w:r w:rsidRPr="003E278E">
              <w:rPr>
                <w:rFonts w:eastAsia="Calibri"/>
                <w:spacing w:val="-5"/>
                <w:sz w:val="22"/>
                <w:szCs w:val="22"/>
                <w:lang w:val="en-US"/>
              </w:rPr>
              <w:t xml:space="preserve"> </w:t>
            </w:r>
            <w:r w:rsidRPr="003E278E">
              <w:rPr>
                <w:rFonts w:eastAsia="Calibri"/>
                <w:spacing w:val="-1"/>
                <w:sz w:val="22"/>
                <w:szCs w:val="22"/>
                <w:lang w:val="en-US"/>
              </w:rPr>
              <w:t>which</w:t>
            </w:r>
            <w:r w:rsidRPr="003E278E">
              <w:rPr>
                <w:rFonts w:eastAsia="Calibri"/>
                <w:spacing w:val="29"/>
                <w:w w:val="99"/>
                <w:sz w:val="22"/>
                <w:szCs w:val="22"/>
                <w:lang w:val="en-US"/>
              </w:rPr>
              <w:t xml:space="preserve"> </w:t>
            </w:r>
            <w:r w:rsidRPr="003E278E">
              <w:rPr>
                <w:rFonts w:eastAsia="Calibri"/>
                <w:spacing w:val="-1"/>
                <w:sz w:val="22"/>
                <w:szCs w:val="22"/>
                <w:lang w:val="en-US"/>
              </w:rPr>
              <w:t>representatives</w:t>
            </w:r>
            <w:r w:rsidRPr="003E278E">
              <w:rPr>
                <w:rFonts w:eastAsia="Calibri"/>
                <w:spacing w:val="-9"/>
                <w:sz w:val="22"/>
                <w:szCs w:val="22"/>
                <w:lang w:val="en-US"/>
              </w:rPr>
              <w:t xml:space="preserve"> </w:t>
            </w:r>
            <w:r w:rsidRPr="003E278E">
              <w:rPr>
                <w:rFonts w:eastAsia="Calibri"/>
                <w:sz w:val="22"/>
                <w:szCs w:val="22"/>
                <w:lang w:val="en-US"/>
              </w:rPr>
              <w:t>are</w:t>
            </w:r>
            <w:r w:rsidRPr="003E278E">
              <w:rPr>
                <w:rFonts w:eastAsia="Calibri"/>
                <w:spacing w:val="-7"/>
                <w:sz w:val="22"/>
                <w:szCs w:val="22"/>
                <w:lang w:val="en-US"/>
              </w:rPr>
              <w:t xml:space="preserve"> </w:t>
            </w:r>
            <w:r w:rsidRPr="003E278E">
              <w:rPr>
                <w:rFonts w:eastAsia="Calibri"/>
                <w:spacing w:val="-1"/>
                <w:sz w:val="22"/>
                <w:szCs w:val="22"/>
                <w:lang w:val="en-US"/>
              </w:rPr>
              <w:t>invited</w:t>
            </w:r>
            <w:r w:rsidRPr="003E278E">
              <w:rPr>
                <w:rFonts w:eastAsia="Calibri"/>
                <w:spacing w:val="-5"/>
                <w:sz w:val="22"/>
                <w:szCs w:val="22"/>
                <w:lang w:val="en-US"/>
              </w:rPr>
              <w:t xml:space="preserve"> </w:t>
            </w:r>
            <w:r w:rsidRPr="003E278E">
              <w:rPr>
                <w:rFonts w:eastAsia="Calibri"/>
                <w:spacing w:val="-1"/>
                <w:sz w:val="22"/>
                <w:szCs w:val="22"/>
                <w:lang w:val="en-US"/>
              </w:rPr>
              <w:t>and</w:t>
            </w:r>
            <w:r w:rsidRPr="003E278E">
              <w:rPr>
                <w:rFonts w:eastAsia="Calibri"/>
                <w:spacing w:val="-8"/>
                <w:sz w:val="22"/>
                <w:szCs w:val="22"/>
                <w:lang w:val="en-US"/>
              </w:rPr>
              <w:t xml:space="preserve"> </w:t>
            </w:r>
            <w:r w:rsidRPr="003E278E">
              <w:rPr>
                <w:rFonts w:eastAsia="Calibri"/>
                <w:sz w:val="22"/>
                <w:szCs w:val="22"/>
                <w:lang w:val="en-US"/>
              </w:rPr>
              <w:t>undertaking</w:t>
            </w:r>
            <w:r w:rsidRPr="003E278E">
              <w:rPr>
                <w:rFonts w:eastAsia="Calibri"/>
                <w:spacing w:val="-8"/>
                <w:sz w:val="22"/>
                <w:szCs w:val="22"/>
                <w:lang w:val="en-US"/>
              </w:rPr>
              <w:t xml:space="preserve"> </w:t>
            </w:r>
            <w:r w:rsidRPr="003E278E">
              <w:rPr>
                <w:rFonts w:eastAsia="Calibri"/>
                <w:sz w:val="22"/>
                <w:szCs w:val="22"/>
                <w:lang w:val="en-US"/>
              </w:rPr>
              <w:t>union</w:t>
            </w:r>
            <w:r w:rsidRPr="003E278E">
              <w:rPr>
                <w:rFonts w:eastAsia="Calibri"/>
                <w:spacing w:val="46"/>
                <w:w w:val="99"/>
                <w:sz w:val="22"/>
                <w:szCs w:val="22"/>
                <w:lang w:val="en-US"/>
              </w:rPr>
              <w:t xml:space="preserve"> </w:t>
            </w:r>
            <w:r w:rsidRPr="003E278E">
              <w:rPr>
                <w:rFonts w:eastAsia="Calibri"/>
                <w:spacing w:val="-1"/>
                <w:sz w:val="22"/>
                <w:szCs w:val="22"/>
                <w:lang w:val="en-US"/>
              </w:rPr>
              <w:t>learning</w:t>
            </w:r>
            <w:r w:rsidRPr="003E278E">
              <w:rPr>
                <w:rFonts w:eastAsia="Calibri"/>
                <w:spacing w:val="-17"/>
                <w:sz w:val="22"/>
                <w:szCs w:val="22"/>
                <w:lang w:val="en-US"/>
              </w:rPr>
              <w:t xml:space="preserve"> </w:t>
            </w:r>
            <w:r w:rsidRPr="003E278E">
              <w:rPr>
                <w:rFonts w:eastAsia="Calibri"/>
                <w:sz w:val="22"/>
                <w:szCs w:val="22"/>
                <w:lang w:val="en-US"/>
              </w:rPr>
              <w:t>activities.</w:t>
            </w:r>
          </w:p>
        </w:tc>
        <w:tc>
          <w:tcPr>
            <w:tcW w:w="1701" w:type="dxa"/>
            <w:gridSpan w:val="2"/>
          </w:tcPr>
          <w:p w14:paraId="28B2F93E"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As</w:t>
            </w:r>
            <w:r w:rsidRPr="003E278E">
              <w:rPr>
                <w:rFonts w:eastAsia="Calibri"/>
                <w:spacing w:val="-9"/>
                <w:sz w:val="22"/>
                <w:szCs w:val="22"/>
                <w:lang w:val="en-US"/>
              </w:rPr>
              <w:t xml:space="preserve"> </w:t>
            </w:r>
            <w:proofErr w:type="gramStart"/>
            <w:r w:rsidRPr="003E278E">
              <w:rPr>
                <w:rFonts w:eastAsia="Calibri"/>
                <w:sz w:val="22"/>
                <w:szCs w:val="22"/>
                <w:lang w:val="en-US"/>
              </w:rPr>
              <w:t>agreed</w:t>
            </w:r>
            <w:proofErr w:type="gramEnd"/>
          </w:p>
        </w:tc>
        <w:tc>
          <w:tcPr>
            <w:tcW w:w="1702" w:type="dxa"/>
            <w:gridSpan w:val="2"/>
          </w:tcPr>
          <w:p w14:paraId="7510850E"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No</w:t>
            </w:r>
          </w:p>
        </w:tc>
        <w:tc>
          <w:tcPr>
            <w:tcW w:w="1702" w:type="dxa"/>
            <w:gridSpan w:val="2"/>
          </w:tcPr>
          <w:p w14:paraId="15CD5982"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Paid</w:t>
            </w:r>
          </w:p>
        </w:tc>
        <w:tc>
          <w:tcPr>
            <w:tcW w:w="1841" w:type="dxa"/>
            <w:gridSpan w:val="2"/>
          </w:tcPr>
          <w:p w14:paraId="01EF879A"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No</w:t>
            </w:r>
          </w:p>
        </w:tc>
      </w:tr>
      <w:tr w:rsidR="00CC6385" w:rsidRPr="003E278E" w14:paraId="3C887BB5" w14:textId="77777777" w:rsidTr="0018347B">
        <w:trPr>
          <w:gridAfter w:val="1"/>
          <w:wAfter w:w="285" w:type="dxa"/>
          <w:trHeight w:hRule="exact" w:val="1539"/>
        </w:trPr>
        <w:tc>
          <w:tcPr>
            <w:tcW w:w="2335" w:type="dxa"/>
            <w:gridSpan w:val="2"/>
          </w:tcPr>
          <w:p w14:paraId="5CB85B84" w14:textId="77777777" w:rsidR="00CC6385" w:rsidRPr="003E278E" w:rsidRDefault="00CC6385" w:rsidP="0018347B">
            <w:pPr>
              <w:widowControl w:val="0"/>
              <w:spacing w:after="0" w:line="225" w:lineRule="exact"/>
              <w:ind w:left="142"/>
              <w:rPr>
                <w:rFonts w:eastAsia="Arial"/>
                <w:sz w:val="22"/>
                <w:szCs w:val="22"/>
                <w:lang w:val="en-US"/>
              </w:rPr>
            </w:pPr>
            <w:r w:rsidRPr="003E278E">
              <w:rPr>
                <w:rFonts w:eastAsia="Calibri"/>
                <w:b/>
                <w:sz w:val="22"/>
                <w:szCs w:val="22"/>
                <w:lang w:val="en-US"/>
              </w:rPr>
              <w:t>Wedding</w:t>
            </w:r>
          </w:p>
          <w:p w14:paraId="279BCFAA" w14:textId="77777777" w:rsidR="00CC6385" w:rsidRPr="003E278E" w:rsidRDefault="00CC6385" w:rsidP="0018347B">
            <w:pPr>
              <w:widowControl w:val="0"/>
              <w:spacing w:after="0" w:line="240" w:lineRule="auto"/>
              <w:ind w:left="142"/>
              <w:rPr>
                <w:rFonts w:eastAsia="Arial"/>
                <w:sz w:val="22"/>
                <w:szCs w:val="22"/>
                <w:lang w:val="en-US"/>
              </w:rPr>
            </w:pPr>
            <w:r w:rsidRPr="003E278E">
              <w:rPr>
                <w:rFonts w:eastAsia="Calibri"/>
                <w:i/>
                <w:sz w:val="22"/>
                <w:szCs w:val="22"/>
                <w:lang w:val="en-US"/>
              </w:rPr>
              <w:t>Own</w:t>
            </w:r>
          </w:p>
        </w:tc>
        <w:tc>
          <w:tcPr>
            <w:tcW w:w="5318" w:type="dxa"/>
          </w:tcPr>
          <w:p w14:paraId="1F7A7823" w14:textId="77777777" w:rsidR="00CC6385" w:rsidRPr="003E278E" w:rsidRDefault="00CC6385" w:rsidP="0018347B">
            <w:pPr>
              <w:widowControl w:val="0"/>
              <w:spacing w:after="0" w:line="240" w:lineRule="auto"/>
              <w:ind w:left="75" w:right="116"/>
              <w:rPr>
                <w:rFonts w:eastAsia="Arial"/>
                <w:sz w:val="22"/>
                <w:szCs w:val="22"/>
                <w:lang w:val="en-US"/>
              </w:rPr>
            </w:pPr>
            <w:r w:rsidRPr="003E278E">
              <w:rPr>
                <w:rFonts w:eastAsia="Arial"/>
                <w:sz w:val="22"/>
                <w:szCs w:val="22"/>
                <w:lang w:val="en-US"/>
              </w:rPr>
              <w:t>It</w:t>
            </w:r>
            <w:r w:rsidRPr="003E278E">
              <w:rPr>
                <w:rFonts w:eastAsia="Arial"/>
                <w:spacing w:val="-7"/>
                <w:sz w:val="22"/>
                <w:szCs w:val="22"/>
                <w:lang w:val="en-US"/>
              </w:rPr>
              <w:t xml:space="preserve"> </w:t>
            </w:r>
            <w:r w:rsidRPr="003E278E">
              <w:rPr>
                <w:rFonts w:eastAsia="Arial"/>
                <w:spacing w:val="-1"/>
                <w:sz w:val="22"/>
                <w:szCs w:val="22"/>
                <w:lang w:val="en-US"/>
              </w:rPr>
              <w:t>is</w:t>
            </w:r>
            <w:r w:rsidRPr="003E278E">
              <w:rPr>
                <w:rFonts w:eastAsia="Arial"/>
                <w:spacing w:val="-5"/>
                <w:sz w:val="22"/>
                <w:szCs w:val="22"/>
                <w:lang w:val="en-US"/>
              </w:rPr>
              <w:t xml:space="preserve"> </w:t>
            </w:r>
            <w:r w:rsidRPr="003E278E">
              <w:rPr>
                <w:rFonts w:eastAsia="Arial"/>
                <w:sz w:val="22"/>
                <w:szCs w:val="22"/>
                <w:lang w:val="en-US"/>
              </w:rPr>
              <w:t>expected</w:t>
            </w:r>
            <w:r w:rsidRPr="003E278E">
              <w:rPr>
                <w:rFonts w:eastAsia="Arial"/>
                <w:spacing w:val="-6"/>
                <w:sz w:val="22"/>
                <w:szCs w:val="22"/>
                <w:lang w:val="en-US"/>
              </w:rPr>
              <w:t xml:space="preserve"> </w:t>
            </w:r>
            <w:r w:rsidRPr="003E278E">
              <w:rPr>
                <w:rFonts w:eastAsia="Arial"/>
                <w:sz w:val="22"/>
                <w:szCs w:val="22"/>
                <w:lang w:val="en-US"/>
              </w:rPr>
              <w:t>that</w:t>
            </w:r>
            <w:r w:rsidRPr="003E278E">
              <w:rPr>
                <w:rFonts w:eastAsia="Arial"/>
                <w:spacing w:val="-4"/>
                <w:sz w:val="22"/>
                <w:szCs w:val="22"/>
                <w:lang w:val="en-US"/>
              </w:rPr>
              <w:t xml:space="preserve"> </w:t>
            </w:r>
            <w:r w:rsidRPr="003E278E">
              <w:rPr>
                <w:rFonts w:eastAsia="Arial"/>
                <w:sz w:val="22"/>
                <w:szCs w:val="22"/>
                <w:lang w:val="en-US"/>
              </w:rPr>
              <w:t>employees</w:t>
            </w:r>
            <w:r w:rsidRPr="003E278E">
              <w:rPr>
                <w:rFonts w:eastAsia="Arial"/>
                <w:spacing w:val="-5"/>
                <w:sz w:val="22"/>
                <w:szCs w:val="22"/>
                <w:lang w:val="en-US"/>
              </w:rPr>
              <w:t xml:space="preserve"> </w:t>
            </w:r>
            <w:r w:rsidRPr="003E278E">
              <w:rPr>
                <w:rFonts w:eastAsia="Arial"/>
                <w:sz w:val="22"/>
                <w:szCs w:val="22"/>
                <w:lang w:val="en-US"/>
              </w:rPr>
              <w:t>will</w:t>
            </w:r>
            <w:r w:rsidRPr="003E278E">
              <w:rPr>
                <w:rFonts w:eastAsia="Arial"/>
                <w:spacing w:val="-7"/>
                <w:sz w:val="22"/>
                <w:szCs w:val="22"/>
                <w:lang w:val="en-US"/>
              </w:rPr>
              <w:t xml:space="preserve"> </w:t>
            </w:r>
            <w:r w:rsidRPr="003E278E">
              <w:rPr>
                <w:rFonts w:eastAsia="Arial"/>
                <w:sz w:val="22"/>
                <w:szCs w:val="22"/>
                <w:lang w:val="en-US"/>
              </w:rPr>
              <w:t>arrange</w:t>
            </w:r>
            <w:r w:rsidRPr="003E278E">
              <w:rPr>
                <w:rFonts w:eastAsia="Arial"/>
                <w:spacing w:val="-4"/>
                <w:sz w:val="22"/>
                <w:szCs w:val="22"/>
                <w:lang w:val="en-US"/>
              </w:rPr>
              <w:t xml:space="preserve"> </w:t>
            </w:r>
            <w:r w:rsidRPr="003E278E">
              <w:rPr>
                <w:rFonts w:eastAsia="Arial"/>
                <w:sz w:val="22"/>
                <w:szCs w:val="22"/>
                <w:lang w:val="en-US"/>
              </w:rPr>
              <w:t>their</w:t>
            </w:r>
            <w:r w:rsidRPr="003E278E">
              <w:rPr>
                <w:rFonts w:eastAsia="Arial"/>
                <w:spacing w:val="-5"/>
                <w:sz w:val="22"/>
                <w:szCs w:val="22"/>
                <w:lang w:val="en-US"/>
              </w:rPr>
              <w:t xml:space="preserve"> </w:t>
            </w:r>
            <w:r w:rsidRPr="003E278E">
              <w:rPr>
                <w:rFonts w:eastAsia="Arial"/>
                <w:sz w:val="22"/>
                <w:szCs w:val="22"/>
                <w:lang w:val="en-US"/>
              </w:rPr>
              <w:t>own</w:t>
            </w:r>
            <w:r w:rsidRPr="003E278E">
              <w:rPr>
                <w:rFonts w:eastAsia="Arial"/>
                <w:spacing w:val="23"/>
                <w:w w:val="99"/>
                <w:sz w:val="22"/>
                <w:szCs w:val="22"/>
                <w:lang w:val="en-US"/>
              </w:rPr>
              <w:t xml:space="preserve"> </w:t>
            </w:r>
            <w:r w:rsidRPr="003E278E">
              <w:rPr>
                <w:rFonts w:eastAsia="Arial"/>
                <w:sz w:val="22"/>
                <w:szCs w:val="22"/>
                <w:lang w:val="en-US"/>
              </w:rPr>
              <w:t>wedding</w:t>
            </w:r>
            <w:r w:rsidRPr="003E278E">
              <w:rPr>
                <w:rFonts w:eastAsia="Arial"/>
                <w:spacing w:val="-7"/>
                <w:sz w:val="22"/>
                <w:szCs w:val="22"/>
                <w:lang w:val="en-US"/>
              </w:rPr>
              <w:t xml:space="preserve"> </w:t>
            </w:r>
            <w:r w:rsidRPr="003E278E">
              <w:rPr>
                <w:rFonts w:eastAsia="Arial"/>
                <w:sz w:val="22"/>
                <w:szCs w:val="22"/>
                <w:lang w:val="en-US"/>
              </w:rPr>
              <w:t>during</w:t>
            </w:r>
            <w:r w:rsidRPr="003E278E">
              <w:rPr>
                <w:rFonts w:eastAsia="Arial"/>
                <w:spacing w:val="-8"/>
                <w:sz w:val="22"/>
                <w:szCs w:val="22"/>
                <w:lang w:val="en-US"/>
              </w:rPr>
              <w:t xml:space="preserve"> </w:t>
            </w:r>
            <w:r w:rsidRPr="003E278E">
              <w:rPr>
                <w:rFonts w:eastAsia="Arial"/>
                <w:sz w:val="22"/>
                <w:szCs w:val="22"/>
                <w:lang w:val="en-US"/>
              </w:rPr>
              <w:t>school</w:t>
            </w:r>
            <w:r w:rsidRPr="003E278E">
              <w:rPr>
                <w:rFonts w:eastAsia="Arial"/>
                <w:spacing w:val="-9"/>
                <w:sz w:val="22"/>
                <w:szCs w:val="22"/>
                <w:lang w:val="en-US"/>
              </w:rPr>
              <w:t xml:space="preserve"> </w:t>
            </w:r>
            <w:r w:rsidRPr="003E278E">
              <w:rPr>
                <w:rFonts w:eastAsia="Arial"/>
                <w:sz w:val="22"/>
                <w:szCs w:val="22"/>
                <w:lang w:val="en-US"/>
              </w:rPr>
              <w:t>closure</w:t>
            </w:r>
            <w:r w:rsidRPr="003E278E">
              <w:rPr>
                <w:rFonts w:eastAsia="Arial"/>
                <w:spacing w:val="-8"/>
                <w:sz w:val="22"/>
                <w:szCs w:val="22"/>
                <w:lang w:val="en-US"/>
              </w:rPr>
              <w:t xml:space="preserve"> </w:t>
            </w:r>
            <w:r w:rsidRPr="003E278E">
              <w:rPr>
                <w:rFonts w:eastAsia="Arial"/>
                <w:sz w:val="22"/>
                <w:szCs w:val="22"/>
                <w:lang w:val="en-US"/>
              </w:rPr>
              <w:t>periods</w:t>
            </w:r>
            <w:r w:rsidRPr="003E278E">
              <w:rPr>
                <w:rFonts w:eastAsia="Arial"/>
                <w:spacing w:val="-7"/>
                <w:sz w:val="22"/>
                <w:szCs w:val="22"/>
                <w:lang w:val="en-US"/>
              </w:rPr>
              <w:t xml:space="preserve"> </w:t>
            </w:r>
            <w:r w:rsidRPr="003E278E">
              <w:rPr>
                <w:rFonts w:eastAsia="Arial"/>
                <w:sz w:val="22"/>
                <w:szCs w:val="22"/>
                <w:lang w:val="en-US"/>
              </w:rPr>
              <w:t>and</w:t>
            </w:r>
            <w:r w:rsidRPr="003E278E">
              <w:rPr>
                <w:rFonts w:eastAsia="Arial"/>
                <w:spacing w:val="-9"/>
                <w:sz w:val="22"/>
                <w:szCs w:val="22"/>
                <w:lang w:val="en-US"/>
              </w:rPr>
              <w:t xml:space="preserve"> </w:t>
            </w:r>
            <w:r w:rsidRPr="003E278E">
              <w:rPr>
                <w:rFonts w:eastAsia="Arial"/>
                <w:sz w:val="22"/>
                <w:szCs w:val="22"/>
                <w:lang w:val="en-US"/>
              </w:rPr>
              <w:t>therefore</w:t>
            </w:r>
            <w:r w:rsidRPr="003E278E">
              <w:rPr>
                <w:rFonts w:eastAsia="Arial"/>
                <w:spacing w:val="30"/>
                <w:w w:val="99"/>
                <w:sz w:val="22"/>
                <w:szCs w:val="22"/>
                <w:lang w:val="en-US"/>
              </w:rPr>
              <w:t xml:space="preserve"> </w:t>
            </w:r>
            <w:r w:rsidRPr="003E278E">
              <w:rPr>
                <w:rFonts w:eastAsia="Arial"/>
                <w:spacing w:val="-1"/>
                <w:sz w:val="22"/>
                <w:szCs w:val="22"/>
                <w:lang w:val="en-US"/>
              </w:rPr>
              <w:t>leave</w:t>
            </w:r>
            <w:r w:rsidRPr="003E278E">
              <w:rPr>
                <w:rFonts w:eastAsia="Arial"/>
                <w:spacing w:val="-4"/>
                <w:sz w:val="22"/>
                <w:szCs w:val="22"/>
                <w:lang w:val="en-US"/>
              </w:rPr>
              <w:t xml:space="preserve"> </w:t>
            </w:r>
            <w:r w:rsidRPr="003E278E">
              <w:rPr>
                <w:rFonts w:eastAsia="Arial"/>
                <w:sz w:val="22"/>
                <w:szCs w:val="22"/>
                <w:lang w:val="en-US"/>
              </w:rPr>
              <w:t>of</w:t>
            </w:r>
            <w:r w:rsidRPr="003E278E">
              <w:rPr>
                <w:rFonts w:eastAsia="Arial"/>
                <w:spacing w:val="-4"/>
                <w:sz w:val="22"/>
                <w:szCs w:val="22"/>
                <w:lang w:val="en-US"/>
              </w:rPr>
              <w:t xml:space="preserve"> </w:t>
            </w:r>
            <w:r w:rsidRPr="003E278E">
              <w:rPr>
                <w:rFonts w:eastAsia="Arial"/>
                <w:sz w:val="22"/>
                <w:szCs w:val="22"/>
                <w:lang w:val="en-US"/>
              </w:rPr>
              <w:t>absence</w:t>
            </w:r>
            <w:r w:rsidRPr="003E278E">
              <w:rPr>
                <w:rFonts w:eastAsia="Arial"/>
                <w:spacing w:val="-3"/>
                <w:sz w:val="22"/>
                <w:szCs w:val="22"/>
                <w:lang w:val="en-US"/>
              </w:rPr>
              <w:t xml:space="preserve"> </w:t>
            </w:r>
            <w:r w:rsidRPr="003E278E">
              <w:rPr>
                <w:rFonts w:eastAsia="Arial"/>
                <w:sz w:val="22"/>
                <w:szCs w:val="22"/>
                <w:lang w:val="en-US"/>
              </w:rPr>
              <w:t>will</w:t>
            </w:r>
            <w:r w:rsidRPr="003E278E">
              <w:rPr>
                <w:rFonts w:eastAsia="Arial"/>
                <w:spacing w:val="-5"/>
                <w:sz w:val="22"/>
                <w:szCs w:val="22"/>
                <w:lang w:val="en-US"/>
              </w:rPr>
              <w:t xml:space="preserve"> </w:t>
            </w:r>
            <w:r w:rsidRPr="003E278E">
              <w:rPr>
                <w:rFonts w:eastAsia="Arial"/>
                <w:spacing w:val="-1"/>
                <w:sz w:val="22"/>
                <w:szCs w:val="22"/>
                <w:lang w:val="en-US"/>
              </w:rPr>
              <w:t>not</w:t>
            </w:r>
            <w:r w:rsidRPr="003E278E">
              <w:rPr>
                <w:rFonts w:eastAsia="Arial"/>
                <w:spacing w:val="-4"/>
                <w:sz w:val="22"/>
                <w:szCs w:val="22"/>
                <w:lang w:val="en-US"/>
              </w:rPr>
              <w:t xml:space="preserve"> </w:t>
            </w:r>
            <w:r w:rsidRPr="003E278E">
              <w:rPr>
                <w:rFonts w:eastAsia="Arial"/>
                <w:sz w:val="22"/>
                <w:szCs w:val="22"/>
                <w:lang w:val="en-US"/>
              </w:rPr>
              <w:t>be</w:t>
            </w:r>
            <w:r w:rsidRPr="003E278E">
              <w:rPr>
                <w:rFonts w:eastAsia="Arial"/>
                <w:spacing w:val="-5"/>
                <w:sz w:val="22"/>
                <w:szCs w:val="22"/>
                <w:lang w:val="en-US"/>
              </w:rPr>
              <w:t xml:space="preserve"> </w:t>
            </w:r>
            <w:r w:rsidRPr="003E278E">
              <w:rPr>
                <w:rFonts w:eastAsia="Arial"/>
                <w:spacing w:val="-1"/>
                <w:sz w:val="22"/>
                <w:szCs w:val="22"/>
                <w:lang w:val="en-US"/>
              </w:rPr>
              <w:t>required.</w:t>
            </w:r>
            <w:r w:rsidRPr="003E278E">
              <w:rPr>
                <w:rFonts w:eastAsia="Arial"/>
                <w:spacing w:val="47"/>
                <w:sz w:val="22"/>
                <w:szCs w:val="22"/>
                <w:lang w:val="en-US"/>
              </w:rPr>
              <w:t xml:space="preserve"> </w:t>
            </w:r>
            <w:r w:rsidRPr="003E278E">
              <w:rPr>
                <w:rFonts w:eastAsia="Arial"/>
                <w:sz w:val="22"/>
                <w:szCs w:val="22"/>
                <w:lang w:val="en-US"/>
              </w:rPr>
              <w:t>In</w:t>
            </w:r>
            <w:r w:rsidRPr="003E278E">
              <w:rPr>
                <w:rFonts w:eastAsia="Arial"/>
                <w:spacing w:val="-4"/>
                <w:sz w:val="22"/>
                <w:szCs w:val="22"/>
                <w:lang w:val="en-US"/>
              </w:rPr>
              <w:t xml:space="preserve"> </w:t>
            </w:r>
            <w:r w:rsidRPr="003E278E">
              <w:rPr>
                <w:rFonts w:eastAsia="Arial"/>
                <w:sz w:val="22"/>
                <w:szCs w:val="22"/>
                <w:lang w:val="en-US"/>
              </w:rPr>
              <w:t>exceptional</w:t>
            </w:r>
            <w:r w:rsidRPr="003E278E">
              <w:rPr>
                <w:rFonts w:eastAsia="Arial"/>
                <w:spacing w:val="32"/>
                <w:w w:val="99"/>
                <w:sz w:val="22"/>
                <w:szCs w:val="22"/>
                <w:lang w:val="en-US"/>
              </w:rPr>
              <w:t xml:space="preserve"> </w:t>
            </w:r>
            <w:r w:rsidRPr="003E278E">
              <w:rPr>
                <w:rFonts w:eastAsia="Arial"/>
                <w:sz w:val="22"/>
                <w:szCs w:val="22"/>
                <w:lang w:val="en-US"/>
              </w:rPr>
              <w:t>circumstances</w:t>
            </w:r>
            <w:r w:rsidRPr="003E278E">
              <w:rPr>
                <w:rFonts w:eastAsia="Arial"/>
                <w:spacing w:val="-8"/>
                <w:sz w:val="22"/>
                <w:szCs w:val="22"/>
                <w:lang w:val="en-US"/>
              </w:rPr>
              <w:t xml:space="preserve"> </w:t>
            </w:r>
            <w:r w:rsidRPr="003E278E">
              <w:rPr>
                <w:rFonts w:eastAsia="Arial"/>
                <w:spacing w:val="-1"/>
                <w:sz w:val="22"/>
                <w:szCs w:val="22"/>
                <w:lang w:val="en-US"/>
              </w:rPr>
              <w:t>beyond</w:t>
            </w:r>
            <w:r w:rsidRPr="003E278E">
              <w:rPr>
                <w:rFonts w:eastAsia="Arial"/>
                <w:spacing w:val="-9"/>
                <w:sz w:val="22"/>
                <w:szCs w:val="22"/>
                <w:lang w:val="en-US"/>
              </w:rPr>
              <w:t xml:space="preserve"> </w:t>
            </w:r>
            <w:r w:rsidRPr="003E278E">
              <w:rPr>
                <w:rFonts w:eastAsia="Arial"/>
                <w:sz w:val="22"/>
                <w:szCs w:val="22"/>
                <w:lang w:val="en-US"/>
              </w:rPr>
              <w:t>the</w:t>
            </w:r>
            <w:r w:rsidRPr="003E278E">
              <w:rPr>
                <w:rFonts w:eastAsia="Arial"/>
                <w:spacing w:val="-8"/>
                <w:sz w:val="22"/>
                <w:szCs w:val="22"/>
                <w:lang w:val="en-US"/>
              </w:rPr>
              <w:t xml:space="preserve"> </w:t>
            </w:r>
            <w:r w:rsidRPr="003E278E">
              <w:rPr>
                <w:rFonts w:eastAsia="Arial"/>
                <w:spacing w:val="-1"/>
                <w:sz w:val="22"/>
                <w:szCs w:val="22"/>
                <w:lang w:val="en-US"/>
              </w:rPr>
              <w:t>employee’s</w:t>
            </w:r>
            <w:r w:rsidRPr="003E278E">
              <w:rPr>
                <w:rFonts w:eastAsia="Arial"/>
                <w:spacing w:val="-8"/>
                <w:sz w:val="22"/>
                <w:szCs w:val="22"/>
                <w:lang w:val="en-US"/>
              </w:rPr>
              <w:t xml:space="preserve"> </w:t>
            </w:r>
            <w:r w:rsidRPr="003E278E">
              <w:rPr>
                <w:rFonts w:eastAsia="Arial"/>
                <w:spacing w:val="-1"/>
                <w:sz w:val="22"/>
                <w:szCs w:val="22"/>
                <w:lang w:val="en-US"/>
              </w:rPr>
              <w:t>control,</w:t>
            </w:r>
            <w:r w:rsidRPr="003E278E">
              <w:rPr>
                <w:rFonts w:eastAsia="Arial"/>
                <w:spacing w:val="-9"/>
                <w:sz w:val="22"/>
                <w:szCs w:val="22"/>
                <w:lang w:val="en-US"/>
              </w:rPr>
              <w:t xml:space="preserve"> </w:t>
            </w:r>
            <w:r w:rsidRPr="003E278E">
              <w:rPr>
                <w:rFonts w:eastAsia="Arial"/>
                <w:sz w:val="22"/>
                <w:szCs w:val="22"/>
                <w:lang w:val="en-US"/>
              </w:rPr>
              <w:t>e.g.</w:t>
            </w:r>
            <w:r w:rsidRPr="003E278E">
              <w:rPr>
                <w:rFonts w:eastAsia="Arial"/>
                <w:spacing w:val="-8"/>
                <w:sz w:val="22"/>
                <w:szCs w:val="22"/>
                <w:lang w:val="en-US"/>
              </w:rPr>
              <w:t xml:space="preserve"> </w:t>
            </w:r>
            <w:r w:rsidRPr="003E278E">
              <w:rPr>
                <w:rFonts w:eastAsia="Arial"/>
                <w:spacing w:val="2"/>
                <w:sz w:val="22"/>
                <w:szCs w:val="22"/>
                <w:lang w:val="en-US"/>
              </w:rPr>
              <w:t>term-</w:t>
            </w:r>
            <w:r w:rsidRPr="003E278E">
              <w:rPr>
                <w:rFonts w:eastAsia="Arial"/>
                <w:spacing w:val="50"/>
                <w:w w:val="99"/>
                <w:sz w:val="22"/>
                <w:szCs w:val="22"/>
                <w:lang w:val="en-US"/>
              </w:rPr>
              <w:t xml:space="preserve"> </w:t>
            </w:r>
            <w:r w:rsidRPr="003E278E">
              <w:rPr>
                <w:rFonts w:eastAsia="Arial"/>
                <w:spacing w:val="-1"/>
                <w:sz w:val="22"/>
                <w:szCs w:val="22"/>
                <w:lang w:val="en-US"/>
              </w:rPr>
              <w:t>dates</w:t>
            </w:r>
            <w:r w:rsidRPr="003E278E">
              <w:rPr>
                <w:rFonts w:eastAsia="Arial"/>
                <w:spacing w:val="-6"/>
                <w:sz w:val="22"/>
                <w:szCs w:val="22"/>
                <w:lang w:val="en-US"/>
              </w:rPr>
              <w:t xml:space="preserve"> </w:t>
            </w:r>
            <w:r w:rsidRPr="003E278E">
              <w:rPr>
                <w:rFonts w:eastAsia="Arial"/>
                <w:sz w:val="22"/>
                <w:szCs w:val="22"/>
                <w:lang w:val="en-US"/>
              </w:rPr>
              <w:t>are</w:t>
            </w:r>
            <w:r w:rsidRPr="003E278E">
              <w:rPr>
                <w:rFonts w:eastAsia="Arial"/>
                <w:spacing w:val="-5"/>
                <w:sz w:val="22"/>
                <w:szCs w:val="22"/>
                <w:lang w:val="en-US"/>
              </w:rPr>
              <w:t xml:space="preserve"> </w:t>
            </w:r>
            <w:r w:rsidRPr="003E278E">
              <w:rPr>
                <w:rFonts w:eastAsia="Arial"/>
                <w:spacing w:val="-1"/>
                <w:sz w:val="22"/>
                <w:szCs w:val="22"/>
                <w:lang w:val="en-US"/>
              </w:rPr>
              <w:t>changed</w:t>
            </w:r>
            <w:r w:rsidRPr="003E278E">
              <w:rPr>
                <w:rFonts w:eastAsia="Arial"/>
                <w:spacing w:val="-4"/>
                <w:sz w:val="22"/>
                <w:szCs w:val="22"/>
                <w:lang w:val="en-US"/>
              </w:rPr>
              <w:t xml:space="preserve"> </w:t>
            </w:r>
            <w:r w:rsidRPr="003E278E">
              <w:rPr>
                <w:rFonts w:eastAsia="Arial"/>
                <w:sz w:val="22"/>
                <w:szCs w:val="22"/>
                <w:lang w:val="en-US"/>
              </w:rPr>
              <w:t>after</w:t>
            </w:r>
            <w:r w:rsidRPr="003E278E">
              <w:rPr>
                <w:rFonts w:eastAsia="Arial"/>
                <w:spacing w:val="-7"/>
                <w:sz w:val="22"/>
                <w:szCs w:val="22"/>
                <w:lang w:val="en-US"/>
              </w:rPr>
              <w:t xml:space="preserve"> </w:t>
            </w:r>
            <w:r w:rsidRPr="003E278E">
              <w:rPr>
                <w:rFonts w:eastAsia="Arial"/>
                <w:sz w:val="22"/>
                <w:szCs w:val="22"/>
                <w:lang w:val="en-US"/>
              </w:rPr>
              <w:t>the</w:t>
            </w:r>
            <w:r w:rsidRPr="003E278E">
              <w:rPr>
                <w:rFonts w:eastAsia="Arial"/>
                <w:spacing w:val="-4"/>
                <w:sz w:val="22"/>
                <w:szCs w:val="22"/>
                <w:lang w:val="en-US"/>
              </w:rPr>
              <w:t xml:space="preserve"> </w:t>
            </w:r>
            <w:r w:rsidRPr="003E278E">
              <w:rPr>
                <w:rFonts w:eastAsia="Arial"/>
                <w:sz w:val="22"/>
                <w:szCs w:val="22"/>
                <w:lang w:val="en-US"/>
              </w:rPr>
              <w:t>wedding</w:t>
            </w:r>
            <w:r w:rsidRPr="003E278E">
              <w:rPr>
                <w:rFonts w:eastAsia="Arial"/>
                <w:spacing w:val="-7"/>
                <w:sz w:val="22"/>
                <w:szCs w:val="22"/>
                <w:lang w:val="en-US"/>
              </w:rPr>
              <w:t xml:space="preserve"> </w:t>
            </w:r>
            <w:r w:rsidRPr="003E278E">
              <w:rPr>
                <w:rFonts w:eastAsia="Arial"/>
                <w:spacing w:val="-1"/>
                <w:sz w:val="22"/>
                <w:szCs w:val="22"/>
                <w:lang w:val="en-US"/>
              </w:rPr>
              <w:t>has</w:t>
            </w:r>
            <w:r w:rsidRPr="003E278E">
              <w:rPr>
                <w:rFonts w:eastAsia="Arial"/>
                <w:spacing w:val="-4"/>
                <w:sz w:val="22"/>
                <w:szCs w:val="22"/>
                <w:lang w:val="en-US"/>
              </w:rPr>
              <w:t xml:space="preserve"> </w:t>
            </w:r>
            <w:r w:rsidRPr="003E278E">
              <w:rPr>
                <w:rFonts w:eastAsia="Arial"/>
                <w:spacing w:val="1"/>
                <w:sz w:val="22"/>
                <w:szCs w:val="22"/>
                <w:lang w:val="en-US"/>
              </w:rPr>
              <w:t>been</w:t>
            </w:r>
            <w:r w:rsidRPr="003E278E">
              <w:rPr>
                <w:rFonts w:eastAsia="Arial"/>
                <w:spacing w:val="-6"/>
                <w:sz w:val="22"/>
                <w:szCs w:val="22"/>
                <w:lang w:val="en-US"/>
              </w:rPr>
              <w:t xml:space="preserve"> </w:t>
            </w:r>
            <w:r w:rsidRPr="003E278E">
              <w:rPr>
                <w:rFonts w:eastAsia="Arial"/>
                <w:sz w:val="22"/>
                <w:szCs w:val="22"/>
                <w:lang w:val="en-US"/>
              </w:rPr>
              <w:t>booked,</w:t>
            </w:r>
            <w:r w:rsidRPr="003E278E">
              <w:rPr>
                <w:rFonts w:eastAsia="Arial"/>
                <w:spacing w:val="30"/>
                <w:w w:val="99"/>
                <w:sz w:val="22"/>
                <w:szCs w:val="22"/>
                <w:lang w:val="en-US"/>
              </w:rPr>
              <w:t xml:space="preserve"> </w:t>
            </w:r>
            <w:r w:rsidRPr="003E278E">
              <w:rPr>
                <w:rFonts w:eastAsia="Arial"/>
                <w:spacing w:val="-1"/>
                <w:sz w:val="22"/>
                <w:szCs w:val="22"/>
                <w:lang w:val="en-US"/>
              </w:rPr>
              <w:t>leave</w:t>
            </w:r>
            <w:r w:rsidRPr="003E278E">
              <w:rPr>
                <w:rFonts w:eastAsia="Arial"/>
                <w:spacing w:val="-5"/>
                <w:sz w:val="22"/>
                <w:szCs w:val="22"/>
                <w:lang w:val="en-US"/>
              </w:rPr>
              <w:t xml:space="preserve"> </w:t>
            </w:r>
            <w:r w:rsidRPr="003E278E">
              <w:rPr>
                <w:rFonts w:eastAsia="Arial"/>
                <w:sz w:val="22"/>
                <w:szCs w:val="22"/>
                <w:lang w:val="en-US"/>
              </w:rPr>
              <w:t>of</w:t>
            </w:r>
            <w:r w:rsidRPr="003E278E">
              <w:rPr>
                <w:rFonts w:eastAsia="Arial"/>
                <w:spacing w:val="-4"/>
                <w:sz w:val="22"/>
                <w:szCs w:val="22"/>
                <w:lang w:val="en-US"/>
              </w:rPr>
              <w:t xml:space="preserve"> </w:t>
            </w:r>
            <w:r w:rsidRPr="003E278E">
              <w:rPr>
                <w:rFonts w:eastAsia="Arial"/>
                <w:sz w:val="22"/>
                <w:szCs w:val="22"/>
                <w:lang w:val="en-US"/>
              </w:rPr>
              <w:t>absence</w:t>
            </w:r>
            <w:r w:rsidRPr="003E278E">
              <w:rPr>
                <w:rFonts w:eastAsia="Arial"/>
                <w:spacing w:val="-4"/>
                <w:sz w:val="22"/>
                <w:szCs w:val="22"/>
                <w:lang w:val="en-US"/>
              </w:rPr>
              <w:t xml:space="preserve"> </w:t>
            </w:r>
            <w:r w:rsidRPr="003E278E">
              <w:rPr>
                <w:rFonts w:eastAsia="Arial"/>
                <w:sz w:val="22"/>
                <w:szCs w:val="22"/>
                <w:lang w:val="en-US"/>
              </w:rPr>
              <w:t>will</w:t>
            </w:r>
            <w:r w:rsidRPr="003E278E">
              <w:rPr>
                <w:rFonts w:eastAsia="Arial"/>
                <w:spacing w:val="-6"/>
                <w:sz w:val="22"/>
                <w:szCs w:val="22"/>
                <w:lang w:val="en-US"/>
              </w:rPr>
              <w:t xml:space="preserve"> </w:t>
            </w:r>
            <w:r w:rsidRPr="003E278E">
              <w:rPr>
                <w:rFonts w:eastAsia="Arial"/>
                <w:sz w:val="22"/>
                <w:szCs w:val="22"/>
                <w:lang w:val="en-US"/>
              </w:rPr>
              <w:t>be</w:t>
            </w:r>
            <w:r w:rsidRPr="003E278E">
              <w:rPr>
                <w:rFonts w:eastAsia="Arial"/>
                <w:spacing w:val="-6"/>
                <w:sz w:val="22"/>
                <w:szCs w:val="22"/>
                <w:lang w:val="en-US"/>
              </w:rPr>
              <w:t xml:space="preserve"> </w:t>
            </w:r>
            <w:r w:rsidRPr="003E278E">
              <w:rPr>
                <w:rFonts w:eastAsia="Arial"/>
                <w:sz w:val="22"/>
                <w:szCs w:val="22"/>
                <w:lang w:val="en-US"/>
              </w:rPr>
              <w:t>granted.</w:t>
            </w:r>
          </w:p>
        </w:tc>
        <w:tc>
          <w:tcPr>
            <w:tcW w:w="1701" w:type="dxa"/>
            <w:gridSpan w:val="2"/>
          </w:tcPr>
          <w:p w14:paraId="385FA637"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Discretionary</w:t>
            </w:r>
          </w:p>
        </w:tc>
        <w:tc>
          <w:tcPr>
            <w:tcW w:w="1702" w:type="dxa"/>
            <w:gridSpan w:val="2"/>
          </w:tcPr>
          <w:p w14:paraId="48785B1B"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tc>
        <w:tc>
          <w:tcPr>
            <w:tcW w:w="1702" w:type="dxa"/>
            <w:gridSpan w:val="2"/>
          </w:tcPr>
          <w:p w14:paraId="4C4BED74"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Discretionary</w:t>
            </w:r>
          </w:p>
        </w:tc>
        <w:tc>
          <w:tcPr>
            <w:tcW w:w="1841" w:type="dxa"/>
            <w:gridSpan w:val="2"/>
          </w:tcPr>
          <w:p w14:paraId="17E16265"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tc>
      </w:tr>
      <w:tr w:rsidR="00CC6385" w:rsidRPr="003E278E" w14:paraId="14A728BB" w14:textId="77777777" w:rsidTr="0018347B">
        <w:trPr>
          <w:gridAfter w:val="1"/>
          <w:wAfter w:w="285" w:type="dxa"/>
          <w:trHeight w:hRule="exact" w:val="603"/>
        </w:trPr>
        <w:tc>
          <w:tcPr>
            <w:tcW w:w="2335" w:type="dxa"/>
            <w:gridSpan w:val="2"/>
          </w:tcPr>
          <w:p w14:paraId="5AFE9F60" w14:textId="77777777" w:rsidR="00CC6385" w:rsidRPr="003E278E" w:rsidRDefault="00CC6385" w:rsidP="0018347B">
            <w:pPr>
              <w:widowControl w:val="0"/>
              <w:spacing w:after="0" w:line="225" w:lineRule="exact"/>
              <w:ind w:left="142"/>
              <w:rPr>
                <w:rFonts w:eastAsia="Arial"/>
                <w:sz w:val="22"/>
                <w:szCs w:val="22"/>
                <w:lang w:val="en-US"/>
              </w:rPr>
            </w:pPr>
            <w:r w:rsidRPr="003E278E">
              <w:rPr>
                <w:rFonts w:eastAsia="Calibri"/>
                <w:b/>
                <w:sz w:val="22"/>
                <w:szCs w:val="22"/>
                <w:lang w:val="en-US"/>
              </w:rPr>
              <w:t>Wedding</w:t>
            </w:r>
          </w:p>
          <w:p w14:paraId="753510CB" w14:textId="77777777" w:rsidR="00CC6385" w:rsidRPr="003E278E" w:rsidRDefault="00CC6385" w:rsidP="0018347B">
            <w:pPr>
              <w:widowControl w:val="0"/>
              <w:spacing w:after="0" w:line="240" w:lineRule="auto"/>
              <w:ind w:left="142"/>
              <w:rPr>
                <w:rFonts w:eastAsia="Arial"/>
                <w:sz w:val="22"/>
                <w:szCs w:val="22"/>
                <w:lang w:val="en-US"/>
              </w:rPr>
            </w:pPr>
            <w:r w:rsidRPr="003E278E">
              <w:rPr>
                <w:rFonts w:eastAsia="Calibri"/>
                <w:i/>
                <w:spacing w:val="-1"/>
                <w:sz w:val="22"/>
                <w:szCs w:val="22"/>
                <w:lang w:val="en-US"/>
              </w:rPr>
              <w:t>Friends</w:t>
            </w:r>
            <w:r w:rsidRPr="003E278E">
              <w:rPr>
                <w:rFonts w:eastAsia="Calibri"/>
                <w:i/>
                <w:spacing w:val="-9"/>
                <w:sz w:val="22"/>
                <w:szCs w:val="22"/>
                <w:lang w:val="en-US"/>
              </w:rPr>
              <w:t xml:space="preserve"> </w:t>
            </w:r>
            <w:r w:rsidRPr="003E278E">
              <w:rPr>
                <w:rFonts w:eastAsia="Calibri"/>
                <w:i/>
                <w:sz w:val="22"/>
                <w:szCs w:val="22"/>
                <w:lang w:val="en-US"/>
              </w:rPr>
              <w:t>and</w:t>
            </w:r>
            <w:r w:rsidRPr="003E278E">
              <w:rPr>
                <w:rFonts w:eastAsia="Calibri"/>
                <w:i/>
                <w:spacing w:val="-10"/>
                <w:sz w:val="22"/>
                <w:szCs w:val="22"/>
                <w:lang w:val="en-US"/>
              </w:rPr>
              <w:t xml:space="preserve"> </w:t>
            </w:r>
            <w:r w:rsidRPr="003E278E">
              <w:rPr>
                <w:rFonts w:eastAsia="Calibri"/>
                <w:i/>
                <w:sz w:val="22"/>
                <w:szCs w:val="22"/>
                <w:lang w:val="en-US"/>
              </w:rPr>
              <w:t>relatives</w:t>
            </w:r>
          </w:p>
        </w:tc>
        <w:tc>
          <w:tcPr>
            <w:tcW w:w="5318" w:type="dxa"/>
          </w:tcPr>
          <w:p w14:paraId="0FD243AB" w14:textId="77777777" w:rsidR="00CC6385" w:rsidRPr="003E278E" w:rsidRDefault="00CC6385" w:rsidP="0018347B">
            <w:pPr>
              <w:widowControl w:val="0"/>
              <w:spacing w:after="0" w:line="227" w:lineRule="exact"/>
              <w:ind w:left="75"/>
              <w:rPr>
                <w:rFonts w:eastAsia="Calibri"/>
                <w:spacing w:val="-1"/>
                <w:sz w:val="22"/>
                <w:szCs w:val="22"/>
                <w:lang w:val="en-US"/>
              </w:rPr>
            </w:pPr>
            <w:r w:rsidRPr="003E278E">
              <w:rPr>
                <w:rFonts w:eastAsia="Calibri"/>
                <w:sz w:val="22"/>
                <w:szCs w:val="22"/>
                <w:lang w:val="en-US"/>
              </w:rPr>
              <w:t>Only</w:t>
            </w:r>
            <w:r w:rsidRPr="003E278E">
              <w:rPr>
                <w:rFonts w:eastAsia="Calibri"/>
                <w:spacing w:val="-9"/>
                <w:sz w:val="22"/>
                <w:szCs w:val="22"/>
                <w:lang w:val="en-US"/>
              </w:rPr>
              <w:t xml:space="preserve"> </w:t>
            </w:r>
            <w:r w:rsidRPr="003E278E">
              <w:rPr>
                <w:rFonts w:eastAsia="Calibri"/>
                <w:sz w:val="22"/>
                <w:szCs w:val="22"/>
                <w:lang w:val="en-US"/>
              </w:rPr>
              <w:t>unpaid</w:t>
            </w:r>
            <w:r w:rsidRPr="003E278E">
              <w:rPr>
                <w:rFonts w:eastAsia="Calibri"/>
                <w:spacing w:val="-8"/>
                <w:sz w:val="22"/>
                <w:szCs w:val="22"/>
                <w:lang w:val="en-US"/>
              </w:rPr>
              <w:t xml:space="preserve"> </w:t>
            </w:r>
            <w:r w:rsidRPr="003E278E">
              <w:rPr>
                <w:rFonts w:eastAsia="Calibri"/>
                <w:sz w:val="22"/>
                <w:szCs w:val="22"/>
                <w:lang w:val="en-US"/>
              </w:rPr>
              <w:t>discretionary</w:t>
            </w:r>
            <w:r w:rsidRPr="003E278E">
              <w:rPr>
                <w:rFonts w:eastAsia="Calibri"/>
                <w:spacing w:val="-9"/>
                <w:sz w:val="22"/>
                <w:szCs w:val="22"/>
                <w:lang w:val="en-US"/>
              </w:rPr>
              <w:t xml:space="preserve"> </w:t>
            </w:r>
            <w:r w:rsidRPr="003E278E">
              <w:rPr>
                <w:rFonts w:eastAsia="Calibri"/>
                <w:sz w:val="22"/>
                <w:szCs w:val="22"/>
                <w:lang w:val="en-US"/>
              </w:rPr>
              <w:t>leave</w:t>
            </w:r>
            <w:r w:rsidRPr="003E278E">
              <w:rPr>
                <w:rFonts w:eastAsia="Calibri"/>
                <w:spacing w:val="-6"/>
                <w:sz w:val="22"/>
                <w:szCs w:val="22"/>
                <w:lang w:val="en-US"/>
              </w:rPr>
              <w:t xml:space="preserve"> </w:t>
            </w:r>
            <w:r w:rsidRPr="003E278E">
              <w:rPr>
                <w:rFonts w:eastAsia="Calibri"/>
                <w:sz w:val="22"/>
                <w:szCs w:val="22"/>
                <w:lang w:val="en-US"/>
              </w:rPr>
              <w:t>will</w:t>
            </w:r>
            <w:r w:rsidRPr="003E278E">
              <w:rPr>
                <w:rFonts w:eastAsia="Calibri"/>
                <w:spacing w:val="-9"/>
                <w:sz w:val="22"/>
                <w:szCs w:val="22"/>
                <w:lang w:val="en-US"/>
              </w:rPr>
              <w:t xml:space="preserve"> </w:t>
            </w:r>
            <w:r w:rsidRPr="003E278E">
              <w:rPr>
                <w:rFonts w:eastAsia="Calibri"/>
                <w:sz w:val="22"/>
                <w:szCs w:val="22"/>
                <w:lang w:val="en-US"/>
              </w:rPr>
              <w:t>be</w:t>
            </w:r>
            <w:r w:rsidRPr="003E278E">
              <w:rPr>
                <w:rFonts w:eastAsia="Calibri"/>
                <w:spacing w:val="-6"/>
                <w:sz w:val="22"/>
                <w:szCs w:val="22"/>
                <w:lang w:val="en-US"/>
              </w:rPr>
              <w:t xml:space="preserve"> </w:t>
            </w:r>
            <w:r w:rsidRPr="003E278E">
              <w:rPr>
                <w:rFonts w:eastAsia="Calibri"/>
                <w:spacing w:val="-1"/>
                <w:sz w:val="22"/>
                <w:szCs w:val="22"/>
                <w:lang w:val="en-US"/>
              </w:rPr>
              <w:t>considered.</w:t>
            </w:r>
          </w:p>
          <w:p w14:paraId="107ABDC8" w14:textId="77777777" w:rsidR="006A19B0" w:rsidRPr="003E278E" w:rsidRDefault="006A19B0" w:rsidP="0018347B">
            <w:pPr>
              <w:widowControl w:val="0"/>
              <w:spacing w:after="0" w:line="227" w:lineRule="exact"/>
              <w:ind w:left="75"/>
              <w:rPr>
                <w:rFonts w:eastAsia="Arial"/>
                <w:sz w:val="22"/>
                <w:szCs w:val="22"/>
                <w:lang w:val="en-US"/>
              </w:rPr>
            </w:pPr>
          </w:p>
        </w:tc>
        <w:tc>
          <w:tcPr>
            <w:tcW w:w="1701" w:type="dxa"/>
            <w:gridSpan w:val="2"/>
          </w:tcPr>
          <w:p w14:paraId="4FCF6025"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Maximum</w:t>
            </w:r>
            <w:r w:rsidRPr="003E278E">
              <w:rPr>
                <w:rFonts w:eastAsia="Calibri"/>
                <w:spacing w:val="-4"/>
                <w:sz w:val="22"/>
                <w:szCs w:val="22"/>
                <w:lang w:val="en-US"/>
              </w:rPr>
              <w:t xml:space="preserve"> </w:t>
            </w:r>
            <w:r w:rsidRPr="003E278E">
              <w:rPr>
                <w:rFonts w:eastAsia="Calibri"/>
                <w:sz w:val="22"/>
                <w:szCs w:val="22"/>
                <w:lang w:val="en-US"/>
              </w:rPr>
              <w:t>1</w:t>
            </w:r>
            <w:r w:rsidRPr="003E278E">
              <w:rPr>
                <w:rFonts w:eastAsia="Calibri"/>
                <w:spacing w:val="-7"/>
                <w:sz w:val="22"/>
                <w:szCs w:val="22"/>
                <w:lang w:val="en-US"/>
              </w:rPr>
              <w:t xml:space="preserve"> </w:t>
            </w:r>
            <w:r w:rsidRPr="003E278E">
              <w:rPr>
                <w:rFonts w:eastAsia="Calibri"/>
                <w:sz w:val="22"/>
                <w:szCs w:val="22"/>
                <w:lang w:val="en-US"/>
              </w:rPr>
              <w:t>day</w:t>
            </w:r>
          </w:p>
        </w:tc>
        <w:tc>
          <w:tcPr>
            <w:tcW w:w="1702" w:type="dxa"/>
            <w:gridSpan w:val="2"/>
          </w:tcPr>
          <w:p w14:paraId="61A85803"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tc>
        <w:tc>
          <w:tcPr>
            <w:tcW w:w="1702" w:type="dxa"/>
            <w:gridSpan w:val="2"/>
          </w:tcPr>
          <w:p w14:paraId="12454C80" w14:textId="77777777" w:rsidR="00CC6385" w:rsidRPr="003E278E" w:rsidRDefault="00CC6385" w:rsidP="0018347B">
            <w:pPr>
              <w:widowControl w:val="0"/>
              <w:spacing w:after="0" w:line="227" w:lineRule="exact"/>
              <w:jc w:val="center"/>
              <w:rPr>
                <w:rFonts w:eastAsia="Calibri"/>
                <w:sz w:val="22"/>
                <w:szCs w:val="22"/>
                <w:lang w:val="en-US"/>
              </w:rPr>
            </w:pPr>
            <w:r w:rsidRPr="003E278E">
              <w:rPr>
                <w:rFonts w:eastAsia="Calibri"/>
                <w:sz w:val="22"/>
                <w:szCs w:val="22"/>
                <w:lang w:val="en-US"/>
              </w:rPr>
              <w:t>Unpaid</w:t>
            </w:r>
          </w:p>
          <w:p w14:paraId="07948313" w14:textId="77777777" w:rsidR="006A19B0" w:rsidRPr="003E278E" w:rsidRDefault="006A19B0" w:rsidP="00126D46">
            <w:pPr>
              <w:widowControl w:val="0"/>
              <w:spacing w:after="0" w:line="227" w:lineRule="exact"/>
              <w:rPr>
                <w:rFonts w:eastAsia="Arial"/>
                <w:sz w:val="22"/>
                <w:szCs w:val="22"/>
                <w:lang w:val="en-US"/>
              </w:rPr>
            </w:pPr>
            <w:r w:rsidRPr="003E278E">
              <w:rPr>
                <w:rFonts w:eastAsia="Times New Roman"/>
                <w:color w:val="FF0000"/>
                <w:sz w:val="22"/>
                <w:szCs w:val="22"/>
                <w:lang w:eastAsia="en-GB"/>
              </w:rPr>
              <w:t>.</w:t>
            </w:r>
            <w:r w:rsidR="000A4204" w:rsidRPr="003E278E">
              <w:rPr>
                <w:rFonts w:eastAsia="Times New Roman"/>
                <w:color w:val="FF0000"/>
                <w:sz w:val="22"/>
                <w:szCs w:val="22"/>
                <w:lang w:eastAsia="en-GB"/>
              </w:rPr>
              <w:t xml:space="preserve"> </w:t>
            </w:r>
          </w:p>
        </w:tc>
        <w:tc>
          <w:tcPr>
            <w:tcW w:w="1841" w:type="dxa"/>
            <w:gridSpan w:val="2"/>
          </w:tcPr>
          <w:p w14:paraId="677528B2"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n/a</w:t>
            </w:r>
          </w:p>
        </w:tc>
      </w:tr>
      <w:tr w:rsidR="00CC6385" w:rsidRPr="003E278E" w14:paraId="2BFF7F64" w14:textId="77777777" w:rsidTr="00704E9B">
        <w:trPr>
          <w:gridAfter w:val="1"/>
          <w:wAfter w:w="285" w:type="dxa"/>
          <w:trHeight w:hRule="exact" w:val="2695"/>
        </w:trPr>
        <w:tc>
          <w:tcPr>
            <w:tcW w:w="2335" w:type="dxa"/>
            <w:gridSpan w:val="2"/>
          </w:tcPr>
          <w:p w14:paraId="6BD24F45" w14:textId="77777777" w:rsidR="00CC6385" w:rsidRPr="003E278E" w:rsidRDefault="00CC6385" w:rsidP="0018347B">
            <w:pPr>
              <w:widowControl w:val="0"/>
              <w:spacing w:after="0" w:line="240" w:lineRule="auto"/>
              <w:ind w:left="142" w:right="303"/>
              <w:rPr>
                <w:rFonts w:eastAsia="Arial"/>
                <w:sz w:val="22"/>
                <w:szCs w:val="22"/>
                <w:lang w:val="en-US"/>
              </w:rPr>
            </w:pPr>
            <w:r w:rsidRPr="003E278E">
              <w:rPr>
                <w:rFonts w:eastAsia="Calibri"/>
                <w:b/>
                <w:sz w:val="22"/>
                <w:szCs w:val="22"/>
                <w:lang w:val="en-US"/>
              </w:rPr>
              <w:t>Other</w:t>
            </w:r>
            <w:r w:rsidRPr="003E278E">
              <w:rPr>
                <w:rFonts w:eastAsia="Calibri"/>
                <w:b/>
                <w:spacing w:val="-10"/>
                <w:sz w:val="22"/>
                <w:szCs w:val="22"/>
                <w:lang w:val="en-US"/>
              </w:rPr>
              <w:t xml:space="preserve"> </w:t>
            </w:r>
            <w:r w:rsidRPr="003E278E">
              <w:rPr>
                <w:rFonts w:eastAsia="Calibri"/>
                <w:b/>
                <w:sz w:val="22"/>
                <w:szCs w:val="22"/>
                <w:lang w:val="en-US"/>
              </w:rPr>
              <w:t>matters</w:t>
            </w:r>
            <w:r w:rsidRPr="003E278E">
              <w:rPr>
                <w:rFonts w:eastAsia="Calibri"/>
                <w:b/>
                <w:spacing w:val="-9"/>
                <w:sz w:val="22"/>
                <w:szCs w:val="22"/>
                <w:lang w:val="en-US"/>
              </w:rPr>
              <w:t xml:space="preserve"> </w:t>
            </w:r>
            <w:r w:rsidRPr="003E278E">
              <w:rPr>
                <w:rFonts w:eastAsia="Calibri"/>
                <w:b/>
                <w:sz w:val="22"/>
                <w:szCs w:val="22"/>
                <w:lang w:val="en-US"/>
              </w:rPr>
              <w:t>not</w:t>
            </w:r>
            <w:r w:rsidRPr="003E278E">
              <w:rPr>
                <w:rFonts w:eastAsia="Calibri"/>
                <w:b/>
                <w:spacing w:val="21"/>
                <w:w w:val="99"/>
                <w:sz w:val="22"/>
                <w:szCs w:val="22"/>
                <w:lang w:val="en-US"/>
              </w:rPr>
              <w:t xml:space="preserve"> </w:t>
            </w:r>
            <w:r w:rsidRPr="003E278E">
              <w:rPr>
                <w:rFonts w:eastAsia="Calibri"/>
                <w:b/>
                <w:sz w:val="22"/>
                <w:szCs w:val="22"/>
                <w:lang w:val="en-US"/>
              </w:rPr>
              <w:t>covered</w:t>
            </w:r>
            <w:r w:rsidRPr="003E278E">
              <w:rPr>
                <w:rFonts w:eastAsia="Calibri"/>
                <w:b/>
                <w:spacing w:val="-11"/>
                <w:sz w:val="22"/>
                <w:szCs w:val="22"/>
                <w:lang w:val="en-US"/>
              </w:rPr>
              <w:t xml:space="preserve"> </w:t>
            </w:r>
            <w:r w:rsidRPr="003E278E">
              <w:rPr>
                <w:rFonts w:eastAsia="Calibri"/>
                <w:b/>
                <w:spacing w:val="1"/>
                <w:sz w:val="22"/>
                <w:szCs w:val="22"/>
                <w:lang w:val="en-US"/>
              </w:rPr>
              <w:t>by</w:t>
            </w:r>
            <w:r w:rsidRPr="003E278E">
              <w:rPr>
                <w:rFonts w:eastAsia="Calibri"/>
                <w:b/>
                <w:spacing w:val="22"/>
                <w:w w:val="99"/>
                <w:sz w:val="22"/>
                <w:szCs w:val="22"/>
                <w:lang w:val="en-US"/>
              </w:rPr>
              <w:t xml:space="preserve"> </w:t>
            </w:r>
            <w:r w:rsidRPr="003E278E">
              <w:rPr>
                <w:rFonts w:eastAsia="Calibri"/>
                <w:b/>
                <w:spacing w:val="-1"/>
                <w:sz w:val="22"/>
                <w:szCs w:val="22"/>
                <w:lang w:val="en-US"/>
              </w:rPr>
              <w:t>provisions</w:t>
            </w:r>
          </w:p>
        </w:tc>
        <w:tc>
          <w:tcPr>
            <w:tcW w:w="5318" w:type="dxa"/>
          </w:tcPr>
          <w:p w14:paraId="7E37F2E3" w14:textId="77777777" w:rsidR="00CC6385" w:rsidRPr="003E278E" w:rsidRDefault="00CC6385" w:rsidP="0018347B">
            <w:pPr>
              <w:widowControl w:val="0"/>
              <w:spacing w:after="0" w:line="239" w:lineRule="auto"/>
              <w:ind w:left="75" w:right="110"/>
              <w:rPr>
                <w:rFonts w:eastAsia="Arial"/>
                <w:sz w:val="22"/>
                <w:szCs w:val="22"/>
                <w:lang w:val="en-US"/>
              </w:rPr>
            </w:pPr>
            <w:r w:rsidRPr="003E278E">
              <w:rPr>
                <w:rFonts w:eastAsia="Calibri"/>
                <w:spacing w:val="1"/>
                <w:sz w:val="22"/>
                <w:szCs w:val="22"/>
                <w:lang w:val="en-US"/>
              </w:rPr>
              <w:t>The</w:t>
            </w:r>
            <w:r w:rsidRPr="003E278E">
              <w:rPr>
                <w:rFonts w:eastAsia="Calibri"/>
                <w:spacing w:val="-8"/>
                <w:sz w:val="22"/>
                <w:szCs w:val="22"/>
                <w:lang w:val="en-US"/>
              </w:rPr>
              <w:t xml:space="preserve"> </w:t>
            </w:r>
            <w:r w:rsidRPr="003E278E">
              <w:rPr>
                <w:rFonts w:eastAsia="Calibri"/>
                <w:spacing w:val="-1"/>
                <w:sz w:val="22"/>
                <w:szCs w:val="22"/>
                <w:lang w:val="en-US"/>
              </w:rPr>
              <w:t>Headteacher</w:t>
            </w:r>
            <w:r w:rsidRPr="003E278E">
              <w:rPr>
                <w:rFonts w:eastAsia="Calibri"/>
                <w:spacing w:val="-7"/>
                <w:sz w:val="22"/>
                <w:szCs w:val="22"/>
                <w:lang w:val="en-US"/>
              </w:rPr>
              <w:t xml:space="preserve"> </w:t>
            </w:r>
            <w:r w:rsidRPr="003E278E">
              <w:rPr>
                <w:rFonts w:eastAsia="Calibri"/>
                <w:sz w:val="22"/>
                <w:szCs w:val="22"/>
                <w:lang w:val="en-US"/>
              </w:rPr>
              <w:t>has</w:t>
            </w:r>
            <w:r w:rsidRPr="003E278E">
              <w:rPr>
                <w:rFonts w:eastAsia="Calibri"/>
                <w:spacing w:val="-5"/>
                <w:sz w:val="22"/>
                <w:szCs w:val="22"/>
                <w:lang w:val="en-US"/>
              </w:rPr>
              <w:t xml:space="preserve"> </w:t>
            </w:r>
            <w:r w:rsidRPr="003E278E">
              <w:rPr>
                <w:rFonts w:eastAsia="Calibri"/>
                <w:sz w:val="22"/>
                <w:szCs w:val="22"/>
                <w:lang w:val="en-US"/>
              </w:rPr>
              <w:t>the</w:t>
            </w:r>
            <w:r w:rsidRPr="003E278E">
              <w:rPr>
                <w:rFonts w:eastAsia="Calibri"/>
                <w:spacing w:val="-7"/>
                <w:sz w:val="22"/>
                <w:szCs w:val="22"/>
                <w:lang w:val="en-US"/>
              </w:rPr>
              <w:t xml:space="preserve"> </w:t>
            </w:r>
            <w:r w:rsidRPr="003E278E">
              <w:rPr>
                <w:rFonts w:eastAsia="Calibri"/>
                <w:sz w:val="22"/>
                <w:szCs w:val="22"/>
                <w:lang w:val="en-US"/>
              </w:rPr>
              <w:t>discretion</w:t>
            </w:r>
            <w:r w:rsidRPr="003E278E">
              <w:rPr>
                <w:rFonts w:eastAsia="Calibri"/>
                <w:spacing w:val="-7"/>
                <w:sz w:val="22"/>
                <w:szCs w:val="22"/>
                <w:lang w:val="en-US"/>
              </w:rPr>
              <w:t xml:space="preserve"> </w:t>
            </w:r>
            <w:r w:rsidRPr="003E278E">
              <w:rPr>
                <w:rFonts w:eastAsia="Calibri"/>
                <w:sz w:val="22"/>
                <w:szCs w:val="22"/>
                <w:lang w:val="en-US"/>
              </w:rPr>
              <w:t>to</w:t>
            </w:r>
            <w:r w:rsidRPr="003E278E">
              <w:rPr>
                <w:rFonts w:eastAsia="Calibri"/>
                <w:spacing w:val="-7"/>
                <w:sz w:val="22"/>
                <w:szCs w:val="22"/>
                <w:lang w:val="en-US"/>
              </w:rPr>
              <w:t xml:space="preserve"> </w:t>
            </w:r>
            <w:r w:rsidRPr="003E278E">
              <w:rPr>
                <w:rFonts w:eastAsia="Calibri"/>
                <w:sz w:val="22"/>
                <w:szCs w:val="22"/>
                <w:lang w:val="en-US"/>
              </w:rPr>
              <w:t>consider</w:t>
            </w:r>
            <w:r w:rsidRPr="003E278E">
              <w:rPr>
                <w:rFonts w:eastAsia="Calibri"/>
                <w:spacing w:val="-7"/>
                <w:sz w:val="22"/>
                <w:szCs w:val="22"/>
                <w:lang w:val="en-US"/>
              </w:rPr>
              <w:t xml:space="preserve"> </w:t>
            </w:r>
            <w:r w:rsidRPr="003E278E">
              <w:rPr>
                <w:rFonts w:eastAsia="Calibri"/>
                <w:sz w:val="22"/>
                <w:szCs w:val="22"/>
                <w:lang w:val="en-US"/>
              </w:rPr>
              <w:t>requests</w:t>
            </w:r>
            <w:r w:rsidRPr="003E278E">
              <w:rPr>
                <w:rFonts w:eastAsia="Calibri"/>
                <w:spacing w:val="30"/>
                <w:w w:val="99"/>
                <w:sz w:val="22"/>
                <w:szCs w:val="22"/>
                <w:lang w:val="en-US"/>
              </w:rPr>
              <w:t xml:space="preserve"> </w:t>
            </w:r>
            <w:r w:rsidRPr="003E278E">
              <w:rPr>
                <w:rFonts w:eastAsia="Calibri"/>
                <w:sz w:val="22"/>
                <w:szCs w:val="22"/>
                <w:lang w:val="en-US"/>
              </w:rPr>
              <w:t>for</w:t>
            </w:r>
            <w:r w:rsidRPr="003E278E">
              <w:rPr>
                <w:rFonts w:eastAsia="Calibri"/>
                <w:spacing w:val="-6"/>
                <w:sz w:val="22"/>
                <w:szCs w:val="22"/>
                <w:lang w:val="en-US"/>
              </w:rPr>
              <w:t xml:space="preserve"> </w:t>
            </w:r>
            <w:r w:rsidRPr="003E278E">
              <w:rPr>
                <w:rFonts w:eastAsia="Calibri"/>
                <w:spacing w:val="-1"/>
                <w:sz w:val="22"/>
                <w:szCs w:val="22"/>
                <w:lang w:val="en-US"/>
              </w:rPr>
              <w:t>leave</w:t>
            </w:r>
            <w:r w:rsidRPr="003E278E">
              <w:rPr>
                <w:rFonts w:eastAsia="Calibri"/>
                <w:spacing w:val="-6"/>
                <w:sz w:val="22"/>
                <w:szCs w:val="22"/>
                <w:lang w:val="en-US"/>
              </w:rPr>
              <w:t xml:space="preserve"> </w:t>
            </w:r>
            <w:r w:rsidRPr="003E278E">
              <w:rPr>
                <w:rFonts w:eastAsia="Calibri"/>
                <w:spacing w:val="-1"/>
                <w:sz w:val="22"/>
                <w:szCs w:val="22"/>
                <w:lang w:val="en-US"/>
              </w:rPr>
              <w:t>of</w:t>
            </w:r>
            <w:r w:rsidRPr="003E278E">
              <w:rPr>
                <w:rFonts w:eastAsia="Calibri"/>
                <w:spacing w:val="-3"/>
                <w:sz w:val="22"/>
                <w:szCs w:val="22"/>
                <w:lang w:val="en-US"/>
              </w:rPr>
              <w:t xml:space="preserve"> </w:t>
            </w:r>
            <w:r w:rsidRPr="003E278E">
              <w:rPr>
                <w:rFonts w:eastAsia="Calibri"/>
                <w:sz w:val="22"/>
                <w:szCs w:val="22"/>
                <w:lang w:val="en-US"/>
              </w:rPr>
              <w:t>absence</w:t>
            </w:r>
            <w:r w:rsidRPr="003E278E">
              <w:rPr>
                <w:rFonts w:eastAsia="Calibri"/>
                <w:spacing w:val="-6"/>
                <w:sz w:val="22"/>
                <w:szCs w:val="22"/>
                <w:lang w:val="en-US"/>
              </w:rPr>
              <w:t xml:space="preserve"> </w:t>
            </w:r>
            <w:r w:rsidRPr="003E278E">
              <w:rPr>
                <w:rFonts w:eastAsia="Calibri"/>
                <w:sz w:val="22"/>
                <w:szCs w:val="22"/>
                <w:lang w:val="en-US"/>
              </w:rPr>
              <w:t>for</w:t>
            </w:r>
            <w:r w:rsidRPr="003E278E">
              <w:rPr>
                <w:rFonts w:eastAsia="Calibri"/>
                <w:spacing w:val="-6"/>
                <w:sz w:val="22"/>
                <w:szCs w:val="22"/>
                <w:lang w:val="en-US"/>
              </w:rPr>
              <w:t xml:space="preserve"> </w:t>
            </w:r>
            <w:r w:rsidRPr="003E278E">
              <w:rPr>
                <w:rFonts w:eastAsia="Calibri"/>
                <w:sz w:val="22"/>
                <w:szCs w:val="22"/>
                <w:lang w:val="en-US"/>
              </w:rPr>
              <w:t>any</w:t>
            </w:r>
            <w:r w:rsidRPr="003E278E">
              <w:rPr>
                <w:rFonts w:eastAsia="Calibri"/>
                <w:spacing w:val="-6"/>
                <w:sz w:val="22"/>
                <w:szCs w:val="22"/>
                <w:lang w:val="en-US"/>
              </w:rPr>
              <w:t xml:space="preserve"> </w:t>
            </w:r>
            <w:r w:rsidRPr="003E278E">
              <w:rPr>
                <w:rFonts w:eastAsia="Calibri"/>
                <w:sz w:val="22"/>
                <w:szCs w:val="22"/>
                <w:lang w:val="en-US"/>
              </w:rPr>
              <w:t>reason</w:t>
            </w:r>
            <w:r w:rsidRPr="003E278E">
              <w:rPr>
                <w:rFonts w:eastAsia="Calibri"/>
                <w:spacing w:val="-6"/>
                <w:sz w:val="22"/>
                <w:szCs w:val="22"/>
                <w:lang w:val="en-US"/>
              </w:rPr>
              <w:t xml:space="preserve"> </w:t>
            </w:r>
            <w:r w:rsidRPr="003E278E">
              <w:rPr>
                <w:rFonts w:eastAsia="Calibri"/>
                <w:sz w:val="22"/>
                <w:szCs w:val="22"/>
                <w:lang w:val="en-US"/>
              </w:rPr>
              <w:t>other</w:t>
            </w:r>
            <w:r w:rsidRPr="003E278E">
              <w:rPr>
                <w:rFonts w:eastAsia="Calibri"/>
                <w:spacing w:val="-4"/>
                <w:sz w:val="22"/>
                <w:szCs w:val="22"/>
                <w:lang w:val="en-US"/>
              </w:rPr>
              <w:t xml:space="preserve"> </w:t>
            </w:r>
            <w:r w:rsidRPr="003E278E">
              <w:rPr>
                <w:rFonts w:eastAsia="Calibri"/>
                <w:sz w:val="22"/>
                <w:szCs w:val="22"/>
                <w:lang w:val="en-US"/>
              </w:rPr>
              <w:t>than</w:t>
            </w:r>
            <w:r w:rsidRPr="003E278E">
              <w:rPr>
                <w:rFonts w:eastAsia="Calibri"/>
                <w:spacing w:val="-6"/>
                <w:sz w:val="22"/>
                <w:szCs w:val="22"/>
                <w:lang w:val="en-US"/>
              </w:rPr>
              <w:t xml:space="preserve"> </w:t>
            </w:r>
            <w:r w:rsidRPr="003E278E">
              <w:rPr>
                <w:rFonts w:eastAsia="Calibri"/>
                <w:sz w:val="22"/>
                <w:szCs w:val="22"/>
                <w:lang w:val="en-US"/>
              </w:rPr>
              <w:t>those</w:t>
            </w:r>
            <w:r w:rsidRPr="003E278E">
              <w:rPr>
                <w:rFonts w:eastAsia="Calibri"/>
                <w:spacing w:val="26"/>
                <w:w w:val="99"/>
                <w:sz w:val="22"/>
                <w:szCs w:val="22"/>
                <w:lang w:val="en-US"/>
              </w:rPr>
              <w:t xml:space="preserve"> </w:t>
            </w:r>
            <w:r w:rsidRPr="003E278E">
              <w:rPr>
                <w:rFonts w:eastAsia="Calibri"/>
                <w:sz w:val="22"/>
                <w:szCs w:val="22"/>
                <w:lang w:val="en-US"/>
              </w:rPr>
              <w:t>detailed</w:t>
            </w:r>
            <w:r w:rsidRPr="003E278E">
              <w:rPr>
                <w:rFonts w:eastAsia="Calibri"/>
                <w:spacing w:val="-6"/>
                <w:sz w:val="22"/>
                <w:szCs w:val="22"/>
                <w:lang w:val="en-US"/>
              </w:rPr>
              <w:t xml:space="preserve"> </w:t>
            </w:r>
            <w:r w:rsidRPr="003E278E">
              <w:rPr>
                <w:rFonts w:eastAsia="Calibri"/>
                <w:sz w:val="22"/>
                <w:szCs w:val="22"/>
                <w:lang w:val="en-US"/>
              </w:rPr>
              <w:t>above.</w:t>
            </w:r>
            <w:r w:rsidRPr="003E278E">
              <w:rPr>
                <w:rFonts w:eastAsia="Calibri"/>
                <w:spacing w:val="46"/>
                <w:sz w:val="22"/>
                <w:szCs w:val="22"/>
                <w:lang w:val="en-US"/>
              </w:rPr>
              <w:t xml:space="preserve"> </w:t>
            </w:r>
            <w:r w:rsidRPr="003E278E">
              <w:rPr>
                <w:rFonts w:eastAsia="Calibri"/>
                <w:sz w:val="22"/>
                <w:szCs w:val="22"/>
                <w:lang w:val="en-US"/>
              </w:rPr>
              <w:t>Each</w:t>
            </w:r>
            <w:r w:rsidRPr="003E278E">
              <w:rPr>
                <w:rFonts w:eastAsia="Calibri"/>
                <w:spacing w:val="-6"/>
                <w:sz w:val="22"/>
                <w:szCs w:val="22"/>
                <w:lang w:val="en-US"/>
              </w:rPr>
              <w:t xml:space="preserve"> </w:t>
            </w:r>
            <w:r w:rsidRPr="003E278E">
              <w:rPr>
                <w:rFonts w:eastAsia="Calibri"/>
                <w:sz w:val="22"/>
                <w:szCs w:val="22"/>
                <w:lang w:val="en-US"/>
              </w:rPr>
              <w:t>request</w:t>
            </w:r>
            <w:r w:rsidRPr="003E278E">
              <w:rPr>
                <w:rFonts w:eastAsia="Calibri"/>
                <w:spacing w:val="-4"/>
                <w:sz w:val="22"/>
                <w:szCs w:val="22"/>
                <w:lang w:val="en-US"/>
              </w:rPr>
              <w:t xml:space="preserve"> </w:t>
            </w:r>
            <w:r w:rsidRPr="003E278E">
              <w:rPr>
                <w:rFonts w:eastAsia="Calibri"/>
                <w:spacing w:val="-1"/>
                <w:sz w:val="22"/>
                <w:szCs w:val="22"/>
                <w:lang w:val="en-US"/>
              </w:rPr>
              <w:t>will</w:t>
            </w:r>
            <w:r w:rsidRPr="003E278E">
              <w:rPr>
                <w:rFonts w:eastAsia="Calibri"/>
                <w:spacing w:val="-4"/>
                <w:sz w:val="22"/>
                <w:szCs w:val="22"/>
                <w:lang w:val="en-US"/>
              </w:rPr>
              <w:t xml:space="preserve"> </w:t>
            </w:r>
            <w:r w:rsidRPr="003E278E">
              <w:rPr>
                <w:rFonts w:eastAsia="Calibri"/>
                <w:sz w:val="22"/>
                <w:szCs w:val="22"/>
                <w:lang w:val="en-US"/>
              </w:rPr>
              <w:t>be</w:t>
            </w:r>
            <w:r w:rsidRPr="003E278E">
              <w:rPr>
                <w:rFonts w:eastAsia="Calibri"/>
                <w:spacing w:val="-6"/>
                <w:sz w:val="22"/>
                <w:szCs w:val="22"/>
                <w:lang w:val="en-US"/>
              </w:rPr>
              <w:t xml:space="preserve"> </w:t>
            </w:r>
            <w:r w:rsidRPr="003E278E">
              <w:rPr>
                <w:rFonts w:eastAsia="Calibri"/>
                <w:sz w:val="22"/>
                <w:szCs w:val="22"/>
                <w:lang w:val="en-US"/>
              </w:rPr>
              <w:t>considered</w:t>
            </w:r>
            <w:r w:rsidRPr="003E278E">
              <w:rPr>
                <w:rFonts w:eastAsia="Calibri"/>
                <w:spacing w:val="-6"/>
                <w:sz w:val="22"/>
                <w:szCs w:val="22"/>
                <w:lang w:val="en-US"/>
              </w:rPr>
              <w:t xml:space="preserve"> </w:t>
            </w:r>
            <w:r w:rsidRPr="003E278E">
              <w:rPr>
                <w:rFonts w:eastAsia="Calibri"/>
                <w:sz w:val="22"/>
                <w:szCs w:val="22"/>
                <w:lang w:val="en-US"/>
              </w:rPr>
              <w:t>on</w:t>
            </w:r>
            <w:r w:rsidRPr="003E278E">
              <w:rPr>
                <w:rFonts w:eastAsia="Calibri"/>
                <w:spacing w:val="-5"/>
                <w:sz w:val="22"/>
                <w:szCs w:val="22"/>
                <w:lang w:val="en-US"/>
              </w:rPr>
              <w:t xml:space="preserve"> </w:t>
            </w:r>
            <w:r w:rsidRPr="003E278E">
              <w:rPr>
                <w:rFonts w:eastAsia="Calibri"/>
                <w:sz w:val="22"/>
                <w:szCs w:val="22"/>
                <w:lang w:val="en-US"/>
              </w:rPr>
              <w:t>a</w:t>
            </w:r>
            <w:r w:rsidRPr="003E278E">
              <w:rPr>
                <w:rFonts w:eastAsia="Calibri"/>
                <w:spacing w:val="26"/>
                <w:w w:val="99"/>
                <w:sz w:val="22"/>
                <w:szCs w:val="22"/>
                <w:lang w:val="en-US"/>
              </w:rPr>
              <w:t xml:space="preserve"> </w:t>
            </w:r>
            <w:r w:rsidRPr="003E278E">
              <w:rPr>
                <w:rFonts w:eastAsia="Calibri"/>
                <w:sz w:val="22"/>
                <w:szCs w:val="22"/>
                <w:lang w:val="en-US"/>
              </w:rPr>
              <w:t>case-by-case</w:t>
            </w:r>
            <w:r w:rsidRPr="003E278E">
              <w:rPr>
                <w:rFonts w:eastAsia="Calibri"/>
                <w:spacing w:val="-8"/>
                <w:sz w:val="22"/>
                <w:szCs w:val="22"/>
                <w:lang w:val="en-US"/>
              </w:rPr>
              <w:t xml:space="preserve"> </w:t>
            </w:r>
            <w:r w:rsidRPr="003E278E">
              <w:rPr>
                <w:rFonts w:eastAsia="Calibri"/>
                <w:sz w:val="22"/>
                <w:szCs w:val="22"/>
                <w:lang w:val="en-US"/>
              </w:rPr>
              <w:t>basis</w:t>
            </w:r>
            <w:r w:rsidRPr="003E278E">
              <w:rPr>
                <w:rFonts w:eastAsia="Calibri"/>
                <w:spacing w:val="-6"/>
                <w:sz w:val="22"/>
                <w:szCs w:val="22"/>
                <w:lang w:val="en-US"/>
              </w:rPr>
              <w:t xml:space="preserve"> </w:t>
            </w:r>
            <w:r w:rsidRPr="003E278E">
              <w:rPr>
                <w:rFonts w:eastAsia="Calibri"/>
                <w:sz w:val="22"/>
                <w:szCs w:val="22"/>
                <w:lang w:val="en-US"/>
              </w:rPr>
              <w:t>and</w:t>
            </w:r>
            <w:r w:rsidRPr="003E278E">
              <w:rPr>
                <w:rFonts w:eastAsia="Calibri"/>
                <w:spacing w:val="-8"/>
                <w:sz w:val="22"/>
                <w:szCs w:val="22"/>
                <w:lang w:val="en-US"/>
              </w:rPr>
              <w:t xml:space="preserve"> </w:t>
            </w:r>
            <w:r w:rsidRPr="003E278E">
              <w:rPr>
                <w:rFonts w:eastAsia="Calibri"/>
                <w:spacing w:val="-1"/>
                <w:sz w:val="22"/>
                <w:szCs w:val="22"/>
                <w:lang w:val="en-US"/>
              </w:rPr>
              <w:t>on</w:t>
            </w:r>
            <w:r w:rsidRPr="003E278E">
              <w:rPr>
                <w:rFonts w:eastAsia="Calibri"/>
                <w:spacing w:val="-3"/>
                <w:sz w:val="22"/>
                <w:szCs w:val="22"/>
                <w:lang w:val="en-US"/>
              </w:rPr>
              <w:t xml:space="preserve"> </w:t>
            </w:r>
            <w:r w:rsidRPr="003E278E">
              <w:rPr>
                <w:rFonts w:eastAsia="Calibri"/>
                <w:spacing w:val="-1"/>
                <w:sz w:val="22"/>
                <w:szCs w:val="22"/>
                <w:lang w:val="en-US"/>
              </w:rPr>
              <w:t>its</w:t>
            </w:r>
            <w:r w:rsidRPr="003E278E">
              <w:rPr>
                <w:rFonts w:eastAsia="Calibri"/>
                <w:spacing w:val="-7"/>
                <w:sz w:val="22"/>
                <w:szCs w:val="22"/>
                <w:lang w:val="en-US"/>
              </w:rPr>
              <w:t xml:space="preserve"> </w:t>
            </w:r>
            <w:r w:rsidRPr="003E278E">
              <w:rPr>
                <w:rFonts w:eastAsia="Calibri"/>
                <w:spacing w:val="-1"/>
                <w:sz w:val="22"/>
                <w:szCs w:val="22"/>
                <w:lang w:val="en-US"/>
              </w:rPr>
              <w:t>individual</w:t>
            </w:r>
            <w:r w:rsidRPr="003E278E">
              <w:rPr>
                <w:rFonts w:eastAsia="Calibri"/>
                <w:spacing w:val="-8"/>
                <w:sz w:val="22"/>
                <w:szCs w:val="22"/>
                <w:lang w:val="en-US"/>
              </w:rPr>
              <w:t xml:space="preserve"> </w:t>
            </w:r>
            <w:r w:rsidRPr="00704E9B">
              <w:rPr>
                <w:rFonts w:eastAsia="Calibri"/>
                <w:b/>
                <w:sz w:val="22"/>
                <w:szCs w:val="22"/>
                <w:lang w:val="en-US"/>
              </w:rPr>
              <w:t>merits</w:t>
            </w:r>
            <w:r w:rsidR="00263374" w:rsidRPr="00704E9B">
              <w:rPr>
                <w:rFonts w:eastAsia="Calibri"/>
                <w:b/>
                <w:sz w:val="22"/>
                <w:szCs w:val="22"/>
                <w:lang w:val="en-US"/>
              </w:rPr>
              <w:t xml:space="preserve"> </w:t>
            </w:r>
            <w:proofErr w:type="spellStart"/>
            <w:r w:rsidR="00263374" w:rsidRPr="00704E9B">
              <w:rPr>
                <w:rFonts w:eastAsia="Calibri"/>
                <w:b/>
                <w:sz w:val="22"/>
                <w:szCs w:val="22"/>
                <w:lang w:val="en-US"/>
              </w:rPr>
              <w:t>e.g</w:t>
            </w:r>
            <w:proofErr w:type="spellEnd"/>
            <w:r w:rsidR="00263374" w:rsidRPr="00704E9B">
              <w:rPr>
                <w:rFonts w:eastAsia="Calibri"/>
                <w:b/>
                <w:sz w:val="22"/>
                <w:szCs w:val="22"/>
                <w:lang w:val="en-US"/>
              </w:rPr>
              <w:t xml:space="preserve"> Examiner/Moderation/</w:t>
            </w:r>
            <w:r w:rsidR="00E14278">
              <w:rPr>
                <w:rFonts w:eastAsia="Calibri"/>
                <w:b/>
                <w:sz w:val="22"/>
                <w:szCs w:val="22"/>
                <w:lang w:val="en-US"/>
              </w:rPr>
              <w:t xml:space="preserve"> </w:t>
            </w:r>
            <w:proofErr w:type="spellStart"/>
            <w:r w:rsidR="00263374" w:rsidRPr="00704E9B">
              <w:rPr>
                <w:rFonts w:eastAsia="Calibri"/>
                <w:b/>
                <w:sz w:val="22"/>
                <w:szCs w:val="22"/>
                <w:lang w:val="en-US"/>
              </w:rPr>
              <w:t>Standardisation</w:t>
            </w:r>
            <w:proofErr w:type="spellEnd"/>
            <w:r w:rsidR="00263374" w:rsidRPr="00704E9B">
              <w:rPr>
                <w:rFonts w:eastAsia="Calibri"/>
                <w:b/>
                <w:sz w:val="22"/>
                <w:szCs w:val="22"/>
                <w:lang w:val="en-US"/>
              </w:rPr>
              <w:t xml:space="preserve"> meetings</w:t>
            </w:r>
            <w:r w:rsidR="00704E9B">
              <w:rPr>
                <w:rFonts w:eastAsia="Calibri"/>
                <w:sz w:val="22"/>
                <w:szCs w:val="22"/>
                <w:lang w:val="en-US"/>
              </w:rPr>
              <w:t xml:space="preserve"> </w:t>
            </w:r>
            <w:r w:rsidR="00263374" w:rsidRPr="003E278E">
              <w:rPr>
                <w:rFonts w:eastAsia="Calibri"/>
                <w:sz w:val="22"/>
                <w:szCs w:val="22"/>
                <w:lang w:val="en-US"/>
              </w:rPr>
              <w:t>which is at the discretion of the Headteachers. Exam boards normally pay for release and if this is not given will also be at the Headteachers discretion.</w:t>
            </w:r>
          </w:p>
        </w:tc>
        <w:tc>
          <w:tcPr>
            <w:tcW w:w="1701" w:type="dxa"/>
            <w:gridSpan w:val="2"/>
          </w:tcPr>
          <w:p w14:paraId="436DF32A"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Discretionary</w:t>
            </w:r>
          </w:p>
        </w:tc>
        <w:tc>
          <w:tcPr>
            <w:tcW w:w="1702" w:type="dxa"/>
            <w:gridSpan w:val="2"/>
          </w:tcPr>
          <w:p w14:paraId="6C16601B"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tc>
        <w:tc>
          <w:tcPr>
            <w:tcW w:w="1702" w:type="dxa"/>
            <w:gridSpan w:val="2"/>
          </w:tcPr>
          <w:p w14:paraId="3171E172"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z w:val="22"/>
                <w:szCs w:val="22"/>
                <w:lang w:val="en-US"/>
              </w:rPr>
              <w:t>Discretionary</w:t>
            </w:r>
          </w:p>
        </w:tc>
        <w:tc>
          <w:tcPr>
            <w:tcW w:w="1841" w:type="dxa"/>
            <w:gridSpan w:val="2"/>
          </w:tcPr>
          <w:p w14:paraId="78E2B325" w14:textId="77777777" w:rsidR="00CC6385" w:rsidRPr="003E278E" w:rsidRDefault="00CC6385" w:rsidP="0018347B">
            <w:pPr>
              <w:widowControl w:val="0"/>
              <w:spacing w:after="0" w:line="227" w:lineRule="exact"/>
              <w:jc w:val="center"/>
              <w:rPr>
                <w:rFonts w:eastAsia="Arial"/>
                <w:sz w:val="22"/>
                <w:szCs w:val="22"/>
                <w:lang w:val="en-US"/>
              </w:rPr>
            </w:pPr>
            <w:r w:rsidRPr="003E278E">
              <w:rPr>
                <w:rFonts w:eastAsia="Calibri"/>
                <w:spacing w:val="-1"/>
                <w:sz w:val="22"/>
                <w:szCs w:val="22"/>
                <w:lang w:val="en-US"/>
              </w:rPr>
              <w:t>Yes</w:t>
            </w:r>
          </w:p>
        </w:tc>
      </w:tr>
    </w:tbl>
    <w:p w14:paraId="03C6D701" w14:textId="77777777" w:rsidR="00CC6385" w:rsidRPr="003E278E" w:rsidRDefault="00CC6385" w:rsidP="00CC6385">
      <w:pPr>
        <w:widowControl w:val="0"/>
        <w:spacing w:after="0" w:line="227" w:lineRule="exact"/>
        <w:rPr>
          <w:rFonts w:eastAsia="Arial"/>
          <w:sz w:val="22"/>
          <w:szCs w:val="22"/>
          <w:lang w:val="en-US"/>
        </w:rPr>
        <w:sectPr w:rsidR="00CC6385" w:rsidRPr="003E278E">
          <w:footerReference w:type="default" r:id="rId21"/>
          <w:pgSz w:w="16840" w:h="11910" w:orient="landscape"/>
          <w:pgMar w:top="1100" w:right="1120" w:bottom="1180" w:left="1220" w:header="0" w:footer="983" w:gutter="0"/>
          <w:cols w:space="720"/>
        </w:sectPr>
      </w:pPr>
    </w:p>
    <w:p w14:paraId="2892A586" w14:textId="766B3AE7" w:rsidR="003E4DDF" w:rsidRPr="003E4DDF" w:rsidRDefault="003E4DDF" w:rsidP="00CC6385">
      <w:pPr>
        <w:spacing w:after="0" w:line="240" w:lineRule="auto"/>
        <w:jc w:val="both"/>
        <w:rPr>
          <w:rFonts w:eastAsia="Times New Roman"/>
          <w:b/>
          <w:sz w:val="22"/>
          <w:szCs w:val="22"/>
          <w:lang w:eastAsia="en-GB"/>
        </w:rPr>
      </w:pPr>
      <w:r w:rsidRPr="003E4DDF">
        <w:rPr>
          <w:sz w:val="22"/>
          <w:szCs w:val="22"/>
          <w:highlight w:val="yellow"/>
        </w:rPr>
        <w:lastRenderedPageBreak/>
        <w:t>Further statutory family leave (e.g. maternity, paternity, adoption, shared parental leave, neonatal care leave, pregnancy loss and related provisions) are covered in the Trust’s Family Friendly policies and are not included in this table.</w:t>
      </w:r>
    </w:p>
    <w:p w14:paraId="7A41F147" w14:textId="77777777" w:rsidR="003E4DDF" w:rsidRDefault="003E4DDF" w:rsidP="00CC6385">
      <w:pPr>
        <w:spacing w:after="0" w:line="240" w:lineRule="auto"/>
        <w:jc w:val="both"/>
        <w:rPr>
          <w:rFonts w:eastAsia="Times New Roman"/>
          <w:b/>
          <w:sz w:val="22"/>
          <w:szCs w:val="22"/>
          <w:lang w:eastAsia="en-GB"/>
        </w:rPr>
      </w:pPr>
    </w:p>
    <w:p w14:paraId="7E32F343" w14:textId="0D330B37" w:rsidR="00CC6385" w:rsidRPr="003E278E" w:rsidRDefault="00CC6385" w:rsidP="00CC6385">
      <w:pPr>
        <w:spacing w:after="0" w:line="240" w:lineRule="auto"/>
        <w:jc w:val="both"/>
        <w:rPr>
          <w:rFonts w:eastAsia="Times New Roman"/>
          <w:sz w:val="22"/>
          <w:szCs w:val="22"/>
          <w:lang w:eastAsia="en-GB"/>
        </w:rPr>
      </w:pPr>
      <w:r w:rsidRPr="003E278E">
        <w:rPr>
          <w:rFonts w:eastAsia="Times New Roman"/>
          <w:b/>
          <w:sz w:val="22"/>
          <w:szCs w:val="22"/>
          <w:lang w:eastAsia="en-GB"/>
        </w:rPr>
        <w:t xml:space="preserve">Appendix 3 </w:t>
      </w:r>
      <w:r w:rsidRPr="003E278E">
        <w:rPr>
          <w:rFonts w:eastAsia="Times New Roman"/>
          <w:b/>
          <w:sz w:val="22"/>
          <w:szCs w:val="22"/>
          <w:lang w:eastAsia="en-GB"/>
        </w:rPr>
        <w:tab/>
      </w:r>
    </w:p>
    <w:p w14:paraId="03AB507F" w14:textId="77777777" w:rsidR="00CC6385" w:rsidRPr="003E278E" w:rsidRDefault="00CC6385" w:rsidP="00CC6385">
      <w:pPr>
        <w:autoSpaceDE w:val="0"/>
        <w:autoSpaceDN w:val="0"/>
        <w:adjustRightInd w:val="0"/>
        <w:spacing w:after="0" w:line="240" w:lineRule="auto"/>
        <w:jc w:val="both"/>
        <w:rPr>
          <w:rFonts w:eastAsia="Times New Roman"/>
          <w:b/>
          <w:sz w:val="22"/>
          <w:szCs w:val="22"/>
          <w:lang w:eastAsia="en-GB"/>
        </w:rPr>
      </w:pPr>
    </w:p>
    <w:p w14:paraId="5E3BD50D" w14:textId="77777777" w:rsidR="00CC6385" w:rsidRPr="003E278E" w:rsidRDefault="00CC6385" w:rsidP="00CC6385">
      <w:pPr>
        <w:autoSpaceDE w:val="0"/>
        <w:autoSpaceDN w:val="0"/>
        <w:adjustRightInd w:val="0"/>
        <w:spacing w:after="0" w:line="240" w:lineRule="auto"/>
        <w:jc w:val="both"/>
        <w:rPr>
          <w:rFonts w:eastAsia="Times New Roman"/>
          <w:b/>
          <w:sz w:val="22"/>
          <w:szCs w:val="22"/>
          <w:lang w:eastAsia="en-GB"/>
        </w:rPr>
      </w:pPr>
      <w:r w:rsidRPr="003E278E">
        <w:rPr>
          <w:rFonts w:eastAsia="Times New Roman"/>
          <w:b/>
          <w:sz w:val="22"/>
          <w:szCs w:val="22"/>
          <w:lang w:eastAsia="en-GB"/>
        </w:rPr>
        <w:t>Career Breaks</w:t>
      </w:r>
    </w:p>
    <w:p w14:paraId="3869476A" w14:textId="77777777" w:rsidR="00CC6385" w:rsidRPr="003E278E" w:rsidRDefault="00CC6385" w:rsidP="00CC6385">
      <w:pPr>
        <w:autoSpaceDE w:val="0"/>
        <w:autoSpaceDN w:val="0"/>
        <w:adjustRightInd w:val="0"/>
        <w:spacing w:after="0" w:line="240" w:lineRule="auto"/>
        <w:jc w:val="both"/>
        <w:rPr>
          <w:rFonts w:eastAsia="Times New Roman"/>
          <w:b/>
          <w:sz w:val="22"/>
          <w:szCs w:val="22"/>
          <w:lang w:eastAsia="en-GB"/>
        </w:rPr>
      </w:pPr>
    </w:p>
    <w:p w14:paraId="39E5725E"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 xml:space="preserve">It is recognised that during an </w:t>
      </w:r>
      <w:r w:rsidRPr="00741145">
        <w:rPr>
          <w:rFonts w:eastAsia="Times New Roman"/>
          <w:sz w:val="22"/>
          <w:szCs w:val="22"/>
          <w:lang w:eastAsia="en-GB"/>
        </w:rPr>
        <w:t>employee</w:t>
      </w:r>
      <w:r w:rsidR="00940427" w:rsidRPr="00741145">
        <w:rPr>
          <w:rFonts w:eastAsia="Times New Roman"/>
          <w:sz w:val="22"/>
          <w:szCs w:val="22"/>
          <w:lang w:eastAsia="en-GB"/>
        </w:rPr>
        <w:t>’</w:t>
      </w:r>
      <w:r w:rsidR="00741145" w:rsidRPr="00741145">
        <w:rPr>
          <w:rFonts w:eastAsia="Times New Roman"/>
          <w:sz w:val="22"/>
          <w:szCs w:val="22"/>
          <w:lang w:eastAsia="en-GB"/>
        </w:rPr>
        <w:t>s</w:t>
      </w:r>
      <w:r w:rsidRPr="00741145">
        <w:rPr>
          <w:rFonts w:eastAsia="Times New Roman"/>
          <w:sz w:val="22"/>
          <w:szCs w:val="22"/>
          <w:lang w:eastAsia="en-GB"/>
        </w:rPr>
        <w:t xml:space="preserve"> working </w:t>
      </w:r>
      <w:r w:rsidRPr="003E278E">
        <w:rPr>
          <w:rFonts w:eastAsia="Times New Roman"/>
          <w:sz w:val="22"/>
          <w:szCs w:val="22"/>
          <w:lang w:eastAsia="en-GB"/>
        </w:rPr>
        <w:t>life there will be times when personal commitments may take priority over work e.g. bringing up children, longer term care for sick or dependant relatives, or pursuing a course of further education. The school may be able to accommodate such personal commitments, where operationally practicable, through career breaks. Employees should also give consideration to flexible working requests depending on their individual needs.</w:t>
      </w:r>
    </w:p>
    <w:p w14:paraId="32615737"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p>
    <w:p w14:paraId="5B5BB55E"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Career breaks enable employees to take an unpaid break from work for personal reasons whilst maintaining continuity of service with the school. The employee should try to give as much notice as possible to commence a career break (ideally 3 months) but a shorter notice can be accepted at the Headteacher’s discretion for example where a dependant needs care at short notice.</w:t>
      </w:r>
    </w:p>
    <w:p w14:paraId="6849AF90"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p>
    <w:p w14:paraId="6DE10E09"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With the exception of continuity of service all other terms of the employment contract with the school will be suspended (</w:t>
      </w:r>
      <w:proofErr w:type="spellStart"/>
      <w:r w:rsidRPr="003E278E">
        <w:rPr>
          <w:rFonts w:eastAsia="Times New Roman"/>
          <w:sz w:val="22"/>
          <w:szCs w:val="22"/>
          <w:lang w:eastAsia="en-GB"/>
        </w:rPr>
        <w:t>i.e</w:t>
      </w:r>
      <w:proofErr w:type="spellEnd"/>
      <w:r w:rsidRPr="003E278E">
        <w:rPr>
          <w:rFonts w:eastAsia="Times New Roman"/>
          <w:sz w:val="22"/>
          <w:szCs w:val="22"/>
          <w:lang w:eastAsia="en-GB"/>
        </w:rPr>
        <w:t xml:space="preserve"> unpaid, no reckonable service – unless LGPS members buyback lost membership). On return, at an agreed date following the career break, the employee will be able to return to the same or similar post within the school without competitive selection. </w:t>
      </w:r>
    </w:p>
    <w:p w14:paraId="6DE47098" w14:textId="77777777" w:rsidR="00CC6385" w:rsidRPr="003E278E" w:rsidRDefault="00CC6385" w:rsidP="00CC6385">
      <w:pPr>
        <w:autoSpaceDE w:val="0"/>
        <w:autoSpaceDN w:val="0"/>
        <w:adjustRightInd w:val="0"/>
        <w:spacing w:after="0" w:line="240" w:lineRule="auto"/>
        <w:jc w:val="both"/>
        <w:rPr>
          <w:rFonts w:eastAsia="Times New Roman"/>
          <w:b/>
          <w:bCs/>
          <w:sz w:val="22"/>
          <w:szCs w:val="22"/>
          <w:lang w:eastAsia="en-GB"/>
        </w:rPr>
      </w:pPr>
    </w:p>
    <w:p w14:paraId="6FC064D6"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A career break may be considered appropriate for example:</w:t>
      </w:r>
    </w:p>
    <w:p w14:paraId="42E95C0E" w14:textId="77777777" w:rsidR="00CC6385" w:rsidRPr="003E278E" w:rsidRDefault="00CC6385" w:rsidP="00CC6385">
      <w:pPr>
        <w:numPr>
          <w:ilvl w:val="0"/>
          <w:numId w:val="6"/>
        </w:num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To extend a period of maternity/adoption leave</w:t>
      </w:r>
    </w:p>
    <w:p w14:paraId="0D7D57BC" w14:textId="77777777" w:rsidR="00CC6385" w:rsidRPr="003E278E" w:rsidRDefault="00CC6385" w:rsidP="00CC6385">
      <w:pPr>
        <w:numPr>
          <w:ilvl w:val="0"/>
          <w:numId w:val="6"/>
        </w:num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To care for dependants</w:t>
      </w:r>
    </w:p>
    <w:p w14:paraId="1C9B8830" w14:textId="77777777" w:rsidR="00CC6385" w:rsidRPr="003E278E" w:rsidRDefault="00CC6385" w:rsidP="00CC6385">
      <w:pPr>
        <w:numPr>
          <w:ilvl w:val="0"/>
          <w:numId w:val="6"/>
        </w:num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To enter full time education</w:t>
      </w:r>
    </w:p>
    <w:p w14:paraId="15C45875" w14:textId="77777777" w:rsidR="00CC6385" w:rsidRPr="003E278E" w:rsidRDefault="00CC6385" w:rsidP="00CC6385">
      <w:pPr>
        <w:numPr>
          <w:ilvl w:val="0"/>
          <w:numId w:val="6"/>
        </w:num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Extended foreign travel</w:t>
      </w:r>
    </w:p>
    <w:p w14:paraId="28822AC4"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p>
    <w:p w14:paraId="24AF65C4"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These reasons are not all inclusive and others may be considered, with the exception of taking up other full time paid employment. Employees who are on a career break may in exceptional circumstances take up a part time role for example to support a university course or extended travel. Permission must be sought from the school before taking this up.  Staff should agree with the school the best way of keeping in touch throughout the career break in terms of where to send key updates and information and availability for possible meetings.</w:t>
      </w:r>
    </w:p>
    <w:p w14:paraId="77DFCB65"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p>
    <w:p w14:paraId="5F8ACE90" w14:textId="77777777" w:rsidR="00CC6385" w:rsidRPr="003E278E" w:rsidRDefault="00CC6385" w:rsidP="00CC6385">
      <w:pPr>
        <w:autoSpaceDE w:val="0"/>
        <w:autoSpaceDN w:val="0"/>
        <w:adjustRightInd w:val="0"/>
        <w:spacing w:after="0" w:line="240" w:lineRule="auto"/>
        <w:jc w:val="both"/>
        <w:rPr>
          <w:rFonts w:eastAsia="Times New Roman"/>
          <w:b/>
          <w:bCs/>
          <w:sz w:val="22"/>
          <w:szCs w:val="22"/>
          <w:lang w:eastAsia="en-GB"/>
        </w:rPr>
      </w:pPr>
      <w:r w:rsidRPr="003E278E">
        <w:rPr>
          <w:rFonts w:eastAsia="Times New Roman"/>
          <w:b/>
          <w:bCs/>
          <w:sz w:val="22"/>
          <w:szCs w:val="22"/>
          <w:lang w:eastAsia="en-GB"/>
        </w:rPr>
        <w:t>Eligibility</w:t>
      </w:r>
    </w:p>
    <w:p w14:paraId="6B23414D" w14:textId="77777777" w:rsidR="00CC6385" w:rsidRPr="003E278E" w:rsidRDefault="00CC6385" w:rsidP="00CC6385">
      <w:pPr>
        <w:autoSpaceDE w:val="0"/>
        <w:autoSpaceDN w:val="0"/>
        <w:adjustRightInd w:val="0"/>
        <w:spacing w:after="0" w:line="240" w:lineRule="auto"/>
        <w:jc w:val="both"/>
        <w:rPr>
          <w:rFonts w:eastAsia="Times New Roman"/>
          <w:b/>
          <w:bCs/>
          <w:sz w:val="22"/>
          <w:szCs w:val="22"/>
          <w:lang w:eastAsia="en-GB"/>
        </w:rPr>
      </w:pPr>
    </w:p>
    <w:p w14:paraId="428D22C1"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 xml:space="preserve">All permanent employees with at least two </w:t>
      </w:r>
      <w:r w:rsidRPr="00741145">
        <w:rPr>
          <w:rFonts w:eastAsia="Times New Roman"/>
          <w:sz w:val="22"/>
          <w:szCs w:val="22"/>
          <w:lang w:eastAsia="en-GB"/>
        </w:rPr>
        <w:t>years</w:t>
      </w:r>
      <w:r w:rsidR="00741145" w:rsidRPr="00741145">
        <w:rPr>
          <w:rFonts w:eastAsia="Times New Roman"/>
          <w:sz w:val="22"/>
          <w:szCs w:val="22"/>
          <w:lang w:eastAsia="en-GB"/>
        </w:rPr>
        <w:t>’</w:t>
      </w:r>
      <w:r w:rsidR="00741145">
        <w:rPr>
          <w:rFonts w:eastAsia="Times New Roman"/>
          <w:sz w:val="22"/>
          <w:szCs w:val="22"/>
          <w:lang w:eastAsia="en-GB"/>
        </w:rPr>
        <w:t xml:space="preserve"> </w:t>
      </w:r>
      <w:r w:rsidRPr="003E278E">
        <w:rPr>
          <w:rFonts w:eastAsia="Times New Roman"/>
          <w:sz w:val="22"/>
          <w:szCs w:val="22"/>
          <w:lang w:eastAsia="en-GB"/>
        </w:rPr>
        <w:t>continuous service with the school regardless of the number of hours worked are eligible to apply for a career break.</w:t>
      </w:r>
    </w:p>
    <w:p w14:paraId="3B7B22A6"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p>
    <w:p w14:paraId="7DED20A7" w14:textId="77777777" w:rsidR="00CC6385" w:rsidRPr="003E278E" w:rsidRDefault="00CC6385" w:rsidP="00CC6385">
      <w:pPr>
        <w:autoSpaceDE w:val="0"/>
        <w:autoSpaceDN w:val="0"/>
        <w:adjustRightInd w:val="0"/>
        <w:spacing w:after="0" w:line="240" w:lineRule="auto"/>
        <w:jc w:val="both"/>
        <w:rPr>
          <w:rFonts w:eastAsia="Times New Roman"/>
          <w:b/>
          <w:bCs/>
          <w:sz w:val="22"/>
          <w:szCs w:val="22"/>
          <w:lang w:eastAsia="en-GB"/>
        </w:rPr>
      </w:pPr>
      <w:r w:rsidRPr="003E278E">
        <w:rPr>
          <w:rFonts w:eastAsia="Times New Roman"/>
          <w:b/>
          <w:bCs/>
          <w:sz w:val="22"/>
          <w:szCs w:val="22"/>
          <w:lang w:eastAsia="en-GB"/>
        </w:rPr>
        <w:t>Length of career break</w:t>
      </w:r>
    </w:p>
    <w:p w14:paraId="0D0AAB85" w14:textId="77777777" w:rsidR="00CC6385" w:rsidRPr="003E278E" w:rsidRDefault="00CC6385" w:rsidP="00CC6385">
      <w:pPr>
        <w:autoSpaceDE w:val="0"/>
        <w:autoSpaceDN w:val="0"/>
        <w:adjustRightInd w:val="0"/>
        <w:spacing w:after="0" w:line="240" w:lineRule="auto"/>
        <w:jc w:val="both"/>
        <w:rPr>
          <w:rFonts w:eastAsia="Times New Roman"/>
          <w:b/>
          <w:bCs/>
          <w:sz w:val="22"/>
          <w:szCs w:val="22"/>
          <w:lang w:eastAsia="en-GB"/>
        </w:rPr>
      </w:pPr>
    </w:p>
    <w:p w14:paraId="6D62C2BD"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The minimum length of break is 3 mont</w:t>
      </w:r>
      <w:r w:rsidR="00940427">
        <w:rPr>
          <w:rFonts w:eastAsia="Times New Roman"/>
          <w:sz w:val="22"/>
          <w:szCs w:val="22"/>
          <w:lang w:eastAsia="en-GB"/>
        </w:rPr>
        <w:t xml:space="preserve">hs, for teaching and </w:t>
      </w:r>
      <w:r w:rsidR="00940427" w:rsidRPr="00741145">
        <w:rPr>
          <w:rFonts w:eastAsia="Times New Roman"/>
          <w:sz w:val="22"/>
          <w:szCs w:val="22"/>
          <w:lang w:eastAsia="en-GB"/>
        </w:rPr>
        <w:t>classroom-</w:t>
      </w:r>
      <w:r w:rsidRPr="00741145">
        <w:rPr>
          <w:rFonts w:eastAsia="Times New Roman"/>
          <w:sz w:val="22"/>
          <w:szCs w:val="22"/>
          <w:lang w:eastAsia="en-GB"/>
        </w:rPr>
        <w:t xml:space="preserve">based </w:t>
      </w:r>
      <w:r w:rsidRPr="003E278E">
        <w:rPr>
          <w:rFonts w:eastAsia="Times New Roman"/>
          <w:sz w:val="22"/>
          <w:szCs w:val="22"/>
          <w:lang w:eastAsia="en-GB"/>
        </w:rPr>
        <w:t xml:space="preserve">staff the expectation would be for this to equate to a term, and the maximum is 1 year. There is no limit to the number of career breaks an employee can take, providing they return to work at the school for a minimum of 2 years between each break. </w:t>
      </w:r>
    </w:p>
    <w:p w14:paraId="00D5BA0F"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p>
    <w:p w14:paraId="224F8C6C" w14:textId="77777777" w:rsidR="00CC6385" w:rsidRPr="003E278E" w:rsidRDefault="00CC6385" w:rsidP="00CC6385">
      <w:pPr>
        <w:autoSpaceDE w:val="0"/>
        <w:autoSpaceDN w:val="0"/>
        <w:adjustRightInd w:val="0"/>
        <w:spacing w:after="0" w:line="240" w:lineRule="auto"/>
        <w:jc w:val="both"/>
        <w:rPr>
          <w:rFonts w:eastAsia="Times New Roman"/>
          <w:b/>
          <w:bCs/>
          <w:sz w:val="22"/>
          <w:szCs w:val="22"/>
          <w:lang w:eastAsia="en-GB"/>
        </w:rPr>
      </w:pPr>
      <w:r w:rsidRPr="003E278E">
        <w:rPr>
          <w:rFonts w:eastAsia="Times New Roman"/>
          <w:b/>
          <w:bCs/>
          <w:sz w:val="22"/>
          <w:szCs w:val="22"/>
          <w:lang w:eastAsia="en-GB"/>
        </w:rPr>
        <w:t>Restructuring and/or Reductions in staffing</w:t>
      </w:r>
    </w:p>
    <w:p w14:paraId="60CABCD6" w14:textId="77777777" w:rsidR="00CC6385" w:rsidRPr="003E278E" w:rsidRDefault="00CC6385" w:rsidP="00CC6385">
      <w:pPr>
        <w:autoSpaceDE w:val="0"/>
        <w:autoSpaceDN w:val="0"/>
        <w:adjustRightInd w:val="0"/>
        <w:spacing w:after="0" w:line="240" w:lineRule="auto"/>
        <w:jc w:val="both"/>
        <w:rPr>
          <w:rFonts w:eastAsia="Times New Roman"/>
          <w:b/>
          <w:bCs/>
          <w:sz w:val="22"/>
          <w:szCs w:val="22"/>
          <w:lang w:eastAsia="en-GB"/>
        </w:rPr>
      </w:pPr>
    </w:p>
    <w:p w14:paraId="5CBB4C86"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lastRenderedPageBreak/>
        <w:t>Consideration of planned organisational change should be taken before a career break is authorised particularly where there is potential for a reduction in posts.</w:t>
      </w:r>
    </w:p>
    <w:p w14:paraId="18738CB2"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p>
    <w:p w14:paraId="23E93E3D"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If an employee is on a career break when a restructure is being considered, every effort should be made to contact them in order for them to have input into any consultations or feedback processes. Employees may be given the opportunity to return to work early if they wish to if the temporary cover can be ended at no additional cost.</w:t>
      </w:r>
    </w:p>
    <w:p w14:paraId="46057F21"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p>
    <w:p w14:paraId="5BEAEE14"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Employees on a career break must be included in selection processes even if the Headteacher is unable to make contact with them.</w:t>
      </w:r>
    </w:p>
    <w:p w14:paraId="5EBC4DFB" w14:textId="77777777" w:rsidR="00CC6385" w:rsidRDefault="00CC6385" w:rsidP="00CC6385">
      <w:pPr>
        <w:autoSpaceDE w:val="0"/>
        <w:autoSpaceDN w:val="0"/>
        <w:adjustRightInd w:val="0"/>
        <w:spacing w:after="0" w:line="240" w:lineRule="auto"/>
        <w:jc w:val="both"/>
        <w:rPr>
          <w:rFonts w:eastAsia="Times New Roman"/>
          <w:sz w:val="22"/>
          <w:szCs w:val="22"/>
          <w:lang w:eastAsia="en-GB"/>
        </w:rPr>
      </w:pPr>
    </w:p>
    <w:p w14:paraId="7908726B" w14:textId="77777777" w:rsidR="00704E9B" w:rsidRPr="003E278E" w:rsidRDefault="00704E9B" w:rsidP="00CC6385">
      <w:pPr>
        <w:autoSpaceDE w:val="0"/>
        <w:autoSpaceDN w:val="0"/>
        <w:adjustRightInd w:val="0"/>
        <w:spacing w:after="0" w:line="240" w:lineRule="auto"/>
        <w:jc w:val="both"/>
        <w:rPr>
          <w:rFonts w:eastAsia="Times New Roman"/>
          <w:sz w:val="22"/>
          <w:szCs w:val="22"/>
          <w:lang w:eastAsia="en-GB"/>
        </w:rPr>
      </w:pPr>
    </w:p>
    <w:p w14:paraId="541A63B6" w14:textId="77777777" w:rsidR="00CC6385" w:rsidRPr="003E278E" w:rsidRDefault="00CC6385" w:rsidP="00CC6385">
      <w:pPr>
        <w:autoSpaceDE w:val="0"/>
        <w:autoSpaceDN w:val="0"/>
        <w:adjustRightInd w:val="0"/>
        <w:spacing w:after="0" w:line="240" w:lineRule="auto"/>
        <w:jc w:val="both"/>
        <w:rPr>
          <w:rFonts w:eastAsia="Times New Roman"/>
          <w:b/>
          <w:bCs/>
          <w:sz w:val="22"/>
          <w:szCs w:val="22"/>
          <w:lang w:eastAsia="en-GB"/>
        </w:rPr>
      </w:pPr>
      <w:r w:rsidRPr="003E278E">
        <w:rPr>
          <w:rFonts w:eastAsia="Times New Roman"/>
          <w:b/>
          <w:bCs/>
          <w:sz w:val="22"/>
          <w:szCs w:val="22"/>
          <w:lang w:eastAsia="en-GB"/>
        </w:rPr>
        <w:t>Extending the career break</w:t>
      </w:r>
    </w:p>
    <w:p w14:paraId="13702C3D" w14:textId="77777777" w:rsidR="00CC6385" w:rsidRPr="003E278E" w:rsidRDefault="00CC6385" w:rsidP="00CC6385">
      <w:pPr>
        <w:autoSpaceDE w:val="0"/>
        <w:autoSpaceDN w:val="0"/>
        <w:adjustRightInd w:val="0"/>
        <w:spacing w:after="0" w:line="240" w:lineRule="auto"/>
        <w:jc w:val="both"/>
        <w:rPr>
          <w:rFonts w:eastAsia="Times New Roman"/>
          <w:b/>
          <w:bCs/>
          <w:sz w:val="22"/>
          <w:szCs w:val="22"/>
          <w:lang w:eastAsia="en-GB"/>
        </w:rPr>
      </w:pPr>
    </w:p>
    <w:p w14:paraId="515DE1F2"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If the employee wishes to extend their career break, if the break taken was to be less than one year, they must do so in writing normally giving as much notice as possible</w:t>
      </w:r>
      <w:r w:rsidRPr="003E278E">
        <w:rPr>
          <w:rFonts w:eastAsia="Times New Roman"/>
          <w:b/>
          <w:bCs/>
          <w:sz w:val="22"/>
          <w:szCs w:val="22"/>
          <w:lang w:eastAsia="en-GB"/>
        </w:rPr>
        <w:t xml:space="preserve">. </w:t>
      </w:r>
      <w:r w:rsidRPr="003E278E">
        <w:rPr>
          <w:rFonts w:eastAsia="Times New Roman"/>
          <w:sz w:val="22"/>
          <w:szCs w:val="22"/>
          <w:lang w:eastAsia="en-GB"/>
        </w:rPr>
        <w:t>The Headteacher will give consideration to the extension along the same lines as the original request and may grant up to 1 year in total.</w:t>
      </w:r>
    </w:p>
    <w:p w14:paraId="19B1ED30"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p>
    <w:p w14:paraId="59E50FF8" w14:textId="77777777" w:rsidR="00CC6385" w:rsidRPr="003E278E" w:rsidRDefault="00CC6385" w:rsidP="00CC6385">
      <w:pPr>
        <w:autoSpaceDE w:val="0"/>
        <w:autoSpaceDN w:val="0"/>
        <w:adjustRightInd w:val="0"/>
        <w:spacing w:after="0" w:line="240" w:lineRule="auto"/>
        <w:jc w:val="both"/>
        <w:rPr>
          <w:rFonts w:eastAsia="Times New Roman"/>
          <w:b/>
          <w:bCs/>
          <w:sz w:val="22"/>
          <w:szCs w:val="22"/>
          <w:lang w:eastAsia="en-GB"/>
        </w:rPr>
      </w:pPr>
      <w:r w:rsidRPr="003E278E">
        <w:rPr>
          <w:rFonts w:eastAsia="Times New Roman"/>
          <w:b/>
          <w:bCs/>
          <w:sz w:val="22"/>
          <w:szCs w:val="22"/>
          <w:lang w:eastAsia="en-GB"/>
        </w:rPr>
        <w:t>Cutting short the career break</w:t>
      </w:r>
    </w:p>
    <w:p w14:paraId="43A28C83" w14:textId="77777777" w:rsidR="00CC6385" w:rsidRPr="003E278E" w:rsidRDefault="00CC6385" w:rsidP="00CC6385">
      <w:pPr>
        <w:autoSpaceDE w:val="0"/>
        <w:autoSpaceDN w:val="0"/>
        <w:adjustRightInd w:val="0"/>
        <w:spacing w:after="0" w:line="240" w:lineRule="auto"/>
        <w:jc w:val="both"/>
        <w:rPr>
          <w:rFonts w:eastAsia="Times New Roman"/>
          <w:b/>
          <w:bCs/>
          <w:sz w:val="22"/>
          <w:szCs w:val="22"/>
          <w:lang w:eastAsia="en-GB"/>
        </w:rPr>
      </w:pPr>
    </w:p>
    <w:p w14:paraId="4DF55B40"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There will be no automatic right to cut short a career break but the Headteacher will consider such requests from an employee if they can be accommodated.</w:t>
      </w:r>
    </w:p>
    <w:p w14:paraId="58BA8209"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p>
    <w:p w14:paraId="061B80AB" w14:textId="77777777" w:rsidR="00CC6385" w:rsidRPr="003E278E" w:rsidRDefault="00CC6385" w:rsidP="00CC6385">
      <w:pPr>
        <w:autoSpaceDE w:val="0"/>
        <w:autoSpaceDN w:val="0"/>
        <w:adjustRightInd w:val="0"/>
        <w:spacing w:after="0" w:line="240" w:lineRule="auto"/>
        <w:jc w:val="both"/>
        <w:rPr>
          <w:rFonts w:eastAsia="Times New Roman"/>
          <w:b/>
          <w:bCs/>
          <w:sz w:val="22"/>
          <w:szCs w:val="22"/>
          <w:lang w:eastAsia="en-GB"/>
        </w:rPr>
      </w:pPr>
      <w:r w:rsidRPr="003E278E">
        <w:rPr>
          <w:rFonts w:eastAsia="Times New Roman"/>
          <w:b/>
          <w:bCs/>
          <w:sz w:val="22"/>
          <w:szCs w:val="22"/>
          <w:lang w:eastAsia="en-GB"/>
        </w:rPr>
        <w:t>If the employee does not return from the career break</w:t>
      </w:r>
    </w:p>
    <w:p w14:paraId="6823DB16" w14:textId="77777777" w:rsidR="00CC6385" w:rsidRPr="003E278E" w:rsidRDefault="00CC6385" w:rsidP="00CC6385">
      <w:pPr>
        <w:autoSpaceDE w:val="0"/>
        <w:autoSpaceDN w:val="0"/>
        <w:adjustRightInd w:val="0"/>
        <w:spacing w:after="0" w:line="240" w:lineRule="auto"/>
        <w:jc w:val="both"/>
        <w:rPr>
          <w:rFonts w:eastAsia="Times New Roman"/>
          <w:b/>
          <w:bCs/>
          <w:sz w:val="22"/>
          <w:szCs w:val="22"/>
          <w:lang w:eastAsia="en-GB"/>
        </w:rPr>
      </w:pPr>
    </w:p>
    <w:p w14:paraId="4298D952"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r w:rsidRPr="003E278E">
        <w:rPr>
          <w:rFonts w:eastAsia="Times New Roman"/>
          <w:sz w:val="22"/>
          <w:szCs w:val="22"/>
          <w:lang w:eastAsia="en-GB"/>
        </w:rPr>
        <w:t xml:space="preserve">If an employee does not wish to return from a career break, they should confirm this in writing </w:t>
      </w:r>
      <w:r w:rsidRPr="003E278E">
        <w:rPr>
          <w:rFonts w:eastAsia="Times New Roman"/>
          <w:b/>
          <w:bCs/>
          <w:sz w:val="22"/>
          <w:szCs w:val="22"/>
          <w:lang w:eastAsia="en-GB"/>
        </w:rPr>
        <w:t xml:space="preserve">at least 4 weeks’ </w:t>
      </w:r>
      <w:r w:rsidRPr="003E278E">
        <w:rPr>
          <w:rFonts w:eastAsia="Times New Roman"/>
          <w:sz w:val="22"/>
          <w:szCs w:val="22"/>
          <w:lang w:eastAsia="en-GB"/>
        </w:rPr>
        <w:t>prior to their expected return date, for those employed under School Teachers Pay and Conditions of Service the appropriate notice must be given in accordance with those terms. If, on the school writing to the employee to confirm the return date, the employee does not respond, their contract will be terminated on that expected return date.</w:t>
      </w:r>
    </w:p>
    <w:p w14:paraId="7CD60211" w14:textId="77777777" w:rsidR="00CC6385" w:rsidRPr="003E278E" w:rsidRDefault="00CC6385" w:rsidP="00CC6385">
      <w:pPr>
        <w:autoSpaceDE w:val="0"/>
        <w:autoSpaceDN w:val="0"/>
        <w:adjustRightInd w:val="0"/>
        <w:spacing w:after="0" w:line="240" w:lineRule="auto"/>
        <w:jc w:val="both"/>
        <w:rPr>
          <w:rFonts w:eastAsia="Times New Roman"/>
          <w:sz w:val="22"/>
          <w:szCs w:val="22"/>
          <w:lang w:eastAsia="en-GB"/>
        </w:rPr>
      </w:pPr>
    </w:p>
    <w:p w14:paraId="391A39DE" w14:textId="77777777" w:rsidR="00CC6385" w:rsidRPr="003E278E" w:rsidRDefault="00CC6385" w:rsidP="00CC6385">
      <w:pPr>
        <w:autoSpaceDE w:val="0"/>
        <w:autoSpaceDN w:val="0"/>
        <w:adjustRightInd w:val="0"/>
        <w:spacing w:after="0" w:line="240" w:lineRule="auto"/>
        <w:jc w:val="both"/>
        <w:rPr>
          <w:rFonts w:eastAsia="Times New Roman"/>
          <w:b/>
          <w:sz w:val="22"/>
          <w:szCs w:val="22"/>
          <w:lang w:eastAsia="en-GB"/>
        </w:rPr>
      </w:pPr>
      <w:r w:rsidRPr="003E278E">
        <w:rPr>
          <w:rFonts w:eastAsia="Times New Roman"/>
          <w:b/>
          <w:sz w:val="22"/>
          <w:szCs w:val="22"/>
          <w:lang w:eastAsia="en-GB"/>
        </w:rPr>
        <w:t>Conduct during a Career break</w:t>
      </w:r>
    </w:p>
    <w:p w14:paraId="3E2ABE82" w14:textId="77777777" w:rsidR="00CC6385" w:rsidRPr="003E278E" w:rsidRDefault="00CC6385" w:rsidP="00CC6385">
      <w:pPr>
        <w:autoSpaceDE w:val="0"/>
        <w:autoSpaceDN w:val="0"/>
        <w:adjustRightInd w:val="0"/>
        <w:spacing w:after="0" w:line="240" w:lineRule="auto"/>
        <w:jc w:val="both"/>
        <w:rPr>
          <w:rFonts w:eastAsia="Times New Roman"/>
          <w:b/>
          <w:sz w:val="22"/>
          <w:szCs w:val="22"/>
          <w:lang w:eastAsia="en-GB"/>
        </w:rPr>
      </w:pPr>
    </w:p>
    <w:p w14:paraId="08DB584C" w14:textId="77777777" w:rsidR="00CC6385" w:rsidRDefault="00CC6385" w:rsidP="00CC6385">
      <w:pPr>
        <w:autoSpaceDE w:val="0"/>
        <w:autoSpaceDN w:val="0"/>
        <w:adjustRightInd w:val="0"/>
        <w:spacing w:after="0" w:line="240" w:lineRule="auto"/>
        <w:jc w:val="both"/>
        <w:rPr>
          <w:sz w:val="22"/>
          <w:szCs w:val="22"/>
        </w:rPr>
      </w:pPr>
      <w:r w:rsidRPr="003E278E">
        <w:rPr>
          <w:rFonts w:eastAsia="Times New Roman"/>
          <w:sz w:val="22"/>
          <w:szCs w:val="22"/>
          <w:lang w:eastAsia="en-GB"/>
        </w:rPr>
        <w:t xml:space="preserve">Employees should be aware that they remain employees of the school during a career break. Whilst an </w:t>
      </w:r>
      <w:r w:rsidRPr="00741145">
        <w:rPr>
          <w:rFonts w:eastAsia="Times New Roman"/>
          <w:sz w:val="22"/>
          <w:szCs w:val="22"/>
          <w:lang w:eastAsia="en-GB"/>
        </w:rPr>
        <w:t>employee</w:t>
      </w:r>
      <w:r w:rsidR="00940427" w:rsidRPr="00741145">
        <w:rPr>
          <w:rFonts w:eastAsia="Times New Roman"/>
          <w:sz w:val="22"/>
          <w:szCs w:val="22"/>
          <w:lang w:eastAsia="en-GB"/>
        </w:rPr>
        <w:t>’</w:t>
      </w:r>
      <w:r w:rsidR="00741145" w:rsidRPr="00741145">
        <w:rPr>
          <w:rFonts w:eastAsia="Times New Roman"/>
          <w:sz w:val="22"/>
          <w:szCs w:val="22"/>
          <w:lang w:eastAsia="en-GB"/>
        </w:rPr>
        <w:t>s</w:t>
      </w:r>
      <w:r w:rsidRPr="00741145">
        <w:rPr>
          <w:rFonts w:eastAsia="Times New Roman"/>
          <w:sz w:val="22"/>
          <w:szCs w:val="22"/>
          <w:lang w:eastAsia="en-GB"/>
        </w:rPr>
        <w:t xml:space="preserve"> off </w:t>
      </w:r>
      <w:r w:rsidRPr="003E278E">
        <w:rPr>
          <w:rFonts w:eastAsia="Times New Roman"/>
          <w:sz w:val="22"/>
          <w:szCs w:val="22"/>
          <w:lang w:eastAsia="en-GB"/>
        </w:rPr>
        <w:t xml:space="preserve">duty hours are their personal </w:t>
      </w:r>
      <w:proofErr w:type="gramStart"/>
      <w:r w:rsidRPr="003E278E">
        <w:rPr>
          <w:rFonts w:eastAsia="Times New Roman"/>
          <w:sz w:val="22"/>
          <w:szCs w:val="22"/>
          <w:lang w:eastAsia="en-GB"/>
        </w:rPr>
        <w:t>concern</w:t>
      </w:r>
      <w:proofErr w:type="gramEnd"/>
      <w:r w:rsidRPr="003E278E">
        <w:rPr>
          <w:rFonts w:eastAsia="Times New Roman"/>
          <w:sz w:val="22"/>
          <w:szCs w:val="22"/>
          <w:lang w:eastAsia="en-GB"/>
        </w:rPr>
        <w:t xml:space="preserve"> they should not put themselves in a position where their duties and private interests conflict. The standards of the School’s Code of Conduct should be maintained during a career break and any breach could result in action being taken under the schools Disciplinary Procedure.</w:t>
      </w:r>
      <w:r w:rsidRPr="003E278E">
        <w:rPr>
          <w:sz w:val="22"/>
          <w:szCs w:val="22"/>
        </w:rPr>
        <w:tab/>
      </w:r>
    </w:p>
    <w:p w14:paraId="61D711A2" w14:textId="77777777" w:rsidR="00A75B7B" w:rsidRDefault="00A75B7B" w:rsidP="00CC6385">
      <w:pPr>
        <w:autoSpaceDE w:val="0"/>
        <w:autoSpaceDN w:val="0"/>
        <w:adjustRightInd w:val="0"/>
        <w:spacing w:after="0" w:line="240" w:lineRule="auto"/>
        <w:jc w:val="both"/>
        <w:rPr>
          <w:sz w:val="22"/>
          <w:szCs w:val="22"/>
        </w:rPr>
      </w:pPr>
    </w:p>
    <w:p w14:paraId="12CC4C45" w14:textId="77777777" w:rsidR="00A75B7B" w:rsidRDefault="00A75B7B" w:rsidP="00CC6385">
      <w:pPr>
        <w:autoSpaceDE w:val="0"/>
        <w:autoSpaceDN w:val="0"/>
        <w:adjustRightInd w:val="0"/>
        <w:spacing w:after="0" w:line="240" w:lineRule="auto"/>
        <w:jc w:val="both"/>
        <w:rPr>
          <w:sz w:val="22"/>
          <w:szCs w:val="22"/>
        </w:rPr>
      </w:pPr>
    </w:p>
    <w:p w14:paraId="4296B36E" w14:textId="77777777" w:rsidR="00A75B7B" w:rsidRDefault="00A75B7B" w:rsidP="00CC6385">
      <w:pPr>
        <w:autoSpaceDE w:val="0"/>
        <w:autoSpaceDN w:val="0"/>
        <w:adjustRightInd w:val="0"/>
        <w:spacing w:after="0" w:line="240" w:lineRule="auto"/>
        <w:jc w:val="both"/>
        <w:rPr>
          <w:sz w:val="22"/>
          <w:szCs w:val="22"/>
        </w:rPr>
      </w:pPr>
    </w:p>
    <w:p w14:paraId="2A6E5DED" w14:textId="77777777" w:rsidR="00A75B7B" w:rsidRDefault="00A75B7B" w:rsidP="00CC6385">
      <w:pPr>
        <w:autoSpaceDE w:val="0"/>
        <w:autoSpaceDN w:val="0"/>
        <w:adjustRightInd w:val="0"/>
        <w:spacing w:after="0" w:line="240" w:lineRule="auto"/>
        <w:jc w:val="both"/>
        <w:rPr>
          <w:sz w:val="22"/>
          <w:szCs w:val="22"/>
        </w:rPr>
      </w:pPr>
    </w:p>
    <w:p w14:paraId="67161434" w14:textId="77777777" w:rsidR="00A75B7B" w:rsidRDefault="00A75B7B" w:rsidP="00CC6385">
      <w:pPr>
        <w:autoSpaceDE w:val="0"/>
        <w:autoSpaceDN w:val="0"/>
        <w:adjustRightInd w:val="0"/>
        <w:spacing w:after="0" w:line="240" w:lineRule="auto"/>
        <w:jc w:val="both"/>
        <w:rPr>
          <w:sz w:val="22"/>
          <w:szCs w:val="22"/>
        </w:rPr>
      </w:pPr>
    </w:p>
    <w:p w14:paraId="5511F731" w14:textId="77777777" w:rsidR="00A75B7B" w:rsidRDefault="00A75B7B" w:rsidP="00CC6385">
      <w:pPr>
        <w:autoSpaceDE w:val="0"/>
        <w:autoSpaceDN w:val="0"/>
        <w:adjustRightInd w:val="0"/>
        <w:spacing w:after="0" w:line="240" w:lineRule="auto"/>
        <w:jc w:val="both"/>
        <w:rPr>
          <w:sz w:val="22"/>
          <w:szCs w:val="22"/>
        </w:rPr>
      </w:pPr>
    </w:p>
    <w:p w14:paraId="2D44E6A6" w14:textId="77777777" w:rsidR="00A75B7B" w:rsidRDefault="00A75B7B" w:rsidP="00CC6385">
      <w:pPr>
        <w:autoSpaceDE w:val="0"/>
        <w:autoSpaceDN w:val="0"/>
        <w:adjustRightInd w:val="0"/>
        <w:spacing w:after="0" w:line="240" w:lineRule="auto"/>
        <w:jc w:val="both"/>
        <w:rPr>
          <w:sz w:val="22"/>
          <w:szCs w:val="22"/>
        </w:rPr>
      </w:pPr>
    </w:p>
    <w:p w14:paraId="47512B99" w14:textId="77777777" w:rsidR="00A75B7B" w:rsidRDefault="00A75B7B" w:rsidP="00CC6385">
      <w:pPr>
        <w:autoSpaceDE w:val="0"/>
        <w:autoSpaceDN w:val="0"/>
        <w:adjustRightInd w:val="0"/>
        <w:spacing w:after="0" w:line="240" w:lineRule="auto"/>
        <w:jc w:val="both"/>
        <w:rPr>
          <w:sz w:val="22"/>
          <w:szCs w:val="22"/>
        </w:rPr>
      </w:pPr>
    </w:p>
    <w:p w14:paraId="10025664" w14:textId="77777777" w:rsidR="00A75B7B" w:rsidRDefault="00A75B7B" w:rsidP="00CC6385">
      <w:pPr>
        <w:autoSpaceDE w:val="0"/>
        <w:autoSpaceDN w:val="0"/>
        <w:adjustRightInd w:val="0"/>
        <w:spacing w:after="0" w:line="240" w:lineRule="auto"/>
        <w:jc w:val="both"/>
        <w:rPr>
          <w:sz w:val="22"/>
          <w:szCs w:val="22"/>
        </w:rPr>
      </w:pPr>
    </w:p>
    <w:p w14:paraId="44B8EA95" w14:textId="77777777" w:rsidR="00A75B7B" w:rsidRDefault="00A75B7B" w:rsidP="00CC6385">
      <w:pPr>
        <w:autoSpaceDE w:val="0"/>
        <w:autoSpaceDN w:val="0"/>
        <w:adjustRightInd w:val="0"/>
        <w:spacing w:after="0" w:line="240" w:lineRule="auto"/>
        <w:jc w:val="both"/>
        <w:rPr>
          <w:sz w:val="22"/>
          <w:szCs w:val="22"/>
        </w:rPr>
      </w:pPr>
    </w:p>
    <w:p w14:paraId="050C2F13" w14:textId="77777777" w:rsidR="00A75B7B" w:rsidRDefault="00A75B7B" w:rsidP="00CC6385">
      <w:pPr>
        <w:autoSpaceDE w:val="0"/>
        <w:autoSpaceDN w:val="0"/>
        <w:adjustRightInd w:val="0"/>
        <w:spacing w:after="0" w:line="240" w:lineRule="auto"/>
        <w:jc w:val="both"/>
        <w:rPr>
          <w:sz w:val="22"/>
          <w:szCs w:val="22"/>
        </w:rPr>
      </w:pPr>
    </w:p>
    <w:p w14:paraId="3F769051" w14:textId="77777777" w:rsidR="00A75B7B" w:rsidRDefault="00A75B7B" w:rsidP="00CC6385">
      <w:pPr>
        <w:autoSpaceDE w:val="0"/>
        <w:autoSpaceDN w:val="0"/>
        <w:adjustRightInd w:val="0"/>
        <w:spacing w:after="0" w:line="240" w:lineRule="auto"/>
        <w:jc w:val="both"/>
        <w:rPr>
          <w:sz w:val="22"/>
          <w:szCs w:val="22"/>
        </w:rPr>
      </w:pPr>
    </w:p>
    <w:p w14:paraId="428B57E8" w14:textId="77777777" w:rsidR="00A75B7B" w:rsidRDefault="00A75B7B" w:rsidP="00CC6385">
      <w:pPr>
        <w:autoSpaceDE w:val="0"/>
        <w:autoSpaceDN w:val="0"/>
        <w:adjustRightInd w:val="0"/>
        <w:spacing w:after="0" w:line="240" w:lineRule="auto"/>
        <w:jc w:val="both"/>
        <w:rPr>
          <w:sz w:val="22"/>
          <w:szCs w:val="22"/>
        </w:rPr>
      </w:pPr>
    </w:p>
    <w:p w14:paraId="76B82902" w14:textId="77777777" w:rsidR="00A75B7B" w:rsidRDefault="00A75B7B" w:rsidP="00CC6385">
      <w:pPr>
        <w:autoSpaceDE w:val="0"/>
        <w:autoSpaceDN w:val="0"/>
        <w:adjustRightInd w:val="0"/>
        <w:spacing w:after="0" w:line="240" w:lineRule="auto"/>
        <w:jc w:val="both"/>
        <w:rPr>
          <w:sz w:val="22"/>
          <w:szCs w:val="22"/>
        </w:rPr>
      </w:pPr>
    </w:p>
    <w:p w14:paraId="120A27BE" w14:textId="77777777" w:rsidR="00A75B7B" w:rsidRDefault="00A75B7B" w:rsidP="00CC6385">
      <w:pPr>
        <w:autoSpaceDE w:val="0"/>
        <w:autoSpaceDN w:val="0"/>
        <w:adjustRightInd w:val="0"/>
        <w:spacing w:after="0" w:line="240" w:lineRule="auto"/>
        <w:jc w:val="both"/>
        <w:rPr>
          <w:sz w:val="22"/>
          <w:szCs w:val="22"/>
        </w:rPr>
      </w:pPr>
    </w:p>
    <w:p w14:paraId="2AA35ACC" w14:textId="77777777" w:rsidR="00A75B7B" w:rsidRDefault="00A75B7B" w:rsidP="00CC6385">
      <w:pPr>
        <w:autoSpaceDE w:val="0"/>
        <w:autoSpaceDN w:val="0"/>
        <w:adjustRightInd w:val="0"/>
        <w:spacing w:after="0" w:line="240" w:lineRule="auto"/>
        <w:jc w:val="both"/>
        <w:rPr>
          <w:sz w:val="22"/>
          <w:szCs w:val="22"/>
        </w:rPr>
      </w:pPr>
    </w:p>
    <w:p w14:paraId="57DF157B" w14:textId="77777777" w:rsidR="00A75B7B" w:rsidRDefault="00A75B7B" w:rsidP="00CC6385">
      <w:pPr>
        <w:autoSpaceDE w:val="0"/>
        <w:autoSpaceDN w:val="0"/>
        <w:adjustRightInd w:val="0"/>
        <w:spacing w:after="0" w:line="240" w:lineRule="auto"/>
        <w:jc w:val="both"/>
        <w:rPr>
          <w:sz w:val="22"/>
          <w:szCs w:val="22"/>
        </w:rPr>
      </w:pPr>
    </w:p>
    <w:p w14:paraId="2447F391" w14:textId="77777777" w:rsidR="00A75B7B" w:rsidRDefault="00A75B7B" w:rsidP="00CC6385">
      <w:pPr>
        <w:autoSpaceDE w:val="0"/>
        <w:autoSpaceDN w:val="0"/>
        <w:adjustRightInd w:val="0"/>
        <w:spacing w:after="0" w:line="240" w:lineRule="auto"/>
        <w:jc w:val="both"/>
        <w:rPr>
          <w:sz w:val="22"/>
          <w:szCs w:val="22"/>
        </w:rPr>
      </w:pPr>
    </w:p>
    <w:p w14:paraId="7757BA05" w14:textId="77777777" w:rsidR="00A75B7B" w:rsidRDefault="00A75B7B" w:rsidP="00CC6385">
      <w:pPr>
        <w:autoSpaceDE w:val="0"/>
        <w:autoSpaceDN w:val="0"/>
        <w:adjustRightInd w:val="0"/>
        <w:spacing w:after="0" w:line="240" w:lineRule="auto"/>
        <w:jc w:val="both"/>
        <w:rPr>
          <w:sz w:val="22"/>
          <w:szCs w:val="22"/>
        </w:rPr>
      </w:pPr>
    </w:p>
    <w:p w14:paraId="7B88426E" w14:textId="77777777" w:rsidR="00A75B7B" w:rsidRPr="00A75B7B" w:rsidRDefault="00A75B7B" w:rsidP="00CC6385">
      <w:pPr>
        <w:autoSpaceDE w:val="0"/>
        <w:autoSpaceDN w:val="0"/>
        <w:adjustRightInd w:val="0"/>
        <w:spacing w:after="0" w:line="240" w:lineRule="auto"/>
        <w:jc w:val="both"/>
        <w:rPr>
          <w:b/>
          <w:sz w:val="22"/>
          <w:szCs w:val="22"/>
        </w:rPr>
      </w:pPr>
      <w:r w:rsidRPr="00A75B7B">
        <w:rPr>
          <w:b/>
          <w:sz w:val="22"/>
          <w:szCs w:val="22"/>
        </w:rPr>
        <w:t>Appendix 4</w:t>
      </w:r>
    </w:p>
    <w:p w14:paraId="35697677" w14:textId="77777777" w:rsidR="00A75B7B" w:rsidRPr="00A75B7B" w:rsidRDefault="00A75B7B" w:rsidP="00CC6385">
      <w:pPr>
        <w:autoSpaceDE w:val="0"/>
        <w:autoSpaceDN w:val="0"/>
        <w:adjustRightInd w:val="0"/>
        <w:spacing w:after="0" w:line="240" w:lineRule="auto"/>
        <w:jc w:val="both"/>
        <w:rPr>
          <w:b/>
          <w:sz w:val="22"/>
          <w:szCs w:val="22"/>
        </w:rPr>
      </w:pPr>
    </w:p>
    <w:p w14:paraId="29F27A7D" w14:textId="77777777" w:rsidR="00A75B7B" w:rsidRPr="00A75B7B" w:rsidRDefault="00A75B7B" w:rsidP="00CC6385">
      <w:pPr>
        <w:autoSpaceDE w:val="0"/>
        <w:autoSpaceDN w:val="0"/>
        <w:adjustRightInd w:val="0"/>
        <w:spacing w:after="0" w:line="240" w:lineRule="auto"/>
        <w:jc w:val="both"/>
        <w:rPr>
          <w:b/>
          <w:sz w:val="22"/>
          <w:szCs w:val="22"/>
        </w:rPr>
      </w:pPr>
      <w:r w:rsidRPr="00A75B7B">
        <w:rPr>
          <w:b/>
          <w:sz w:val="22"/>
          <w:szCs w:val="22"/>
        </w:rPr>
        <w:t>Letter to LGPS staff taking unpaid leave</w:t>
      </w:r>
    </w:p>
    <w:p w14:paraId="5651DD48" w14:textId="77777777" w:rsidR="00A75B7B" w:rsidRDefault="00A75B7B" w:rsidP="00CC6385">
      <w:pPr>
        <w:autoSpaceDE w:val="0"/>
        <w:autoSpaceDN w:val="0"/>
        <w:adjustRightInd w:val="0"/>
        <w:spacing w:after="0" w:line="240" w:lineRule="auto"/>
        <w:jc w:val="both"/>
        <w:rPr>
          <w:sz w:val="22"/>
          <w:szCs w:val="22"/>
        </w:rPr>
      </w:pPr>
    </w:p>
    <w:p w14:paraId="1DA30520" w14:textId="77777777" w:rsidR="00A75B7B" w:rsidRDefault="00A75B7B" w:rsidP="00CC6385">
      <w:pPr>
        <w:autoSpaceDE w:val="0"/>
        <w:autoSpaceDN w:val="0"/>
        <w:adjustRightInd w:val="0"/>
        <w:spacing w:after="0" w:line="240" w:lineRule="auto"/>
        <w:jc w:val="both"/>
        <w:rPr>
          <w:sz w:val="22"/>
          <w:szCs w:val="22"/>
        </w:rPr>
      </w:pPr>
    </w:p>
    <w:p w14:paraId="12085AAB" w14:textId="77777777" w:rsidR="00A75B7B" w:rsidRPr="00A75B7B" w:rsidRDefault="00A75B7B" w:rsidP="00A75B7B">
      <w:pPr>
        <w:spacing w:after="0" w:line="240" w:lineRule="auto"/>
        <w:rPr>
          <w:rFonts w:eastAsia="Times New Roman"/>
          <w:color w:val="222222"/>
          <w:sz w:val="22"/>
          <w:szCs w:val="22"/>
          <w:lang w:eastAsia="en-GB"/>
        </w:rPr>
      </w:pPr>
      <w:r>
        <w:rPr>
          <w:rFonts w:eastAsia="Times New Roman"/>
          <w:color w:val="222222"/>
          <w:sz w:val="22"/>
          <w:szCs w:val="22"/>
          <w:lang w:eastAsia="en-GB"/>
        </w:rPr>
        <w:t>Dear …</w:t>
      </w:r>
      <w:proofErr w:type="gramStart"/>
      <w:r>
        <w:rPr>
          <w:rFonts w:eastAsia="Times New Roman"/>
          <w:color w:val="222222"/>
          <w:sz w:val="22"/>
          <w:szCs w:val="22"/>
          <w:lang w:eastAsia="en-GB"/>
        </w:rPr>
        <w:t>…..</w:t>
      </w:r>
      <w:proofErr w:type="gramEnd"/>
      <w:r w:rsidRPr="00A75B7B">
        <w:rPr>
          <w:rFonts w:eastAsia="Times New Roman"/>
          <w:color w:val="222222"/>
          <w:sz w:val="22"/>
          <w:szCs w:val="22"/>
          <w:lang w:eastAsia="en-GB"/>
        </w:rPr>
        <w:t>,</w:t>
      </w:r>
    </w:p>
    <w:p w14:paraId="658B14E1" w14:textId="77777777" w:rsidR="00A75B7B" w:rsidRPr="00A75B7B" w:rsidRDefault="00A75B7B" w:rsidP="00A75B7B">
      <w:pPr>
        <w:spacing w:after="0" w:line="240" w:lineRule="auto"/>
        <w:rPr>
          <w:rFonts w:eastAsia="Times New Roman"/>
          <w:color w:val="222222"/>
          <w:sz w:val="22"/>
          <w:szCs w:val="22"/>
          <w:lang w:eastAsia="en-GB"/>
        </w:rPr>
      </w:pPr>
    </w:p>
    <w:p w14:paraId="23ACF5E0" w14:textId="77777777" w:rsidR="00A75B7B" w:rsidRPr="00A75B7B" w:rsidRDefault="00A75B7B" w:rsidP="00A75B7B">
      <w:pPr>
        <w:spacing w:after="0" w:line="240" w:lineRule="auto"/>
        <w:rPr>
          <w:rFonts w:eastAsia="Times New Roman"/>
          <w:color w:val="222222"/>
          <w:sz w:val="22"/>
          <w:szCs w:val="22"/>
          <w:lang w:eastAsia="en-GB"/>
        </w:rPr>
      </w:pPr>
      <w:r w:rsidRPr="00A75B7B">
        <w:rPr>
          <w:rFonts w:eastAsia="Times New Roman"/>
          <w:color w:val="222222"/>
          <w:sz w:val="22"/>
          <w:szCs w:val="22"/>
          <w:lang w:eastAsia="en-GB"/>
        </w:rPr>
        <w:t>I am writing to in line with the LGPS requirements to notify you within 30 days of returning to work from unpaid leave that any period of unpaid leave e.g. additional maternity, paternity or adoption leave will not count for pension purposes unless you elect to pay Additional Pension Contributions (APCs) to purchase the amount of pension lost during that period of unpaid absence. </w:t>
      </w:r>
    </w:p>
    <w:p w14:paraId="3D6148B3" w14:textId="77777777" w:rsidR="00A75B7B" w:rsidRPr="00A75B7B" w:rsidRDefault="00A75B7B" w:rsidP="00A75B7B">
      <w:pPr>
        <w:spacing w:after="0" w:line="240" w:lineRule="auto"/>
        <w:rPr>
          <w:rFonts w:eastAsia="Times New Roman"/>
          <w:color w:val="222222"/>
          <w:sz w:val="22"/>
          <w:szCs w:val="22"/>
          <w:lang w:eastAsia="en-GB"/>
        </w:rPr>
      </w:pPr>
    </w:p>
    <w:p w14:paraId="582EC8F4" w14:textId="77777777" w:rsidR="00A75B7B" w:rsidRPr="00A75B7B" w:rsidRDefault="00A75B7B" w:rsidP="00A75B7B">
      <w:pPr>
        <w:spacing w:after="0" w:line="240" w:lineRule="auto"/>
        <w:rPr>
          <w:rFonts w:eastAsia="Times New Roman"/>
          <w:color w:val="222222"/>
          <w:sz w:val="22"/>
          <w:szCs w:val="22"/>
          <w:lang w:eastAsia="en-GB"/>
        </w:rPr>
      </w:pPr>
      <w:r w:rsidRPr="00A75B7B">
        <w:rPr>
          <w:rFonts w:eastAsia="Times New Roman"/>
          <w:color w:val="222222"/>
          <w:sz w:val="22"/>
          <w:szCs w:val="22"/>
          <w:lang w:eastAsia="en-GB"/>
        </w:rPr>
        <w:t>If you are granted unpaid leave of absence, including jury service and parental leave etc, the period will not count for pension purposes unless you elect to pay Additional Pension Contributions (APCs) to purchase the amount of pension lost during that period of absence. </w:t>
      </w:r>
    </w:p>
    <w:p w14:paraId="15E00EE3" w14:textId="77777777" w:rsidR="00A75B7B" w:rsidRPr="00A75B7B" w:rsidRDefault="00A75B7B" w:rsidP="00A75B7B">
      <w:pPr>
        <w:spacing w:after="0" w:line="240" w:lineRule="auto"/>
        <w:rPr>
          <w:rFonts w:eastAsia="Times New Roman"/>
          <w:color w:val="222222"/>
          <w:sz w:val="22"/>
          <w:szCs w:val="22"/>
          <w:lang w:eastAsia="en-GB"/>
        </w:rPr>
      </w:pPr>
    </w:p>
    <w:p w14:paraId="4FA7D090" w14:textId="77777777" w:rsidR="00A75B7B" w:rsidRPr="00A75B7B" w:rsidRDefault="00A75B7B" w:rsidP="00A75B7B">
      <w:pPr>
        <w:spacing w:after="0" w:line="240" w:lineRule="auto"/>
        <w:rPr>
          <w:rFonts w:eastAsia="Times New Roman"/>
          <w:color w:val="222222"/>
          <w:sz w:val="22"/>
          <w:szCs w:val="22"/>
          <w:lang w:eastAsia="en-GB"/>
        </w:rPr>
      </w:pPr>
      <w:r w:rsidRPr="00A75B7B">
        <w:rPr>
          <w:rFonts w:eastAsia="Times New Roman"/>
          <w:color w:val="222222"/>
          <w:sz w:val="22"/>
          <w:szCs w:val="22"/>
          <w:lang w:eastAsia="en-GB"/>
        </w:rPr>
        <w:t>The amount of pension lost is calculated as the appropriate fraction of your assumed pensionable pay for that period of absence (i.e. 1/49th of your assumed pensionable pay if you were in the main section of the scheme or 1/98th if you were in the 50/50 section). </w:t>
      </w:r>
    </w:p>
    <w:p w14:paraId="73F903B2" w14:textId="77777777" w:rsidR="00A75B7B" w:rsidRPr="00A75B7B" w:rsidRDefault="00A75B7B" w:rsidP="00A75B7B">
      <w:pPr>
        <w:spacing w:after="0" w:line="240" w:lineRule="auto"/>
        <w:rPr>
          <w:rFonts w:eastAsia="Times New Roman"/>
          <w:color w:val="222222"/>
          <w:sz w:val="22"/>
          <w:szCs w:val="22"/>
          <w:lang w:eastAsia="en-GB"/>
        </w:rPr>
      </w:pPr>
    </w:p>
    <w:p w14:paraId="330FA645" w14:textId="77777777" w:rsidR="00A75B7B" w:rsidRPr="00A75B7B" w:rsidRDefault="00A75B7B" w:rsidP="00A75B7B">
      <w:pPr>
        <w:spacing w:after="0" w:line="240" w:lineRule="auto"/>
        <w:rPr>
          <w:rFonts w:eastAsia="Times New Roman"/>
          <w:color w:val="222222"/>
          <w:sz w:val="22"/>
          <w:szCs w:val="22"/>
          <w:lang w:eastAsia="en-GB"/>
        </w:rPr>
      </w:pPr>
      <w:r w:rsidRPr="00A75B7B">
        <w:rPr>
          <w:rFonts w:eastAsia="Times New Roman"/>
          <w:color w:val="222222"/>
          <w:sz w:val="22"/>
          <w:szCs w:val="22"/>
          <w:lang w:eastAsia="en-GB"/>
        </w:rPr>
        <w:t>If you wish to purchase the amount of lost pension and you make the election within 30 days of returning to work then the cost of the APC is split between you and the school. </w:t>
      </w:r>
    </w:p>
    <w:p w14:paraId="7A6A8067" w14:textId="77777777" w:rsidR="00A75B7B" w:rsidRPr="00A75B7B" w:rsidRDefault="00A75B7B" w:rsidP="00A75B7B">
      <w:pPr>
        <w:spacing w:after="0" w:line="240" w:lineRule="auto"/>
        <w:rPr>
          <w:rFonts w:eastAsia="Times New Roman"/>
          <w:color w:val="222222"/>
          <w:sz w:val="22"/>
          <w:szCs w:val="22"/>
          <w:lang w:eastAsia="en-GB"/>
        </w:rPr>
      </w:pPr>
    </w:p>
    <w:p w14:paraId="62CCD95D" w14:textId="77777777" w:rsidR="00A75B7B" w:rsidRPr="00A75B7B" w:rsidRDefault="00A75B7B" w:rsidP="00A75B7B">
      <w:pPr>
        <w:spacing w:after="0" w:line="240" w:lineRule="auto"/>
        <w:rPr>
          <w:rFonts w:eastAsia="Times New Roman"/>
          <w:color w:val="222222"/>
          <w:sz w:val="22"/>
          <w:szCs w:val="22"/>
          <w:lang w:eastAsia="en-GB"/>
        </w:rPr>
      </w:pPr>
      <w:r w:rsidRPr="00A75B7B">
        <w:rPr>
          <w:rFonts w:eastAsia="Times New Roman"/>
          <w:color w:val="222222"/>
          <w:sz w:val="22"/>
          <w:szCs w:val="22"/>
          <w:lang w:eastAsia="en-GB"/>
        </w:rPr>
        <w:t>You will pay one-third of the cost and the school will pay the rest. This is known as a Shared Cost Additional Pension Contributions (SCAPC). You can pay these additional contributions in a one-off lump sum or through regular payments from your wages. The maximum period of absence you can elect to buy back by a SCAPC is a period of 3 years. </w:t>
      </w:r>
    </w:p>
    <w:p w14:paraId="67BBBEFE" w14:textId="77777777" w:rsidR="00A75B7B" w:rsidRPr="00A75B7B" w:rsidRDefault="00A75B7B" w:rsidP="00A75B7B">
      <w:pPr>
        <w:spacing w:after="0" w:line="240" w:lineRule="auto"/>
        <w:rPr>
          <w:rFonts w:eastAsia="Times New Roman"/>
          <w:color w:val="222222"/>
          <w:sz w:val="22"/>
          <w:szCs w:val="22"/>
          <w:lang w:eastAsia="en-GB"/>
        </w:rPr>
      </w:pPr>
    </w:p>
    <w:p w14:paraId="289AF9EE" w14:textId="77777777" w:rsidR="00A75B7B" w:rsidRPr="00A75B7B" w:rsidRDefault="00A75B7B" w:rsidP="00A75B7B">
      <w:pPr>
        <w:spacing w:after="0" w:line="240" w:lineRule="auto"/>
        <w:rPr>
          <w:rFonts w:eastAsia="Times New Roman"/>
          <w:color w:val="222222"/>
          <w:sz w:val="22"/>
          <w:szCs w:val="22"/>
          <w:lang w:eastAsia="en-GB"/>
        </w:rPr>
      </w:pPr>
      <w:r w:rsidRPr="00A75B7B">
        <w:rPr>
          <w:rFonts w:eastAsia="Times New Roman"/>
          <w:color w:val="222222"/>
          <w:sz w:val="22"/>
          <w:szCs w:val="22"/>
          <w:lang w:eastAsia="en-GB"/>
        </w:rPr>
        <w:t>If you have membership of the LGPS before 1 April 2014 you will have built up benefits in the final salary scheme. If you choose to pay for the lost pension in the scheme the amount you pay will go towards covering the protections associated with the pre 1 April 2014 membership. </w:t>
      </w:r>
    </w:p>
    <w:p w14:paraId="5C72E944" w14:textId="77777777" w:rsidR="00A75B7B" w:rsidRPr="00A75B7B" w:rsidRDefault="00A75B7B" w:rsidP="00A75B7B">
      <w:pPr>
        <w:spacing w:after="0" w:line="240" w:lineRule="auto"/>
        <w:rPr>
          <w:rFonts w:eastAsia="Times New Roman"/>
          <w:color w:val="222222"/>
          <w:sz w:val="22"/>
          <w:szCs w:val="22"/>
          <w:lang w:eastAsia="en-GB"/>
        </w:rPr>
      </w:pPr>
    </w:p>
    <w:p w14:paraId="3F6BAC52" w14:textId="6AD71874" w:rsidR="00A75B7B" w:rsidRPr="00A75B7B" w:rsidRDefault="00A75B7B" w:rsidP="00A75B7B">
      <w:pPr>
        <w:spacing w:after="0" w:line="240" w:lineRule="auto"/>
        <w:rPr>
          <w:rFonts w:eastAsia="Times New Roman"/>
          <w:color w:val="222222"/>
          <w:sz w:val="22"/>
          <w:szCs w:val="22"/>
          <w:lang w:eastAsia="en-GB"/>
        </w:rPr>
      </w:pPr>
      <w:r w:rsidRPr="00A75B7B">
        <w:rPr>
          <w:rFonts w:eastAsia="Times New Roman"/>
          <w:color w:val="222222"/>
          <w:sz w:val="22"/>
          <w:szCs w:val="22"/>
          <w:lang w:eastAsia="en-GB"/>
        </w:rPr>
        <w:t xml:space="preserve">If you wish to look into buying back the lost pension you will need to find the amount of pay you lost for the period of the absence from your payslip then go to </w:t>
      </w:r>
      <w:r w:rsidR="00EA5BD3" w:rsidRPr="00EA5BD3">
        <w:rPr>
          <w:rFonts w:eastAsia="Times New Roman"/>
          <w:color w:val="222222"/>
          <w:sz w:val="22"/>
          <w:szCs w:val="22"/>
          <w:lang w:eastAsia="en-GB"/>
        </w:rPr>
        <w:t>https://warwickshirepensionfund.org.uk/</w:t>
      </w:r>
      <w:r w:rsidRPr="00A75B7B">
        <w:rPr>
          <w:rFonts w:eastAsia="Times New Roman"/>
          <w:color w:val="222222"/>
          <w:sz w:val="22"/>
          <w:szCs w:val="22"/>
          <w:lang w:eastAsia="en-GB"/>
        </w:rPr>
        <w:t>. There you will find a section named Pension Contributions, scroll down and use the online calculator to work out how much it will cost you.</w:t>
      </w:r>
    </w:p>
    <w:p w14:paraId="20BE9EBB" w14:textId="77777777" w:rsidR="00A75B7B" w:rsidRPr="00A75B7B" w:rsidRDefault="00A75B7B" w:rsidP="00A75B7B">
      <w:pPr>
        <w:spacing w:after="0" w:line="240" w:lineRule="auto"/>
        <w:rPr>
          <w:rFonts w:eastAsia="Times New Roman"/>
          <w:color w:val="222222"/>
          <w:sz w:val="22"/>
          <w:szCs w:val="22"/>
          <w:lang w:eastAsia="en-GB"/>
        </w:rPr>
      </w:pPr>
    </w:p>
    <w:p w14:paraId="4BDC36B6" w14:textId="77777777" w:rsidR="00A75B7B" w:rsidRPr="00A75B7B" w:rsidRDefault="00A75B7B" w:rsidP="00A75B7B">
      <w:pPr>
        <w:spacing w:after="0" w:line="240" w:lineRule="auto"/>
        <w:rPr>
          <w:rFonts w:eastAsia="Times New Roman"/>
          <w:color w:val="222222"/>
          <w:sz w:val="22"/>
          <w:szCs w:val="22"/>
          <w:lang w:eastAsia="en-GB"/>
        </w:rPr>
      </w:pPr>
      <w:r w:rsidRPr="00A75B7B">
        <w:rPr>
          <w:rFonts w:eastAsia="Times New Roman"/>
          <w:color w:val="222222"/>
          <w:sz w:val="22"/>
          <w:szCs w:val="22"/>
          <w:lang w:eastAsia="en-GB"/>
        </w:rPr>
        <w:t>To find out more contact the Pensions Section for further information on paying Additional Pension Contributions. </w:t>
      </w:r>
      <w:r w:rsidRPr="00A75B7B">
        <w:rPr>
          <w:rFonts w:eastAsia="Times New Roman"/>
          <w:color w:val="222222"/>
          <w:sz w:val="22"/>
          <w:szCs w:val="22"/>
          <w:shd w:val="clear" w:color="auto" w:fill="F9FFF8"/>
          <w:lang w:eastAsia="en-GB"/>
        </w:rPr>
        <w:t>Advice can be sought from 01926 412682 or by emailing </w:t>
      </w:r>
      <w:hyperlink r:id="rId22" w:tgtFrame="_blank" w:history="1">
        <w:r w:rsidRPr="00A75B7B">
          <w:rPr>
            <w:rFonts w:eastAsia="Times New Roman"/>
            <w:color w:val="1155CC"/>
            <w:sz w:val="22"/>
            <w:szCs w:val="22"/>
            <w:u w:val="single"/>
            <w:shd w:val="clear" w:color="auto" w:fill="F9FFF8"/>
            <w:lang w:eastAsia="en-GB"/>
          </w:rPr>
          <w:t>pensions@warwickshire.gov.uk</w:t>
        </w:r>
      </w:hyperlink>
    </w:p>
    <w:p w14:paraId="5A2BC898" w14:textId="77777777" w:rsidR="00A75B7B" w:rsidRPr="00A75B7B" w:rsidRDefault="00A75B7B" w:rsidP="00A75B7B">
      <w:pPr>
        <w:spacing w:after="0" w:line="240" w:lineRule="auto"/>
        <w:rPr>
          <w:rFonts w:eastAsia="Times New Roman"/>
          <w:color w:val="222222"/>
          <w:sz w:val="19"/>
          <w:szCs w:val="19"/>
          <w:lang w:eastAsia="en-GB"/>
        </w:rPr>
      </w:pPr>
    </w:p>
    <w:p w14:paraId="5CBB5F4F" w14:textId="77777777" w:rsidR="00A75B7B" w:rsidRPr="003E278E" w:rsidRDefault="00A75B7B" w:rsidP="00CC6385">
      <w:pPr>
        <w:autoSpaceDE w:val="0"/>
        <w:autoSpaceDN w:val="0"/>
        <w:adjustRightInd w:val="0"/>
        <w:spacing w:after="0" w:line="240" w:lineRule="auto"/>
        <w:jc w:val="both"/>
        <w:rPr>
          <w:sz w:val="22"/>
          <w:szCs w:val="22"/>
        </w:rPr>
      </w:pPr>
    </w:p>
    <w:p w14:paraId="1B444FB7" w14:textId="77777777" w:rsidR="006A19B0" w:rsidRPr="003E278E" w:rsidRDefault="006A19B0" w:rsidP="00CC6385">
      <w:pPr>
        <w:autoSpaceDE w:val="0"/>
        <w:autoSpaceDN w:val="0"/>
        <w:adjustRightInd w:val="0"/>
        <w:spacing w:after="0" w:line="240" w:lineRule="auto"/>
        <w:jc w:val="both"/>
        <w:rPr>
          <w:sz w:val="22"/>
          <w:szCs w:val="22"/>
        </w:rPr>
      </w:pPr>
    </w:p>
    <w:p w14:paraId="26B2D62E" w14:textId="77777777" w:rsidR="003D0D77" w:rsidRPr="003E278E" w:rsidRDefault="003D0D77">
      <w:pPr>
        <w:rPr>
          <w:sz w:val="22"/>
          <w:szCs w:val="22"/>
        </w:rPr>
      </w:pPr>
    </w:p>
    <w:sectPr w:rsidR="003D0D77" w:rsidRPr="003E278E" w:rsidSect="0018347B">
      <w:footerReference w:type="default" r:id="rId23"/>
      <w:headerReference w:type="first" r:id="rId24"/>
      <w:footerReference w:type="first" r:id="rId25"/>
      <w:pgSz w:w="11900" w:h="16840" w:code="9"/>
      <w:pgMar w:top="1440" w:right="1440" w:bottom="1440" w:left="1276"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442D0" w14:textId="77777777" w:rsidR="009300F0" w:rsidRDefault="009300F0">
      <w:pPr>
        <w:spacing w:after="0" w:line="240" w:lineRule="auto"/>
      </w:pPr>
      <w:r>
        <w:separator/>
      </w:r>
    </w:p>
  </w:endnote>
  <w:endnote w:type="continuationSeparator" w:id="0">
    <w:p w14:paraId="2999D38A" w14:textId="77777777" w:rsidR="009300F0" w:rsidRDefault="00930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982231"/>
      <w:docPartObj>
        <w:docPartGallery w:val="Page Numbers (Bottom of Page)"/>
        <w:docPartUnique/>
      </w:docPartObj>
    </w:sdtPr>
    <w:sdtEndPr>
      <w:rPr>
        <w:noProof/>
        <w:sz w:val="20"/>
        <w:szCs w:val="20"/>
      </w:rPr>
    </w:sdtEndPr>
    <w:sdtContent>
      <w:p w14:paraId="1CB1F9FA" w14:textId="77777777" w:rsidR="00FC1313" w:rsidRPr="00CA68DA" w:rsidRDefault="00FC1313">
        <w:pPr>
          <w:pStyle w:val="Footer"/>
          <w:jc w:val="right"/>
          <w:rPr>
            <w:sz w:val="20"/>
            <w:szCs w:val="20"/>
          </w:rPr>
        </w:pPr>
        <w:r w:rsidRPr="00CA68DA">
          <w:rPr>
            <w:sz w:val="20"/>
            <w:szCs w:val="20"/>
          </w:rPr>
          <w:fldChar w:fldCharType="begin"/>
        </w:r>
        <w:r w:rsidRPr="00CA68DA">
          <w:rPr>
            <w:sz w:val="20"/>
            <w:szCs w:val="20"/>
          </w:rPr>
          <w:instrText xml:space="preserve"> PAGE   \* MERGEFORMAT </w:instrText>
        </w:r>
        <w:r w:rsidRPr="00CA68DA">
          <w:rPr>
            <w:sz w:val="20"/>
            <w:szCs w:val="20"/>
          </w:rPr>
          <w:fldChar w:fldCharType="separate"/>
        </w:r>
        <w:r w:rsidR="0027325A">
          <w:rPr>
            <w:noProof/>
            <w:sz w:val="20"/>
            <w:szCs w:val="20"/>
          </w:rPr>
          <w:t>2</w:t>
        </w:r>
        <w:r w:rsidRPr="00CA68DA">
          <w:rPr>
            <w:noProof/>
            <w:sz w:val="20"/>
            <w:szCs w:val="20"/>
          </w:rPr>
          <w:fldChar w:fldCharType="end"/>
        </w:r>
      </w:p>
    </w:sdtContent>
  </w:sdt>
  <w:p w14:paraId="72CFA331" w14:textId="77777777" w:rsidR="00FC1313" w:rsidRDefault="00FC1313">
    <w:pPr>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E7A0D" w14:textId="77777777" w:rsidR="00FC1313" w:rsidRDefault="00FC1313">
    <w:pPr>
      <w:pStyle w:val="Footer"/>
      <w:jc w:val="right"/>
    </w:pPr>
  </w:p>
  <w:p w14:paraId="6F0CF0C7" w14:textId="77777777" w:rsidR="00FC1313" w:rsidRDefault="00FC13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4159487"/>
      <w:docPartObj>
        <w:docPartGallery w:val="Page Numbers (Bottom of Page)"/>
        <w:docPartUnique/>
      </w:docPartObj>
    </w:sdtPr>
    <w:sdtEndPr>
      <w:rPr>
        <w:noProof/>
      </w:rPr>
    </w:sdtEndPr>
    <w:sdtContent>
      <w:p w14:paraId="22132C5B" w14:textId="77777777" w:rsidR="00FC1313" w:rsidRDefault="00FC1313">
        <w:pPr>
          <w:pStyle w:val="Footer"/>
          <w:jc w:val="right"/>
        </w:pPr>
        <w:r>
          <w:fldChar w:fldCharType="begin"/>
        </w:r>
        <w:r>
          <w:instrText xml:space="preserve"> PAGE   \* MERGEFORMAT </w:instrText>
        </w:r>
        <w:r>
          <w:fldChar w:fldCharType="separate"/>
        </w:r>
        <w:r w:rsidR="0027325A">
          <w:rPr>
            <w:noProof/>
          </w:rPr>
          <w:t>18</w:t>
        </w:r>
        <w:r>
          <w:rPr>
            <w:noProof/>
          </w:rPr>
          <w:fldChar w:fldCharType="end"/>
        </w:r>
      </w:p>
    </w:sdtContent>
  </w:sdt>
  <w:p w14:paraId="5499747A" w14:textId="77777777" w:rsidR="00FC1313" w:rsidRPr="002266B7" w:rsidRDefault="00FC1313" w:rsidP="001834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5DFE9" w14:textId="77777777" w:rsidR="00FC1313" w:rsidRPr="000C233C" w:rsidRDefault="00FC1313" w:rsidP="00EE2118">
    <w:pPr>
      <w:pStyle w:val="Footer"/>
    </w:pPr>
    <w:r>
      <w:tab/>
    </w:r>
    <w:r>
      <w:tab/>
      <w:t>20</w:t>
    </w:r>
  </w:p>
  <w:p w14:paraId="0E9BCC22" w14:textId="77777777" w:rsidR="00FC1313" w:rsidRDefault="00FC1313">
    <w:pPr>
      <w:pStyle w:val="Footer"/>
    </w:pPr>
  </w:p>
  <w:p w14:paraId="09F2E9B4" w14:textId="77777777" w:rsidR="00FC1313" w:rsidRDefault="00FC131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310698"/>
      <w:docPartObj>
        <w:docPartGallery w:val="Page Numbers (Bottom of Page)"/>
        <w:docPartUnique/>
      </w:docPartObj>
    </w:sdtPr>
    <w:sdtEndPr>
      <w:rPr>
        <w:noProof/>
      </w:rPr>
    </w:sdtEndPr>
    <w:sdtContent>
      <w:p w14:paraId="651EE700" w14:textId="77777777" w:rsidR="00FC1313" w:rsidRPr="007E428B" w:rsidRDefault="00FC1313" w:rsidP="0018347B">
        <w:pPr>
          <w:pStyle w:val="Footer"/>
          <w:jc w:val="right"/>
        </w:pPr>
        <w:r>
          <w:t>19</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365F3" w14:textId="77777777" w:rsidR="009300F0" w:rsidRDefault="009300F0">
      <w:pPr>
        <w:spacing w:after="0" w:line="240" w:lineRule="auto"/>
      </w:pPr>
      <w:r>
        <w:separator/>
      </w:r>
    </w:p>
  </w:footnote>
  <w:footnote w:type="continuationSeparator" w:id="0">
    <w:p w14:paraId="365EA7AD" w14:textId="77777777" w:rsidR="009300F0" w:rsidRDefault="00930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06D98" w14:textId="77777777" w:rsidR="00FC1313" w:rsidRDefault="00FC1313" w:rsidP="0018347B">
    <w:pPr>
      <w:tabs>
        <w:tab w:val="left" w:pos="1590"/>
        <w:tab w:val="center" w:pos="4816"/>
      </w:tabs>
      <w:spacing w:before="1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03EAE"/>
    <w:multiLevelType w:val="multilevel"/>
    <w:tmpl w:val="BDA60C76"/>
    <w:lvl w:ilvl="0">
      <w:start w:val="11"/>
      <w:numFmt w:val="decimal"/>
      <w:lvlText w:val="%1.0"/>
      <w:lvlJc w:val="left"/>
      <w:pPr>
        <w:ind w:left="375" w:hanging="375"/>
      </w:pPr>
      <w:rPr>
        <w:rFonts w:hint="default"/>
        <w:i w:val="0"/>
      </w:rPr>
    </w:lvl>
    <w:lvl w:ilvl="1">
      <w:start w:val="1"/>
      <w:numFmt w:val="decimal"/>
      <w:lvlText w:val="%1.%2"/>
      <w:lvlJc w:val="left"/>
      <w:pPr>
        <w:ind w:left="1095" w:hanging="375"/>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1" w15:restartNumberingAfterBreak="0">
    <w:nsid w:val="0481761B"/>
    <w:multiLevelType w:val="hybridMultilevel"/>
    <w:tmpl w:val="988258B6"/>
    <w:lvl w:ilvl="0" w:tplc="397CD602">
      <w:start w:val="17"/>
      <w:numFmt w:val="decimal"/>
      <w:lvlText w:val="%1"/>
      <w:lvlJc w:val="left"/>
      <w:pPr>
        <w:ind w:left="2520" w:hanging="360"/>
      </w:pPr>
      <w:rPr>
        <w:rFonts w:hint="default"/>
        <w:i w:val="0"/>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 w15:restartNumberingAfterBreak="0">
    <w:nsid w:val="096C27F5"/>
    <w:multiLevelType w:val="multilevel"/>
    <w:tmpl w:val="5D2CEA68"/>
    <w:lvl w:ilvl="0">
      <w:start w:val="11"/>
      <w:numFmt w:val="decimal"/>
      <w:lvlText w:val="%1"/>
      <w:lvlJc w:val="left"/>
      <w:pPr>
        <w:ind w:left="375" w:hanging="375"/>
      </w:pPr>
      <w:rPr>
        <w:rFonts w:hint="default"/>
      </w:rPr>
    </w:lvl>
    <w:lvl w:ilvl="1">
      <w:start w:val="2"/>
      <w:numFmt w:val="decimal"/>
      <w:lvlText w:val="%1.%2"/>
      <w:lvlJc w:val="left"/>
      <w:pPr>
        <w:ind w:left="2535" w:hanging="375"/>
      </w:pPr>
      <w:rPr>
        <w:rFonts w:hint="default"/>
        <w:b/>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3" w15:restartNumberingAfterBreak="0">
    <w:nsid w:val="10C61F3E"/>
    <w:multiLevelType w:val="hybridMultilevel"/>
    <w:tmpl w:val="7556091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13957D6F"/>
    <w:multiLevelType w:val="multilevel"/>
    <w:tmpl w:val="1DD4C964"/>
    <w:lvl w:ilvl="0">
      <w:start w:val="1"/>
      <w:numFmt w:val="decimal"/>
      <w:lvlText w:val="%1."/>
      <w:lvlJc w:val="left"/>
      <w:pPr>
        <w:ind w:left="360" w:hanging="360"/>
      </w:pPr>
      <w:rPr>
        <w:b/>
      </w:rPr>
    </w:lvl>
    <w:lvl w:ilvl="1">
      <w:start w:val="1"/>
      <w:numFmt w:val="decimal"/>
      <w:isLgl/>
      <w:lvlText w:val="%1.%2"/>
      <w:lvlJc w:val="left"/>
      <w:pPr>
        <w:ind w:left="360" w:hanging="360"/>
      </w:pPr>
      <w:rPr>
        <w:rFonts w:hint="default"/>
        <w:i w:val="0"/>
      </w:rPr>
    </w:lvl>
    <w:lvl w:ilvl="2">
      <w:start w:val="1"/>
      <w:numFmt w:val="decimal"/>
      <w:isLgl/>
      <w:lvlText w:val="%1.%2.%3"/>
      <w:lvlJc w:val="left"/>
      <w:pPr>
        <w:ind w:left="720" w:hanging="720"/>
      </w:pPr>
      <w:rPr>
        <w:rFonts w:hint="default"/>
        <w:i w:val="0"/>
      </w:rPr>
    </w:lvl>
    <w:lvl w:ilvl="3">
      <w:start w:val="1"/>
      <w:numFmt w:val="decimal"/>
      <w:isLgl/>
      <w:lvlText w:val="%1.%2.%3.%4"/>
      <w:lvlJc w:val="left"/>
      <w:pPr>
        <w:ind w:left="720" w:hanging="720"/>
      </w:pPr>
      <w:rPr>
        <w:rFonts w:hint="default"/>
        <w:i w:val="0"/>
      </w:rPr>
    </w:lvl>
    <w:lvl w:ilvl="4">
      <w:start w:val="1"/>
      <w:numFmt w:val="decimal"/>
      <w:isLgl/>
      <w:lvlText w:val="%1.%2.%3.%4.%5"/>
      <w:lvlJc w:val="left"/>
      <w:pPr>
        <w:ind w:left="1080" w:hanging="1080"/>
      </w:pPr>
      <w:rPr>
        <w:rFonts w:hint="default"/>
        <w:i w:val="0"/>
      </w:rPr>
    </w:lvl>
    <w:lvl w:ilvl="5">
      <w:start w:val="1"/>
      <w:numFmt w:val="decimal"/>
      <w:isLgl/>
      <w:lvlText w:val="%1.%2.%3.%4.%5.%6"/>
      <w:lvlJc w:val="left"/>
      <w:pPr>
        <w:ind w:left="1080" w:hanging="1080"/>
      </w:pPr>
      <w:rPr>
        <w:rFonts w:hint="default"/>
        <w:i w:val="0"/>
      </w:rPr>
    </w:lvl>
    <w:lvl w:ilvl="6">
      <w:start w:val="1"/>
      <w:numFmt w:val="decimal"/>
      <w:isLgl/>
      <w:lvlText w:val="%1.%2.%3.%4.%5.%6.%7"/>
      <w:lvlJc w:val="left"/>
      <w:pPr>
        <w:ind w:left="1440" w:hanging="1440"/>
      </w:pPr>
      <w:rPr>
        <w:rFonts w:hint="default"/>
        <w:i w:val="0"/>
      </w:rPr>
    </w:lvl>
    <w:lvl w:ilvl="7">
      <w:start w:val="1"/>
      <w:numFmt w:val="decimal"/>
      <w:isLgl/>
      <w:lvlText w:val="%1.%2.%3.%4.%5.%6.%7.%8"/>
      <w:lvlJc w:val="left"/>
      <w:pPr>
        <w:ind w:left="1440" w:hanging="1440"/>
      </w:pPr>
      <w:rPr>
        <w:rFonts w:hint="default"/>
        <w:i w:val="0"/>
      </w:rPr>
    </w:lvl>
    <w:lvl w:ilvl="8">
      <w:start w:val="1"/>
      <w:numFmt w:val="decimal"/>
      <w:isLgl/>
      <w:lvlText w:val="%1.%2.%3.%4.%5.%6.%7.%8.%9"/>
      <w:lvlJc w:val="left"/>
      <w:pPr>
        <w:ind w:left="1800" w:hanging="1800"/>
      </w:pPr>
      <w:rPr>
        <w:rFonts w:hint="default"/>
        <w:i w:val="0"/>
      </w:rPr>
    </w:lvl>
  </w:abstractNum>
  <w:abstractNum w:abstractNumId="5" w15:restartNumberingAfterBreak="0">
    <w:nsid w:val="203B3C8E"/>
    <w:multiLevelType w:val="multilevel"/>
    <w:tmpl w:val="0FDE31C2"/>
    <w:lvl w:ilvl="0">
      <w:start w:val="1"/>
      <w:numFmt w:val="bullet"/>
      <w:lvlText w:val=""/>
      <w:lvlJc w:val="left"/>
      <w:pPr>
        <w:tabs>
          <w:tab w:val="num" w:pos="720"/>
        </w:tabs>
        <w:ind w:left="720" w:hanging="360"/>
      </w:pPr>
      <w:rPr>
        <w:rFonts w:ascii="Symbol" w:hAnsi="Symbol" w:hint="default"/>
        <w:sz w:val="20"/>
      </w:rPr>
    </w:lvl>
    <w:lvl w:ilvl="1">
      <w:start w:val="19"/>
      <w:numFmt w:val="decimal"/>
      <w:lvlText w:val="%2"/>
      <w:lvlJc w:val="left"/>
      <w:pPr>
        <w:ind w:left="1500" w:hanging="4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E1BF1"/>
    <w:multiLevelType w:val="hybridMultilevel"/>
    <w:tmpl w:val="77CE95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711BAB"/>
    <w:multiLevelType w:val="hybridMultilevel"/>
    <w:tmpl w:val="5C082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975DD1"/>
    <w:multiLevelType w:val="hybridMultilevel"/>
    <w:tmpl w:val="C28293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8C6FFE"/>
    <w:multiLevelType w:val="hybridMultilevel"/>
    <w:tmpl w:val="4314D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EF29CB"/>
    <w:multiLevelType w:val="multilevel"/>
    <w:tmpl w:val="A7284374"/>
    <w:lvl w:ilvl="0">
      <w:start w:val="7"/>
      <w:numFmt w:val="decimal"/>
      <w:lvlText w:val="%1"/>
      <w:lvlJc w:val="left"/>
      <w:pPr>
        <w:ind w:left="360" w:hanging="360"/>
      </w:pPr>
      <w:rPr>
        <w:rFonts w:hint="default"/>
        <w:i w:val="0"/>
      </w:rPr>
    </w:lvl>
    <w:lvl w:ilvl="1">
      <w:start w:val="1"/>
      <w:numFmt w:val="decimal"/>
      <w:lvlText w:val="%1.%2"/>
      <w:lvlJc w:val="left"/>
      <w:pPr>
        <w:ind w:left="360" w:hanging="360"/>
      </w:pPr>
      <w:rPr>
        <w:rFonts w:hint="default"/>
        <w:b/>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val="0"/>
      </w:rPr>
    </w:lvl>
    <w:lvl w:ilvl="4">
      <w:start w:val="1"/>
      <w:numFmt w:val="decimal"/>
      <w:lvlText w:val="%1.%2.%3.%4.%5"/>
      <w:lvlJc w:val="left"/>
      <w:pPr>
        <w:ind w:left="5400" w:hanging="1080"/>
      </w:pPr>
      <w:rPr>
        <w:rFonts w:hint="default"/>
        <w:i w:val="0"/>
      </w:rPr>
    </w:lvl>
    <w:lvl w:ilvl="5">
      <w:start w:val="1"/>
      <w:numFmt w:val="decimal"/>
      <w:lvlText w:val="%1.%2.%3.%4.%5.%6"/>
      <w:lvlJc w:val="left"/>
      <w:pPr>
        <w:ind w:left="6480" w:hanging="1080"/>
      </w:pPr>
      <w:rPr>
        <w:rFonts w:hint="default"/>
        <w:i w:val="0"/>
      </w:rPr>
    </w:lvl>
    <w:lvl w:ilvl="6">
      <w:start w:val="1"/>
      <w:numFmt w:val="decimal"/>
      <w:lvlText w:val="%1.%2.%3.%4.%5.%6.%7"/>
      <w:lvlJc w:val="left"/>
      <w:pPr>
        <w:ind w:left="7920" w:hanging="1440"/>
      </w:pPr>
      <w:rPr>
        <w:rFonts w:hint="default"/>
        <w:i w:val="0"/>
      </w:rPr>
    </w:lvl>
    <w:lvl w:ilvl="7">
      <w:start w:val="1"/>
      <w:numFmt w:val="decimal"/>
      <w:lvlText w:val="%1.%2.%3.%4.%5.%6.%7.%8"/>
      <w:lvlJc w:val="left"/>
      <w:pPr>
        <w:ind w:left="9000" w:hanging="1440"/>
      </w:pPr>
      <w:rPr>
        <w:rFonts w:hint="default"/>
        <w:i w:val="0"/>
      </w:rPr>
    </w:lvl>
    <w:lvl w:ilvl="8">
      <w:start w:val="1"/>
      <w:numFmt w:val="decimal"/>
      <w:lvlText w:val="%1.%2.%3.%4.%5.%6.%7.%8.%9"/>
      <w:lvlJc w:val="left"/>
      <w:pPr>
        <w:ind w:left="10440" w:hanging="1800"/>
      </w:pPr>
      <w:rPr>
        <w:rFonts w:hint="default"/>
        <w:i w:val="0"/>
      </w:rPr>
    </w:lvl>
  </w:abstractNum>
  <w:abstractNum w:abstractNumId="11" w15:restartNumberingAfterBreak="0">
    <w:nsid w:val="2FF874A0"/>
    <w:multiLevelType w:val="hybridMultilevel"/>
    <w:tmpl w:val="D9808A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0C66867"/>
    <w:multiLevelType w:val="hybridMultilevel"/>
    <w:tmpl w:val="2694640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9B1758"/>
    <w:multiLevelType w:val="hybridMultilevel"/>
    <w:tmpl w:val="526A3D36"/>
    <w:lvl w:ilvl="0" w:tplc="93048B9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FC19A6"/>
    <w:multiLevelType w:val="hybridMultilevel"/>
    <w:tmpl w:val="2924CD0E"/>
    <w:lvl w:ilvl="0" w:tplc="342CC452">
      <w:start w:val="13"/>
      <w:numFmt w:val="decimal"/>
      <w:lvlText w:val="%1"/>
      <w:lvlJc w:val="left"/>
      <w:pPr>
        <w:ind w:left="2520" w:hanging="360"/>
      </w:pPr>
      <w:rPr>
        <w:rFonts w:hint="default"/>
        <w:i w:val="0"/>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15:restartNumberingAfterBreak="0">
    <w:nsid w:val="339F19E4"/>
    <w:multiLevelType w:val="multilevel"/>
    <w:tmpl w:val="CAAA81B2"/>
    <w:lvl w:ilvl="0">
      <w:start w:val="1"/>
      <w:numFmt w:val="decimal"/>
      <w:lvlText w:val="%1"/>
      <w:lvlJc w:val="left"/>
      <w:pPr>
        <w:ind w:left="833" w:hanging="721"/>
      </w:pPr>
      <w:rPr>
        <w:rFonts w:ascii="Arial" w:eastAsia="Arial" w:hAnsi="Arial" w:hint="default"/>
        <w:b/>
        <w:bCs/>
        <w:sz w:val="24"/>
        <w:szCs w:val="24"/>
      </w:rPr>
    </w:lvl>
    <w:lvl w:ilvl="1">
      <w:start w:val="1"/>
      <w:numFmt w:val="decimal"/>
      <w:lvlText w:val="%1.%2"/>
      <w:lvlJc w:val="left"/>
      <w:pPr>
        <w:ind w:left="833" w:hanging="721"/>
      </w:pPr>
      <w:rPr>
        <w:rFonts w:ascii="Arial" w:eastAsia="Arial" w:hAnsi="Arial" w:hint="default"/>
        <w:sz w:val="24"/>
        <w:szCs w:val="24"/>
      </w:rPr>
    </w:lvl>
    <w:lvl w:ilvl="2">
      <w:start w:val="1"/>
      <w:numFmt w:val="bullet"/>
      <w:lvlText w:val=""/>
      <w:lvlJc w:val="left"/>
      <w:pPr>
        <w:ind w:left="1246" w:hanging="360"/>
      </w:pPr>
      <w:rPr>
        <w:rFonts w:ascii="Symbol" w:eastAsia="Symbol" w:hAnsi="Symbol" w:hint="default"/>
        <w:sz w:val="24"/>
        <w:szCs w:val="24"/>
      </w:rPr>
    </w:lvl>
    <w:lvl w:ilvl="3">
      <w:start w:val="1"/>
      <w:numFmt w:val="bullet"/>
      <w:lvlText w:val="•"/>
      <w:lvlJc w:val="left"/>
      <w:pPr>
        <w:ind w:left="2286" w:hanging="360"/>
      </w:pPr>
      <w:rPr>
        <w:rFonts w:hint="default"/>
      </w:rPr>
    </w:lvl>
    <w:lvl w:ilvl="4">
      <w:start w:val="1"/>
      <w:numFmt w:val="bullet"/>
      <w:lvlText w:val="•"/>
      <w:lvlJc w:val="left"/>
      <w:pPr>
        <w:ind w:left="3326" w:hanging="360"/>
      </w:pPr>
      <w:rPr>
        <w:rFonts w:hint="default"/>
      </w:rPr>
    </w:lvl>
    <w:lvl w:ilvl="5">
      <w:start w:val="1"/>
      <w:numFmt w:val="bullet"/>
      <w:lvlText w:val="•"/>
      <w:lvlJc w:val="left"/>
      <w:pPr>
        <w:ind w:left="4366" w:hanging="360"/>
      </w:pPr>
      <w:rPr>
        <w:rFonts w:hint="default"/>
      </w:rPr>
    </w:lvl>
    <w:lvl w:ilvl="6">
      <w:start w:val="1"/>
      <w:numFmt w:val="bullet"/>
      <w:lvlText w:val="•"/>
      <w:lvlJc w:val="left"/>
      <w:pPr>
        <w:ind w:left="5406" w:hanging="360"/>
      </w:pPr>
      <w:rPr>
        <w:rFonts w:hint="default"/>
      </w:rPr>
    </w:lvl>
    <w:lvl w:ilvl="7">
      <w:start w:val="1"/>
      <w:numFmt w:val="bullet"/>
      <w:lvlText w:val="•"/>
      <w:lvlJc w:val="left"/>
      <w:pPr>
        <w:ind w:left="6446" w:hanging="360"/>
      </w:pPr>
      <w:rPr>
        <w:rFonts w:hint="default"/>
      </w:rPr>
    </w:lvl>
    <w:lvl w:ilvl="8">
      <w:start w:val="1"/>
      <w:numFmt w:val="bullet"/>
      <w:lvlText w:val="•"/>
      <w:lvlJc w:val="left"/>
      <w:pPr>
        <w:ind w:left="7486" w:hanging="360"/>
      </w:pPr>
      <w:rPr>
        <w:rFonts w:hint="default"/>
      </w:rPr>
    </w:lvl>
  </w:abstractNum>
  <w:abstractNum w:abstractNumId="16" w15:restartNumberingAfterBreak="0">
    <w:nsid w:val="34D92915"/>
    <w:multiLevelType w:val="hybridMultilevel"/>
    <w:tmpl w:val="1344885C"/>
    <w:lvl w:ilvl="0" w:tplc="ABE61690">
      <w:start w:val="13"/>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503032"/>
    <w:multiLevelType w:val="hybridMultilevel"/>
    <w:tmpl w:val="6B7CFD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9EE2686"/>
    <w:multiLevelType w:val="hybridMultilevel"/>
    <w:tmpl w:val="BF560012"/>
    <w:lvl w:ilvl="0" w:tplc="BB7E3F52">
      <w:start w:val="13"/>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6556C3"/>
    <w:multiLevelType w:val="multilevel"/>
    <w:tmpl w:val="968CE3E4"/>
    <w:styleLink w:val="CurrentList1"/>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85B1AD4"/>
    <w:multiLevelType w:val="hybridMultilevel"/>
    <w:tmpl w:val="B9BCFE80"/>
    <w:lvl w:ilvl="0" w:tplc="3408780C">
      <w:start w:val="1"/>
      <w:numFmt w:val="bullet"/>
      <w:lvlText w:val=""/>
      <w:lvlJc w:val="left"/>
      <w:pPr>
        <w:ind w:left="823" w:hanging="360"/>
      </w:pPr>
      <w:rPr>
        <w:rFonts w:ascii="Symbol" w:eastAsia="Symbol" w:hAnsi="Symbol" w:hint="default"/>
        <w:w w:val="99"/>
        <w:sz w:val="20"/>
        <w:szCs w:val="20"/>
      </w:rPr>
    </w:lvl>
    <w:lvl w:ilvl="1" w:tplc="FD1CCEBC">
      <w:start w:val="1"/>
      <w:numFmt w:val="bullet"/>
      <w:lvlText w:val="•"/>
      <w:lvlJc w:val="left"/>
      <w:pPr>
        <w:ind w:left="1264" w:hanging="360"/>
      </w:pPr>
      <w:rPr>
        <w:rFonts w:hint="default"/>
      </w:rPr>
    </w:lvl>
    <w:lvl w:ilvl="2" w:tplc="86DABC84">
      <w:start w:val="1"/>
      <w:numFmt w:val="bullet"/>
      <w:lvlText w:val="•"/>
      <w:lvlJc w:val="left"/>
      <w:pPr>
        <w:ind w:left="1706" w:hanging="360"/>
      </w:pPr>
      <w:rPr>
        <w:rFonts w:hint="default"/>
      </w:rPr>
    </w:lvl>
    <w:lvl w:ilvl="3" w:tplc="A252B548">
      <w:start w:val="1"/>
      <w:numFmt w:val="bullet"/>
      <w:lvlText w:val="•"/>
      <w:lvlJc w:val="left"/>
      <w:pPr>
        <w:ind w:left="2147" w:hanging="360"/>
      </w:pPr>
      <w:rPr>
        <w:rFonts w:hint="default"/>
      </w:rPr>
    </w:lvl>
    <w:lvl w:ilvl="4" w:tplc="0EE25446">
      <w:start w:val="1"/>
      <w:numFmt w:val="bullet"/>
      <w:lvlText w:val="•"/>
      <w:lvlJc w:val="left"/>
      <w:pPr>
        <w:ind w:left="2588" w:hanging="360"/>
      </w:pPr>
      <w:rPr>
        <w:rFonts w:hint="default"/>
      </w:rPr>
    </w:lvl>
    <w:lvl w:ilvl="5" w:tplc="6B761732">
      <w:start w:val="1"/>
      <w:numFmt w:val="bullet"/>
      <w:lvlText w:val="•"/>
      <w:lvlJc w:val="left"/>
      <w:pPr>
        <w:ind w:left="3030" w:hanging="360"/>
      </w:pPr>
      <w:rPr>
        <w:rFonts w:hint="default"/>
      </w:rPr>
    </w:lvl>
    <w:lvl w:ilvl="6" w:tplc="26423062">
      <w:start w:val="1"/>
      <w:numFmt w:val="bullet"/>
      <w:lvlText w:val="•"/>
      <w:lvlJc w:val="left"/>
      <w:pPr>
        <w:ind w:left="3471" w:hanging="360"/>
      </w:pPr>
      <w:rPr>
        <w:rFonts w:hint="default"/>
      </w:rPr>
    </w:lvl>
    <w:lvl w:ilvl="7" w:tplc="7304BC46">
      <w:start w:val="1"/>
      <w:numFmt w:val="bullet"/>
      <w:lvlText w:val="•"/>
      <w:lvlJc w:val="left"/>
      <w:pPr>
        <w:ind w:left="3913" w:hanging="360"/>
      </w:pPr>
      <w:rPr>
        <w:rFonts w:hint="default"/>
      </w:rPr>
    </w:lvl>
    <w:lvl w:ilvl="8" w:tplc="78BA065C">
      <w:start w:val="1"/>
      <w:numFmt w:val="bullet"/>
      <w:lvlText w:val="•"/>
      <w:lvlJc w:val="left"/>
      <w:pPr>
        <w:ind w:left="4354" w:hanging="360"/>
      </w:pPr>
      <w:rPr>
        <w:rFonts w:hint="default"/>
      </w:rPr>
    </w:lvl>
  </w:abstractNum>
  <w:abstractNum w:abstractNumId="21" w15:restartNumberingAfterBreak="0">
    <w:nsid w:val="49144AC3"/>
    <w:multiLevelType w:val="multilevel"/>
    <w:tmpl w:val="B8A8908E"/>
    <w:lvl w:ilvl="0">
      <w:start w:val="15"/>
      <w:numFmt w:val="decimal"/>
      <w:lvlText w:val="%1"/>
      <w:lvlJc w:val="left"/>
      <w:pPr>
        <w:ind w:left="375" w:hanging="375"/>
      </w:pPr>
      <w:rPr>
        <w:rFonts w:hint="default"/>
        <w:i w:val="0"/>
      </w:rPr>
    </w:lvl>
    <w:lvl w:ilvl="1">
      <w:start w:val="1"/>
      <w:numFmt w:val="decimal"/>
      <w:lvlText w:val="%1.%2"/>
      <w:lvlJc w:val="left"/>
      <w:pPr>
        <w:ind w:left="3255" w:hanging="375"/>
      </w:pPr>
      <w:rPr>
        <w:rFonts w:hint="default"/>
        <w:i w:val="0"/>
      </w:rPr>
    </w:lvl>
    <w:lvl w:ilvl="2">
      <w:start w:val="1"/>
      <w:numFmt w:val="decimal"/>
      <w:lvlText w:val="%1.%2.%3"/>
      <w:lvlJc w:val="left"/>
      <w:pPr>
        <w:ind w:left="6480" w:hanging="720"/>
      </w:pPr>
      <w:rPr>
        <w:rFonts w:hint="default"/>
        <w:i w:val="0"/>
      </w:rPr>
    </w:lvl>
    <w:lvl w:ilvl="3">
      <w:start w:val="1"/>
      <w:numFmt w:val="decimal"/>
      <w:lvlText w:val="%1.%2.%3.%4"/>
      <w:lvlJc w:val="left"/>
      <w:pPr>
        <w:ind w:left="9360" w:hanging="720"/>
      </w:pPr>
      <w:rPr>
        <w:rFonts w:hint="default"/>
        <w:i w:val="0"/>
      </w:rPr>
    </w:lvl>
    <w:lvl w:ilvl="4">
      <w:start w:val="1"/>
      <w:numFmt w:val="decimal"/>
      <w:lvlText w:val="%1.%2.%3.%4.%5"/>
      <w:lvlJc w:val="left"/>
      <w:pPr>
        <w:ind w:left="12600" w:hanging="1080"/>
      </w:pPr>
      <w:rPr>
        <w:rFonts w:hint="default"/>
        <w:i w:val="0"/>
      </w:rPr>
    </w:lvl>
    <w:lvl w:ilvl="5">
      <w:start w:val="1"/>
      <w:numFmt w:val="decimal"/>
      <w:lvlText w:val="%1.%2.%3.%4.%5.%6"/>
      <w:lvlJc w:val="left"/>
      <w:pPr>
        <w:ind w:left="15480" w:hanging="1080"/>
      </w:pPr>
      <w:rPr>
        <w:rFonts w:hint="default"/>
        <w:i w:val="0"/>
      </w:rPr>
    </w:lvl>
    <w:lvl w:ilvl="6">
      <w:start w:val="1"/>
      <w:numFmt w:val="decimal"/>
      <w:lvlText w:val="%1.%2.%3.%4.%5.%6.%7"/>
      <w:lvlJc w:val="left"/>
      <w:pPr>
        <w:ind w:left="18720" w:hanging="1440"/>
      </w:pPr>
      <w:rPr>
        <w:rFonts w:hint="default"/>
        <w:i w:val="0"/>
      </w:rPr>
    </w:lvl>
    <w:lvl w:ilvl="7">
      <w:start w:val="1"/>
      <w:numFmt w:val="decimal"/>
      <w:lvlText w:val="%1.%2.%3.%4.%5.%6.%7.%8"/>
      <w:lvlJc w:val="left"/>
      <w:pPr>
        <w:ind w:left="21600" w:hanging="1440"/>
      </w:pPr>
      <w:rPr>
        <w:rFonts w:hint="default"/>
        <w:i w:val="0"/>
      </w:rPr>
    </w:lvl>
    <w:lvl w:ilvl="8">
      <w:start w:val="1"/>
      <w:numFmt w:val="decimal"/>
      <w:lvlText w:val="%1.%2.%3.%4.%5.%6.%7.%8.%9"/>
      <w:lvlJc w:val="left"/>
      <w:pPr>
        <w:ind w:left="24840" w:hanging="1800"/>
      </w:pPr>
      <w:rPr>
        <w:rFonts w:hint="default"/>
        <w:i w:val="0"/>
      </w:rPr>
    </w:lvl>
  </w:abstractNum>
  <w:abstractNum w:abstractNumId="22" w15:restartNumberingAfterBreak="0">
    <w:nsid w:val="545C12A1"/>
    <w:multiLevelType w:val="multilevel"/>
    <w:tmpl w:val="0A8871BA"/>
    <w:lvl w:ilvl="0">
      <w:start w:val="12"/>
      <w:numFmt w:val="decimal"/>
      <w:lvlText w:val="%1."/>
      <w:lvlJc w:val="left"/>
      <w:pPr>
        <w:ind w:left="720" w:hanging="360"/>
      </w:pPr>
      <w:rPr>
        <w:rFonts w:hint="default"/>
        <w:i w:val="0"/>
      </w:rPr>
    </w:lvl>
    <w:lvl w:ilvl="1">
      <w:start w:val="2"/>
      <w:numFmt w:val="decimal"/>
      <w:isLgl/>
      <w:lvlText w:val="%1.%2"/>
      <w:lvlJc w:val="left"/>
      <w:pPr>
        <w:ind w:left="3255" w:hanging="375"/>
      </w:pPr>
      <w:rPr>
        <w:rFonts w:hint="default"/>
        <w:b/>
      </w:rPr>
    </w:lvl>
    <w:lvl w:ilvl="2">
      <w:start w:val="1"/>
      <w:numFmt w:val="decimal"/>
      <w:isLgl/>
      <w:lvlText w:val="%1.%2.%3"/>
      <w:lvlJc w:val="left"/>
      <w:pPr>
        <w:ind w:left="6120" w:hanging="720"/>
      </w:pPr>
      <w:rPr>
        <w:rFonts w:hint="default"/>
        <w:b/>
      </w:rPr>
    </w:lvl>
    <w:lvl w:ilvl="3">
      <w:start w:val="1"/>
      <w:numFmt w:val="decimal"/>
      <w:isLgl/>
      <w:lvlText w:val="%1.%2.%3.%4"/>
      <w:lvlJc w:val="left"/>
      <w:pPr>
        <w:ind w:left="8640" w:hanging="720"/>
      </w:pPr>
      <w:rPr>
        <w:rFonts w:hint="default"/>
        <w:b/>
      </w:rPr>
    </w:lvl>
    <w:lvl w:ilvl="4">
      <w:start w:val="1"/>
      <w:numFmt w:val="decimal"/>
      <w:isLgl/>
      <w:lvlText w:val="%1.%2.%3.%4.%5"/>
      <w:lvlJc w:val="left"/>
      <w:pPr>
        <w:ind w:left="11520" w:hanging="1080"/>
      </w:pPr>
      <w:rPr>
        <w:rFonts w:hint="default"/>
        <w:b/>
      </w:rPr>
    </w:lvl>
    <w:lvl w:ilvl="5">
      <w:start w:val="1"/>
      <w:numFmt w:val="decimal"/>
      <w:isLgl/>
      <w:lvlText w:val="%1.%2.%3.%4.%5.%6"/>
      <w:lvlJc w:val="left"/>
      <w:pPr>
        <w:ind w:left="14040" w:hanging="1080"/>
      </w:pPr>
      <w:rPr>
        <w:rFonts w:hint="default"/>
        <w:b/>
      </w:rPr>
    </w:lvl>
    <w:lvl w:ilvl="6">
      <w:start w:val="1"/>
      <w:numFmt w:val="decimal"/>
      <w:isLgl/>
      <w:lvlText w:val="%1.%2.%3.%4.%5.%6.%7"/>
      <w:lvlJc w:val="left"/>
      <w:pPr>
        <w:ind w:left="16920" w:hanging="1440"/>
      </w:pPr>
      <w:rPr>
        <w:rFonts w:hint="default"/>
        <w:b/>
      </w:rPr>
    </w:lvl>
    <w:lvl w:ilvl="7">
      <w:start w:val="1"/>
      <w:numFmt w:val="decimal"/>
      <w:isLgl/>
      <w:lvlText w:val="%1.%2.%3.%4.%5.%6.%7.%8"/>
      <w:lvlJc w:val="left"/>
      <w:pPr>
        <w:ind w:left="19440" w:hanging="1440"/>
      </w:pPr>
      <w:rPr>
        <w:rFonts w:hint="default"/>
        <w:b/>
      </w:rPr>
    </w:lvl>
    <w:lvl w:ilvl="8">
      <w:start w:val="1"/>
      <w:numFmt w:val="decimal"/>
      <w:isLgl/>
      <w:lvlText w:val="%1.%2.%3.%4.%5.%6.%7.%8.%9"/>
      <w:lvlJc w:val="left"/>
      <w:pPr>
        <w:ind w:left="22320" w:hanging="1800"/>
      </w:pPr>
      <w:rPr>
        <w:rFonts w:hint="default"/>
        <w:b/>
      </w:rPr>
    </w:lvl>
  </w:abstractNum>
  <w:abstractNum w:abstractNumId="23" w15:restartNumberingAfterBreak="0">
    <w:nsid w:val="54B85EAA"/>
    <w:multiLevelType w:val="hybridMultilevel"/>
    <w:tmpl w:val="8F1A6294"/>
    <w:lvl w:ilvl="0" w:tplc="0E8EAC60">
      <w:start w:val="16"/>
      <w:numFmt w:val="decimal"/>
      <w:lvlText w:val="%1"/>
      <w:lvlJc w:val="left"/>
      <w:pPr>
        <w:ind w:left="786" w:hanging="360"/>
      </w:pPr>
      <w:rPr>
        <w:rFonts w:hint="default"/>
        <w:i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4" w15:restartNumberingAfterBreak="0">
    <w:nsid w:val="5BD42B2C"/>
    <w:multiLevelType w:val="hybridMultilevel"/>
    <w:tmpl w:val="FD987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4940BA"/>
    <w:multiLevelType w:val="hybridMultilevel"/>
    <w:tmpl w:val="9EDA95B0"/>
    <w:lvl w:ilvl="0" w:tplc="2626D0DC">
      <w:start w:val="1"/>
      <w:numFmt w:val="bullet"/>
      <w:lvlText w:val=""/>
      <w:lvlJc w:val="left"/>
      <w:pPr>
        <w:ind w:left="513" w:hanging="284"/>
      </w:pPr>
      <w:rPr>
        <w:rFonts w:ascii="Symbol" w:eastAsia="Symbol" w:hAnsi="Symbol" w:hint="default"/>
        <w:sz w:val="22"/>
        <w:szCs w:val="22"/>
      </w:rPr>
    </w:lvl>
    <w:lvl w:ilvl="1" w:tplc="03264B8A">
      <w:start w:val="1"/>
      <w:numFmt w:val="bullet"/>
      <w:lvlText w:val="•"/>
      <w:lvlJc w:val="left"/>
      <w:pPr>
        <w:ind w:left="1023" w:hanging="284"/>
      </w:pPr>
      <w:rPr>
        <w:rFonts w:hint="default"/>
      </w:rPr>
    </w:lvl>
    <w:lvl w:ilvl="2" w:tplc="726E6280">
      <w:start w:val="1"/>
      <w:numFmt w:val="bullet"/>
      <w:lvlText w:val="•"/>
      <w:lvlJc w:val="left"/>
      <w:pPr>
        <w:ind w:left="1533" w:hanging="284"/>
      </w:pPr>
      <w:rPr>
        <w:rFonts w:hint="default"/>
      </w:rPr>
    </w:lvl>
    <w:lvl w:ilvl="3" w:tplc="577ED778">
      <w:start w:val="1"/>
      <w:numFmt w:val="bullet"/>
      <w:lvlText w:val="•"/>
      <w:lvlJc w:val="left"/>
      <w:pPr>
        <w:ind w:left="2043" w:hanging="284"/>
      </w:pPr>
      <w:rPr>
        <w:rFonts w:hint="default"/>
      </w:rPr>
    </w:lvl>
    <w:lvl w:ilvl="4" w:tplc="A60E09C8">
      <w:start w:val="1"/>
      <w:numFmt w:val="bullet"/>
      <w:lvlText w:val="•"/>
      <w:lvlJc w:val="left"/>
      <w:pPr>
        <w:ind w:left="2553" w:hanging="284"/>
      </w:pPr>
      <w:rPr>
        <w:rFonts w:hint="default"/>
      </w:rPr>
    </w:lvl>
    <w:lvl w:ilvl="5" w:tplc="AC34CA54">
      <w:start w:val="1"/>
      <w:numFmt w:val="bullet"/>
      <w:lvlText w:val="•"/>
      <w:lvlJc w:val="left"/>
      <w:pPr>
        <w:ind w:left="3064" w:hanging="284"/>
      </w:pPr>
      <w:rPr>
        <w:rFonts w:hint="default"/>
      </w:rPr>
    </w:lvl>
    <w:lvl w:ilvl="6" w:tplc="894A4756">
      <w:start w:val="1"/>
      <w:numFmt w:val="bullet"/>
      <w:lvlText w:val="•"/>
      <w:lvlJc w:val="left"/>
      <w:pPr>
        <w:ind w:left="3574" w:hanging="284"/>
      </w:pPr>
      <w:rPr>
        <w:rFonts w:hint="default"/>
      </w:rPr>
    </w:lvl>
    <w:lvl w:ilvl="7" w:tplc="2850F59A">
      <w:start w:val="1"/>
      <w:numFmt w:val="bullet"/>
      <w:lvlText w:val="•"/>
      <w:lvlJc w:val="left"/>
      <w:pPr>
        <w:ind w:left="4084" w:hanging="284"/>
      </w:pPr>
      <w:rPr>
        <w:rFonts w:hint="default"/>
      </w:rPr>
    </w:lvl>
    <w:lvl w:ilvl="8" w:tplc="AC025DB2">
      <w:start w:val="1"/>
      <w:numFmt w:val="bullet"/>
      <w:lvlText w:val="•"/>
      <w:lvlJc w:val="left"/>
      <w:pPr>
        <w:ind w:left="4594" w:hanging="284"/>
      </w:pPr>
      <w:rPr>
        <w:rFonts w:hint="default"/>
      </w:rPr>
    </w:lvl>
  </w:abstractNum>
  <w:abstractNum w:abstractNumId="26" w15:restartNumberingAfterBreak="0">
    <w:nsid w:val="6AAC2623"/>
    <w:multiLevelType w:val="hybridMultilevel"/>
    <w:tmpl w:val="AD902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7D748C"/>
    <w:multiLevelType w:val="hybridMultilevel"/>
    <w:tmpl w:val="09B00F42"/>
    <w:lvl w:ilvl="0" w:tplc="08090001">
      <w:start w:val="1"/>
      <w:numFmt w:val="bullet"/>
      <w:lvlText w:val=""/>
      <w:lvlJc w:val="left"/>
      <w:pPr>
        <w:tabs>
          <w:tab w:val="num" w:pos="1080"/>
        </w:tabs>
        <w:ind w:left="1080" w:hanging="360"/>
      </w:pPr>
      <w:rPr>
        <w:rFonts w:ascii="Symbol" w:hAnsi="Symbol" w:hint="default"/>
      </w:rPr>
    </w:lvl>
    <w:lvl w:ilvl="1" w:tplc="A90CD53A">
      <w:numFmt w:val="bullet"/>
      <w:lvlText w:val="•"/>
      <w:lvlJc w:val="left"/>
      <w:pPr>
        <w:ind w:left="1800" w:hanging="360"/>
      </w:pPr>
      <w:rPr>
        <w:rFonts w:ascii="Arial" w:eastAsiaTheme="minorHAnsi" w:hAnsi="Arial"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2766293"/>
    <w:multiLevelType w:val="multilevel"/>
    <w:tmpl w:val="5AC806DE"/>
    <w:styleLink w:val="CurrentList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46D5416"/>
    <w:multiLevelType w:val="hybridMultilevel"/>
    <w:tmpl w:val="510EFA30"/>
    <w:lvl w:ilvl="0" w:tplc="08090001">
      <w:start w:val="1"/>
      <w:numFmt w:val="bullet"/>
      <w:lvlText w:val=""/>
      <w:lvlJc w:val="left"/>
      <w:pPr>
        <w:tabs>
          <w:tab w:val="num" w:pos="2880"/>
        </w:tabs>
        <w:ind w:left="2880" w:hanging="360"/>
      </w:pPr>
      <w:rPr>
        <w:rFonts w:ascii="Symbol" w:hAnsi="Symbol" w:hint="default"/>
      </w:rPr>
    </w:lvl>
    <w:lvl w:ilvl="1" w:tplc="08090003" w:tentative="1">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30" w15:restartNumberingAfterBreak="0">
    <w:nsid w:val="74843860"/>
    <w:multiLevelType w:val="hybridMultilevel"/>
    <w:tmpl w:val="C3481DF0"/>
    <w:lvl w:ilvl="0" w:tplc="C6A2E120">
      <w:start w:val="1"/>
      <w:numFmt w:val="decimal"/>
      <w:lvlText w:val="%1."/>
      <w:lvlJc w:val="left"/>
      <w:pPr>
        <w:ind w:left="720" w:hanging="360"/>
      </w:pPr>
      <w:rPr>
        <w:rFonts w:hint="default"/>
        <w:b/>
        <w:i w:val="0"/>
        <w:i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5B7D76"/>
    <w:multiLevelType w:val="multilevel"/>
    <w:tmpl w:val="EBB64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B80DAF"/>
    <w:multiLevelType w:val="hybridMultilevel"/>
    <w:tmpl w:val="1B028594"/>
    <w:lvl w:ilvl="0" w:tplc="0809000F">
      <w:start w:val="7"/>
      <w:numFmt w:val="decimal"/>
      <w:lvlText w:val="%1."/>
      <w:lvlJc w:val="left"/>
      <w:pPr>
        <w:ind w:left="720" w:hanging="360"/>
      </w:pPr>
      <w:rPr>
        <w:rFonts w:hint="default"/>
      </w:rPr>
    </w:lvl>
    <w:lvl w:ilvl="1" w:tplc="FEE64678">
      <w:start w:val="1"/>
      <w:numFmt w:val="decimal"/>
      <w:lvlText w:val="%2."/>
      <w:lvlJc w:val="left"/>
      <w:pPr>
        <w:ind w:left="1440" w:hanging="360"/>
      </w:pPr>
      <w:rPr>
        <w:i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3B04F7"/>
    <w:multiLevelType w:val="hybridMultilevel"/>
    <w:tmpl w:val="45D8BC04"/>
    <w:lvl w:ilvl="0" w:tplc="9218285A">
      <w:start w:val="1"/>
      <w:numFmt w:val="bullet"/>
      <w:lvlText w:val=""/>
      <w:lvlJc w:val="left"/>
      <w:pPr>
        <w:ind w:left="513" w:hanging="284"/>
      </w:pPr>
      <w:rPr>
        <w:rFonts w:ascii="Symbol" w:eastAsia="Symbol" w:hAnsi="Symbol" w:hint="default"/>
        <w:sz w:val="22"/>
        <w:szCs w:val="22"/>
      </w:rPr>
    </w:lvl>
    <w:lvl w:ilvl="1" w:tplc="51908B4A">
      <w:start w:val="1"/>
      <w:numFmt w:val="bullet"/>
      <w:lvlText w:val="•"/>
      <w:lvlJc w:val="left"/>
      <w:pPr>
        <w:ind w:left="1023" w:hanging="284"/>
      </w:pPr>
      <w:rPr>
        <w:rFonts w:hint="default"/>
      </w:rPr>
    </w:lvl>
    <w:lvl w:ilvl="2" w:tplc="13002520">
      <w:start w:val="1"/>
      <w:numFmt w:val="bullet"/>
      <w:lvlText w:val="•"/>
      <w:lvlJc w:val="left"/>
      <w:pPr>
        <w:ind w:left="1533" w:hanging="284"/>
      </w:pPr>
      <w:rPr>
        <w:rFonts w:hint="default"/>
      </w:rPr>
    </w:lvl>
    <w:lvl w:ilvl="3" w:tplc="A36E393A">
      <w:start w:val="1"/>
      <w:numFmt w:val="bullet"/>
      <w:lvlText w:val="•"/>
      <w:lvlJc w:val="left"/>
      <w:pPr>
        <w:ind w:left="2043" w:hanging="284"/>
      </w:pPr>
      <w:rPr>
        <w:rFonts w:hint="default"/>
      </w:rPr>
    </w:lvl>
    <w:lvl w:ilvl="4" w:tplc="F8941316">
      <w:start w:val="1"/>
      <w:numFmt w:val="bullet"/>
      <w:lvlText w:val="•"/>
      <w:lvlJc w:val="left"/>
      <w:pPr>
        <w:ind w:left="2553" w:hanging="284"/>
      </w:pPr>
      <w:rPr>
        <w:rFonts w:hint="default"/>
      </w:rPr>
    </w:lvl>
    <w:lvl w:ilvl="5" w:tplc="73B8C08A">
      <w:start w:val="1"/>
      <w:numFmt w:val="bullet"/>
      <w:lvlText w:val="•"/>
      <w:lvlJc w:val="left"/>
      <w:pPr>
        <w:ind w:left="3064" w:hanging="284"/>
      </w:pPr>
      <w:rPr>
        <w:rFonts w:hint="default"/>
      </w:rPr>
    </w:lvl>
    <w:lvl w:ilvl="6" w:tplc="EA80EA42">
      <w:start w:val="1"/>
      <w:numFmt w:val="bullet"/>
      <w:lvlText w:val="•"/>
      <w:lvlJc w:val="left"/>
      <w:pPr>
        <w:ind w:left="3574" w:hanging="284"/>
      </w:pPr>
      <w:rPr>
        <w:rFonts w:hint="default"/>
      </w:rPr>
    </w:lvl>
    <w:lvl w:ilvl="7" w:tplc="92EE17EA">
      <w:start w:val="1"/>
      <w:numFmt w:val="bullet"/>
      <w:lvlText w:val="•"/>
      <w:lvlJc w:val="left"/>
      <w:pPr>
        <w:ind w:left="4084" w:hanging="284"/>
      </w:pPr>
      <w:rPr>
        <w:rFonts w:hint="default"/>
      </w:rPr>
    </w:lvl>
    <w:lvl w:ilvl="8" w:tplc="B74A39CC">
      <w:start w:val="1"/>
      <w:numFmt w:val="bullet"/>
      <w:lvlText w:val="•"/>
      <w:lvlJc w:val="left"/>
      <w:pPr>
        <w:ind w:left="4594" w:hanging="284"/>
      </w:pPr>
      <w:rPr>
        <w:rFonts w:hint="default"/>
      </w:rPr>
    </w:lvl>
  </w:abstractNum>
  <w:num w:numId="1">
    <w:abstractNumId w:val="13"/>
  </w:num>
  <w:num w:numId="2">
    <w:abstractNumId w:val="27"/>
  </w:num>
  <w:num w:numId="3">
    <w:abstractNumId w:val="29"/>
  </w:num>
  <w:num w:numId="4">
    <w:abstractNumId w:val="12"/>
  </w:num>
  <w:num w:numId="5">
    <w:abstractNumId w:val="4"/>
  </w:num>
  <w:num w:numId="6">
    <w:abstractNumId w:val="11"/>
  </w:num>
  <w:num w:numId="7">
    <w:abstractNumId w:val="8"/>
  </w:num>
  <w:num w:numId="8">
    <w:abstractNumId w:val="15"/>
  </w:num>
  <w:num w:numId="9">
    <w:abstractNumId w:val="25"/>
  </w:num>
  <w:num w:numId="10">
    <w:abstractNumId w:val="33"/>
  </w:num>
  <w:num w:numId="11">
    <w:abstractNumId w:val="20"/>
  </w:num>
  <w:num w:numId="12">
    <w:abstractNumId w:val="32"/>
  </w:num>
  <w:num w:numId="13">
    <w:abstractNumId w:val="26"/>
  </w:num>
  <w:num w:numId="14">
    <w:abstractNumId w:val="7"/>
  </w:num>
  <w:num w:numId="15">
    <w:abstractNumId w:val="10"/>
  </w:num>
  <w:num w:numId="16">
    <w:abstractNumId w:val="2"/>
  </w:num>
  <w:num w:numId="17">
    <w:abstractNumId w:val="22"/>
  </w:num>
  <w:num w:numId="18">
    <w:abstractNumId w:val="14"/>
  </w:num>
  <w:num w:numId="19">
    <w:abstractNumId w:val="21"/>
  </w:num>
  <w:num w:numId="20">
    <w:abstractNumId w:val="1"/>
  </w:num>
  <w:num w:numId="21">
    <w:abstractNumId w:val="6"/>
  </w:num>
  <w:num w:numId="22">
    <w:abstractNumId w:val="9"/>
  </w:num>
  <w:num w:numId="23">
    <w:abstractNumId w:val="0"/>
  </w:num>
  <w:num w:numId="24">
    <w:abstractNumId w:val="16"/>
  </w:num>
  <w:num w:numId="25">
    <w:abstractNumId w:val="17"/>
  </w:num>
  <w:num w:numId="26">
    <w:abstractNumId w:val="31"/>
  </w:num>
  <w:num w:numId="27">
    <w:abstractNumId w:val="5"/>
  </w:num>
  <w:num w:numId="28">
    <w:abstractNumId w:val="3"/>
  </w:num>
  <w:num w:numId="29">
    <w:abstractNumId w:val="23"/>
  </w:num>
  <w:num w:numId="30">
    <w:abstractNumId w:val="24"/>
  </w:num>
  <w:num w:numId="31">
    <w:abstractNumId w:val="30"/>
  </w:num>
  <w:num w:numId="32">
    <w:abstractNumId w:val="18"/>
  </w:num>
  <w:num w:numId="33">
    <w:abstractNumId w:val="19"/>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6385"/>
    <w:rsid w:val="00002F97"/>
    <w:rsid w:val="00004961"/>
    <w:rsid w:val="00006149"/>
    <w:rsid w:val="000169C4"/>
    <w:rsid w:val="00051567"/>
    <w:rsid w:val="00055955"/>
    <w:rsid w:val="00077281"/>
    <w:rsid w:val="000804E2"/>
    <w:rsid w:val="000A1D87"/>
    <w:rsid w:val="000A4204"/>
    <w:rsid w:val="000A76E3"/>
    <w:rsid w:val="00126D46"/>
    <w:rsid w:val="0018167E"/>
    <w:rsid w:val="0018347B"/>
    <w:rsid w:val="001F3DBD"/>
    <w:rsid w:val="002030AE"/>
    <w:rsid w:val="0020679A"/>
    <w:rsid w:val="002209DE"/>
    <w:rsid w:val="00263374"/>
    <w:rsid w:val="0026410A"/>
    <w:rsid w:val="0027325A"/>
    <w:rsid w:val="0027543A"/>
    <w:rsid w:val="0027642D"/>
    <w:rsid w:val="0027761D"/>
    <w:rsid w:val="00291882"/>
    <w:rsid w:val="0029279F"/>
    <w:rsid w:val="002A01A0"/>
    <w:rsid w:val="002D2C8D"/>
    <w:rsid w:val="002E43B3"/>
    <w:rsid w:val="002F18F4"/>
    <w:rsid w:val="003379CE"/>
    <w:rsid w:val="00341F52"/>
    <w:rsid w:val="003516FE"/>
    <w:rsid w:val="003747B0"/>
    <w:rsid w:val="003C12E7"/>
    <w:rsid w:val="003D0D77"/>
    <w:rsid w:val="003D463C"/>
    <w:rsid w:val="003E278E"/>
    <w:rsid w:val="003E4DDF"/>
    <w:rsid w:val="003E5874"/>
    <w:rsid w:val="00401A0E"/>
    <w:rsid w:val="00401C64"/>
    <w:rsid w:val="0041536D"/>
    <w:rsid w:val="00440610"/>
    <w:rsid w:val="004625B0"/>
    <w:rsid w:val="00482203"/>
    <w:rsid w:val="00491082"/>
    <w:rsid w:val="004B1087"/>
    <w:rsid w:val="00502BCD"/>
    <w:rsid w:val="00517E49"/>
    <w:rsid w:val="00526266"/>
    <w:rsid w:val="00534AE1"/>
    <w:rsid w:val="005417CD"/>
    <w:rsid w:val="005452C1"/>
    <w:rsid w:val="00551DB5"/>
    <w:rsid w:val="005640D9"/>
    <w:rsid w:val="005D690B"/>
    <w:rsid w:val="006065CA"/>
    <w:rsid w:val="00627085"/>
    <w:rsid w:val="006520F8"/>
    <w:rsid w:val="00662E7F"/>
    <w:rsid w:val="006A19B0"/>
    <w:rsid w:val="006F690F"/>
    <w:rsid w:val="00704E9B"/>
    <w:rsid w:val="007156B5"/>
    <w:rsid w:val="00717F71"/>
    <w:rsid w:val="007220BB"/>
    <w:rsid w:val="00733553"/>
    <w:rsid w:val="00741145"/>
    <w:rsid w:val="0075025F"/>
    <w:rsid w:val="00750D6E"/>
    <w:rsid w:val="00752545"/>
    <w:rsid w:val="00756C76"/>
    <w:rsid w:val="00794E60"/>
    <w:rsid w:val="007A35CE"/>
    <w:rsid w:val="007B4F48"/>
    <w:rsid w:val="007B6DBB"/>
    <w:rsid w:val="007D0C97"/>
    <w:rsid w:val="007E0DD2"/>
    <w:rsid w:val="007F2306"/>
    <w:rsid w:val="00810C29"/>
    <w:rsid w:val="00820F1D"/>
    <w:rsid w:val="00851C2B"/>
    <w:rsid w:val="00855E1F"/>
    <w:rsid w:val="00866E78"/>
    <w:rsid w:val="00877C8E"/>
    <w:rsid w:val="008D213D"/>
    <w:rsid w:val="008E7EA6"/>
    <w:rsid w:val="008F1B49"/>
    <w:rsid w:val="009300F0"/>
    <w:rsid w:val="009309E5"/>
    <w:rsid w:val="00940427"/>
    <w:rsid w:val="0094507C"/>
    <w:rsid w:val="0094739F"/>
    <w:rsid w:val="009570FC"/>
    <w:rsid w:val="0098504B"/>
    <w:rsid w:val="009F0B00"/>
    <w:rsid w:val="00A61305"/>
    <w:rsid w:val="00A63F3C"/>
    <w:rsid w:val="00A75B7B"/>
    <w:rsid w:val="00AB3453"/>
    <w:rsid w:val="00B21B76"/>
    <w:rsid w:val="00B25527"/>
    <w:rsid w:val="00B41509"/>
    <w:rsid w:val="00B51F9E"/>
    <w:rsid w:val="00B52EC1"/>
    <w:rsid w:val="00B64BE6"/>
    <w:rsid w:val="00B76206"/>
    <w:rsid w:val="00B84D8C"/>
    <w:rsid w:val="00BB165B"/>
    <w:rsid w:val="00BC3010"/>
    <w:rsid w:val="00BF4F79"/>
    <w:rsid w:val="00C35705"/>
    <w:rsid w:val="00C45519"/>
    <w:rsid w:val="00C603FF"/>
    <w:rsid w:val="00C62BA0"/>
    <w:rsid w:val="00C77BF1"/>
    <w:rsid w:val="00CB2D32"/>
    <w:rsid w:val="00CC6385"/>
    <w:rsid w:val="00CC6E33"/>
    <w:rsid w:val="00CD1F12"/>
    <w:rsid w:val="00CE6747"/>
    <w:rsid w:val="00D41203"/>
    <w:rsid w:val="00D73849"/>
    <w:rsid w:val="00DC27E2"/>
    <w:rsid w:val="00DE2750"/>
    <w:rsid w:val="00E0427E"/>
    <w:rsid w:val="00E14278"/>
    <w:rsid w:val="00E316C1"/>
    <w:rsid w:val="00E63008"/>
    <w:rsid w:val="00E650B4"/>
    <w:rsid w:val="00E8249F"/>
    <w:rsid w:val="00E90193"/>
    <w:rsid w:val="00EA5BD3"/>
    <w:rsid w:val="00EB1137"/>
    <w:rsid w:val="00ED27CB"/>
    <w:rsid w:val="00ED50F2"/>
    <w:rsid w:val="00ED5919"/>
    <w:rsid w:val="00ED7859"/>
    <w:rsid w:val="00EE2118"/>
    <w:rsid w:val="00F002F5"/>
    <w:rsid w:val="00F77402"/>
    <w:rsid w:val="00F820A4"/>
    <w:rsid w:val="00FA072C"/>
    <w:rsid w:val="00FA48D1"/>
    <w:rsid w:val="00FC1313"/>
    <w:rsid w:val="00FE0E18"/>
    <w:rsid w:val="00FE174D"/>
    <w:rsid w:val="00FF2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35A170"/>
  <w15:docId w15:val="{344195D5-7581-4457-A448-9478D88EF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385"/>
    <w:rPr>
      <w:rFonts w:ascii="Arial" w:hAnsi="Arial" w:cs="Arial"/>
      <w:sz w:val="24"/>
      <w:szCs w:val="24"/>
    </w:rPr>
  </w:style>
  <w:style w:type="paragraph" w:styleId="Heading1">
    <w:name w:val="heading 1"/>
    <w:basedOn w:val="Normal"/>
    <w:next w:val="Normal"/>
    <w:link w:val="Heading1Char"/>
    <w:uiPriority w:val="1"/>
    <w:qFormat/>
    <w:rsid w:val="00CC63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C638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unhideWhenUsed/>
    <w:qFormat/>
    <w:rsid w:val="00CC638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C638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CC6385"/>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rsid w:val="00CC6385"/>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CC63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385"/>
    <w:rPr>
      <w:rFonts w:ascii="Arial" w:hAnsi="Arial" w:cs="Arial"/>
      <w:sz w:val="24"/>
      <w:szCs w:val="24"/>
    </w:rPr>
  </w:style>
  <w:style w:type="paragraph" w:styleId="Footer">
    <w:name w:val="footer"/>
    <w:basedOn w:val="Normal"/>
    <w:link w:val="FooterChar"/>
    <w:uiPriority w:val="99"/>
    <w:unhideWhenUsed/>
    <w:rsid w:val="00CC63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385"/>
    <w:rPr>
      <w:rFonts w:ascii="Arial" w:hAnsi="Arial" w:cs="Arial"/>
      <w:sz w:val="24"/>
      <w:szCs w:val="24"/>
    </w:rPr>
  </w:style>
  <w:style w:type="paragraph" w:styleId="BodyText">
    <w:name w:val="Body Text"/>
    <w:basedOn w:val="Normal"/>
    <w:link w:val="BodyTextChar"/>
    <w:uiPriority w:val="1"/>
    <w:unhideWhenUsed/>
    <w:qFormat/>
    <w:rsid w:val="00CC6385"/>
    <w:pPr>
      <w:spacing w:after="120"/>
    </w:pPr>
  </w:style>
  <w:style w:type="character" w:customStyle="1" w:styleId="BodyTextChar">
    <w:name w:val="Body Text Char"/>
    <w:basedOn w:val="DefaultParagraphFont"/>
    <w:link w:val="BodyText"/>
    <w:uiPriority w:val="1"/>
    <w:rsid w:val="00CC6385"/>
    <w:rPr>
      <w:rFonts w:ascii="Arial" w:hAnsi="Arial" w:cs="Arial"/>
      <w:sz w:val="24"/>
      <w:szCs w:val="24"/>
    </w:rPr>
  </w:style>
  <w:style w:type="paragraph" w:styleId="ListParagraph">
    <w:name w:val="List Paragraph"/>
    <w:basedOn w:val="Normal"/>
    <w:uiPriority w:val="1"/>
    <w:qFormat/>
    <w:rsid w:val="00CC6385"/>
    <w:pPr>
      <w:ind w:left="720"/>
      <w:contextualSpacing/>
    </w:pPr>
  </w:style>
  <w:style w:type="table" w:styleId="TableGrid">
    <w:name w:val="Table Grid"/>
    <w:basedOn w:val="TableNormal"/>
    <w:uiPriority w:val="59"/>
    <w:rsid w:val="00CC6385"/>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63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385"/>
    <w:rPr>
      <w:rFonts w:ascii="Tahoma" w:hAnsi="Tahoma" w:cs="Tahoma"/>
      <w:sz w:val="16"/>
      <w:szCs w:val="16"/>
    </w:rPr>
  </w:style>
  <w:style w:type="paragraph" w:customStyle="1" w:styleId="Default">
    <w:name w:val="Default"/>
    <w:rsid w:val="00CC6385"/>
    <w:pPr>
      <w:autoSpaceDE w:val="0"/>
      <w:autoSpaceDN w:val="0"/>
      <w:adjustRightInd w:val="0"/>
      <w:spacing w:after="0" w:line="240" w:lineRule="auto"/>
    </w:pPr>
    <w:rPr>
      <w:rFonts w:ascii="Arial" w:hAnsi="Arial" w:cs="Arial"/>
      <w:color w:val="000000"/>
      <w:sz w:val="24"/>
      <w:szCs w:val="24"/>
    </w:rPr>
  </w:style>
  <w:style w:type="character" w:styleId="PageNumber">
    <w:name w:val="page number"/>
    <w:rsid w:val="00CC6385"/>
    <w:rPr>
      <w:rFonts w:cs="Times New Roman"/>
    </w:rPr>
  </w:style>
  <w:style w:type="numbering" w:customStyle="1" w:styleId="NoList1">
    <w:name w:val="No List1"/>
    <w:next w:val="NoList"/>
    <w:uiPriority w:val="99"/>
    <w:semiHidden/>
    <w:unhideWhenUsed/>
    <w:rsid w:val="00CC6385"/>
  </w:style>
  <w:style w:type="paragraph" w:customStyle="1" w:styleId="TableParagraph">
    <w:name w:val="Table Paragraph"/>
    <w:basedOn w:val="Normal"/>
    <w:uiPriority w:val="1"/>
    <w:qFormat/>
    <w:rsid w:val="00CC6385"/>
    <w:pPr>
      <w:widowControl w:val="0"/>
      <w:spacing w:after="0" w:line="240" w:lineRule="auto"/>
    </w:pPr>
    <w:rPr>
      <w:rFonts w:ascii="Calibri" w:hAnsi="Calibri" w:cs="Times New Roman"/>
      <w:sz w:val="22"/>
      <w:szCs w:val="22"/>
      <w:lang w:val="en-US"/>
    </w:rPr>
  </w:style>
  <w:style w:type="character" w:styleId="Hyperlink">
    <w:name w:val="Hyperlink"/>
    <w:basedOn w:val="DefaultParagraphFont"/>
    <w:uiPriority w:val="99"/>
    <w:unhideWhenUsed/>
    <w:rsid w:val="00CC6385"/>
    <w:rPr>
      <w:color w:val="0000FF" w:themeColor="hyperlink"/>
      <w:u w:val="single"/>
    </w:rPr>
  </w:style>
  <w:style w:type="table" w:customStyle="1" w:styleId="TableGrid1">
    <w:name w:val="Table Grid1"/>
    <w:basedOn w:val="TableNormal"/>
    <w:next w:val="TableGrid"/>
    <w:uiPriority w:val="59"/>
    <w:rsid w:val="00CC6385"/>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169C4"/>
    <w:pPr>
      <w:spacing w:after="150" w:line="240" w:lineRule="auto"/>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E90193"/>
    <w:rPr>
      <w:sz w:val="16"/>
      <w:szCs w:val="16"/>
    </w:rPr>
  </w:style>
  <w:style w:type="paragraph" w:styleId="CommentText">
    <w:name w:val="annotation text"/>
    <w:basedOn w:val="Normal"/>
    <w:link w:val="CommentTextChar"/>
    <w:uiPriority w:val="99"/>
    <w:semiHidden/>
    <w:unhideWhenUsed/>
    <w:rsid w:val="00E90193"/>
    <w:pPr>
      <w:spacing w:line="240" w:lineRule="auto"/>
    </w:pPr>
    <w:rPr>
      <w:sz w:val="20"/>
      <w:szCs w:val="20"/>
    </w:rPr>
  </w:style>
  <w:style w:type="character" w:customStyle="1" w:styleId="CommentTextChar">
    <w:name w:val="Comment Text Char"/>
    <w:basedOn w:val="DefaultParagraphFont"/>
    <w:link w:val="CommentText"/>
    <w:uiPriority w:val="99"/>
    <w:semiHidden/>
    <w:rsid w:val="00E90193"/>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E90193"/>
    <w:rPr>
      <w:b/>
      <w:bCs/>
    </w:rPr>
  </w:style>
  <w:style w:type="character" w:customStyle="1" w:styleId="CommentSubjectChar">
    <w:name w:val="Comment Subject Char"/>
    <w:basedOn w:val="CommentTextChar"/>
    <w:link w:val="CommentSubject"/>
    <w:uiPriority w:val="99"/>
    <w:semiHidden/>
    <w:rsid w:val="00E90193"/>
    <w:rPr>
      <w:rFonts w:ascii="Arial" w:hAnsi="Arial" w:cs="Arial"/>
      <w:b/>
      <w:bCs/>
      <w:sz w:val="20"/>
      <w:szCs w:val="20"/>
    </w:rPr>
  </w:style>
  <w:style w:type="paragraph" w:styleId="Revision">
    <w:name w:val="Revision"/>
    <w:hidden/>
    <w:uiPriority w:val="99"/>
    <w:semiHidden/>
    <w:rsid w:val="000A4204"/>
    <w:pPr>
      <w:spacing w:after="0" w:line="240" w:lineRule="auto"/>
    </w:pPr>
    <w:rPr>
      <w:rFonts w:ascii="Arial" w:hAnsi="Arial" w:cs="Arial"/>
      <w:sz w:val="24"/>
      <w:szCs w:val="24"/>
    </w:rPr>
  </w:style>
  <w:style w:type="character" w:customStyle="1" w:styleId="apple-converted-space">
    <w:name w:val="apple-converted-space"/>
    <w:basedOn w:val="DefaultParagraphFont"/>
    <w:rsid w:val="00F820A4"/>
  </w:style>
  <w:style w:type="numbering" w:customStyle="1" w:styleId="CurrentList1">
    <w:name w:val="Current List1"/>
    <w:uiPriority w:val="99"/>
    <w:rsid w:val="003516FE"/>
    <w:pPr>
      <w:numPr>
        <w:numId w:val="33"/>
      </w:numPr>
    </w:pPr>
  </w:style>
  <w:style w:type="numbering" w:customStyle="1" w:styleId="CurrentList2">
    <w:name w:val="Current List2"/>
    <w:uiPriority w:val="99"/>
    <w:rsid w:val="003516FE"/>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005049">
      <w:bodyDiv w:val="1"/>
      <w:marLeft w:val="0"/>
      <w:marRight w:val="0"/>
      <w:marTop w:val="0"/>
      <w:marBottom w:val="0"/>
      <w:divBdr>
        <w:top w:val="none" w:sz="0" w:space="0" w:color="auto"/>
        <w:left w:val="none" w:sz="0" w:space="0" w:color="auto"/>
        <w:bottom w:val="none" w:sz="0" w:space="0" w:color="auto"/>
        <w:right w:val="none" w:sz="0" w:space="0" w:color="auto"/>
      </w:divBdr>
      <w:divsChild>
        <w:div w:id="540165052">
          <w:marLeft w:val="0"/>
          <w:marRight w:val="0"/>
          <w:marTop w:val="300"/>
          <w:marBottom w:val="0"/>
          <w:divBdr>
            <w:top w:val="none" w:sz="0" w:space="0" w:color="auto"/>
            <w:left w:val="none" w:sz="0" w:space="0" w:color="auto"/>
            <w:bottom w:val="none" w:sz="0" w:space="0" w:color="auto"/>
            <w:right w:val="none" w:sz="0" w:space="0" w:color="auto"/>
          </w:divBdr>
          <w:divsChild>
            <w:div w:id="33431068">
              <w:marLeft w:val="-300"/>
              <w:marRight w:val="0"/>
              <w:marTop w:val="0"/>
              <w:marBottom w:val="0"/>
              <w:divBdr>
                <w:top w:val="none" w:sz="0" w:space="0" w:color="auto"/>
                <w:left w:val="none" w:sz="0" w:space="0" w:color="auto"/>
                <w:bottom w:val="none" w:sz="0" w:space="0" w:color="auto"/>
                <w:right w:val="none" w:sz="0" w:space="0" w:color="auto"/>
              </w:divBdr>
              <w:divsChild>
                <w:div w:id="1040515115">
                  <w:marLeft w:val="0"/>
                  <w:marRight w:val="0"/>
                  <w:marTop w:val="0"/>
                  <w:marBottom w:val="0"/>
                  <w:divBdr>
                    <w:top w:val="none" w:sz="0" w:space="0" w:color="auto"/>
                    <w:left w:val="none" w:sz="0" w:space="0" w:color="auto"/>
                    <w:bottom w:val="none" w:sz="0" w:space="0" w:color="auto"/>
                    <w:right w:val="none" w:sz="0" w:space="0" w:color="auto"/>
                  </w:divBdr>
                  <w:divsChild>
                    <w:div w:id="1431245306">
                      <w:marLeft w:val="0"/>
                      <w:marRight w:val="0"/>
                      <w:marTop w:val="0"/>
                      <w:marBottom w:val="0"/>
                      <w:divBdr>
                        <w:top w:val="none" w:sz="0" w:space="0" w:color="auto"/>
                        <w:left w:val="none" w:sz="0" w:space="0" w:color="auto"/>
                        <w:bottom w:val="none" w:sz="0" w:space="0" w:color="auto"/>
                        <w:right w:val="none" w:sz="0" w:space="0" w:color="auto"/>
                      </w:divBdr>
                      <w:divsChild>
                        <w:div w:id="72167499">
                          <w:marLeft w:val="0"/>
                          <w:marRight w:val="0"/>
                          <w:marTop w:val="0"/>
                          <w:marBottom w:val="0"/>
                          <w:divBdr>
                            <w:top w:val="none" w:sz="0" w:space="0" w:color="auto"/>
                            <w:left w:val="single" w:sz="6" w:space="8" w:color="D4D4D4"/>
                            <w:bottom w:val="single" w:sz="6" w:space="8" w:color="D4D4D4"/>
                            <w:right w:val="single" w:sz="6" w:space="8" w:color="D4D4D4"/>
                          </w:divBdr>
                        </w:div>
                      </w:divsChild>
                    </w:div>
                  </w:divsChild>
                </w:div>
              </w:divsChild>
            </w:div>
          </w:divsChild>
        </w:div>
      </w:divsChild>
    </w:div>
    <w:div w:id="411050697">
      <w:bodyDiv w:val="1"/>
      <w:marLeft w:val="0"/>
      <w:marRight w:val="0"/>
      <w:marTop w:val="0"/>
      <w:marBottom w:val="0"/>
      <w:divBdr>
        <w:top w:val="none" w:sz="0" w:space="0" w:color="auto"/>
        <w:left w:val="none" w:sz="0" w:space="0" w:color="auto"/>
        <w:bottom w:val="none" w:sz="0" w:space="0" w:color="auto"/>
        <w:right w:val="none" w:sz="0" w:space="0" w:color="auto"/>
      </w:divBdr>
    </w:div>
    <w:div w:id="434011611">
      <w:bodyDiv w:val="1"/>
      <w:marLeft w:val="0"/>
      <w:marRight w:val="0"/>
      <w:marTop w:val="0"/>
      <w:marBottom w:val="0"/>
      <w:divBdr>
        <w:top w:val="none" w:sz="0" w:space="0" w:color="auto"/>
        <w:left w:val="none" w:sz="0" w:space="0" w:color="auto"/>
        <w:bottom w:val="none" w:sz="0" w:space="0" w:color="auto"/>
        <w:right w:val="none" w:sz="0" w:space="0" w:color="auto"/>
      </w:divBdr>
      <w:divsChild>
        <w:div w:id="586228355">
          <w:marLeft w:val="0"/>
          <w:marRight w:val="0"/>
          <w:marTop w:val="0"/>
          <w:marBottom w:val="0"/>
          <w:divBdr>
            <w:top w:val="none" w:sz="0" w:space="0" w:color="auto"/>
            <w:left w:val="none" w:sz="0" w:space="0" w:color="auto"/>
            <w:bottom w:val="none" w:sz="0" w:space="0" w:color="auto"/>
            <w:right w:val="none" w:sz="0" w:space="0" w:color="auto"/>
          </w:divBdr>
          <w:divsChild>
            <w:div w:id="1067651234">
              <w:marLeft w:val="0"/>
              <w:marRight w:val="0"/>
              <w:marTop w:val="0"/>
              <w:marBottom w:val="0"/>
              <w:divBdr>
                <w:top w:val="none" w:sz="0" w:space="0" w:color="auto"/>
                <w:left w:val="none" w:sz="0" w:space="0" w:color="auto"/>
                <w:bottom w:val="none" w:sz="0" w:space="0" w:color="auto"/>
                <w:right w:val="none" w:sz="0" w:space="0" w:color="auto"/>
              </w:divBdr>
              <w:divsChild>
                <w:div w:id="1730223778">
                  <w:marLeft w:val="0"/>
                  <w:marRight w:val="0"/>
                  <w:marTop w:val="0"/>
                  <w:marBottom w:val="0"/>
                  <w:divBdr>
                    <w:top w:val="none" w:sz="0" w:space="0" w:color="auto"/>
                    <w:left w:val="none" w:sz="0" w:space="0" w:color="auto"/>
                    <w:bottom w:val="none" w:sz="0" w:space="0" w:color="auto"/>
                    <w:right w:val="none" w:sz="0" w:space="0" w:color="auto"/>
                  </w:divBdr>
                </w:div>
                <w:div w:id="1053382071">
                  <w:marLeft w:val="0"/>
                  <w:marRight w:val="0"/>
                  <w:marTop w:val="0"/>
                  <w:marBottom w:val="0"/>
                  <w:divBdr>
                    <w:top w:val="none" w:sz="0" w:space="0" w:color="auto"/>
                    <w:left w:val="none" w:sz="0" w:space="0" w:color="auto"/>
                    <w:bottom w:val="none" w:sz="0" w:space="0" w:color="auto"/>
                    <w:right w:val="none" w:sz="0" w:space="0" w:color="auto"/>
                  </w:divBdr>
                </w:div>
                <w:div w:id="134117">
                  <w:marLeft w:val="0"/>
                  <w:marRight w:val="0"/>
                  <w:marTop w:val="0"/>
                  <w:marBottom w:val="0"/>
                  <w:divBdr>
                    <w:top w:val="none" w:sz="0" w:space="0" w:color="auto"/>
                    <w:left w:val="none" w:sz="0" w:space="0" w:color="auto"/>
                    <w:bottom w:val="none" w:sz="0" w:space="0" w:color="auto"/>
                    <w:right w:val="none" w:sz="0" w:space="0" w:color="auto"/>
                  </w:divBdr>
                </w:div>
                <w:div w:id="1803108219">
                  <w:marLeft w:val="0"/>
                  <w:marRight w:val="0"/>
                  <w:marTop w:val="0"/>
                  <w:marBottom w:val="0"/>
                  <w:divBdr>
                    <w:top w:val="none" w:sz="0" w:space="0" w:color="auto"/>
                    <w:left w:val="none" w:sz="0" w:space="0" w:color="auto"/>
                    <w:bottom w:val="none" w:sz="0" w:space="0" w:color="auto"/>
                    <w:right w:val="none" w:sz="0" w:space="0" w:color="auto"/>
                  </w:divBdr>
                </w:div>
                <w:div w:id="1976838276">
                  <w:marLeft w:val="0"/>
                  <w:marRight w:val="0"/>
                  <w:marTop w:val="0"/>
                  <w:marBottom w:val="0"/>
                  <w:divBdr>
                    <w:top w:val="none" w:sz="0" w:space="0" w:color="auto"/>
                    <w:left w:val="none" w:sz="0" w:space="0" w:color="auto"/>
                    <w:bottom w:val="none" w:sz="0" w:space="0" w:color="auto"/>
                    <w:right w:val="none" w:sz="0" w:space="0" w:color="auto"/>
                  </w:divBdr>
                </w:div>
                <w:div w:id="1493523123">
                  <w:marLeft w:val="0"/>
                  <w:marRight w:val="0"/>
                  <w:marTop w:val="0"/>
                  <w:marBottom w:val="0"/>
                  <w:divBdr>
                    <w:top w:val="none" w:sz="0" w:space="0" w:color="auto"/>
                    <w:left w:val="none" w:sz="0" w:space="0" w:color="auto"/>
                    <w:bottom w:val="none" w:sz="0" w:space="0" w:color="auto"/>
                    <w:right w:val="none" w:sz="0" w:space="0" w:color="auto"/>
                  </w:divBdr>
                </w:div>
                <w:div w:id="646470180">
                  <w:marLeft w:val="0"/>
                  <w:marRight w:val="0"/>
                  <w:marTop w:val="0"/>
                  <w:marBottom w:val="0"/>
                  <w:divBdr>
                    <w:top w:val="none" w:sz="0" w:space="0" w:color="auto"/>
                    <w:left w:val="none" w:sz="0" w:space="0" w:color="auto"/>
                    <w:bottom w:val="none" w:sz="0" w:space="0" w:color="auto"/>
                    <w:right w:val="none" w:sz="0" w:space="0" w:color="auto"/>
                  </w:divBdr>
                </w:div>
                <w:div w:id="1042435973">
                  <w:marLeft w:val="0"/>
                  <w:marRight w:val="0"/>
                  <w:marTop w:val="0"/>
                  <w:marBottom w:val="0"/>
                  <w:divBdr>
                    <w:top w:val="none" w:sz="0" w:space="0" w:color="auto"/>
                    <w:left w:val="none" w:sz="0" w:space="0" w:color="auto"/>
                    <w:bottom w:val="none" w:sz="0" w:space="0" w:color="auto"/>
                    <w:right w:val="none" w:sz="0" w:space="0" w:color="auto"/>
                  </w:divBdr>
                </w:div>
                <w:div w:id="1099136247">
                  <w:marLeft w:val="0"/>
                  <w:marRight w:val="0"/>
                  <w:marTop w:val="0"/>
                  <w:marBottom w:val="0"/>
                  <w:divBdr>
                    <w:top w:val="none" w:sz="0" w:space="0" w:color="auto"/>
                    <w:left w:val="none" w:sz="0" w:space="0" w:color="auto"/>
                    <w:bottom w:val="none" w:sz="0" w:space="0" w:color="auto"/>
                    <w:right w:val="none" w:sz="0" w:space="0" w:color="auto"/>
                  </w:divBdr>
                </w:div>
                <w:div w:id="806361622">
                  <w:marLeft w:val="0"/>
                  <w:marRight w:val="0"/>
                  <w:marTop w:val="0"/>
                  <w:marBottom w:val="0"/>
                  <w:divBdr>
                    <w:top w:val="none" w:sz="0" w:space="0" w:color="auto"/>
                    <w:left w:val="none" w:sz="0" w:space="0" w:color="auto"/>
                    <w:bottom w:val="none" w:sz="0" w:space="0" w:color="auto"/>
                    <w:right w:val="none" w:sz="0" w:space="0" w:color="auto"/>
                  </w:divBdr>
                </w:div>
                <w:div w:id="987322850">
                  <w:marLeft w:val="0"/>
                  <w:marRight w:val="0"/>
                  <w:marTop w:val="0"/>
                  <w:marBottom w:val="0"/>
                  <w:divBdr>
                    <w:top w:val="none" w:sz="0" w:space="0" w:color="auto"/>
                    <w:left w:val="none" w:sz="0" w:space="0" w:color="auto"/>
                    <w:bottom w:val="none" w:sz="0" w:space="0" w:color="auto"/>
                    <w:right w:val="none" w:sz="0" w:space="0" w:color="auto"/>
                  </w:divBdr>
                </w:div>
                <w:div w:id="1235237816">
                  <w:marLeft w:val="0"/>
                  <w:marRight w:val="0"/>
                  <w:marTop w:val="0"/>
                  <w:marBottom w:val="0"/>
                  <w:divBdr>
                    <w:top w:val="none" w:sz="0" w:space="0" w:color="auto"/>
                    <w:left w:val="none" w:sz="0" w:space="0" w:color="auto"/>
                    <w:bottom w:val="none" w:sz="0" w:space="0" w:color="auto"/>
                    <w:right w:val="none" w:sz="0" w:space="0" w:color="auto"/>
                  </w:divBdr>
                </w:div>
                <w:div w:id="746880317">
                  <w:marLeft w:val="0"/>
                  <w:marRight w:val="0"/>
                  <w:marTop w:val="0"/>
                  <w:marBottom w:val="0"/>
                  <w:divBdr>
                    <w:top w:val="none" w:sz="0" w:space="0" w:color="auto"/>
                    <w:left w:val="none" w:sz="0" w:space="0" w:color="auto"/>
                    <w:bottom w:val="none" w:sz="0" w:space="0" w:color="auto"/>
                    <w:right w:val="none" w:sz="0" w:space="0" w:color="auto"/>
                  </w:divBdr>
                </w:div>
                <w:div w:id="1075053555">
                  <w:marLeft w:val="0"/>
                  <w:marRight w:val="0"/>
                  <w:marTop w:val="0"/>
                  <w:marBottom w:val="0"/>
                  <w:divBdr>
                    <w:top w:val="none" w:sz="0" w:space="0" w:color="auto"/>
                    <w:left w:val="none" w:sz="0" w:space="0" w:color="auto"/>
                    <w:bottom w:val="none" w:sz="0" w:space="0" w:color="auto"/>
                    <w:right w:val="none" w:sz="0" w:space="0" w:color="auto"/>
                  </w:divBdr>
                </w:div>
                <w:div w:id="14118318">
                  <w:marLeft w:val="0"/>
                  <w:marRight w:val="0"/>
                  <w:marTop w:val="0"/>
                  <w:marBottom w:val="0"/>
                  <w:divBdr>
                    <w:top w:val="none" w:sz="0" w:space="0" w:color="auto"/>
                    <w:left w:val="none" w:sz="0" w:space="0" w:color="auto"/>
                    <w:bottom w:val="none" w:sz="0" w:space="0" w:color="auto"/>
                    <w:right w:val="none" w:sz="0" w:space="0" w:color="auto"/>
                  </w:divBdr>
                </w:div>
                <w:div w:id="1435973668">
                  <w:marLeft w:val="0"/>
                  <w:marRight w:val="0"/>
                  <w:marTop w:val="0"/>
                  <w:marBottom w:val="0"/>
                  <w:divBdr>
                    <w:top w:val="none" w:sz="0" w:space="0" w:color="auto"/>
                    <w:left w:val="none" w:sz="0" w:space="0" w:color="auto"/>
                    <w:bottom w:val="none" w:sz="0" w:space="0" w:color="auto"/>
                    <w:right w:val="none" w:sz="0" w:space="0" w:color="auto"/>
                  </w:divBdr>
                </w:div>
                <w:div w:id="1708139036">
                  <w:marLeft w:val="0"/>
                  <w:marRight w:val="0"/>
                  <w:marTop w:val="0"/>
                  <w:marBottom w:val="0"/>
                  <w:divBdr>
                    <w:top w:val="none" w:sz="0" w:space="0" w:color="auto"/>
                    <w:left w:val="none" w:sz="0" w:space="0" w:color="auto"/>
                    <w:bottom w:val="none" w:sz="0" w:space="0" w:color="auto"/>
                    <w:right w:val="none" w:sz="0" w:space="0" w:color="auto"/>
                  </w:divBdr>
                </w:div>
                <w:div w:id="60288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671095">
      <w:bodyDiv w:val="1"/>
      <w:marLeft w:val="0"/>
      <w:marRight w:val="0"/>
      <w:marTop w:val="0"/>
      <w:marBottom w:val="0"/>
      <w:divBdr>
        <w:top w:val="none" w:sz="0" w:space="0" w:color="auto"/>
        <w:left w:val="none" w:sz="0" w:space="0" w:color="auto"/>
        <w:bottom w:val="none" w:sz="0" w:space="0" w:color="auto"/>
        <w:right w:val="none" w:sz="0" w:space="0" w:color="auto"/>
      </w:divBdr>
    </w:div>
    <w:div w:id="1140145524">
      <w:bodyDiv w:val="1"/>
      <w:marLeft w:val="0"/>
      <w:marRight w:val="0"/>
      <w:marTop w:val="0"/>
      <w:marBottom w:val="0"/>
      <w:divBdr>
        <w:top w:val="none" w:sz="0" w:space="0" w:color="auto"/>
        <w:left w:val="none" w:sz="0" w:space="0" w:color="auto"/>
        <w:bottom w:val="none" w:sz="0" w:space="0" w:color="auto"/>
        <w:right w:val="none" w:sz="0" w:space="0" w:color="auto"/>
      </w:divBdr>
      <w:divsChild>
        <w:div w:id="995455840">
          <w:marLeft w:val="0"/>
          <w:marRight w:val="0"/>
          <w:marTop w:val="300"/>
          <w:marBottom w:val="0"/>
          <w:divBdr>
            <w:top w:val="none" w:sz="0" w:space="0" w:color="auto"/>
            <w:left w:val="none" w:sz="0" w:space="0" w:color="auto"/>
            <w:bottom w:val="none" w:sz="0" w:space="0" w:color="auto"/>
            <w:right w:val="none" w:sz="0" w:space="0" w:color="auto"/>
          </w:divBdr>
          <w:divsChild>
            <w:div w:id="742022339">
              <w:marLeft w:val="-300"/>
              <w:marRight w:val="0"/>
              <w:marTop w:val="0"/>
              <w:marBottom w:val="0"/>
              <w:divBdr>
                <w:top w:val="none" w:sz="0" w:space="0" w:color="auto"/>
                <w:left w:val="none" w:sz="0" w:space="0" w:color="auto"/>
                <w:bottom w:val="none" w:sz="0" w:space="0" w:color="auto"/>
                <w:right w:val="none" w:sz="0" w:space="0" w:color="auto"/>
              </w:divBdr>
              <w:divsChild>
                <w:div w:id="1721132761">
                  <w:marLeft w:val="0"/>
                  <w:marRight w:val="0"/>
                  <w:marTop w:val="0"/>
                  <w:marBottom w:val="0"/>
                  <w:divBdr>
                    <w:top w:val="none" w:sz="0" w:space="0" w:color="auto"/>
                    <w:left w:val="none" w:sz="0" w:space="0" w:color="auto"/>
                    <w:bottom w:val="none" w:sz="0" w:space="0" w:color="auto"/>
                    <w:right w:val="none" w:sz="0" w:space="0" w:color="auto"/>
                  </w:divBdr>
                  <w:divsChild>
                    <w:div w:id="1766733066">
                      <w:marLeft w:val="0"/>
                      <w:marRight w:val="0"/>
                      <w:marTop w:val="0"/>
                      <w:marBottom w:val="0"/>
                      <w:divBdr>
                        <w:top w:val="none" w:sz="0" w:space="0" w:color="auto"/>
                        <w:left w:val="none" w:sz="0" w:space="0" w:color="auto"/>
                        <w:bottom w:val="none" w:sz="0" w:space="0" w:color="auto"/>
                        <w:right w:val="none" w:sz="0" w:space="0" w:color="auto"/>
                      </w:divBdr>
                      <w:divsChild>
                        <w:div w:id="563563104">
                          <w:marLeft w:val="0"/>
                          <w:marRight w:val="0"/>
                          <w:marTop w:val="0"/>
                          <w:marBottom w:val="0"/>
                          <w:divBdr>
                            <w:top w:val="none" w:sz="0" w:space="0" w:color="auto"/>
                            <w:left w:val="single" w:sz="6" w:space="8" w:color="D4D4D4"/>
                            <w:bottom w:val="single" w:sz="6" w:space="8" w:color="D4D4D4"/>
                            <w:right w:val="single" w:sz="6" w:space="8" w:color="D4D4D4"/>
                          </w:divBdr>
                        </w:div>
                      </w:divsChild>
                    </w:div>
                  </w:divsChild>
                </w:div>
              </w:divsChild>
            </w:div>
          </w:divsChild>
        </w:div>
      </w:divsChild>
    </w:div>
    <w:div w:id="1985113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www.sabre.mod.u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file:///C:\Users\Scla6\Downloads\www.teacherspension.co.uk"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www.teacherspensions.co.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pensions@warwickshire.gov.uk" TargetMode="External"/><Relationship Id="rId23" Type="http://schemas.openxmlformats.org/officeDocument/2006/relationships/footer" Target="footer4.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warwickshire.gov.uk/pensions" TargetMode="External"/><Relationship Id="rId22" Type="http://schemas.openxmlformats.org/officeDocument/2006/relationships/hyperlink" Target="mailto:pensions@warwickshire.gov.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D7EA8-39BD-48D8-8F48-73A7FDA3B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21</Pages>
  <Words>6647</Words>
  <Characters>37891</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A Dale SNP</cp:lastModifiedBy>
  <cp:revision>12</cp:revision>
  <cp:lastPrinted>2015-11-11T14:25:00Z</cp:lastPrinted>
  <dcterms:created xsi:type="dcterms:W3CDTF">2016-05-23T13:17:00Z</dcterms:created>
  <dcterms:modified xsi:type="dcterms:W3CDTF">2026-05-06T12:03:00Z</dcterms:modified>
</cp:coreProperties>
</file>