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82406" w14:textId="33FA1C5B" w:rsidR="00256A9C" w:rsidRPr="00621A63" w:rsidRDefault="008B1FF7" w:rsidP="000C2688">
      <w:pPr>
        <w:jc w:val="center"/>
        <w:rPr>
          <w:b/>
          <w:sz w:val="36"/>
        </w:rPr>
      </w:pPr>
      <w:bookmarkStart w:id="0" w:name="_GoBack"/>
      <w:bookmarkEnd w:id="0"/>
      <w:r>
        <w:rPr>
          <w:b/>
          <w:sz w:val="36"/>
        </w:rPr>
        <w:t xml:space="preserve">Heyhouses </w:t>
      </w:r>
      <w:r w:rsidR="002E5403">
        <w:rPr>
          <w:b/>
          <w:sz w:val="36"/>
        </w:rPr>
        <w:t>Reception</w:t>
      </w:r>
      <w:r w:rsidR="000C2688" w:rsidRPr="00621A63">
        <w:rPr>
          <w:b/>
          <w:sz w:val="36"/>
        </w:rPr>
        <w:t xml:space="preserve"> Newsletter</w:t>
      </w:r>
    </w:p>
    <w:p w14:paraId="171BB9D7" w14:textId="39E91DD8" w:rsidR="000C2688" w:rsidRDefault="00254C66" w:rsidP="000C2688">
      <w:pPr>
        <w:jc w:val="center"/>
        <w:rPr>
          <w:b/>
          <w:sz w:val="36"/>
        </w:rPr>
      </w:pPr>
      <w:r>
        <w:rPr>
          <w:b/>
          <w:sz w:val="36"/>
        </w:rPr>
        <w:t>S</w:t>
      </w:r>
      <w:r w:rsidR="00FE10A7">
        <w:rPr>
          <w:b/>
          <w:sz w:val="36"/>
        </w:rPr>
        <w:t xml:space="preserve">ummer </w:t>
      </w:r>
      <w:r w:rsidR="000C2688" w:rsidRPr="00621A63">
        <w:rPr>
          <w:b/>
          <w:sz w:val="36"/>
        </w:rPr>
        <w:t>Term</w:t>
      </w:r>
      <w:r w:rsidR="00DE142C">
        <w:rPr>
          <w:b/>
          <w:sz w:val="36"/>
        </w:rPr>
        <w:t xml:space="preserve"> </w:t>
      </w:r>
      <w:r w:rsidR="00FE10A7">
        <w:rPr>
          <w:b/>
          <w:sz w:val="36"/>
        </w:rPr>
        <w:t>1</w:t>
      </w:r>
      <w:r w:rsidR="00622BB5">
        <w:rPr>
          <w:b/>
          <w:sz w:val="36"/>
        </w:rPr>
        <w:t xml:space="preserve"> Week </w:t>
      </w:r>
      <w:r w:rsidR="009501A4">
        <w:rPr>
          <w:b/>
          <w:sz w:val="36"/>
        </w:rPr>
        <w:t>5</w:t>
      </w:r>
    </w:p>
    <w:p w14:paraId="01924D17" w14:textId="77777777" w:rsidR="00A6669E" w:rsidRPr="008B1FF7" w:rsidRDefault="008B1FF7" w:rsidP="000C2688">
      <w:pPr>
        <w:jc w:val="center"/>
        <w:rPr>
          <w:b/>
          <w:sz w:val="22"/>
        </w:rPr>
      </w:pPr>
      <w:r w:rsidRPr="008B1FF7">
        <w:rPr>
          <w:b/>
          <w:sz w:val="22"/>
        </w:rPr>
        <w:t>www.heyhouses.lancs.sch.uk</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7371"/>
      </w:tblGrid>
      <w:tr w:rsidR="00A27C5A" w:rsidRPr="00A27C5A" w14:paraId="0559DAD7" w14:textId="77777777" w:rsidTr="00ED39FA">
        <w:trPr>
          <w:trHeight w:val="2377"/>
        </w:trPr>
        <w:tc>
          <w:tcPr>
            <w:tcW w:w="10485" w:type="dxa"/>
            <w:gridSpan w:val="2"/>
            <w:shd w:val="clear" w:color="auto" w:fill="auto"/>
          </w:tcPr>
          <w:p w14:paraId="78E5AEE8" w14:textId="5B101FF2" w:rsidR="000C2688" w:rsidRPr="00FC637A" w:rsidRDefault="70FF7C7A" w:rsidP="00A27C5A">
            <w:pPr>
              <w:spacing w:before="240"/>
              <w:jc w:val="center"/>
              <w:rPr>
                <w:b/>
                <w:bCs/>
                <w:sz w:val="32"/>
                <w:szCs w:val="32"/>
                <w:u w:val="single"/>
              </w:rPr>
            </w:pPr>
            <w:r w:rsidRPr="00FC637A">
              <w:rPr>
                <w:b/>
                <w:bCs/>
                <w:sz w:val="32"/>
                <w:szCs w:val="32"/>
                <w:u w:val="single"/>
              </w:rPr>
              <w:t>This Week</w:t>
            </w:r>
          </w:p>
          <w:p w14:paraId="755E39F9" w14:textId="2C9796E8" w:rsidR="00357739" w:rsidRPr="00F75220" w:rsidRDefault="009501A4" w:rsidP="00D81975">
            <w:pPr>
              <w:spacing w:before="240"/>
              <w:jc w:val="center"/>
              <w:rPr>
                <w:color w:val="00B0F0"/>
                <w:sz w:val="28"/>
                <w:szCs w:val="28"/>
              </w:rPr>
            </w:pPr>
            <w:r>
              <w:rPr>
                <w:color w:val="00B0F0"/>
                <w:sz w:val="28"/>
                <w:szCs w:val="28"/>
              </w:rPr>
              <w:t xml:space="preserve">It was National Numeracy Week. The children enjoyed playing number games, making </w:t>
            </w:r>
            <w:r w:rsidR="00D81975">
              <w:rPr>
                <w:color w:val="00B0F0"/>
                <w:sz w:val="28"/>
                <w:szCs w:val="28"/>
              </w:rPr>
              <w:t>N</w:t>
            </w:r>
            <w:r>
              <w:rPr>
                <w:color w:val="00B0F0"/>
                <w:sz w:val="28"/>
                <w:szCs w:val="28"/>
              </w:rPr>
              <w:t>umberblock crowns to wear, completing number challenges and singing number songs. Thank you for coming up with some inventive ways of wearing numbers too! We have also been investigating Mini-beasts by learning some fascinating facts about them and completing some creative crafty activities. On Friday we went bug-hunting around our school grounds and used magnifying glasses and microscopes to look closely at them.</w:t>
            </w:r>
          </w:p>
        </w:tc>
      </w:tr>
      <w:tr w:rsidR="00254C66" w:rsidRPr="00A27C5A" w14:paraId="649FD613" w14:textId="77777777" w:rsidTr="00D81975">
        <w:trPr>
          <w:trHeight w:val="3139"/>
        </w:trPr>
        <w:tc>
          <w:tcPr>
            <w:tcW w:w="3114" w:type="dxa"/>
            <w:shd w:val="clear" w:color="auto" w:fill="auto"/>
          </w:tcPr>
          <w:p w14:paraId="7A907702" w14:textId="092068E0" w:rsidR="00C20DF6" w:rsidRPr="00FC637A" w:rsidRDefault="2A6FE409" w:rsidP="00A27C5A">
            <w:pPr>
              <w:spacing w:before="240"/>
              <w:jc w:val="center"/>
              <w:rPr>
                <w:b/>
                <w:bCs/>
                <w:sz w:val="28"/>
                <w:szCs w:val="28"/>
                <w:u w:val="single"/>
              </w:rPr>
            </w:pPr>
            <w:r w:rsidRPr="00FC637A">
              <w:rPr>
                <w:b/>
                <w:bCs/>
                <w:sz w:val="28"/>
                <w:szCs w:val="28"/>
                <w:u w:val="single"/>
              </w:rPr>
              <w:t>Phonics</w:t>
            </w:r>
          </w:p>
          <w:p w14:paraId="45372F5A" w14:textId="2B4F683E" w:rsidR="00E44EAC" w:rsidRPr="00FC637A" w:rsidRDefault="00644DBF" w:rsidP="009501A4">
            <w:pPr>
              <w:spacing w:before="240"/>
              <w:rPr>
                <w:color w:val="70AD47" w:themeColor="accent6"/>
                <w:sz w:val="28"/>
                <w:szCs w:val="28"/>
              </w:rPr>
            </w:pPr>
            <w:r w:rsidRPr="00FC637A">
              <w:rPr>
                <w:color w:val="70AD47" w:themeColor="accent6"/>
                <w:sz w:val="28"/>
                <w:szCs w:val="28"/>
              </w:rPr>
              <w:t xml:space="preserve">This week </w:t>
            </w:r>
            <w:r w:rsidR="009501A4">
              <w:rPr>
                <w:color w:val="70AD47" w:themeColor="accent6"/>
                <w:sz w:val="28"/>
                <w:szCs w:val="28"/>
              </w:rPr>
              <w:t>has been an Assessme</w:t>
            </w:r>
            <w:r w:rsidR="00D81975">
              <w:rPr>
                <w:color w:val="70AD47" w:themeColor="accent6"/>
                <w:sz w:val="28"/>
                <w:szCs w:val="28"/>
              </w:rPr>
              <w:t xml:space="preserve">nt and Review week. We have checked how the children are at identifying all the sounds and harder to read words we have learnt so far. </w:t>
            </w:r>
          </w:p>
        </w:tc>
        <w:tc>
          <w:tcPr>
            <w:tcW w:w="7371" w:type="dxa"/>
            <w:shd w:val="clear" w:color="auto" w:fill="auto"/>
          </w:tcPr>
          <w:p w14:paraId="4640BA28" w14:textId="15D099B1" w:rsidR="00C20DF6" w:rsidRPr="00FC637A" w:rsidRDefault="00C20DF6" w:rsidP="00B70820">
            <w:pPr>
              <w:spacing w:before="240"/>
              <w:jc w:val="center"/>
              <w:rPr>
                <w:b/>
                <w:bCs/>
                <w:sz w:val="28"/>
                <w:szCs w:val="28"/>
                <w:u w:val="single"/>
              </w:rPr>
            </w:pPr>
            <w:r w:rsidRPr="00FC637A">
              <w:rPr>
                <w:b/>
                <w:bCs/>
                <w:sz w:val="28"/>
                <w:szCs w:val="28"/>
                <w:u w:val="single"/>
              </w:rPr>
              <w:t>Maths</w:t>
            </w:r>
          </w:p>
          <w:p w14:paraId="2F85B174" w14:textId="511D3866" w:rsidR="006C676E" w:rsidRPr="00FC637A" w:rsidRDefault="00601E7D" w:rsidP="00601E7D">
            <w:pPr>
              <w:spacing w:before="240"/>
              <w:jc w:val="center"/>
              <w:rPr>
                <w:b/>
                <w:bCs/>
                <w:color w:val="ED7D31" w:themeColor="accent2"/>
                <w:sz w:val="28"/>
                <w:szCs w:val="28"/>
              </w:rPr>
            </w:pPr>
            <w:r w:rsidRPr="00FC637A">
              <w:rPr>
                <w:b/>
                <w:bCs/>
                <w:color w:val="ED7D31" w:themeColor="accent2"/>
                <w:sz w:val="28"/>
                <w:szCs w:val="28"/>
              </w:rPr>
              <w:t xml:space="preserve">Focus: </w:t>
            </w:r>
            <w:r w:rsidR="00E91CE9" w:rsidRPr="00FC637A">
              <w:rPr>
                <w:b/>
                <w:bCs/>
                <w:color w:val="ED7D31" w:themeColor="accent2"/>
                <w:sz w:val="28"/>
                <w:szCs w:val="28"/>
              </w:rPr>
              <w:t>Comp</w:t>
            </w:r>
            <w:r w:rsidR="00D81975">
              <w:rPr>
                <w:b/>
                <w:bCs/>
                <w:color w:val="ED7D31" w:themeColor="accent2"/>
                <w:sz w:val="28"/>
                <w:szCs w:val="28"/>
              </w:rPr>
              <w:t>arison</w:t>
            </w:r>
          </w:p>
          <w:p w14:paraId="36A0DA9E" w14:textId="77777777" w:rsidR="00601E7D" w:rsidRDefault="00E91CE9" w:rsidP="00D81975">
            <w:pPr>
              <w:spacing w:before="240"/>
              <w:jc w:val="center"/>
              <w:rPr>
                <w:b/>
                <w:bCs/>
                <w:color w:val="ED7D31" w:themeColor="accent2"/>
                <w:sz w:val="28"/>
                <w:szCs w:val="28"/>
              </w:rPr>
            </w:pPr>
            <w:r w:rsidRPr="00FC637A">
              <w:rPr>
                <w:b/>
                <w:bCs/>
                <w:color w:val="ED7D31" w:themeColor="accent2"/>
                <w:sz w:val="28"/>
                <w:szCs w:val="28"/>
              </w:rPr>
              <w:t>T</w:t>
            </w:r>
            <w:r w:rsidR="00E44EAC" w:rsidRPr="00FC637A">
              <w:rPr>
                <w:b/>
                <w:bCs/>
                <w:color w:val="ED7D31" w:themeColor="accent2"/>
                <w:sz w:val="28"/>
                <w:szCs w:val="28"/>
              </w:rPr>
              <w:t xml:space="preserve">he children </w:t>
            </w:r>
            <w:r w:rsidR="00D81975">
              <w:rPr>
                <w:b/>
                <w:bCs/>
                <w:color w:val="ED7D31" w:themeColor="accent2"/>
                <w:sz w:val="28"/>
                <w:szCs w:val="28"/>
              </w:rPr>
              <w:t xml:space="preserve">have been provided with experiences that help them develop an understanding of the magnitude of numbers. This included considering where numbers to 10 are in relation to each other, identifying which is more or less. </w:t>
            </w:r>
          </w:p>
          <w:p w14:paraId="1208AE5D" w14:textId="43FEF142" w:rsidR="00D81975" w:rsidRPr="00FC637A" w:rsidRDefault="00D81975" w:rsidP="00D81975">
            <w:pPr>
              <w:spacing w:before="240"/>
              <w:jc w:val="center"/>
              <w:rPr>
                <w:b/>
                <w:bCs/>
                <w:color w:val="00B0F0"/>
                <w:sz w:val="28"/>
                <w:szCs w:val="28"/>
              </w:rPr>
            </w:pPr>
            <w:r>
              <w:rPr>
                <w:b/>
                <w:bCs/>
                <w:color w:val="ED7D31" w:themeColor="accent2"/>
                <w:sz w:val="28"/>
                <w:szCs w:val="28"/>
              </w:rPr>
              <w:t>Home Challenge: Play track games using a dice. Model the language of ‘more than’, ‘less than’.</w:t>
            </w:r>
          </w:p>
        </w:tc>
      </w:tr>
      <w:tr w:rsidR="00192F73" w:rsidRPr="00A27C5A" w14:paraId="7E1F1287" w14:textId="77777777" w:rsidTr="00192F73">
        <w:trPr>
          <w:trHeight w:val="3139"/>
        </w:trPr>
        <w:tc>
          <w:tcPr>
            <w:tcW w:w="10485" w:type="dxa"/>
            <w:gridSpan w:val="2"/>
            <w:shd w:val="clear" w:color="auto" w:fill="auto"/>
          </w:tcPr>
          <w:p w14:paraId="7189AA5F" w14:textId="53EFB557" w:rsidR="00192F73" w:rsidRPr="00D81975" w:rsidRDefault="00192F73" w:rsidP="00192F73">
            <w:pPr>
              <w:spacing w:before="240"/>
              <w:jc w:val="center"/>
              <w:rPr>
                <w:bCs/>
                <w:sz w:val="28"/>
                <w:szCs w:val="28"/>
                <w:u w:val="single"/>
              </w:rPr>
            </w:pPr>
            <w:r w:rsidRPr="00D81975">
              <w:rPr>
                <w:bCs/>
                <w:sz w:val="28"/>
                <w:szCs w:val="28"/>
                <w:u w:val="single"/>
              </w:rPr>
              <w:t>MAD Festival 2023</w:t>
            </w:r>
            <w:r w:rsidR="00626FB4" w:rsidRPr="00D81975">
              <w:rPr>
                <w:bCs/>
                <w:sz w:val="28"/>
                <w:szCs w:val="28"/>
                <w:u w:val="single"/>
              </w:rPr>
              <w:t xml:space="preserve">  22</w:t>
            </w:r>
            <w:r w:rsidR="00626FB4" w:rsidRPr="00D81975">
              <w:rPr>
                <w:bCs/>
                <w:sz w:val="28"/>
                <w:szCs w:val="28"/>
                <w:u w:val="single"/>
                <w:vertAlign w:val="superscript"/>
              </w:rPr>
              <w:t>nd</w:t>
            </w:r>
            <w:r w:rsidR="00626FB4" w:rsidRPr="00D81975">
              <w:rPr>
                <w:bCs/>
                <w:sz w:val="28"/>
                <w:szCs w:val="28"/>
                <w:u w:val="single"/>
              </w:rPr>
              <w:t xml:space="preserve"> May- 9</w:t>
            </w:r>
            <w:r w:rsidR="00626FB4" w:rsidRPr="00D81975">
              <w:rPr>
                <w:bCs/>
                <w:sz w:val="28"/>
                <w:szCs w:val="28"/>
                <w:u w:val="single"/>
                <w:vertAlign w:val="superscript"/>
              </w:rPr>
              <w:t>th</w:t>
            </w:r>
            <w:r w:rsidR="00626FB4" w:rsidRPr="00D81975">
              <w:rPr>
                <w:bCs/>
                <w:sz w:val="28"/>
                <w:szCs w:val="28"/>
                <w:u w:val="single"/>
              </w:rPr>
              <w:t xml:space="preserve"> June</w:t>
            </w:r>
          </w:p>
          <w:p w14:paraId="58445952" w14:textId="6A4C5BC6" w:rsidR="00192F73" w:rsidRPr="00D81975" w:rsidRDefault="00192F73" w:rsidP="00192F73">
            <w:pPr>
              <w:spacing w:before="240"/>
              <w:jc w:val="center"/>
              <w:rPr>
                <w:bCs/>
                <w:sz w:val="28"/>
                <w:szCs w:val="28"/>
              </w:rPr>
            </w:pPr>
            <w:r w:rsidRPr="00D81975">
              <w:rPr>
                <w:bCs/>
                <w:sz w:val="28"/>
                <w:szCs w:val="28"/>
              </w:rPr>
              <w:t xml:space="preserve">Every Summer Term at Heyhouses, we hold a Music Arts and Drama Festival, introducing the children to a variety of creative experiences. We are looking forward to welcoming some special performers in to school and the children will have wonderful opportunities to try something new and widen their horizons! </w:t>
            </w:r>
          </w:p>
          <w:p w14:paraId="57BA67D0" w14:textId="77777777" w:rsidR="00FC637A" w:rsidRPr="00D81975" w:rsidRDefault="00192F73" w:rsidP="00626FB4">
            <w:pPr>
              <w:spacing w:before="240"/>
              <w:jc w:val="center"/>
              <w:rPr>
                <w:bCs/>
                <w:noProof/>
                <w:sz w:val="28"/>
                <w:szCs w:val="28"/>
              </w:rPr>
            </w:pPr>
            <w:r w:rsidRPr="00D81975">
              <w:rPr>
                <w:bCs/>
                <w:sz w:val="28"/>
                <w:szCs w:val="28"/>
              </w:rPr>
              <w:t>The Theme for The Festival this year is ‘</w:t>
            </w:r>
            <w:r w:rsidR="00626FB4" w:rsidRPr="00D81975">
              <w:rPr>
                <w:bCs/>
                <w:sz w:val="28"/>
                <w:szCs w:val="28"/>
              </w:rPr>
              <w:t xml:space="preserve">Celebrating the best </w:t>
            </w:r>
            <w:r w:rsidRPr="00D81975">
              <w:rPr>
                <w:bCs/>
                <w:sz w:val="28"/>
                <w:szCs w:val="28"/>
              </w:rPr>
              <w:t xml:space="preserve">’ </w:t>
            </w:r>
            <w:r w:rsidRPr="00D81975">
              <w:rPr>
                <w:noProof/>
                <w:sz w:val="28"/>
                <w:szCs w:val="28"/>
              </w:rPr>
              <w:drawing>
                <wp:anchor distT="36576" distB="36576" distL="36576" distR="36576" simplePos="0" relativeHeight="251661312" behindDoc="1" locked="0" layoutInCell="1" allowOverlap="1" wp14:anchorId="719F1A5C" wp14:editId="59BA92D8">
                  <wp:simplePos x="0" y="0"/>
                  <wp:positionH relativeFrom="column">
                    <wp:posOffset>-5080</wp:posOffset>
                  </wp:positionH>
                  <wp:positionV relativeFrom="paragraph">
                    <wp:posOffset>320040</wp:posOffset>
                  </wp:positionV>
                  <wp:extent cx="671195" cy="460375"/>
                  <wp:effectExtent l="0" t="0" r="0" b="0"/>
                  <wp:wrapThrough wrapText="bothSides">
                    <wp:wrapPolygon edited="0">
                      <wp:start x="1839" y="0"/>
                      <wp:lineTo x="0" y="6257"/>
                      <wp:lineTo x="0" y="20557"/>
                      <wp:lineTo x="4291" y="20557"/>
                      <wp:lineTo x="7970" y="20557"/>
                      <wp:lineTo x="20844" y="16088"/>
                      <wp:lineTo x="20844" y="0"/>
                      <wp:lineTo x="1839" y="0"/>
                    </wp:wrapPolygon>
                  </wp:wrapThrough>
                  <wp:docPr id="3" name="Picture 3" descr="music-2028528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ic-2028528_960_7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195" cy="460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81975">
              <w:rPr>
                <w:bCs/>
                <w:noProof/>
                <w:sz w:val="28"/>
                <w:szCs w:val="28"/>
              </w:rPr>
              <w:drawing>
                <wp:anchor distT="0" distB="0" distL="114300" distR="114300" simplePos="0" relativeHeight="251662336" behindDoc="0" locked="0" layoutInCell="1" allowOverlap="1" wp14:anchorId="5A5F73D0" wp14:editId="2E7AEDA1">
                  <wp:simplePos x="0" y="0"/>
                  <wp:positionH relativeFrom="column">
                    <wp:posOffset>5709920</wp:posOffset>
                  </wp:positionH>
                  <wp:positionV relativeFrom="paragraph">
                    <wp:posOffset>272415</wp:posOffset>
                  </wp:positionV>
                  <wp:extent cx="579120" cy="523875"/>
                  <wp:effectExtent l="0" t="0" r="0" b="9525"/>
                  <wp:wrapThrough wrapText="bothSides">
                    <wp:wrapPolygon edited="0">
                      <wp:start x="0" y="0"/>
                      <wp:lineTo x="0" y="21207"/>
                      <wp:lineTo x="20605" y="21207"/>
                      <wp:lineTo x="2060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 cy="523875"/>
                          </a:xfrm>
                          <a:prstGeom prst="rect">
                            <a:avLst/>
                          </a:prstGeom>
                          <a:noFill/>
                        </pic:spPr>
                      </pic:pic>
                    </a:graphicData>
                  </a:graphic>
                </wp:anchor>
              </w:drawing>
            </w:r>
            <w:r w:rsidRPr="00D81975">
              <w:rPr>
                <w:bCs/>
                <w:noProof/>
                <w:sz w:val="28"/>
                <w:szCs w:val="28"/>
              </w:rPr>
              <w:t xml:space="preserve"> </w:t>
            </w:r>
          </w:p>
          <w:p w14:paraId="71869910" w14:textId="252D8B4E" w:rsidR="00FC637A" w:rsidRPr="00FC637A" w:rsidRDefault="00FC637A" w:rsidP="00626FB4">
            <w:pPr>
              <w:spacing w:before="240"/>
              <w:jc w:val="center"/>
              <w:rPr>
                <w:bCs/>
                <w:noProof/>
                <w:color w:val="C00000"/>
                <w:sz w:val="32"/>
                <w:szCs w:val="32"/>
              </w:rPr>
            </w:pPr>
            <w:r w:rsidRPr="00FC637A">
              <w:rPr>
                <w:bCs/>
                <w:noProof/>
                <w:color w:val="C00000"/>
                <w:sz w:val="32"/>
                <w:szCs w:val="32"/>
              </w:rPr>
              <w:t>Next Week………</w:t>
            </w:r>
          </w:p>
          <w:p w14:paraId="70801E80" w14:textId="24220B92" w:rsidR="00192F73" w:rsidRPr="004624FD" w:rsidRDefault="00626FB4" w:rsidP="009501A4">
            <w:pPr>
              <w:spacing w:before="240"/>
              <w:jc w:val="center"/>
              <w:rPr>
                <w:b/>
                <w:bCs/>
                <w:sz w:val="28"/>
                <w:szCs w:val="32"/>
                <w:u w:val="single"/>
              </w:rPr>
            </w:pPr>
            <w:r w:rsidRPr="00FC637A">
              <w:rPr>
                <w:bCs/>
                <w:noProof/>
                <w:color w:val="C00000"/>
                <w:sz w:val="32"/>
                <w:szCs w:val="32"/>
              </w:rPr>
              <w:t xml:space="preserve">Please send empty </w:t>
            </w:r>
            <w:r w:rsidR="009501A4">
              <w:rPr>
                <w:bCs/>
                <w:noProof/>
                <w:color w:val="C00000"/>
                <w:sz w:val="32"/>
                <w:szCs w:val="32"/>
              </w:rPr>
              <w:t xml:space="preserve">lidded </w:t>
            </w:r>
            <w:r w:rsidR="00D81975">
              <w:rPr>
                <w:bCs/>
                <w:noProof/>
                <w:color w:val="C00000"/>
                <w:sz w:val="32"/>
                <w:szCs w:val="32"/>
              </w:rPr>
              <w:t>containers such as Pringles t</w:t>
            </w:r>
            <w:r w:rsidR="009501A4">
              <w:rPr>
                <w:bCs/>
                <w:noProof/>
                <w:color w:val="C00000"/>
                <w:sz w:val="32"/>
                <w:szCs w:val="32"/>
              </w:rPr>
              <w:t>ubes or coffee tins to be turned into shakers</w:t>
            </w:r>
            <w:r w:rsidR="00FC637A" w:rsidRPr="00FC637A">
              <w:rPr>
                <w:bCs/>
                <w:noProof/>
                <w:color w:val="C00000"/>
                <w:sz w:val="32"/>
                <w:szCs w:val="32"/>
              </w:rPr>
              <w:t xml:space="preserve">. </w:t>
            </w:r>
            <w:r w:rsidR="00192F73" w:rsidRPr="00FC637A">
              <w:rPr>
                <w:bCs/>
                <w:noProof/>
                <w:color w:val="C00000"/>
                <w:sz w:val="28"/>
                <w:szCs w:val="32"/>
              </w:rPr>
              <w:t xml:space="preserve">                                                     </w:t>
            </w:r>
          </w:p>
        </w:tc>
      </w:tr>
    </w:tbl>
    <w:p w14:paraId="40501731" w14:textId="77777777" w:rsidR="000C2688" w:rsidRPr="000C2688" w:rsidRDefault="00554CAC" w:rsidP="000C2688">
      <w:pPr>
        <w:jc w:val="center"/>
        <w:rPr>
          <w:b/>
          <w:color w:val="00B0F0"/>
          <w:sz w:val="32"/>
        </w:rPr>
      </w:pPr>
      <w:r>
        <w:rPr>
          <w:noProof/>
        </w:rPr>
        <w:drawing>
          <wp:anchor distT="0" distB="0" distL="114300" distR="114300" simplePos="0" relativeHeight="251656192" behindDoc="0" locked="0" layoutInCell="1" allowOverlap="1" wp14:anchorId="28CA08A0" wp14:editId="07777777">
            <wp:simplePos x="0" y="0"/>
            <wp:positionH relativeFrom="column">
              <wp:posOffset>5494020</wp:posOffset>
            </wp:positionH>
            <wp:positionV relativeFrom="paragraph">
              <wp:posOffset>213995</wp:posOffset>
            </wp:positionV>
            <wp:extent cx="1196340" cy="2425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6340" cy="242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27777052" wp14:editId="07777777">
            <wp:simplePos x="0" y="0"/>
            <wp:positionH relativeFrom="column">
              <wp:posOffset>4188460</wp:posOffset>
            </wp:positionH>
            <wp:positionV relativeFrom="paragraph">
              <wp:posOffset>177165</wp:posOffset>
            </wp:positionV>
            <wp:extent cx="1171575" cy="237490"/>
            <wp:effectExtent l="19050" t="95250" r="0" b="863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1014127" flipV="1">
                      <a:off x="0" y="0"/>
                      <a:ext cx="1171575"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14F68819" wp14:editId="07777777">
            <wp:simplePos x="0" y="0"/>
            <wp:positionH relativeFrom="column">
              <wp:posOffset>2808605</wp:posOffset>
            </wp:positionH>
            <wp:positionV relativeFrom="paragraph">
              <wp:posOffset>215265</wp:posOffset>
            </wp:positionV>
            <wp:extent cx="1209040" cy="248920"/>
            <wp:effectExtent l="19050" t="76200" r="0" b="558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350549" flipV="1">
                      <a:off x="0" y="0"/>
                      <a:ext cx="120904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4EFB2F0" wp14:editId="07777777">
            <wp:simplePos x="0" y="0"/>
            <wp:positionH relativeFrom="column">
              <wp:posOffset>1456055</wp:posOffset>
            </wp:positionH>
            <wp:positionV relativeFrom="paragraph">
              <wp:posOffset>177165</wp:posOffset>
            </wp:positionV>
            <wp:extent cx="1146175" cy="2324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617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D3D56F9" wp14:editId="07777777">
            <wp:simplePos x="0" y="0"/>
            <wp:positionH relativeFrom="column">
              <wp:posOffset>23495</wp:posOffset>
            </wp:positionH>
            <wp:positionV relativeFrom="paragraph">
              <wp:posOffset>185420</wp:posOffset>
            </wp:positionV>
            <wp:extent cx="1201420" cy="243840"/>
            <wp:effectExtent l="19050" t="76200" r="0" b="609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383777">
                      <a:off x="0" y="0"/>
                      <a:ext cx="1201420" cy="2438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C2688" w:rsidRPr="000C2688" w:rsidSect="00E5552C">
      <w:headerReference w:type="default" r:id="rId18"/>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A6659" w14:textId="77777777" w:rsidR="00C253AD" w:rsidRDefault="00C253AD" w:rsidP="00487C6D">
      <w:pPr>
        <w:spacing w:after="0" w:line="240" w:lineRule="auto"/>
      </w:pPr>
      <w:r>
        <w:separator/>
      </w:r>
    </w:p>
  </w:endnote>
  <w:endnote w:type="continuationSeparator" w:id="0">
    <w:p w14:paraId="0A37501D" w14:textId="77777777" w:rsidR="00C253AD" w:rsidRDefault="00C253AD" w:rsidP="00487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Preplay">
    <w:altName w:val="Arial"/>
    <w:panose1 w:val="00000000000000000000"/>
    <w:charset w:val="00"/>
    <w:family w:val="modern"/>
    <w:notTrueType/>
    <w:pitch w:val="variable"/>
    <w:sig w:usb0="00000001" w:usb1="0000004A" w:usb2="00000000" w:usb3="00000000" w:csb0="00000009" w:csb1="00000000"/>
  </w:font>
  <w:font w:name="Calibri">
    <w:panose1 w:val="020F0502020204030204"/>
    <w:charset w:val="00"/>
    <w:family w:val="swiss"/>
    <w:pitch w:val="variable"/>
    <w:sig w:usb0="E4002EFF" w:usb1="C000247B" w:usb2="00000009" w:usb3="00000000" w:csb0="000001FF" w:csb1="00000000"/>
    <w:embedRegular r:id="rId1" w:fontKey="{BBEADD78-937C-45A3-BB56-B4FA2697E70B}"/>
    <w:embedBold r:id="rId2" w:fontKey="{04BF0B56-A95C-43DA-942F-D3780B189EE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ACA5BCE2-30AE-4205-AED6-1F3CC8480596}"/>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6A0176DC-8C90-478B-9566-0AD489C53BC1}"/>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B6C7B" w14:textId="77777777" w:rsidR="00C253AD" w:rsidRDefault="00C253AD" w:rsidP="00487C6D">
      <w:pPr>
        <w:spacing w:after="0" w:line="240" w:lineRule="auto"/>
      </w:pPr>
      <w:r>
        <w:separator/>
      </w:r>
    </w:p>
  </w:footnote>
  <w:footnote w:type="continuationSeparator" w:id="0">
    <w:p w14:paraId="02EB378F" w14:textId="77777777" w:rsidR="00C253AD" w:rsidRDefault="00C253AD" w:rsidP="00487C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63185" w14:textId="77777777" w:rsidR="00F3104D" w:rsidRDefault="00554CAC">
    <w:pPr>
      <w:pStyle w:val="Header"/>
    </w:pPr>
    <w:r>
      <w:rPr>
        <w:noProof/>
      </w:rPr>
      <w:drawing>
        <wp:anchor distT="0" distB="0" distL="114300" distR="114300" simplePos="0" relativeHeight="251657216" behindDoc="1" locked="0" layoutInCell="1" allowOverlap="1" wp14:anchorId="1568A778" wp14:editId="07777777">
          <wp:simplePos x="0" y="0"/>
          <wp:positionH relativeFrom="column">
            <wp:posOffset>134620</wp:posOffset>
          </wp:positionH>
          <wp:positionV relativeFrom="paragraph">
            <wp:posOffset>-40005</wp:posOffset>
          </wp:positionV>
          <wp:extent cx="918210" cy="964565"/>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lum bright="6000"/>
                    <a:extLst>
                      <a:ext uri="{28A0092B-C50C-407E-A947-70E740481C1C}">
                        <a14:useLocalDpi xmlns:a14="http://schemas.microsoft.com/office/drawing/2010/main" val="0"/>
                      </a:ext>
                    </a:extLst>
                  </a:blip>
                  <a:srcRect/>
                  <a:stretch>
                    <a:fillRect/>
                  </a:stretch>
                </pic:blipFill>
                <pic:spPr bwMode="auto">
                  <a:xfrm>
                    <a:off x="0" y="0"/>
                    <a:ext cx="918210" cy="964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1DA0ADC" wp14:editId="07777777">
          <wp:simplePos x="0" y="0"/>
          <wp:positionH relativeFrom="column">
            <wp:posOffset>5630545</wp:posOffset>
          </wp:positionH>
          <wp:positionV relativeFrom="paragraph">
            <wp:posOffset>-30480</wp:posOffset>
          </wp:positionV>
          <wp:extent cx="918210" cy="964565"/>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lum bright="6000"/>
                    <a:extLst>
                      <a:ext uri="{28A0092B-C50C-407E-A947-70E740481C1C}">
                        <a14:useLocalDpi xmlns:a14="http://schemas.microsoft.com/office/drawing/2010/main" val="0"/>
                      </a:ext>
                    </a:extLst>
                  </a:blip>
                  <a:srcRect/>
                  <a:stretch>
                    <a:fillRect/>
                  </a:stretch>
                </pic:blipFill>
                <pic:spPr bwMode="auto">
                  <a:xfrm>
                    <a:off x="0" y="0"/>
                    <a:ext cx="918210" cy="9645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75BE5B06"/>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A94368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2EE8A3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D4040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541AEB7C"/>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0136BB8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2393707F"/>
    <w:multiLevelType w:val="hybridMultilevel"/>
    <w:tmpl w:val="39D86E00"/>
    <w:lvl w:ilvl="0" w:tplc="610A13A6">
      <w:numFmt w:val="bullet"/>
      <w:lvlText w:val="-"/>
      <w:lvlJc w:val="left"/>
      <w:pPr>
        <w:ind w:left="720" w:hanging="360"/>
      </w:pPr>
      <w:rPr>
        <w:rFonts w:ascii="BPreplay" w:eastAsia="Calibri" w:hAnsi="BPreplay"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6D3242"/>
    <w:multiLevelType w:val="hybridMultilevel"/>
    <w:tmpl w:val="6FB047EC"/>
    <w:lvl w:ilvl="0" w:tplc="1184752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52C"/>
    <w:rsid w:val="00044308"/>
    <w:rsid w:val="00091736"/>
    <w:rsid w:val="00093070"/>
    <w:rsid w:val="000933BA"/>
    <w:rsid w:val="000964A6"/>
    <w:rsid w:val="000B4D88"/>
    <w:rsid w:val="000B690E"/>
    <w:rsid w:val="000C2688"/>
    <w:rsid w:val="000E1807"/>
    <w:rsid w:val="001046E9"/>
    <w:rsid w:val="00110271"/>
    <w:rsid w:val="00155310"/>
    <w:rsid w:val="00182DD5"/>
    <w:rsid w:val="0018562E"/>
    <w:rsid w:val="00192F73"/>
    <w:rsid w:val="001A420A"/>
    <w:rsid w:val="001B6BF1"/>
    <w:rsid w:val="001D6A87"/>
    <w:rsid w:val="001E14CE"/>
    <w:rsid w:val="001E4952"/>
    <w:rsid w:val="001E76D9"/>
    <w:rsid w:val="00221135"/>
    <w:rsid w:val="00254C66"/>
    <w:rsid w:val="00256A9C"/>
    <w:rsid w:val="002716F3"/>
    <w:rsid w:val="00272A80"/>
    <w:rsid w:val="002865B2"/>
    <w:rsid w:val="00286B78"/>
    <w:rsid w:val="002A0714"/>
    <w:rsid w:val="002C59A5"/>
    <w:rsid w:val="002D31CD"/>
    <w:rsid w:val="002D795F"/>
    <w:rsid w:val="002E097C"/>
    <w:rsid w:val="002E2530"/>
    <w:rsid w:val="002E5403"/>
    <w:rsid w:val="002F6898"/>
    <w:rsid w:val="003013A3"/>
    <w:rsid w:val="00332659"/>
    <w:rsid w:val="00332BD5"/>
    <w:rsid w:val="00352125"/>
    <w:rsid w:val="00357739"/>
    <w:rsid w:val="003649A2"/>
    <w:rsid w:val="0036545E"/>
    <w:rsid w:val="003A6C36"/>
    <w:rsid w:val="003B5066"/>
    <w:rsid w:val="003D02E3"/>
    <w:rsid w:val="003D5313"/>
    <w:rsid w:val="003D5614"/>
    <w:rsid w:val="003F0CD8"/>
    <w:rsid w:val="00410F2A"/>
    <w:rsid w:val="00440E2E"/>
    <w:rsid w:val="00447FDE"/>
    <w:rsid w:val="004509E0"/>
    <w:rsid w:val="00460680"/>
    <w:rsid w:val="00461653"/>
    <w:rsid w:val="004624FD"/>
    <w:rsid w:val="00487C6D"/>
    <w:rsid w:val="004D1AEA"/>
    <w:rsid w:val="004D3DED"/>
    <w:rsid w:val="004D4AA1"/>
    <w:rsid w:val="004F47AB"/>
    <w:rsid w:val="0051080B"/>
    <w:rsid w:val="00530D26"/>
    <w:rsid w:val="00552BA5"/>
    <w:rsid w:val="00554CAC"/>
    <w:rsid w:val="00564CB4"/>
    <w:rsid w:val="005666FD"/>
    <w:rsid w:val="00573781"/>
    <w:rsid w:val="005A3489"/>
    <w:rsid w:val="005B1E4F"/>
    <w:rsid w:val="005B29B5"/>
    <w:rsid w:val="005C3604"/>
    <w:rsid w:val="005E1BBC"/>
    <w:rsid w:val="00601E7D"/>
    <w:rsid w:val="0061326E"/>
    <w:rsid w:val="00621A63"/>
    <w:rsid w:val="00622BB5"/>
    <w:rsid w:val="006234F5"/>
    <w:rsid w:val="00625495"/>
    <w:rsid w:val="00626FB4"/>
    <w:rsid w:val="00642A0E"/>
    <w:rsid w:val="00644DBF"/>
    <w:rsid w:val="00651861"/>
    <w:rsid w:val="00666A56"/>
    <w:rsid w:val="006951B0"/>
    <w:rsid w:val="006A55AD"/>
    <w:rsid w:val="006C676E"/>
    <w:rsid w:val="00731C8A"/>
    <w:rsid w:val="00732AB6"/>
    <w:rsid w:val="00781881"/>
    <w:rsid w:val="00786CE1"/>
    <w:rsid w:val="007C2CA0"/>
    <w:rsid w:val="0084646E"/>
    <w:rsid w:val="00847673"/>
    <w:rsid w:val="00856F96"/>
    <w:rsid w:val="008678C8"/>
    <w:rsid w:val="00873503"/>
    <w:rsid w:val="008860A2"/>
    <w:rsid w:val="00897656"/>
    <w:rsid w:val="008A2451"/>
    <w:rsid w:val="008A26B9"/>
    <w:rsid w:val="008A38B8"/>
    <w:rsid w:val="008B1FF7"/>
    <w:rsid w:val="008C16BC"/>
    <w:rsid w:val="008D1F80"/>
    <w:rsid w:val="008D559C"/>
    <w:rsid w:val="008E1F8E"/>
    <w:rsid w:val="00903288"/>
    <w:rsid w:val="0090392F"/>
    <w:rsid w:val="00920F12"/>
    <w:rsid w:val="00927AB7"/>
    <w:rsid w:val="009426B3"/>
    <w:rsid w:val="009501A4"/>
    <w:rsid w:val="00984B56"/>
    <w:rsid w:val="009D3E05"/>
    <w:rsid w:val="009F059A"/>
    <w:rsid w:val="009F41CC"/>
    <w:rsid w:val="00A00873"/>
    <w:rsid w:val="00A12899"/>
    <w:rsid w:val="00A2699C"/>
    <w:rsid w:val="00A27C5A"/>
    <w:rsid w:val="00A3165D"/>
    <w:rsid w:val="00A34354"/>
    <w:rsid w:val="00A46CC4"/>
    <w:rsid w:val="00A47C7C"/>
    <w:rsid w:val="00A6669E"/>
    <w:rsid w:val="00A71ECC"/>
    <w:rsid w:val="00A80B2C"/>
    <w:rsid w:val="00AA2EB4"/>
    <w:rsid w:val="00AB2106"/>
    <w:rsid w:val="00AC2F64"/>
    <w:rsid w:val="00AD0095"/>
    <w:rsid w:val="00AD2990"/>
    <w:rsid w:val="00AD330D"/>
    <w:rsid w:val="00AD614F"/>
    <w:rsid w:val="00AE64F3"/>
    <w:rsid w:val="00AF15DE"/>
    <w:rsid w:val="00AF558D"/>
    <w:rsid w:val="00B0500E"/>
    <w:rsid w:val="00B11CB6"/>
    <w:rsid w:val="00B209F6"/>
    <w:rsid w:val="00B373FE"/>
    <w:rsid w:val="00B6008A"/>
    <w:rsid w:val="00B70820"/>
    <w:rsid w:val="00B91698"/>
    <w:rsid w:val="00BA6B72"/>
    <w:rsid w:val="00BE2061"/>
    <w:rsid w:val="00BF6A0A"/>
    <w:rsid w:val="00C017A6"/>
    <w:rsid w:val="00C16CA5"/>
    <w:rsid w:val="00C20DF6"/>
    <w:rsid w:val="00C24D9D"/>
    <w:rsid w:val="00C253AD"/>
    <w:rsid w:val="00C427BA"/>
    <w:rsid w:val="00C43955"/>
    <w:rsid w:val="00C71F7B"/>
    <w:rsid w:val="00C82339"/>
    <w:rsid w:val="00C85F32"/>
    <w:rsid w:val="00CB0B76"/>
    <w:rsid w:val="00CC70FC"/>
    <w:rsid w:val="00CE3FE4"/>
    <w:rsid w:val="00CF42A5"/>
    <w:rsid w:val="00CF7902"/>
    <w:rsid w:val="00D031F6"/>
    <w:rsid w:val="00D22D42"/>
    <w:rsid w:val="00D45964"/>
    <w:rsid w:val="00D5718D"/>
    <w:rsid w:val="00D627CA"/>
    <w:rsid w:val="00D81975"/>
    <w:rsid w:val="00D81E87"/>
    <w:rsid w:val="00D86C22"/>
    <w:rsid w:val="00D93B68"/>
    <w:rsid w:val="00DA5BA6"/>
    <w:rsid w:val="00DC187A"/>
    <w:rsid w:val="00DE142C"/>
    <w:rsid w:val="00DF2943"/>
    <w:rsid w:val="00E04376"/>
    <w:rsid w:val="00E21D95"/>
    <w:rsid w:val="00E25948"/>
    <w:rsid w:val="00E26C9E"/>
    <w:rsid w:val="00E43788"/>
    <w:rsid w:val="00E44EAC"/>
    <w:rsid w:val="00E5498D"/>
    <w:rsid w:val="00E5552C"/>
    <w:rsid w:val="00E83AC5"/>
    <w:rsid w:val="00E91CE9"/>
    <w:rsid w:val="00E95995"/>
    <w:rsid w:val="00E97B01"/>
    <w:rsid w:val="00EA4976"/>
    <w:rsid w:val="00ED39FA"/>
    <w:rsid w:val="00F2252C"/>
    <w:rsid w:val="00F24E47"/>
    <w:rsid w:val="00F3104D"/>
    <w:rsid w:val="00F44AAC"/>
    <w:rsid w:val="00F467C2"/>
    <w:rsid w:val="00F53362"/>
    <w:rsid w:val="00F54639"/>
    <w:rsid w:val="00F75220"/>
    <w:rsid w:val="00F91E5B"/>
    <w:rsid w:val="00FB16A5"/>
    <w:rsid w:val="00FC637A"/>
    <w:rsid w:val="00FC7FA6"/>
    <w:rsid w:val="00FD3915"/>
    <w:rsid w:val="00FD3E0F"/>
    <w:rsid w:val="00FD40B1"/>
    <w:rsid w:val="00FE10A7"/>
    <w:rsid w:val="00FF2F70"/>
    <w:rsid w:val="00FF4F3F"/>
    <w:rsid w:val="062E1F8B"/>
    <w:rsid w:val="2A6FE409"/>
    <w:rsid w:val="70FF7C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0657"/>
    <o:shapelayout v:ext="edit">
      <o:idmap v:ext="edit" data="1"/>
    </o:shapelayout>
  </w:shapeDefaults>
  <w:decimalSymbol w:val="."/>
  <w:listSeparator w:val=","/>
  <w14:docId w14:val="19E88529"/>
  <w15:chartTrackingRefBased/>
  <w15:docId w15:val="{7D5C24CB-1E08-4E15-B5A2-07AC606FA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3A3"/>
    <w:pPr>
      <w:spacing w:after="160" w:line="259" w:lineRule="auto"/>
    </w:pPr>
    <w:rPr>
      <w:rFonts w:ascii="BPreplay" w:hAnsi="BPreplay"/>
      <w:szCs w:val="22"/>
      <w:lang w:val="en-GB" w:eastAsia="en-GB"/>
    </w:rPr>
  </w:style>
  <w:style w:type="paragraph" w:styleId="Heading1">
    <w:name w:val="heading 1"/>
    <w:basedOn w:val="Normal"/>
    <w:next w:val="Normal"/>
    <w:link w:val="Heading1Char"/>
    <w:uiPriority w:val="9"/>
    <w:qFormat/>
    <w:rsid w:val="00E5552C"/>
    <w:pPr>
      <w:spacing w:after="0" w:line="240" w:lineRule="auto"/>
      <w:jc w:val="center"/>
      <w:outlineLvl w:val="0"/>
    </w:pPr>
    <w:rPr>
      <w:b/>
      <w:sz w:val="40"/>
      <w:szCs w:val="40"/>
      <w:lang w:eastAsia="en-US"/>
    </w:rPr>
  </w:style>
  <w:style w:type="paragraph" w:styleId="Heading2">
    <w:name w:val="heading 2"/>
    <w:basedOn w:val="Normal"/>
    <w:next w:val="Normal"/>
    <w:link w:val="Heading2Char"/>
    <w:uiPriority w:val="9"/>
    <w:unhideWhenUsed/>
    <w:qFormat/>
    <w:rsid w:val="003013A3"/>
    <w:pPr>
      <w:spacing w:after="0" w:line="240" w:lineRule="auto"/>
      <w:outlineLvl w:val="1"/>
    </w:pPr>
    <w:rPr>
      <w:b/>
      <w:szCs w:val="20"/>
    </w:rPr>
  </w:style>
  <w:style w:type="paragraph" w:styleId="Heading3">
    <w:name w:val="heading 3"/>
    <w:basedOn w:val="Heading2"/>
    <w:next w:val="Normal"/>
    <w:link w:val="Heading3Char"/>
    <w:uiPriority w:val="9"/>
    <w:unhideWhenUsed/>
    <w:qFormat/>
    <w:rsid w:val="00044308"/>
    <w:pPr>
      <w:jc w:val="right"/>
      <w:outlineLvl w:val="2"/>
    </w:pPr>
  </w:style>
  <w:style w:type="paragraph" w:styleId="Heading4">
    <w:name w:val="heading 4"/>
    <w:basedOn w:val="Heading2"/>
    <w:next w:val="Normal"/>
    <w:link w:val="Heading4Char"/>
    <w:uiPriority w:val="9"/>
    <w:unhideWhenUsed/>
    <w:qFormat/>
    <w:rsid w:val="003013A3"/>
    <w:pPr>
      <w:ind w:left="284"/>
      <w:outlineLvl w:val="3"/>
    </w:pPr>
    <w:rPr>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552C"/>
    <w:rPr>
      <w:rFonts w:ascii="BPreplay" w:hAnsi="BPreplay"/>
      <w:b/>
      <w:sz w:val="40"/>
      <w:szCs w:val="40"/>
      <w:lang w:eastAsia="en-US"/>
    </w:rPr>
  </w:style>
  <w:style w:type="table" w:styleId="TableGrid">
    <w:name w:val="Table Grid"/>
    <w:basedOn w:val="TableNormal"/>
    <w:uiPriority w:val="39"/>
    <w:rsid w:val="00E55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3013A3"/>
    <w:rPr>
      <w:rFonts w:ascii="BPreplay" w:hAnsi="BPreplay"/>
      <w:b/>
      <w:szCs w:val="20"/>
    </w:rPr>
  </w:style>
  <w:style w:type="character" w:customStyle="1" w:styleId="Heading3Char">
    <w:name w:val="Heading 3 Char"/>
    <w:link w:val="Heading3"/>
    <w:uiPriority w:val="9"/>
    <w:rsid w:val="00044308"/>
    <w:rPr>
      <w:rFonts w:ascii="BPreplay" w:hAnsi="BPreplay"/>
      <w:b/>
      <w:sz w:val="20"/>
      <w:szCs w:val="20"/>
    </w:rPr>
  </w:style>
  <w:style w:type="paragraph" w:styleId="Header">
    <w:name w:val="header"/>
    <w:basedOn w:val="Normal"/>
    <w:link w:val="HeaderChar"/>
    <w:uiPriority w:val="99"/>
    <w:unhideWhenUsed/>
    <w:rsid w:val="00487C6D"/>
    <w:pPr>
      <w:tabs>
        <w:tab w:val="center" w:pos="4513"/>
        <w:tab w:val="right" w:pos="9026"/>
      </w:tabs>
      <w:spacing w:after="0" w:line="240" w:lineRule="auto"/>
    </w:pPr>
  </w:style>
  <w:style w:type="character" w:customStyle="1" w:styleId="HeaderChar">
    <w:name w:val="Header Char"/>
    <w:link w:val="Header"/>
    <w:uiPriority w:val="99"/>
    <w:rsid w:val="00487C6D"/>
    <w:rPr>
      <w:rFonts w:ascii="BPreplay" w:hAnsi="BPreplay"/>
    </w:rPr>
  </w:style>
  <w:style w:type="paragraph" w:styleId="Footer">
    <w:name w:val="footer"/>
    <w:basedOn w:val="Normal"/>
    <w:link w:val="FooterChar"/>
    <w:uiPriority w:val="99"/>
    <w:unhideWhenUsed/>
    <w:rsid w:val="00487C6D"/>
    <w:pPr>
      <w:tabs>
        <w:tab w:val="center" w:pos="4513"/>
        <w:tab w:val="right" w:pos="9026"/>
      </w:tabs>
      <w:spacing w:after="0" w:line="240" w:lineRule="auto"/>
    </w:pPr>
  </w:style>
  <w:style w:type="character" w:customStyle="1" w:styleId="FooterChar">
    <w:name w:val="Footer Char"/>
    <w:link w:val="Footer"/>
    <w:uiPriority w:val="99"/>
    <w:rsid w:val="00487C6D"/>
    <w:rPr>
      <w:rFonts w:ascii="BPreplay" w:hAnsi="BPreplay"/>
    </w:rPr>
  </w:style>
  <w:style w:type="paragraph" w:styleId="ListBullet">
    <w:name w:val="List Bullet"/>
    <w:basedOn w:val="Normal"/>
    <w:uiPriority w:val="99"/>
    <w:unhideWhenUsed/>
    <w:qFormat/>
    <w:rsid w:val="00487C6D"/>
    <w:pPr>
      <w:numPr>
        <w:numId w:val="1"/>
      </w:numPr>
      <w:spacing w:line="240" w:lineRule="auto"/>
      <w:ind w:left="720"/>
      <w:contextualSpacing/>
    </w:pPr>
  </w:style>
  <w:style w:type="character" w:customStyle="1" w:styleId="Heading4Char">
    <w:name w:val="Heading 4 Char"/>
    <w:link w:val="Heading4"/>
    <w:uiPriority w:val="9"/>
    <w:rsid w:val="003013A3"/>
    <w:rPr>
      <w:rFonts w:ascii="BPreplay" w:hAnsi="BPreplay"/>
      <w:b/>
      <w:color w:val="FFFFFF"/>
      <w:sz w:val="20"/>
      <w:szCs w:val="20"/>
    </w:rPr>
  </w:style>
  <w:style w:type="paragraph" w:customStyle="1" w:styleId="Table">
    <w:name w:val="Table"/>
    <w:basedOn w:val="Normal"/>
    <w:link w:val="TableChar"/>
    <w:qFormat/>
    <w:rsid w:val="00487C6D"/>
    <w:pPr>
      <w:spacing w:after="0" w:line="240" w:lineRule="auto"/>
      <w:ind w:left="284"/>
    </w:pPr>
    <w:rPr>
      <w:szCs w:val="20"/>
    </w:rPr>
  </w:style>
  <w:style w:type="character" w:styleId="Hyperlink">
    <w:name w:val="Hyperlink"/>
    <w:uiPriority w:val="99"/>
    <w:unhideWhenUsed/>
    <w:qFormat/>
    <w:rsid w:val="00440E2E"/>
    <w:rPr>
      <w:b/>
      <w:color w:val="23A7F9"/>
      <w:u w:val="none"/>
    </w:rPr>
  </w:style>
  <w:style w:type="character" w:customStyle="1" w:styleId="TableChar">
    <w:name w:val="Table Char"/>
    <w:link w:val="Table"/>
    <w:rsid w:val="00487C6D"/>
    <w:rPr>
      <w:rFonts w:ascii="BPreplay" w:hAnsi="BPreplay"/>
      <w:sz w:val="20"/>
      <w:szCs w:val="20"/>
    </w:rPr>
  </w:style>
  <w:style w:type="paragraph" w:styleId="ListParagraph">
    <w:name w:val="List Paragraph"/>
    <w:basedOn w:val="Normal"/>
    <w:uiPriority w:val="34"/>
    <w:qFormat/>
    <w:rsid w:val="00DA5BA6"/>
    <w:pPr>
      <w:ind w:left="720"/>
      <w:contextualSpacing/>
    </w:pPr>
  </w:style>
  <w:style w:type="paragraph" w:styleId="NormalWeb">
    <w:name w:val="Normal (Web)"/>
    <w:basedOn w:val="Normal"/>
    <w:uiPriority w:val="99"/>
    <w:semiHidden/>
    <w:unhideWhenUsed/>
    <w:rsid w:val="00DE142C"/>
    <w:pPr>
      <w:spacing w:before="100" w:beforeAutospacing="1" w:after="100" w:afterAutospacing="1" w:line="240" w:lineRule="auto"/>
    </w:pPr>
    <w:rPr>
      <w:rFonts w:ascii="Times New Roman" w:eastAsiaTheme="minorEastAsia" w:hAnsi="Times New Roman"/>
      <w:sz w:val="24"/>
      <w:szCs w:val="24"/>
    </w:rPr>
  </w:style>
  <w:style w:type="character" w:styleId="CommentReference">
    <w:name w:val="annotation reference"/>
    <w:basedOn w:val="DefaultParagraphFont"/>
    <w:uiPriority w:val="99"/>
    <w:semiHidden/>
    <w:unhideWhenUsed/>
    <w:rsid w:val="007C2CA0"/>
    <w:rPr>
      <w:sz w:val="16"/>
      <w:szCs w:val="16"/>
    </w:rPr>
  </w:style>
  <w:style w:type="paragraph" w:styleId="CommentText">
    <w:name w:val="annotation text"/>
    <w:basedOn w:val="Normal"/>
    <w:link w:val="CommentTextChar"/>
    <w:uiPriority w:val="99"/>
    <w:semiHidden/>
    <w:unhideWhenUsed/>
    <w:rsid w:val="007C2CA0"/>
    <w:pPr>
      <w:spacing w:line="240" w:lineRule="auto"/>
    </w:pPr>
    <w:rPr>
      <w:szCs w:val="20"/>
    </w:rPr>
  </w:style>
  <w:style w:type="character" w:customStyle="1" w:styleId="CommentTextChar">
    <w:name w:val="Comment Text Char"/>
    <w:basedOn w:val="DefaultParagraphFont"/>
    <w:link w:val="CommentText"/>
    <w:uiPriority w:val="99"/>
    <w:semiHidden/>
    <w:rsid w:val="007C2CA0"/>
    <w:rPr>
      <w:rFonts w:ascii="BPreplay" w:hAnsi="BPreplay"/>
      <w:lang w:val="en-GB" w:eastAsia="en-GB"/>
    </w:rPr>
  </w:style>
  <w:style w:type="paragraph" w:styleId="CommentSubject">
    <w:name w:val="annotation subject"/>
    <w:basedOn w:val="CommentText"/>
    <w:next w:val="CommentText"/>
    <w:link w:val="CommentSubjectChar"/>
    <w:uiPriority w:val="99"/>
    <w:semiHidden/>
    <w:unhideWhenUsed/>
    <w:rsid w:val="007C2CA0"/>
    <w:rPr>
      <w:b/>
      <w:bCs/>
    </w:rPr>
  </w:style>
  <w:style w:type="character" w:customStyle="1" w:styleId="CommentSubjectChar">
    <w:name w:val="Comment Subject Char"/>
    <w:basedOn w:val="CommentTextChar"/>
    <w:link w:val="CommentSubject"/>
    <w:uiPriority w:val="99"/>
    <w:semiHidden/>
    <w:rsid w:val="007C2CA0"/>
    <w:rPr>
      <w:rFonts w:ascii="BPreplay" w:hAnsi="BPreplay"/>
      <w:b/>
      <w:bCs/>
      <w:lang w:val="en-GB" w:eastAsia="en-GB"/>
    </w:rPr>
  </w:style>
  <w:style w:type="paragraph" w:styleId="BalloonText">
    <w:name w:val="Balloon Text"/>
    <w:basedOn w:val="Normal"/>
    <w:link w:val="BalloonTextChar"/>
    <w:uiPriority w:val="99"/>
    <w:semiHidden/>
    <w:unhideWhenUsed/>
    <w:rsid w:val="007C2C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CA0"/>
    <w:rPr>
      <w:rFonts w:ascii="Segoe UI"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477279">
      <w:bodyDiv w:val="1"/>
      <w:marLeft w:val="0"/>
      <w:marRight w:val="0"/>
      <w:marTop w:val="0"/>
      <w:marBottom w:val="0"/>
      <w:divBdr>
        <w:top w:val="none" w:sz="0" w:space="0" w:color="auto"/>
        <w:left w:val="none" w:sz="0" w:space="0" w:color="auto"/>
        <w:bottom w:val="none" w:sz="0" w:space="0" w:color="auto"/>
        <w:right w:val="none" w:sz="0" w:space="0" w:color="auto"/>
      </w:divBdr>
    </w:div>
    <w:div w:id="2010793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2B644E535A16479A032CF66B6BAD05" ma:contentTypeVersion="15" ma:contentTypeDescription="Create a new document." ma:contentTypeScope="" ma:versionID="930966e43844caba7e190f1fd4cb0ee7">
  <xsd:schema xmlns:xsd="http://www.w3.org/2001/XMLSchema" xmlns:xs="http://www.w3.org/2001/XMLSchema" xmlns:p="http://schemas.microsoft.com/office/2006/metadata/properties" xmlns:ns3="c5178efa-78a2-4395-8211-7beaebbf1a45" xmlns:ns4="db541392-7e5f-47d0-b527-9ae0ba0e0813" targetNamespace="http://schemas.microsoft.com/office/2006/metadata/properties" ma:root="true" ma:fieldsID="46816e9c2a8a539770fc6b76860482e7" ns3:_="" ns4:_="">
    <xsd:import namespace="c5178efa-78a2-4395-8211-7beaebbf1a45"/>
    <xsd:import namespace="db541392-7e5f-47d0-b527-9ae0ba0e081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OCR"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78efa-78a2-4395-8211-7beaebbf1a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541392-7e5f-47d0-b527-9ae0ba0e081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5178efa-78a2-4395-8211-7beaebbf1a4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CF6EE-E05E-431A-9589-A088600CD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178efa-78a2-4395-8211-7beaebbf1a45"/>
    <ds:schemaRef ds:uri="db541392-7e5f-47d0-b527-9ae0ba0e0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AC692B-D488-4685-8B58-7CFDC6C19EA6}">
  <ds:schemaRefs>
    <ds:schemaRef ds:uri="http://schemas.microsoft.com/sharepoint/v3/contenttype/forms"/>
  </ds:schemaRefs>
</ds:datastoreItem>
</file>

<file path=customXml/itemProps3.xml><?xml version="1.0" encoding="utf-8"?>
<ds:datastoreItem xmlns:ds="http://schemas.openxmlformats.org/officeDocument/2006/customXml" ds:itemID="{11102DB8-BD2C-481D-B86D-10C01AB32595}">
  <ds:schemaRefs>
    <ds:schemaRef ds:uri="http://schemas.microsoft.com/office/infopath/2007/PartnerControls"/>
    <ds:schemaRef ds:uri="http://schemas.microsoft.com/office/2006/documentManagement/types"/>
    <ds:schemaRef ds:uri="http://purl.org/dc/dcmitype/"/>
    <ds:schemaRef ds:uri="http://www.w3.org/XML/1998/namespace"/>
    <ds:schemaRef ds:uri="http://purl.org/dc/terms/"/>
    <ds:schemaRef ds:uri="http://schemas.microsoft.com/office/2006/metadata/properties"/>
    <ds:schemaRef ds:uri="db541392-7e5f-47d0-b527-9ae0ba0e0813"/>
    <ds:schemaRef ds:uri="http://schemas.openxmlformats.org/package/2006/metadata/core-properties"/>
    <ds:schemaRef ds:uri="c5178efa-78a2-4395-8211-7beaebbf1a45"/>
    <ds:schemaRef ds:uri="http://purl.org/dc/elements/1.1/"/>
  </ds:schemaRefs>
</ds:datastoreItem>
</file>

<file path=customXml/itemProps4.xml><?xml version="1.0" encoding="utf-8"?>
<ds:datastoreItem xmlns:ds="http://schemas.openxmlformats.org/officeDocument/2006/customXml" ds:itemID="{A38EDF39-363F-401B-8F67-A1CEE1A0B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254</Words>
  <Characters>1450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dc:creator>
  <cp:keywords/>
  <dc:description/>
  <cp:lastModifiedBy>Anne Wynne</cp:lastModifiedBy>
  <cp:revision>2</cp:revision>
  <cp:lastPrinted>2023-04-27T19:38:00Z</cp:lastPrinted>
  <dcterms:created xsi:type="dcterms:W3CDTF">2023-05-20T11:35:00Z</dcterms:created>
  <dcterms:modified xsi:type="dcterms:W3CDTF">2023-05-20T11:35:00Z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0x010100062B644E535A16479A032CF66B6BAD05</vt:lpwstr>
  </property>
</Properties>
</file>