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AF83" w14:textId="0FEB48AE" w:rsidR="00390862" w:rsidRDefault="000E0635" w:rsidP="00390862">
      <w:r w:rsidRPr="00321862">
        <w:rPr>
          <w:noProof/>
        </w:rPr>
        <w:drawing>
          <wp:anchor distT="0" distB="0" distL="114300" distR="114300" simplePos="0" relativeHeight="251670530" behindDoc="1" locked="0" layoutInCell="1" allowOverlap="1" wp14:anchorId="084BC3A5" wp14:editId="3B1A402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49780" cy="1132306"/>
            <wp:effectExtent l="0" t="0" r="7620" b="0"/>
            <wp:wrapNone/>
            <wp:docPr id="55688461" name="Picture 55688461" descr="A picture containing text, rainbow, colorfulness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20752" name="Picture 1" descr="A picture containing text, rainbow, colorfulness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132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446">
        <w:rPr>
          <w:noProof/>
        </w:rPr>
        <w:drawing>
          <wp:anchor distT="0" distB="0" distL="114300" distR="114300" simplePos="0" relativeHeight="251660290" behindDoc="1" locked="0" layoutInCell="1" allowOverlap="1" wp14:anchorId="06BD685D" wp14:editId="16451B68">
            <wp:simplePos x="0" y="0"/>
            <wp:positionH relativeFrom="page">
              <wp:posOffset>5057775</wp:posOffset>
            </wp:positionH>
            <wp:positionV relativeFrom="paragraph">
              <wp:posOffset>3175</wp:posOffset>
            </wp:positionV>
            <wp:extent cx="1670050" cy="995859"/>
            <wp:effectExtent l="0" t="0" r="6350" b="0"/>
            <wp:wrapNone/>
            <wp:docPr id="759604654" name="Picture 1" descr="Logo New_ca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61FA5A-FE44-4D32-B9DD-1D24599D8336" descr="Logo New_capit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7" b="23077"/>
                    <a:stretch/>
                  </pic:blipFill>
                  <pic:spPr bwMode="auto">
                    <a:xfrm>
                      <a:off x="0" y="0"/>
                      <a:ext cx="1670050" cy="9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ADC00" w14:textId="4C450C07" w:rsidR="00390862" w:rsidRDefault="00390862" w:rsidP="00390862"/>
    <w:p w14:paraId="08D6DAAC" w14:textId="5FD00A05" w:rsidR="00390862" w:rsidRDefault="00390862" w:rsidP="00390862"/>
    <w:p w14:paraId="358FB6D3" w14:textId="07F52A3F" w:rsidR="00390862" w:rsidRDefault="00390862" w:rsidP="00390862"/>
    <w:p w14:paraId="65659B49" w14:textId="2355C4B6" w:rsidR="008A20AB" w:rsidRDefault="00D809A2" w:rsidP="00390862"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6434" behindDoc="1" locked="0" layoutInCell="1" allowOverlap="1" wp14:anchorId="4F0D2674" wp14:editId="2C683889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781050" cy="885190"/>
            <wp:effectExtent l="0" t="0" r="0" b="0"/>
            <wp:wrapNone/>
            <wp:docPr id="1833266680" name="Picture 1" descr="A green christmas tree with red balls and a star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266680" name="Picture 1" descr="A green christmas tree with red balls and a star on top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F34CE" w14:textId="6736F588" w:rsidR="006865B5" w:rsidRDefault="006865B5" w:rsidP="00390862">
      <w:pPr>
        <w:rPr>
          <w:rFonts w:asciiTheme="minorHAnsi" w:hAnsiTheme="minorHAnsi" w:cstheme="minorHAnsi"/>
          <w:sz w:val="22"/>
          <w:szCs w:val="22"/>
        </w:rPr>
      </w:pPr>
    </w:p>
    <w:p w14:paraId="5B8F0BC9" w14:textId="4E6F6A81" w:rsidR="005A1D9A" w:rsidRDefault="005A1D9A" w:rsidP="00390862">
      <w:pPr>
        <w:rPr>
          <w:rFonts w:asciiTheme="minorHAnsi" w:hAnsiTheme="minorHAnsi" w:cstheme="minorHAnsi"/>
        </w:rPr>
      </w:pPr>
    </w:p>
    <w:p w14:paraId="1263D26B" w14:textId="77777777" w:rsidR="005A1D9A" w:rsidRDefault="005A1D9A" w:rsidP="00390862">
      <w:pPr>
        <w:rPr>
          <w:rFonts w:asciiTheme="minorHAnsi" w:hAnsiTheme="minorHAnsi" w:cstheme="minorHAnsi"/>
        </w:rPr>
      </w:pPr>
    </w:p>
    <w:p w14:paraId="4EC6B52E" w14:textId="62BEEEAD" w:rsidR="00390862" w:rsidRDefault="001A34D3" w:rsidP="003908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1A34D3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December 2024</w:t>
      </w:r>
    </w:p>
    <w:p w14:paraId="223C4976" w14:textId="77777777" w:rsidR="005A1D9A" w:rsidRPr="00866559" w:rsidRDefault="005A1D9A" w:rsidP="00390862">
      <w:pPr>
        <w:rPr>
          <w:rFonts w:asciiTheme="minorHAnsi" w:hAnsiTheme="minorHAnsi" w:cstheme="minorHAnsi"/>
        </w:rPr>
      </w:pPr>
    </w:p>
    <w:p w14:paraId="6B8AF5C1" w14:textId="15F6D7F4" w:rsidR="00D809A2" w:rsidRPr="00866559" w:rsidRDefault="00390862" w:rsidP="002F03FE">
      <w:pPr>
        <w:rPr>
          <w:rFonts w:asciiTheme="minorHAnsi" w:hAnsiTheme="minorHAnsi" w:cstheme="minorHAnsi"/>
        </w:rPr>
      </w:pPr>
      <w:r w:rsidRPr="00866559">
        <w:rPr>
          <w:rFonts w:asciiTheme="minorHAnsi" w:hAnsiTheme="minorHAnsi" w:cstheme="minorHAnsi"/>
        </w:rPr>
        <w:t>Dear Parents/Carers</w:t>
      </w:r>
    </w:p>
    <w:p w14:paraId="7AE38D38" w14:textId="77777777" w:rsidR="00D809A2" w:rsidRPr="00C50A0D" w:rsidRDefault="00D809A2" w:rsidP="002F03FE">
      <w:pPr>
        <w:rPr>
          <w:rFonts w:cstheme="minorHAnsi"/>
        </w:rPr>
      </w:pPr>
    </w:p>
    <w:p w14:paraId="0388177D" w14:textId="2DB6E5D7" w:rsidR="00D809A2" w:rsidRDefault="001A34D3" w:rsidP="002F03FE">
      <w:pPr>
        <w:rPr>
          <w:rFonts w:asciiTheme="minorHAnsi" w:hAnsiTheme="minorHAnsi" w:cstheme="minorHAnsi"/>
          <w:b/>
          <w:bCs/>
          <w:u w:val="single"/>
        </w:rPr>
      </w:pPr>
      <w:r w:rsidRPr="001A34D3">
        <w:rPr>
          <w:rFonts w:asciiTheme="minorHAnsi" w:hAnsiTheme="minorHAnsi" w:cstheme="minorHAnsi"/>
          <w:b/>
          <w:bCs/>
          <w:u w:val="single"/>
        </w:rPr>
        <w:t>School Support Advisor</w:t>
      </w:r>
    </w:p>
    <w:p w14:paraId="056310A1" w14:textId="77777777" w:rsidR="003A5868" w:rsidRPr="001A34D3" w:rsidRDefault="003A5868" w:rsidP="002F03FE">
      <w:pPr>
        <w:rPr>
          <w:rFonts w:asciiTheme="minorHAnsi" w:hAnsiTheme="minorHAnsi" w:cstheme="minorHAnsi"/>
          <w:b/>
          <w:bCs/>
          <w:u w:val="single"/>
        </w:rPr>
      </w:pPr>
    </w:p>
    <w:p w14:paraId="61628A7B" w14:textId="693D293B" w:rsidR="002F03FE" w:rsidRPr="002F03FE" w:rsidRDefault="002F03FE" w:rsidP="002F03FE">
      <w:pPr>
        <w:rPr>
          <w:rFonts w:ascii="Calibri" w:eastAsia="Aptos" w:hAnsi="Calibri" w:cs="Calibri"/>
          <w:kern w:val="2"/>
          <w14:ligatures w14:val="standardContextual"/>
        </w:rPr>
      </w:pPr>
      <w:r w:rsidRPr="00D058C9">
        <w:rPr>
          <w:rFonts w:ascii="Calibri" w:eastAsia="Aptos" w:hAnsi="Calibri" w:cs="Calibri"/>
          <w:kern w:val="2"/>
          <w14:ligatures w14:val="standardContextual"/>
        </w:rPr>
        <w:t>W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e are </w:t>
      </w:r>
      <w:proofErr w:type="gramStart"/>
      <w:r w:rsidRPr="002F03FE">
        <w:rPr>
          <w:rFonts w:ascii="Calibri" w:eastAsia="Aptos" w:hAnsi="Calibri" w:cs="Calibri"/>
          <w:kern w:val="2"/>
          <w14:ligatures w14:val="standardContextual"/>
        </w:rPr>
        <w:t>really excited</w:t>
      </w:r>
      <w:proofErr w:type="gramEnd"/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to announce</w:t>
      </w:r>
      <w:r w:rsidR="00065565">
        <w:rPr>
          <w:rFonts w:ascii="Calibri" w:eastAsia="Aptos" w:hAnsi="Calibri" w:cs="Calibri"/>
          <w:kern w:val="2"/>
          <w14:ligatures w14:val="standardContextual"/>
        </w:rPr>
        <w:t xml:space="preserve"> that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there will be a </w:t>
      </w:r>
      <w:r w:rsidR="00115954">
        <w:rPr>
          <w:rFonts w:ascii="Calibri" w:eastAsia="Aptos" w:hAnsi="Calibri" w:cs="Calibri"/>
          <w:kern w:val="2"/>
          <w14:ligatures w14:val="standardContextual"/>
        </w:rPr>
        <w:t>S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chool </w:t>
      </w:r>
      <w:r w:rsidR="00115954">
        <w:rPr>
          <w:rFonts w:ascii="Calibri" w:eastAsia="Aptos" w:hAnsi="Calibri" w:cs="Calibri"/>
          <w:kern w:val="2"/>
          <w14:ligatures w14:val="standardContextual"/>
        </w:rPr>
        <w:t>S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upport </w:t>
      </w:r>
      <w:r w:rsidR="00115954">
        <w:rPr>
          <w:rFonts w:ascii="Calibri" w:eastAsia="Aptos" w:hAnsi="Calibri" w:cs="Calibri"/>
          <w:kern w:val="2"/>
          <w14:ligatures w14:val="standardContextual"/>
        </w:rPr>
        <w:t>A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dvisor attached to our school starting this week.  This is a new incentive that Stockton Borough Council have </w:t>
      </w:r>
      <w:proofErr w:type="gramStart"/>
      <w:r w:rsidRPr="002F03FE">
        <w:rPr>
          <w:rFonts w:ascii="Calibri" w:eastAsia="Aptos" w:hAnsi="Calibri" w:cs="Calibri"/>
          <w:kern w:val="2"/>
          <w14:ligatures w14:val="standardContextual"/>
        </w:rPr>
        <w:t>funded</w:t>
      </w:r>
      <w:proofErr w:type="gramEnd"/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and </w:t>
      </w:r>
      <w:r w:rsidR="00C80097">
        <w:rPr>
          <w:rFonts w:ascii="Calibri" w:eastAsia="Aptos" w:hAnsi="Calibri" w:cs="Calibri"/>
          <w:kern w:val="2"/>
          <w14:ligatures w14:val="standardContextual"/>
        </w:rPr>
        <w:t>we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feel it will be a great asset.  </w:t>
      </w:r>
      <w:r w:rsidR="00C80097">
        <w:rPr>
          <w:rFonts w:ascii="Calibri" w:eastAsia="Aptos" w:hAnsi="Calibri" w:cs="Calibri"/>
          <w:kern w:val="2"/>
          <w14:ligatures w14:val="standardContextual"/>
        </w:rPr>
        <w:t>We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would really like families to get involved with Emma, </w:t>
      </w:r>
      <w:r w:rsidR="00DF51D6">
        <w:rPr>
          <w:rFonts w:ascii="Calibri" w:eastAsia="Aptos" w:hAnsi="Calibri" w:cs="Calibri"/>
          <w:kern w:val="2"/>
          <w14:ligatures w14:val="standardContextual"/>
        </w:rPr>
        <w:t xml:space="preserve">so 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come along have a chat with her and see </w:t>
      </w:r>
      <w:r w:rsidR="002A3F89">
        <w:rPr>
          <w:rFonts w:ascii="Calibri" w:eastAsia="Aptos" w:hAnsi="Calibri" w:cs="Calibri"/>
          <w:kern w:val="2"/>
          <w14:ligatures w14:val="standardContextual"/>
        </w:rPr>
        <w:t>how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she is able to support yourself and your children inside and out</w:t>
      </w:r>
      <w:r w:rsidR="00DF51D6">
        <w:rPr>
          <w:rFonts w:ascii="Calibri" w:eastAsia="Aptos" w:hAnsi="Calibri" w:cs="Calibri"/>
          <w:kern w:val="2"/>
          <w14:ligatures w14:val="standardContextual"/>
        </w:rPr>
        <w:t>side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of school.  This is</w:t>
      </w:r>
      <w:r w:rsidR="00700AA6">
        <w:rPr>
          <w:rFonts w:ascii="Calibri" w:eastAsia="Aptos" w:hAnsi="Calibri" w:cs="Calibri"/>
          <w:kern w:val="2"/>
          <w14:ligatures w14:val="standardContextual"/>
        </w:rPr>
        <w:t xml:space="preserve"> a great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opportunity to utilise this service</w:t>
      </w:r>
      <w:r w:rsidR="00700AA6">
        <w:rPr>
          <w:rFonts w:ascii="Calibri" w:eastAsia="Aptos" w:hAnsi="Calibri" w:cs="Calibri"/>
          <w:kern w:val="2"/>
          <w14:ligatures w14:val="standardContextual"/>
        </w:rPr>
        <w:t xml:space="preserve"> so l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et’s keep Emma busy </w:t>
      </w:r>
      <w:r w:rsidR="00065565">
        <w:rPr>
          <w:rFonts w:ascii="Calibri" w:eastAsia="Aptos" w:hAnsi="Calibri" w:cs="Calibri"/>
          <w:kern w:val="2"/>
          <w14:ligatures w14:val="standardContextual"/>
        </w:rPr>
        <w:t>to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demonstrate a need for </w:t>
      </w:r>
      <w:r w:rsidR="00065565">
        <w:rPr>
          <w:rFonts w:ascii="Calibri" w:eastAsia="Aptos" w:hAnsi="Calibri" w:cs="Calibri"/>
          <w:kern w:val="2"/>
          <w14:ligatures w14:val="standardContextual"/>
        </w:rPr>
        <w:t>this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in the Clarences.</w:t>
      </w:r>
    </w:p>
    <w:p w14:paraId="1C677889" w14:textId="1BD5E9E5" w:rsidR="002F03FE" w:rsidRPr="002F03FE" w:rsidRDefault="002F03FE" w:rsidP="002F03FE">
      <w:pPr>
        <w:rPr>
          <w:rFonts w:ascii="Calibri" w:eastAsia="Aptos" w:hAnsi="Calibri" w:cs="Calibri"/>
          <w:kern w:val="2"/>
          <w14:ligatures w14:val="standardContextual"/>
        </w:rPr>
      </w:pPr>
      <w:r w:rsidRPr="002F03FE">
        <w:rPr>
          <w:rFonts w:ascii="Calibri" w:eastAsia="Aptos" w:hAnsi="Calibri" w:cs="Calibri"/>
          <w:kern w:val="2"/>
          <w14:ligatures w14:val="standardContextual"/>
        </w:rPr>
        <w:t>This week she is in the morning of Thursday 5</w:t>
      </w:r>
      <w:r w:rsidRPr="002F03FE">
        <w:rPr>
          <w:rFonts w:ascii="Calibri" w:eastAsia="Aptos" w:hAnsi="Calibri" w:cs="Calibri"/>
          <w:kern w:val="2"/>
          <w:vertAlign w:val="superscript"/>
          <w14:ligatures w14:val="standardContextual"/>
        </w:rPr>
        <w:t>th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DF51D6">
        <w:rPr>
          <w:rFonts w:ascii="Calibri" w:eastAsia="Aptos" w:hAnsi="Calibri" w:cs="Calibri"/>
          <w:kern w:val="2"/>
          <w14:ligatures w14:val="standardContextual"/>
        </w:rPr>
        <w:t xml:space="preserve">December </w:t>
      </w:r>
      <w:r w:rsidRPr="002F03FE">
        <w:rPr>
          <w:rFonts w:ascii="Calibri" w:eastAsia="Aptos" w:hAnsi="Calibri" w:cs="Calibri"/>
          <w:kern w:val="2"/>
          <w14:ligatures w14:val="standardContextual"/>
        </w:rPr>
        <w:t>and next week on the morning of 12</w:t>
      </w:r>
      <w:r w:rsidRPr="002F03FE">
        <w:rPr>
          <w:rFonts w:ascii="Calibri" w:eastAsia="Aptos" w:hAnsi="Calibri" w:cs="Calibri"/>
          <w:kern w:val="2"/>
          <w:vertAlign w:val="superscript"/>
          <w14:ligatures w14:val="standardContextual"/>
        </w:rPr>
        <w:t>th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December.</w:t>
      </w:r>
    </w:p>
    <w:p w14:paraId="4887F02B" w14:textId="0EFF903C" w:rsidR="002F03FE" w:rsidRPr="002F03FE" w:rsidRDefault="002F03FE" w:rsidP="002F03FE">
      <w:pPr>
        <w:rPr>
          <w:rFonts w:ascii="Calibri" w:eastAsia="Aptos" w:hAnsi="Calibri" w:cs="Calibri"/>
          <w:kern w:val="2"/>
          <w14:ligatures w14:val="standardContextual"/>
        </w:rPr>
      </w:pPr>
      <w:r w:rsidRPr="002F03FE">
        <w:rPr>
          <w:rFonts w:ascii="Calibri" w:eastAsia="Aptos" w:hAnsi="Calibri" w:cs="Calibri"/>
          <w:kern w:val="2"/>
          <w14:ligatures w14:val="standardContextual"/>
        </w:rPr>
        <w:t>On Tuesday 17</w:t>
      </w:r>
      <w:r w:rsidRPr="002F03FE">
        <w:rPr>
          <w:rFonts w:ascii="Calibri" w:eastAsia="Aptos" w:hAnsi="Calibri" w:cs="Calibri"/>
          <w:kern w:val="2"/>
          <w:vertAlign w:val="superscript"/>
          <w14:ligatures w14:val="standardContextual"/>
        </w:rPr>
        <w:t>th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December she will be joining us </w:t>
      </w:r>
      <w:r w:rsidR="008B0E57">
        <w:rPr>
          <w:rFonts w:ascii="Calibri" w:eastAsia="Aptos" w:hAnsi="Calibri" w:cs="Calibri"/>
          <w:kern w:val="2"/>
          <w14:ligatures w14:val="standardContextual"/>
        </w:rPr>
        <w:t>for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the Xmas coffee morning and raffle which will be the perfect opportunity to catch her for a chat.</w:t>
      </w:r>
    </w:p>
    <w:p w14:paraId="221577A4" w14:textId="23C9C337" w:rsidR="002F03FE" w:rsidRDefault="00DF51D6" w:rsidP="002F03FE">
      <w:pPr>
        <w:rPr>
          <w:rFonts w:ascii="Calibri" w:eastAsia="Aptos" w:hAnsi="Calibri" w:cs="Calibri"/>
          <w:kern w:val="2"/>
          <w14:ligatures w14:val="standardContextual"/>
        </w:rPr>
      </w:pPr>
      <w:r>
        <w:rPr>
          <w:rFonts w:ascii="Calibri" w:eastAsia="Aptos" w:hAnsi="Calibri" w:cs="Calibri"/>
          <w:kern w:val="2"/>
          <w14:ligatures w14:val="standardContextual"/>
        </w:rPr>
        <w:t>From</w:t>
      </w:r>
      <w:r w:rsidR="002F03FE" w:rsidRPr="002F03F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E24A53">
        <w:rPr>
          <w:rFonts w:ascii="Calibri" w:eastAsia="Aptos" w:hAnsi="Calibri" w:cs="Calibri"/>
          <w:kern w:val="2"/>
          <w14:ligatures w14:val="standardContextual"/>
        </w:rPr>
        <w:t>the</w:t>
      </w:r>
      <w:r w:rsidR="002F03FE" w:rsidRPr="002F03F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8C352E" w:rsidRPr="002F03FE">
        <w:rPr>
          <w:rFonts w:ascii="Calibri" w:eastAsia="Aptos" w:hAnsi="Calibri" w:cs="Calibri"/>
          <w:kern w:val="2"/>
          <w14:ligatures w14:val="standardContextual"/>
        </w:rPr>
        <w:t>13</w:t>
      </w:r>
      <w:r w:rsidR="008C352E" w:rsidRPr="002F03FE">
        <w:rPr>
          <w:rFonts w:ascii="Calibri" w:eastAsia="Aptos" w:hAnsi="Calibri" w:cs="Calibri"/>
          <w:kern w:val="2"/>
          <w:vertAlign w:val="superscript"/>
          <w14:ligatures w14:val="standardContextual"/>
        </w:rPr>
        <w:t xml:space="preserve">th </w:t>
      </w:r>
      <w:r w:rsidR="008C352E">
        <w:rPr>
          <w:rFonts w:ascii="Calibri" w:eastAsia="Aptos" w:hAnsi="Calibri" w:cs="Calibri"/>
          <w:kern w:val="2"/>
          <w14:ligatures w14:val="standardContextual"/>
        </w:rPr>
        <w:t xml:space="preserve">of </w:t>
      </w:r>
      <w:r w:rsidR="002F03FE" w:rsidRPr="002F03FE">
        <w:rPr>
          <w:rFonts w:ascii="Calibri" w:eastAsia="Aptos" w:hAnsi="Calibri" w:cs="Calibri"/>
          <w:kern w:val="2"/>
          <w14:ligatures w14:val="standardContextual"/>
        </w:rPr>
        <w:t xml:space="preserve">January </w:t>
      </w:r>
      <w:r>
        <w:rPr>
          <w:rFonts w:ascii="Calibri" w:eastAsia="Aptos" w:hAnsi="Calibri" w:cs="Calibri"/>
          <w:kern w:val="2"/>
          <w14:ligatures w14:val="standardContextual"/>
        </w:rPr>
        <w:t>she will be in</w:t>
      </w:r>
      <w:r w:rsidR="00E24A53">
        <w:rPr>
          <w:rFonts w:ascii="Calibri" w:eastAsia="Aptos" w:hAnsi="Calibri" w:cs="Calibri"/>
          <w:kern w:val="2"/>
          <w14:ligatures w14:val="standardContextual"/>
        </w:rPr>
        <w:t xml:space="preserve"> school</w:t>
      </w: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2F03FE" w:rsidRPr="002F03FE">
        <w:rPr>
          <w:rFonts w:ascii="Calibri" w:eastAsia="Aptos" w:hAnsi="Calibri" w:cs="Calibri"/>
          <w:kern w:val="2"/>
          <w14:ligatures w14:val="standardContextual"/>
        </w:rPr>
        <w:t>every Monday morning</w:t>
      </w:r>
      <w:r w:rsidR="00E24A53">
        <w:rPr>
          <w:rFonts w:ascii="Calibri" w:eastAsia="Aptos" w:hAnsi="Calibri" w:cs="Calibri"/>
          <w:kern w:val="2"/>
          <w14:ligatures w14:val="standardContextual"/>
        </w:rPr>
        <w:t>.</w:t>
      </w:r>
      <w:r w:rsidR="002F03FE" w:rsidRPr="002F03FE">
        <w:rPr>
          <w:rFonts w:ascii="Calibri" w:eastAsia="Aptos" w:hAnsi="Calibri" w:cs="Calibri"/>
          <w:kern w:val="2"/>
          <w14:ligatures w14:val="standardContextual"/>
        </w:rPr>
        <w:t xml:space="preserve">  </w:t>
      </w:r>
    </w:p>
    <w:p w14:paraId="486AF3AB" w14:textId="5CF3B5A5" w:rsidR="00BE3231" w:rsidRDefault="00BE3231" w:rsidP="002F03FE">
      <w:pPr>
        <w:rPr>
          <w:rFonts w:ascii="Calibri" w:eastAsia="Aptos" w:hAnsi="Calibri" w:cs="Calibri"/>
          <w:kern w:val="2"/>
          <w14:ligatures w14:val="standardContextual"/>
        </w:rPr>
      </w:pPr>
      <w:r>
        <w:rPr>
          <w:rFonts w:ascii="Calibri" w:eastAsia="Aptos" w:hAnsi="Calibri" w:cs="Calibri"/>
          <w:kern w:val="2"/>
          <w14:ligatures w14:val="standardContextual"/>
        </w:rPr>
        <w:t>Th</w:t>
      </w:r>
      <w:r w:rsidR="008C352E">
        <w:rPr>
          <w:rFonts w:ascii="Calibri" w:eastAsia="Aptos" w:hAnsi="Calibri" w:cs="Calibri"/>
          <w:kern w:val="2"/>
          <w14:ligatures w14:val="standardContextual"/>
        </w:rPr>
        <w:t xml:space="preserve">e following </w:t>
      </w:r>
      <w:r>
        <w:rPr>
          <w:rFonts w:ascii="Calibri" w:eastAsia="Aptos" w:hAnsi="Calibri" w:cs="Calibri"/>
          <w:kern w:val="2"/>
          <w14:ligatures w14:val="standardContextual"/>
        </w:rPr>
        <w:t>is a brief introduction from Emma</w:t>
      </w:r>
      <w:r w:rsidR="00973C88">
        <w:rPr>
          <w:rFonts w:ascii="Calibri" w:eastAsia="Aptos" w:hAnsi="Calibri" w:cs="Calibri"/>
          <w:kern w:val="2"/>
          <w14:ligatures w14:val="standardContextual"/>
        </w:rPr>
        <w:t>.</w:t>
      </w:r>
    </w:p>
    <w:p w14:paraId="138EA203" w14:textId="77777777" w:rsidR="008D436F" w:rsidRPr="002F03FE" w:rsidRDefault="008D436F" w:rsidP="002F03FE">
      <w:pPr>
        <w:rPr>
          <w:rFonts w:ascii="Calibri" w:eastAsia="Aptos" w:hAnsi="Calibri" w:cs="Calibri"/>
          <w:kern w:val="2"/>
          <w14:ligatures w14:val="standardContextual"/>
        </w:rPr>
      </w:pPr>
    </w:p>
    <w:p w14:paraId="6B1ADA90" w14:textId="2530D3FF" w:rsidR="002F03FE" w:rsidRPr="002F03FE" w:rsidRDefault="00BE3231" w:rsidP="002F03FE">
      <w:pPr>
        <w:rPr>
          <w:rFonts w:ascii="Calibri" w:eastAsia="Aptos" w:hAnsi="Calibri" w:cs="Calibri"/>
          <w:kern w:val="2"/>
          <w14:ligatures w14:val="standardContextual"/>
        </w:rPr>
      </w:pPr>
      <w:r>
        <w:rPr>
          <w:rFonts w:ascii="Calibri" w:eastAsia="Aptos" w:hAnsi="Calibri" w:cs="Calibri"/>
          <w:kern w:val="2"/>
          <w14:ligatures w14:val="standardContextual"/>
        </w:rPr>
        <w:t>‘</w:t>
      </w:r>
      <w:r w:rsidR="002F03FE" w:rsidRPr="002F03FE">
        <w:rPr>
          <w:rFonts w:ascii="Calibri" w:eastAsia="Aptos" w:hAnsi="Calibri" w:cs="Calibri"/>
          <w:kern w:val="2"/>
          <w14:ligatures w14:val="standardContextual"/>
        </w:rPr>
        <w:t>Hi, my name is Emma Hayes</w:t>
      </w:r>
      <w:r w:rsidR="0007525F">
        <w:rPr>
          <w:rFonts w:ascii="Calibri" w:eastAsia="Aptos" w:hAnsi="Calibri" w:cs="Calibri"/>
          <w:kern w:val="2"/>
          <w14:ligatures w14:val="standardContextual"/>
        </w:rPr>
        <w:t>,</w:t>
      </w:r>
      <w:r w:rsidR="002F03FE" w:rsidRPr="002F03FE">
        <w:rPr>
          <w:rFonts w:ascii="Calibri" w:eastAsia="Aptos" w:hAnsi="Calibri" w:cs="Calibri"/>
          <w:kern w:val="2"/>
          <w14:ligatures w14:val="standardContextual"/>
        </w:rPr>
        <w:t xml:space="preserve"> I am a School Support Advisor within Stockton’s School Support Team (Stockton Borough Council).</w:t>
      </w:r>
    </w:p>
    <w:p w14:paraId="003FAC38" w14:textId="02DBDD72" w:rsidR="002F03FE" w:rsidRPr="002F03FE" w:rsidRDefault="002F03FE" w:rsidP="002F03FE">
      <w:pPr>
        <w:rPr>
          <w:rFonts w:ascii="Calibri" w:eastAsia="Aptos" w:hAnsi="Calibri" w:cs="Calibri"/>
          <w:kern w:val="2"/>
          <w14:ligatures w14:val="standardContextual"/>
        </w:rPr>
      </w:pP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I work with all Primary and Secondary schools across Billingham to offer extra advice and guidance to staff and families. Some of the topics we look at together </w:t>
      </w:r>
      <w:r w:rsidR="00973C88" w:rsidRPr="002F03FE">
        <w:rPr>
          <w:rFonts w:ascii="Calibri" w:eastAsia="Aptos" w:hAnsi="Calibri" w:cs="Calibri"/>
          <w:kern w:val="2"/>
          <w14:ligatures w14:val="standardContextual"/>
        </w:rPr>
        <w:t>are</w:t>
      </w: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barriers to good attendance, inclusiveness, behaviour strategies, family support, being a confident parent and mental health.</w:t>
      </w:r>
    </w:p>
    <w:p w14:paraId="1B67AEE5" w14:textId="09C77BBA" w:rsidR="002F03FE" w:rsidRPr="002F03FE" w:rsidRDefault="002F03FE" w:rsidP="002F03FE">
      <w:pPr>
        <w:rPr>
          <w:rFonts w:ascii="Calibri" w:eastAsia="Aptos" w:hAnsi="Calibri" w:cs="Calibri"/>
          <w:kern w:val="2"/>
          <w14:ligatures w14:val="standardContextual"/>
        </w:rPr>
      </w:pP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The team has </w:t>
      </w:r>
      <w:proofErr w:type="gramStart"/>
      <w:r w:rsidRPr="002F03FE">
        <w:rPr>
          <w:rFonts w:ascii="Calibri" w:eastAsia="Aptos" w:hAnsi="Calibri" w:cs="Calibri"/>
          <w:kern w:val="2"/>
          <w14:ligatures w14:val="standardContextual"/>
        </w:rPr>
        <w:t>a number of</w:t>
      </w:r>
      <w:proofErr w:type="gramEnd"/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School Support Workers who offer support directly to children and young people where appropriate. </w:t>
      </w:r>
    </w:p>
    <w:p w14:paraId="73AD5364" w14:textId="200A3285" w:rsidR="002F03FE" w:rsidRDefault="002F03FE" w:rsidP="002F03FE">
      <w:pPr>
        <w:rPr>
          <w:rFonts w:ascii="Calibri" w:eastAsia="Aptos" w:hAnsi="Calibri" w:cs="Calibri"/>
          <w:kern w:val="2"/>
          <w14:ligatures w14:val="standardContextual"/>
        </w:rPr>
      </w:pPr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I aim to be in High Clarence Primary on a Monday, following the Christmas break for one term. If you have any queries about support for your child or </w:t>
      </w:r>
      <w:proofErr w:type="gramStart"/>
      <w:r w:rsidRPr="002F03FE">
        <w:rPr>
          <w:rFonts w:ascii="Calibri" w:eastAsia="Aptos" w:hAnsi="Calibri" w:cs="Calibri"/>
          <w:kern w:val="2"/>
          <w14:ligatures w14:val="standardContextual"/>
        </w:rPr>
        <w:t>family</w:t>
      </w:r>
      <w:proofErr w:type="gramEnd"/>
      <w:r w:rsidRPr="002F03FE">
        <w:rPr>
          <w:rFonts w:ascii="Calibri" w:eastAsia="Aptos" w:hAnsi="Calibri" w:cs="Calibri"/>
          <w:kern w:val="2"/>
          <w14:ligatures w14:val="standardContextual"/>
        </w:rPr>
        <w:t xml:space="preserve"> please feel free to drop into school to see if we can help</w:t>
      </w:r>
      <w:r w:rsidR="006458DA">
        <w:rPr>
          <w:rFonts w:ascii="Calibri" w:eastAsia="Aptos" w:hAnsi="Calibri" w:cs="Calibri"/>
          <w:kern w:val="2"/>
          <w14:ligatures w14:val="standardContextual"/>
        </w:rPr>
        <w:t>’</w:t>
      </w:r>
    </w:p>
    <w:p w14:paraId="6C65A138" w14:textId="77777777" w:rsidR="006458DA" w:rsidRDefault="006458DA" w:rsidP="002F03FE">
      <w:pPr>
        <w:rPr>
          <w:rFonts w:ascii="Calibri" w:eastAsia="Aptos" w:hAnsi="Calibri" w:cs="Calibri"/>
          <w:kern w:val="2"/>
          <w14:ligatures w14:val="standardContextual"/>
        </w:rPr>
      </w:pPr>
    </w:p>
    <w:p w14:paraId="5CBBBF67" w14:textId="01648572" w:rsidR="006458DA" w:rsidRDefault="006458DA" w:rsidP="002F03FE">
      <w:pPr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B6302B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Clarences Christmas Party</w:t>
      </w:r>
    </w:p>
    <w:p w14:paraId="6CB3C359" w14:textId="77777777" w:rsidR="008D436F" w:rsidRDefault="008D436F" w:rsidP="002F03FE">
      <w:pPr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</w:p>
    <w:p w14:paraId="3AD1753A" w14:textId="13EB52F7" w:rsidR="006E35A6" w:rsidRDefault="006E35A6" w:rsidP="002F03FE">
      <w:pPr>
        <w:rPr>
          <w:rFonts w:ascii="Calibri" w:eastAsia="Aptos" w:hAnsi="Calibri" w:cs="Calibri"/>
          <w:kern w:val="2"/>
          <w14:ligatures w14:val="standardContextual"/>
        </w:rPr>
      </w:pPr>
      <w:r>
        <w:rPr>
          <w:rFonts w:ascii="Calibri" w:eastAsia="Aptos" w:hAnsi="Calibri" w:cs="Calibri"/>
          <w:kern w:val="2"/>
          <w14:ligatures w14:val="standardContextual"/>
        </w:rPr>
        <w:t>On Sunday, 15</w:t>
      </w:r>
      <w:r w:rsidRPr="006E35A6">
        <w:rPr>
          <w:rFonts w:ascii="Calibri" w:eastAsia="Aptos" w:hAnsi="Calibri" w:cs="Calibri"/>
          <w:kern w:val="2"/>
          <w:vertAlign w:val="superscript"/>
          <w14:ligatures w14:val="standardContextual"/>
        </w:rPr>
        <w:t>th</w:t>
      </w:r>
      <w:r>
        <w:rPr>
          <w:rFonts w:ascii="Calibri" w:eastAsia="Aptos" w:hAnsi="Calibri" w:cs="Calibri"/>
          <w:kern w:val="2"/>
          <w14:ligatures w14:val="standardContextual"/>
        </w:rPr>
        <w:t xml:space="preserve"> December from 2 p.m. to 4 p.m. </w:t>
      </w:r>
      <w:r w:rsidR="00777D46">
        <w:rPr>
          <w:rFonts w:ascii="Calibri" w:eastAsia="Aptos" w:hAnsi="Calibri" w:cs="Calibri"/>
          <w:kern w:val="2"/>
          <w14:ligatures w14:val="standardContextual"/>
        </w:rPr>
        <w:t xml:space="preserve">there will be a fully funded Clarences Christmas Party </w:t>
      </w:r>
      <w:r w:rsidR="00107EB2">
        <w:rPr>
          <w:rFonts w:ascii="Calibri" w:eastAsia="Aptos" w:hAnsi="Calibri" w:cs="Calibri"/>
          <w:kern w:val="2"/>
          <w14:ligatures w14:val="standardContextual"/>
        </w:rPr>
        <w:t>which will take pla</w:t>
      </w:r>
      <w:r w:rsidR="0058040B">
        <w:rPr>
          <w:rFonts w:ascii="Calibri" w:eastAsia="Aptos" w:hAnsi="Calibri" w:cs="Calibri"/>
          <w:kern w:val="2"/>
          <w14:ligatures w14:val="standardContextual"/>
        </w:rPr>
        <w:t>ce in the school hall.</w:t>
      </w:r>
    </w:p>
    <w:p w14:paraId="41205E60" w14:textId="69FE676A" w:rsidR="0058040B" w:rsidRDefault="0058040B" w:rsidP="002F03FE">
      <w:pPr>
        <w:rPr>
          <w:rFonts w:ascii="Calibri" w:eastAsia="Aptos" w:hAnsi="Calibri" w:cs="Calibri"/>
          <w:b/>
          <w:bCs/>
          <w:color w:val="FF0000"/>
          <w:kern w:val="2"/>
          <w14:ligatures w14:val="standardContextual"/>
        </w:rPr>
      </w:pPr>
      <w:r w:rsidRPr="0058040B">
        <w:rPr>
          <w:rFonts w:ascii="Calibri" w:eastAsia="Aptos" w:hAnsi="Calibri" w:cs="Calibri"/>
          <w:b/>
          <w:bCs/>
          <w:color w:val="FF0000"/>
          <w:kern w:val="2"/>
          <w14:ligatures w14:val="standardContextual"/>
        </w:rPr>
        <w:t>This is only for children who attend</w:t>
      </w:r>
      <w:r w:rsidRPr="0058040B">
        <w:rPr>
          <w:rFonts w:ascii="Calibri" w:eastAsia="Aptos" w:hAnsi="Calibri" w:cs="Calibri"/>
          <w:color w:val="FF0000"/>
          <w:kern w:val="2"/>
          <w14:ligatures w14:val="standardContextual"/>
        </w:rPr>
        <w:t xml:space="preserve"> </w:t>
      </w:r>
      <w:r w:rsidRPr="0058040B">
        <w:rPr>
          <w:rFonts w:ascii="Calibri" w:eastAsia="Aptos" w:hAnsi="Calibri" w:cs="Calibri"/>
          <w:b/>
          <w:bCs/>
          <w:color w:val="FF0000"/>
          <w:kern w:val="2"/>
          <w14:ligatures w14:val="standardContextual"/>
        </w:rPr>
        <w:t>our school and</w:t>
      </w:r>
      <w:r>
        <w:rPr>
          <w:rFonts w:ascii="Calibri" w:eastAsia="Aptos" w:hAnsi="Calibri" w:cs="Calibri"/>
          <w:b/>
          <w:bCs/>
          <w:color w:val="FF0000"/>
          <w:kern w:val="2"/>
          <w14:ligatures w14:val="standardContextual"/>
        </w:rPr>
        <w:t xml:space="preserve"> any</w:t>
      </w:r>
      <w:r w:rsidRPr="0058040B">
        <w:rPr>
          <w:rFonts w:ascii="Calibri" w:eastAsia="Aptos" w:hAnsi="Calibri" w:cs="Calibri"/>
          <w:b/>
          <w:bCs/>
          <w:color w:val="FF0000"/>
          <w:kern w:val="2"/>
          <w14:ligatures w14:val="standardContextual"/>
        </w:rPr>
        <w:t xml:space="preserve"> </w:t>
      </w:r>
      <w:r w:rsidRPr="000333D4">
        <w:rPr>
          <w:rFonts w:ascii="Calibri" w:eastAsia="Aptos" w:hAnsi="Calibri" w:cs="Calibri"/>
          <w:b/>
          <w:bCs/>
          <w:color w:val="FF0000"/>
          <w:kern w:val="2"/>
          <w:u w:val="single"/>
          <w14:ligatures w14:val="standardContextual"/>
        </w:rPr>
        <w:t>younger</w:t>
      </w:r>
      <w:r w:rsidRPr="0058040B">
        <w:rPr>
          <w:rFonts w:ascii="Calibri" w:eastAsia="Aptos" w:hAnsi="Calibri" w:cs="Calibri"/>
          <w:b/>
          <w:bCs/>
          <w:color w:val="FF0000"/>
          <w:kern w:val="2"/>
          <w14:ligatures w14:val="standardContextual"/>
        </w:rPr>
        <w:t xml:space="preserve"> siblings.</w:t>
      </w:r>
      <w:r w:rsidR="000333D4">
        <w:rPr>
          <w:rFonts w:ascii="Calibri" w:eastAsia="Aptos" w:hAnsi="Calibri" w:cs="Calibri"/>
          <w:b/>
          <w:bCs/>
          <w:color w:val="FF0000"/>
          <w:kern w:val="2"/>
          <w14:ligatures w14:val="standardContextual"/>
        </w:rPr>
        <w:t xml:space="preserve"> Older children will not be able to attend.</w:t>
      </w:r>
    </w:p>
    <w:p w14:paraId="15A45DED" w14:textId="442E8E81" w:rsidR="0058040B" w:rsidRDefault="0058040B" w:rsidP="002F03FE">
      <w:pPr>
        <w:rPr>
          <w:rFonts w:ascii="Calibri" w:eastAsia="Aptos" w:hAnsi="Calibri" w:cs="Calibri"/>
          <w:kern w:val="2"/>
          <w14:ligatures w14:val="standardContextual"/>
        </w:rPr>
      </w:pPr>
      <w:r w:rsidRPr="00C00813">
        <w:rPr>
          <w:rFonts w:ascii="Calibri" w:eastAsia="Aptos" w:hAnsi="Calibri" w:cs="Calibri"/>
          <w:kern w:val="2"/>
          <w14:ligatures w14:val="standardContextual"/>
        </w:rPr>
        <w:t xml:space="preserve">The party is being organised by </w:t>
      </w:r>
      <w:r w:rsidR="00C00813" w:rsidRPr="00C00813">
        <w:rPr>
          <w:rFonts w:ascii="Calibri" w:eastAsia="Aptos" w:hAnsi="Calibri" w:cs="Calibri"/>
          <w:kern w:val="2"/>
          <w14:ligatures w14:val="standardContextual"/>
        </w:rPr>
        <w:t>people in the community.</w:t>
      </w:r>
    </w:p>
    <w:p w14:paraId="34E42898" w14:textId="77777777" w:rsidR="00904D04" w:rsidRDefault="00904D04" w:rsidP="002F03FE">
      <w:pPr>
        <w:rPr>
          <w:rFonts w:ascii="Calibri" w:eastAsia="Aptos" w:hAnsi="Calibri" w:cs="Calibri"/>
          <w:kern w:val="2"/>
          <w14:ligatures w14:val="standardContextual"/>
        </w:rPr>
      </w:pPr>
    </w:p>
    <w:p w14:paraId="0DF73FA3" w14:textId="77777777" w:rsidR="00904D04" w:rsidRDefault="00904D04" w:rsidP="002F03FE">
      <w:pPr>
        <w:rPr>
          <w:rFonts w:ascii="Calibri" w:eastAsia="Aptos" w:hAnsi="Calibri" w:cs="Calibri"/>
          <w:kern w:val="2"/>
          <w14:ligatures w14:val="standardContextual"/>
        </w:rPr>
      </w:pPr>
    </w:p>
    <w:p w14:paraId="7EBC2FCD" w14:textId="77777777" w:rsidR="00904D04" w:rsidRDefault="00904D04" w:rsidP="002F03FE">
      <w:pPr>
        <w:rPr>
          <w:rFonts w:ascii="Calibri" w:eastAsia="Aptos" w:hAnsi="Calibri" w:cs="Calibri"/>
          <w:kern w:val="2"/>
          <w14:ligatures w14:val="standardContextual"/>
        </w:rPr>
      </w:pPr>
    </w:p>
    <w:p w14:paraId="795F1712" w14:textId="77777777" w:rsidR="00904D04" w:rsidRDefault="00904D04" w:rsidP="002F03FE">
      <w:pPr>
        <w:rPr>
          <w:rFonts w:ascii="Calibri" w:eastAsia="Aptos" w:hAnsi="Calibri" w:cs="Calibri"/>
          <w:kern w:val="2"/>
          <w14:ligatures w14:val="standardContextual"/>
        </w:rPr>
      </w:pPr>
    </w:p>
    <w:p w14:paraId="6C322C40" w14:textId="77777777" w:rsidR="00904D04" w:rsidRDefault="00904D04" w:rsidP="002F03FE">
      <w:pPr>
        <w:rPr>
          <w:rFonts w:ascii="Calibri" w:eastAsia="Aptos" w:hAnsi="Calibri" w:cs="Calibri"/>
          <w:kern w:val="2"/>
          <w14:ligatures w14:val="standardContextual"/>
        </w:rPr>
      </w:pPr>
    </w:p>
    <w:p w14:paraId="116B26BF" w14:textId="00A05E66" w:rsidR="00035C1E" w:rsidRDefault="00904D04" w:rsidP="00EE2F32">
      <w:pPr>
        <w:ind w:left="7200" w:firstLine="720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904D04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PTO for dates</w:t>
      </w:r>
      <w:r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 xml:space="preserve"> </w:t>
      </w:r>
    </w:p>
    <w:p w14:paraId="229E9A96" w14:textId="77777777" w:rsidR="00904D04" w:rsidRPr="00866559" w:rsidRDefault="00904D04" w:rsidP="00035C1E">
      <w:pPr>
        <w:rPr>
          <w:rFonts w:cstheme="minorHAnsi"/>
        </w:rPr>
      </w:pPr>
    </w:p>
    <w:p w14:paraId="1068A60D" w14:textId="77777777" w:rsidR="00AD588D" w:rsidRDefault="00AD588D" w:rsidP="00770381">
      <w:pPr>
        <w:rPr>
          <w:rFonts w:asciiTheme="minorHAnsi" w:hAnsiTheme="minorHAnsi" w:cstheme="minorHAnsi"/>
          <w:sz w:val="22"/>
          <w:szCs w:val="22"/>
        </w:rPr>
      </w:pPr>
    </w:p>
    <w:p w14:paraId="2F30BAFF" w14:textId="77777777" w:rsidR="005A1D9A" w:rsidRDefault="005A1D9A" w:rsidP="00770381">
      <w:pPr>
        <w:rPr>
          <w:rFonts w:asciiTheme="minorHAnsi" w:hAnsiTheme="minorHAnsi" w:cstheme="minorHAnsi"/>
          <w:sz w:val="22"/>
          <w:szCs w:val="22"/>
        </w:rPr>
      </w:pPr>
    </w:p>
    <w:p w14:paraId="21C2402A" w14:textId="281870EF" w:rsidR="004F7065" w:rsidRDefault="004F7065" w:rsidP="004F7065">
      <w:pPr>
        <w:rPr>
          <w:rFonts w:asciiTheme="minorHAnsi" w:hAnsiTheme="minorHAnsi" w:cstheme="minorHAnsi"/>
          <w:b/>
          <w:u w:val="single"/>
        </w:rPr>
      </w:pPr>
      <w:r w:rsidRPr="000930DA">
        <w:rPr>
          <w:rFonts w:asciiTheme="minorHAnsi" w:hAnsiTheme="minorHAnsi" w:cstheme="minorHAnsi"/>
          <w:b/>
          <w:u w:val="single"/>
        </w:rPr>
        <w:t xml:space="preserve">Dates for your Diary </w:t>
      </w:r>
    </w:p>
    <w:p w14:paraId="342443C1" w14:textId="77777777" w:rsidR="004F7065" w:rsidRPr="000930DA" w:rsidRDefault="004F7065" w:rsidP="004F7065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44"/>
        <w:gridCol w:w="7174"/>
      </w:tblGrid>
      <w:tr w:rsidR="004F7065" w:rsidRPr="00DE18B0" w14:paraId="0DD252DC" w14:textId="77777777" w:rsidTr="00406395">
        <w:trPr>
          <w:trHeight w:val="506"/>
        </w:trPr>
        <w:tc>
          <w:tcPr>
            <w:tcW w:w="2744" w:type="dxa"/>
          </w:tcPr>
          <w:p w14:paraId="6E481B4D" w14:textId="77777777" w:rsidR="004F7065" w:rsidRPr="00DE18B0" w:rsidRDefault="004F7065" w:rsidP="00406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8B0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7174" w:type="dxa"/>
          </w:tcPr>
          <w:p w14:paraId="5F4C5128" w14:textId="77777777" w:rsidR="004F7065" w:rsidRPr="00DE18B0" w:rsidRDefault="004F7065" w:rsidP="00406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8B0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</w:p>
        </w:tc>
      </w:tr>
      <w:tr w:rsidR="006A3442" w:rsidRPr="00DE18B0" w14:paraId="1E3AEA94" w14:textId="77777777" w:rsidTr="00406395">
        <w:trPr>
          <w:trHeight w:val="348"/>
        </w:trPr>
        <w:tc>
          <w:tcPr>
            <w:tcW w:w="2744" w:type="dxa"/>
          </w:tcPr>
          <w:p w14:paraId="748D8EEC" w14:textId="37A32000" w:rsidR="006A3442" w:rsidRDefault="00D70EAF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Thursday, 5</w:t>
            </w:r>
            <w:r w:rsidRPr="00D70E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</w:tc>
        <w:tc>
          <w:tcPr>
            <w:tcW w:w="7174" w:type="dxa"/>
          </w:tcPr>
          <w:p w14:paraId="02E5B005" w14:textId="77777777" w:rsidR="006A3442" w:rsidRDefault="00D70EAF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Class 4 Ice Skating Billingham Forum</w:t>
            </w:r>
          </w:p>
          <w:p w14:paraId="75B0E480" w14:textId="48B77D10" w:rsidR="00B43EB4" w:rsidRDefault="00B43EB4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Support Advisor Emma Hayes in school a.m.</w:t>
            </w:r>
          </w:p>
        </w:tc>
      </w:tr>
      <w:tr w:rsidR="00D70EAF" w:rsidRPr="00DE18B0" w14:paraId="551E18F0" w14:textId="77777777" w:rsidTr="00406395">
        <w:trPr>
          <w:trHeight w:val="348"/>
        </w:trPr>
        <w:tc>
          <w:tcPr>
            <w:tcW w:w="2744" w:type="dxa"/>
          </w:tcPr>
          <w:p w14:paraId="178EF577" w14:textId="69B7A70A" w:rsidR="00D70EAF" w:rsidRDefault="00BB2F5B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10</w:t>
            </w:r>
            <w:r w:rsidRPr="00BB2F5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</w:tc>
        <w:tc>
          <w:tcPr>
            <w:tcW w:w="7174" w:type="dxa"/>
          </w:tcPr>
          <w:p w14:paraId="626B9ACA" w14:textId="69F1EB21" w:rsidR="00D70EAF" w:rsidRDefault="00BB2F5B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Class 2 – St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Aidans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Church ‘The Christmas Story’</w:t>
            </w:r>
          </w:p>
        </w:tc>
      </w:tr>
      <w:tr w:rsidR="00AD5612" w:rsidRPr="00DE18B0" w14:paraId="65DC0BC1" w14:textId="77777777" w:rsidTr="00406395">
        <w:trPr>
          <w:trHeight w:val="348"/>
        </w:trPr>
        <w:tc>
          <w:tcPr>
            <w:tcW w:w="2744" w:type="dxa"/>
          </w:tcPr>
          <w:p w14:paraId="2FCD7C93" w14:textId="21171574" w:rsidR="00AD5612" w:rsidRDefault="00AD5612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Thursday, 12</w:t>
            </w:r>
            <w:r w:rsidRPr="00AD561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</w:tc>
        <w:tc>
          <w:tcPr>
            <w:tcW w:w="7174" w:type="dxa"/>
          </w:tcPr>
          <w:p w14:paraId="61CD5DCB" w14:textId="77777777" w:rsidR="00AD5612" w:rsidRDefault="009368AC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Christmas Jumper Day – children can come to school in Christmas Jumper</w:t>
            </w:r>
            <w:r w:rsidR="001B311C">
              <w:rPr>
                <w:rFonts w:asciiTheme="minorHAnsi" w:hAnsiTheme="minorHAnsi" w:cstheme="minorHAnsi"/>
                <w:sz w:val="22"/>
                <w:szCs w:val="22"/>
              </w:rPr>
              <w:t xml:space="preserve">/T-shirt </w:t>
            </w:r>
          </w:p>
          <w:p w14:paraId="36A37BC9" w14:textId="77777777" w:rsidR="00C00813" w:rsidRDefault="00735190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Crafty Christmas EY 8.45 a.m. Parents of EY children are invited to stay</w:t>
            </w:r>
          </w:p>
          <w:p w14:paraId="07D96F7C" w14:textId="77777777" w:rsidR="00F55B1B" w:rsidRDefault="00F55B1B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Crafty Christmas</w:t>
            </w:r>
            <w:r w:rsidR="0067502C">
              <w:rPr>
                <w:rFonts w:asciiTheme="minorHAnsi" w:hAnsiTheme="minorHAnsi" w:cstheme="minorHAnsi"/>
                <w:sz w:val="22"/>
                <w:szCs w:val="22"/>
              </w:rPr>
              <w:t xml:space="preserve"> Blossom Room 2 p.m. Parents are invited to come along</w:t>
            </w:r>
          </w:p>
          <w:p w14:paraId="7930F2B5" w14:textId="097243A4" w:rsidR="00B43EB4" w:rsidRDefault="00B43EB4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Support Advisor Emma Hayes in school a.m.</w:t>
            </w:r>
          </w:p>
        </w:tc>
      </w:tr>
      <w:tr w:rsidR="00C03B6D" w:rsidRPr="00DE18B0" w14:paraId="0BDE347B" w14:textId="77777777" w:rsidTr="00406395">
        <w:trPr>
          <w:trHeight w:val="348"/>
        </w:trPr>
        <w:tc>
          <w:tcPr>
            <w:tcW w:w="2744" w:type="dxa"/>
          </w:tcPr>
          <w:p w14:paraId="1527A7D3" w14:textId="6E72778C" w:rsidR="00C03B6D" w:rsidRDefault="00C03B6D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16</w:t>
            </w:r>
            <w:r w:rsidRPr="00C03B6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</w:tc>
        <w:tc>
          <w:tcPr>
            <w:tcW w:w="7174" w:type="dxa"/>
          </w:tcPr>
          <w:p w14:paraId="2D5E0B24" w14:textId="46B6646E" w:rsidR="00C03B6D" w:rsidRDefault="00C03B6D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KS2 C</w:t>
            </w:r>
            <w:r w:rsidR="00F24E31">
              <w:rPr>
                <w:rFonts w:asciiTheme="minorHAnsi" w:hAnsiTheme="minorHAnsi" w:cstheme="minorHAnsi"/>
                <w:sz w:val="22"/>
                <w:szCs w:val="22"/>
              </w:rPr>
              <w:t>hristmas Party</w:t>
            </w:r>
          </w:p>
        </w:tc>
      </w:tr>
      <w:tr w:rsidR="00007D69" w:rsidRPr="00DE18B0" w14:paraId="5FF79262" w14:textId="77777777" w:rsidTr="00406395">
        <w:trPr>
          <w:trHeight w:val="348"/>
        </w:trPr>
        <w:tc>
          <w:tcPr>
            <w:tcW w:w="2744" w:type="dxa"/>
          </w:tcPr>
          <w:p w14:paraId="5D0DC0F8" w14:textId="29AEDAEA" w:rsidR="00007D69" w:rsidRDefault="00007D69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17</w:t>
            </w:r>
            <w:r w:rsidRPr="00007D6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</w:tc>
        <w:tc>
          <w:tcPr>
            <w:tcW w:w="7174" w:type="dxa"/>
          </w:tcPr>
          <w:p w14:paraId="73B0C80D" w14:textId="480A2BB0" w:rsidR="00007D69" w:rsidRDefault="00007D69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Christmas Raffle and </w:t>
            </w:r>
            <w:r w:rsidR="007660B4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="007660B4" w:rsidRPr="007660B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Fun</w:t>
            </w:r>
            <w:r w:rsidR="007660B4">
              <w:rPr>
                <w:rFonts w:asciiTheme="minorHAnsi" w:hAnsiTheme="minorHAnsi" w:cstheme="minorHAnsi"/>
                <w:sz w:val="22"/>
                <w:szCs w:val="22"/>
              </w:rPr>
              <w:t xml:space="preserve">d’ Raising Activities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the School Hall – Everyone welcome</w:t>
            </w:r>
          </w:p>
        </w:tc>
      </w:tr>
      <w:tr w:rsidR="00F24E31" w:rsidRPr="00DE18B0" w14:paraId="288400B2" w14:textId="77777777" w:rsidTr="00406395">
        <w:trPr>
          <w:trHeight w:val="348"/>
        </w:trPr>
        <w:tc>
          <w:tcPr>
            <w:tcW w:w="2744" w:type="dxa"/>
          </w:tcPr>
          <w:p w14:paraId="6D6C2409" w14:textId="13A4955E" w:rsidR="00F24E31" w:rsidRDefault="00F24E31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17</w:t>
            </w:r>
            <w:r w:rsidRPr="00F24E3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</w:tc>
        <w:tc>
          <w:tcPr>
            <w:tcW w:w="7174" w:type="dxa"/>
          </w:tcPr>
          <w:p w14:paraId="5E119751" w14:textId="77777777" w:rsidR="00F24E31" w:rsidRDefault="00F24E31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Christmas Dinner</w:t>
            </w:r>
          </w:p>
          <w:p w14:paraId="68AF4F59" w14:textId="524DE12E" w:rsidR="00293DAB" w:rsidRDefault="00293DAB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KS1 Christmas Party</w:t>
            </w:r>
          </w:p>
        </w:tc>
      </w:tr>
      <w:tr w:rsidR="00293DAB" w:rsidRPr="00DE18B0" w14:paraId="0399A2C4" w14:textId="77777777" w:rsidTr="00406395">
        <w:trPr>
          <w:trHeight w:val="348"/>
        </w:trPr>
        <w:tc>
          <w:tcPr>
            <w:tcW w:w="2744" w:type="dxa"/>
          </w:tcPr>
          <w:p w14:paraId="70B6F6B4" w14:textId="054DA1EA" w:rsidR="00293DAB" w:rsidRDefault="004C6917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Wednesday, 18</w:t>
            </w:r>
            <w:r w:rsidRPr="004C691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</w:tc>
        <w:tc>
          <w:tcPr>
            <w:tcW w:w="7174" w:type="dxa"/>
          </w:tcPr>
          <w:p w14:paraId="26ADF4E9" w14:textId="2B7A3DC9" w:rsidR="00293DAB" w:rsidRDefault="004C6917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KS2 visit to Middlesbrough Theatre to see Snow White and the Seven Dwar</w:t>
            </w:r>
            <w:r w:rsidR="00873E5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42C06AA9" w14:textId="77777777" w:rsidR="00B17A3E" w:rsidRDefault="00B17A3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EY Christmas Party</w:t>
            </w:r>
          </w:p>
          <w:p w14:paraId="36234EFA" w14:textId="36F3AD30" w:rsidR="0093442F" w:rsidRDefault="0093442F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Blossom Room Christmas Part</w:t>
            </w:r>
            <w:r w:rsidR="00AE051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B43EB4" w:rsidRPr="00DE18B0" w14:paraId="11C3581A" w14:textId="77777777" w:rsidTr="00406395">
        <w:trPr>
          <w:trHeight w:val="348"/>
        </w:trPr>
        <w:tc>
          <w:tcPr>
            <w:tcW w:w="2744" w:type="dxa"/>
          </w:tcPr>
          <w:p w14:paraId="2155C1A8" w14:textId="16917F9B" w:rsidR="00B43EB4" w:rsidRDefault="00B43EB4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Thursday, 19</w:t>
            </w:r>
            <w:r w:rsidRPr="00B43E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</w:tc>
        <w:tc>
          <w:tcPr>
            <w:tcW w:w="7174" w:type="dxa"/>
          </w:tcPr>
          <w:p w14:paraId="71F2FC3B" w14:textId="313FF297" w:rsidR="00B43EB4" w:rsidRDefault="00B43EB4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Santa and his elf will be coming to school</w:t>
            </w:r>
          </w:p>
        </w:tc>
      </w:tr>
      <w:tr w:rsidR="00263125" w:rsidRPr="00DE18B0" w14:paraId="3CF975E3" w14:textId="77777777" w:rsidTr="00406395">
        <w:trPr>
          <w:trHeight w:val="348"/>
        </w:trPr>
        <w:tc>
          <w:tcPr>
            <w:tcW w:w="2744" w:type="dxa"/>
          </w:tcPr>
          <w:p w14:paraId="532B2FE5" w14:textId="714B440F" w:rsidR="00263125" w:rsidRDefault="0026312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20</w:t>
            </w:r>
            <w:r w:rsidRPr="0026312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</w:tc>
        <w:tc>
          <w:tcPr>
            <w:tcW w:w="7174" w:type="dxa"/>
          </w:tcPr>
          <w:p w14:paraId="48E80FDF" w14:textId="77777777" w:rsidR="00263125" w:rsidRDefault="00CF2E0C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Xmas Concert – 1.15 p.m. in School Hall – Everyone welcome</w:t>
            </w:r>
          </w:p>
          <w:p w14:paraId="3AD94A05" w14:textId="276614DC" w:rsidR="00334A1A" w:rsidRDefault="00334A1A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Break up for Christmas holidays</w:t>
            </w:r>
          </w:p>
        </w:tc>
      </w:tr>
      <w:tr w:rsidR="004F7065" w:rsidRPr="00DE18B0" w14:paraId="6FBF7975" w14:textId="77777777" w:rsidTr="00406395">
        <w:trPr>
          <w:trHeight w:val="348"/>
        </w:trPr>
        <w:tc>
          <w:tcPr>
            <w:tcW w:w="2744" w:type="dxa"/>
          </w:tcPr>
          <w:p w14:paraId="5598BB8A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6</w:t>
            </w:r>
            <w:r w:rsidRPr="00C3602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 2025</w:t>
            </w:r>
          </w:p>
        </w:tc>
        <w:tc>
          <w:tcPr>
            <w:tcW w:w="7174" w:type="dxa"/>
          </w:tcPr>
          <w:p w14:paraId="5F5F8D60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 Day</w:t>
            </w:r>
          </w:p>
        </w:tc>
      </w:tr>
      <w:tr w:rsidR="004F7065" w:rsidRPr="00DE18B0" w14:paraId="579E2A50" w14:textId="77777777" w:rsidTr="00406395">
        <w:trPr>
          <w:trHeight w:val="348"/>
        </w:trPr>
        <w:tc>
          <w:tcPr>
            <w:tcW w:w="2744" w:type="dxa"/>
          </w:tcPr>
          <w:p w14:paraId="1FA378B0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7</w:t>
            </w:r>
            <w:r w:rsidRPr="00CB6A6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</w:p>
        </w:tc>
        <w:tc>
          <w:tcPr>
            <w:tcW w:w="7174" w:type="dxa"/>
          </w:tcPr>
          <w:p w14:paraId="5D59C317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CE12BF" w:rsidRPr="00DE18B0" w14:paraId="5B018794" w14:textId="77777777" w:rsidTr="00406395">
        <w:trPr>
          <w:trHeight w:val="348"/>
        </w:trPr>
        <w:tc>
          <w:tcPr>
            <w:tcW w:w="2744" w:type="dxa"/>
          </w:tcPr>
          <w:p w14:paraId="67DFE29E" w14:textId="441AF491" w:rsidR="00CE12BF" w:rsidRDefault="00CE12BF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13</w:t>
            </w:r>
            <w:r w:rsidRPr="00CE12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 2025</w:t>
            </w:r>
          </w:p>
        </w:tc>
        <w:tc>
          <w:tcPr>
            <w:tcW w:w="7174" w:type="dxa"/>
          </w:tcPr>
          <w:p w14:paraId="1305A7C2" w14:textId="5A107F4C" w:rsidR="00CE12BF" w:rsidRDefault="00CE12BF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Support Advisor Emma Hayes in school a.m. and every Monday </w:t>
            </w:r>
            <w:r w:rsidR="00904D04">
              <w:rPr>
                <w:rFonts w:asciiTheme="minorHAnsi" w:hAnsiTheme="minorHAnsi" w:cstheme="minorHAnsi"/>
                <w:sz w:val="22"/>
                <w:szCs w:val="22"/>
              </w:rPr>
              <w:t>until the end of term</w:t>
            </w:r>
          </w:p>
        </w:tc>
      </w:tr>
      <w:tr w:rsidR="00AB5B0E" w:rsidRPr="00DE18B0" w14:paraId="70B40B30" w14:textId="77777777" w:rsidTr="00406395">
        <w:trPr>
          <w:trHeight w:val="348"/>
        </w:trPr>
        <w:tc>
          <w:tcPr>
            <w:tcW w:w="2744" w:type="dxa"/>
          </w:tcPr>
          <w:p w14:paraId="08CED094" w14:textId="6A4EA960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Thursday, 16</w:t>
            </w:r>
            <w:r w:rsidRPr="00AB5B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</w:p>
        </w:tc>
        <w:tc>
          <w:tcPr>
            <w:tcW w:w="7174" w:type="dxa"/>
          </w:tcPr>
          <w:p w14:paraId="012482A1" w14:textId="0FED8C69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McClarence (McDonalds themed) Lunch</w:t>
            </w:r>
          </w:p>
        </w:tc>
      </w:tr>
      <w:tr w:rsidR="00AB5B0E" w:rsidRPr="00DE18B0" w14:paraId="56C1B590" w14:textId="77777777" w:rsidTr="00406395">
        <w:trPr>
          <w:trHeight w:val="348"/>
        </w:trPr>
        <w:tc>
          <w:tcPr>
            <w:tcW w:w="2744" w:type="dxa"/>
          </w:tcPr>
          <w:p w14:paraId="27E741C6" w14:textId="4B81C6FB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Wednesday, 29</w:t>
            </w:r>
            <w:r w:rsidRPr="00AB5B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</w:p>
        </w:tc>
        <w:tc>
          <w:tcPr>
            <w:tcW w:w="7174" w:type="dxa"/>
          </w:tcPr>
          <w:p w14:paraId="6DD31B0D" w14:textId="60407463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Chinese New Year themed lunch</w:t>
            </w:r>
          </w:p>
        </w:tc>
      </w:tr>
      <w:tr w:rsidR="00AB5B0E" w:rsidRPr="00DE18B0" w14:paraId="4E792595" w14:textId="77777777" w:rsidTr="00406395">
        <w:trPr>
          <w:trHeight w:val="348"/>
        </w:trPr>
        <w:tc>
          <w:tcPr>
            <w:tcW w:w="2744" w:type="dxa"/>
          </w:tcPr>
          <w:p w14:paraId="30C9A18E" w14:textId="77ECFBDD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14</w:t>
            </w:r>
            <w:r w:rsidRPr="00AB5B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February</w:t>
            </w:r>
          </w:p>
        </w:tc>
        <w:tc>
          <w:tcPr>
            <w:tcW w:w="7174" w:type="dxa"/>
          </w:tcPr>
          <w:p w14:paraId="42479057" w14:textId="4A6C1F3A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Valentines Day themed lunch</w:t>
            </w:r>
          </w:p>
        </w:tc>
      </w:tr>
      <w:tr w:rsidR="004F7065" w:rsidRPr="00DE18B0" w14:paraId="2B4ABED7" w14:textId="77777777" w:rsidTr="00406395">
        <w:trPr>
          <w:trHeight w:val="348"/>
        </w:trPr>
        <w:tc>
          <w:tcPr>
            <w:tcW w:w="2744" w:type="dxa"/>
          </w:tcPr>
          <w:p w14:paraId="69CA1A8C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21</w:t>
            </w:r>
            <w:r w:rsidRPr="00F955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February</w:t>
            </w:r>
          </w:p>
        </w:tc>
        <w:tc>
          <w:tcPr>
            <w:tcW w:w="7174" w:type="dxa"/>
          </w:tcPr>
          <w:p w14:paraId="096964C0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day in school before half term</w:t>
            </w:r>
          </w:p>
        </w:tc>
      </w:tr>
      <w:tr w:rsidR="004F7065" w:rsidRPr="00DE18B0" w14:paraId="048A66E1" w14:textId="77777777" w:rsidTr="00406395">
        <w:trPr>
          <w:trHeight w:val="348"/>
        </w:trPr>
        <w:tc>
          <w:tcPr>
            <w:tcW w:w="2744" w:type="dxa"/>
          </w:tcPr>
          <w:p w14:paraId="6D881492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3</w:t>
            </w:r>
            <w:r w:rsidRPr="00004E5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7174" w:type="dxa"/>
          </w:tcPr>
          <w:p w14:paraId="188A1669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 Day</w:t>
            </w:r>
          </w:p>
        </w:tc>
      </w:tr>
      <w:tr w:rsidR="004F7065" w:rsidRPr="00DE18B0" w14:paraId="37BE6575" w14:textId="77777777" w:rsidTr="00406395">
        <w:trPr>
          <w:trHeight w:val="348"/>
        </w:trPr>
        <w:tc>
          <w:tcPr>
            <w:tcW w:w="2744" w:type="dxa"/>
          </w:tcPr>
          <w:p w14:paraId="4C998A13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4</w:t>
            </w:r>
            <w:r w:rsidRPr="00004E5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7174" w:type="dxa"/>
          </w:tcPr>
          <w:p w14:paraId="3952C78E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AB5B0E" w:rsidRPr="00DE18B0" w14:paraId="2B81EFD7" w14:textId="77777777" w:rsidTr="00406395">
        <w:trPr>
          <w:trHeight w:val="348"/>
        </w:trPr>
        <w:tc>
          <w:tcPr>
            <w:tcW w:w="2744" w:type="dxa"/>
          </w:tcPr>
          <w:p w14:paraId="0FFDF92D" w14:textId="42E03A9D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</w:t>
            </w:r>
            <w:r w:rsidR="00054603">
              <w:rPr>
                <w:rFonts w:asciiTheme="minorHAnsi" w:hAnsiTheme="minorHAnsi" w:cstheme="minorHAnsi"/>
                <w:sz w:val="22"/>
                <w:szCs w:val="22"/>
              </w:rPr>
              <w:t>, 6</w:t>
            </w:r>
            <w:r w:rsidR="00054603" w:rsidRPr="000546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054603"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7174" w:type="dxa"/>
          </w:tcPr>
          <w:p w14:paraId="1D4CEF38" w14:textId="758E16DA" w:rsidR="00AB5B0E" w:rsidRDefault="00054603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World Book Day</w:t>
            </w:r>
          </w:p>
        </w:tc>
      </w:tr>
      <w:tr w:rsidR="004F7065" w:rsidRPr="00DE18B0" w14:paraId="78B85EDE" w14:textId="77777777" w:rsidTr="00406395">
        <w:trPr>
          <w:trHeight w:val="348"/>
        </w:trPr>
        <w:tc>
          <w:tcPr>
            <w:tcW w:w="2744" w:type="dxa"/>
          </w:tcPr>
          <w:p w14:paraId="1E470F4D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11</w:t>
            </w:r>
            <w:r w:rsidRPr="007655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174" w:type="dxa"/>
          </w:tcPr>
          <w:p w14:paraId="2722AFA0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day in school before Easter holidays</w:t>
            </w:r>
          </w:p>
        </w:tc>
      </w:tr>
      <w:tr w:rsidR="004F7065" w:rsidRPr="00DE18B0" w14:paraId="4FA12044" w14:textId="77777777" w:rsidTr="00406395">
        <w:trPr>
          <w:trHeight w:val="348"/>
        </w:trPr>
        <w:tc>
          <w:tcPr>
            <w:tcW w:w="2744" w:type="dxa"/>
          </w:tcPr>
          <w:p w14:paraId="541C715E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28</w:t>
            </w:r>
            <w:r w:rsidRPr="00C652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174" w:type="dxa"/>
          </w:tcPr>
          <w:p w14:paraId="623613C4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4F7065" w:rsidRPr="00DE18B0" w14:paraId="3C51646D" w14:textId="77777777" w:rsidTr="00406395">
        <w:trPr>
          <w:trHeight w:val="348"/>
        </w:trPr>
        <w:tc>
          <w:tcPr>
            <w:tcW w:w="2744" w:type="dxa"/>
          </w:tcPr>
          <w:p w14:paraId="735FB747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5</w:t>
            </w:r>
            <w:r w:rsidRPr="003B3C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7174" w:type="dxa"/>
          </w:tcPr>
          <w:p w14:paraId="3A07122F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holiday</w:t>
            </w:r>
          </w:p>
        </w:tc>
      </w:tr>
      <w:tr w:rsidR="004F7065" w:rsidRPr="00DE18B0" w14:paraId="378D59C9" w14:textId="77777777" w:rsidTr="00406395">
        <w:trPr>
          <w:trHeight w:val="348"/>
        </w:trPr>
        <w:tc>
          <w:tcPr>
            <w:tcW w:w="2744" w:type="dxa"/>
          </w:tcPr>
          <w:p w14:paraId="19866ACA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23</w:t>
            </w:r>
            <w:r w:rsidRPr="00C125A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7174" w:type="dxa"/>
          </w:tcPr>
          <w:p w14:paraId="54BB7BE8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day in school before 2 week half term</w:t>
            </w:r>
          </w:p>
        </w:tc>
      </w:tr>
      <w:tr w:rsidR="004F7065" w:rsidRPr="00DE18B0" w14:paraId="021DE77A" w14:textId="77777777" w:rsidTr="00406395">
        <w:trPr>
          <w:trHeight w:val="348"/>
        </w:trPr>
        <w:tc>
          <w:tcPr>
            <w:tcW w:w="2744" w:type="dxa"/>
          </w:tcPr>
          <w:p w14:paraId="44BA3A14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9</w:t>
            </w:r>
            <w:r w:rsidRPr="00001F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  <w:tc>
          <w:tcPr>
            <w:tcW w:w="7174" w:type="dxa"/>
          </w:tcPr>
          <w:p w14:paraId="3752E4BD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4F7065" w:rsidRPr="00DE18B0" w14:paraId="6D16B160" w14:textId="77777777" w:rsidTr="00406395">
        <w:trPr>
          <w:trHeight w:val="348"/>
        </w:trPr>
        <w:tc>
          <w:tcPr>
            <w:tcW w:w="2744" w:type="dxa"/>
          </w:tcPr>
          <w:p w14:paraId="5045EB5E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25</w:t>
            </w:r>
            <w:r w:rsidRPr="00E6577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174" w:type="dxa"/>
          </w:tcPr>
          <w:p w14:paraId="256349E6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Last day in school before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holidays</w:t>
            </w:r>
          </w:p>
        </w:tc>
      </w:tr>
      <w:tr w:rsidR="004F7065" w:rsidRPr="00DE18B0" w14:paraId="631A8F68" w14:textId="77777777" w:rsidTr="00406395">
        <w:trPr>
          <w:trHeight w:val="348"/>
        </w:trPr>
        <w:tc>
          <w:tcPr>
            <w:tcW w:w="2744" w:type="dxa"/>
          </w:tcPr>
          <w:p w14:paraId="1A9FB241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28</w:t>
            </w:r>
            <w:r w:rsidRPr="008415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174" w:type="dxa"/>
          </w:tcPr>
          <w:p w14:paraId="7B861D2F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 Day</w:t>
            </w:r>
          </w:p>
        </w:tc>
      </w:tr>
      <w:tr w:rsidR="004F7065" w:rsidRPr="00DE18B0" w14:paraId="1A3B0F97" w14:textId="77777777" w:rsidTr="00406395">
        <w:trPr>
          <w:trHeight w:val="348"/>
        </w:trPr>
        <w:tc>
          <w:tcPr>
            <w:tcW w:w="2744" w:type="dxa"/>
          </w:tcPr>
          <w:p w14:paraId="0CFC6206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29</w:t>
            </w:r>
            <w:r w:rsidRPr="00E6577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174" w:type="dxa"/>
          </w:tcPr>
          <w:p w14:paraId="49494078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closed for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holidays</w:t>
            </w:r>
          </w:p>
        </w:tc>
      </w:tr>
    </w:tbl>
    <w:p w14:paraId="2474FB90" w14:textId="57B9FF35" w:rsidR="003F2FAF" w:rsidRDefault="003F2FAF" w:rsidP="00770381">
      <w:pPr>
        <w:rPr>
          <w:rFonts w:asciiTheme="minorHAnsi" w:hAnsiTheme="minorHAnsi" w:cstheme="minorHAnsi"/>
          <w:sz w:val="22"/>
          <w:szCs w:val="22"/>
        </w:rPr>
      </w:pPr>
    </w:p>
    <w:p w14:paraId="660FBA02" w14:textId="65312B11" w:rsidR="00B87961" w:rsidRDefault="00B87961" w:rsidP="00770381">
      <w:pPr>
        <w:rPr>
          <w:rFonts w:asciiTheme="minorHAnsi" w:hAnsiTheme="minorHAnsi" w:cstheme="minorHAnsi"/>
          <w:sz w:val="22"/>
          <w:szCs w:val="22"/>
        </w:rPr>
      </w:pPr>
    </w:p>
    <w:p w14:paraId="38F1CAE1" w14:textId="6CCC9422" w:rsidR="006865B5" w:rsidRDefault="006865B5" w:rsidP="006865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 Caraher</w:t>
      </w:r>
    </w:p>
    <w:p w14:paraId="4E2E9693" w14:textId="296216F7" w:rsidR="00EA476C" w:rsidRDefault="00945446">
      <w:r>
        <w:rPr>
          <w:rFonts w:asciiTheme="minorHAnsi" w:hAnsiTheme="minorHAnsi" w:cstheme="minorHAnsi"/>
          <w:sz w:val="22"/>
          <w:szCs w:val="22"/>
        </w:rPr>
        <w:t>Principal</w:t>
      </w:r>
    </w:p>
    <w:sectPr w:rsidR="00EA476C" w:rsidSect="00E95D32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2605"/>
    <w:multiLevelType w:val="hybridMultilevel"/>
    <w:tmpl w:val="C35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79A"/>
    <w:multiLevelType w:val="hybridMultilevel"/>
    <w:tmpl w:val="5054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3641"/>
    <w:multiLevelType w:val="hybridMultilevel"/>
    <w:tmpl w:val="3E50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2CDB"/>
    <w:multiLevelType w:val="hybridMultilevel"/>
    <w:tmpl w:val="1DF4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22A3F"/>
    <w:multiLevelType w:val="hybridMultilevel"/>
    <w:tmpl w:val="B7C8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626A"/>
    <w:multiLevelType w:val="hybridMultilevel"/>
    <w:tmpl w:val="9C12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1190"/>
    <w:multiLevelType w:val="multilevel"/>
    <w:tmpl w:val="ECE6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442401">
    <w:abstractNumId w:val="0"/>
  </w:num>
  <w:num w:numId="2" w16cid:durableId="1846895691">
    <w:abstractNumId w:val="2"/>
  </w:num>
  <w:num w:numId="3" w16cid:durableId="1581987993">
    <w:abstractNumId w:val="4"/>
  </w:num>
  <w:num w:numId="4" w16cid:durableId="227544262">
    <w:abstractNumId w:val="1"/>
  </w:num>
  <w:num w:numId="5" w16cid:durableId="1957710796">
    <w:abstractNumId w:val="6"/>
  </w:num>
  <w:num w:numId="6" w16cid:durableId="1910386805">
    <w:abstractNumId w:val="3"/>
  </w:num>
  <w:num w:numId="7" w16cid:durableId="33751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E1"/>
    <w:rsid w:val="00007D69"/>
    <w:rsid w:val="000333D4"/>
    <w:rsid w:val="00035C1E"/>
    <w:rsid w:val="00044579"/>
    <w:rsid w:val="00054603"/>
    <w:rsid w:val="00065050"/>
    <w:rsid w:val="00065565"/>
    <w:rsid w:val="000664C8"/>
    <w:rsid w:val="000711AC"/>
    <w:rsid w:val="0007525F"/>
    <w:rsid w:val="00093D6E"/>
    <w:rsid w:val="000B4946"/>
    <w:rsid w:val="000B6468"/>
    <w:rsid w:val="000C3E2C"/>
    <w:rsid w:val="000E0635"/>
    <w:rsid w:val="000E0837"/>
    <w:rsid w:val="000F02F7"/>
    <w:rsid w:val="000F06B3"/>
    <w:rsid w:val="000F18CE"/>
    <w:rsid w:val="000F2D75"/>
    <w:rsid w:val="000F64A9"/>
    <w:rsid w:val="00102228"/>
    <w:rsid w:val="0010336B"/>
    <w:rsid w:val="00107EB2"/>
    <w:rsid w:val="00110183"/>
    <w:rsid w:val="001106BA"/>
    <w:rsid w:val="0011135D"/>
    <w:rsid w:val="001127D5"/>
    <w:rsid w:val="00115954"/>
    <w:rsid w:val="001178DE"/>
    <w:rsid w:val="0012160B"/>
    <w:rsid w:val="00123719"/>
    <w:rsid w:val="001353FE"/>
    <w:rsid w:val="00141C74"/>
    <w:rsid w:val="0014210A"/>
    <w:rsid w:val="00153ADA"/>
    <w:rsid w:val="00154B9F"/>
    <w:rsid w:val="001552B1"/>
    <w:rsid w:val="001563A0"/>
    <w:rsid w:val="0015759B"/>
    <w:rsid w:val="00160A27"/>
    <w:rsid w:val="00163A50"/>
    <w:rsid w:val="00171971"/>
    <w:rsid w:val="00194FDA"/>
    <w:rsid w:val="0019775B"/>
    <w:rsid w:val="001A013F"/>
    <w:rsid w:val="001A2F83"/>
    <w:rsid w:val="001A34D3"/>
    <w:rsid w:val="001A42D8"/>
    <w:rsid w:val="001A5263"/>
    <w:rsid w:val="001B0105"/>
    <w:rsid w:val="001B0261"/>
    <w:rsid w:val="001B0DBF"/>
    <w:rsid w:val="001B25F6"/>
    <w:rsid w:val="001B311C"/>
    <w:rsid w:val="001C0543"/>
    <w:rsid w:val="001C188B"/>
    <w:rsid w:val="001C252C"/>
    <w:rsid w:val="001C56D1"/>
    <w:rsid w:val="001C5B24"/>
    <w:rsid w:val="001D163A"/>
    <w:rsid w:val="001D32F3"/>
    <w:rsid w:val="001E2AAC"/>
    <w:rsid w:val="001E354D"/>
    <w:rsid w:val="001F0AFB"/>
    <w:rsid w:val="001F3645"/>
    <w:rsid w:val="001F6DB2"/>
    <w:rsid w:val="00214A4B"/>
    <w:rsid w:val="00217F18"/>
    <w:rsid w:val="002203D2"/>
    <w:rsid w:val="0022395C"/>
    <w:rsid w:val="002321E4"/>
    <w:rsid w:val="0023243F"/>
    <w:rsid w:val="0024444C"/>
    <w:rsid w:val="00256645"/>
    <w:rsid w:val="00256AA0"/>
    <w:rsid w:val="00263125"/>
    <w:rsid w:val="002666B7"/>
    <w:rsid w:val="00280B83"/>
    <w:rsid w:val="00293DAB"/>
    <w:rsid w:val="00296060"/>
    <w:rsid w:val="002A0D9A"/>
    <w:rsid w:val="002A2FEA"/>
    <w:rsid w:val="002A3F89"/>
    <w:rsid w:val="002C494F"/>
    <w:rsid w:val="002C6771"/>
    <w:rsid w:val="002D086F"/>
    <w:rsid w:val="002D5233"/>
    <w:rsid w:val="002D64C2"/>
    <w:rsid w:val="002D69DB"/>
    <w:rsid w:val="002E3994"/>
    <w:rsid w:val="002E3E9A"/>
    <w:rsid w:val="002E4274"/>
    <w:rsid w:val="002F03FE"/>
    <w:rsid w:val="002F0FFF"/>
    <w:rsid w:val="002F33E8"/>
    <w:rsid w:val="002F52A3"/>
    <w:rsid w:val="00305726"/>
    <w:rsid w:val="003119D2"/>
    <w:rsid w:val="00324C70"/>
    <w:rsid w:val="00325C2F"/>
    <w:rsid w:val="00331335"/>
    <w:rsid w:val="003338D2"/>
    <w:rsid w:val="00334A1A"/>
    <w:rsid w:val="003350B2"/>
    <w:rsid w:val="00336A25"/>
    <w:rsid w:val="00336C30"/>
    <w:rsid w:val="00340A14"/>
    <w:rsid w:val="00346FD7"/>
    <w:rsid w:val="00350382"/>
    <w:rsid w:val="00355336"/>
    <w:rsid w:val="00355DCB"/>
    <w:rsid w:val="00357E3B"/>
    <w:rsid w:val="00363D10"/>
    <w:rsid w:val="00364D64"/>
    <w:rsid w:val="00383502"/>
    <w:rsid w:val="00390862"/>
    <w:rsid w:val="00396512"/>
    <w:rsid w:val="003A2070"/>
    <w:rsid w:val="003A2106"/>
    <w:rsid w:val="003A2347"/>
    <w:rsid w:val="003A5868"/>
    <w:rsid w:val="003A704A"/>
    <w:rsid w:val="003A74E7"/>
    <w:rsid w:val="003B5A52"/>
    <w:rsid w:val="003B5C49"/>
    <w:rsid w:val="003C0C30"/>
    <w:rsid w:val="003D1BDE"/>
    <w:rsid w:val="003E25B9"/>
    <w:rsid w:val="003E52FA"/>
    <w:rsid w:val="003F2FAF"/>
    <w:rsid w:val="00405059"/>
    <w:rsid w:val="0040667B"/>
    <w:rsid w:val="00411EC6"/>
    <w:rsid w:val="00412DD8"/>
    <w:rsid w:val="004133D9"/>
    <w:rsid w:val="004148F1"/>
    <w:rsid w:val="00425B7F"/>
    <w:rsid w:val="00432014"/>
    <w:rsid w:val="0043273B"/>
    <w:rsid w:val="004328B5"/>
    <w:rsid w:val="00433608"/>
    <w:rsid w:val="00435B33"/>
    <w:rsid w:val="00440698"/>
    <w:rsid w:val="00442AD6"/>
    <w:rsid w:val="00443631"/>
    <w:rsid w:val="00444B8A"/>
    <w:rsid w:val="00454943"/>
    <w:rsid w:val="00465370"/>
    <w:rsid w:val="00465FE0"/>
    <w:rsid w:val="00472D7B"/>
    <w:rsid w:val="00474865"/>
    <w:rsid w:val="00490D67"/>
    <w:rsid w:val="00493C9B"/>
    <w:rsid w:val="00497813"/>
    <w:rsid w:val="004B5B63"/>
    <w:rsid w:val="004C6917"/>
    <w:rsid w:val="004C7A58"/>
    <w:rsid w:val="004D5922"/>
    <w:rsid w:val="004D5C61"/>
    <w:rsid w:val="004D5D5E"/>
    <w:rsid w:val="004D7C89"/>
    <w:rsid w:val="004E659D"/>
    <w:rsid w:val="004F3924"/>
    <w:rsid w:val="004F7065"/>
    <w:rsid w:val="00503AE9"/>
    <w:rsid w:val="005052D6"/>
    <w:rsid w:val="00512758"/>
    <w:rsid w:val="005144AB"/>
    <w:rsid w:val="005145BD"/>
    <w:rsid w:val="0051695D"/>
    <w:rsid w:val="005214B2"/>
    <w:rsid w:val="0052554D"/>
    <w:rsid w:val="0054726F"/>
    <w:rsid w:val="00547805"/>
    <w:rsid w:val="00567AFF"/>
    <w:rsid w:val="00573BF0"/>
    <w:rsid w:val="0058040B"/>
    <w:rsid w:val="005820F3"/>
    <w:rsid w:val="005850ED"/>
    <w:rsid w:val="005854AD"/>
    <w:rsid w:val="00591F79"/>
    <w:rsid w:val="005963BA"/>
    <w:rsid w:val="005A0632"/>
    <w:rsid w:val="005A1D9A"/>
    <w:rsid w:val="005B1561"/>
    <w:rsid w:val="005C0963"/>
    <w:rsid w:val="005C3903"/>
    <w:rsid w:val="005D4710"/>
    <w:rsid w:val="005E0109"/>
    <w:rsid w:val="005E01D6"/>
    <w:rsid w:val="005E20FB"/>
    <w:rsid w:val="005E2D0A"/>
    <w:rsid w:val="005E598C"/>
    <w:rsid w:val="005F7311"/>
    <w:rsid w:val="00605655"/>
    <w:rsid w:val="0061461C"/>
    <w:rsid w:val="00620051"/>
    <w:rsid w:val="00622151"/>
    <w:rsid w:val="006305E6"/>
    <w:rsid w:val="006458DA"/>
    <w:rsid w:val="0065045E"/>
    <w:rsid w:val="00651C38"/>
    <w:rsid w:val="00667A1E"/>
    <w:rsid w:val="00671158"/>
    <w:rsid w:val="0067502C"/>
    <w:rsid w:val="00675EAF"/>
    <w:rsid w:val="0068599B"/>
    <w:rsid w:val="006865B5"/>
    <w:rsid w:val="0069432B"/>
    <w:rsid w:val="00694466"/>
    <w:rsid w:val="006A0819"/>
    <w:rsid w:val="006A3442"/>
    <w:rsid w:val="006A4630"/>
    <w:rsid w:val="006A5E16"/>
    <w:rsid w:val="006A641A"/>
    <w:rsid w:val="006C5B19"/>
    <w:rsid w:val="006D3A1C"/>
    <w:rsid w:val="006D4224"/>
    <w:rsid w:val="006E35A6"/>
    <w:rsid w:val="006E4BD7"/>
    <w:rsid w:val="006E716A"/>
    <w:rsid w:val="006F03F0"/>
    <w:rsid w:val="006F18A2"/>
    <w:rsid w:val="006F434F"/>
    <w:rsid w:val="00700965"/>
    <w:rsid w:val="00700AA6"/>
    <w:rsid w:val="00704C20"/>
    <w:rsid w:val="00711E5F"/>
    <w:rsid w:val="0071367F"/>
    <w:rsid w:val="00723BDB"/>
    <w:rsid w:val="00725210"/>
    <w:rsid w:val="00731BC8"/>
    <w:rsid w:val="00732112"/>
    <w:rsid w:val="00735190"/>
    <w:rsid w:val="00760406"/>
    <w:rsid w:val="007660B4"/>
    <w:rsid w:val="00766868"/>
    <w:rsid w:val="00770381"/>
    <w:rsid w:val="00777D46"/>
    <w:rsid w:val="00784EA5"/>
    <w:rsid w:val="007921D1"/>
    <w:rsid w:val="00794857"/>
    <w:rsid w:val="00796EC7"/>
    <w:rsid w:val="007A1A4F"/>
    <w:rsid w:val="007A7E20"/>
    <w:rsid w:val="007B0776"/>
    <w:rsid w:val="007B36FC"/>
    <w:rsid w:val="007B3FF7"/>
    <w:rsid w:val="007B5974"/>
    <w:rsid w:val="007B5A30"/>
    <w:rsid w:val="007C0B61"/>
    <w:rsid w:val="007C1B1E"/>
    <w:rsid w:val="007D3DAB"/>
    <w:rsid w:val="007E01FC"/>
    <w:rsid w:val="007E49BA"/>
    <w:rsid w:val="007F0847"/>
    <w:rsid w:val="007F2B5D"/>
    <w:rsid w:val="007F7BE7"/>
    <w:rsid w:val="00807177"/>
    <w:rsid w:val="00836859"/>
    <w:rsid w:val="00837DAC"/>
    <w:rsid w:val="00840CF9"/>
    <w:rsid w:val="00847032"/>
    <w:rsid w:val="008510CF"/>
    <w:rsid w:val="00852F1A"/>
    <w:rsid w:val="00854A8B"/>
    <w:rsid w:val="0086018E"/>
    <w:rsid w:val="00866559"/>
    <w:rsid w:val="0087350F"/>
    <w:rsid w:val="00873E5B"/>
    <w:rsid w:val="008767C2"/>
    <w:rsid w:val="00877DC1"/>
    <w:rsid w:val="00881C40"/>
    <w:rsid w:val="00884280"/>
    <w:rsid w:val="0089236C"/>
    <w:rsid w:val="008A20AB"/>
    <w:rsid w:val="008A7F67"/>
    <w:rsid w:val="008B0E57"/>
    <w:rsid w:val="008B6DA4"/>
    <w:rsid w:val="008C1B0A"/>
    <w:rsid w:val="008C2595"/>
    <w:rsid w:val="008C352E"/>
    <w:rsid w:val="008C36C3"/>
    <w:rsid w:val="008C4AD1"/>
    <w:rsid w:val="008C75B6"/>
    <w:rsid w:val="008D436F"/>
    <w:rsid w:val="008D5DBA"/>
    <w:rsid w:val="008E05FA"/>
    <w:rsid w:val="008E3696"/>
    <w:rsid w:val="008F304D"/>
    <w:rsid w:val="008F457C"/>
    <w:rsid w:val="00904D04"/>
    <w:rsid w:val="00905171"/>
    <w:rsid w:val="00910FC9"/>
    <w:rsid w:val="00912547"/>
    <w:rsid w:val="009133A4"/>
    <w:rsid w:val="00922F9A"/>
    <w:rsid w:val="00931C65"/>
    <w:rsid w:val="0093442F"/>
    <w:rsid w:val="009368AC"/>
    <w:rsid w:val="00943E80"/>
    <w:rsid w:val="00945446"/>
    <w:rsid w:val="00953057"/>
    <w:rsid w:val="00961C26"/>
    <w:rsid w:val="00963064"/>
    <w:rsid w:val="0096693E"/>
    <w:rsid w:val="00973C88"/>
    <w:rsid w:val="00981645"/>
    <w:rsid w:val="00981E12"/>
    <w:rsid w:val="00987B6B"/>
    <w:rsid w:val="009966D5"/>
    <w:rsid w:val="009B52A3"/>
    <w:rsid w:val="009C4B9D"/>
    <w:rsid w:val="009C7741"/>
    <w:rsid w:val="009C79B2"/>
    <w:rsid w:val="009E0A6D"/>
    <w:rsid w:val="009E4756"/>
    <w:rsid w:val="009E63DB"/>
    <w:rsid w:val="009E6C2D"/>
    <w:rsid w:val="009F2343"/>
    <w:rsid w:val="009F2B31"/>
    <w:rsid w:val="009F5A6B"/>
    <w:rsid w:val="00A0399D"/>
    <w:rsid w:val="00A05BC3"/>
    <w:rsid w:val="00A14290"/>
    <w:rsid w:val="00A14897"/>
    <w:rsid w:val="00A15B85"/>
    <w:rsid w:val="00A400D2"/>
    <w:rsid w:val="00A424E1"/>
    <w:rsid w:val="00A43CF2"/>
    <w:rsid w:val="00A5639F"/>
    <w:rsid w:val="00A57D1B"/>
    <w:rsid w:val="00A64EB2"/>
    <w:rsid w:val="00A813AA"/>
    <w:rsid w:val="00A82A52"/>
    <w:rsid w:val="00A95375"/>
    <w:rsid w:val="00A96671"/>
    <w:rsid w:val="00AA0BCD"/>
    <w:rsid w:val="00AA6AB7"/>
    <w:rsid w:val="00AB5B0E"/>
    <w:rsid w:val="00AD5612"/>
    <w:rsid w:val="00AD588D"/>
    <w:rsid w:val="00AD7E9D"/>
    <w:rsid w:val="00AE051F"/>
    <w:rsid w:val="00AF12A7"/>
    <w:rsid w:val="00AF18D8"/>
    <w:rsid w:val="00AF1C79"/>
    <w:rsid w:val="00AF1D52"/>
    <w:rsid w:val="00AF3FE7"/>
    <w:rsid w:val="00AF4E7B"/>
    <w:rsid w:val="00AF5032"/>
    <w:rsid w:val="00B03707"/>
    <w:rsid w:val="00B10044"/>
    <w:rsid w:val="00B14946"/>
    <w:rsid w:val="00B17A3E"/>
    <w:rsid w:val="00B23B06"/>
    <w:rsid w:val="00B24746"/>
    <w:rsid w:val="00B31D76"/>
    <w:rsid w:val="00B43EB4"/>
    <w:rsid w:val="00B46E1A"/>
    <w:rsid w:val="00B53D80"/>
    <w:rsid w:val="00B548EC"/>
    <w:rsid w:val="00B6302B"/>
    <w:rsid w:val="00B64D83"/>
    <w:rsid w:val="00B752BA"/>
    <w:rsid w:val="00B87961"/>
    <w:rsid w:val="00B920F8"/>
    <w:rsid w:val="00B93C60"/>
    <w:rsid w:val="00B95B1B"/>
    <w:rsid w:val="00B977A6"/>
    <w:rsid w:val="00B97DE7"/>
    <w:rsid w:val="00BA619F"/>
    <w:rsid w:val="00BA7509"/>
    <w:rsid w:val="00BB2F5B"/>
    <w:rsid w:val="00BC0F4E"/>
    <w:rsid w:val="00BC11B6"/>
    <w:rsid w:val="00BC5DDF"/>
    <w:rsid w:val="00BC60FE"/>
    <w:rsid w:val="00BD128B"/>
    <w:rsid w:val="00BE02E1"/>
    <w:rsid w:val="00BE3231"/>
    <w:rsid w:val="00BE636A"/>
    <w:rsid w:val="00BF0EAC"/>
    <w:rsid w:val="00BF2E16"/>
    <w:rsid w:val="00BF3524"/>
    <w:rsid w:val="00BF6B04"/>
    <w:rsid w:val="00C00813"/>
    <w:rsid w:val="00C01BE0"/>
    <w:rsid w:val="00C03B6D"/>
    <w:rsid w:val="00C06D73"/>
    <w:rsid w:val="00C1063A"/>
    <w:rsid w:val="00C15F9D"/>
    <w:rsid w:val="00C162C9"/>
    <w:rsid w:val="00C16B42"/>
    <w:rsid w:val="00C224DE"/>
    <w:rsid w:val="00C4610D"/>
    <w:rsid w:val="00C50A0D"/>
    <w:rsid w:val="00C52853"/>
    <w:rsid w:val="00C55578"/>
    <w:rsid w:val="00C563F9"/>
    <w:rsid w:val="00C56E53"/>
    <w:rsid w:val="00C621DC"/>
    <w:rsid w:val="00C627F7"/>
    <w:rsid w:val="00C63A65"/>
    <w:rsid w:val="00C63DAF"/>
    <w:rsid w:val="00C64DE9"/>
    <w:rsid w:val="00C76042"/>
    <w:rsid w:val="00C80097"/>
    <w:rsid w:val="00C860F8"/>
    <w:rsid w:val="00C9302D"/>
    <w:rsid w:val="00C942E5"/>
    <w:rsid w:val="00C95ABE"/>
    <w:rsid w:val="00CA0900"/>
    <w:rsid w:val="00CA1689"/>
    <w:rsid w:val="00CA169F"/>
    <w:rsid w:val="00CA460E"/>
    <w:rsid w:val="00CA5692"/>
    <w:rsid w:val="00CB1B75"/>
    <w:rsid w:val="00CC1DB1"/>
    <w:rsid w:val="00CC44C6"/>
    <w:rsid w:val="00CD2F90"/>
    <w:rsid w:val="00CD42E1"/>
    <w:rsid w:val="00CE12BF"/>
    <w:rsid w:val="00CF2E0C"/>
    <w:rsid w:val="00D00645"/>
    <w:rsid w:val="00D03D91"/>
    <w:rsid w:val="00D058C9"/>
    <w:rsid w:val="00D05C8C"/>
    <w:rsid w:val="00D1108D"/>
    <w:rsid w:val="00D12631"/>
    <w:rsid w:val="00D26130"/>
    <w:rsid w:val="00D42BBC"/>
    <w:rsid w:val="00D5167D"/>
    <w:rsid w:val="00D52E50"/>
    <w:rsid w:val="00D60B15"/>
    <w:rsid w:val="00D61BC5"/>
    <w:rsid w:val="00D6704C"/>
    <w:rsid w:val="00D70EAF"/>
    <w:rsid w:val="00D7212C"/>
    <w:rsid w:val="00D73D2D"/>
    <w:rsid w:val="00D768AD"/>
    <w:rsid w:val="00D77E85"/>
    <w:rsid w:val="00D807CE"/>
    <w:rsid w:val="00D809A2"/>
    <w:rsid w:val="00D809B7"/>
    <w:rsid w:val="00D85859"/>
    <w:rsid w:val="00D905C3"/>
    <w:rsid w:val="00DA6541"/>
    <w:rsid w:val="00DB7A57"/>
    <w:rsid w:val="00DC5DAC"/>
    <w:rsid w:val="00DD7DD9"/>
    <w:rsid w:val="00DE10C9"/>
    <w:rsid w:val="00DE15ED"/>
    <w:rsid w:val="00DE1BC2"/>
    <w:rsid w:val="00DE2664"/>
    <w:rsid w:val="00DE6C5E"/>
    <w:rsid w:val="00DF003F"/>
    <w:rsid w:val="00DF3B26"/>
    <w:rsid w:val="00DF45A4"/>
    <w:rsid w:val="00DF51D6"/>
    <w:rsid w:val="00E0076B"/>
    <w:rsid w:val="00E045AB"/>
    <w:rsid w:val="00E064F9"/>
    <w:rsid w:val="00E14227"/>
    <w:rsid w:val="00E24A53"/>
    <w:rsid w:val="00E30D65"/>
    <w:rsid w:val="00E31948"/>
    <w:rsid w:val="00E37192"/>
    <w:rsid w:val="00E40195"/>
    <w:rsid w:val="00E4573F"/>
    <w:rsid w:val="00E47BCD"/>
    <w:rsid w:val="00E50BD6"/>
    <w:rsid w:val="00E52EE3"/>
    <w:rsid w:val="00E530BC"/>
    <w:rsid w:val="00E5437F"/>
    <w:rsid w:val="00E64582"/>
    <w:rsid w:val="00E67325"/>
    <w:rsid w:val="00E7137E"/>
    <w:rsid w:val="00E752D7"/>
    <w:rsid w:val="00E95D32"/>
    <w:rsid w:val="00E97606"/>
    <w:rsid w:val="00EA3D7A"/>
    <w:rsid w:val="00EA476C"/>
    <w:rsid w:val="00EA57BB"/>
    <w:rsid w:val="00EB0385"/>
    <w:rsid w:val="00EB33AF"/>
    <w:rsid w:val="00EB7A14"/>
    <w:rsid w:val="00EC0FE1"/>
    <w:rsid w:val="00EC2763"/>
    <w:rsid w:val="00EC59F4"/>
    <w:rsid w:val="00EC721D"/>
    <w:rsid w:val="00ED00E6"/>
    <w:rsid w:val="00ED2FC3"/>
    <w:rsid w:val="00ED54A3"/>
    <w:rsid w:val="00EE1F4E"/>
    <w:rsid w:val="00EE2F32"/>
    <w:rsid w:val="00EE520B"/>
    <w:rsid w:val="00EE6062"/>
    <w:rsid w:val="00EE7D70"/>
    <w:rsid w:val="00EF6BC7"/>
    <w:rsid w:val="00EF71EC"/>
    <w:rsid w:val="00EF7F25"/>
    <w:rsid w:val="00F218D0"/>
    <w:rsid w:val="00F24E31"/>
    <w:rsid w:val="00F32A1F"/>
    <w:rsid w:val="00F3316D"/>
    <w:rsid w:val="00F36ABD"/>
    <w:rsid w:val="00F41097"/>
    <w:rsid w:val="00F55B1B"/>
    <w:rsid w:val="00F563DF"/>
    <w:rsid w:val="00F65AFA"/>
    <w:rsid w:val="00F72A56"/>
    <w:rsid w:val="00F83E64"/>
    <w:rsid w:val="00F97F8F"/>
    <w:rsid w:val="00FB0578"/>
    <w:rsid w:val="00FB494B"/>
    <w:rsid w:val="00FD08EC"/>
    <w:rsid w:val="00FD0B2B"/>
    <w:rsid w:val="00FD5160"/>
    <w:rsid w:val="00FE43DD"/>
    <w:rsid w:val="00FE5A28"/>
    <w:rsid w:val="00FF155F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71CD"/>
  <w15:chartTrackingRefBased/>
  <w15:docId w15:val="{7C314F5F-8451-4A7D-BE3E-5228DD32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FE1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E1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1A"/>
    <w:rPr>
      <w:rFonts w:ascii="Segoe UI" w:eastAsia="Times New Roman" w:hAnsi="Segoe UI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064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F71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09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enclipart.org/detail/1271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cid:BC61FA5A-FE44-4D32-B9DD-1D24599D8336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db94a-1308-46d8-be57-794ca26f7af6">
      <Terms xmlns="http://schemas.microsoft.com/office/infopath/2007/PartnerControls"/>
    </lcf76f155ced4ddcb4097134ff3c332f>
    <TaxCatchAll xmlns="184a7aa3-7c89-4718-a91c-c6129efca8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27A00BC61349BB6EE97933689236" ma:contentTypeVersion="15" ma:contentTypeDescription="Create a new document." ma:contentTypeScope="" ma:versionID="809754f59d6a9ae09c67122bc75b502e">
  <xsd:schema xmlns:xsd="http://www.w3.org/2001/XMLSchema" xmlns:xs="http://www.w3.org/2001/XMLSchema" xmlns:p="http://schemas.microsoft.com/office/2006/metadata/properties" xmlns:ns2="a84db94a-1308-46d8-be57-794ca26f7af6" xmlns:ns3="184a7aa3-7c89-4718-a91c-c6129efca8c1" targetNamespace="http://schemas.microsoft.com/office/2006/metadata/properties" ma:root="true" ma:fieldsID="f3f65532708d8632f3820545b6195c19" ns2:_="" ns3:_="">
    <xsd:import namespace="a84db94a-1308-46d8-be57-794ca26f7af6"/>
    <xsd:import namespace="184a7aa3-7c89-4718-a91c-c6129efc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b94a-1308-46d8-be57-794ca26f7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7aa3-7c89-4718-a91c-c6129efca8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f8dd41-e28c-48ce-8c90-99ba9e0647d0}" ma:internalName="TaxCatchAll" ma:showField="CatchAllData" ma:web="184a7aa3-7c89-4718-a91c-c6129efc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392FA-134D-4CF0-8DF3-62C49DEAB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03C2B-843B-4561-8224-5E449C3A68D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a84db94a-1308-46d8-be57-794ca26f7af6"/>
    <ds:schemaRef ds:uri="http://purl.org/dc/dcmitype/"/>
    <ds:schemaRef ds:uri="http://www.w3.org/XML/1998/namespace"/>
    <ds:schemaRef ds:uri="http://schemas.microsoft.com/office/infopath/2007/PartnerControls"/>
    <ds:schemaRef ds:uri="184a7aa3-7c89-4718-a91c-c6129efca8c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8CD876-C113-40C3-BCD4-D89176FA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b94a-1308-46d8-be57-794ca26f7af6"/>
    <ds:schemaRef ds:uri="184a7aa3-7c89-4718-a91c-c6129efc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4067</CharactersWithSpaces>
  <SharedDoc>false</SharedDoc>
  <HLinks>
    <vt:vector size="6" baseType="variant">
      <vt:variant>
        <vt:i4>1048627</vt:i4>
      </vt:variant>
      <vt:variant>
        <vt:i4>0</vt:i4>
      </vt:variant>
      <vt:variant>
        <vt:i4>0</vt:i4>
      </vt:variant>
      <vt:variant>
        <vt:i4>5</vt:i4>
      </vt:variant>
      <vt:variant>
        <vt:lpwstr>https://linkprotect.cudasvc.com/url?a=https%3a%2f%2fdiane-watson.com%2fabout%2f&amp;c=E,1,9Mi0kZnrVAn_qV3o5DPAb4nrFqlMVFr9994t9lBh4VLpLRDhhjCI_dYatyWESp1GIsPizlunIKP7fdGCEkYVdmuiS9scZ9cW6kKHw_iZdkQ,&amp;typo=1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Wastell, Sue</dc:creator>
  <cp:keywords/>
  <dc:description/>
  <cp:lastModifiedBy>Sue Wastell</cp:lastModifiedBy>
  <cp:revision>48</cp:revision>
  <cp:lastPrinted>2024-12-04T14:14:00Z</cp:lastPrinted>
  <dcterms:created xsi:type="dcterms:W3CDTF">2024-12-04T11:39:00Z</dcterms:created>
  <dcterms:modified xsi:type="dcterms:W3CDTF">2025-01-08T12:24:00Z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0x010100B8B227A00BC61349BB6EE97933689236</vt:lpwstr>
  </property>
  <property fmtid="{D5CDD505-2E9C-101B-9397-08002B2CF9AE}" pid="3" name="Order">
    <vt:r8>418400</vt:r8>
  </property>
  <property fmtid="{D5CDD505-2E9C-101B-9397-08002B2CF9AE}" pid="4" name="MediaServiceImageTags">
    <vt:lpwstr/>
  </property>
</Properties>
</file>