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68" w:rsidRDefault="00FC2068">
      <w:pPr>
        <w:rPr>
          <w:rFonts w:ascii="Comic Sans MS" w:hAnsi="Comic Sans MS" w:cs="Arial"/>
          <w:b/>
          <w:color w:val="222222"/>
          <w:sz w:val="28"/>
          <w:szCs w:val="28"/>
          <w:shd w:val="clear" w:color="auto" w:fill="FFFFFF"/>
        </w:rPr>
      </w:pPr>
    </w:p>
    <w:p w:rsidR="00FC2068" w:rsidRDefault="00FC2068">
      <w:pPr>
        <w:rPr>
          <w:rFonts w:ascii="Comic Sans MS" w:hAnsi="Comic Sans MS" w:cs="Arial"/>
          <w:b/>
          <w:color w:val="222222"/>
          <w:sz w:val="28"/>
          <w:szCs w:val="28"/>
          <w:shd w:val="clear" w:color="auto" w:fill="FFFFFF"/>
        </w:rPr>
      </w:pPr>
    </w:p>
    <w:p w:rsidR="00FC2068" w:rsidRDefault="00FC2068">
      <w:pPr>
        <w:rPr>
          <w:rFonts w:ascii="Comic Sans MS" w:hAnsi="Comic Sans MS" w:cs="Arial"/>
          <w:b/>
          <w:color w:val="222222"/>
          <w:sz w:val="28"/>
          <w:szCs w:val="28"/>
          <w:shd w:val="clear" w:color="auto" w:fill="FFFFFF"/>
        </w:rPr>
      </w:pPr>
    </w:p>
    <w:p w:rsidR="00FC2068" w:rsidRDefault="00FC2068">
      <w:pPr>
        <w:rPr>
          <w:rFonts w:ascii="Comic Sans MS" w:hAnsi="Comic Sans MS" w:cs="Arial"/>
          <w:b/>
          <w:color w:val="222222"/>
          <w:sz w:val="28"/>
          <w:szCs w:val="28"/>
          <w:shd w:val="clear" w:color="auto" w:fill="FFFFFF"/>
        </w:rPr>
      </w:pPr>
    </w:p>
    <w:p w:rsidR="006D2272" w:rsidRDefault="00FC2068" w:rsidP="00FC2068">
      <w:pPr>
        <w:pStyle w:val="Title"/>
        <w:rPr>
          <w:rFonts w:ascii="Comic Sans MS" w:hAnsi="Comic Sans MS"/>
          <w:sz w:val="72"/>
        </w:rPr>
      </w:pPr>
      <w:r>
        <w:rPr>
          <w:rFonts w:ascii="Comic Sans MS" w:hAnsi="Comic Sans MS"/>
          <w:sz w:val="72"/>
        </w:rPr>
        <w:t xml:space="preserve">HIGH </w:t>
      </w:r>
      <w:smartTag w:uri="urn:schemas-microsoft-com:office:smarttags" w:element="PlaceName">
        <w:r>
          <w:rPr>
            <w:rFonts w:ascii="Comic Sans MS" w:hAnsi="Comic Sans MS"/>
            <w:sz w:val="72"/>
          </w:rPr>
          <w:t>CLARENCE</w:t>
        </w:r>
      </w:smartTag>
      <w:r>
        <w:rPr>
          <w:rFonts w:ascii="Comic Sans MS" w:hAnsi="Comic Sans MS"/>
          <w:sz w:val="72"/>
        </w:rPr>
        <w:t xml:space="preserve"> </w:t>
      </w:r>
    </w:p>
    <w:p w:rsidR="00FC2068" w:rsidRDefault="00FC2068" w:rsidP="00FC2068">
      <w:pPr>
        <w:pStyle w:val="Title"/>
        <w:rPr>
          <w:rFonts w:ascii="Comic Sans MS" w:hAnsi="Comic Sans MS"/>
          <w:sz w:val="72"/>
        </w:rPr>
      </w:pPr>
      <w:r>
        <w:rPr>
          <w:rFonts w:ascii="Comic Sans MS" w:hAnsi="Comic Sans MS"/>
          <w:sz w:val="72"/>
        </w:rPr>
        <w:t>PRIMARY SCHOOL</w:t>
      </w:r>
    </w:p>
    <w:p w:rsidR="00FC2068" w:rsidRDefault="00FC2068" w:rsidP="00FC2068">
      <w:pPr>
        <w:pStyle w:val="Title"/>
        <w:rPr>
          <w:rFonts w:ascii="Comic Sans MS" w:hAnsi="Comic Sans MS"/>
          <w:sz w:val="72"/>
        </w:rPr>
      </w:pPr>
    </w:p>
    <w:p w:rsidR="00FC2068" w:rsidRDefault="00FC2068" w:rsidP="00FC2068">
      <w:pPr>
        <w:pStyle w:val="Title"/>
        <w:rPr>
          <w:rFonts w:ascii="Comic Sans MS" w:hAnsi="Comic Sans MS"/>
          <w:sz w:val="72"/>
        </w:rPr>
      </w:pPr>
      <w:r>
        <w:rPr>
          <w:rFonts w:ascii="Comic Sans MS" w:hAnsi="Comic Sans MS"/>
          <w:noProof/>
          <w:sz w:val="72"/>
          <w:lang w:eastAsia="en-GB"/>
        </w:rPr>
        <w:drawing>
          <wp:anchor distT="0" distB="0" distL="114300" distR="114300" simplePos="0" relativeHeight="251657216" behindDoc="1" locked="0" layoutInCell="1" allowOverlap="1">
            <wp:simplePos x="0" y="0"/>
            <wp:positionH relativeFrom="margin">
              <wp:align>center</wp:align>
            </wp:positionH>
            <wp:positionV relativeFrom="paragraph">
              <wp:posOffset>311208</wp:posOffset>
            </wp:positionV>
            <wp:extent cx="2066925" cy="1190625"/>
            <wp:effectExtent l="0" t="0" r="9525" b="952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190625"/>
                    </a:xfrm>
                    <a:prstGeom prst="rect">
                      <a:avLst/>
                    </a:prstGeom>
                    <a:noFill/>
                  </pic:spPr>
                </pic:pic>
              </a:graphicData>
            </a:graphic>
          </wp:anchor>
        </w:drawing>
      </w:r>
    </w:p>
    <w:p w:rsidR="00FC2068" w:rsidRDefault="00FC2068" w:rsidP="00FC2068">
      <w:pPr>
        <w:pStyle w:val="Title"/>
        <w:rPr>
          <w:rFonts w:ascii="Comic Sans MS" w:hAnsi="Comic Sans MS"/>
          <w:sz w:val="72"/>
        </w:rPr>
      </w:pPr>
    </w:p>
    <w:p w:rsidR="00FC2068" w:rsidRDefault="00FC2068" w:rsidP="00FC2068">
      <w:pPr>
        <w:pStyle w:val="Title"/>
        <w:rPr>
          <w:rFonts w:ascii="Comic Sans MS" w:hAnsi="Comic Sans MS"/>
          <w:sz w:val="72"/>
        </w:rPr>
      </w:pPr>
    </w:p>
    <w:p w:rsidR="00FC2068" w:rsidRDefault="00FC2068" w:rsidP="00FC2068">
      <w:pPr>
        <w:pStyle w:val="Title"/>
        <w:rPr>
          <w:rFonts w:ascii="Comic Sans MS" w:hAnsi="Comic Sans MS"/>
          <w:sz w:val="72"/>
        </w:rPr>
      </w:pPr>
    </w:p>
    <w:p w:rsidR="00FC2068" w:rsidRDefault="00FC2068" w:rsidP="00FC2068">
      <w:pPr>
        <w:pStyle w:val="Title"/>
        <w:rPr>
          <w:rFonts w:ascii="Comic Sans MS" w:hAnsi="Comic Sans MS"/>
          <w:sz w:val="44"/>
        </w:rPr>
      </w:pPr>
      <w:r>
        <w:rPr>
          <w:rFonts w:ascii="Comic Sans MS" w:hAnsi="Comic Sans MS"/>
          <w:sz w:val="72"/>
        </w:rPr>
        <w:t>Phonics Policy</w:t>
      </w:r>
    </w:p>
    <w:p w:rsidR="00FC2068" w:rsidRDefault="00FC2068" w:rsidP="00FC2068">
      <w:pPr>
        <w:pStyle w:val="Title"/>
        <w:rPr>
          <w:rFonts w:ascii="Comic Sans MS" w:hAnsi="Comic Sans MS"/>
          <w:u w:val="single"/>
        </w:rPr>
      </w:pPr>
    </w:p>
    <w:p w:rsidR="00FC2068" w:rsidRDefault="00FC2068" w:rsidP="00FC2068">
      <w:pPr>
        <w:pStyle w:val="Title"/>
        <w:jc w:val="left"/>
        <w:rPr>
          <w:rFonts w:ascii="Comic Sans MS" w:hAnsi="Comic Sans MS"/>
          <w:u w:val="single"/>
        </w:rPr>
      </w:pPr>
    </w:p>
    <w:tbl>
      <w:tblPr>
        <w:tblW w:w="0" w:type="auto"/>
        <w:tblInd w:w="2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639"/>
      </w:tblGrid>
      <w:tr w:rsidR="00FC2068" w:rsidRPr="00CF1B42" w:rsidTr="006D2272">
        <w:tc>
          <w:tcPr>
            <w:tcW w:w="2639" w:type="dxa"/>
            <w:shd w:val="clear" w:color="auto" w:fill="auto"/>
          </w:tcPr>
          <w:p w:rsidR="00FC2068" w:rsidRPr="00534D14" w:rsidRDefault="00FC2068" w:rsidP="00AB1D78">
            <w:pPr>
              <w:outlineLvl w:val="0"/>
              <w:rPr>
                <w:rFonts w:ascii="Comic Sans MS" w:eastAsia="Calibri" w:hAnsi="Comic Sans MS" w:cs="Arial"/>
                <w:color w:val="0000FF"/>
                <w:szCs w:val="24"/>
              </w:rPr>
            </w:pPr>
            <w:r>
              <w:rPr>
                <w:rFonts w:ascii="Comic Sans MS" w:eastAsia="Calibri" w:hAnsi="Comic Sans MS" w:cs="Arial"/>
                <w:color w:val="0000FF"/>
                <w:szCs w:val="24"/>
              </w:rPr>
              <w:t>Re</w:t>
            </w:r>
            <w:r w:rsidRPr="00534D14">
              <w:rPr>
                <w:rFonts w:ascii="Comic Sans MS" w:eastAsia="Calibri" w:hAnsi="Comic Sans MS" w:cs="Arial"/>
                <w:color w:val="0000FF"/>
                <w:szCs w:val="24"/>
              </w:rPr>
              <w:t xml:space="preserve">viewed </w:t>
            </w:r>
          </w:p>
        </w:tc>
        <w:tc>
          <w:tcPr>
            <w:tcW w:w="2639" w:type="dxa"/>
            <w:shd w:val="clear" w:color="auto" w:fill="auto"/>
          </w:tcPr>
          <w:p w:rsidR="00FC2068" w:rsidRPr="00534D14" w:rsidRDefault="00011F65" w:rsidP="00AB1D78">
            <w:pPr>
              <w:jc w:val="center"/>
              <w:rPr>
                <w:rFonts w:ascii="Comic Sans MS" w:eastAsia="Calibri" w:hAnsi="Comic Sans MS"/>
                <w:color w:val="0000FF"/>
                <w:szCs w:val="24"/>
              </w:rPr>
            </w:pPr>
            <w:r>
              <w:rPr>
                <w:rFonts w:ascii="Comic Sans MS" w:eastAsia="Calibri" w:hAnsi="Comic Sans MS"/>
                <w:color w:val="0000FF"/>
                <w:szCs w:val="24"/>
              </w:rPr>
              <w:t>March 2022</w:t>
            </w:r>
          </w:p>
        </w:tc>
      </w:tr>
      <w:tr w:rsidR="00FC2068" w:rsidRPr="00CF1B42" w:rsidTr="006D2272">
        <w:tc>
          <w:tcPr>
            <w:tcW w:w="2639" w:type="dxa"/>
            <w:shd w:val="clear" w:color="auto" w:fill="auto"/>
          </w:tcPr>
          <w:p w:rsidR="00FC2068" w:rsidRPr="00534D14" w:rsidRDefault="00FC2068" w:rsidP="00AB1D78">
            <w:pPr>
              <w:outlineLvl w:val="0"/>
              <w:rPr>
                <w:rFonts w:ascii="Comic Sans MS" w:eastAsia="Calibri" w:hAnsi="Comic Sans MS" w:cs="Arial"/>
                <w:color w:val="0000FF"/>
                <w:szCs w:val="24"/>
              </w:rPr>
            </w:pPr>
            <w:r w:rsidRPr="00534D14">
              <w:rPr>
                <w:rFonts w:ascii="Comic Sans MS" w:eastAsia="Calibri" w:hAnsi="Comic Sans MS" w:cs="Arial"/>
                <w:color w:val="0000FF"/>
                <w:szCs w:val="24"/>
              </w:rPr>
              <w:t>To be updated:</w:t>
            </w:r>
          </w:p>
        </w:tc>
        <w:tc>
          <w:tcPr>
            <w:tcW w:w="2639" w:type="dxa"/>
            <w:shd w:val="clear" w:color="auto" w:fill="auto"/>
          </w:tcPr>
          <w:p w:rsidR="00FC2068" w:rsidRPr="00534D14" w:rsidRDefault="00011F65" w:rsidP="00AB1D78">
            <w:pPr>
              <w:jc w:val="center"/>
              <w:outlineLvl w:val="0"/>
              <w:rPr>
                <w:rFonts w:ascii="Comic Sans MS" w:eastAsia="Calibri" w:hAnsi="Comic Sans MS" w:cs="Arial"/>
                <w:color w:val="0000FF"/>
                <w:szCs w:val="24"/>
              </w:rPr>
            </w:pPr>
            <w:r>
              <w:rPr>
                <w:rFonts w:ascii="Comic Sans MS" w:eastAsia="Calibri" w:hAnsi="Comic Sans MS" w:cs="Arial"/>
                <w:color w:val="0000FF"/>
                <w:szCs w:val="24"/>
              </w:rPr>
              <w:t>March 2023</w:t>
            </w:r>
          </w:p>
        </w:tc>
      </w:tr>
    </w:tbl>
    <w:p w:rsidR="00FC2068" w:rsidRDefault="00FC2068">
      <w:pPr>
        <w:rPr>
          <w:rFonts w:ascii="Comic Sans MS" w:hAnsi="Comic Sans MS" w:cs="Arial"/>
          <w:b/>
          <w:color w:val="222222"/>
          <w:sz w:val="28"/>
          <w:szCs w:val="28"/>
          <w:shd w:val="clear" w:color="auto" w:fill="FFFFFF"/>
        </w:rPr>
      </w:pPr>
    </w:p>
    <w:p w:rsidR="00FC2068" w:rsidRDefault="00FC2068">
      <w:pPr>
        <w:rPr>
          <w:rFonts w:ascii="Comic Sans MS" w:hAnsi="Comic Sans MS" w:cs="Arial"/>
          <w:b/>
          <w:color w:val="222222"/>
          <w:sz w:val="28"/>
          <w:szCs w:val="28"/>
          <w:shd w:val="clear" w:color="auto" w:fill="FFFFFF"/>
        </w:rPr>
      </w:pPr>
    </w:p>
    <w:p w:rsidR="00FC2068" w:rsidRDefault="00FC2068">
      <w:pPr>
        <w:rPr>
          <w:rFonts w:ascii="Comic Sans MS" w:hAnsi="Comic Sans MS" w:cs="Arial"/>
          <w:b/>
          <w:color w:val="222222"/>
          <w:sz w:val="28"/>
          <w:szCs w:val="28"/>
          <w:shd w:val="clear" w:color="auto" w:fill="FFFFFF"/>
        </w:rPr>
      </w:pPr>
    </w:p>
    <w:p w:rsidR="00205DDD" w:rsidRDefault="00205DDD">
      <w:pPr>
        <w:rPr>
          <w:rFonts w:ascii="Comic Sans MS" w:hAnsi="Comic Sans MS" w:cs="Arial"/>
          <w:b/>
          <w:color w:val="222222"/>
          <w:sz w:val="28"/>
          <w:szCs w:val="28"/>
          <w:shd w:val="clear" w:color="auto" w:fill="FFFFFF"/>
        </w:rPr>
      </w:pPr>
    </w:p>
    <w:p w:rsidR="006D2272" w:rsidRDefault="006D2272">
      <w:pPr>
        <w:rPr>
          <w:rFonts w:ascii="Comic Sans MS" w:hAnsi="Comic Sans MS" w:cs="Arial"/>
          <w:b/>
          <w:color w:val="222222"/>
          <w:sz w:val="28"/>
          <w:szCs w:val="28"/>
          <w:shd w:val="clear" w:color="auto" w:fill="FFFFFF"/>
        </w:rPr>
      </w:pPr>
    </w:p>
    <w:p w:rsidR="006D2272" w:rsidRDefault="006D2272">
      <w:pPr>
        <w:rPr>
          <w:rFonts w:ascii="Comic Sans MS" w:hAnsi="Comic Sans MS" w:cs="Arial"/>
          <w:b/>
          <w:color w:val="222222"/>
          <w:sz w:val="28"/>
          <w:szCs w:val="28"/>
          <w:shd w:val="clear" w:color="auto" w:fill="FFFFFF"/>
        </w:rPr>
      </w:pPr>
    </w:p>
    <w:p w:rsidR="00877871" w:rsidRPr="001246EE" w:rsidRDefault="00877871">
      <w:pPr>
        <w:rPr>
          <w:rFonts w:ascii="Comic Sans MS" w:hAnsi="Comic Sans MS" w:cs="Arial"/>
          <w:b/>
          <w:color w:val="222222"/>
          <w:sz w:val="28"/>
          <w:szCs w:val="28"/>
          <w:shd w:val="clear" w:color="auto" w:fill="FFFFFF"/>
        </w:rPr>
      </w:pPr>
      <w:r w:rsidRPr="001246EE">
        <w:rPr>
          <w:rFonts w:ascii="Comic Sans MS" w:hAnsi="Comic Sans MS" w:cs="Arial"/>
          <w:b/>
          <w:color w:val="222222"/>
          <w:sz w:val="28"/>
          <w:szCs w:val="28"/>
          <w:shd w:val="clear" w:color="auto" w:fill="FFFFFF"/>
        </w:rPr>
        <w:t>High Clarence Primary School</w:t>
      </w:r>
      <w:r w:rsidR="003E70C1" w:rsidRPr="001246EE">
        <w:rPr>
          <w:rFonts w:ascii="Comic Sans MS" w:hAnsi="Comic Sans MS" w:cs="Arial"/>
          <w:b/>
          <w:color w:val="222222"/>
          <w:sz w:val="28"/>
          <w:szCs w:val="28"/>
          <w:shd w:val="clear" w:color="auto" w:fill="FFFFFF"/>
        </w:rPr>
        <w:t xml:space="preserve"> - Phonics</w:t>
      </w:r>
    </w:p>
    <w:p w:rsidR="00877871" w:rsidRDefault="006F6049">
      <w:pPr>
        <w:rPr>
          <w:rFonts w:ascii="Comic Sans MS" w:hAnsi="Comic Sans MS" w:cs="Arial"/>
          <w:b/>
          <w:color w:val="222222"/>
          <w:sz w:val="28"/>
          <w:szCs w:val="28"/>
          <w:shd w:val="clear" w:color="auto" w:fill="FFFFFF"/>
        </w:rPr>
      </w:pPr>
      <w:r w:rsidRPr="001246EE">
        <w:rPr>
          <w:rFonts w:ascii="Comic Sans MS" w:hAnsi="Comic Sans MS" w:cs="Arial"/>
          <w:b/>
          <w:color w:val="222222"/>
          <w:sz w:val="28"/>
          <w:szCs w:val="28"/>
          <w:shd w:val="clear" w:color="auto" w:fill="FFFFFF"/>
        </w:rPr>
        <w:t>Intent</w:t>
      </w:r>
    </w:p>
    <w:p w:rsidR="004F77FB" w:rsidRPr="004F77FB" w:rsidRDefault="004F77FB">
      <w:pPr>
        <w:rPr>
          <w:rFonts w:ascii="Comic Sans MS" w:hAnsi="Comic Sans MS" w:cs="Arial"/>
          <w:color w:val="222222"/>
          <w:sz w:val="24"/>
          <w:szCs w:val="24"/>
          <w:shd w:val="clear" w:color="auto" w:fill="FFFFFF"/>
        </w:rPr>
      </w:pPr>
      <w:r w:rsidRPr="004F77FB">
        <w:rPr>
          <w:rFonts w:ascii="Comic Sans MS" w:hAnsi="Comic Sans MS" w:cs="Arial"/>
          <w:color w:val="222222"/>
          <w:sz w:val="24"/>
          <w:szCs w:val="24"/>
          <w:shd w:val="clear" w:color="auto" w:fill="FFFFFF"/>
        </w:rPr>
        <w:t>Read W</w:t>
      </w:r>
      <w:r w:rsidR="00F468FE">
        <w:rPr>
          <w:rFonts w:ascii="Comic Sans MS" w:hAnsi="Comic Sans MS" w:cs="Arial"/>
          <w:color w:val="222222"/>
          <w:sz w:val="24"/>
          <w:szCs w:val="24"/>
          <w:shd w:val="clear" w:color="auto" w:fill="FFFFFF"/>
        </w:rPr>
        <w:t>rite Inc</w:t>
      </w:r>
      <w:r w:rsidR="00017E13">
        <w:rPr>
          <w:rFonts w:ascii="Comic Sans MS" w:hAnsi="Comic Sans MS" w:cs="Arial"/>
          <w:color w:val="222222"/>
          <w:sz w:val="24"/>
          <w:szCs w:val="24"/>
          <w:shd w:val="clear" w:color="auto" w:fill="FFFFFF"/>
        </w:rPr>
        <w:t xml:space="preserve"> (RWI)</w:t>
      </w:r>
      <w:r w:rsidR="00F468FE">
        <w:rPr>
          <w:rFonts w:ascii="Comic Sans MS" w:hAnsi="Comic Sans MS" w:cs="Arial"/>
          <w:color w:val="222222"/>
          <w:sz w:val="24"/>
          <w:szCs w:val="24"/>
          <w:shd w:val="clear" w:color="auto" w:fill="FFFFFF"/>
        </w:rPr>
        <w:t xml:space="preserve"> provides the systematic synthetic phonics programme</w:t>
      </w:r>
      <w:r w:rsidR="00FC5E41">
        <w:rPr>
          <w:rFonts w:ascii="Comic Sans MS" w:hAnsi="Comic Sans MS" w:cs="Arial"/>
          <w:color w:val="222222"/>
          <w:sz w:val="24"/>
          <w:szCs w:val="24"/>
          <w:shd w:val="clear" w:color="auto" w:fill="FFFFFF"/>
        </w:rPr>
        <w:t xml:space="preserve"> at High Clarence Primary that all our children can access.  A</w:t>
      </w:r>
      <w:r w:rsidR="00F468FE">
        <w:rPr>
          <w:rFonts w:ascii="Comic Sans MS" w:hAnsi="Comic Sans MS" w:cs="Arial"/>
          <w:color w:val="222222"/>
          <w:sz w:val="24"/>
          <w:szCs w:val="24"/>
          <w:shd w:val="clear" w:color="auto" w:fill="FFFFFF"/>
        </w:rPr>
        <w:t>dapt</w:t>
      </w:r>
      <w:r w:rsidR="00FC5E41">
        <w:rPr>
          <w:rFonts w:ascii="Comic Sans MS" w:hAnsi="Comic Sans MS" w:cs="Arial"/>
          <w:color w:val="222222"/>
          <w:sz w:val="24"/>
          <w:szCs w:val="24"/>
          <w:shd w:val="clear" w:color="auto" w:fill="FFFFFF"/>
        </w:rPr>
        <w:t>ations are made to</w:t>
      </w:r>
      <w:r w:rsidR="00F468FE">
        <w:rPr>
          <w:rFonts w:ascii="Comic Sans MS" w:hAnsi="Comic Sans MS" w:cs="Arial"/>
          <w:color w:val="222222"/>
          <w:sz w:val="24"/>
          <w:szCs w:val="24"/>
          <w:shd w:val="clear" w:color="auto" w:fill="FFFFFF"/>
        </w:rPr>
        <w:t xml:space="preserve"> the programme</w:t>
      </w:r>
      <w:r w:rsidR="000C2D73">
        <w:rPr>
          <w:rFonts w:ascii="Comic Sans MS" w:hAnsi="Comic Sans MS" w:cs="Arial"/>
          <w:color w:val="222222"/>
          <w:sz w:val="24"/>
          <w:szCs w:val="24"/>
          <w:shd w:val="clear" w:color="auto" w:fill="FFFFFF"/>
        </w:rPr>
        <w:t xml:space="preserve"> to</w:t>
      </w:r>
      <w:r w:rsidR="00F468FE">
        <w:rPr>
          <w:rFonts w:ascii="Comic Sans MS" w:hAnsi="Comic Sans MS" w:cs="Arial"/>
          <w:color w:val="222222"/>
          <w:sz w:val="24"/>
          <w:szCs w:val="24"/>
          <w:shd w:val="clear" w:color="auto" w:fill="FFFFFF"/>
        </w:rPr>
        <w:t xml:space="preserve"> </w:t>
      </w:r>
      <w:r w:rsidR="00FC5E41">
        <w:rPr>
          <w:rFonts w:ascii="Comic Sans MS" w:hAnsi="Comic Sans MS" w:cs="Arial"/>
          <w:color w:val="222222"/>
          <w:sz w:val="24"/>
          <w:szCs w:val="24"/>
          <w:shd w:val="clear" w:color="auto" w:fill="FFFFFF"/>
        </w:rPr>
        <w:t>support children</w:t>
      </w:r>
      <w:r w:rsidR="00F468FE">
        <w:rPr>
          <w:rFonts w:ascii="Comic Sans MS" w:hAnsi="Comic Sans MS" w:cs="Arial"/>
          <w:color w:val="222222"/>
          <w:sz w:val="24"/>
          <w:szCs w:val="24"/>
          <w:shd w:val="clear" w:color="auto" w:fill="FFFFFF"/>
        </w:rPr>
        <w:t xml:space="preserve"> to keep up. </w:t>
      </w:r>
    </w:p>
    <w:p w:rsidR="00877871" w:rsidRDefault="00877871">
      <w:pPr>
        <w:rPr>
          <w:rFonts w:ascii="Comic Sans MS" w:hAnsi="Comic Sans MS" w:cs="Arial"/>
          <w:color w:val="222222"/>
          <w:sz w:val="24"/>
          <w:szCs w:val="24"/>
          <w:shd w:val="clear" w:color="auto" w:fill="FFFFFF"/>
        </w:rPr>
      </w:pPr>
      <w:r w:rsidRPr="001246EE">
        <w:rPr>
          <w:rFonts w:ascii="Comic Sans MS" w:hAnsi="Comic Sans MS" w:cs="Arial"/>
          <w:color w:val="222222"/>
          <w:sz w:val="24"/>
          <w:szCs w:val="24"/>
          <w:shd w:val="clear" w:color="auto" w:fill="FFFFFF"/>
        </w:rPr>
        <w:t>We have high expectations of all children and the aim of the </w:t>
      </w:r>
      <w:r w:rsidRPr="001246EE">
        <w:rPr>
          <w:rFonts w:ascii="Comic Sans MS" w:hAnsi="Comic Sans MS" w:cs="Arial"/>
          <w:bCs/>
          <w:color w:val="222222"/>
          <w:sz w:val="24"/>
          <w:szCs w:val="24"/>
          <w:shd w:val="clear" w:color="auto" w:fill="FFFFFF"/>
        </w:rPr>
        <w:t>phonics teaching</w:t>
      </w:r>
      <w:r w:rsidRPr="001246EE">
        <w:rPr>
          <w:rFonts w:ascii="Comic Sans MS" w:hAnsi="Comic Sans MS" w:cs="Arial"/>
          <w:color w:val="222222"/>
          <w:sz w:val="24"/>
          <w:szCs w:val="24"/>
          <w:shd w:val="clear" w:color="auto" w:fill="FFFFFF"/>
        </w:rPr>
        <w:t> is to ensure they have a firm foundation on which to build reading and writing skills. High quality </w:t>
      </w:r>
      <w:r w:rsidRPr="001246EE">
        <w:rPr>
          <w:rFonts w:ascii="Comic Sans MS" w:hAnsi="Comic Sans MS" w:cs="Arial"/>
          <w:bCs/>
          <w:color w:val="222222"/>
          <w:sz w:val="24"/>
          <w:szCs w:val="24"/>
          <w:shd w:val="clear" w:color="auto" w:fill="FFFFFF"/>
        </w:rPr>
        <w:t>phonics teaching</w:t>
      </w:r>
      <w:r w:rsidRPr="001246EE">
        <w:rPr>
          <w:rFonts w:ascii="Comic Sans MS" w:hAnsi="Comic Sans MS" w:cs="Arial"/>
          <w:color w:val="222222"/>
          <w:sz w:val="24"/>
          <w:szCs w:val="24"/>
          <w:shd w:val="clear" w:color="auto" w:fill="FFFFFF"/>
        </w:rPr>
        <w:t> helps children develop their reading, writing, spelling a</w:t>
      </w:r>
      <w:r w:rsidR="00766AAC">
        <w:rPr>
          <w:rFonts w:ascii="Comic Sans MS" w:hAnsi="Comic Sans MS" w:cs="Arial"/>
          <w:color w:val="222222"/>
          <w:sz w:val="24"/>
          <w:szCs w:val="24"/>
          <w:shd w:val="clear" w:color="auto" w:fill="FFFFFF"/>
        </w:rPr>
        <w:t>nd general communication skills and to support the children to have a love for reading and writing.</w:t>
      </w:r>
    </w:p>
    <w:p w:rsidR="00437ABF" w:rsidRDefault="00437ABF" w:rsidP="00437ABF">
      <w:pPr>
        <w:rPr>
          <w:rFonts w:ascii="Comic Sans MS" w:hAnsi="Comic Sans MS"/>
          <w:sz w:val="24"/>
          <w:szCs w:val="24"/>
        </w:rPr>
      </w:pPr>
      <w:r w:rsidRPr="0079332C">
        <w:rPr>
          <w:rFonts w:ascii="Comic Sans MS" w:hAnsi="Comic Sans MS"/>
          <w:sz w:val="24"/>
          <w:szCs w:val="24"/>
        </w:rPr>
        <w:t xml:space="preserve">Our children are entitled to a Phonics curriculum which enables them to: </w:t>
      </w:r>
    </w:p>
    <w:p w:rsidR="00437ABF" w:rsidRDefault="00437ABF" w:rsidP="00437ABF">
      <w:pPr>
        <w:rPr>
          <w:rFonts w:ascii="Comic Sans MS" w:hAnsi="Comic Sans MS"/>
          <w:sz w:val="24"/>
          <w:szCs w:val="24"/>
        </w:rPr>
      </w:pPr>
      <w:r w:rsidRPr="0079332C">
        <w:rPr>
          <w:rFonts w:ascii="Comic Sans MS" w:hAnsi="Comic Sans MS"/>
          <w:sz w:val="24"/>
          <w:szCs w:val="24"/>
        </w:rPr>
        <w:sym w:font="Symbol" w:char="F0B7"/>
      </w:r>
      <w:r>
        <w:rPr>
          <w:rFonts w:ascii="Comic Sans MS" w:hAnsi="Comic Sans MS"/>
          <w:sz w:val="24"/>
          <w:szCs w:val="24"/>
        </w:rPr>
        <w:t xml:space="preserve"> G</w:t>
      </w:r>
      <w:r w:rsidRPr="0079332C">
        <w:rPr>
          <w:rFonts w:ascii="Comic Sans MS" w:hAnsi="Comic Sans MS"/>
          <w:sz w:val="24"/>
          <w:szCs w:val="24"/>
        </w:rPr>
        <w:t xml:space="preserve">ain a progressively deeper understanding of the phonetic structure of the English language. </w:t>
      </w:r>
    </w:p>
    <w:p w:rsidR="00437ABF" w:rsidRDefault="00437ABF" w:rsidP="00437ABF">
      <w:pPr>
        <w:rPr>
          <w:rFonts w:ascii="Comic Sans MS" w:hAnsi="Comic Sans MS"/>
          <w:sz w:val="24"/>
          <w:szCs w:val="24"/>
        </w:rPr>
      </w:pPr>
      <w:r w:rsidRPr="0079332C">
        <w:rPr>
          <w:rFonts w:ascii="Comic Sans MS" w:hAnsi="Comic Sans MS"/>
          <w:sz w:val="24"/>
          <w:szCs w:val="24"/>
        </w:rPr>
        <w:sym w:font="Symbol" w:char="F0B7"/>
      </w:r>
      <w:r>
        <w:rPr>
          <w:rFonts w:ascii="Comic Sans MS" w:hAnsi="Comic Sans MS"/>
          <w:sz w:val="24"/>
          <w:szCs w:val="24"/>
        </w:rPr>
        <w:t xml:space="preserve"> A</w:t>
      </w:r>
      <w:r w:rsidRPr="0079332C">
        <w:rPr>
          <w:rFonts w:ascii="Comic Sans MS" w:hAnsi="Comic Sans MS"/>
          <w:sz w:val="24"/>
          <w:szCs w:val="24"/>
        </w:rPr>
        <w:t xml:space="preserve">pply their phonic knowledge and skills to decode unfamiliar words fluently and accurately. </w:t>
      </w:r>
    </w:p>
    <w:p w:rsidR="00437ABF" w:rsidRDefault="00437ABF" w:rsidP="00437ABF">
      <w:pPr>
        <w:rPr>
          <w:rFonts w:ascii="Comic Sans MS" w:hAnsi="Comic Sans MS"/>
          <w:sz w:val="24"/>
          <w:szCs w:val="24"/>
        </w:rPr>
      </w:pPr>
      <w:r w:rsidRPr="0079332C">
        <w:rPr>
          <w:rFonts w:ascii="Comic Sans MS" w:hAnsi="Comic Sans MS"/>
          <w:sz w:val="24"/>
          <w:szCs w:val="24"/>
        </w:rPr>
        <w:sym w:font="Symbol" w:char="F0B7"/>
      </w:r>
      <w:r>
        <w:rPr>
          <w:rFonts w:ascii="Comic Sans MS" w:hAnsi="Comic Sans MS"/>
          <w:sz w:val="24"/>
          <w:szCs w:val="24"/>
        </w:rPr>
        <w:t xml:space="preserve"> R</w:t>
      </w:r>
      <w:r w:rsidRPr="0079332C">
        <w:rPr>
          <w:rFonts w:ascii="Comic Sans MS" w:hAnsi="Comic Sans MS"/>
          <w:sz w:val="24"/>
          <w:szCs w:val="24"/>
        </w:rPr>
        <w:t xml:space="preserve">ead rapidly to apply what they have learned across the whole curriculum. </w:t>
      </w:r>
    </w:p>
    <w:p w:rsidR="00437ABF" w:rsidRDefault="00437ABF" w:rsidP="00437ABF">
      <w:pPr>
        <w:rPr>
          <w:rFonts w:ascii="Comic Sans MS" w:hAnsi="Comic Sans MS"/>
          <w:sz w:val="24"/>
          <w:szCs w:val="24"/>
        </w:rPr>
      </w:pPr>
      <w:r w:rsidRPr="0079332C">
        <w:rPr>
          <w:rFonts w:ascii="Comic Sans MS" w:hAnsi="Comic Sans MS"/>
          <w:sz w:val="24"/>
          <w:szCs w:val="24"/>
        </w:rPr>
        <w:sym w:font="Symbol" w:char="F0B7"/>
      </w:r>
      <w:r>
        <w:rPr>
          <w:rFonts w:ascii="Comic Sans MS" w:hAnsi="Comic Sans MS"/>
          <w:sz w:val="24"/>
          <w:szCs w:val="24"/>
        </w:rPr>
        <w:t xml:space="preserve"> C</w:t>
      </w:r>
      <w:r w:rsidRPr="0079332C">
        <w:rPr>
          <w:rFonts w:ascii="Comic Sans MS" w:hAnsi="Comic Sans MS"/>
          <w:sz w:val="24"/>
          <w:szCs w:val="24"/>
        </w:rPr>
        <w:t xml:space="preserve">reate fluent readers, confident speakers and willing writers. </w:t>
      </w:r>
    </w:p>
    <w:p w:rsidR="00437ABF" w:rsidRDefault="00437ABF" w:rsidP="00437ABF">
      <w:pPr>
        <w:rPr>
          <w:rFonts w:ascii="Comic Sans MS" w:hAnsi="Comic Sans MS"/>
          <w:sz w:val="24"/>
          <w:szCs w:val="24"/>
        </w:rPr>
      </w:pPr>
      <w:r w:rsidRPr="0079332C">
        <w:rPr>
          <w:rFonts w:ascii="Comic Sans MS" w:hAnsi="Comic Sans MS"/>
          <w:sz w:val="24"/>
          <w:szCs w:val="24"/>
        </w:rPr>
        <w:sym w:font="Symbol" w:char="F0B7"/>
      </w:r>
      <w:r>
        <w:rPr>
          <w:rFonts w:ascii="Comic Sans MS" w:hAnsi="Comic Sans MS"/>
          <w:sz w:val="24"/>
          <w:szCs w:val="24"/>
        </w:rPr>
        <w:t xml:space="preserve"> D</w:t>
      </w:r>
      <w:r w:rsidRPr="0079332C">
        <w:rPr>
          <w:rFonts w:ascii="Comic Sans MS" w:hAnsi="Comic Sans MS"/>
          <w:sz w:val="24"/>
          <w:szCs w:val="24"/>
        </w:rPr>
        <w:t>evelop a life-long love of reading.</w:t>
      </w:r>
    </w:p>
    <w:p w:rsidR="006A7102" w:rsidRPr="001246EE" w:rsidRDefault="00833570">
      <w:pPr>
        <w:rPr>
          <w:rFonts w:ascii="Comic Sans MS" w:hAnsi="Comic Sans MS" w:cs="Arial"/>
          <w:color w:val="222222"/>
          <w:sz w:val="24"/>
          <w:szCs w:val="24"/>
          <w:shd w:val="clear" w:color="auto" w:fill="FFFFFF"/>
        </w:rPr>
      </w:pPr>
      <w:r w:rsidRPr="001246EE">
        <w:rPr>
          <w:rFonts w:ascii="Comic Sans MS" w:hAnsi="Comic Sans MS"/>
          <w:sz w:val="24"/>
          <w:szCs w:val="24"/>
        </w:rPr>
        <w:t>P</w:t>
      </w:r>
      <w:r w:rsidR="006A7102" w:rsidRPr="001246EE">
        <w:rPr>
          <w:rFonts w:ascii="Comic Sans MS" w:hAnsi="Comic Sans MS"/>
          <w:sz w:val="24"/>
          <w:szCs w:val="24"/>
        </w:rPr>
        <w:t>arents</w:t>
      </w:r>
      <w:r w:rsidRPr="001246EE">
        <w:rPr>
          <w:rFonts w:ascii="Comic Sans MS" w:hAnsi="Comic Sans MS"/>
          <w:sz w:val="24"/>
          <w:szCs w:val="24"/>
        </w:rPr>
        <w:t xml:space="preserve"> will have a good understanding of how </w:t>
      </w:r>
      <w:r w:rsidR="006A7102" w:rsidRPr="001246EE">
        <w:rPr>
          <w:rFonts w:ascii="Comic Sans MS" w:hAnsi="Comic Sans MS"/>
          <w:sz w:val="24"/>
          <w:szCs w:val="24"/>
        </w:rPr>
        <w:t>phonics</w:t>
      </w:r>
      <w:r w:rsidRPr="001246EE">
        <w:rPr>
          <w:rFonts w:ascii="Comic Sans MS" w:hAnsi="Comic Sans MS"/>
          <w:sz w:val="24"/>
          <w:szCs w:val="24"/>
        </w:rPr>
        <w:t xml:space="preserve"> is taught in school</w:t>
      </w:r>
      <w:r w:rsidR="006A7102" w:rsidRPr="001246EE">
        <w:rPr>
          <w:rFonts w:ascii="Comic Sans MS" w:hAnsi="Comic Sans MS"/>
          <w:sz w:val="24"/>
          <w:szCs w:val="24"/>
        </w:rPr>
        <w:t>,</w:t>
      </w:r>
      <w:r w:rsidRPr="001246EE">
        <w:rPr>
          <w:rFonts w:ascii="Comic Sans MS" w:hAnsi="Comic Sans MS"/>
          <w:sz w:val="24"/>
          <w:szCs w:val="24"/>
        </w:rPr>
        <w:t xml:space="preserve"> including key vocabulary, and know how to support </w:t>
      </w:r>
      <w:r w:rsidR="006A7102" w:rsidRPr="001246EE">
        <w:rPr>
          <w:rFonts w:ascii="Comic Sans MS" w:hAnsi="Comic Sans MS"/>
          <w:sz w:val="24"/>
          <w:szCs w:val="24"/>
        </w:rPr>
        <w:t>their children in phonics activities.</w:t>
      </w:r>
    </w:p>
    <w:p w:rsidR="003E033B" w:rsidRPr="001246EE" w:rsidRDefault="00442657">
      <w:pPr>
        <w:rPr>
          <w:rFonts w:ascii="Comic Sans MS" w:hAnsi="Comic Sans MS"/>
          <w:sz w:val="24"/>
          <w:szCs w:val="24"/>
        </w:rPr>
      </w:pPr>
      <w:r w:rsidRPr="001246EE">
        <w:rPr>
          <w:rFonts w:ascii="Comic Sans MS" w:hAnsi="Comic Sans MS"/>
          <w:sz w:val="24"/>
          <w:szCs w:val="24"/>
        </w:rPr>
        <w:t xml:space="preserve">Children </w:t>
      </w:r>
      <w:r w:rsidR="00833570" w:rsidRPr="001246EE">
        <w:rPr>
          <w:rFonts w:ascii="Comic Sans MS" w:hAnsi="Comic Sans MS"/>
          <w:sz w:val="24"/>
          <w:szCs w:val="24"/>
        </w:rPr>
        <w:t xml:space="preserve">will continue to </w:t>
      </w:r>
      <w:r w:rsidR="006F6049" w:rsidRPr="001246EE">
        <w:rPr>
          <w:rFonts w:ascii="Comic Sans MS" w:hAnsi="Comic Sans MS"/>
          <w:sz w:val="24"/>
          <w:szCs w:val="24"/>
        </w:rPr>
        <w:t>develop and use their phonic skills</w:t>
      </w:r>
      <w:r w:rsidR="00833570" w:rsidRPr="001246EE">
        <w:rPr>
          <w:rFonts w:ascii="Comic Sans MS" w:hAnsi="Comic Sans MS"/>
          <w:sz w:val="24"/>
          <w:szCs w:val="24"/>
        </w:rPr>
        <w:t xml:space="preserve"> throughout school</w:t>
      </w:r>
      <w:r w:rsidR="006F6049" w:rsidRPr="001246EE">
        <w:rPr>
          <w:rFonts w:ascii="Comic Sans MS" w:hAnsi="Comic Sans MS"/>
          <w:sz w:val="24"/>
          <w:szCs w:val="24"/>
        </w:rPr>
        <w:t xml:space="preserve"> and use them </w:t>
      </w:r>
      <w:r w:rsidRPr="001246EE">
        <w:rPr>
          <w:rFonts w:ascii="Comic Sans MS" w:hAnsi="Comic Sans MS"/>
          <w:sz w:val="24"/>
          <w:szCs w:val="24"/>
        </w:rPr>
        <w:t xml:space="preserve">across all curriculum subjects. </w:t>
      </w:r>
      <w:r w:rsidR="00F50089" w:rsidRPr="001246EE">
        <w:rPr>
          <w:rFonts w:ascii="Comic Sans MS" w:hAnsi="Comic Sans MS"/>
          <w:sz w:val="24"/>
          <w:szCs w:val="24"/>
        </w:rPr>
        <w:t>There</w:t>
      </w:r>
      <w:r w:rsidR="003E033B" w:rsidRPr="001246EE">
        <w:rPr>
          <w:rFonts w:ascii="Comic Sans MS" w:hAnsi="Comic Sans MS"/>
          <w:sz w:val="24"/>
          <w:szCs w:val="24"/>
        </w:rPr>
        <w:t xml:space="preserve"> will be evidence of the children applying their phonic skills in both reading and writing activities. </w:t>
      </w:r>
    </w:p>
    <w:p w:rsidR="00442657" w:rsidRPr="001246EE" w:rsidRDefault="00442657">
      <w:pPr>
        <w:rPr>
          <w:rFonts w:ascii="Comic Sans MS" w:hAnsi="Comic Sans MS"/>
          <w:sz w:val="24"/>
          <w:szCs w:val="24"/>
        </w:rPr>
      </w:pPr>
      <w:r w:rsidRPr="001246EE">
        <w:rPr>
          <w:rFonts w:ascii="Comic Sans MS" w:hAnsi="Comic Sans MS"/>
          <w:sz w:val="24"/>
          <w:szCs w:val="24"/>
        </w:rPr>
        <w:t xml:space="preserve">All teachers and teaching assistants </w:t>
      </w:r>
      <w:r w:rsidR="00833570" w:rsidRPr="001246EE">
        <w:rPr>
          <w:rFonts w:ascii="Comic Sans MS" w:hAnsi="Comic Sans MS"/>
          <w:sz w:val="24"/>
          <w:szCs w:val="24"/>
        </w:rPr>
        <w:t xml:space="preserve">will have good subject knowledge and be confident in </w:t>
      </w:r>
      <w:r w:rsidRPr="001246EE">
        <w:rPr>
          <w:rFonts w:ascii="Comic Sans MS" w:hAnsi="Comic Sans MS"/>
          <w:sz w:val="24"/>
          <w:szCs w:val="24"/>
        </w:rPr>
        <w:t>model</w:t>
      </w:r>
      <w:r w:rsidR="00833570" w:rsidRPr="001246EE">
        <w:rPr>
          <w:rFonts w:ascii="Comic Sans MS" w:hAnsi="Comic Sans MS"/>
          <w:sz w:val="24"/>
          <w:szCs w:val="24"/>
        </w:rPr>
        <w:t>ling</w:t>
      </w:r>
      <w:r w:rsidRPr="001246EE">
        <w:rPr>
          <w:rFonts w:ascii="Comic Sans MS" w:hAnsi="Comic Sans MS"/>
          <w:sz w:val="24"/>
          <w:szCs w:val="24"/>
        </w:rPr>
        <w:t xml:space="preserve"> the correct articulation of the sounds</w:t>
      </w:r>
      <w:r w:rsidR="00833570" w:rsidRPr="001246EE">
        <w:rPr>
          <w:rFonts w:ascii="Comic Sans MS" w:hAnsi="Comic Sans MS"/>
          <w:sz w:val="24"/>
          <w:szCs w:val="24"/>
        </w:rPr>
        <w:t>.</w:t>
      </w:r>
      <w:r w:rsidRPr="001246EE">
        <w:rPr>
          <w:rFonts w:ascii="Comic Sans MS" w:hAnsi="Comic Sans MS"/>
          <w:sz w:val="24"/>
          <w:szCs w:val="24"/>
        </w:rPr>
        <w:t xml:space="preserve">  </w:t>
      </w:r>
    </w:p>
    <w:p w:rsidR="00717EC3" w:rsidRDefault="00833570">
      <w:pPr>
        <w:rPr>
          <w:rFonts w:ascii="Comic Sans MS" w:hAnsi="Comic Sans MS"/>
          <w:sz w:val="24"/>
          <w:szCs w:val="24"/>
        </w:rPr>
      </w:pPr>
      <w:r w:rsidRPr="001246EE">
        <w:rPr>
          <w:rFonts w:ascii="Comic Sans MS" w:hAnsi="Comic Sans MS"/>
          <w:sz w:val="24"/>
          <w:szCs w:val="24"/>
        </w:rPr>
        <w:t xml:space="preserve">Through the provision of varied opportunities to access phonics children will reach their full potential. They will be equipped with the key tools needed to </w:t>
      </w:r>
      <w:r w:rsidR="00AB1D78">
        <w:rPr>
          <w:rFonts w:ascii="Comic Sans MS" w:hAnsi="Comic Sans MS"/>
          <w:sz w:val="24"/>
          <w:szCs w:val="24"/>
        </w:rPr>
        <w:t>become</w:t>
      </w:r>
      <w:r w:rsidR="003E033B" w:rsidRPr="001246EE">
        <w:rPr>
          <w:rFonts w:ascii="Comic Sans MS" w:hAnsi="Comic Sans MS"/>
          <w:sz w:val="24"/>
          <w:szCs w:val="24"/>
        </w:rPr>
        <w:t xml:space="preserve"> fluent reader</w:t>
      </w:r>
      <w:r w:rsidR="00AB1D78">
        <w:rPr>
          <w:rFonts w:ascii="Comic Sans MS" w:hAnsi="Comic Sans MS"/>
          <w:sz w:val="24"/>
          <w:szCs w:val="24"/>
        </w:rPr>
        <w:t>s</w:t>
      </w:r>
      <w:r w:rsidR="003E033B" w:rsidRPr="001246EE">
        <w:rPr>
          <w:rFonts w:ascii="Comic Sans MS" w:hAnsi="Comic Sans MS"/>
          <w:sz w:val="24"/>
          <w:szCs w:val="24"/>
        </w:rPr>
        <w:t>. Children in vulnerable groups will attain as well as those in the non- vulnerable groups.</w:t>
      </w:r>
    </w:p>
    <w:p w:rsidR="006F6049" w:rsidRPr="00F62A5E" w:rsidRDefault="006F6049">
      <w:pPr>
        <w:rPr>
          <w:rFonts w:ascii="Comic Sans MS" w:hAnsi="Comic Sans MS"/>
          <w:b/>
          <w:sz w:val="28"/>
          <w:szCs w:val="28"/>
        </w:rPr>
      </w:pPr>
      <w:r w:rsidRPr="00F62A5E">
        <w:rPr>
          <w:rFonts w:ascii="Comic Sans MS" w:hAnsi="Comic Sans MS"/>
          <w:b/>
          <w:sz w:val="28"/>
          <w:szCs w:val="28"/>
        </w:rPr>
        <w:t>Implementation</w:t>
      </w:r>
    </w:p>
    <w:p w:rsidR="00921243" w:rsidRDefault="0079332C" w:rsidP="00833570">
      <w:pPr>
        <w:rPr>
          <w:rFonts w:ascii="Comic Sans MS" w:hAnsi="Comic Sans MS"/>
          <w:sz w:val="24"/>
          <w:szCs w:val="24"/>
        </w:rPr>
      </w:pPr>
      <w:r w:rsidRPr="0079332C">
        <w:rPr>
          <w:rFonts w:ascii="Comic Sans MS" w:hAnsi="Comic Sans MS"/>
          <w:sz w:val="24"/>
          <w:szCs w:val="24"/>
        </w:rPr>
        <w:t>In li</w:t>
      </w:r>
      <w:r w:rsidR="000C2D73">
        <w:rPr>
          <w:rFonts w:ascii="Comic Sans MS" w:hAnsi="Comic Sans MS"/>
          <w:sz w:val="24"/>
          <w:szCs w:val="24"/>
        </w:rPr>
        <w:t>ne with the s</w:t>
      </w:r>
      <w:r>
        <w:rPr>
          <w:rFonts w:ascii="Comic Sans MS" w:hAnsi="Comic Sans MS"/>
          <w:sz w:val="24"/>
          <w:szCs w:val="24"/>
        </w:rPr>
        <w:t>chool’s commitment to excellence in p</w:t>
      </w:r>
      <w:r w:rsidRPr="0079332C">
        <w:rPr>
          <w:rFonts w:ascii="Comic Sans MS" w:hAnsi="Comic Sans MS"/>
          <w:sz w:val="24"/>
          <w:szCs w:val="24"/>
        </w:rPr>
        <w:t>honics, each class in Reception and KS1 will teach phonics as a discrete lesson every day and will include phonics as part of teaching and learning throughout other curriculum lessons on a daily basis. The s</w:t>
      </w:r>
      <w:r>
        <w:rPr>
          <w:rFonts w:ascii="Comic Sans MS" w:hAnsi="Comic Sans MS"/>
          <w:sz w:val="24"/>
          <w:szCs w:val="24"/>
        </w:rPr>
        <w:t>tructure of each lesson at High Clarence and the journey of p</w:t>
      </w:r>
      <w:r w:rsidRPr="0079332C">
        <w:rPr>
          <w:rFonts w:ascii="Comic Sans MS" w:hAnsi="Comic Sans MS"/>
          <w:sz w:val="24"/>
          <w:szCs w:val="24"/>
        </w:rPr>
        <w:t>honics across the we</w:t>
      </w:r>
      <w:r w:rsidR="00437ABF">
        <w:rPr>
          <w:rFonts w:ascii="Comic Sans MS" w:hAnsi="Comic Sans MS"/>
          <w:sz w:val="24"/>
          <w:szCs w:val="24"/>
        </w:rPr>
        <w:t>ek teaches all aspects of phoneme/grapheme correspondences and</w:t>
      </w:r>
      <w:r w:rsidRPr="0079332C">
        <w:rPr>
          <w:rFonts w:ascii="Comic Sans MS" w:hAnsi="Comic Sans MS"/>
          <w:sz w:val="24"/>
          <w:szCs w:val="24"/>
        </w:rPr>
        <w:t xml:space="preserve"> blending and </w:t>
      </w:r>
      <w:r w:rsidR="00437ABF">
        <w:rPr>
          <w:rFonts w:ascii="Comic Sans MS" w:hAnsi="Comic Sans MS"/>
          <w:sz w:val="24"/>
          <w:szCs w:val="24"/>
        </w:rPr>
        <w:t>segmenting of words</w:t>
      </w:r>
      <w:r w:rsidR="00921243">
        <w:rPr>
          <w:rFonts w:ascii="Comic Sans MS" w:hAnsi="Comic Sans MS"/>
          <w:sz w:val="24"/>
          <w:szCs w:val="24"/>
        </w:rPr>
        <w:t xml:space="preserve"> as well as </w:t>
      </w:r>
      <w:r w:rsidR="00921243">
        <w:rPr>
          <w:rFonts w:ascii="Comic Sans MS" w:hAnsi="Comic Sans MS"/>
          <w:sz w:val="24"/>
          <w:szCs w:val="24"/>
        </w:rPr>
        <w:lastRenderedPageBreak/>
        <w:t>common exception words</w:t>
      </w:r>
      <w:r w:rsidRPr="0079332C">
        <w:rPr>
          <w:rFonts w:ascii="Comic Sans MS" w:hAnsi="Comic Sans MS"/>
          <w:sz w:val="24"/>
          <w:szCs w:val="24"/>
        </w:rPr>
        <w:t>; lessons are uniquely planned and tailored to meet the needs of all our learners.</w:t>
      </w:r>
      <w:r w:rsidR="00921243">
        <w:rPr>
          <w:rFonts w:ascii="Comic Sans MS" w:hAnsi="Comic Sans MS"/>
          <w:sz w:val="24"/>
          <w:szCs w:val="24"/>
        </w:rPr>
        <w:t xml:space="preserve"> </w:t>
      </w:r>
      <w:r w:rsidR="006D2272">
        <w:rPr>
          <w:rFonts w:ascii="Comic Sans MS" w:hAnsi="Comic Sans MS"/>
          <w:sz w:val="24"/>
          <w:szCs w:val="24"/>
        </w:rPr>
        <w:t xml:space="preserve">(see Appendix 1). </w:t>
      </w:r>
      <w:r w:rsidR="00921243" w:rsidRPr="00921243">
        <w:rPr>
          <w:rFonts w:ascii="Comic Sans MS" w:hAnsi="Comic Sans MS"/>
          <w:sz w:val="24"/>
          <w:szCs w:val="24"/>
        </w:rPr>
        <w:t>Multi-sensory</w:t>
      </w:r>
      <w:r w:rsidR="00AB1D78">
        <w:rPr>
          <w:rFonts w:ascii="Comic Sans MS" w:hAnsi="Comic Sans MS"/>
          <w:sz w:val="24"/>
          <w:szCs w:val="24"/>
        </w:rPr>
        <w:t xml:space="preserve"> learning opportunities feature</w:t>
      </w:r>
      <w:r w:rsidR="00921243" w:rsidRPr="00921243">
        <w:rPr>
          <w:rFonts w:ascii="Comic Sans MS" w:hAnsi="Comic Sans MS"/>
          <w:sz w:val="24"/>
          <w:szCs w:val="24"/>
        </w:rPr>
        <w:t xml:space="preserve"> strongly in high quality p</w:t>
      </w:r>
      <w:r w:rsidR="00AB1D78">
        <w:rPr>
          <w:rFonts w:ascii="Comic Sans MS" w:hAnsi="Comic Sans MS"/>
          <w:sz w:val="24"/>
          <w:szCs w:val="24"/>
        </w:rPr>
        <w:t>honic work and often encompass</w:t>
      </w:r>
      <w:r w:rsidR="00921243" w:rsidRPr="00921243">
        <w:rPr>
          <w:rFonts w:ascii="Comic Sans MS" w:hAnsi="Comic Sans MS"/>
          <w:sz w:val="24"/>
          <w:szCs w:val="24"/>
        </w:rPr>
        <w:t>, variously, simultaneous visual, auditory and kinaesthetic activities involving, for example, physical movement to copy letters shapes and sound, and manipulate magnetic or other solid letters to build words</w:t>
      </w:r>
      <w:r w:rsidR="00921243">
        <w:rPr>
          <w:rFonts w:ascii="Comic Sans MS" w:hAnsi="Comic Sans MS"/>
          <w:sz w:val="24"/>
          <w:szCs w:val="24"/>
        </w:rPr>
        <w:t xml:space="preserve">. </w:t>
      </w:r>
    </w:p>
    <w:p w:rsidR="0079332C" w:rsidRDefault="00921243" w:rsidP="00833570">
      <w:pPr>
        <w:rPr>
          <w:rFonts w:ascii="Comic Sans MS" w:hAnsi="Comic Sans MS"/>
          <w:sz w:val="24"/>
          <w:szCs w:val="24"/>
        </w:rPr>
      </w:pPr>
      <w:r>
        <w:rPr>
          <w:rFonts w:ascii="Comic Sans MS" w:hAnsi="Comic Sans MS"/>
          <w:sz w:val="24"/>
          <w:szCs w:val="24"/>
        </w:rPr>
        <w:t>All phonics l</w:t>
      </w:r>
      <w:r w:rsidR="00437ABF">
        <w:rPr>
          <w:rFonts w:ascii="Comic Sans MS" w:hAnsi="Comic Sans MS"/>
          <w:sz w:val="24"/>
          <w:szCs w:val="24"/>
        </w:rPr>
        <w:t>e</w:t>
      </w:r>
      <w:r>
        <w:rPr>
          <w:rFonts w:ascii="Comic Sans MS" w:hAnsi="Comic Sans MS"/>
          <w:sz w:val="24"/>
          <w:szCs w:val="24"/>
        </w:rPr>
        <w:t xml:space="preserve">ssons are </w:t>
      </w:r>
      <w:r w:rsidR="007C6B17">
        <w:rPr>
          <w:rFonts w:ascii="Comic Sans MS" w:hAnsi="Comic Sans MS"/>
          <w:sz w:val="24"/>
          <w:szCs w:val="24"/>
        </w:rPr>
        <w:t>planned in a clearly defined, incremental sequence</w:t>
      </w:r>
      <w:r>
        <w:rPr>
          <w:rFonts w:ascii="Comic Sans MS" w:hAnsi="Comic Sans MS"/>
          <w:sz w:val="24"/>
          <w:szCs w:val="24"/>
        </w:rPr>
        <w:t xml:space="preserve">: </w:t>
      </w:r>
    </w:p>
    <w:p w:rsidR="00437ABF" w:rsidRDefault="00437ABF" w:rsidP="00833570">
      <w:pPr>
        <w:rPr>
          <w:rFonts w:ascii="Comic Sans MS" w:hAnsi="Comic Sans MS"/>
          <w:sz w:val="24"/>
          <w:szCs w:val="24"/>
        </w:rPr>
      </w:pPr>
      <w:r w:rsidRPr="00437ABF">
        <w:rPr>
          <w:rFonts w:ascii="Comic Sans MS" w:hAnsi="Comic Sans MS"/>
          <w:sz w:val="24"/>
          <w:szCs w:val="24"/>
        </w:rPr>
        <w:t xml:space="preserve">REVISIT &amp; REVIEW: Revise previously taught sounds </w:t>
      </w:r>
      <w:r>
        <w:rPr>
          <w:rFonts w:ascii="Comic Sans MS" w:hAnsi="Comic Sans MS"/>
          <w:sz w:val="24"/>
          <w:szCs w:val="24"/>
        </w:rPr>
        <w:t>and graphemes using flashcards and sounds frieze</w:t>
      </w:r>
    </w:p>
    <w:p w:rsidR="00437ABF" w:rsidRDefault="00437ABF" w:rsidP="00833570">
      <w:pPr>
        <w:rPr>
          <w:rFonts w:ascii="Comic Sans MS" w:hAnsi="Comic Sans MS"/>
          <w:sz w:val="24"/>
          <w:szCs w:val="24"/>
        </w:rPr>
      </w:pPr>
      <w:r w:rsidRPr="00437ABF">
        <w:rPr>
          <w:rFonts w:ascii="Comic Sans MS" w:hAnsi="Comic Sans MS"/>
          <w:sz w:val="24"/>
          <w:szCs w:val="24"/>
        </w:rPr>
        <w:t xml:space="preserve">TEACH: Introduce new sound and grapheme </w:t>
      </w:r>
      <w:r w:rsidR="00921243">
        <w:rPr>
          <w:rFonts w:ascii="Comic Sans MS" w:hAnsi="Comic Sans MS"/>
          <w:sz w:val="24"/>
          <w:szCs w:val="24"/>
        </w:rPr>
        <w:t xml:space="preserve">using flashcards, frieze and </w:t>
      </w:r>
      <w:r>
        <w:rPr>
          <w:rFonts w:ascii="Comic Sans MS" w:hAnsi="Comic Sans MS"/>
          <w:sz w:val="24"/>
          <w:szCs w:val="24"/>
        </w:rPr>
        <w:t>interactive r</w:t>
      </w:r>
      <w:r w:rsidRPr="00437ABF">
        <w:rPr>
          <w:rFonts w:ascii="Comic Sans MS" w:hAnsi="Comic Sans MS"/>
          <w:sz w:val="24"/>
          <w:szCs w:val="24"/>
        </w:rPr>
        <w:t xml:space="preserve">esources. </w:t>
      </w:r>
    </w:p>
    <w:p w:rsidR="00437ABF" w:rsidRDefault="00921243" w:rsidP="00833570">
      <w:pPr>
        <w:rPr>
          <w:rFonts w:ascii="Comic Sans MS" w:hAnsi="Comic Sans MS"/>
          <w:sz w:val="24"/>
          <w:szCs w:val="24"/>
        </w:rPr>
      </w:pPr>
      <w:r>
        <w:rPr>
          <w:rFonts w:ascii="Comic Sans MS" w:hAnsi="Comic Sans MS"/>
          <w:sz w:val="24"/>
          <w:szCs w:val="24"/>
        </w:rPr>
        <w:t xml:space="preserve">PRACTISE &amp; </w:t>
      </w:r>
      <w:r w:rsidR="00437ABF" w:rsidRPr="00437ABF">
        <w:rPr>
          <w:rFonts w:ascii="Comic Sans MS" w:hAnsi="Comic Sans MS"/>
          <w:sz w:val="24"/>
          <w:szCs w:val="24"/>
        </w:rPr>
        <w:t>APPLY: Pupils ex</w:t>
      </w:r>
      <w:r>
        <w:rPr>
          <w:rFonts w:ascii="Comic Sans MS" w:hAnsi="Comic Sans MS"/>
          <w:sz w:val="24"/>
          <w:szCs w:val="24"/>
        </w:rPr>
        <w:t>tend their core skills through focused activities both independent and adult led</w:t>
      </w:r>
    </w:p>
    <w:p w:rsidR="003E033B" w:rsidRPr="001246EE" w:rsidRDefault="00F50089" w:rsidP="00833570">
      <w:pPr>
        <w:rPr>
          <w:rFonts w:ascii="Comic Sans MS" w:hAnsi="Comic Sans MS"/>
          <w:sz w:val="24"/>
          <w:szCs w:val="24"/>
        </w:rPr>
      </w:pPr>
      <w:r w:rsidRPr="001246EE">
        <w:rPr>
          <w:rFonts w:ascii="Comic Sans MS" w:hAnsi="Comic Sans MS"/>
          <w:sz w:val="24"/>
          <w:szCs w:val="24"/>
        </w:rPr>
        <w:t>All staff have completed</w:t>
      </w:r>
      <w:r w:rsidR="003E033B" w:rsidRPr="001246EE">
        <w:rPr>
          <w:rFonts w:ascii="Comic Sans MS" w:hAnsi="Comic Sans MS"/>
          <w:sz w:val="24"/>
          <w:szCs w:val="24"/>
        </w:rPr>
        <w:t xml:space="preserve"> CPD in the teaching of phonics</w:t>
      </w:r>
      <w:r w:rsidR="00DB3B72" w:rsidRPr="001246EE">
        <w:rPr>
          <w:rFonts w:ascii="Comic Sans MS" w:hAnsi="Comic Sans MS"/>
          <w:sz w:val="24"/>
          <w:szCs w:val="24"/>
        </w:rPr>
        <w:t xml:space="preserve">, including </w:t>
      </w:r>
      <w:r w:rsidR="003E033B" w:rsidRPr="001246EE">
        <w:rPr>
          <w:rFonts w:ascii="Comic Sans MS" w:hAnsi="Comic Sans MS"/>
          <w:sz w:val="24"/>
          <w:szCs w:val="24"/>
        </w:rPr>
        <w:t xml:space="preserve">how children’s skills progress from stage to stage. Phonic sessions are observed on a regular basis and any areas for improvement are identified and form a focus for the next observation. Book </w:t>
      </w:r>
      <w:proofErr w:type="spellStart"/>
      <w:r w:rsidR="003E033B" w:rsidRPr="001246EE">
        <w:rPr>
          <w:rFonts w:ascii="Comic Sans MS" w:hAnsi="Comic Sans MS"/>
          <w:sz w:val="24"/>
          <w:szCs w:val="24"/>
        </w:rPr>
        <w:t>scrutinies</w:t>
      </w:r>
      <w:proofErr w:type="spellEnd"/>
      <w:r w:rsidR="003E033B" w:rsidRPr="001246EE">
        <w:rPr>
          <w:rFonts w:ascii="Comic Sans MS" w:hAnsi="Comic Sans MS"/>
          <w:sz w:val="24"/>
          <w:szCs w:val="24"/>
        </w:rPr>
        <w:t xml:space="preserve"> are used to identify if children are applying their phonic knowledge when spelling </w:t>
      </w:r>
      <w:r w:rsidR="008818A5" w:rsidRPr="001246EE">
        <w:rPr>
          <w:rFonts w:ascii="Comic Sans MS" w:hAnsi="Comic Sans MS"/>
          <w:sz w:val="24"/>
          <w:szCs w:val="24"/>
        </w:rPr>
        <w:t>words in their independent writing</w:t>
      </w:r>
      <w:r w:rsidR="00726AEA">
        <w:rPr>
          <w:rFonts w:ascii="Comic Sans MS" w:hAnsi="Comic Sans MS"/>
          <w:sz w:val="24"/>
          <w:szCs w:val="24"/>
        </w:rPr>
        <w:t xml:space="preserve"> across all areas of the curriculum</w:t>
      </w:r>
      <w:r w:rsidR="008818A5" w:rsidRPr="001246EE">
        <w:rPr>
          <w:rFonts w:ascii="Comic Sans MS" w:hAnsi="Comic Sans MS"/>
          <w:sz w:val="24"/>
          <w:szCs w:val="24"/>
        </w:rPr>
        <w:t>. When listening to children read during both guided and individual reading, all staff comment on the children’s use of phonics and identify if reinforcement is needed.</w:t>
      </w:r>
    </w:p>
    <w:p w:rsidR="00DB3B72" w:rsidRPr="001246EE" w:rsidRDefault="00DB3B72" w:rsidP="00DB3B72">
      <w:pPr>
        <w:rPr>
          <w:rFonts w:ascii="Comic Sans MS" w:hAnsi="Comic Sans MS"/>
          <w:sz w:val="24"/>
          <w:szCs w:val="24"/>
        </w:rPr>
      </w:pPr>
      <w:r w:rsidRPr="001246EE">
        <w:rPr>
          <w:rFonts w:ascii="Comic Sans MS" w:hAnsi="Comic Sans MS"/>
          <w:sz w:val="24"/>
          <w:szCs w:val="24"/>
        </w:rPr>
        <w:t>There is a strong emphasis on the application of phonic knowledge at the point of learning therefore an activity is planned directly after teaching to consolidate a particular skil</w:t>
      </w:r>
      <w:r w:rsidR="00726AEA">
        <w:rPr>
          <w:rFonts w:ascii="Comic Sans MS" w:hAnsi="Comic Sans MS"/>
          <w:sz w:val="24"/>
          <w:szCs w:val="24"/>
        </w:rPr>
        <w:t xml:space="preserve">l. Writing and reading occurs in all phonics lessons. </w:t>
      </w:r>
    </w:p>
    <w:p w:rsidR="00921243" w:rsidRPr="00921243" w:rsidRDefault="00921243" w:rsidP="00DB3B72">
      <w:pPr>
        <w:rPr>
          <w:rFonts w:ascii="Comic Sans MS" w:hAnsi="Comic Sans MS" w:cs="Arial"/>
          <w:b/>
          <w:color w:val="222222"/>
          <w:sz w:val="28"/>
          <w:szCs w:val="24"/>
          <w:shd w:val="clear" w:color="auto" w:fill="FFFFFF"/>
        </w:rPr>
      </w:pPr>
      <w:r w:rsidRPr="00921243">
        <w:rPr>
          <w:rFonts w:ascii="Comic Sans MS" w:hAnsi="Comic Sans MS" w:cs="Arial"/>
          <w:b/>
          <w:color w:val="222222"/>
          <w:sz w:val="28"/>
          <w:szCs w:val="24"/>
          <w:shd w:val="clear" w:color="auto" w:fill="FFFFFF"/>
        </w:rPr>
        <w:t>Assessment</w:t>
      </w:r>
    </w:p>
    <w:p w:rsidR="001E3E1F" w:rsidRDefault="00584A89" w:rsidP="00DB3B72">
      <w:pPr>
        <w:rPr>
          <w:rFonts w:ascii="Comic Sans MS" w:hAnsi="Comic Sans MS"/>
          <w:sz w:val="24"/>
          <w:szCs w:val="24"/>
        </w:rPr>
      </w:pPr>
      <w:r>
        <w:rPr>
          <w:rFonts w:ascii="Comic Sans MS" w:hAnsi="Comic Sans MS" w:cs="Arial"/>
          <w:color w:val="222222"/>
          <w:sz w:val="24"/>
          <w:szCs w:val="24"/>
          <w:shd w:val="clear" w:color="auto" w:fill="FFFFFF"/>
        </w:rPr>
        <w:t>Children</w:t>
      </w:r>
      <w:r w:rsidRPr="001246EE">
        <w:rPr>
          <w:rFonts w:ascii="Comic Sans MS" w:hAnsi="Comic Sans MS" w:cs="Arial"/>
          <w:color w:val="222222"/>
          <w:sz w:val="24"/>
          <w:szCs w:val="24"/>
          <w:shd w:val="clear" w:color="auto" w:fill="FFFFFF"/>
        </w:rPr>
        <w:t xml:space="preserve"> are assessed every six weeks to determine their ability to identify each sound and also to read words using the phonic skills they have developed. They are monitored on a daily basis and c</w:t>
      </w:r>
      <w:r w:rsidRPr="001246EE">
        <w:rPr>
          <w:rFonts w:ascii="Comic Sans MS" w:hAnsi="Comic Sans MS"/>
          <w:sz w:val="24"/>
          <w:szCs w:val="24"/>
        </w:rPr>
        <w:t xml:space="preserve">hildren who experience difficulties with their phonic development and have problems with progressing through the acquisition of phonic skills have one to one intervention to revisit, reinforce and consolidate. Difficulties may be related to speech development or hearing development and this will be supported with specialist advice as appropriate.  </w:t>
      </w:r>
    </w:p>
    <w:p w:rsidR="00921243" w:rsidRPr="00921243" w:rsidRDefault="00921243" w:rsidP="00DB3B72">
      <w:pPr>
        <w:rPr>
          <w:rFonts w:ascii="Comic Sans MS" w:hAnsi="Comic Sans MS"/>
          <w:b/>
          <w:sz w:val="28"/>
          <w:szCs w:val="24"/>
        </w:rPr>
      </w:pPr>
      <w:r w:rsidRPr="00921243">
        <w:rPr>
          <w:rFonts w:ascii="Comic Sans MS" w:hAnsi="Comic Sans MS"/>
          <w:b/>
          <w:sz w:val="28"/>
          <w:szCs w:val="24"/>
        </w:rPr>
        <w:t>Special Educational Needs (SEND)</w:t>
      </w:r>
    </w:p>
    <w:p w:rsidR="00921243" w:rsidRDefault="00584A89">
      <w:pPr>
        <w:rPr>
          <w:rFonts w:ascii="Comic Sans MS" w:hAnsi="Comic Sans MS"/>
          <w:sz w:val="24"/>
          <w:szCs w:val="24"/>
        </w:rPr>
      </w:pPr>
      <w:r w:rsidRPr="001246EE">
        <w:rPr>
          <w:rFonts w:ascii="Comic Sans MS" w:hAnsi="Comic Sans MS"/>
          <w:sz w:val="24"/>
          <w:szCs w:val="24"/>
        </w:rPr>
        <w:t>Appropriately structured work is planned for SEN children using one to one phonic interventions as well as extra support during daily phonic sessions. These children continue to be tracked and monitored in Key Stage Two to ensure that specific issues are identified and then addressed.</w:t>
      </w:r>
      <w:r>
        <w:rPr>
          <w:rFonts w:ascii="Comic Sans MS" w:hAnsi="Comic Sans MS"/>
          <w:sz w:val="24"/>
          <w:szCs w:val="24"/>
        </w:rPr>
        <w:t xml:space="preserve"> </w:t>
      </w:r>
    </w:p>
    <w:p w:rsidR="00921243" w:rsidRPr="00921243" w:rsidRDefault="00921243">
      <w:pPr>
        <w:rPr>
          <w:rFonts w:ascii="Comic Sans MS" w:hAnsi="Comic Sans MS"/>
          <w:sz w:val="24"/>
          <w:szCs w:val="24"/>
        </w:rPr>
      </w:pPr>
    </w:p>
    <w:p w:rsidR="00A71099" w:rsidRPr="00F62A5E" w:rsidRDefault="006F6049">
      <w:pPr>
        <w:rPr>
          <w:rFonts w:ascii="Comic Sans MS" w:hAnsi="Comic Sans MS" w:cs="Arial"/>
          <w:b/>
          <w:color w:val="222222"/>
          <w:sz w:val="28"/>
          <w:szCs w:val="28"/>
          <w:shd w:val="clear" w:color="auto" w:fill="FFFFFF"/>
        </w:rPr>
      </w:pPr>
      <w:r w:rsidRPr="00F62A5E">
        <w:rPr>
          <w:rFonts w:ascii="Comic Sans MS" w:hAnsi="Comic Sans MS" w:cs="Arial"/>
          <w:b/>
          <w:color w:val="222222"/>
          <w:sz w:val="28"/>
          <w:szCs w:val="28"/>
          <w:shd w:val="clear" w:color="auto" w:fill="FFFFFF"/>
        </w:rPr>
        <w:lastRenderedPageBreak/>
        <w:t>Early Years</w:t>
      </w:r>
    </w:p>
    <w:p w:rsidR="000B3135" w:rsidRDefault="00D734AC">
      <w:pPr>
        <w:rPr>
          <w:rFonts w:ascii="Comic Sans MS" w:hAnsi="Comic Sans MS" w:cs="Arial"/>
          <w:color w:val="222222"/>
          <w:sz w:val="24"/>
          <w:szCs w:val="24"/>
          <w:shd w:val="clear" w:color="auto" w:fill="FFFFFF"/>
        </w:rPr>
      </w:pPr>
      <w:r>
        <w:rPr>
          <w:rFonts w:ascii="Comic Sans MS" w:hAnsi="Comic Sans MS" w:cs="Arial"/>
          <w:color w:val="222222"/>
          <w:sz w:val="24"/>
          <w:szCs w:val="24"/>
          <w:shd w:val="clear" w:color="auto" w:fill="FFFFFF"/>
        </w:rPr>
        <w:t>Phase 1 Phonics has a huge impact on early reading and writing so it is essential when children enter our nursery that we help prepare them for this phase</w:t>
      </w:r>
      <w:r w:rsidR="000B3135">
        <w:rPr>
          <w:rFonts w:ascii="Comic Sans MS" w:hAnsi="Comic Sans MS" w:cs="Arial"/>
          <w:color w:val="222222"/>
          <w:sz w:val="24"/>
          <w:szCs w:val="24"/>
          <w:shd w:val="clear" w:color="auto" w:fill="FFFFFF"/>
        </w:rPr>
        <w:t xml:space="preserve"> </w:t>
      </w:r>
      <w:r>
        <w:rPr>
          <w:rFonts w:ascii="Comic Sans MS" w:hAnsi="Comic Sans MS" w:cs="Arial"/>
          <w:color w:val="222222"/>
          <w:sz w:val="24"/>
          <w:szCs w:val="24"/>
          <w:shd w:val="clear" w:color="auto" w:fill="FFFFFF"/>
        </w:rPr>
        <w:t xml:space="preserve">working in partnership with parents /carers.  </w:t>
      </w:r>
      <w:r w:rsidR="000B3135">
        <w:rPr>
          <w:rFonts w:ascii="Comic Sans MS" w:hAnsi="Comic Sans MS" w:cs="Arial"/>
          <w:color w:val="222222"/>
          <w:sz w:val="24"/>
          <w:szCs w:val="24"/>
          <w:shd w:val="clear" w:color="auto" w:fill="FFFFFF"/>
        </w:rPr>
        <w:t xml:space="preserve">On entry to nursery we focus predominantly on the prime areas of </w:t>
      </w:r>
      <w:r w:rsidR="00C858C7">
        <w:rPr>
          <w:rFonts w:ascii="Comic Sans MS" w:hAnsi="Comic Sans MS" w:cs="Arial"/>
          <w:color w:val="222222"/>
          <w:sz w:val="24"/>
          <w:szCs w:val="24"/>
          <w:shd w:val="clear" w:color="auto" w:fill="FFFFFF"/>
        </w:rPr>
        <w:t xml:space="preserve">learning; </w:t>
      </w:r>
      <w:r w:rsidR="00EF0B8D">
        <w:rPr>
          <w:rFonts w:ascii="Comic Sans MS" w:hAnsi="Comic Sans MS" w:cs="Arial"/>
          <w:color w:val="222222"/>
          <w:sz w:val="24"/>
          <w:szCs w:val="24"/>
          <w:shd w:val="clear" w:color="auto" w:fill="FFFFFF"/>
        </w:rPr>
        <w:t>P</w:t>
      </w:r>
      <w:r w:rsidR="00C858C7">
        <w:rPr>
          <w:rFonts w:ascii="Comic Sans MS" w:hAnsi="Comic Sans MS" w:cs="Arial"/>
          <w:color w:val="222222"/>
          <w:sz w:val="24"/>
          <w:szCs w:val="24"/>
          <w:shd w:val="clear" w:color="auto" w:fill="FFFFFF"/>
        </w:rPr>
        <w:t xml:space="preserve">ersonal, Social and Emotional Development, </w:t>
      </w:r>
      <w:r w:rsidR="00EF0B8D">
        <w:rPr>
          <w:rFonts w:ascii="Comic Sans MS" w:hAnsi="Comic Sans MS" w:cs="Arial"/>
          <w:color w:val="222222"/>
          <w:sz w:val="24"/>
          <w:szCs w:val="24"/>
          <w:shd w:val="clear" w:color="auto" w:fill="FFFFFF"/>
        </w:rPr>
        <w:t>C</w:t>
      </w:r>
      <w:r w:rsidR="00C858C7">
        <w:rPr>
          <w:rFonts w:ascii="Comic Sans MS" w:hAnsi="Comic Sans MS" w:cs="Arial"/>
          <w:color w:val="222222"/>
          <w:sz w:val="24"/>
          <w:szCs w:val="24"/>
          <w:shd w:val="clear" w:color="auto" w:fill="FFFFFF"/>
        </w:rPr>
        <w:t>ommunication and Language</w:t>
      </w:r>
      <w:r w:rsidR="00EF0B8D">
        <w:rPr>
          <w:rFonts w:ascii="Comic Sans MS" w:hAnsi="Comic Sans MS" w:cs="Arial"/>
          <w:color w:val="222222"/>
          <w:sz w:val="24"/>
          <w:szCs w:val="24"/>
          <w:shd w:val="clear" w:color="auto" w:fill="FFFFFF"/>
        </w:rPr>
        <w:t xml:space="preserve"> and P</w:t>
      </w:r>
      <w:r w:rsidR="00C858C7">
        <w:rPr>
          <w:rFonts w:ascii="Comic Sans MS" w:hAnsi="Comic Sans MS" w:cs="Arial"/>
          <w:color w:val="222222"/>
          <w:sz w:val="24"/>
          <w:szCs w:val="24"/>
          <w:shd w:val="clear" w:color="auto" w:fill="FFFFFF"/>
        </w:rPr>
        <w:t xml:space="preserve">hysical Development </w:t>
      </w:r>
      <w:r w:rsidR="000B3135">
        <w:rPr>
          <w:rFonts w:ascii="Comic Sans MS" w:hAnsi="Comic Sans MS" w:cs="Arial"/>
          <w:color w:val="222222"/>
          <w:sz w:val="24"/>
          <w:szCs w:val="24"/>
          <w:shd w:val="clear" w:color="auto" w:fill="FFFFFF"/>
        </w:rPr>
        <w:t xml:space="preserve">for each individual to develop the core foundations </w:t>
      </w:r>
      <w:r w:rsidR="001841EA">
        <w:rPr>
          <w:rFonts w:ascii="Comic Sans MS" w:hAnsi="Comic Sans MS" w:cs="Arial"/>
          <w:color w:val="222222"/>
          <w:sz w:val="24"/>
          <w:szCs w:val="24"/>
          <w:shd w:val="clear" w:color="auto" w:fill="FFFFFF"/>
        </w:rPr>
        <w:t>to prepare them so they are ready to participate in Phase 1 activities</w:t>
      </w:r>
      <w:r w:rsidR="00C858C7">
        <w:rPr>
          <w:rFonts w:ascii="Comic Sans MS" w:hAnsi="Comic Sans MS" w:cs="Arial"/>
          <w:color w:val="222222"/>
          <w:sz w:val="24"/>
          <w:szCs w:val="24"/>
          <w:shd w:val="clear" w:color="auto" w:fill="FFFFFF"/>
        </w:rPr>
        <w:t xml:space="preserve"> and other specific areas of lea</w:t>
      </w:r>
      <w:r w:rsidR="008A3C3C">
        <w:rPr>
          <w:rFonts w:ascii="Comic Sans MS" w:hAnsi="Comic Sans MS" w:cs="Arial"/>
          <w:color w:val="222222"/>
          <w:sz w:val="24"/>
          <w:szCs w:val="24"/>
          <w:shd w:val="clear" w:color="auto" w:fill="FFFFFF"/>
        </w:rPr>
        <w:t>rning</w:t>
      </w:r>
      <w:r w:rsidR="001841EA">
        <w:rPr>
          <w:rFonts w:ascii="Comic Sans MS" w:hAnsi="Comic Sans MS" w:cs="Arial"/>
          <w:color w:val="222222"/>
          <w:sz w:val="24"/>
          <w:szCs w:val="24"/>
          <w:shd w:val="clear" w:color="auto" w:fill="FFFFFF"/>
        </w:rPr>
        <w:t xml:space="preserve">.  We ensure children’s </w:t>
      </w:r>
      <w:r w:rsidR="00C858C7">
        <w:rPr>
          <w:rFonts w:ascii="Comic Sans MS" w:hAnsi="Comic Sans MS" w:cs="Arial"/>
          <w:color w:val="222222"/>
          <w:sz w:val="24"/>
          <w:szCs w:val="24"/>
          <w:shd w:val="clear" w:color="auto" w:fill="FFFFFF"/>
        </w:rPr>
        <w:t xml:space="preserve">early </w:t>
      </w:r>
      <w:r w:rsidR="001841EA">
        <w:rPr>
          <w:rFonts w:ascii="Comic Sans MS" w:hAnsi="Comic Sans MS" w:cs="Arial"/>
          <w:color w:val="222222"/>
          <w:sz w:val="24"/>
          <w:szCs w:val="24"/>
          <w:shd w:val="clear" w:color="auto" w:fill="FFFFFF"/>
        </w:rPr>
        <w:t xml:space="preserve">interactions and experiences evolve around these three areas of learning.  We focus on </w:t>
      </w:r>
      <w:r w:rsidR="009F7CD9">
        <w:rPr>
          <w:rFonts w:ascii="Comic Sans MS" w:hAnsi="Comic Sans MS" w:cs="Arial"/>
          <w:color w:val="222222"/>
          <w:sz w:val="24"/>
          <w:szCs w:val="24"/>
          <w:shd w:val="clear" w:color="auto" w:fill="FFFFFF"/>
        </w:rPr>
        <w:t xml:space="preserve">communication and quality interactions to promote confidence in our children.  </w:t>
      </w:r>
      <w:r w:rsidR="00C858C7">
        <w:rPr>
          <w:rFonts w:ascii="Comic Sans MS" w:hAnsi="Comic Sans MS" w:cs="Arial"/>
          <w:color w:val="222222"/>
          <w:sz w:val="24"/>
          <w:szCs w:val="24"/>
          <w:shd w:val="clear" w:color="auto" w:fill="FFFFFF"/>
        </w:rPr>
        <w:t>We</w:t>
      </w:r>
      <w:r w:rsidR="009F7CD9">
        <w:rPr>
          <w:rFonts w:ascii="Comic Sans MS" w:hAnsi="Comic Sans MS" w:cs="Arial"/>
          <w:color w:val="222222"/>
          <w:sz w:val="24"/>
          <w:szCs w:val="24"/>
          <w:shd w:val="clear" w:color="auto" w:fill="FFFFFF"/>
        </w:rPr>
        <w:t xml:space="preserve"> foster a love of </w:t>
      </w:r>
      <w:r w:rsidR="00EF0B8D">
        <w:rPr>
          <w:rFonts w:ascii="Comic Sans MS" w:hAnsi="Comic Sans MS" w:cs="Arial"/>
          <w:color w:val="222222"/>
          <w:sz w:val="24"/>
          <w:szCs w:val="24"/>
          <w:shd w:val="clear" w:color="auto" w:fill="FFFFFF"/>
        </w:rPr>
        <w:t xml:space="preserve">stories, </w:t>
      </w:r>
      <w:r w:rsidR="009F7CD9">
        <w:rPr>
          <w:rFonts w:ascii="Comic Sans MS" w:hAnsi="Comic Sans MS" w:cs="Arial"/>
          <w:color w:val="222222"/>
          <w:sz w:val="24"/>
          <w:szCs w:val="24"/>
          <w:shd w:val="clear" w:color="auto" w:fill="FFFFFF"/>
        </w:rPr>
        <w:t>rhymes, songs and talk through play</w:t>
      </w:r>
      <w:r w:rsidR="00EF0B8D">
        <w:rPr>
          <w:rFonts w:ascii="Comic Sans MS" w:hAnsi="Comic Sans MS" w:cs="Arial"/>
          <w:color w:val="222222"/>
          <w:sz w:val="24"/>
          <w:szCs w:val="24"/>
          <w:shd w:val="clear" w:color="auto" w:fill="FFFFFF"/>
        </w:rPr>
        <w:t>; so our children discover lots of sounds and get use</w:t>
      </w:r>
      <w:r w:rsidR="008A3C3C">
        <w:rPr>
          <w:rFonts w:ascii="Comic Sans MS" w:hAnsi="Comic Sans MS" w:cs="Arial"/>
          <w:color w:val="222222"/>
          <w:sz w:val="24"/>
          <w:szCs w:val="24"/>
          <w:shd w:val="clear" w:color="auto" w:fill="FFFFFF"/>
        </w:rPr>
        <w:t>d</w:t>
      </w:r>
      <w:r w:rsidR="00EF0B8D">
        <w:rPr>
          <w:rFonts w:ascii="Comic Sans MS" w:hAnsi="Comic Sans MS" w:cs="Arial"/>
          <w:color w:val="222222"/>
          <w:sz w:val="24"/>
          <w:szCs w:val="24"/>
          <w:shd w:val="clear" w:color="auto" w:fill="FFFFFF"/>
        </w:rPr>
        <w:t xml:space="preserve"> to hearing and repeating them.  </w:t>
      </w:r>
      <w:r w:rsidR="009F7CD9">
        <w:rPr>
          <w:rFonts w:ascii="Comic Sans MS" w:hAnsi="Comic Sans MS" w:cs="Arial"/>
          <w:color w:val="222222"/>
          <w:sz w:val="24"/>
          <w:szCs w:val="24"/>
          <w:shd w:val="clear" w:color="auto" w:fill="FFFFFF"/>
        </w:rPr>
        <w:t>When they show</w:t>
      </w:r>
      <w:r w:rsidR="00EF0B8D">
        <w:rPr>
          <w:rFonts w:ascii="Comic Sans MS" w:hAnsi="Comic Sans MS" w:cs="Arial"/>
          <w:color w:val="222222"/>
          <w:sz w:val="24"/>
          <w:szCs w:val="24"/>
          <w:shd w:val="clear" w:color="auto" w:fill="FFFFFF"/>
        </w:rPr>
        <w:t xml:space="preserve"> </w:t>
      </w:r>
      <w:r w:rsidR="009F7CD9">
        <w:rPr>
          <w:rFonts w:ascii="Comic Sans MS" w:hAnsi="Comic Sans MS" w:cs="Arial"/>
          <w:color w:val="222222"/>
          <w:sz w:val="24"/>
          <w:szCs w:val="24"/>
          <w:shd w:val="clear" w:color="auto" w:fill="FFFFFF"/>
        </w:rPr>
        <w:t>interes</w:t>
      </w:r>
      <w:r w:rsidR="00EF0B8D">
        <w:rPr>
          <w:rFonts w:ascii="Comic Sans MS" w:hAnsi="Comic Sans MS" w:cs="Arial"/>
          <w:color w:val="222222"/>
          <w:sz w:val="24"/>
          <w:szCs w:val="24"/>
          <w:shd w:val="clear" w:color="auto" w:fill="FFFFFF"/>
        </w:rPr>
        <w:t xml:space="preserve">t, </w:t>
      </w:r>
      <w:r w:rsidR="009F7CD9">
        <w:rPr>
          <w:rFonts w:ascii="Comic Sans MS" w:hAnsi="Comic Sans MS" w:cs="Arial"/>
          <w:color w:val="222222"/>
          <w:sz w:val="24"/>
          <w:szCs w:val="24"/>
          <w:shd w:val="clear" w:color="auto" w:fill="FFFFFF"/>
        </w:rPr>
        <w:t xml:space="preserve">readiness to sit (core strength,) take turns, co-operate and maintain attention then we start their Phase 1 </w:t>
      </w:r>
      <w:r w:rsidR="00A1603D">
        <w:rPr>
          <w:rFonts w:ascii="Comic Sans MS" w:hAnsi="Comic Sans MS" w:cs="Arial"/>
          <w:color w:val="222222"/>
          <w:sz w:val="24"/>
          <w:szCs w:val="24"/>
          <w:shd w:val="clear" w:color="auto" w:fill="FFFFFF"/>
        </w:rPr>
        <w:t>p</w:t>
      </w:r>
      <w:r w:rsidR="009F7CD9">
        <w:rPr>
          <w:rFonts w:ascii="Comic Sans MS" w:hAnsi="Comic Sans MS" w:cs="Arial"/>
          <w:color w:val="222222"/>
          <w:sz w:val="24"/>
          <w:szCs w:val="24"/>
          <w:shd w:val="clear" w:color="auto" w:fill="FFFFFF"/>
        </w:rPr>
        <w:t>honic programme of learning.</w:t>
      </w:r>
      <w:r w:rsidR="008A3C3C">
        <w:rPr>
          <w:rFonts w:ascii="Comic Sans MS" w:hAnsi="Comic Sans MS" w:cs="Arial"/>
          <w:color w:val="222222"/>
          <w:sz w:val="24"/>
          <w:szCs w:val="24"/>
          <w:shd w:val="clear" w:color="auto" w:fill="FFFFFF"/>
        </w:rPr>
        <w:t xml:space="preserve">  T</w:t>
      </w:r>
      <w:r w:rsidR="00EF0B8D">
        <w:rPr>
          <w:rFonts w:ascii="Comic Sans MS" w:hAnsi="Comic Sans MS" w:cs="Arial"/>
          <w:color w:val="222222"/>
          <w:sz w:val="24"/>
          <w:szCs w:val="24"/>
          <w:shd w:val="clear" w:color="auto" w:fill="FFFFFF"/>
        </w:rPr>
        <w:t xml:space="preserve">he activities are structured systematically and within each aspect the children will recap, discover, apply and review. </w:t>
      </w:r>
    </w:p>
    <w:p w:rsidR="001E3E1F" w:rsidRPr="001246EE" w:rsidRDefault="002E1CAB">
      <w:pPr>
        <w:rPr>
          <w:rFonts w:ascii="Comic Sans MS" w:hAnsi="Comic Sans MS" w:cs="Arial"/>
          <w:color w:val="222222"/>
          <w:sz w:val="24"/>
          <w:szCs w:val="24"/>
          <w:shd w:val="clear" w:color="auto" w:fill="FFFFFF"/>
        </w:rPr>
      </w:pPr>
      <w:r w:rsidRPr="001246EE">
        <w:rPr>
          <w:rFonts w:ascii="Comic Sans MS" w:hAnsi="Comic Sans MS" w:cs="Arial"/>
          <w:color w:val="222222"/>
          <w:sz w:val="24"/>
          <w:szCs w:val="24"/>
          <w:shd w:val="clear" w:color="auto" w:fill="FFFFFF"/>
        </w:rPr>
        <w:t>Child</w:t>
      </w:r>
      <w:r w:rsidR="00717EC3" w:rsidRPr="001246EE">
        <w:rPr>
          <w:rFonts w:ascii="Comic Sans MS" w:hAnsi="Comic Sans MS" w:cs="Arial"/>
          <w:color w:val="222222"/>
          <w:sz w:val="24"/>
          <w:szCs w:val="24"/>
          <w:shd w:val="clear" w:color="auto" w:fill="FFFFFF"/>
        </w:rPr>
        <w:t xml:space="preserve">ren in </w:t>
      </w:r>
      <w:r w:rsidR="00C858C7">
        <w:rPr>
          <w:rFonts w:ascii="Comic Sans MS" w:hAnsi="Comic Sans MS" w:cs="Arial"/>
          <w:color w:val="222222"/>
          <w:sz w:val="24"/>
          <w:szCs w:val="24"/>
          <w:shd w:val="clear" w:color="auto" w:fill="FFFFFF"/>
        </w:rPr>
        <w:t>our</w:t>
      </w:r>
      <w:r w:rsidR="00717EC3" w:rsidRPr="001246EE">
        <w:rPr>
          <w:rFonts w:ascii="Comic Sans MS" w:hAnsi="Comic Sans MS" w:cs="Arial"/>
          <w:color w:val="222222"/>
          <w:sz w:val="24"/>
          <w:szCs w:val="24"/>
          <w:shd w:val="clear" w:color="auto" w:fill="FFFFFF"/>
        </w:rPr>
        <w:t xml:space="preserve"> Early Years </w:t>
      </w:r>
      <w:r w:rsidR="00C858C7">
        <w:rPr>
          <w:rFonts w:ascii="Comic Sans MS" w:hAnsi="Comic Sans MS" w:cs="Arial"/>
          <w:color w:val="222222"/>
          <w:sz w:val="24"/>
          <w:szCs w:val="24"/>
          <w:shd w:val="clear" w:color="auto" w:fill="FFFFFF"/>
        </w:rPr>
        <w:t xml:space="preserve">are taught to </w:t>
      </w:r>
      <w:r w:rsidRPr="001246EE">
        <w:rPr>
          <w:rFonts w:ascii="Comic Sans MS" w:hAnsi="Comic Sans MS" w:cs="Arial"/>
          <w:color w:val="222222"/>
          <w:sz w:val="24"/>
          <w:szCs w:val="24"/>
          <w:shd w:val="clear" w:color="auto" w:fill="FFFFFF"/>
        </w:rPr>
        <w:t>learn to tune into s</w:t>
      </w:r>
      <w:r w:rsidR="001E3E1F" w:rsidRPr="001246EE">
        <w:rPr>
          <w:rFonts w:ascii="Comic Sans MS" w:hAnsi="Comic Sans MS" w:cs="Arial"/>
          <w:color w:val="222222"/>
          <w:sz w:val="24"/>
          <w:szCs w:val="24"/>
          <w:shd w:val="clear" w:color="auto" w:fill="FFFFFF"/>
        </w:rPr>
        <w:t>ounds (auditory discrimination)</w:t>
      </w:r>
      <w:r w:rsidRPr="001246EE">
        <w:rPr>
          <w:rFonts w:ascii="Comic Sans MS" w:hAnsi="Comic Sans MS" w:cs="Arial"/>
          <w:color w:val="222222"/>
          <w:sz w:val="24"/>
          <w:szCs w:val="24"/>
          <w:shd w:val="clear" w:color="auto" w:fill="FFFFFF"/>
        </w:rPr>
        <w:t>, listen to and remember sounds (auditory memory and sequencing) and to talk about sounds (developing vocabulary and language comprehension).</w:t>
      </w:r>
      <w:r w:rsidR="008A3C3C">
        <w:rPr>
          <w:rFonts w:ascii="Comic Sans MS" w:hAnsi="Comic Sans MS" w:cs="Arial"/>
          <w:color w:val="222222"/>
          <w:sz w:val="24"/>
          <w:szCs w:val="24"/>
          <w:shd w:val="clear" w:color="auto" w:fill="FFFFFF"/>
        </w:rPr>
        <w:t xml:space="preserve">  </w:t>
      </w:r>
      <w:r w:rsidR="001E3E1F" w:rsidRPr="001246EE">
        <w:rPr>
          <w:rFonts w:ascii="Comic Sans MS" w:hAnsi="Comic Sans MS" w:cs="Arial"/>
          <w:color w:val="222222"/>
          <w:sz w:val="24"/>
          <w:szCs w:val="24"/>
          <w:shd w:val="clear" w:color="auto" w:fill="FFFFFF"/>
        </w:rPr>
        <w:t xml:space="preserve">Therefore it is vital that any speech, language or hearing problems are identified as soon as they enter Nursery. </w:t>
      </w:r>
      <w:r w:rsidR="003E70C1" w:rsidRPr="001246EE">
        <w:rPr>
          <w:rFonts w:ascii="Comic Sans MS" w:hAnsi="Comic Sans MS" w:cs="Arial"/>
          <w:color w:val="222222"/>
          <w:sz w:val="24"/>
          <w:szCs w:val="24"/>
          <w:shd w:val="clear" w:color="auto" w:fill="FFFFFF"/>
        </w:rPr>
        <w:t>School works closely with a number of outside agencies to provide the help and support needed as well as employing a Specialist Speech and Language teacher to work in school on a weekly basis.</w:t>
      </w:r>
    </w:p>
    <w:p w:rsidR="00877871" w:rsidRPr="001246EE" w:rsidRDefault="00877871">
      <w:pPr>
        <w:rPr>
          <w:rFonts w:ascii="Comic Sans MS" w:hAnsi="Comic Sans MS" w:cs="Arial"/>
          <w:color w:val="222222"/>
          <w:sz w:val="24"/>
          <w:szCs w:val="24"/>
          <w:shd w:val="clear" w:color="auto" w:fill="FFFFFF"/>
        </w:rPr>
      </w:pPr>
      <w:r w:rsidRPr="001246EE">
        <w:rPr>
          <w:rFonts w:ascii="Comic Sans MS" w:hAnsi="Comic Sans MS" w:cs="Arial"/>
          <w:color w:val="222222"/>
          <w:sz w:val="24"/>
          <w:szCs w:val="24"/>
          <w:shd w:val="clear" w:color="auto" w:fill="FFFFFF"/>
        </w:rPr>
        <w:t>To develop phoni</w:t>
      </w:r>
      <w:r w:rsidR="00A71099" w:rsidRPr="001246EE">
        <w:rPr>
          <w:rFonts w:ascii="Comic Sans MS" w:hAnsi="Comic Sans MS" w:cs="Arial"/>
          <w:color w:val="222222"/>
          <w:sz w:val="24"/>
          <w:szCs w:val="24"/>
          <w:shd w:val="clear" w:color="auto" w:fill="FFFFFF"/>
        </w:rPr>
        <w:t>c skills it is crucial that children</w:t>
      </w:r>
      <w:r w:rsidRPr="001246EE">
        <w:rPr>
          <w:rFonts w:ascii="Comic Sans MS" w:hAnsi="Comic Sans MS" w:cs="Arial"/>
          <w:color w:val="222222"/>
          <w:sz w:val="24"/>
          <w:szCs w:val="24"/>
          <w:shd w:val="clear" w:color="auto" w:fill="FFFFFF"/>
        </w:rPr>
        <w:t xml:space="preserve"> are able to discriminate sounds therefore in Nursery children are assessed to determine if they can distinguish one sound </w:t>
      </w:r>
      <w:r w:rsidR="00442657" w:rsidRPr="001246EE">
        <w:rPr>
          <w:rFonts w:ascii="Comic Sans MS" w:hAnsi="Comic Sans MS" w:cs="Arial"/>
          <w:color w:val="222222"/>
          <w:sz w:val="24"/>
          <w:szCs w:val="24"/>
          <w:shd w:val="clear" w:color="auto" w:fill="FFFFFF"/>
        </w:rPr>
        <w:t>from another. Th</w:t>
      </w:r>
      <w:r w:rsidR="008A3C3C">
        <w:rPr>
          <w:rFonts w:ascii="Comic Sans MS" w:hAnsi="Comic Sans MS" w:cs="Arial"/>
          <w:color w:val="222222"/>
          <w:sz w:val="24"/>
          <w:szCs w:val="24"/>
          <w:shd w:val="clear" w:color="auto" w:fill="FFFFFF"/>
        </w:rPr>
        <w:t>rough daily phonics they</w:t>
      </w:r>
      <w:r w:rsidR="00442657" w:rsidRPr="001246EE">
        <w:rPr>
          <w:rFonts w:ascii="Comic Sans MS" w:hAnsi="Comic Sans MS" w:cs="Arial"/>
          <w:color w:val="222222"/>
          <w:sz w:val="24"/>
          <w:szCs w:val="24"/>
          <w:shd w:val="clear" w:color="auto" w:fill="FFFFFF"/>
        </w:rPr>
        <w:t xml:space="preserve"> are given the opportunity to experiment with sounds, playing games and identify environmental</w:t>
      </w:r>
      <w:r w:rsidR="006F6049" w:rsidRPr="001246EE">
        <w:rPr>
          <w:rFonts w:ascii="Comic Sans MS" w:hAnsi="Comic Sans MS" w:cs="Arial"/>
          <w:color w:val="222222"/>
          <w:sz w:val="24"/>
          <w:szCs w:val="24"/>
          <w:shd w:val="clear" w:color="auto" w:fill="FFFFFF"/>
        </w:rPr>
        <w:t>, instrumental and body</w:t>
      </w:r>
      <w:r w:rsidR="00442657" w:rsidRPr="001246EE">
        <w:rPr>
          <w:rFonts w:ascii="Comic Sans MS" w:hAnsi="Comic Sans MS" w:cs="Arial"/>
          <w:color w:val="222222"/>
          <w:sz w:val="24"/>
          <w:szCs w:val="24"/>
          <w:shd w:val="clear" w:color="auto" w:fill="FFFFFF"/>
        </w:rPr>
        <w:t xml:space="preserve"> sounds. Children are encouraged to say sounds correctly and staff continually reinforce this. Rhymes, stories and songs are </w:t>
      </w:r>
      <w:r w:rsidR="008A3C3C">
        <w:rPr>
          <w:rFonts w:ascii="Comic Sans MS" w:hAnsi="Comic Sans MS" w:cs="Arial"/>
          <w:color w:val="222222"/>
          <w:sz w:val="24"/>
          <w:szCs w:val="24"/>
          <w:shd w:val="clear" w:color="auto" w:fill="FFFFFF"/>
        </w:rPr>
        <w:t xml:space="preserve">continuously </w:t>
      </w:r>
      <w:r w:rsidR="00442657" w:rsidRPr="001246EE">
        <w:rPr>
          <w:rFonts w:ascii="Comic Sans MS" w:hAnsi="Comic Sans MS" w:cs="Arial"/>
          <w:color w:val="222222"/>
          <w:sz w:val="24"/>
          <w:szCs w:val="24"/>
          <w:shd w:val="clear" w:color="auto" w:fill="FFFFFF"/>
        </w:rPr>
        <w:t xml:space="preserve">used </w:t>
      </w:r>
      <w:r w:rsidR="008A3C3C">
        <w:rPr>
          <w:rFonts w:ascii="Comic Sans MS" w:hAnsi="Comic Sans MS" w:cs="Arial"/>
          <w:color w:val="222222"/>
          <w:sz w:val="24"/>
          <w:szCs w:val="24"/>
          <w:shd w:val="clear" w:color="auto" w:fill="FFFFFF"/>
        </w:rPr>
        <w:t xml:space="preserve">throughout their time in Early Years </w:t>
      </w:r>
      <w:r w:rsidR="00442657" w:rsidRPr="001246EE">
        <w:rPr>
          <w:rFonts w:ascii="Comic Sans MS" w:hAnsi="Comic Sans MS" w:cs="Arial"/>
          <w:color w:val="222222"/>
          <w:sz w:val="24"/>
          <w:szCs w:val="24"/>
          <w:shd w:val="clear" w:color="auto" w:fill="FFFFFF"/>
        </w:rPr>
        <w:t>to develop their rhyming skills</w:t>
      </w:r>
      <w:r w:rsidR="006F6049" w:rsidRPr="001246EE">
        <w:rPr>
          <w:rFonts w:ascii="Comic Sans MS" w:hAnsi="Comic Sans MS" w:cs="Arial"/>
          <w:color w:val="222222"/>
          <w:sz w:val="24"/>
          <w:szCs w:val="24"/>
          <w:shd w:val="clear" w:color="auto" w:fill="FFFFFF"/>
        </w:rPr>
        <w:t>,</w:t>
      </w:r>
      <w:r w:rsidR="008A3C3C">
        <w:rPr>
          <w:rFonts w:ascii="Comic Sans MS" w:hAnsi="Comic Sans MS" w:cs="Arial"/>
          <w:color w:val="222222"/>
          <w:sz w:val="24"/>
          <w:szCs w:val="24"/>
          <w:shd w:val="clear" w:color="auto" w:fill="FFFFFF"/>
        </w:rPr>
        <w:t xml:space="preserve"> their imagination, their ability to</w:t>
      </w:r>
      <w:r w:rsidR="006F6049" w:rsidRPr="001246EE">
        <w:rPr>
          <w:rFonts w:ascii="Comic Sans MS" w:hAnsi="Comic Sans MS" w:cs="Arial"/>
          <w:color w:val="222222"/>
          <w:sz w:val="24"/>
          <w:szCs w:val="24"/>
          <w:shd w:val="clear" w:color="auto" w:fill="FFFFFF"/>
        </w:rPr>
        <w:t xml:space="preserve"> join in with repetition and recall sounds they have heard. </w:t>
      </w:r>
      <w:r w:rsidR="009E40AA">
        <w:rPr>
          <w:rFonts w:ascii="Comic Sans MS" w:hAnsi="Comic Sans MS" w:cs="Arial"/>
          <w:color w:val="222222"/>
          <w:sz w:val="24"/>
          <w:szCs w:val="24"/>
          <w:shd w:val="clear" w:color="auto" w:fill="FFFFFF"/>
        </w:rPr>
        <w:t>There a</w:t>
      </w:r>
      <w:r w:rsidR="00726AEA">
        <w:rPr>
          <w:rFonts w:ascii="Comic Sans MS" w:hAnsi="Comic Sans MS" w:cs="Arial"/>
          <w:color w:val="222222"/>
          <w:sz w:val="24"/>
          <w:szCs w:val="24"/>
          <w:shd w:val="clear" w:color="auto" w:fill="FFFFFF"/>
        </w:rPr>
        <w:t>re several</w:t>
      </w:r>
      <w:r w:rsidR="0057031E">
        <w:rPr>
          <w:rFonts w:ascii="Comic Sans MS" w:hAnsi="Comic Sans MS" w:cs="Arial"/>
          <w:color w:val="222222"/>
          <w:sz w:val="24"/>
          <w:szCs w:val="24"/>
          <w:shd w:val="clear" w:color="auto" w:fill="FFFFFF"/>
        </w:rPr>
        <w:t xml:space="preserve"> programmes</w:t>
      </w:r>
      <w:r w:rsidR="008A3C3C">
        <w:rPr>
          <w:rFonts w:ascii="Comic Sans MS" w:hAnsi="Comic Sans MS" w:cs="Arial"/>
          <w:color w:val="222222"/>
          <w:sz w:val="24"/>
          <w:szCs w:val="24"/>
          <w:shd w:val="clear" w:color="auto" w:fill="FFFFFF"/>
        </w:rPr>
        <w:t>/interventions</w:t>
      </w:r>
      <w:r w:rsidR="0057031E">
        <w:rPr>
          <w:rFonts w:ascii="Comic Sans MS" w:hAnsi="Comic Sans MS" w:cs="Arial"/>
          <w:color w:val="222222"/>
          <w:sz w:val="24"/>
          <w:szCs w:val="24"/>
          <w:shd w:val="clear" w:color="auto" w:fill="FFFFFF"/>
        </w:rPr>
        <w:t xml:space="preserve"> used</w:t>
      </w:r>
      <w:r w:rsidR="00D734AC">
        <w:rPr>
          <w:rFonts w:ascii="Comic Sans MS" w:hAnsi="Comic Sans MS" w:cs="Arial"/>
          <w:color w:val="222222"/>
          <w:sz w:val="24"/>
          <w:szCs w:val="24"/>
          <w:shd w:val="clear" w:color="auto" w:fill="FFFFFF"/>
        </w:rPr>
        <w:t xml:space="preserve"> when necessary</w:t>
      </w:r>
      <w:r w:rsidR="0057031E">
        <w:rPr>
          <w:rFonts w:ascii="Comic Sans MS" w:hAnsi="Comic Sans MS" w:cs="Arial"/>
          <w:color w:val="222222"/>
          <w:sz w:val="24"/>
          <w:szCs w:val="24"/>
          <w:shd w:val="clear" w:color="auto" w:fill="FFFFFF"/>
        </w:rPr>
        <w:t xml:space="preserve"> in Earl</w:t>
      </w:r>
      <w:r w:rsidR="00726AEA">
        <w:rPr>
          <w:rFonts w:ascii="Comic Sans MS" w:hAnsi="Comic Sans MS" w:cs="Arial"/>
          <w:color w:val="222222"/>
          <w:sz w:val="24"/>
          <w:szCs w:val="24"/>
          <w:shd w:val="clear" w:color="auto" w:fill="FFFFFF"/>
        </w:rPr>
        <w:t xml:space="preserve">y Years to support these skills including BLAST, Time to Talk, </w:t>
      </w:r>
      <w:r w:rsidR="009E40AA">
        <w:rPr>
          <w:rFonts w:ascii="Comic Sans MS" w:hAnsi="Comic Sans MS" w:cs="Arial"/>
          <w:color w:val="222222"/>
          <w:sz w:val="24"/>
          <w:szCs w:val="24"/>
          <w:shd w:val="clear" w:color="auto" w:fill="FFFFFF"/>
        </w:rPr>
        <w:t>Firm Foundations</w:t>
      </w:r>
      <w:r w:rsidR="00726AEA">
        <w:rPr>
          <w:rFonts w:ascii="Comic Sans MS" w:hAnsi="Comic Sans MS" w:cs="Arial"/>
          <w:color w:val="222222"/>
          <w:sz w:val="24"/>
          <w:szCs w:val="24"/>
          <w:shd w:val="clear" w:color="auto" w:fill="FFFFFF"/>
        </w:rPr>
        <w:t xml:space="preserve"> and NELI</w:t>
      </w:r>
      <w:r w:rsidR="009E40AA">
        <w:rPr>
          <w:rFonts w:ascii="Comic Sans MS" w:hAnsi="Comic Sans MS" w:cs="Arial"/>
          <w:color w:val="222222"/>
          <w:sz w:val="24"/>
          <w:szCs w:val="24"/>
          <w:shd w:val="clear" w:color="auto" w:fill="FFFFFF"/>
        </w:rPr>
        <w:t>.</w:t>
      </w:r>
    </w:p>
    <w:p w:rsidR="009A0BE8" w:rsidRDefault="002450AF">
      <w:pPr>
        <w:rPr>
          <w:rFonts w:ascii="Comic Sans MS" w:hAnsi="Comic Sans MS" w:cs="Arial"/>
          <w:sz w:val="24"/>
          <w:szCs w:val="24"/>
          <w:shd w:val="clear" w:color="auto" w:fill="FFFFFF"/>
        </w:rPr>
      </w:pPr>
      <w:r w:rsidRPr="004F4328">
        <w:rPr>
          <w:rFonts w:ascii="Comic Sans MS" w:hAnsi="Comic Sans MS" w:cs="Arial"/>
          <w:sz w:val="24"/>
          <w:szCs w:val="24"/>
          <w:shd w:val="clear" w:color="auto" w:fill="FFFFFF"/>
        </w:rPr>
        <w:t xml:space="preserve">By the end of Nursery the children will be able to discriminate between </w:t>
      </w:r>
      <w:r w:rsidR="00D734AC">
        <w:rPr>
          <w:rFonts w:ascii="Comic Sans MS" w:hAnsi="Comic Sans MS" w:cs="Arial"/>
          <w:sz w:val="24"/>
          <w:szCs w:val="24"/>
          <w:shd w:val="clear" w:color="auto" w:fill="FFFFFF"/>
        </w:rPr>
        <w:t xml:space="preserve">voice sounds, </w:t>
      </w:r>
      <w:r w:rsidRPr="004F4328">
        <w:rPr>
          <w:rFonts w:ascii="Comic Sans MS" w:hAnsi="Comic Sans MS" w:cs="Arial"/>
          <w:sz w:val="24"/>
          <w:szCs w:val="24"/>
          <w:shd w:val="clear" w:color="auto" w:fill="FFFFFF"/>
        </w:rPr>
        <w:t xml:space="preserve">environmental sounds as well as be able to </w:t>
      </w:r>
      <w:r w:rsidR="00D734AC">
        <w:rPr>
          <w:rFonts w:ascii="Comic Sans MS" w:hAnsi="Comic Sans MS" w:cs="Arial"/>
          <w:sz w:val="24"/>
          <w:szCs w:val="24"/>
          <w:shd w:val="clear" w:color="auto" w:fill="FFFFFF"/>
        </w:rPr>
        <w:t xml:space="preserve">hear </w:t>
      </w:r>
      <w:r w:rsidRPr="004F4328">
        <w:rPr>
          <w:rFonts w:ascii="Comic Sans MS" w:hAnsi="Comic Sans MS" w:cs="Arial"/>
          <w:sz w:val="24"/>
          <w:szCs w:val="24"/>
          <w:shd w:val="clear" w:color="auto" w:fill="FFFFFF"/>
        </w:rPr>
        <w:t>initial sounds in words.</w:t>
      </w:r>
      <w:r w:rsidR="00EF0B8D">
        <w:rPr>
          <w:rFonts w:ascii="Comic Sans MS" w:hAnsi="Comic Sans MS" w:cs="Arial"/>
          <w:sz w:val="24"/>
          <w:szCs w:val="24"/>
          <w:shd w:val="clear" w:color="auto" w:fill="FFFFFF"/>
        </w:rPr>
        <w:t xml:space="preserve">  This fun phase is crucial preparation for their RWI </w:t>
      </w:r>
      <w:r w:rsidR="00F66517">
        <w:rPr>
          <w:rFonts w:ascii="Comic Sans MS" w:hAnsi="Comic Sans MS" w:cs="Arial"/>
          <w:sz w:val="24"/>
          <w:szCs w:val="24"/>
          <w:shd w:val="clear" w:color="auto" w:fill="FFFFFF"/>
        </w:rPr>
        <w:t xml:space="preserve">journey.  </w:t>
      </w:r>
      <w:r w:rsidR="00584A89">
        <w:rPr>
          <w:rFonts w:ascii="Comic Sans MS" w:hAnsi="Comic Sans MS" w:cs="Arial"/>
          <w:sz w:val="24"/>
          <w:szCs w:val="24"/>
          <w:shd w:val="clear" w:color="auto" w:fill="FFFFFF"/>
        </w:rPr>
        <w:t>By the end of R</w:t>
      </w:r>
      <w:r w:rsidRPr="004F4328">
        <w:rPr>
          <w:rFonts w:ascii="Comic Sans MS" w:hAnsi="Comic Sans MS" w:cs="Arial"/>
          <w:sz w:val="24"/>
          <w:szCs w:val="24"/>
          <w:shd w:val="clear" w:color="auto" w:fill="FFFFFF"/>
        </w:rPr>
        <w:t xml:space="preserve">eception all children will have been introduced to Set 1 and 2 sounds They will be able to blend </w:t>
      </w:r>
      <w:r w:rsidR="001D5B76">
        <w:rPr>
          <w:rFonts w:ascii="Comic Sans MS" w:hAnsi="Comic Sans MS" w:cs="Arial"/>
          <w:sz w:val="24"/>
          <w:szCs w:val="24"/>
          <w:shd w:val="clear" w:color="auto" w:fill="FFFFFF"/>
        </w:rPr>
        <w:t>to read simple words</w:t>
      </w:r>
      <w:r w:rsidRPr="004F4328">
        <w:rPr>
          <w:rFonts w:ascii="Comic Sans MS" w:hAnsi="Comic Sans MS" w:cs="Arial"/>
          <w:sz w:val="24"/>
          <w:szCs w:val="24"/>
          <w:shd w:val="clear" w:color="auto" w:fill="FFFFFF"/>
        </w:rPr>
        <w:t xml:space="preserve"> as well as segment to s</w:t>
      </w:r>
      <w:r w:rsidR="001D5B76">
        <w:rPr>
          <w:rFonts w:ascii="Comic Sans MS" w:hAnsi="Comic Sans MS" w:cs="Arial"/>
          <w:sz w:val="24"/>
          <w:szCs w:val="24"/>
          <w:shd w:val="clear" w:color="auto" w:fill="FFFFFF"/>
        </w:rPr>
        <w:t>pell simple words</w:t>
      </w:r>
      <w:r w:rsidRPr="004F4328">
        <w:rPr>
          <w:rFonts w:ascii="Comic Sans MS" w:hAnsi="Comic Sans MS" w:cs="Arial"/>
          <w:sz w:val="24"/>
          <w:szCs w:val="24"/>
          <w:shd w:val="clear" w:color="auto" w:fill="FFFFFF"/>
        </w:rPr>
        <w:t xml:space="preserve"> using the sounds they have been taught. </w:t>
      </w:r>
    </w:p>
    <w:p w:rsidR="003A5C20" w:rsidRPr="004F4328" w:rsidRDefault="00017E13">
      <w:pPr>
        <w:rPr>
          <w:rFonts w:ascii="Comic Sans MS" w:hAnsi="Comic Sans MS" w:cs="Arial"/>
          <w:sz w:val="24"/>
          <w:szCs w:val="24"/>
          <w:shd w:val="clear" w:color="auto" w:fill="FFFFFF"/>
        </w:rPr>
      </w:pPr>
      <w:r>
        <w:rPr>
          <w:rFonts w:ascii="Comic Sans MS" w:hAnsi="Comic Sans MS" w:cs="Arial"/>
          <w:sz w:val="24"/>
          <w:szCs w:val="24"/>
          <w:shd w:val="clear" w:color="auto" w:fill="FFFFFF"/>
        </w:rPr>
        <w:t>The RWI programme provides</w:t>
      </w:r>
      <w:r w:rsidR="003A5C20">
        <w:rPr>
          <w:rFonts w:ascii="Comic Sans MS" w:hAnsi="Comic Sans MS" w:cs="Arial"/>
          <w:sz w:val="24"/>
          <w:szCs w:val="24"/>
          <w:shd w:val="clear" w:color="auto" w:fill="FFFFFF"/>
        </w:rPr>
        <w:t xml:space="preserve"> resources</w:t>
      </w:r>
      <w:r>
        <w:rPr>
          <w:rFonts w:ascii="Comic Sans MS" w:hAnsi="Comic Sans MS" w:cs="Arial"/>
          <w:sz w:val="24"/>
          <w:szCs w:val="24"/>
          <w:shd w:val="clear" w:color="auto" w:fill="FFFFFF"/>
        </w:rPr>
        <w:t xml:space="preserve"> to</w:t>
      </w:r>
      <w:r w:rsidR="003A5C20">
        <w:rPr>
          <w:rFonts w:ascii="Comic Sans MS" w:hAnsi="Comic Sans MS" w:cs="Arial"/>
          <w:sz w:val="24"/>
          <w:szCs w:val="24"/>
          <w:shd w:val="clear" w:color="auto" w:fill="FFFFFF"/>
        </w:rPr>
        <w:t xml:space="preserve"> support the teaching of lower case letters and capital letters correctly with clear start and finish points</w:t>
      </w:r>
      <w:r>
        <w:rPr>
          <w:rFonts w:ascii="Comic Sans MS" w:hAnsi="Comic Sans MS" w:cs="Arial"/>
          <w:sz w:val="24"/>
          <w:szCs w:val="24"/>
          <w:shd w:val="clear" w:color="auto" w:fill="FFFFFF"/>
        </w:rPr>
        <w:t>. We ensure</w:t>
      </w:r>
      <w:r w:rsidR="003A5C20">
        <w:rPr>
          <w:rFonts w:ascii="Comic Sans MS" w:hAnsi="Comic Sans MS" w:cs="Arial"/>
          <w:sz w:val="24"/>
          <w:szCs w:val="24"/>
          <w:shd w:val="clear" w:color="auto" w:fill="FFFFFF"/>
        </w:rPr>
        <w:t xml:space="preserve"> </w:t>
      </w:r>
      <w:r>
        <w:rPr>
          <w:rFonts w:ascii="Comic Sans MS" w:hAnsi="Comic Sans MS" w:cs="Arial"/>
          <w:sz w:val="24"/>
          <w:szCs w:val="24"/>
          <w:shd w:val="clear" w:color="auto" w:fill="FFFFFF"/>
        </w:rPr>
        <w:t>children are taught how to form each grapheme with lively mnemonics which is embedded and reinforced at every opportunity.</w:t>
      </w:r>
    </w:p>
    <w:p w:rsidR="001C2C8F" w:rsidRPr="00F62A5E" w:rsidRDefault="001C2C8F">
      <w:pPr>
        <w:rPr>
          <w:rFonts w:ascii="Comic Sans MS" w:hAnsi="Comic Sans MS" w:cs="Arial"/>
          <w:b/>
          <w:color w:val="222222"/>
          <w:sz w:val="28"/>
          <w:szCs w:val="28"/>
          <w:shd w:val="clear" w:color="auto" w:fill="FFFFFF"/>
        </w:rPr>
      </w:pPr>
      <w:r w:rsidRPr="00F62A5E">
        <w:rPr>
          <w:rFonts w:ascii="Comic Sans MS" w:hAnsi="Comic Sans MS" w:cs="Arial"/>
          <w:b/>
          <w:color w:val="222222"/>
          <w:sz w:val="28"/>
          <w:szCs w:val="28"/>
          <w:shd w:val="clear" w:color="auto" w:fill="FFFFFF"/>
        </w:rPr>
        <w:lastRenderedPageBreak/>
        <w:t>Key Stage One</w:t>
      </w:r>
    </w:p>
    <w:p w:rsidR="00324C5B" w:rsidRPr="001246EE" w:rsidRDefault="003E033B" w:rsidP="00717EC3">
      <w:pPr>
        <w:rPr>
          <w:rFonts w:ascii="Comic Sans MS" w:hAnsi="Comic Sans MS" w:cs="Arial"/>
          <w:color w:val="222222"/>
          <w:sz w:val="24"/>
          <w:szCs w:val="24"/>
          <w:shd w:val="clear" w:color="auto" w:fill="FFFFFF"/>
        </w:rPr>
      </w:pPr>
      <w:r w:rsidRPr="001246EE">
        <w:rPr>
          <w:rFonts w:ascii="Comic Sans MS" w:hAnsi="Comic Sans MS" w:cs="Arial"/>
          <w:color w:val="222222"/>
          <w:sz w:val="24"/>
          <w:szCs w:val="24"/>
          <w:shd w:val="clear" w:color="auto" w:fill="FFFFFF"/>
        </w:rPr>
        <w:t>In K</w:t>
      </w:r>
      <w:r w:rsidR="001C2C8F" w:rsidRPr="001246EE">
        <w:rPr>
          <w:rFonts w:ascii="Comic Sans MS" w:hAnsi="Comic Sans MS" w:cs="Arial"/>
          <w:color w:val="222222"/>
          <w:sz w:val="24"/>
          <w:szCs w:val="24"/>
          <w:shd w:val="clear" w:color="auto" w:fill="FFFFFF"/>
        </w:rPr>
        <w:t xml:space="preserve">ey </w:t>
      </w:r>
      <w:r w:rsidRPr="001246EE">
        <w:rPr>
          <w:rFonts w:ascii="Comic Sans MS" w:hAnsi="Comic Sans MS" w:cs="Arial"/>
          <w:color w:val="222222"/>
          <w:sz w:val="24"/>
          <w:szCs w:val="24"/>
          <w:shd w:val="clear" w:color="auto" w:fill="FFFFFF"/>
        </w:rPr>
        <w:t>S</w:t>
      </w:r>
      <w:r w:rsidR="001C2C8F" w:rsidRPr="001246EE">
        <w:rPr>
          <w:rFonts w:ascii="Comic Sans MS" w:hAnsi="Comic Sans MS" w:cs="Arial"/>
          <w:color w:val="222222"/>
          <w:sz w:val="24"/>
          <w:szCs w:val="24"/>
          <w:shd w:val="clear" w:color="auto" w:fill="FFFFFF"/>
        </w:rPr>
        <w:t xml:space="preserve">tage </w:t>
      </w:r>
      <w:r w:rsidRPr="001246EE">
        <w:rPr>
          <w:rFonts w:ascii="Comic Sans MS" w:hAnsi="Comic Sans MS" w:cs="Arial"/>
          <w:color w:val="222222"/>
          <w:sz w:val="24"/>
          <w:szCs w:val="24"/>
          <w:shd w:val="clear" w:color="auto" w:fill="FFFFFF"/>
        </w:rPr>
        <w:t>O</w:t>
      </w:r>
      <w:r w:rsidR="001C2C8F" w:rsidRPr="001246EE">
        <w:rPr>
          <w:rFonts w:ascii="Comic Sans MS" w:hAnsi="Comic Sans MS" w:cs="Arial"/>
          <w:color w:val="222222"/>
          <w:sz w:val="24"/>
          <w:szCs w:val="24"/>
          <w:shd w:val="clear" w:color="auto" w:fill="FFFFFF"/>
        </w:rPr>
        <w:t>ne children</w:t>
      </w:r>
      <w:r w:rsidR="00717EC3" w:rsidRPr="001246EE">
        <w:rPr>
          <w:rFonts w:ascii="Comic Sans MS" w:hAnsi="Comic Sans MS" w:cs="Arial"/>
          <w:color w:val="222222"/>
          <w:sz w:val="24"/>
          <w:szCs w:val="24"/>
          <w:shd w:val="clear" w:color="auto" w:fill="FFFFFF"/>
        </w:rPr>
        <w:t xml:space="preserve"> build on their phonic knowledge by continuing</w:t>
      </w:r>
      <w:r w:rsidR="001C2C8F" w:rsidRPr="001246EE">
        <w:rPr>
          <w:rFonts w:ascii="Comic Sans MS" w:hAnsi="Comic Sans MS" w:cs="Arial"/>
          <w:color w:val="222222"/>
          <w:sz w:val="24"/>
          <w:szCs w:val="24"/>
          <w:shd w:val="clear" w:color="auto" w:fill="FFFFFF"/>
        </w:rPr>
        <w:t xml:space="preserve"> to be taught phonics systematically and in small differentiated groups</w:t>
      </w:r>
      <w:r w:rsidRPr="001246EE">
        <w:rPr>
          <w:rFonts w:ascii="Comic Sans MS" w:hAnsi="Comic Sans MS" w:cs="Arial"/>
          <w:color w:val="222222"/>
          <w:sz w:val="24"/>
          <w:szCs w:val="24"/>
          <w:shd w:val="clear" w:color="auto" w:fill="FFFFFF"/>
        </w:rPr>
        <w:t xml:space="preserve"> us</w:t>
      </w:r>
      <w:r w:rsidR="00753FA8">
        <w:rPr>
          <w:rFonts w:ascii="Comic Sans MS" w:hAnsi="Comic Sans MS" w:cs="Arial"/>
          <w:color w:val="222222"/>
          <w:sz w:val="24"/>
          <w:szCs w:val="24"/>
          <w:shd w:val="clear" w:color="auto" w:fill="FFFFFF"/>
        </w:rPr>
        <w:t>ing the High Clarence</w:t>
      </w:r>
      <w:r w:rsidR="00193B25" w:rsidRPr="001246EE">
        <w:rPr>
          <w:rFonts w:ascii="Comic Sans MS" w:hAnsi="Comic Sans MS" w:cs="Arial"/>
          <w:color w:val="222222"/>
          <w:sz w:val="24"/>
          <w:szCs w:val="24"/>
          <w:shd w:val="clear" w:color="auto" w:fill="FFFFFF"/>
        </w:rPr>
        <w:t xml:space="preserve"> phonic programme</w:t>
      </w:r>
      <w:r w:rsidR="001C2C8F" w:rsidRPr="001246EE">
        <w:rPr>
          <w:rFonts w:ascii="Comic Sans MS" w:hAnsi="Comic Sans MS" w:cs="Arial"/>
          <w:color w:val="222222"/>
          <w:sz w:val="24"/>
          <w:szCs w:val="24"/>
          <w:shd w:val="clear" w:color="auto" w:fill="FFFFFF"/>
        </w:rPr>
        <w:t xml:space="preserve">. </w:t>
      </w:r>
      <w:r w:rsidR="00717EC3" w:rsidRPr="001246EE">
        <w:rPr>
          <w:rFonts w:ascii="Comic Sans MS" w:hAnsi="Comic Sans MS" w:cs="Arial"/>
          <w:color w:val="222222"/>
          <w:sz w:val="24"/>
          <w:szCs w:val="24"/>
          <w:shd w:val="clear" w:color="auto" w:fill="FFFFFF"/>
        </w:rPr>
        <w:t xml:space="preserve">Children are introduced to the alternative ways of spelling the sounds they have already been taught as well the alternative ways of pronouncing the sounds. </w:t>
      </w:r>
    </w:p>
    <w:p w:rsidR="009A0BE8" w:rsidRPr="001D5B76" w:rsidRDefault="002450AF" w:rsidP="009A0BE8">
      <w:pPr>
        <w:rPr>
          <w:rFonts w:ascii="Comic Sans MS" w:hAnsi="Comic Sans MS"/>
          <w:sz w:val="24"/>
          <w:szCs w:val="24"/>
        </w:rPr>
      </w:pPr>
      <w:r w:rsidRPr="004F4328">
        <w:rPr>
          <w:rFonts w:ascii="Comic Sans MS" w:hAnsi="Comic Sans MS"/>
          <w:sz w:val="24"/>
          <w:szCs w:val="24"/>
        </w:rPr>
        <w:t>By the end of Year 1 children will have been introduced to all Set 1,2 and 3 sounds an</w:t>
      </w:r>
      <w:r w:rsidR="001D5B76">
        <w:rPr>
          <w:rFonts w:ascii="Comic Sans MS" w:hAnsi="Comic Sans MS"/>
          <w:sz w:val="24"/>
          <w:szCs w:val="24"/>
        </w:rPr>
        <w:t>d will use this knowledge to de</w:t>
      </w:r>
      <w:r w:rsidRPr="004F4328">
        <w:rPr>
          <w:rFonts w:ascii="Comic Sans MS" w:hAnsi="Comic Sans MS"/>
          <w:sz w:val="24"/>
          <w:szCs w:val="24"/>
        </w:rPr>
        <w:t>code more complex words when reading as well as using them to spell words when writing independently.</w:t>
      </w:r>
      <w:r w:rsidR="00485718" w:rsidRPr="004F4328">
        <w:rPr>
          <w:rFonts w:ascii="Comic Sans MS" w:hAnsi="Comic Sans MS"/>
          <w:sz w:val="24"/>
          <w:szCs w:val="24"/>
        </w:rPr>
        <w:t xml:space="preserve"> They will be able to </w:t>
      </w:r>
      <w:r w:rsidR="00F57560" w:rsidRPr="004F4328">
        <w:rPr>
          <w:rFonts w:ascii="Comic Sans MS" w:hAnsi="Comic Sans MS"/>
          <w:sz w:val="24"/>
          <w:szCs w:val="24"/>
        </w:rPr>
        <w:t>break down spoken words and use</w:t>
      </w:r>
      <w:r w:rsidR="00485718" w:rsidRPr="004F4328">
        <w:rPr>
          <w:rFonts w:ascii="Comic Sans MS" w:hAnsi="Comic Sans MS"/>
          <w:sz w:val="24"/>
          <w:szCs w:val="24"/>
        </w:rPr>
        <w:t xml:space="preserve"> the 40+ phon</w:t>
      </w:r>
      <w:r w:rsidR="00F57560" w:rsidRPr="004F4328">
        <w:rPr>
          <w:rFonts w:ascii="Comic Sans MS" w:hAnsi="Comic Sans MS"/>
          <w:sz w:val="24"/>
          <w:szCs w:val="24"/>
        </w:rPr>
        <w:t>emes they have been taught to spell them.</w:t>
      </w:r>
    </w:p>
    <w:p w:rsidR="00584A89" w:rsidRDefault="002450AF" w:rsidP="001D5B76">
      <w:pPr>
        <w:rPr>
          <w:rFonts w:ascii="Comic Sans MS" w:hAnsi="Comic Sans MS"/>
          <w:sz w:val="24"/>
          <w:szCs w:val="24"/>
        </w:rPr>
      </w:pPr>
      <w:r w:rsidRPr="004F4328">
        <w:rPr>
          <w:rFonts w:ascii="Comic Sans MS" w:hAnsi="Comic Sans MS"/>
          <w:sz w:val="24"/>
          <w:szCs w:val="24"/>
        </w:rPr>
        <w:t xml:space="preserve">By the end of Year 2 the children will be able to </w:t>
      </w:r>
      <w:r w:rsidR="00C01F99" w:rsidRPr="004F4328">
        <w:rPr>
          <w:rFonts w:ascii="Comic Sans MS" w:hAnsi="Comic Sans MS"/>
          <w:sz w:val="24"/>
          <w:szCs w:val="24"/>
        </w:rPr>
        <w:t xml:space="preserve">say the sound for 40+ graphemes. They will also be able to </w:t>
      </w:r>
      <w:r w:rsidRPr="004F4328">
        <w:rPr>
          <w:rFonts w:ascii="Comic Sans MS" w:hAnsi="Comic Sans MS"/>
          <w:sz w:val="24"/>
          <w:szCs w:val="24"/>
        </w:rPr>
        <w:t>spell w</w:t>
      </w:r>
      <w:r w:rsidR="00485718" w:rsidRPr="004F4328">
        <w:rPr>
          <w:rFonts w:ascii="Comic Sans MS" w:hAnsi="Comic Sans MS"/>
          <w:sz w:val="24"/>
          <w:szCs w:val="24"/>
        </w:rPr>
        <w:t>ords using the 40 +</w:t>
      </w:r>
      <w:r w:rsidR="00C01F99" w:rsidRPr="004F4328">
        <w:rPr>
          <w:rFonts w:ascii="Comic Sans MS" w:hAnsi="Comic Sans MS"/>
          <w:sz w:val="24"/>
          <w:szCs w:val="24"/>
        </w:rPr>
        <w:t xml:space="preserve"> graphemes</w:t>
      </w:r>
      <w:r w:rsidR="00485718" w:rsidRPr="004F4328">
        <w:rPr>
          <w:rFonts w:ascii="Comic Sans MS" w:hAnsi="Comic Sans MS"/>
          <w:sz w:val="24"/>
          <w:szCs w:val="24"/>
        </w:rPr>
        <w:t xml:space="preserve"> and alterna</w:t>
      </w:r>
      <w:r w:rsidR="00C01F99" w:rsidRPr="004F4328">
        <w:rPr>
          <w:rFonts w:ascii="Comic Sans MS" w:hAnsi="Comic Sans MS"/>
          <w:sz w:val="24"/>
          <w:szCs w:val="24"/>
        </w:rPr>
        <w:t>tive sounds of these graphemes</w:t>
      </w:r>
      <w:r w:rsidR="00485718" w:rsidRPr="004F4328">
        <w:rPr>
          <w:rFonts w:ascii="Comic Sans MS" w:hAnsi="Comic Sans MS"/>
          <w:sz w:val="24"/>
          <w:szCs w:val="24"/>
        </w:rPr>
        <w:t>.</w:t>
      </w:r>
    </w:p>
    <w:p w:rsidR="00FC5E41" w:rsidRDefault="00FC5E41" w:rsidP="001D5B76">
      <w:pPr>
        <w:rPr>
          <w:rFonts w:ascii="Comic Sans MS" w:hAnsi="Comic Sans MS"/>
          <w:sz w:val="24"/>
          <w:szCs w:val="24"/>
        </w:rPr>
      </w:pPr>
    </w:p>
    <w:p w:rsidR="007C6B17" w:rsidRPr="001D5B76" w:rsidRDefault="007C6B17" w:rsidP="001D5B76">
      <w:pPr>
        <w:rPr>
          <w:rFonts w:ascii="Comic Sans MS" w:hAnsi="Comic Sans MS"/>
          <w:sz w:val="24"/>
          <w:szCs w:val="24"/>
        </w:rPr>
      </w:pPr>
    </w:p>
    <w:p w:rsidR="003E033B" w:rsidRPr="00F62A5E" w:rsidRDefault="003E033B" w:rsidP="00717EC3">
      <w:pPr>
        <w:rPr>
          <w:rFonts w:ascii="Comic Sans MS" w:hAnsi="Comic Sans MS"/>
          <w:b/>
          <w:sz w:val="28"/>
          <w:szCs w:val="28"/>
        </w:rPr>
      </w:pPr>
      <w:r w:rsidRPr="00F62A5E">
        <w:rPr>
          <w:rFonts w:ascii="Comic Sans MS" w:hAnsi="Comic Sans MS"/>
          <w:b/>
          <w:sz w:val="28"/>
          <w:szCs w:val="28"/>
        </w:rPr>
        <w:t>Key Stage Two</w:t>
      </w:r>
    </w:p>
    <w:p w:rsidR="00AD7853" w:rsidRDefault="003E033B" w:rsidP="00AD7853">
      <w:pPr>
        <w:rPr>
          <w:rFonts w:ascii="Comic Sans MS" w:hAnsi="Comic Sans MS"/>
          <w:sz w:val="24"/>
          <w:szCs w:val="24"/>
        </w:rPr>
      </w:pPr>
      <w:r w:rsidRPr="001246EE">
        <w:rPr>
          <w:rFonts w:ascii="Comic Sans MS" w:hAnsi="Comic Sans MS"/>
          <w:sz w:val="24"/>
          <w:szCs w:val="24"/>
        </w:rPr>
        <w:t>When children enter Key Stage Two</w:t>
      </w:r>
      <w:r w:rsidR="001D5B76">
        <w:rPr>
          <w:rFonts w:ascii="Comic Sans MS" w:hAnsi="Comic Sans MS"/>
          <w:sz w:val="24"/>
          <w:szCs w:val="24"/>
        </w:rPr>
        <w:t xml:space="preserve"> there is a high expectation that the children continue to apply </w:t>
      </w:r>
      <w:r w:rsidR="0039348C" w:rsidRPr="001246EE">
        <w:rPr>
          <w:rFonts w:ascii="Comic Sans MS" w:hAnsi="Comic Sans MS"/>
          <w:sz w:val="24"/>
          <w:szCs w:val="24"/>
        </w:rPr>
        <w:t xml:space="preserve">their phonic skills when reading and writing. </w:t>
      </w:r>
      <w:r w:rsidR="00AD7853">
        <w:rPr>
          <w:rFonts w:ascii="Comic Sans MS" w:hAnsi="Comic Sans MS"/>
          <w:sz w:val="24"/>
          <w:szCs w:val="24"/>
        </w:rPr>
        <w:t>The children who do not pass the</w:t>
      </w:r>
      <w:r w:rsidR="001D5B76">
        <w:rPr>
          <w:rFonts w:ascii="Comic Sans MS" w:hAnsi="Comic Sans MS"/>
          <w:sz w:val="24"/>
          <w:szCs w:val="24"/>
        </w:rPr>
        <w:t xml:space="preserve"> repeat</w:t>
      </w:r>
      <w:r w:rsidR="00AD7853">
        <w:rPr>
          <w:rFonts w:ascii="Comic Sans MS" w:hAnsi="Comic Sans MS"/>
          <w:sz w:val="24"/>
          <w:szCs w:val="24"/>
        </w:rPr>
        <w:t xml:space="preserve"> Phonics Screening Check in Year 2 continue to be tracked and monitored using both the Phonic Screen</w:t>
      </w:r>
      <w:r w:rsidR="00766AAC">
        <w:rPr>
          <w:rFonts w:ascii="Comic Sans MS" w:hAnsi="Comic Sans MS"/>
          <w:sz w:val="24"/>
          <w:szCs w:val="24"/>
        </w:rPr>
        <w:t>ing materials and School based</w:t>
      </w:r>
      <w:r w:rsidR="00AD7853">
        <w:rPr>
          <w:rFonts w:ascii="Comic Sans MS" w:hAnsi="Comic Sans MS"/>
          <w:sz w:val="24"/>
          <w:szCs w:val="24"/>
        </w:rPr>
        <w:t xml:space="preserve"> assessments.</w:t>
      </w:r>
      <w:r w:rsidR="00B723A6">
        <w:rPr>
          <w:rFonts w:ascii="Comic Sans MS" w:hAnsi="Comic Sans MS"/>
          <w:sz w:val="24"/>
          <w:szCs w:val="24"/>
        </w:rPr>
        <w:t xml:space="preserve"> The</w:t>
      </w:r>
      <w:r w:rsidR="00DF2FC9">
        <w:rPr>
          <w:rFonts w:ascii="Comic Sans MS" w:hAnsi="Comic Sans MS"/>
          <w:sz w:val="24"/>
          <w:szCs w:val="24"/>
        </w:rPr>
        <w:t xml:space="preserve">y will also receive 1-1 /small group phonics </w:t>
      </w:r>
      <w:r w:rsidR="00B723A6">
        <w:rPr>
          <w:rFonts w:ascii="Comic Sans MS" w:hAnsi="Comic Sans MS"/>
          <w:sz w:val="24"/>
          <w:szCs w:val="24"/>
        </w:rPr>
        <w:t xml:space="preserve">interventions specific to their needs. </w:t>
      </w:r>
    </w:p>
    <w:p w:rsidR="009E40AA" w:rsidRDefault="0039348C" w:rsidP="00717EC3">
      <w:pPr>
        <w:rPr>
          <w:rFonts w:ascii="Comic Sans MS" w:hAnsi="Comic Sans MS"/>
          <w:sz w:val="24"/>
          <w:szCs w:val="24"/>
        </w:rPr>
      </w:pPr>
      <w:r w:rsidRPr="001246EE">
        <w:rPr>
          <w:rFonts w:ascii="Comic Sans MS" w:hAnsi="Comic Sans MS"/>
          <w:sz w:val="24"/>
          <w:szCs w:val="24"/>
        </w:rPr>
        <w:t xml:space="preserve">Any issues are identified for specific children and one to one interventions planned. In some cases they continue to work in a small group with Key Stage One children to further develop their knowledge and skills. Phonic resources are available for them to use and they are encouraged to continue to blend and segment using the </w:t>
      </w:r>
      <w:r w:rsidR="00766AAC">
        <w:rPr>
          <w:rFonts w:ascii="Comic Sans MS" w:hAnsi="Comic Sans MS"/>
          <w:sz w:val="24"/>
          <w:szCs w:val="24"/>
        </w:rPr>
        <w:t>skills taught</w:t>
      </w:r>
      <w:r w:rsidRPr="001246EE">
        <w:rPr>
          <w:rFonts w:ascii="Comic Sans MS" w:hAnsi="Comic Sans MS"/>
          <w:sz w:val="24"/>
          <w:szCs w:val="24"/>
        </w:rPr>
        <w:t>.</w:t>
      </w:r>
      <w:r w:rsidR="00F475BE">
        <w:rPr>
          <w:rFonts w:ascii="Comic Sans MS" w:hAnsi="Comic Sans MS"/>
          <w:sz w:val="24"/>
          <w:szCs w:val="24"/>
        </w:rPr>
        <w:t xml:space="preserve"> </w:t>
      </w:r>
    </w:p>
    <w:p w:rsidR="00806A7F" w:rsidRPr="00806A7F" w:rsidRDefault="00806A7F" w:rsidP="00717EC3">
      <w:pPr>
        <w:rPr>
          <w:rFonts w:ascii="Comic Sans MS" w:hAnsi="Comic Sans MS"/>
          <w:b/>
          <w:sz w:val="24"/>
          <w:szCs w:val="24"/>
        </w:rPr>
      </w:pPr>
      <w:r w:rsidRPr="00806A7F">
        <w:rPr>
          <w:rFonts w:ascii="Comic Sans MS" w:hAnsi="Comic Sans MS"/>
          <w:b/>
          <w:sz w:val="24"/>
          <w:szCs w:val="24"/>
        </w:rPr>
        <w:t>Independent Reading Books</w:t>
      </w:r>
    </w:p>
    <w:p w:rsidR="00A23A59" w:rsidRPr="00A23A59" w:rsidRDefault="00A23A59" w:rsidP="00A23A59">
      <w:pPr>
        <w:rPr>
          <w:rFonts w:ascii="Comic Sans MS" w:hAnsi="Comic Sans MS"/>
          <w:sz w:val="24"/>
          <w:szCs w:val="24"/>
        </w:rPr>
      </w:pPr>
      <w:r w:rsidRPr="00A23A59">
        <w:rPr>
          <w:rFonts w:ascii="Comic Sans MS" w:hAnsi="Comic Sans MS"/>
          <w:sz w:val="24"/>
          <w:szCs w:val="24"/>
        </w:rPr>
        <w:t>Chi</w:t>
      </w:r>
      <w:r w:rsidR="000A5988">
        <w:rPr>
          <w:rFonts w:ascii="Comic Sans MS" w:hAnsi="Comic Sans MS"/>
          <w:sz w:val="24"/>
          <w:szCs w:val="24"/>
        </w:rPr>
        <w:t>ldren who are progressing</w:t>
      </w:r>
      <w:r w:rsidRPr="00A23A59">
        <w:rPr>
          <w:rFonts w:ascii="Comic Sans MS" w:hAnsi="Comic Sans MS"/>
          <w:sz w:val="24"/>
          <w:szCs w:val="24"/>
        </w:rPr>
        <w:t xml:space="preserve"> throu</w:t>
      </w:r>
      <w:r>
        <w:rPr>
          <w:rFonts w:ascii="Comic Sans MS" w:hAnsi="Comic Sans MS"/>
          <w:sz w:val="24"/>
          <w:szCs w:val="24"/>
        </w:rPr>
        <w:t>gh the High Clarence Phonics programme will take home phonetic</w:t>
      </w:r>
      <w:r w:rsidRPr="00A23A59">
        <w:rPr>
          <w:rFonts w:ascii="Comic Sans MS" w:hAnsi="Comic Sans MS"/>
          <w:sz w:val="24"/>
          <w:szCs w:val="24"/>
        </w:rPr>
        <w:t>ally decodable independent reading books</w:t>
      </w:r>
      <w:r w:rsidR="001D5B76">
        <w:rPr>
          <w:rFonts w:ascii="Comic Sans MS" w:hAnsi="Comic Sans MS"/>
          <w:sz w:val="24"/>
          <w:szCs w:val="24"/>
        </w:rPr>
        <w:t>, chosen by the class teacher,</w:t>
      </w:r>
      <w:r w:rsidRPr="00A23A59">
        <w:rPr>
          <w:rFonts w:ascii="Comic Sans MS" w:hAnsi="Comic Sans MS"/>
          <w:sz w:val="24"/>
          <w:szCs w:val="24"/>
        </w:rPr>
        <w:t xml:space="preserve"> which have been carefully match</w:t>
      </w:r>
      <w:r w:rsidR="00C15B89">
        <w:rPr>
          <w:rFonts w:ascii="Comic Sans MS" w:hAnsi="Comic Sans MS"/>
          <w:sz w:val="24"/>
          <w:szCs w:val="24"/>
        </w:rPr>
        <w:t xml:space="preserve">ed to the stage they are at. This will ensure </w:t>
      </w:r>
      <w:r w:rsidRPr="00A23A59">
        <w:rPr>
          <w:rFonts w:ascii="Comic Sans MS" w:hAnsi="Comic Sans MS"/>
          <w:sz w:val="24"/>
          <w:szCs w:val="24"/>
        </w:rPr>
        <w:t>they will be able to successfully re</w:t>
      </w:r>
      <w:r w:rsidR="001D5B76">
        <w:rPr>
          <w:rFonts w:ascii="Comic Sans MS" w:hAnsi="Comic Sans MS"/>
          <w:sz w:val="24"/>
          <w:szCs w:val="24"/>
        </w:rPr>
        <w:t>ad the sounds and common exception words</w:t>
      </w:r>
      <w:r w:rsidRPr="00A23A59">
        <w:rPr>
          <w:rFonts w:ascii="Comic Sans MS" w:hAnsi="Comic Sans MS"/>
          <w:sz w:val="24"/>
          <w:szCs w:val="24"/>
        </w:rPr>
        <w:t xml:space="preserve"> that they have been taught in school.</w:t>
      </w:r>
      <w:r w:rsidR="001D5B76">
        <w:rPr>
          <w:rFonts w:ascii="Comic Sans MS" w:hAnsi="Comic Sans MS"/>
          <w:sz w:val="24"/>
          <w:szCs w:val="24"/>
        </w:rPr>
        <w:t xml:space="preserve"> </w:t>
      </w:r>
      <w:r w:rsidR="00C15B89">
        <w:rPr>
          <w:rFonts w:ascii="Comic Sans MS" w:hAnsi="Comic Sans MS"/>
          <w:sz w:val="24"/>
          <w:szCs w:val="24"/>
        </w:rPr>
        <w:t xml:space="preserve">In the first few weeks of Reception, children will have wordless books to support their love of reading and </w:t>
      </w:r>
      <w:r w:rsidR="000A5988">
        <w:rPr>
          <w:rFonts w:ascii="Comic Sans MS" w:hAnsi="Comic Sans MS"/>
          <w:sz w:val="24"/>
          <w:szCs w:val="24"/>
        </w:rPr>
        <w:t xml:space="preserve">develop the </w:t>
      </w:r>
      <w:r w:rsidR="00C15B89">
        <w:rPr>
          <w:rFonts w:ascii="Comic Sans MS" w:hAnsi="Comic Sans MS"/>
          <w:sz w:val="24"/>
          <w:szCs w:val="24"/>
        </w:rPr>
        <w:t>ability to be</w:t>
      </w:r>
      <w:r w:rsidR="000A5988">
        <w:rPr>
          <w:rFonts w:ascii="Comic Sans MS" w:hAnsi="Comic Sans MS"/>
          <w:sz w:val="24"/>
          <w:szCs w:val="24"/>
        </w:rPr>
        <w:t>come</w:t>
      </w:r>
      <w:r w:rsidR="00C15B89">
        <w:rPr>
          <w:rFonts w:ascii="Comic Sans MS" w:hAnsi="Comic Sans MS"/>
          <w:sz w:val="24"/>
          <w:szCs w:val="24"/>
        </w:rPr>
        <w:t xml:space="preserve"> a storyteller. It will also ensure that the children have had a chance to build their knowledg</w:t>
      </w:r>
      <w:r w:rsidR="000A5988">
        <w:rPr>
          <w:rFonts w:ascii="Comic Sans MS" w:hAnsi="Comic Sans MS"/>
          <w:sz w:val="24"/>
          <w:szCs w:val="24"/>
        </w:rPr>
        <w:t>e of sounds and the skill of</w:t>
      </w:r>
      <w:r w:rsidR="00C15B89">
        <w:rPr>
          <w:rFonts w:ascii="Comic Sans MS" w:hAnsi="Comic Sans MS"/>
          <w:sz w:val="24"/>
          <w:szCs w:val="24"/>
        </w:rPr>
        <w:t xml:space="preserve"> blend</w:t>
      </w:r>
      <w:r w:rsidR="000A5988">
        <w:rPr>
          <w:rFonts w:ascii="Comic Sans MS" w:hAnsi="Comic Sans MS"/>
          <w:sz w:val="24"/>
          <w:szCs w:val="24"/>
        </w:rPr>
        <w:t>ing</w:t>
      </w:r>
      <w:r w:rsidR="00C15B89">
        <w:rPr>
          <w:rFonts w:ascii="Comic Sans MS" w:hAnsi="Comic Sans MS"/>
          <w:sz w:val="24"/>
          <w:szCs w:val="24"/>
        </w:rPr>
        <w:t xml:space="preserve"> in preparation for accessing decodable texts. </w:t>
      </w:r>
      <w:r w:rsidR="000A5988">
        <w:rPr>
          <w:rFonts w:ascii="Comic Sans MS" w:hAnsi="Comic Sans MS"/>
          <w:sz w:val="24"/>
          <w:szCs w:val="24"/>
        </w:rPr>
        <w:t>Children will begin to read</w:t>
      </w:r>
      <w:r w:rsidR="00C15B89">
        <w:rPr>
          <w:rFonts w:ascii="Comic Sans MS" w:hAnsi="Comic Sans MS"/>
          <w:sz w:val="24"/>
          <w:szCs w:val="24"/>
        </w:rPr>
        <w:t xml:space="preserve"> books with words when they are ready. </w:t>
      </w:r>
    </w:p>
    <w:p w:rsidR="00A23A59" w:rsidRPr="00A23A59" w:rsidRDefault="00A23A59" w:rsidP="00A23A59">
      <w:pPr>
        <w:rPr>
          <w:rFonts w:ascii="Comic Sans MS" w:hAnsi="Comic Sans MS"/>
          <w:sz w:val="24"/>
          <w:szCs w:val="24"/>
        </w:rPr>
      </w:pPr>
      <w:r w:rsidRPr="00A23A59">
        <w:rPr>
          <w:rFonts w:ascii="Comic Sans MS" w:hAnsi="Comic Sans MS"/>
          <w:sz w:val="24"/>
          <w:szCs w:val="24"/>
        </w:rPr>
        <w:t>Children will not move on to the next set of reading books until they have learned and secured the r</w:t>
      </w:r>
      <w:r w:rsidR="001D5B76">
        <w:rPr>
          <w:rFonts w:ascii="Comic Sans MS" w:hAnsi="Comic Sans MS"/>
          <w:sz w:val="24"/>
          <w:szCs w:val="24"/>
        </w:rPr>
        <w:t>elevant sounds and common exception words</w:t>
      </w:r>
      <w:r w:rsidRPr="00A23A59">
        <w:rPr>
          <w:rFonts w:ascii="Comic Sans MS" w:hAnsi="Comic Sans MS"/>
          <w:sz w:val="24"/>
          <w:szCs w:val="24"/>
        </w:rPr>
        <w:t xml:space="preserve"> within that stage.  This may mean </w:t>
      </w:r>
      <w:r w:rsidRPr="00A23A59">
        <w:rPr>
          <w:rFonts w:ascii="Comic Sans MS" w:hAnsi="Comic Sans MS"/>
          <w:sz w:val="24"/>
          <w:szCs w:val="24"/>
        </w:rPr>
        <w:lastRenderedPageBreak/>
        <w:t>that children will have to read books more than once from a particular set.   Class teachers will keep records of the relevant sets / stage</w:t>
      </w:r>
      <w:r>
        <w:rPr>
          <w:rFonts w:ascii="Comic Sans MS" w:hAnsi="Comic Sans MS"/>
          <w:sz w:val="24"/>
          <w:szCs w:val="24"/>
        </w:rPr>
        <w:t>s of b</w:t>
      </w:r>
      <w:r w:rsidRPr="00A23A59">
        <w:rPr>
          <w:rFonts w:ascii="Comic Sans MS" w:hAnsi="Comic Sans MS"/>
          <w:sz w:val="24"/>
          <w:szCs w:val="24"/>
        </w:rPr>
        <w:t>ooks for each child</w:t>
      </w:r>
    </w:p>
    <w:p w:rsidR="00806A7F" w:rsidRPr="00806A7F" w:rsidRDefault="00806A7F" w:rsidP="00717EC3">
      <w:pPr>
        <w:rPr>
          <w:rFonts w:ascii="Comic Sans MS" w:hAnsi="Comic Sans MS"/>
          <w:color w:val="FF0000"/>
          <w:sz w:val="24"/>
          <w:szCs w:val="24"/>
        </w:rPr>
      </w:pPr>
      <w:r>
        <w:rPr>
          <w:rFonts w:ascii="Comic Sans MS" w:hAnsi="Comic Sans MS"/>
          <w:sz w:val="24"/>
          <w:szCs w:val="24"/>
        </w:rPr>
        <w:t xml:space="preserve">Children who read beyond orange level are able to select their own reading book as they will have secured all necessary phonic knowledge required to decode unknown words. </w:t>
      </w:r>
    </w:p>
    <w:p w:rsidR="0039348C" w:rsidRPr="00F62A5E" w:rsidRDefault="0039348C" w:rsidP="00717EC3">
      <w:pPr>
        <w:rPr>
          <w:rFonts w:ascii="Comic Sans MS" w:hAnsi="Comic Sans MS"/>
          <w:b/>
          <w:sz w:val="28"/>
          <w:szCs w:val="28"/>
        </w:rPr>
      </w:pPr>
      <w:r w:rsidRPr="00F62A5E">
        <w:rPr>
          <w:rFonts w:ascii="Comic Sans MS" w:hAnsi="Comic Sans MS"/>
          <w:b/>
          <w:sz w:val="28"/>
          <w:szCs w:val="28"/>
        </w:rPr>
        <w:t>Impact</w:t>
      </w:r>
    </w:p>
    <w:p w:rsidR="00E97B5A" w:rsidRPr="001246EE" w:rsidRDefault="00C15B89" w:rsidP="00717EC3">
      <w:pPr>
        <w:rPr>
          <w:rFonts w:ascii="Comic Sans MS" w:hAnsi="Comic Sans MS"/>
          <w:sz w:val="24"/>
          <w:szCs w:val="24"/>
        </w:rPr>
      </w:pPr>
      <w:r>
        <w:rPr>
          <w:rFonts w:ascii="Comic Sans MS" w:hAnsi="Comic Sans MS"/>
          <w:sz w:val="24"/>
          <w:szCs w:val="24"/>
        </w:rPr>
        <w:t xml:space="preserve">At High Clarence we want children to have a love of books and reading. We want them to see themselves as readers. Children will </w:t>
      </w:r>
      <w:r w:rsidR="0079332C">
        <w:rPr>
          <w:rFonts w:ascii="Comic Sans MS" w:hAnsi="Comic Sans MS"/>
          <w:sz w:val="24"/>
          <w:szCs w:val="24"/>
        </w:rPr>
        <w:t xml:space="preserve">become </w:t>
      </w:r>
      <w:r>
        <w:rPr>
          <w:rFonts w:ascii="Comic Sans MS" w:hAnsi="Comic Sans MS"/>
          <w:sz w:val="24"/>
          <w:szCs w:val="24"/>
        </w:rPr>
        <w:t>more confident to use their de</w:t>
      </w:r>
      <w:r w:rsidR="0039348C" w:rsidRPr="001246EE">
        <w:rPr>
          <w:rFonts w:ascii="Comic Sans MS" w:hAnsi="Comic Sans MS"/>
          <w:sz w:val="24"/>
          <w:szCs w:val="24"/>
        </w:rPr>
        <w:t xml:space="preserve">coding skills independently </w:t>
      </w:r>
      <w:r>
        <w:rPr>
          <w:rFonts w:ascii="Comic Sans MS" w:hAnsi="Comic Sans MS"/>
          <w:sz w:val="24"/>
          <w:szCs w:val="24"/>
        </w:rPr>
        <w:t xml:space="preserve">to access a range of texts and </w:t>
      </w:r>
      <w:r w:rsidR="0039348C" w:rsidRPr="001246EE">
        <w:rPr>
          <w:rFonts w:ascii="Comic Sans MS" w:hAnsi="Comic Sans MS"/>
          <w:sz w:val="24"/>
          <w:szCs w:val="24"/>
        </w:rPr>
        <w:t>to read and spell more complex words</w:t>
      </w:r>
      <w:r w:rsidR="0079332C">
        <w:rPr>
          <w:rFonts w:ascii="Comic Sans MS" w:hAnsi="Comic Sans MS"/>
          <w:sz w:val="24"/>
          <w:szCs w:val="24"/>
        </w:rPr>
        <w:t xml:space="preserve"> when writing</w:t>
      </w:r>
      <w:r w:rsidR="0039348C" w:rsidRPr="001246EE">
        <w:rPr>
          <w:rFonts w:ascii="Comic Sans MS" w:hAnsi="Comic Sans MS"/>
          <w:sz w:val="24"/>
          <w:szCs w:val="24"/>
        </w:rPr>
        <w:t xml:space="preserve">. </w:t>
      </w:r>
      <w:r w:rsidR="00E97B5A" w:rsidRPr="001246EE">
        <w:rPr>
          <w:rFonts w:ascii="Comic Sans MS" w:hAnsi="Comic Sans MS"/>
          <w:sz w:val="24"/>
          <w:szCs w:val="24"/>
        </w:rPr>
        <w:t xml:space="preserve">This </w:t>
      </w:r>
      <w:r w:rsidR="0079332C">
        <w:rPr>
          <w:rFonts w:ascii="Comic Sans MS" w:hAnsi="Comic Sans MS"/>
          <w:sz w:val="24"/>
          <w:szCs w:val="24"/>
        </w:rPr>
        <w:t>in turn will have</w:t>
      </w:r>
      <w:r w:rsidR="00E97B5A" w:rsidRPr="001246EE">
        <w:rPr>
          <w:rFonts w:ascii="Comic Sans MS" w:hAnsi="Comic Sans MS"/>
          <w:sz w:val="24"/>
          <w:szCs w:val="24"/>
        </w:rPr>
        <w:t xml:space="preserve"> an impact on their fluency which </w:t>
      </w:r>
      <w:r w:rsidR="0079332C">
        <w:rPr>
          <w:rFonts w:ascii="Comic Sans MS" w:hAnsi="Comic Sans MS"/>
          <w:sz w:val="24"/>
          <w:szCs w:val="24"/>
        </w:rPr>
        <w:t>will enable</w:t>
      </w:r>
      <w:r w:rsidR="00E97B5A" w:rsidRPr="001246EE">
        <w:rPr>
          <w:rFonts w:ascii="Comic Sans MS" w:hAnsi="Comic Sans MS"/>
          <w:sz w:val="24"/>
          <w:szCs w:val="24"/>
        </w:rPr>
        <w:t xml:space="preserve"> them to deepen their understanding of what they have read. </w:t>
      </w:r>
    </w:p>
    <w:p w:rsidR="0039348C" w:rsidRPr="001246EE" w:rsidRDefault="0039348C" w:rsidP="00717EC3">
      <w:pPr>
        <w:rPr>
          <w:rFonts w:ascii="Comic Sans MS" w:hAnsi="Comic Sans MS"/>
          <w:sz w:val="24"/>
          <w:szCs w:val="24"/>
        </w:rPr>
      </w:pPr>
      <w:r w:rsidRPr="001246EE">
        <w:rPr>
          <w:rFonts w:ascii="Comic Sans MS" w:hAnsi="Comic Sans MS"/>
          <w:sz w:val="24"/>
          <w:szCs w:val="24"/>
        </w:rPr>
        <w:t xml:space="preserve">There are only a small percentage of children who do not attain the Phonics Screening Check in Year 2, </w:t>
      </w:r>
      <w:r w:rsidR="00DF2FC9">
        <w:rPr>
          <w:rFonts w:ascii="Comic Sans MS" w:hAnsi="Comic Sans MS"/>
          <w:sz w:val="24"/>
          <w:szCs w:val="24"/>
        </w:rPr>
        <w:t>these children will continue to be tracked and monitored</w:t>
      </w:r>
    </w:p>
    <w:p w:rsidR="00DF2FC9" w:rsidRDefault="00DF2FC9" w:rsidP="00717EC3">
      <w:pPr>
        <w:rPr>
          <w:rFonts w:ascii="Comic Sans MS" w:hAnsi="Comic Sans MS"/>
          <w:sz w:val="24"/>
          <w:szCs w:val="24"/>
        </w:rPr>
      </w:pPr>
    </w:p>
    <w:p w:rsidR="004F77FB" w:rsidRPr="001246EE" w:rsidRDefault="004F77FB" w:rsidP="00717EC3">
      <w:pPr>
        <w:rPr>
          <w:rFonts w:ascii="Comic Sans MS" w:hAnsi="Comic Sans MS"/>
          <w:sz w:val="24"/>
          <w:szCs w:val="24"/>
        </w:rPr>
      </w:pPr>
    </w:p>
    <w:tbl>
      <w:tblPr>
        <w:tblStyle w:val="TableGrid"/>
        <w:tblW w:w="0" w:type="auto"/>
        <w:tblLook w:val="04A0" w:firstRow="1" w:lastRow="0" w:firstColumn="1" w:lastColumn="0" w:noHBand="0" w:noVBand="1"/>
      </w:tblPr>
      <w:tblGrid>
        <w:gridCol w:w="3005"/>
        <w:gridCol w:w="3005"/>
        <w:gridCol w:w="3006"/>
      </w:tblGrid>
      <w:tr w:rsidR="0039348C" w:rsidRPr="001246EE" w:rsidTr="0039348C">
        <w:tc>
          <w:tcPr>
            <w:tcW w:w="3005" w:type="dxa"/>
          </w:tcPr>
          <w:p w:rsidR="0039348C" w:rsidRPr="001246EE" w:rsidRDefault="00DF2FC9" w:rsidP="0039348C">
            <w:pPr>
              <w:jc w:val="center"/>
              <w:rPr>
                <w:rFonts w:ascii="Comic Sans MS" w:hAnsi="Comic Sans MS"/>
                <w:sz w:val="24"/>
                <w:szCs w:val="24"/>
              </w:rPr>
            </w:pPr>
            <w:r>
              <w:rPr>
                <w:rFonts w:ascii="Comic Sans MS" w:hAnsi="Comic Sans MS"/>
                <w:sz w:val="24"/>
                <w:szCs w:val="24"/>
              </w:rPr>
              <w:t>Jun 2019</w:t>
            </w:r>
          </w:p>
        </w:tc>
        <w:tc>
          <w:tcPr>
            <w:tcW w:w="3005" w:type="dxa"/>
          </w:tcPr>
          <w:p w:rsidR="0039348C" w:rsidRPr="001246EE" w:rsidRDefault="00860029" w:rsidP="0039348C">
            <w:pPr>
              <w:jc w:val="center"/>
              <w:rPr>
                <w:rFonts w:ascii="Comic Sans MS" w:hAnsi="Comic Sans MS"/>
                <w:sz w:val="24"/>
                <w:szCs w:val="24"/>
              </w:rPr>
            </w:pPr>
            <w:r>
              <w:rPr>
                <w:rFonts w:ascii="Comic Sans MS" w:hAnsi="Comic Sans MS"/>
                <w:sz w:val="24"/>
                <w:szCs w:val="24"/>
              </w:rPr>
              <w:t>Dec</w:t>
            </w:r>
            <w:r w:rsidR="00DF2FC9">
              <w:rPr>
                <w:rFonts w:ascii="Comic Sans MS" w:hAnsi="Comic Sans MS"/>
                <w:sz w:val="24"/>
                <w:szCs w:val="24"/>
              </w:rPr>
              <w:t xml:space="preserve"> 2020</w:t>
            </w:r>
          </w:p>
        </w:tc>
        <w:tc>
          <w:tcPr>
            <w:tcW w:w="3006" w:type="dxa"/>
          </w:tcPr>
          <w:p w:rsidR="0039348C" w:rsidRPr="001246EE" w:rsidRDefault="00DF2FC9" w:rsidP="0039348C">
            <w:pPr>
              <w:jc w:val="center"/>
              <w:rPr>
                <w:rFonts w:ascii="Comic Sans MS" w:hAnsi="Comic Sans MS"/>
                <w:sz w:val="24"/>
                <w:szCs w:val="24"/>
              </w:rPr>
            </w:pPr>
            <w:r>
              <w:rPr>
                <w:rFonts w:ascii="Comic Sans MS" w:hAnsi="Comic Sans MS"/>
                <w:sz w:val="24"/>
                <w:szCs w:val="24"/>
              </w:rPr>
              <w:t xml:space="preserve">Dec </w:t>
            </w:r>
            <w:r w:rsidR="00C15B89">
              <w:rPr>
                <w:rFonts w:ascii="Comic Sans MS" w:hAnsi="Comic Sans MS"/>
                <w:sz w:val="24"/>
                <w:szCs w:val="24"/>
              </w:rPr>
              <w:t>20</w:t>
            </w:r>
            <w:r>
              <w:rPr>
                <w:rFonts w:ascii="Comic Sans MS" w:hAnsi="Comic Sans MS"/>
                <w:sz w:val="24"/>
                <w:szCs w:val="24"/>
              </w:rPr>
              <w:t>21</w:t>
            </w:r>
          </w:p>
        </w:tc>
      </w:tr>
      <w:tr w:rsidR="0039348C" w:rsidRPr="001246EE" w:rsidTr="0039348C">
        <w:tc>
          <w:tcPr>
            <w:tcW w:w="3005" w:type="dxa"/>
          </w:tcPr>
          <w:p w:rsidR="0039348C" w:rsidRPr="001246EE" w:rsidRDefault="004F77FB" w:rsidP="00DF2FC9">
            <w:pPr>
              <w:jc w:val="center"/>
              <w:rPr>
                <w:rFonts w:ascii="Comic Sans MS" w:hAnsi="Comic Sans MS"/>
                <w:sz w:val="24"/>
                <w:szCs w:val="24"/>
              </w:rPr>
            </w:pPr>
            <w:r>
              <w:rPr>
                <w:rFonts w:ascii="Comic Sans MS" w:hAnsi="Comic Sans MS"/>
                <w:sz w:val="24"/>
                <w:szCs w:val="24"/>
              </w:rPr>
              <w:t xml:space="preserve">9/14 </w:t>
            </w:r>
            <w:r w:rsidR="00DF2FC9">
              <w:rPr>
                <w:rFonts w:ascii="Comic Sans MS" w:hAnsi="Comic Sans MS"/>
                <w:sz w:val="24"/>
                <w:szCs w:val="24"/>
              </w:rPr>
              <w:t xml:space="preserve"> 64%</w:t>
            </w:r>
            <w:r w:rsidR="00860029">
              <w:rPr>
                <w:rFonts w:ascii="Comic Sans MS" w:hAnsi="Comic Sans MS"/>
                <w:sz w:val="24"/>
                <w:szCs w:val="24"/>
              </w:rPr>
              <w:t xml:space="preserve"> (Y1)</w:t>
            </w:r>
          </w:p>
        </w:tc>
        <w:tc>
          <w:tcPr>
            <w:tcW w:w="3005" w:type="dxa"/>
          </w:tcPr>
          <w:p w:rsidR="0039348C" w:rsidRPr="001246EE" w:rsidRDefault="004F77FB" w:rsidP="0039348C">
            <w:pPr>
              <w:jc w:val="center"/>
              <w:rPr>
                <w:rFonts w:ascii="Comic Sans MS" w:hAnsi="Comic Sans MS"/>
                <w:sz w:val="24"/>
                <w:szCs w:val="24"/>
              </w:rPr>
            </w:pPr>
            <w:r>
              <w:rPr>
                <w:rFonts w:ascii="Comic Sans MS" w:hAnsi="Comic Sans MS"/>
                <w:sz w:val="24"/>
                <w:szCs w:val="24"/>
              </w:rPr>
              <w:t xml:space="preserve">3/7 </w:t>
            </w:r>
            <w:r w:rsidR="00DF2FC9">
              <w:rPr>
                <w:rFonts w:ascii="Comic Sans MS" w:hAnsi="Comic Sans MS"/>
                <w:sz w:val="24"/>
                <w:szCs w:val="24"/>
              </w:rPr>
              <w:t>43%</w:t>
            </w:r>
            <w:r w:rsidR="00860029">
              <w:rPr>
                <w:rFonts w:ascii="Comic Sans MS" w:hAnsi="Comic Sans MS"/>
                <w:sz w:val="24"/>
                <w:szCs w:val="24"/>
              </w:rPr>
              <w:t xml:space="preserve"> (Y2)</w:t>
            </w:r>
          </w:p>
        </w:tc>
        <w:tc>
          <w:tcPr>
            <w:tcW w:w="3006" w:type="dxa"/>
          </w:tcPr>
          <w:p w:rsidR="0039348C" w:rsidRPr="001246EE" w:rsidRDefault="004F77FB" w:rsidP="004F77FB">
            <w:pPr>
              <w:jc w:val="center"/>
              <w:rPr>
                <w:rFonts w:ascii="Comic Sans MS" w:hAnsi="Comic Sans MS"/>
                <w:sz w:val="24"/>
                <w:szCs w:val="24"/>
              </w:rPr>
            </w:pPr>
            <w:r>
              <w:rPr>
                <w:rFonts w:ascii="Comic Sans MS" w:hAnsi="Comic Sans MS"/>
                <w:sz w:val="24"/>
                <w:szCs w:val="24"/>
              </w:rPr>
              <w:t>6/9     67%</w:t>
            </w:r>
            <w:r w:rsidR="00860029">
              <w:rPr>
                <w:rFonts w:ascii="Comic Sans MS" w:hAnsi="Comic Sans MS"/>
                <w:sz w:val="24"/>
                <w:szCs w:val="24"/>
              </w:rPr>
              <w:t xml:space="preserve"> (Y2)</w:t>
            </w:r>
          </w:p>
        </w:tc>
      </w:tr>
    </w:tbl>
    <w:p w:rsidR="0039348C" w:rsidRPr="001246EE" w:rsidRDefault="0039348C" w:rsidP="00717EC3">
      <w:pPr>
        <w:rPr>
          <w:rFonts w:ascii="Comic Sans MS" w:hAnsi="Comic Sans MS"/>
          <w:sz w:val="24"/>
          <w:szCs w:val="24"/>
        </w:rPr>
      </w:pPr>
    </w:p>
    <w:p w:rsidR="00717EC3" w:rsidRPr="00F62A5E" w:rsidRDefault="00F17FCA">
      <w:pPr>
        <w:rPr>
          <w:rFonts w:ascii="Comic Sans MS" w:hAnsi="Comic Sans MS"/>
          <w:b/>
          <w:sz w:val="28"/>
          <w:szCs w:val="28"/>
        </w:rPr>
      </w:pPr>
      <w:r w:rsidRPr="001246EE">
        <w:rPr>
          <w:rFonts w:ascii="Comic Sans MS" w:hAnsi="Comic Sans MS"/>
          <w:sz w:val="24"/>
          <w:szCs w:val="24"/>
        </w:rPr>
        <w:t xml:space="preserve"> </w:t>
      </w:r>
      <w:r w:rsidR="00F62A5E">
        <w:rPr>
          <w:rFonts w:ascii="Comic Sans MS" w:hAnsi="Comic Sans MS"/>
          <w:b/>
          <w:sz w:val="28"/>
          <w:szCs w:val="28"/>
        </w:rPr>
        <w:t>Ofsted reported that</w:t>
      </w:r>
      <w:r w:rsidR="00F50089" w:rsidRPr="00F62A5E">
        <w:rPr>
          <w:rFonts w:ascii="Comic Sans MS" w:hAnsi="Comic Sans MS"/>
          <w:b/>
          <w:sz w:val="28"/>
          <w:szCs w:val="28"/>
        </w:rPr>
        <w:t>:</w:t>
      </w:r>
    </w:p>
    <w:p w:rsidR="00F50089" w:rsidRPr="001246EE" w:rsidRDefault="00F50089">
      <w:pPr>
        <w:rPr>
          <w:rFonts w:ascii="Comic Sans MS" w:hAnsi="Comic Sans MS"/>
          <w:sz w:val="24"/>
          <w:szCs w:val="24"/>
        </w:rPr>
      </w:pPr>
      <w:r w:rsidRPr="001246EE">
        <w:rPr>
          <w:rFonts w:ascii="Comic Sans MS" w:hAnsi="Comic Sans MS"/>
          <w:sz w:val="24"/>
          <w:szCs w:val="24"/>
        </w:rPr>
        <w:t>“Since the last inspection the training and development for all staff who teach phonics, and consistently in delivery of phonic lessons, has led to more pupils learning to read with accuracy and fluency”</w:t>
      </w:r>
    </w:p>
    <w:p w:rsidR="00F50089" w:rsidRDefault="00F50089">
      <w:pPr>
        <w:rPr>
          <w:rFonts w:ascii="Comic Sans MS" w:hAnsi="Comic Sans MS"/>
          <w:sz w:val="24"/>
          <w:szCs w:val="24"/>
        </w:rPr>
      </w:pPr>
      <w:r w:rsidRPr="001246EE">
        <w:rPr>
          <w:rFonts w:ascii="Comic Sans MS" w:hAnsi="Comic Sans MS"/>
          <w:sz w:val="24"/>
          <w:szCs w:val="24"/>
        </w:rPr>
        <w:t>“Staff training and clear direction in phonics teaching, includin</w:t>
      </w:r>
      <w:r w:rsidR="00F62A5E">
        <w:rPr>
          <w:rFonts w:ascii="Comic Sans MS" w:hAnsi="Comic Sans MS"/>
          <w:sz w:val="24"/>
          <w:szCs w:val="24"/>
        </w:rPr>
        <w:t>g consistency in the delivery of</w:t>
      </w:r>
      <w:r w:rsidRPr="001246EE">
        <w:rPr>
          <w:rFonts w:ascii="Comic Sans MS" w:hAnsi="Comic Sans MS"/>
          <w:sz w:val="24"/>
          <w:szCs w:val="24"/>
        </w:rPr>
        <w:t xml:space="preserve"> one phonics programme, has resulted in pupils getting off to a better start in reading. Teachers and teaching assistants generally model sounds well</w:t>
      </w:r>
      <w:r w:rsidR="001246EE" w:rsidRPr="001246EE">
        <w:rPr>
          <w:rFonts w:ascii="Comic Sans MS" w:hAnsi="Comic Sans MS"/>
          <w:sz w:val="24"/>
          <w:szCs w:val="24"/>
        </w:rPr>
        <w:t>. They use lively routines and strategies to develop pupils’ skills and confidence in decoding words.</w:t>
      </w:r>
      <w:r w:rsidR="00F62A5E">
        <w:rPr>
          <w:rFonts w:ascii="Comic Sans MS" w:hAnsi="Comic Sans MS"/>
          <w:sz w:val="24"/>
          <w:szCs w:val="24"/>
        </w:rPr>
        <w:t>”</w:t>
      </w:r>
    </w:p>
    <w:p w:rsidR="000660B2" w:rsidRDefault="00011F65">
      <w:pPr>
        <w:rPr>
          <w:rFonts w:ascii="Comic Sans MS" w:hAnsi="Comic Sans MS"/>
          <w:sz w:val="24"/>
          <w:szCs w:val="24"/>
        </w:rPr>
      </w:pPr>
      <w:r>
        <w:rPr>
          <w:rFonts w:ascii="Comic Sans MS" w:hAnsi="Comic Sans MS"/>
          <w:sz w:val="24"/>
          <w:szCs w:val="24"/>
        </w:rPr>
        <w:t xml:space="preserve">L Brown/N Woodall </w:t>
      </w:r>
    </w:p>
    <w:p w:rsidR="00C15B89" w:rsidRDefault="00011F65">
      <w:pPr>
        <w:rPr>
          <w:rFonts w:ascii="Comic Sans MS" w:hAnsi="Comic Sans MS"/>
          <w:sz w:val="24"/>
          <w:szCs w:val="24"/>
        </w:rPr>
      </w:pPr>
      <w:r>
        <w:rPr>
          <w:rFonts w:ascii="Comic Sans MS" w:hAnsi="Comic Sans MS"/>
          <w:sz w:val="24"/>
          <w:szCs w:val="24"/>
        </w:rPr>
        <w:t>March 2022</w:t>
      </w:r>
    </w:p>
    <w:p w:rsidR="000660B2" w:rsidRDefault="000660B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bookmarkStart w:id="0" w:name="_GoBack"/>
      <w:bookmarkEnd w:id="0"/>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Default="006D2272">
      <w:pPr>
        <w:rPr>
          <w:rFonts w:ascii="Comic Sans MS" w:hAnsi="Comic Sans MS"/>
          <w:sz w:val="24"/>
          <w:szCs w:val="24"/>
        </w:rPr>
      </w:pPr>
    </w:p>
    <w:p w:rsidR="006D2272" w:rsidRPr="00584A89" w:rsidRDefault="006D2272">
      <w:pPr>
        <w:rPr>
          <w:rFonts w:ascii="Comic Sans MS" w:hAnsi="Comic Sans MS"/>
          <w:sz w:val="24"/>
          <w:szCs w:val="24"/>
        </w:rPr>
      </w:pPr>
    </w:p>
    <w:sectPr w:rsidR="006D2272" w:rsidRPr="00584A89" w:rsidSect="006D2272">
      <w:footerReference w:type="default" r:id="rId7"/>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8FE" w:rsidRDefault="00F468FE" w:rsidP="00DF2FC9">
      <w:pPr>
        <w:spacing w:after="0" w:line="240" w:lineRule="auto"/>
      </w:pPr>
      <w:r>
        <w:separator/>
      </w:r>
    </w:p>
  </w:endnote>
  <w:endnote w:type="continuationSeparator" w:id="0">
    <w:p w:rsidR="00F468FE" w:rsidRDefault="00F468FE" w:rsidP="00DF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405498"/>
      <w:docPartObj>
        <w:docPartGallery w:val="Page Numbers (Bottom of Page)"/>
        <w:docPartUnique/>
      </w:docPartObj>
    </w:sdtPr>
    <w:sdtEndPr>
      <w:rPr>
        <w:noProof/>
      </w:rPr>
    </w:sdtEndPr>
    <w:sdtContent>
      <w:p w:rsidR="00F468FE" w:rsidRDefault="00F468FE">
        <w:pPr>
          <w:pStyle w:val="Footer"/>
        </w:pPr>
        <w:r>
          <w:fldChar w:fldCharType="begin"/>
        </w:r>
        <w:r>
          <w:instrText xml:space="preserve"> PAGE   \* MERGEFORMAT </w:instrText>
        </w:r>
        <w:r>
          <w:fldChar w:fldCharType="separate"/>
        </w:r>
        <w:r w:rsidR="000C2D73">
          <w:rPr>
            <w:noProof/>
          </w:rPr>
          <w:t>7</w:t>
        </w:r>
        <w:r>
          <w:rPr>
            <w:noProof/>
          </w:rPr>
          <w:fldChar w:fldCharType="end"/>
        </w:r>
      </w:p>
    </w:sdtContent>
  </w:sdt>
  <w:p w:rsidR="00F468FE" w:rsidRDefault="00F46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8FE" w:rsidRDefault="00F468FE" w:rsidP="00DF2FC9">
      <w:pPr>
        <w:spacing w:after="0" w:line="240" w:lineRule="auto"/>
      </w:pPr>
      <w:r>
        <w:separator/>
      </w:r>
    </w:p>
  </w:footnote>
  <w:footnote w:type="continuationSeparator" w:id="0">
    <w:p w:rsidR="00F468FE" w:rsidRDefault="00F468FE" w:rsidP="00DF2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71"/>
    <w:rsid w:val="00011F65"/>
    <w:rsid w:val="00017E13"/>
    <w:rsid w:val="000660B2"/>
    <w:rsid w:val="000A5988"/>
    <w:rsid w:val="000A78DD"/>
    <w:rsid w:val="000B3135"/>
    <w:rsid w:val="000C2D73"/>
    <w:rsid w:val="001246EE"/>
    <w:rsid w:val="001841EA"/>
    <w:rsid w:val="00193B25"/>
    <w:rsid w:val="001C2C8F"/>
    <w:rsid w:val="001D5B76"/>
    <w:rsid w:val="001E3E1F"/>
    <w:rsid w:val="00205DDD"/>
    <w:rsid w:val="002450AF"/>
    <w:rsid w:val="002E1CAB"/>
    <w:rsid w:val="002E7D9C"/>
    <w:rsid w:val="00324C5B"/>
    <w:rsid w:val="0038491E"/>
    <w:rsid w:val="0039348C"/>
    <w:rsid w:val="003A5C20"/>
    <w:rsid w:val="003E033B"/>
    <w:rsid w:val="003E70C1"/>
    <w:rsid w:val="00431050"/>
    <w:rsid w:val="00437ABF"/>
    <w:rsid w:val="00442657"/>
    <w:rsid w:val="00485718"/>
    <w:rsid w:val="004E6DB1"/>
    <w:rsid w:val="004F4328"/>
    <w:rsid w:val="004F77FB"/>
    <w:rsid w:val="0057031E"/>
    <w:rsid w:val="00584A89"/>
    <w:rsid w:val="005961AC"/>
    <w:rsid w:val="00687207"/>
    <w:rsid w:val="006A7102"/>
    <w:rsid w:val="006D2272"/>
    <w:rsid w:val="006E286C"/>
    <w:rsid w:val="006F6049"/>
    <w:rsid w:val="00717EC3"/>
    <w:rsid w:val="00726AEA"/>
    <w:rsid w:val="00753FA8"/>
    <w:rsid w:val="00766AAC"/>
    <w:rsid w:val="0079332C"/>
    <w:rsid w:val="007A5AC8"/>
    <w:rsid w:val="007C6B17"/>
    <w:rsid w:val="00806A7F"/>
    <w:rsid w:val="00833570"/>
    <w:rsid w:val="00860029"/>
    <w:rsid w:val="00877871"/>
    <w:rsid w:val="008818A5"/>
    <w:rsid w:val="008A3C3C"/>
    <w:rsid w:val="00921243"/>
    <w:rsid w:val="00956184"/>
    <w:rsid w:val="00980962"/>
    <w:rsid w:val="009A0BE8"/>
    <w:rsid w:val="009E40AA"/>
    <w:rsid w:val="009F7CD9"/>
    <w:rsid w:val="00A1603D"/>
    <w:rsid w:val="00A23A59"/>
    <w:rsid w:val="00A36EC4"/>
    <w:rsid w:val="00A56728"/>
    <w:rsid w:val="00A71099"/>
    <w:rsid w:val="00AB1D78"/>
    <w:rsid w:val="00AD7853"/>
    <w:rsid w:val="00B05AF6"/>
    <w:rsid w:val="00B5341E"/>
    <w:rsid w:val="00B723A6"/>
    <w:rsid w:val="00BD7845"/>
    <w:rsid w:val="00C01F99"/>
    <w:rsid w:val="00C15B89"/>
    <w:rsid w:val="00C858C7"/>
    <w:rsid w:val="00CE42C9"/>
    <w:rsid w:val="00D734AC"/>
    <w:rsid w:val="00DB3B72"/>
    <w:rsid w:val="00DF2FC9"/>
    <w:rsid w:val="00E86493"/>
    <w:rsid w:val="00E97B5A"/>
    <w:rsid w:val="00EF0B8D"/>
    <w:rsid w:val="00F17FCA"/>
    <w:rsid w:val="00F468FE"/>
    <w:rsid w:val="00F475BE"/>
    <w:rsid w:val="00F50089"/>
    <w:rsid w:val="00F57560"/>
    <w:rsid w:val="00F6292E"/>
    <w:rsid w:val="00F62A5E"/>
    <w:rsid w:val="00F66517"/>
    <w:rsid w:val="00FC2068"/>
    <w:rsid w:val="00FC5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56244066"/>
  <w15:chartTrackingRefBased/>
  <w15:docId w15:val="{93FF8688-C252-4C39-B1B3-A13158B4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0089"/>
    <w:pPr>
      <w:spacing w:after="0" w:line="240" w:lineRule="auto"/>
    </w:pPr>
  </w:style>
  <w:style w:type="paragraph" w:styleId="Title">
    <w:name w:val="Title"/>
    <w:basedOn w:val="Normal"/>
    <w:link w:val="TitleChar"/>
    <w:qFormat/>
    <w:rsid w:val="00FC206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C2068"/>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FC206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F2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FC9"/>
  </w:style>
  <w:style w:type="paragraph" w:styleId="Footer">
    <w:name w:val="footer"/>
    <w:basedOn w:val="Normal"/>
    <w:link w:val="FooterChar"/>
    <w:uiPriority w:val="99"/>
    <w:unhideWhenUsed/>
    <w:rsid w:val="00DF2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89861">
      <w:bodyDiv w:val="1"/>
      <w:marLeft w:val="0"/>
      <w:marRight w:val="0"/>
      <w:marTop w:val="0"/>
      <w:marBottom w:val="0"/>
      <w:divBdr>
        <w:top w:val="none" w:sz="0" w:space="0" w:color="auto"/>
        <w:left w:val="none" w:sz="0" w:space="0" w:color="auto"/>
        <w:bottom w:val="none" w:sz="0" w:space="0" w:color="auto"/>
        <w:right w:val="none" w:sz="0" w:space="0" w:color="auto"/>
      </w:divBdr>
    </w:div>
    <w:div w:id="14113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hcvbowke</dc:creator>
  <cp:keywords/>
  <dc:description/>
  <cp:lastModifiedBy>L Brown</cp:lastModifiedBy>
  <cp:revision>7</cp:revision>
  <dcterms:created xsi:type="dcterms:W3CDTF">2022-03-16T16:27:00Z</dcterms:created>
  <dcterms:modified xsi:type="dcterms:W3CDTF">2022-03-21T16:45:00Z</dcterms:modified>
</cp:coreProperties>
</file>