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060A42" w14:textId="6C69F310" w:rsidR="00ED4108" w:rsidRDefault="00ED4108" w:rsidP="00ED4108">
      <w:pPr>
        <w:jc w:val="center"/>
      </w:pPr>
      <w:r>
        <w:rPr>
          <w:noProof/>
        </w:rPr>
        <w:drawing>
          <wp:inline distT="0" distB="0" distL="0" distR="0" wp14:anchorId="49238BA7" wp14:editId="68E3FAC3">
            <wp:extent cx="2184400" cy="697611"/>
            <wp:effectExtent l="0" t="0" r="6350" b="7620"/>
            <wp:docPr id="257173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03909" cy="703841"/>
                    </a:xfrm>
                    <a:prstGeom prst="rect">
                      <a:avLst/>
                    </a:prstGeom>
                    <a:noFill/>
                  </pic:spPr>
                </pic:pic>
              </a:graphicData>
            </a:graphic>
          </wp:inline>
        </w:drawing>
      </w:r>
    </w:p>
    <w:p w14:paraId="3DE47591" w14:textId="47536605" w:rsidR="00ED4108" w:rsidRPr="00ED4108" w:rsidRDefault="00ED4108" w:rsidP="00ED4108">
      <w:pPr>
        <w:jc w:val="center"/>
        <w:rPr>
          <w:b/>
          <w:bCs/>
          <w:u w:val="single"/>
        </w:rPr>
      </w:pPr>
      <w:r w:rsidRPr="00ED4108">
        <w:rPr>
          <w:b/>
          <w:bCs/>
          <w:u w:val="single"/>
        </w:rPr>
        <w:t xml:space="preserve">Headteachers </w:t>
      </w:r>
      <w:r w:rsidR="00F312BB">
        <w:rPr>
          <w:b/>
          <w:bCs/>
          <w:u w:val="single"/>
        </w:rPr>
        <w:t xml:space="preserve">Spring </w:t>
      </w:r>
      <w:r w:rsidRPr="00ED4108">
        <w:rPr>
          <w:b/>
          <w:bCs/>
          <w:u w:val="single"/>
        </w:rPr>
        <w:t>202</w:t>
      </w:r>
      <w:r w:rsidR="00F312BB">
        <w:rPr>
          <w:b/>
          <w:bCs/>
          <w:u w:val="single"/>
        </w:rPr>
        <w:t>6</w:t>
      </w:r>
      <w:r w:rsidRPr="00ED4108">
        <w:rPr>
          <w:b/>
          <w:bCs/>
          <w:u w:val="single"/>
        </w:rPr>
        <w:t xml:space="preserve"> Newsletter</w:t>
      </w:r>
    </w:p>
    <w:p w14:paraId="72438D70" w14:textId="6521CE5D" w:rsidR="00ED4108" w:rsidRPr="00EF7CCA" w:rsidRDefault="00ED4108" w:rsidP="00EF7CCA">
      <w:pPr>
        <w:spacing w:line="276" w:lineRule="auto"/>
        <w:rPr>
          <w:b/>
          <w:bCs/>
          <w:i/>
          <w:iCs/>
          <w:sz w:val="28"/>
          <w:szCs w:val="28"/>
        </w:rPr>
      </w:pPr>
      <w:r w:rsidRPr="00EF7CCA">
        <w:rPr>
          <w:b/>
          <w:bCs/>
          <w:i/>
          <w:iCs/>
          <w:sz w:val="28"/>
          <w:szCs w:val="28"/>
        </w:rPr>
        <w:t>Message from Mrs Harding - Headteacher</w:t>
      </w:r>
    </w:p>
    <w:p w14:paraId="6291119B" w14:textId="77777777" w:rsidR="0068441F" w:rsidRPr="0068441F" w:rsidRDefault="0068441F" w:rsidP="0068441F">
      <w:pPr>
        <w:spacing w:line="276" w:lineRule="auto"/>
        <w:rPr>
          <w:rFonts w:eastAsia="Times New Roman" w:cs="Times New Roman"/>
          <w:kern w:val="0"/>
          <w:sz w:val="28"/>
          <w:szCs w:val="28"/>
          <w:lang w:eastAsia="en-GB"/>
          <w14:ligatures w14:val="none"/>
        </w:rPr>
      </w:pPr>
      <w:r w:rsidRPr="0068441F">
        <w:rPr>
          <w:rFonts w:eastAsia="Times New Roman" w:cs="Times New Roman"/>
          <w:kern w:val="0"/>
          <w:sz w:val="28"/>
          <w:szCs w:val="28"/>
          <w:lang w:eastAsia="en-GB"/>
          <w14:ligatures w14:val="none"/>
        </w:rPr>
        <w:t>As we move through the Spring Term, it has once again been a busy and positive time at High Green Primary School. Every day I continue to feel incredibly proud of our pupils, staff and families, and of the warm, welcoming community that makes our school such a special place.</w:t>
      </w:r>
    </w:p>
    <w:p w14:paraId="725D61F7" w14:textId="61C15E29" w:rsidR="0068441F" w:rsidRPr="0068441F" w:rsidRDefault="0068441F" w:rsidP="0068441F">
      <w:pPr>
        <w:spacing w:line="276" w:lineRule="auto"/>
        <w:rPr>
          <w:rFonts w:eastAsia="Times New Roman" w:cs="Times New Roman"/>
          <w:kern w:val="0"/>
          <w:sz w:val="28"/>
          <w:szCs w:val="28"/>
          <w:lang w:eastAsia="en-GB"/>
          <w14:ligatures w14:val="none"/>
        </w:rPr>
      </w:pPr>
      <w:r w:rsidRPr="0068441F">
        <w:rPr>
          <w:rFonts w:eastAsia="Times New Roman" w:cs="Times New Roman"/>
          <w:noProof/>
          <w:kern w:val="0"/>
          <w:sz w:val="28"/>
          <w:szCs w:val="28"/>
          <w:lang w:eastAsia="en-GB"/>
          <w14:ligatures w14:val="none"/>
        </w:rPr>
        <mc:AlternateContent>
          <mc:Choice Requires="wps">
            <w:drawing>
              <wp:anchor distT="45720" distB="45720" distL="114300" distR="114300" simplePos="0" relativeHeight="251735040" behindDoc="0" locked="0" layoutInCell="1" allowOverlap="1" wp14:anchorId="217DAF8B" wp14:editId="06AAEE94">
                <wp:simplePos x="0" y="0"/>
                <wp:positionH relativeFrom="column">
                  <wp:posOffset>5106035</wp:posOffset>
                </wp:positionH>
                <wp:positionV relativeFrom="paragraph">
                  <wp:posOffset>1098550</wp:posOffset>
                </wp:positionV>
                <wp:extent cx="1473200" cy="1511300"/>
                <wp:effectExtent l="0" t="0" r="0" b="0"/>
                <wp:wrapSquare wrapText="bothSides"/>
                <wp:docPr id="1450668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0" cy="1511300"/>
                        </a:xfrm>
                        <a:prstGeom prst="rect">
                          <a:avLst/>
                        </a:prstGeom>
                        <a:noFill/>
                        <a:ln w="9525">
                          <a:noFill/>
                          <a:miter lim="800000"/>
                          <a:headEnd/>
                          <a:tailEnd/>
                        </a:ln>
                      </wps:spPr>
                      <wps:txbx>
                        <w:txbxContent>
                          <w:p w14:paraId="1FD9A96B" w14:textId="5A297034" w:rsidR="0068441F" w:rsidRDefault="0068441F">
                            <w:r w:rsidRPr="0068441F">
                              <w:rPr>
                                <w:noProof/>
                              </w:rPr>
                              <w:drawing>
                                <wp:inline distT="0" distB="0" distL="0" distR="0" wp14:anchorId="54D1E6B3" wp14:editId="41052FB1">
                                  <wp:extent cx="1250950" cy="1403350"/>
                                  <wp:effectExtent l="0" t="0" r="6350" b="6350"/>
                                  <wp:docPr id="25681218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50950" cy="14033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17DAF8B" id="_x0000_t202" coordsize="21600,21600" o:spt="202" path="m,l,21600r21600,l21600,xe">
                <v:stroke joinstyle="miter"/>
                <v:path gradientshapeok="t" o:connecttype="rect"/>
              </v:shapetype>
              <v:shape id="Text Box 2" o:spid="_x0000_s1026" type="#_x0000_t202" style="position:absolute;margin-left:402.05pt;margin-top:86.5pt;width:116pt;height:119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" filled="f" stroked="f">
                <v:textbox>
                  <w:txbxContent>
                    <w:p w14:paraId="1FD9A96B" w14:textId="5A297034" w:rsidR="0068441F" w:rsidRDefault="0068441F">
                      <w:r w:rsidRPr="0068441F">
                        <w:rPr>
                          <w:noProof/>
                        </w:rPr>
                        <w:drawing>
                          <wp:inline distT="0" distB="0" distL="0" distR="0" wp14:anchorId="54D1E6B3" wp14:editId="41052FB1">
                            <wp:extent cx="1250950" cy="1403350"/>
                            <wp:effectExtent l="0" t="0" r="6350" b="6350"/>
                            <wp:docPr id="25681218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50950" cy="1403350"/>
                                    </a:xfrm>
                                    <a:prstGeom prst="rect">
                                      <a:avLst/>
                                    </a:prstGeom>
                                    <a:noFill/>
                                    <a:ln>
                                      <a:noFill/>
                                    </a:ln>
                                  </pic:spPr>
                                </pic:pic>
                              </a:graphicData>
                            </a:graphic>
                          </wp:inline>
                        </w:drawing>
                      </w:r>
                    </w:p>
                  </w:txbxContent>
                </v:textbox>
                <w10:wrap type="square"/>
              </v:shape>
            </w:pict>
          </mc:Fallback>
        </mc:AlternateContent>
      </w:r>
      <w:r w:rsidRPr="0068441F">
        <w:rPr>
          <w:rFonts w:eastAsia="Times New Roman" w:cs="Times New Roman"/>
          <w:kern w:val="0"/>
          <w:sz w:val="28"/>
          <w:szCs w:val="28"/>
          <w:lang w:eastAsia="en-GB"/>
          <w14:ligatures w14:val="none"/>
        </w:rPr>
        <w:t>Our vision, To Become the Best Version of Ourselves, continues to guide everything we do. It has been wonderful to see our school values</w:t>
      </w:r>
      <w:r>
        <w:rPr>
          <w:rFonts w:eastAsia="Times New Roman" w:cs="Times New Roman"/>
          <w:kern w:val="0"/>
          <w:sz w:val="28"/>
          <w:szCs w:val="28"/>
          <w:lang w:eastAsia="en-GB"/>
          <w14:ligatures w14:val="none"/>
        </w:rPr>
        <w:t xml:space="preserve">, </w:t>
      </w:r>
      <w:r w:rsidRPr="0068441F">
        <w:rPr>
          <w:rFonts w:eastAsia="Times New Roman" w:cs="Times New Roman"/>
          <w:kern w:val="0"/>
          <w:sz w:val="28"/>
          <w:szCs w:val="28"/>
          <w:lang w:eastAsia="en-GB"/>
          <w14:ligatures w14:val="none"/>
        </w:rPr>
        <w:t>Be Respectful, Be Responsible, Be Kind and Be Proud</w:t>
      </w:r>
      <w:r>
        <w:rPr>
          <w:rFonts w:eastAsia="Times New Roman" w:cs="Times New Roman"/>
          <w:kern w:val="0"/>
          <w:sz w:val="28"/>
          <w:szCs w:val="28"/>
          <w:lang w:eastAsia="en-GB"/>
          <w14:ligatures w14:val="none"/>
        </w:rPr>
        <w:t xml:space="preserve">, </w:t>
      </w:r>
      <w:r w:rsidRPr="0068441F">
        <w:rPr>
          <w:rFonts w:eastAsia="Times New Roman" w:cs="Times New Roman"/>
          <w:kern w:val="0"/>
          <w:sz w:val="28"/>
          <w:szCs w:val="28"/>
          <w:lang w:eastAsia="en-GB"/>
          <w14:ligatures w14:val="none"/>
        </w:rPr>
        <w:t>firmly embedded across the school. Children are demonstrating these values in classrooms, on the playground and through the many opportunities they take to contribute to school life.</w:t>
      </w:r>
      <w:r w:rsidRPr="0068441F">
        <w:rPr>
          <w:noProof/>
        </w:rPr>
        <w:t xml:space="preserve"> </w:t>
      </w:r>
    </w:p>
    <w:p w14:paraId="038427D6" w14:textId="6AF1841E" w:rsidR="0068441F" w:rsidRPr="0068441F" w:rsidRDefault="0068441F" w:rsidP="0068441F">
      <w:pPr>
        <w:spacing w:line="276" w:lineRule="auto"/>
        <w:rPr>
          <w:rFonts w:eastAsia="Times New Roman" w:cs="Times New Roman"/>
          <w:kern w:val="0"/>
          <w:sz w:val="28"/>
          <w:szCs w:val="28"/>
          <w:lang w:eastAsia="en-GB"/>
          <w14:ligatures w14:val="none"/>
        </w:rPr>
      </w:pPr>
      <w:r w:rsidRPr="0068441F">
        <w:rPr>
          <w:rFonts w:eastAsia="Times New Roman" w:cs="Times New Roman"/>
          <w:kern w:val="0"/>
          <w:sz w:val="28"/>
          <w:szCs w:val="28"/>
          <w:lang w:eastAsia="en-GB"/>
          <w14:ligatures w14:val="none"/>
        </w:rPr>
        <w:t>This term has been full of exciting learning experiences, events and opportunities for our pupils, alongside continued work behind the scenes to strengthen our curriculum, safeguarding and the support we provide for every child. Thank you, as always, for the encouragement and support you give to the school</w:t>
      </w:r>
      <w:r>
        <w:rPr>
          <w:rFonts w:eastAsia="Times New Roman" w:cs="Times New Roman"/>
          <w:kern w:val="0"/>
          <w:sz w:val="28"/>
          <w:szCs w:val="28"/>
          <w:lang w:eastAsia="en-GB"/>
          <w14:ligatures w14:val="none"/>
        </w:rPr>
        <w:t xml:space="preserve">, </w:t>
      </w:r>
      <w:r w:rsidRPr="0068441F">
        <w:rPr>
          <w:rFonts w:eastAsia="Times New Roman" w:cs="Times New Roman"/>
          <w:kern w:val="0"/>
          <w:sz w:val="28"/>
          <w:szCs w:val="28"/>
          <w:lang w:eastAsia="en-GB"/>
          <w14:ligatures w14:val="none"/>
        </w:rPr>
        <w:t>your partnership makes a huge difference.</w:t>
      </w:r>
      <w:bookmarkStart w:id="0" w:name="_Hlk216087868"/>
      <w:bookmarkEnd w:id="0"/>
      <w:r w:rsidRPr="0068441F">
        <w:rPr>
          <w:noProof/>
        </w:rPr>
        <w:t xml:space="preserve"> </w:t>
      </w:r>
    </w:p>
    <w:p w14:paraId="7FF8EDD1" w14:textId="1415F8EC" w:rsidR="0068441F" w:rsidRPr="0068441F" w:rsidRDefault="0068441F" w:rsidP="0068441F">
      <w:pPr>
        <w:spacing w:line="276" w:lineRule="auto"/>
        <w:rPr>
          <w:rFonts w:eastAsia="Times New Roman" w:cs="Times New Roman"/>
          <w:kern w:val="0"/>
          <w:sz w:val="28"/>
          <w:szCs w:val="28"/>
          <w:lang w:eastAsia="en-GB"/>
          <w14:ligatures w14:val="none"/>
        </w:rPr>
      </w:pPr>
      <w:r w:rsidRPr="0068441F">
        <w:rPr>
          <w:rFonts w:eastAsia="Times New Roman" w:cs="Times New Roman"/>
          <w:kern w:val="0"/>
          <w:sz w:val="28"/>
          <w:szCs w:val="28"/>
          <w:lang w:eastAsia="en-GB"/>
          <w14:ligatures w14:val="none"/>
        </w:rPr>
        <w:t xml:space="preserve">As we look ahead to the Summer Term, we are excited for the many important milestones and celebrations that lie ahead, including </w:t>
      </w:r>
      <w:r>
        <w:rPr>
          <w:rFonts w:eastAsia="Times New Roman" w:cs="Times New Roman"/>
          <w:kern w:val="0"/>
          <w:sz w:val="28"/>
          <w:szCs w:val="28"/>
          <w:lang w:eastAsia="en-GB"/>
          <w14:ligatures w14:val="none"/>
        </w:rPr>
        <w:t xml:space="preserve">our Year 6 </w:t>
      </w:r>
      <w:r w:rsidRPr="0068441F">
        <w:rPr>
          <w:rFonts w:eastAsia="Times New Roman" w:cs="Times New Roman"/>
          <w:kern w:val="0"/>
          <w:sz w:val="28"/>
          <w:szCs w:val="28"/>
          <w:lang w:eastAsia="en-GB"/>
          <w14:ligatures w14:val="none"/>
        </w:rPr>
        <w:t>residential visit, statutory assessments, sports events and transition activities as we prepare pupils for the next stage of their journey.</w:t>
      </w:r>
    </w:p>
    <w:p w14:paraId="10E20072" w14:textId="42CC7918" w:rsidR="001E0C30" w:rsidRPr="0068441F" w:rsidRDefault="0068441F" w:rsidP="0068441F">
      <w:pPr>
        <w:pStyle w:val="NormalWeb"/>
        <w:spacing w:line="276" w:lineRule="auto"/>
        <w:rPr>
          <w:rFonts w:asciiTheme="minorHAnsi" w:hAnsiTheme="minorHAnsi"/>
          <w:sz w:val="28"/>
          <w:szCs w:val="28"/>
        </w:rPr>
      </w:pPr>
      <w:r w:rsidRPr="0068441F">
        <w:rPr>
          <w:rFonts w:asciiTheme="minorHAnsi" w:hAnsiTheme="minorHAnsi"/>
          <w:sz w:val="28"/>
          <w:szCs w:val="28"/>
        </w:rPr>
        <w:t xml:space="preserve">Thank you for continuing to support High Green Primary School. </w:t>
      </w:r>
      <w:r w:rsidR="00EF7CCA" w:rsidRPr="0068441F">
        <w:rPr>
          <w:rFonts w:asciiTheme="minorHAnsi" w:hAnsiTheme="minorHAnsi"/>
          <w:noProof/>
          <w:sz w:val="28"/>
          <w:szCs w:val="28"/>
        </w:rPr>
        <mc:AlternateContent>
          <mc:Choice Requires="wps">
            <w:drawing>
              <wp:anchor distT="45720" distB="45720" distL="114300" distR="114300" simplePos="0" relativeHeight="251691008" behindDoc="0" locked="0" layoutInCell="1" allowOverlap="1" wp14:anchorId="332F6479" wp14:editId="77474917">
                <wp:simplePos x="0" y="0"/>
                <wp:positionH relativeFrom="column">
                  <wp:posOffset>4937760</wp:posOffset>
                </wp:positionH>
                <wp:positionV relativeFrom="paragraph">
                  <wp:posOffset>507365</wp:posOffset>
                </wp:positionV>
                <wp:extent cx="156845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0" cy="1404620"/>
                        </a:xfrm>
                        <a:prstGeom prst="rect">
                          <a:avLst/>
                        </a:prstGeom>
                        <a:noFill/>
                        <a:ln w="9525">
                          <a:noFill/>
                          <a:miter lim="800000"/>
                          <a:headEnd/>
                          <a:tailEnd/>
                        </a:ln>
                      </wps:spPr>
                      <wps:txbx>
                        <w:txbxContent>
                          <w:p w14:paraId="66014EA0" w14:textId="403AE77C" w:rsidR="00D73AB3" w:rsidRDefault="00D73AB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2F6479" id="_x0000_s1027" type="#_x0000_t202" style="position:absolute;margin-left:388.8pt;margin-top:39.95pt;width:123.5pt;height:110.6pt;z-index:251691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" filled="f" stroked="f">
                <v:textbox style="mso-fit-shape-to-text:t">
                  <w:txbxContent>
                    <w:p w14:paraId="66014EA0" w14:textId="403AE77C" w:rsidR="00D73AB3" w:rsidRDefault="00D73AB3"/>
                  </w:txbxContent>
                </v:textbox>
                <w10:wrap type="square"/>
              </v:shape>
            </w:pict>
          </mc:Fallback>
        </mc:AlternateContent>
      </w:r>
      <w:r>
        <w:rPr>
          <w:rFonts w:asciiTheme="minorHAnsi" w:hAnsiTheme="minorHAnsi"/>
          <w:sz w:val="28"/>
          <w:szCs w:val="28"/>
        </w:rPr>
        <w:t xml:space="preserve"> Happy Easter.</w:t>
      </w:r>
    </w:p>
    <w:p w14:paraId="64924365" w14:textId="78F0A38A" w:rsidR="001E0C30" w:rsidRPr="00BF2FB5" w:rsidRDefault="001E0C30" w:rsidP="00EF7CCA">
      <w:pPr>
        <w:pStyle w:val="NormalWeb"/>
        <w:spacing w:line="276" w:lineRule="auto"/>
        <w:rPr>
          <w:rFonts w:ascii="Fairwater Script" w:hAnsi="Fairwater Script"/>
          <w:b/>
          <w:bCs/>
          <w:sz w:val="36"/>
          <w:szCs w:val="36"/>
        </w:rPr>
      </w:pPr>
      <w:r w:rsidRPr="00BF2FB5">
        <w:rPr>
          <w:rFonts w:ascii="Fairwater Script" w:hAnsi="Fairwater Script"/>
          <w:b/>
          <w:bCs/>
          <w:sz w:val="36"/>
          <w:szCs w:val="36"/>
        </w:rPr>
        <w:t>Mrs Lucy Harding</w:t>
      </w:r>
    </w:p>
    <w:p w14:paraId="44090213" w14:textId="15BCADAF" w:rsidR="003D256C" w:rsidRPr="00EF7CCA" w:rsidRDefault="00EF7CCA" w:rsidP="00EF7CCA">
      <w:pPr>
        <w:pStyle w:val="NormalWeb"/>
        <w:spacing w:line="276" w:lineRule="auto"/>
        <w:jc w:val="center"/>
        <w:rPr>
          <w:rFonts w:ascii="Fairwater Script" w:hAnsi="Fairwater Script"/>
          <w:b/>
          <w:bCs/>
          <w:sz w:val="28"/>
          <w:szCs w:val="28"/>
        </w:rPr>
      </w:pPr>
      <w:r>
        <w:rPr>
          <w:noProof/>
        </w:rPr>
        <w:drawing>
          <wp:inline distT="0" distB="0" distL="0" distR="0" wp14:anchorId="66AE6222" wp14:editId="6CB22BE3">
            <wp:extent cx="1418590" cy="2071002"/>
            <wp:effectExtent l="0" t="0" r="0" b="5715"/>
            <wp:docPr id="900777451" name="Picture 9" descr="A poster with text and images of b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777451" name="Picture 9" descr="A poster with text and images of bees&#10;&#10;AI-generated content may b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8590" cy="2071002"/>
                    </a:xfrm>
                    <a:prstGeom prst="rect">
                      <a:avLst/>
                    </a:prstGeom>
                    <a:noFill/>
                  </pic:spPr>
                </pic:pic>
              </a:graphicData>
            </a:graphic>
          </wp:inline>
        </w:drawing>
      </w:r>
      <w:r>
        <w:rPr>
          <w:noProof/>
        </w:rPr>
        <w:t xml:space="preserve">                                                          </w:t>
      </w:r>
    </w:p>
    <w:p w14:paraId="6A738DB6" w14:textId="4369A8BB" w:rsidR="00ED4108" w:rsidRDefault="006A2EC0" w:rsidP="00ED4108">
      <w:r>
        <w:rPr>
          <w:noProof/>
        </w:rPr>
        <w:lastRenderedPageBreak/>
        <mc:AlternateContent>
          <mc:Choice Requires="wps">
            <w:drawing>
              <wp:anchor distT="0" distB="0" distL="114300" distR="114300" simplePos="0" relativeHeight="251736064" behindDoc="0" locked="0" layoutInCell="1" allowOverlap="1" wp14:anchorId="21A0ED3D" wp14:editId="477AE66D">
                <wp:simplePos x="0" y="0"/>
                <wp:positionH relativeFrom="column">
                  <wp:posOffset>4509135</wp:posOffset>
                </wp:positionH>
                <wp:positionV relativeFrom="paragraph">
                  <wp:posOffset>4458335</wp:posOffset>
                </wp:positionV>
                <wp:extent cx="2143125" cy="1333500"/>
                <wp:effectExtent l="0" t="0" r="0" b="0"/>
                <wp:wrapNone/>
                <wp:docPr id="1219365972" name="Text Box 33"/>
                <wp:cNvGraphicFramePr/>
                <a:graphic xmlns:a="http://schemas.openxmlformats.org/drawingml/2006/main">
                  <a:graphicData uri="http://schemas.microsoft.com/office/word/2010/wordprocessingShape">
                    <wps:wsp>
                      <wps:cNvSpPr txBox="1"/>
                      <wps:spPr>
                        <a:xfrm>
                          <a:off x="0" y="0"/>
                          <a:ext cx="2143125" cy="1333500"/>
                        </a:xfrm>
                        <a:prstGeom prst="rect">
                          <a:avLst/>
                        </a:prstGeom>
                        <a:noFill/>
                        <a:ln w="6350">
                          <a:noFill/>
                        </a:ln>
                      </wps:spPr>
                      <wps:txbx>
                        <w:txbxContent>
                          <w:p w14:paraId="3E4235FC" w14:textId="32D6E642" w:rsidR="006A2EC0" w:rsidRDefault="006A2E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0ED3D" id="Text Box 33" o:spid="_x0000_s1028" type="#_x0000_t202" style="position:absolute;margin-left:355.05pt;margin-top:351.05pt;width:168.75pt;height:10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" filled="f" stroked="f" strokeweight=".5pt">
                <v:textbox>
                  <w:txbxContent>
                    <w:p w14:paraId="3E4235FC" w14:textId="32D6E642" w:rsidR="006A2EC0" w:rsidRDefault="006A2EC0"/>
                  </w:txbxContent>
                </v:textbox>
              </v:shape>
            </w:pict>
          </mc:Fallback>
        </mc:AlternateContent>
      </w:r>
      <w:r w:rsidR="006C3FAD">
        <w:rPr>
          <w:noProof/>
        </w:rPr>
        <mc:AlternateContent>
          <mc:Choice Requires="wps">
            <w:drawing>
              <wp:anchor distT="45720" distB="45720" distL="114300" distR="114300" simplePos="0" relativeHeight="251665408" behindDoc="0" locked="0" layoutInCell="1" allowOverlap="1" wp14:anchorId="14038542" wp14:editId="609AFB0D">
                <wp:simplePos x="0" y="0"/>
                <wp:positionH relativeFrom="margin">
                  <wp:align>left</wp:align>
                </wp:positionH>
                <wp:positionV relativeFrom="paragraph">
                  <wp:posOffset>0</wp:posOffset>
                </wp:positionV>
                <wp:extent cx="6651625" cy="10163175"/>
                <wp:effectExtent l="0" t="0" r="0" b="0"/>
                <wp:wrapSquare wrapText="bothSides"/>
                <wp:docPr id="1971527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1625" cy="10163175"/>
                        </a:xfrm>
                        <a:prstGeom prst="rect">
                          <a:avLst/>
                        </a:prstGeom>
                        <a:noFill/>
                        <a:ln w="9525">
                          <a:noFill/>
                          <a:miter lim="800000"/>
                          <a:headEnd/>
                          <a:tailEnd/>
                        </a:ln>
                      </wps:spPr>
                      <wps:txbx>
                        <w:txbxContent>
                          <w:p w14:paraId="6C3C8924" w14:textId="77777777" w:rsidR="009340AF" w:rsidRDefault="009340AF" w:rsidP="009340AF">
                            <w:pPr>
                              <w:spacing w:line="240" w:lineRule="auto"/>
                              <w:rPr>
                                <w:sz w:val="22"/>
                                <w:szCs w:val="22"/>
                              </w:rPr>
                            </w:pPr>
                          </w:p>
                          <w:p w14:paraId="1D8C554D" w14:textId="77777777" w:rsidR="009340AF" w:rsidRDefault="009340AF" w:rsidP="009340AF">
                            <w:pPr>
                              <w:spacing w:line="240" w:lineRule="auto"/>
                              <w:rPr>
                                <w:sz w:val="22"/>
                                <w:szCs w:val="22"/>
                              </w:rPr>
                            </w:pPr>
                          </w:p>
                          <w:p w14:paraId="2C431018" w14:textId="77777777" w:rsidR="006C3FAD" w:rsidRPr="006C3FAD" w:rsidRDefault="006C3FAD" w:rsidP="009340AF">
                            <w:pPr>
                              <w:spacing w:line="240" w:lineRule="auto"/>
                              <w:rPr>
                                <w:b/>
                                <w:bCs/>
                                <w:sz w:val="22"/>
                                <w:szCs w:val="22"/>
                              </w:rPr>
                            </w:pPr>
                          </w:p>
                          <w:p w14:paraId="6E089AAC" w14:textId="77777777" w:rsidR="006A2EC0" w:rsidRDefault="006C3FAD" w:rsidP="006A2EC0">
                            <w:pPr>
                              <w:spacing w:line="240" w:lineRule="auto"/>
                              <w:jc w:val="center"/>
                              <w:rPr>
                                <w:b/>
                                <w:bCs/>
                                <w:i/>
                                <w:iCs/>
                                <w:sz w:val="22"/>
                                <w:szCs w:val="22"/>
                              </w:rPr>
                            </w:pPr>
                            <w:r w:rsidRPr="006A2EC0">
                              <w:rPr>
                                <w:b/>
                                <w:bCs/>
                                <w:i/>
                                <w:iCs/>
                                <w:sz w:val="22"/>
                                <w:szCs w:val="22"/>
                              </w:rPr>
                              <w:t>This year our priorities are:</w:t>
                            </w:r>
                          </w:p>
                          <w:p w14:paraId="7752B8E1" w14:textId="64E987B8" w:rsidR="006A2EC0" w:rsidRPr="006A2EC0" w:rsidRDefault="006A2EC0" w:rsidP="006A2EC0">
                            <w:pPr>
                              <w:pStyle w:val="ListParagraph"/>
                              <w:numPr>
                                <w:ilvl w:val="0"/>
                                <w:numId w:val="12"/>
                              </w:numPr>
                              <w:spacing w:line="240" w:lineRule="auto"/>
                              <w:rPr>
                                <w:b/>
                                <w:bCs/>
                                <w:i/>
                                <w:iCs/>
                                <w:sz w:val="22"/>
                                <w:szCs w:val="22"/>
                              </w:rPr>
                            </w:pPr>
                            <w:r w:rsidRPr="006A2EC0">
                              <w:rPr>
                                <w:b/>
                                <w:bCs/>
                                <w:i/>
                                <w:iCs/>
                                <w:sz w:val="22"/>
                                <w:szCs w:val="22"/>
                              </w:rPr>
                              <w:t>Supporting Strong Outcomes for All Pupils in Writing and Spelling</w:t>
                            </w:r>
                          </w:p>
                          <w:p w14:paraId="14BAA129" w14:textId="77777777" w:rsidR="006A2EC0" w:rsidRDefault="006A2EC0" w:rsidP="006A2EC0">
                            <w:pPr>
                              <w:spacing w:line="240" w:lineRule="auto"/>
                              <w:rPr>
                                <w:i/>
                                <w:iCs/>
                                <w:sz w:val="22"/>
                                <w:szCs w:val="22"/>
                              </w:rPr>
                            </w:pPr>
                            <w:r w:rsidRPr="006A2EC0">
                              <w:rPr>
                                <w:i/>
                                <w:iCs/>
                                <w:sz w:val="22"/>
                                <w:szCs w:val="22"/>
                              </w:rPr>
                              <w:t xml:space="preserve">A key </w:t>
                            </w:r>
                            <w:proofErr w:type="gramStart"/>
                            <w:r w:rsidRPr="006A2EC0">
                              <w:rPr>
                                <w:i/>
                                <w:iCs/>
                                <w:sz w:val="22"/>
                                <w:szCs w:val="22"/>
                              </w:rPr>
                              <w:t>focus</w:t>
                            </w:r>
                            <w:proofErr w:type="gramEnd"/>
                            <w:r w:rsidRPr="006A2EC0">
                              <w:rPr>
                                <w:i/>
                                <w:iCs/>
                                <w:sz w:val="22"/>
                                <w:szCs w:val="22"/>
                              </w:rPr>
                              <w:t xml:space="preserve"> this year has been on developing high-quality writing across the school. Our emphasis has been on the quality of writing rather than quantity, ensuring pupils develop strong vocabulary, structure and content within their work.</w:t>
                            </w:r>
                          </w:p>
                          <w:p w14:paraId="39AF3BA7" w14:textId="63C842E1" w:rsidR="006A2EC0" w:rsidRPr="006A2EC0" w:rsidRDefault="006A2EC0" w:rsidP="006A2EC0">
                            <w:pPr>
                              <w:spacing w:line="240" w:lineRule="auto"/>
                              <w:rPr>
                                <w:i/>
                                <w:iCs/>
                                <w:sz w:val="22"/>
                                <w:szCs w:val="22"/>
                              </w:rPr>
                            </w:pPr>
                            <w:r w:rsidRPr="006A2EC0">
                              <w:rPr>
                                <w:i/>
                                <w:iCs/>
                                <w:sz w:val="22"/>
                                <w:szCs w:val="22"/>
                              </w:rPr>
                              <w:t>Presentation has also been an important focus, with staff working closely with pupils to build pride in their work and develop consistent handwriting and presentation across all subjects.</w:t>
                            </w:r>
                          </w:p>
                          <w:p w14:paraId="43D43095" w14:textId="77777777" w:rsidR="006A2EC0" w:rsidRPr="006A2EC0" w:rsidRDefault="006A2EC0" w:rsidP="006A2EC0">
                            <w:pPr>
                              <w:spacing w:line="240" w:lineRule="auto"/>
                              <w:rPr>
                                <w:i/>
                                <w:iCs/>
                                <w:sz w:val="22"/>
                                <w:szCs w:val="22"/>
                              </w:rPr>
                            </w:pPr>
                            <w:r w:rsidRPr="006A2EC0">
                              <w:rPr>
                                <w:i/>
                                <w:iCs/>
                                <w:sz w:val="22"/>
                                <w:szCs w:val="22"/>
                              </w:rPr>
                              <w:t>Spelling continues to be another priority area. Our Writing Lead, Mrs Coe, has been exploring a range of spelling programmes and approaches to help pupils embed key spelling patterns and rules more effectively, ensuring spelling knowledge is taught clearly and revisited regularly.</w:t>
                            </w:r>
                          </w:p>
                          <w:p w14:paraId="67CDEEFB" w14:textId="77777777" w:rsidR="006A2EC0" w:rsidRPr="006A2EC0" w:rsidRDefault="006A2EC0" w:rsidP="006A2EC0">
                            <w:pPr>
                              <w:pStyle w:val="ListParagraph"/>
                              <w:numPr>
                                <w:ilvl w:val="0"/>
                                <w:numId w:val="11"/>
                              </w:numPr>
                              <w:spacing w:line="240" w:lineRule="auto"/>
                              <w:rPr>
                                <w:b/>
                                <w:bCs/>
                                <w:i/>
                                <w:iCs/>
                                <w:sz w:val="22"/>
                                <w:szCs w:val="22"/>
                              </w:rPr>
                            </w:pPr>
                            <w:r w:rsidRPr="006A2EC0">
                              <w:rPr>
                                <w:b/>
                                <w:bCs/>
                                <w:i/>
                                <w:iCs/>
                                <w:sz w:val="22"/>
                                <w:szCs w:val="22"/>
                              </w:rPr>
                              <w:t>Strengthening Our Curriculum and Subject Leadership</w:t>
                            </w:r>
                          </w:p>
                          <w:p w14:paraId="182D516E" w14:textId="77777777" w:rsidR="006A2EC0" w:rsidRPr="006A2EC0" w:rsidRDefault="006A2EC0" w:rsidP="006A2EC0">
                            <w:pPr>
                              <w:spacing w:line="240" w:lineRule="auto"/>
                              <w:rPr>
                                <w:i/>
                                <w:iCs/>
                                <w:sz w:val="22"/>
                                <w:szCs w:val="22"/>
                              </w:rPr>
                            </w:pPr>
                            <w:r w:rsidRPr="006A2EC0">
                              <w:rPr>
                                <w:i/>
                                <w:iCs/>
                                <w:sz w:val="22"/>
                                <w:szCs w:val="22"/>
                              </w:rPr>
                              <w:t>This term, subject leaders have continued to monitor their subjects and work closely with staff to strengthen teaching and learning across the curriculum. This includes reviewing planning, looking at pupils’ work and ensuring that key knowledge and skills are clearly identified so learning builds progressively as pupils move through school.</w:t>
                            </w:r>
                          </w:p>
                          <w:p w14:paraId="2869ADFE" w14:textId="4160D6CE" w:rsidR="006A2EC0" w:rsidRPr="006A2EC0" w:rsidRDefault="006A2EC0" w:rsidP="006A2EC0">
                            <w:pPr>
                              <w:spacing w:line="240" w:lineRule="auto"/>
                              <w:rPr>
                                <w:i/>
                                <w:iCs/>
                                <w:sz w:val="22"/>
                                <w:szCs w:val="22"/>
                              </w:rPr>
                            </w:pPr>
                            <w:r w:rsidRPr="006A2EC0">
                              <w:rPr>
                                <w:i/>
                                <w:iCs/>
                                <w:sz w:val="22"/>
                                <w:szCs w:val="22"/>
                              </w:rPr>
                              <w:t>This ongoing work helps ensure consistency across subjects and supports pupils in developing a deeper understanding of what they are learning.</w:t>
                            </w:r>
                            <w:r w:rsidRPr="006A2EC0">
                              <w:rPr>
                                <w:noProof/>
                              </w:rPr>
                              <w:t xml:space="preserve"> </w:t>
                            </w:r>
                          </w:p>
                          <w:p w14:paraId="5A1E4DD3" w14:textId="77777777" w:rsidR="006A2EC0" w:rsidRPr="006A2EC0" w:rsidRDefault="006A2EC0" w:rsidP="006A2EC0">
                            <w:pPr>
                              <w:pStyle w:val="ListParagraph"/>
                              <w:numPr>
                                <w:ilvl w:val="0"/>
                                <w:numId w:val="11"/>
                              </w:numPr>
                              <w:spacing w:line="240" w:lineRule="auto"/>
                              <w:rPr>
                                <w:b/>
                                <w:bCs/>
                                <w:i/>
                                <w:iCs/>
                                <w:sz w:val="22"/>
                                <w:szCs w:val="22"/>
                              </w:rPr>
                            </w:pPr>
                            <w:r w:rsidRPr="006A2EC0">
                              <w:rPr>
                                <w:b/>
                                <w:bCs/>
                                <w:i/>
                                <w:iCs/>
                                <w:sz w:val="22"/>
                                <w:szCs w:val="22"/>
                              </w:rPr>
                              <w:t>Behaviour, Wellbeing and Inclusion</w:t>
                            </w:r>
                          </w:p>
                          <w:p w14:paraId="28057D16" w14:textId="77777777" w:rsidR="006A2EC0" w:rsidRPr="006A2EC0" w:rsidRDefault="006A2EC0" w:rsidP="006A2EC0">
                            <w:pPr>
                              <w:spacing w:line="240" w:lineRule="auto"/>
                              <w:rPr>
                                <w:i/>
                                <w:iCs/>
                                <w:sz w:val="22"/>
                                <w:szCs w:val="22"/>
                              </w:rPr>
                            </w:pPr>
                            <w:r w:rsidRPr="006A2EC0">
                              <w:rPr>
                                <w:i/>
                                <w:iCs/>
                                <w:sz w:val="22"/>
                                <w:szCs w:val="22"/>
                              </w:rPr>
                              <w:t>Maintaining a calm, positive learning environment remains a priority at High Green Primary School. We continue to develop the support available for pupils who may need additional help with wellbeing or emotional regulation.</w:t>
                            </w:r>
                          </w:p>
                          <w:p w14:paraId="0D800856" w14:textId="22431DBF" w:rsidR="006A2EC0" w:rsidRPr="006A2EC0" w:rsidRDefault="006A2EC0" w:rsidP="006A2EC0">
                            <w:pPr>
                              <w:spacing w:line="240" w:lineRule="auto"/>
                              <w:rPr>
                                <w:i/>
                                <w:iCs/>
                                <w:sz w:val="22"/>
                                <w:szCs w:val="22"/>
                              </w:rPr>
                            </w:pPr>
                            <w:r w:rsidRPr="006A2EC0">
                              <w:rPr>
                                <w:i/>
                                <w:iCs/>
                                <w:sz w:val="22"/>
                                <w:szCs w:val="22"/>
                              </w:rPr>
                              <w:t>We are particularly proud that The NEST provision officially opened on Monday 16th March. This space is already beginning to support pupils across the school by providing a calm environment where children can regulate, reflect and return to learning successfully.</w:t>
                            </w:r>
                            <w:r w:rsidRPr="006A2EC0">
                              <w:rPr>
                                <w:noProof/>
                              </w:rPr>
                              <w:t xml:space="preserve"> </w:t>
                            </w:r>
                          </w:p>
                          <w:p w14:paraId="589619F6" w14:textId="43C876FA" w:rsidR="006A2EC0" w:rsidRPr="006A2EC0" w:rsidRDefault="006A2EC0" w:rsidP="006A2EC0">
                            <w:pPr>
                              <w:spacing w:line="240" w:lineRule="auto"/>
                              <w:rPr>
                                <w:i/>
                                <w:iCs/>
                                <w:sz w:val="22"/>
                                <w:szCs w:val="22"/>
                              </w:rPr>
                            </w:pPr>
                            <w:r w:rsidRPr="006A2EC0">
                              <w:rPr>
                                <w:i/>
                                <w:iCs/>
                                <w:sz w:val="22"/>
                                <w:szCs w:val="22"/>
                              </w:rPr>
                              <w:t>Our next step is to further develop the outdoor area near the Year 1 classroom, creating an additional nurturing space where pupils can access fresh air, sensory activities and outdoor regulation opportunities when needed.</w:t>
                            </w:r>
                          </w:p>
                          <w:p w14:paraId="44AF7A26" w14:textId="5A2783E3" w:rsidR="006A2EC0" w:rsidRPr="00B254B0" w:rsidRDefault="006A2EC0" w:rsidP="00B254B0">
                            <w:pPr>
                              <w:spacing w:line="240" w:lineRule="auto"/>
                              <w:jc w:val="center"/>
                              <w:rPr>
                                <w:b/>
                                <w:bCs/>
                                <w:i/>
                                <w:iCs/>
                                <w:sz w:val="22"/>
                                <w:szCs w:val="22"/>
                              </w:rPr>
                            </w:pPr>
                            <w:r w:rsidRPr="00B254B0">
                              <w:rPr>
                                <w:b/>
                                <w:bCs/>
                                <w:i/>
                                <w:iCs/>
                                <w:sz w:val="22"/>
                                <w:szCs w:val="22"/>
                              </w:rPr>
                              <w:t>Values Curriculum Development</w:t>
                            </w:r>
                          </w:p>
                          <w:p w14:paraId="31B8FBFC" w14:textId="0C35BF1E" w:rsidR="006A2EC0" w:rsidRPr="006A2EC0" w:rsidRDefault="006A2EC0" w:rsidP="00B254B0">
                            <w:pPr>
                              <w:spacing w:line="240" w:lineRule="auto"/>
                              <w:rPr>
                                <w:i/>
                                <w:iCs/>
                                <w:sz w:val="22"/>
                                <w:szCs w:val="22"/>
                              </w:rPr>
                            </w:pPr>
                            <w:r w:rsidRPr="006A2EC0">
                              <w:rPr>
                                <w:i/>
                                <w:iCs/>
                                <w:sz w:val="22"/>
                                <w:szCs w:val="22"/>
                              </w:rPr>
                              <w:t xml:space="preserve">This term we have continued to strengthen our Values Curriculum. Although the content itself is not new, it brings together learning previously taught through PSHE, RSHE, </w:t>
                            </w:r>
                            <w:r w:rsidR="0037524D">
                              <w:rPr>
                                <w:i/>
                                <w:iCs/>
                                <w:sz w:val="22"/>
                                <w:szCs w:val="22"/>
                              </w:rPr>
                              <w:t>S</w:t>
                            </w:r>
                            <w:r w:rsidRPr="006A2EC0">
                              <w:rPr>
                                <w:i/>
                                <w:iCs/>
                                <w:sz w:val="22"/>
                                <w:szCs w:val="22"/>
                              </w:rPr>
                              <w:t xml:space="preserve">afeguarding, </w:t>
                            </w:r>
                            <w:r w:rsidR="0037524D">
                              <w:rPr>
                                <w:i/>
                                <w:iCs/>
                                <w:sz w:val="22"/>
                                <w:szCs w:val="22"/>
                              </w:rPr>
                              <w:t>O</w:t>
                            </w:r>
                            <w:r w:rsidRPr="006A2EC0">
                              <w:rPr>
                                <w:i/>
                                <w:iCs/>
                                <w:sz w:val="22"/>
                                <w:szCs w:val="22"/>
                              </w:rPr>
                              <w:t xml:space="preserve">nline </w:t>
                            </w:r>
                            <w:r w:rsidR="0037524D">
                              <w:rPr>
                                <w:i/>
                                <w:iCs/>
                                <w:sz w:val="22"/>
                                <w:szCs w:val="22"/>
                              </w:rPr>
                              <w:t>S</w:t>
                            </w:r>
                            <w:r w:rsidRPr="006A2EC0">
                              <w:rPr>
                                <w:i/>
                                <w:iCs/>
                                <w:sz w:val="22"/>
                                <w:szCs w:val="22"/>
                              </w:rPr>
                              <w:t xml:space="preserve">afety, </w:t>
                            </w:r>
                            <w:r w:rsidR="0037524D">
                              <w:rPr>
                                <w:i/>
                                <w:iCs/>
                                <w:sz w:val="22"/>
                                <w:szCs w:val="22"/>
                              </w:rPr>
                              <w:t>C</w:t>
                            </w:r>
                            <w:r w:rsidRPr="006A2EC0">
                              <w:rPr>
                                <w:i/>
                                <w:iCs/>
                                <w:sz w:val="22"/>
                                <w:szCs w:val="22"/>
                              </w:rPr>
                              <w:t xml:space="preserve">itizenship, </w:t>
                            </w:r>
                            <w:r w:rsidR="0037524D">
                              <w:rPr>
                                <w:i/>
                                <w:iCs/>
                                <w:sz w:val="22"/>
                                <w:szCs w:val="22"/>
                              </w:rPr>
                              <w:t>C</w:t>
                            </w:r>
                            <w:r w:rsidRPr="006A2EC0">
                              <w:rPr>
                                <w:i/>
                                <w:iCs/>
                                <w:sz w:val="22"/>
                                <w:szCs w:val="22"/>
                              </w:rPr>
                              <w:t xml:space="preserve">ultural </w:t>
                            </w:r>
                            <w:r w:rsidR="0037524D">
                              <w:rPr>
                                <w:i/>
                                <w:iCs/>
                                <w:sz w:val="22"/>
                                <w:szCs w:val="22"/>
                              </w:rPr>
                              <w:t>C</w:t>
                            </w:r>
                            <w:r w:rsidRPr="006A2EC0">
                              <w:rPr>
                                <w:i/>
                                <w:iCs/>
                                <w:sz w:val="22"/>
                                <w:szCs w:val="22"/>
                              </w:rPr>
                              <w:t xml:space="preserve">apital and </w:t>
                            </w:r>
                            <w:r w:rsidR="0037524D">
                              <w:rPr>
                                <w:i/>
                                <w:iCs/>
                                <w:sz w:val="22"/>
                                <w:szCs w:val="22"/>
                              </w:rPr>
                              <w:t>H</w:t>
                            </w:r>
                            <w:r w:rsidRPr="006A2EC0">
                              <w:rPr>
                                <w:i/>
                                <w:iCs/>
                                <w:sz w:val="22"/>
                                <w:szCs w:val="22"/>
                              </w:rPr>
                              <w:t xml:space="preserve">ealth </w:t>
                            </w:r>
                            <w:r w:rsidR="0037524D">
                              <w:rPr>
                                <w:i/>
                                <w:iCs/>
                                <w:sz w:val="22"/>
                                <w:szCs w:val="22"/>
                              </w:rPr>
                              <w:t>E</w:t>
                            </w:r>
                            <w:r w:rsidRPr="006A2EC0">
                              <w:rPr>
                                <w:i/>
                                <w:iCs/>
                                <w:sz w:val="22"/>
                                <w:szCs w:val="22"/>
                              </w:rPr>
                              <w:t>ducation into one clear and purposeful curriculum.</w:t>
                            </w:r>
                          </w:p>
                          <w:p w14:paraId="20A7D0A9" w14:textId="77777777" w:rsidR="006A2EC0" w:rsidRPr="006A2EC0" w:rsidRDefault="006A2EC0" w:rsidP="00B254B0">
                            <w:pPr>
                              <w:spacing w:line="240" w:lineRule="auto"/>
                              <w:rPr>
                                <w:i/>
                                <w:iCs/>
                                <w:sz w:val="22"/>
                                <w:szCs w:val="22"/>
                              </w:rPr>
                            </w:pPr>
                            <w:r w:rsidRPr="006A2EC0">
                              <w:rPr>
                                <w:i/>
                                <w:iCs/>
                                <w:sz w:val="22"/>
                                <w:szCs w:val="22"/>
                              </w:rPr>
                              <w:t>This curriculum is currently in its final stages of development and will begin to be taught across the school from the Summer Term.</w:t>
                            </w:r>
                          </w:p>
                          <w:p w14:paraId="5603B15F" w14:textId="51A1B5CE" w:rsidR="006A2EC0" w:rsidRPr="006A2EC0" w:rsidRDefault="006A2EC0" w:rsidP="00B254B0">
                            <w:pPr>
                              <w:spacing w:line="240" w:lineRule="auto"/>
                              <w:rPr>
                                <w:i/>
                                <w:iCs/>
                                <w:sz w:val="22"/>
                                <w:szCs w:val="22"/>
                              </w:rPr>
                            </w:pPr>
                            <w:r w:rsidRPr="006A2EC0">
                              <w:rPr>
                                <w:i/>
                                <w:iCs/>
                                <w:sz w:val="22"/>
                                <w:szCs w:val="22"/>
                              </w:rPr>
                              <w:t>We were delighted that during his recent safeguarding audit visit, Sai Patel praised the work taking place in this area and described the development as “</w:t>
                            </w:r>
                            <w:r w:rsidR="0037524D">
                              <w:rPr>
                                <w:i/>
                                <w:iCs/>
                                <w:sz w:val="22"/>
                                <w:szCs w:val="22"/>
                              </w:rPr>
                              <w:t>highly effective</w:t>
                            </w:r>
                            <w:r w:rsidRPr="006A2EC0">
                              <w:rPr>
                                <w:i/>
                                <w:iCs/>
                                <w:sz w:val="22"/>
                                <w:szCs w:val="22"/>
                              </w:rPr>
                              <w:t>”, recognising the clear commitment to ensuring pupils develop the knowledge and understanding they need to stay safe and thrive.</w:t>
                            </w:r>
                          </w:p>
                          <w:p w14:paraId="37F75C74" w14:textId="4C3DF48E" w:rsidR="006C3FAD" w:rsidRDefault="006A2EC0" w:rsidP="00B254B0">
                            <w:pPr>
                              <w:spacing w:line="240" w:lineRule="auto"/>
                              <w:rPr>
                                <w:i/>
                                <w:iCs/>
                                <w:sz w:val="22"/>
                                <w:szCs w:val="22"/>
                              </w:rPr>
                            </w:pPr>
                            <w:r w:rsidRPr="006A2EC0">
                              <w:rPr>
                                <w:i/>
                                <w:iCs/>
                                <w:sz w:val="22"/>
                                <w:szCs w:val="22"/>
                              </w:rPr>
                              <w:t>Miss Collins, our Deputy Headteacher and Curriculum Lead, has played a key role in refining this area to ensure pupils experience a clear, consistent and meaningful sequence of learning. This work helps children develop the knowledge, confidence and understanding they need to stay safe, build positive relationships and prepare for life beyond primary school.</w:t>
                            </w:r>
                          </w:p>
                          <w:p w14:paraId="747A7E1C" w14:textId="77777777" w:rsidR="003D256C" w:rsidRDefault="003D256C"/>
                          <w:p w14:paraId="34D2158C" w14:textId="77777777" w:rsidR="003D256C" w:rsidRDefault="003D256C"/>
                          <w:p w14:paraId="37D3576B" w14:textId="77777777" w:rsidR="003D256C" w:rsidRDefault="003D256C"/>
                          <w:p w14:paraId="01AD5431" w14:textId="77777777" w:rsidR="003D256C" w:rsidRDefault="003D256C"/>
                          <w:p w14:paraId="5FB1E1BE" w14:textId="77777777" w:rsidR="003D256C" w:rsidRDefault="003D256C"/>
                          <w:p w14:paraId="702922B2" w14:textId="77777777" w:rsidR="003D256C" w:rsidRDefault="003D256C"/>
                          <w:p w14:paraId="2737D366" w14:textId="77777777" w:rsidR="003D256C" w:rsidRDefault="003D256C"/>
                          <w:p w14:paraId="0DF2C02E" w14:textId="77777777" w:rsidR="003D256C" w:rsidRPr="00131EE6" w:rsidRDefault="003D256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038542" id="_x0000_s1029" type="#_x0000_t202" style="position:absolute;margin-left:0;margin-top:0;width:523.75pt;height:800.25pt;z-index:251665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" filled="f" stroked="f">
                <v:textbox>
                  <w:txbxContent>
                    <w:p w14:paraId="6C3C8924" w14:textId="77777777" w:rsidR="009340AF" w:rsidRDefault="009340AF" w:rsidP="009340AF">
                      <w:pPr>
                        <w:spacing w:line="240" w:lineRule="auto"/>
                        <w:rPr>
                          <w:sz w:val="22"/>
                          <w:szCs w:val="22"/>
                        </w:rPr>
                      </w:pPr>
                    </w:p>
                    <w:p w14:paraId="1D8C554D" w14:textId="77777777" w:rsidR="009340AF" w:rsidRDefault="009340AF" w:rsidP="009340AF">
                      <w:pPr>
                        <w:spacing w:line="240" w:lineRule="auto"/>
                        <w:rPr>
                          <w:sz w:val="22"/>
                          <w:szCs w:val="22"/>
                        </w:rPr>
                      </w:pPr>
                    </w:p>
                    <w:p w14:paraId="2C431018" w14:textId="77777777" w:rsidR="006C3FAD" w:rsidRPr="006C3FAD" w:rsidRDefault="006C3FAD" w:rsidP="009340AF">
                      <w:pPr>
                        <w:spacing w:line="240" w:lineRule="auto"/>
                        <w:rPr>
                          <w:b/>
                          <w:bCs/>
                          <w:sz w:val="22"/>
                          <w:szCs w:val="22"/>
                        </w:rPr>
                      </w:pPr>
                    </w:p>
                    <w:p w14:paraId="6E089AAC" w14:textId="77777777" w:rsidR="006A2EC0" w:rsidRDefault="006C3FAD" w:rsidP="006A2EC0">
                      <w:pPr>
                        <w:spacing w:line="240" w:lineRule="auto"/>
                        <w:jc w:val="center"/>
                        <w:rPr>
                          <w:b/>
                          <w:bCs/>
                          <w:i/>
                          <w:iCs/>
                          <w:sz w:val="22"/>
                          <w:szCs w:val="22"/>
                        </w:rPr>
                      </w:pPr>
                      <w:r w:rsidRPr="006A2EC0">
                        <w:rPr>
                          <w:b/>
                          <w:bCs/>
                          <w:i/>
                          <w:iCs/>
                          <w:sz w:val="22"/>
                          <w:szCs w:val="22"/>
                        </w:rPr>
                        <w:t>This year our priorities are:</w:t>
                      </w:r>
                    </w:p>
                    <w:p w14:paraId="7752B8E1" w14:textId="64E987B8" w:rsidR="006A2EC0" w:rsidRPr="006A2EC0" w:rsidRDefault="006A2EC0" w:rsidP="006A2EC0">
                      <w:pPr>
                        <w:pStyle w:val="ListParagraph"/>
                        <w:numPr>
                          <w:ilvl w:val="0"/>
                          <w:numId w:val="12"/>
                        </w:numPr>
                        <w:spacing w:line="240" w:lineRule="auto"/>
                        <w:rPr>
                          <w:b/>
                          <w:bCs/>
                          <w:i/>
                          <w:iCs/>
                          <w:sz w:val="22"/>
                          <w:szCs w:val="22"/>
                        </w:rPr>
                      </w:pPr>
                      <w:r w:rsidRPr="006A2EC0">
                        <w:rPr>
                          <w:b/>
                          <w:bCs/>
                          <w:i/>
                          <w:iCs/>
                          <w:sz w:val="22"/>
                          <w:szCs w:val="22"/>
                        </w:rPr>
                        <w:t>Supporting Strong Outcomes for All Pupils in Writing and Spelling</w:t>
                      </w:r>
                    </w:p>
                    <w:p w14:paraId="14BAA129" w14:textId="77777777" w:rsidR="006A2EC0" w:rsidRDefault="006A2EC0" w:rsidP="006A2EC0">
                      <w:pPr>
                        <w:spacing w:line="240" w:lineRule="auto"/>
                        <w:rPr>
                          <w:i/>
                          <w:iCs/>
                          <w:sz w:val="22"/>
                          <w:szCs w:val="22"/>
                        </w:rPr>
                      </w:pPr>
                      <w:r w:rsidRPr="006A2EC0">
                        <w:rPr>
                          <w:i/>
                          <w:iCs/>
                          <w:sz w:val="22"/>
                          <w:szCs w:val="22"/>
                        </w:rPr>
                        <w:t xml:space="preserve">A key </w:t>
                      </w:r>
                      <w:proofErr w:type="gramStart"/>
                      <w:r w:rsidRPr="006A2EC0">
                        <w:rPr>
                          <w:i/>
                          <w:iCs/>
                          <w:sz w:val="22"/>
                          <w:szCs w:val="22"/>
                        </w:rPr>
                        <w:t>focus</w:t>
                      </w:r>
                      <w:proofErr w:type="gramEnd"/>
                      <w:r w:rsidRPr="006A2EC0">
                        <w:rPr>
                          <w:i/>
                          <w:iCs/>
                          <w:sz w:val="22"/>
                          <w:szCs w:val="22"/>
                        </w:rPr>
                        <w:t xml:space="preserve"> this year has been on developing high-quality writing across the school. Our emphasis has been on the quality of writing rather than quantity, ensuring pupils develop strong vocabulary, structure and content within their work.</w:t>
                      </w:r>
                    </w:p>
                    <w:p w14:paraId="39AF3BA7" w14:textId="63C842E1" w:rsidR="006A2EC0" w:rsidRPr="006A2EC0" w:rsidRDefault="006A2EC0" w:rsidP="006A2EC0">
                      <w:pPr>
                        <w:spacing w:line="240" w:lineRule="auto"/>
                        <w:rPr>
                          <w:i/>
                          <w:iCs/>
                          <w:sz w:val="22"/>
                          <w:szCs w:val="22"/>
                        </w:rPr>
                      </w:pPr>
                      <w:r w:rsidRPr="006A2EC0">
                        <w:rPr>
                          <w:i/>
                          <w:iCs/>
                          <w:sz w:val="22"/>
                          <w:szCs w:val="22"/>
                        </w:rPr>
                        <w:t>Presentation has also been an important focus, with staff working closely with pupils to build pride in their work and develop consistent handwriting and presentation across all subjects.</w:t>
                      </w:r>
                    </w:p>
                    <w:p w14:paraId="43D43095" w14:textId="77777777" w:rsidR="006A2EC0" w:rsidRPr="006A2EC0" w:rsidRDefault="006A2EC0" w:rsidP="006A2EC0">
                      <w:pPr>
                        <w:spacing w:line="240" w:lineRule="auto"/>
                        <w:rPr>
                          <w:i/>
                          <w:iCs/>
                          <w:sz w:val="22"/>
                          <w:szCs w:val="22"/>
                        </w:rPr>
                      </w:pPr>
                      <w:r w:rsidRPr="006A2EC0">
                        <w:rPr>
                          <w:i/>
                          <w:iCs/>
                          <w:sz w:val="22"/>
                          <w:szCs w:val="22"/>
                        </w:rPr>
                        <w:t>Spelling continues to be another priority area. Our Writing Lead, Mrs Coe, has been exploring a range of spelling programmes and approaches to help pupils embed key spelling patterns and rules more effectively, ensuring spelling knowledge is taught clearly and revisited regularly.</w:t>
                      </w:r>
                    </w:p>
                    <w:p w14:paraId="67CDEEFB" w14:textId="77777777" w:rsidR="006A2EC0" w:rsidRPr="006A2EC0" w:rsidRDefault="006A2EC0" w:rsidP="006A2EC0">
                      <w:pPr>
                        <w:pStyle w:val="ListParagraph"/>
                        <w:numPr>
                          <w:ilvl w:val="0"/>
                          <w:numId w:val="11"/>
                        </w:numPr>
                        <w:spacing w:line="240" w:lineRule="auto"/>
                        <w:rPr>
                          <w:b/>
                          <w:bCs/>
                          <w:i/>
                          <w:iCs/>
                          <w:sz w:val="22"/>
                          <w:szCs w:val="22"/>
                        </w:rPr>
                      </w:pPr>
                      <w:r w:rsidRPr="006A2EC0">
                        <w:rPr>
                          <w:b/>
                          <w:bCs/>
                          <w:i/>
                          <w:iCs/>
                          <w:sz w:val="22"/>
                          <w:szCs w:val="22"/>
                        </w:rPr>
                        <w:t>Strengthening Our Curriculum and Subject Leadership</w:t>
                      </w:r>
                    </w:p>
                    <w:p w14:paraId="182D516E" w14:textId="77777777" w:rsidR="006A2EC0" w:rsidRPr="006A2EC0" w:rsidRDefault="006A2EC0" w:rsidP="006A2EC0">
                      <w:pPr>
                        <w:spacing w:line="240" w:lineRule="auto"/>
                        <w:rPr>
                          <w:i/>
                          <w:iCs/>
                          <w:sz w:val="22"/>
                          <w:szCs w:val="22"/>
                        </w:rPr>
                      </w:pPr>
                      <w:r w:rsidRPr="006A2EC0">
                        <w:rPr>
                          <w:i/>
                          <w:iCs/>
                          <w:sz w:val="22"/>
                          <w:szCs w:val="22"/>
                        </w:rPr>
                        <w:t>This term, subject leaders have continued to monitor their subjects and work closely with staff to strengthen teaching and learning across the curriculum. This includes reviewing planning, looking at pupils’ work and ensuring that key knowledge and skills are clearly identified so learning builds progressively as pupils move through school.</w:t>
                      </w:r>
                    </w:p>
                    <w:p w14:paraId="2869ADFE" w14:textId="4160D6CE" w:rsidR="006A2EC0" w:rsidRPr="006A2EC0" w:rsidRDefault="006A2EC0" w:rsidP="006A2EC0">
                      <w:pPr>
                        <w:spacing w:line="240" w:lineRule="auto"/>
                        <w:rPr>
                          <w:i/>
                          <w:iCs/>
                          <w:sz w:val="22"/>
                          <w:szCs w:val="22"/>
                        </w:rPr>
                      </w:pPr>
                      <w:r w:rsidRPr="006A2EC0">
                        <w:rPr>
                          <w:i/>
                          <w:iCs/>
                          <w:sz w:val="22"/>
                          <w:szCs w:val="22"/>
                        </w:rPr>
                        <w:t>This ongoing work helps ensure consistency across subjects and supports pupils in developing a deeper understanding of what they are learning.</w:t>
                      </w:r>
                      <w:r w:rsidRPr="006A2EC0">
                        <w:rPr>
                          <w:noProof/>
                        </w:rPr>
                        <w:t xml:space="preserve"> </w:t>
                      </w:r>
                    </w:p>
                    <w:p w14:paraId="5A1E4DD3" w14:textId="77777777" w:rsidR="006A2EC0" w:rsidRPr="006A2EC0" w:rsidRDefault="006A2EC0" w:rsidP="006A2EC0">
                      <w:pPr>
                        <w:pStyle w:val="ListParagraph"/>
                        <w:numPr>
                          <w:ilvl w:val="0"/>
                          <w:numId w:val="11"/>
                        </w:numPr>
                        <w:spacing w:line="240" w:lineRule="auto"/>
                        <w:rPr>
                          <w:b/>
                          <w:bCs/>
                          <w:i/>
                          <w:iCs/>
                          <w:sz w:val="22"/>
                          <w:szCs w:val="22"/>
                        </w:rPr>
                      </w:pPr>
                      <w:r w:rsidRPr="006A2EC0">
                        <w:rPr>
                          <w:b/>
                          <w:bCs/>
                          <w:i/>
                          <w:iCs/>
                          <w:sz w:val="22"/>
                          <w:szCs w:val="22"/>
                        </w:rPr>
                        <w:t>Behaviour, Wellbeing and Inclusion</w:t>
                      </w:r>
                    </w:p>
                    <w:p w14:paraId="28057D16" w14:textId="77777777" w:rsidR="006A2EC0" w:rsidRPr="006A2EC0" w:rsidRDefault="006A2EC0" w:rsidP="006A2EC0">
                      <w:pPr>
                        <w:spacing w:line="240" w:lineRule="auto"/>
                        <w:rPr>
                          <w:i/>
                          <w:iCs/>
                          <w:sz w:val="22"/>
                          <w:szCs w:val="22"/>
                        </w:rPr>
                      </w:pPr>
                      <w:r w:rsidRPr="006A2EC0">
                        <w:rPr>
                          <w:i/>
                          <w:iCs/>
                          <w:sz w:val="22"/>
                          <w:szCs w:val="22"/>
                        </w:rPr>
                        <w:t>Maintaining a calm, positive learning environment remains a priority at High Green Primary School. We continue to develop the support available for pupils who may need additional help with wellbeing or emotional regulation.</w:t>
                      </w:r>
                    </w:p>
                    <w:p w14:paraId="0D800856" w14:textId="22431DBF" w:rsidR="006A2EC0" w:rsidRPr="006A2EC0" w:rsidRDefault="006A2EC0" w:rsidP="006A2EC0">
                      <w:pPr>
                        <w:spacing w:line="240" w:lineRule="auto"/>
                        <w:rPr>
                          <w:i/>
                          <w:iCs/>
                          <w:sz w:val="22"/>
                          <w:szCs w:val="22"/>
                        </w:rPr>
                      </w:pPr>
                      <w:r w:rsidRPr="006A2EC0">
                        <w:rPr>
                          <w:i/>
                          <w:iCs/>
                          <w:sz w:val="22"/>
                          <w:szCs w:val="22"/>
                        </w:rPr>
                        <w:t>We are particularly proud that The NEST provision officially opened on Monday 16th March. This space is already beginning to support pupils across the school by providing a calm environment where children can regulate, reflect and return to learning successfully.</w:t>
                      </w:r>
                      <w:r w:rsidRPr="006A2EC0">
                        <w:rPr>
                          <w:noProof/>
                        </w:rPr>
                        <w:t xml:space="preserve"> </w:t>
                      </w:r>
                    </w:p>
                    <w:p w14:paraId="589619F6" w14:textId="43C876FA" w:rsidR="006A2EC0" w:rsidRPr="006A2EC0" w:rsidRDefault="006A2EC0" w:rsidP="006A2EC0">
                      <w:pPr>
                        <w:spacing w:line="240" w:lineRule="auto"/>
                        <w:rPr>
                          <w:i/>
                          <w:iCs/>
                          <w:sz w:val="22"/>
                          <w:szCs w:val="22"/>
                        </w:rPr>
                      </w:pPr>
                      <w:r w:rsidRPr="006A2EC0">
                        <w:rPr>
                          <w:i/>
                          <w:iCs/>
                          <w:sz w:val="22"/>
                          <w:szCs w:val="22"/>
                        </w:rPr>
                        <w:t>Our next step is to further develop the outdoor area near the Year 1 classroom, creating an additional nurturing space where pupils can access fresh air, sensory activities and outdoor regulation opportunities when needed.</w:t>
                      </w:r>
                    </w:p>
                    <w:p w14:paraId="44AF7A26" w14:textId="5A2783E3" w:rsidR="006A2EC0" w:rsidRPr="00B254B0" w:rsidRDefault="006A2EC0" w:rsidP="00B254B0">
                      <w:pPr>
                        <w:spacing w:line="240" w:lineRule="auto"/>
                        <w:jc w:val="center"/>
                        <w:rPr>
                          <w:b/>
                          <w:bCs/>
                          <w:i/>
                          <w:iCs/>
                          <w:sz w:val="22"/>
                          <w:szCs w:val="22"/>
                        </w:rPr>
                      </w:pPr>
                      <w:r w:rsidRPr="00B254B0">
                        <w:rPr>
                          <w:b/>
                          <w:bCs/>
                          <w:i/>
                          <w:iCs/>
                          <w:sz w:val="22"/>
                          <w:szCs w:val="22"/>
                        </w:rPr>
                        <w:t>Values Curriculum Development</w:t>
                      </w:r>
                    </w:p>
                    <w:p w14:paraId="31B8FBFC" w14:textId="0C35BF1E" w:rsidR="006A2EC0" w:rsidRPr="006A2EC0" w:rsidRDefault="006A2EC0" w:rsidP="00B254B0">
                      <w:pPr>
                        <w:spacing w:line="240" w:lineRule="auto"/>
                        <w:rPr>
                          <w:i/>
                          <w:iCs/>
                          <w:sz w:val="22"/>
                          <w:szCs w:val="22"/>
                        </w:rPr>
                      </w:pPr>
                      <w:r w:rsidRPr="006A2EC0">
                        <w:rPr>
                          <w:i/>
                          <w:iCs/>
                          <w:sz w:val="22"/>
                          <w:szCs w:val="22"/>
                        </w:rPr>
                        <w:t xml:space="preserve">This term we have continued to strengthen our Values Curriculum. Although the content itself is not new, it brings together learning previously taught through PSHE, RSHE, </w:t>
                      </w:r>
                      <w:r w:rsidR="0037524D">
                        <w:rPr>
                          <w:i/>
                          <w:iCs/>
                          <w:sz w:val="22"/>
                          <w:szCs w:val="22"/>
                        </w:rPr>
                        <w:t>S</w:t>
                      </w:r>
                      <w:r w:rsidRPr="006A2EC0">
                        <w:rPr>
                          <w:i/>
                          <w:iCs/>
                          <w:sz w:val="22"/>
                          <w:szCs w:val="22"/>
                        </w:rPr>
                        <w:t xml:space="preserve">afeguarding, </w:t>
                      </w:r>
                      <w:r w:rsidR="0037524D">
                        <w:rPr>
                          <w:i/>
                          <w:iCs/>
                          <w:sz w:val="22"/>
                          <w:szCs w:val="22"/>
                        </w:rPr>
                        <w:t>O</w:t>
                      </w:r>
                      <w:r w:rsidRPr="006A2EC0">
                        <w:rPr>
                          <w:i/>
                          <w:iCs/>
                          <w:sz w:val="22"/>
                          <w:szCs w:val="22"/>
                        </w:rPr>
                        <w:t xml:space="preserve">nline </w:t>
                      </w:r>
                      <w:r w:rsidR="0037524D">
                        <w:rPr>
                          <w:i/>
                          <w:iCs/>
                          <w:sz w:val="22"/>
                          <w:szCs w:val="22"/>
                        </w:rPr>
                        <w:t>S</w:t>
                      </w:r>
                      <w:r w:rsidRPr="006A2EC0">
                        <w:rPr>
                          <w:i/>
                          <w:iCs/>
                          <w:sz w:val="22"/>
                          <w:szCs w:val="22"/>
                        </w:rPr>
                        <w:t xml:space="preserve">afety, </w:t>
                      </w:r>
                      <w:r w:rsidR="0037524D">
                        <w:rPr>
                          <w:i/>
                          <w:iCs/>
                          <w:sz w:val="22"/>
                          <w:szCs w:val="22"/>
                        </w:rPr>
                        <w:t>C</w:t>
                      </w:r>
                      <w:r w:rsidRPr="006A2EC0">
                        <w:rPr>
                          <w:i/>
                          <w:iCs/>
                          <w:sz w:val="22"/>
                          <w:szCs w:val="22"/>
                        </w:rPr>
                        <w:t xml:space="preserve">itizenship, </w:t>
                      </w:r>
                      <w:r w:rsidR="0037524D">
                        <w:rPr>
                          <w:i/>
                          <w:iCs/>
                          <w:sz w:val="22"/>
                          <w:szCs w:val="22"/>
                        </w:rPr>
                        <w:t>C</w:t>
                      </w:r>
                      <w:r w:rsidRPr="006A2EC0">
                        <w:rPr>
                          <w:i/>
                          <w:iCs/>
                          <w:sz w:val="22"/>
                          <w:szCs w:val="22"/>
                        </w:rPr>
                        <w:t xml:space="preserve">ultural </w:t>
                      </w:r>
                      <w:r w:rsidR="0037524D">
                        <w:rPr>
                          <w:i/>
                          <w:iCs/>
                          <w:sz w:val="22"/>
                          <w:szCs w:val="22"/>
                        </w:rPr>
                        <w:t>C</w:t>
                      </w:r>
                      <w:r w:rsidRPr="006A2EC0">
                        <w:rPr>
                          <w:i/>
                          <w:iCs/>
                          <w:sz w:val="22"/>
                          <w:szCs w:val="22"/>
                        </w:rPr>
                        <w:t xml:space="preserve">apital and </w:t>
                      </w:r>
                      <w:r w:rsidR="0037524D">
                        <w:rPr>
                          <w:i/>
                          <w:iCs/>
                          <w:sz w:val="22"/>
                          <w:szCs w:val="22"/>
                        </w:rPr>
                        <w:t>H</w:t>
                      </w:r>
                      <w:r w:rsidRPr="006A2EC0">
                        <w:rPr>
                          <w:i/>
                          <w:iCs/>
                          <w:sz w:val="22"/>
                          <w:szCs w:val="22"/>
                        </w:rPr>
                        <w:t xml:space="preserve">ealth </w:t>
                      </w:r>
                      <w:r w:rsidR="0037524D">
                        <w:rPr>
                          <w:i/>
                          <w:iCs/>
                          <w:sz w:val="22"/>
                          <w:szCs w:val="22"/>
                        </w:rPr>
                        <w:t>E</w:t>
                      </w:r>
                      <w:r w:rsidRPr="006A2EC0">
                        <w:rPr>
                          <w:i/>
                          <w:iCs/>
                          <w:sz w:val="22"/>
                          <w:szCs w:val="22"/>
                        </w:rPr>
                        <w:t>ducation into one clear and purposeful curriculum.</w:t>
                      </w:r>
                    </w:p>
                    <w:p w14:paraId="20A7D0A9" w14:textId="77777777" w:rsidR="006A2EC0" w:rsidRPr="006A2EC0" w:rsidRDefault="006A2EC0" w:rsidP="00B254B0">
                      <w:pPr>
                        <w:spacing w:line="240" w:lineRule="auto"/>
                        <w:rPr>
                          <w:i/>
                          <w:iCs/>
                          <w:sz w:val="22"/>
                          <w:szCs w:val="22"/>
                        </w:rPr>
                      </w:pPr>
                      <w:r w:rsidRPr="006A2EC0">
                        <w:rPr>
                          <w:i/>
                          <w:iCs/>
                          <w:sz w:val="22"/>
                          <w:szCs w:val="22"/>
                        </w:rPr>
                        <w:t>This curriculum is currently in its final stages of development and will begin to be taught across the school from the Summer Term.</w:t>
                      </w:r>
                    </w:p>
                    <w:p w14:paraId="5603B15F" w14:textId="51A1B5CE" w:rsidR="006A2EC0" w:rsidRPr="006A2EC0" w:rsidRDefault="006A2EC0" w:rsidP="00B254B0">
                      <w:pPr>
                        <w:spacing w:line="240" w:lineRule="auto"/>
                        <w:rPr>
                          <w:i/>
                          <w:iCs/>
                          <w:sz w:val="22"/>
                          <w:szCs w:val="22"/>
                        </w:rPr>
                      </w:pPr>
                      <w:r w:rsidRPr="006A2EC0">
                        <w:rPr>
                          <w:i/>
                          <w:iCs/>
                          <w:sz w:val="22"/>
                          <w:szCs w:val="22"/>
                        </w:rPr>
                        <w:t>We were delighted that during his recent safeguarding audit visit, Sai Patel praised the work taking place in this area and described the development as “</w:t>
                      </w:r>
                      <w:r w:rsidR="0037524D">
                        <w:rPr>
                          <w:i/>
                          <w:iCs/>
                          <w:sz w:val="22"/>
                          <w:szCs w:val="22"/>
                        </w:rPr>
                        <w:t>highly effective</w:t>
                      </w:r>
                      <w:r w:rsidRPr="006A2EC0">
                        <w:rPr>
                          <w:i/>
                          <w:iCs/>
                          <w:sz w:val="22"/>
                          <w:szCs w:val="22"/>
                        </w:rPr>
                        <w:t>”, recognising the clear commitment to ensuring pupils develop the knowledge and understanding they need to stay safe and thrive.</w:t>
                      </w:r>
                    </w:p>
                    <w:p w14:paraId="37F75C74" w14:textId="4C3DF48E" w:rsidR="006C3FAD" w:rsidRDefault="006A2EC0" w:rsidP="00B254B0">
                      <w:pPr>
                        <w:spacing w:line="240" w:lineRule="auto"/>
                        <w:rPr>
                          <w:i/>
                          <w:iCs/>
                          <w:sz w:val="22"/>
                          <w:szCs w:val="22"/>
                        </w:rPr>
                      </w:pPr>
                      <w:r w:rsidRPr="006A2EC0">
                        <w:rPr>
                          <w:i/>
                          <w:iCs/>
                          <w:sz w:val="22"/>
                          <w:szCs w:val="22"/>
                        </w:rPr>
                        <w:t>Miss Collins, our Deputy Headteacher and Curriculum Lead, has played a key role in refining this area to ensure pupils experience a clear, consistent and meaningful sequence of learning. This work helps children develop the knowledge, confidence and understanding they need to stay safe, build positive relationships and prepare for life beyond primary school.</w:t>
                      </w:r>
                    </w:p>
                    <w:p w14:paraId="747A7E1C" w14:textId="77777777" w:rsidR="003D256C" w:rsidRDefault="003D256C"/>
                    <w:p w14:paraId="34D2158C" w14:textId="77777777" w:rsidR="003D256C" w:rsidRDefault="003D256C"/>
                    <w:p w14:paraId="37D3576B" w14:textId="77777777" w:rsidR="003D256C" w:rsidRDefault="003D256C"/>
                    <w:p w14:paraId="01AD5431" w14:textId="77777777" w:rsidR="003D256C" w:rsidRDefault="003D256C"/>
                    <w:p w14:paraId="5FB1E1BE" w14:textId="77777777" w:rsidR="003D256C" w:rsidRDefault="003D256C"/>
                    <w:p w14:paraId="702922B2" w14:textId="77777777" w:rsidR="003D256C" w:rsidRDefault="003D256C"/>
                    <w:p w14:paraId="2737D366" w14:textId="77777777" w:rsidR="003D256C" w:rsidRDefault="003D256C"/>
                    <w:p w14:paraId="0DF2C02E" w14:textId="77777777" w:rsidR="003D256C" w:rsidRPr="00131EE6" w:rsidRDefault="003D256C"/>
                  </w:txbxContent>
                </v:textbox>
                <w10:wrap type="square" anchorx="margin"/>
              </v:shape>
            </w:pict>
          </mc:Fallback>
        </mc:AlternateContent>
      </w:r>
      <w:r w:rsidR="009340AF">
        <w:rPr>
          <w:noProof/>
        </w:rPr>
        <mc:AlternateContent>
          <mc:Choice Requires="wps">
            <w:drawing>
              <wp:anchor distT="45720" distB="45720" distL="114300" distR="114300" simplePos="0" relativeHeight="251667456" behindDoc="0" locked="0" layoutInCell="1" allowOverlap="1" wp14:anchorId="5DF9CA90" wp14:editId="5FE2B95C">
                <wp:simplePos x="0" y="0"/>
                <wp:positionH relativeFrom="column">
                  <wp:posOffset>140335</wp:posOffset>
                </wp:positionH>
                <wp:positionV relativeFrom="paragraph">
                  <wp:posOffset>0</wp:posOffset>
                </wp:positionV>
                <wp:extent cx="6546850" cy="647700"/>
                <wp:effectExtent l="0" t="0" r="25400" b="19050"/>
                <wp:wrapSquare wrapText="bothSides"/>
                <wp:docPr id="4253737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647700"/>
                        </a:xfrm>
                        <a:prstGeom prst="rect">
                          <a:avLst/>
                        </a:prstGeom>
                        <a:solidFill>
                          <a:srgbClr val="FFFFFF"/>
                        </a:solidFill>
                        <a:ln w="9525">
                          <a:solidFill>
                            <a:srgbClr val="00B050"/>
                          </a:solidFill>
                          <a:miter lim="800000"/>
                          <a:headEnd/>
                          <a:tailEnd/>
                        </a:ln>
                      </wps:spPr>
                      <wps:txbx>
                        <w:txbxContent>
                          <w:p w14:paraId="2D0A213D" w14:textId="77777777" w:rsidR="003D256C" w:rsidRDefault="003D256C" w:rsidP="003D256C">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CURRICULUM</w:t>
                            </w:r>
                          </w:p>
                          <w:p w14:paraId="78A9F813" w14:textId="77777777" w:rsidR="003D256C" w:rsidRDefault="003D256C" w:rsidP="003D256C">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B9EE5B8" w14:textId="77777777" w:rsidR="003D256C" w:rsidRDefault="003D256C" w:rsidP="003D256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F9CA90" id="_x0000_s1030" type="#_x0000_t202" style="position:absolute;margin-left:11.05pt;margin-top:0;width:515.5pt;height:51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" strokecolor="#00b050">
                <v:textbox>
                  <w:txbxContent>
                    <w:p w14:paraId="2D0A213D" w14:textId="77777777" w:rsidR="003D256C" w:rsidRDefault="003D256C" w:rsidP="003D256C">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CURRICULUM</w:t>
                      </w:r>
                    </w:p>
                    <w:p w14:paraId="78A9F813" w14:textId="77777777" w:rsidR="003D256C" w:rsidRDefault="003D256C" w:rsidP="003D256C">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B9EE5B8" w14:textId="77777777" w:rsidR="003D256C" w:rsidRDefault="003D256C" w:rsidP="003D256C">
                      <w:pPr>
                        <w:jc w:val="center"/>
                      </w:pPr>
                    </w:p>
                  </w:txbxContent>
                </v:textbox>
                <w10:wrap type="square"/>
              </v:shape>
            </w:pict>
          </mc:Fallback>
        </mc:AlternateContent>
      </w:r>
    </w:p>
    <w:p w14:paraId="3C67D753" w14:textId="77777777" w:rsidR="006C3FAD" w:rsidRDefault="006C3FAD" w:rsidP="00C47A5A">
      <w:pPr>
        <w:spacing w:line="276" w:lineRule="auto"/>
        <w:contextualSpacing/>
        <w:rPr>
          <w:b/>
          <w:bCs/>
          <w:color w:val="000000" w:themeColor="text1"/>
        </w:rPr>
      </w:pPr>
      <w:r w:rsidRPr="00C47A5A">
        <w:rPr>
          <w:b/>
          <w:bCs/>
          <w:color w:val="000000" w:themeColor="text1"/>
        </w:rPr>
        <w:lastRenderedPageBreak/>
        <w:t>After school clubs</w:t>
      </w:r>
    </w:p>
    <w:p w14:paraId="6FA7ADFE" w14:textId="67F59980" w:rsidR="00B254B0" w:rsidRPr="00B254B0" w:rsidRDefault="003767F4" w:rsidP="00B254B0">
      <w:pPr>
        <w:spacing w:line="276" w:lineRule="auto"/>
        <w:contextualSpacing/>
        <w:rPr>
          <w:color w:val="000000" w:themeColor="text1"/>
        </w:rPr>
      </w:pPr>
      <w:r w:rsidRPr="003767F4">
        <w:rPr>
          <w:noProof/>
          <w:color w:val="000000" w:themeColor="text1"/>
        </w:rPr>
        <mc:AlternateContent>
          <mc:Choice Requires="wps">
            <w:drawing>
              <wp:anchor distT="45720" distB="45720" distL="114300" distR="114300" simplePos="0" relativeHeight="251742208" behindDoc="0" locked="0" layoutInCell="1" allowOverlap="1" wp14:anchorId="5CADA375" wp14:editId="788DC061">
                <wp:simplePos x="0" y="0"/>
                <wp:positionH relativeFrom="column">
                  <wp:posOffset>5245735</wp:posOffset>
                </wp:positionH>
                <wp:positionV relativeFrom="paragraph">
                  <wp:posOffset>529590</wp:posOffset>
                </wp:positionV>
                <wp:extent cx="1219200" cy="1422400"/>
                <wp:effectExtent l="0" t="0" r="0" b="6350"/>
                <wp:wrapSquare wrapText="bothSides"/>
                <wp:docPr id="12516889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1422400"/>
                        </a:xfrm>
                        <a:prstGeom prst="rect">
                          <a:avLst/>
                        </a:prstGeom>
                        <a:noFill/>
                        <a:ln w="9525">
                          <a:noFill/>
                          <a:miter lim="800000"/>
                          <a:headEnd/>
                          <a:tailEnd/>
                        </a:ln>
                      </wps:spPr>
                      <wps:txbx>
                        <w:txbxContent>
                          <w:p w14:paraId="4C341524" w14:textId="57BCA0EF" w:rsidR="003767F4" w:rsidRDefault="003767F4">
                            <w:r w:rsidRPr="003767F4">
                              <w:rPr>
                                <w:noProof/>
                              </w:rPr>
                              <w:drawing>
                                <wp:inline distT="0" distB="0" distL="0" distR="0" wp14:anchorId="513AF3B0" wp14:editId="705D34CC">
                                  <wp:extent cx="1091659" cy="1454150"/>
                                  <wp:effectExtent l="0" t="0" r="0" b="0"/>
                                  <wp:docPr id="792206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206322" name=""/>
                                          <pic:cNvPicPr/>
                                        </pic:nvPicPr>
                                        <pic:blipFill>
                                          <a:blip r:embed="rId10"/>
                                          <a:stretch>
                                            <a:fillRect/>
                                          </a:stretch>
                                        </pic:blipFill>
                                        <pic:spPr>
                                          <a:xfrm>
                                            <a:off x="0" y="0"/>
                                            <a:ext cx="1110280" cy="147895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ADA375" id="_x0000_s1031" type="#_x0000_t202" style="position:absolute;margin-left:413.05pt;margin-top:41.7pt;width:96pt;height:112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" filled="f" stroked="f">
                <v:textbox>
                  <w:txbxContent>
                    <w:p w14:paraId="4C341524" w14:textId="57BCA0EF" w:rsidR="003767F4" w:rsidRDefault="003767F4">
                      <w:r w:rsidRPr="003767F4">
                        <w:rPr>
                          <w:noProof/>
                        </w:rPr>
                        <w:drawing>
                          <wp:inline distT="0" distB="0" distL="0" distR="0" wp14:anchorId="513AF3B0" wp14:editId="705D34CC">
                            <wp:extent cx="1091659" cy="1454150"/>
                            <wp:effectExtent l="0" t="0" r="0" b="0"/>
                            <wp:docPr id="792206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206322" name=""/>
                                    <pic:cNvPicPr/>
                                  </pic:nvPicPr>
                                  <pic:blipFill>
                                    <a:blip r:embed="rId10"/>
                                    <a:stretch>
                                      <a:fillRect/>
                                    </a:stretch>
                                  </pic:blipFill>
                                  <pic:spPr>
                                    <a:xfrm>
                                      <a:off x="0" y="0"/>
                                      <a:ext cx="1110280" cy="1478954"/>
                                    </a:xfrm>
                                    <a:prstGeom prst="rect">
                                      <a:avLst/>
                                    </a:prstGeom>
                                  </pic:spPr>
                                </pic:pic>
                              </a:graphicData>
                            </a:graphic>
                          </wp:inline>
                        </w:drawing>
                      </w:r>
                    </w:p>
                  </w:txbxContent>
                </v:textbox>
                <w10:wrap type="square"/>
              </v:shape>
            </w:pict>
          </mc:Fallback>
        </mc:AlternateContent>
      </w:r>
      <w:r w:rsidR="00B254B0" w:rsidRPr="00B254B0">
        <w:rPr>
          <w:color w:val="000000" w:themeColor="text1"/>
        </w:rPr>
        <w:t xml:space="preserve">This term we launched a wider range of after school clubs, and the response from pupils </w:t>
      </w:r>
      <w:r w:rsidR="00B254B0">
        <w:rPr>
          <w:color w:val="000000" w:themeColor="text1"/>
        </w:rPr>
        <w:t xml:space="preserve">and families </w:t>
      </w:r>
      <w:r w:rsidR="00B254B0" w:rsidRPr="00B254B0">
        <w:rPr>
          <w:color w:val="000000" w:themeColor="text1"/>
        </w:rPr>
        <w:t xml:space="preserve">has been fantastic. </w:t>
      </w:r>
      <w:r w:rsidR="00B254B0">
        <w:rPr>
          <w:color w:val="000000" w:themeColor="text1"/>
        </w:rPr>
        <w:t>Some of the a</w:t>
      </w:r>
      <w:r w:rsidR="00B254B0" w:rsidRPr="00B254B0">
        <w:rPr>
          <w:color w:val="000000" w:themeColor="text1"/>
        </w:rPr>
        <w:t>ctivities now include baking, sewing, Lego</w:t>
      </w:r>
      <w:r w:rsidR="00B254B0">
        <w:rPr>
          <w:color w:val="000000" w:themeColor="text1"/>
        </w:rPr>
        <w:t>, Junk Modelling</w:t>
      </w:r>
      <w:r w:rsidR="00B254B0" w:rsidRPr="00B254B0">
        <w:rPr>
          <w:color w:val="000000" w:themeColor="text1"/>
        </w:rPr>
        <w:t xml:space="preserve"> and board games, giving children opportunities to explore different interests beyond the classroom.</w:t>
      </w:r>
    </w:p>
    <w:p w14:paraId="4C483629" w14:textId="719A859B" w:rsidR="00B254B0" w:rsidRDefault="00B254B0" w:rsidP="00B254B0">
      <w:pPr>
        <w:spacing w:line="276" w:lineRule="auto"/>
        <w:contextualSpacing/>
        <w:rPr>
          <w:color w:val="000000" w:themeColor="text1"/>
        </w:rPr>
      </w:pPr>
      <w:r w:rsidRPr="00B254B0">
        <w:rPr>
          <w:color w:val="000000" w:themeColor="text1"/>
        </w:rPr>
        <w:t xml:space="preserve">Through pupil voice, children have told us how much they enjoy the variety of clubs now on offer. </w:t>
      </w:r>
    </w:p>
    <w:p w14:paraId="19BC3B73" w14:textId="5F476EA7" w:rsidR="00B254B0" w:rsidRPr="00B254B0" w:rsidRDefault="00B254B0" w:rsidP="00B254B0">
      <w:pPr>
        <w:spacing w:line="276" w:lineRule="auto"/>
        <w:contextualSpacing/>
        <w:rPr>
          <w:color w:val="000000" w:themeColor="text1"/>
        </w:rPr>
      </w:pPr>
      <w:r w:rsidRPr="00B254B0">
        <w:rPr>
          <w:color w:val="000000" w:themeColor="text1"/>
        </w:rPr>
        <w:t>All clubs (excluding Choir and Year 6 Boosters) run until 4:15pm and cost £2.50 per session.</w:t>
      </w:r>
    </w:p>
    <w:p w14:paraId="18B84A8E" w14:textId="2490F437" w:rsidR="00B254B0" w:rsidRPr="00B254B0" w:rsidRDefault="00B254B0" w:rsidP="00B254B0">
      <w:pPr>
        <w:spacing w:line="276" w:lineRule="auto"/>
        <w:contextualSpacing/>
        <w:rPr>
          <w:color w:val="000000" w:themeColor="text1"/>
        </w:rPr>
      </w:pPr>
      <w:r w:rsidRPr="00B254B0">
        <w:rPr>
          <w:color w:val="000000" w:themeColor="text1"/>
        </w:rPr>
        <w:t>Choir remains free as it is a shorter session finishing at 3:50pm</w:t>
      </w:r>
      <w:r>
        <w:rPr>
          <w:color w:val="000000" w:themeColor="text1"/>
        </w:rPr>
        <w:t>.</w:t>
      </w:r>
    </w:p>
    <w:p w14:paraId="2A255679" w14:textId="7110DFD5" w:rsidR="00B254B0" w:rsidRPr="00B254B0" w:rsidRDefault="00B254B0" w:rsidP="00B254B0">
      <w:pPr>
        <w:spacing w:line="276" w:lineRule="auto"/>
        <w:contextualSpacing/>
        <w:rPr>
          <w:color w:val="000000" w:themeColor="text1"/>
        </w:rPr>
      </w:pPr>
      <w:r w:rsidRPr="00B254B0">
        <w:rPr>
          <w:color w:val="000000" w:themeColor="text1"/>
        </w:rPr>
        <w:t>We are delighted with the enthusiasm shown by our pupils and look forward to continuing to expand opportunities for them.</w:t>
      </w:r>
    </w:p>
    <w:p w14:paraId="5E964CEC" w14:textId="77777777" w:rsidR="00BA304A" w:rsidRPr="00BA304A" w:rsidRDefault="00BA304A" w:rsidP="00BA304A">
      <w:pPr>
        <w:pStyle w:val="NormalWeb"/>
        <w:jc w:val="center"/>
        <w:rPr>
          <w:rFonts w:asciiTheme="minorHAnsi" w:hAnsiTheme="minorHAnsi" w:cs="Open Sans"/>
          <w:b/>
          <w:bCs/>
          <w:color w:val="333333"/>
          <w:u w:val="single"/>
        </w:rPr>
      </w:pPr>
      <w:r w:rsidRPr="00BA304A">
        <w:rPr>
          <w:rFonts w:asciiTheme="minorHAnsi" w:hAnsiTheme="minorHAnsi" w:cs="Open Sans"/>
          <w:b/>
          <w:bCs/>
          <w:color w:val="333333"/>
          <w:u w:val="single"/>
        </w:rPr>
        <w:t>Summer 1 After School Clubs</w:t>
      </w:r>
    </w:p>
    <w:p w14:paraId="4711EACD" w14:textId="77777777" w:rsidR="00BA304A" w:rsidRPr="00BA304A" w:rsidRDefault="00BA304A" w:rsidP="00BA304A">
      <w:pPr>
        <w:pStyle w:val="NormalWeb"/>
        <w:jc w:val="center"/>
        <w:rPr>
          <w:rFonts w:asciiTheme="minorHAnsi" w:hAnsiTheme="minorHAnsi" w:cs="Open Sans"/>
          <w:b/>
          <w:bCs/>
          <w:color w:val="333333"/>
        </w:rPr>
      </w:pPr>
      <w:r w:rsidRPr="00BA304A">
        <w:rPr>
          <w:rFonts w:asciiTheme="minorHAnsi" w:hAnsiTheme="minorHAnsi" w:cs="Open Sans"/>
          <w:b/>
          <w:bCs/>
          <w:color w:val="333333"/>
        </w:rPr>
        <w:t xml:space="preserve">Monday </w:t>
      </w:r>
      <w:r w:rsidRPr="00BA304A">
        <w:rPr>
          <w:rFonts w:asciiTheme="minorHAnsi" w:hAnsiTheme="minorHAnsi" w:cs="Open Sans"/>
          <w:color w:val="333333"/>
        </w:rPr>
        <w:t>- Creative Sparks Club (Monday 13th April to Monday 18th May)</w:t>
      </w:r>
    </w:p>
    <w:p w14:paraId="156997FC" w14:textId="77777777" w:rsidR="00BA304A" w:rsidRPr="00BA304A" w:rsidRDefault="00BA304A" w:rsidP="00BA304A">
      <w:pPr>
        <w:pStyle w:val="NormalWeb"/>
        <w:jc w:val="center"/>
        <w:rPr>
          <w:rFonts w:asciiTheme="minorHAnsi" w:hAnsiTheme="minorHAnsi" w:cs="Open Sans"/>
          <w:color w:val="333333"/>
        </w:rPr>
      </w:pPr>
      <w:r w:rsidRPr="00BA304A">
        <w:rPr>
          <w:rFonts w:asciiTheme="minorHAnsi" w:hAnsiTheme="minorHAnsi" w:cs="Open Sans"/>
          <w:b/>
          <w:bCs/>
          <w:color w:val="333333"/>
        </w:rPr>
        <w:t xml:space="preserve">Monday </w:t>
      </w:r>
      <w:r w:rsidRPr="00BA304A">
        <w:rPr>
          <w:rFonts w:asciiTheme="minorHAnsi" w:hAnsiTheme="minorHAnsi" w:cs="Open Sans"/>
          <w:color w:val="333333"/>
        </w:rPr>
        <w:t>-Y5/6 Summer Games (Monday 13th April to Monday 18th May)</w:t>
      </w:r>
    </w:p>
    <w:p w14:paraId="0EF86C67" w14:textId="77777777" w:rsidR="00BA304A" w:rsidRPr="00BA304A" w:rsidRDefault="00BA304A" w:rsidP="00BA304A">
      <w:pPr>
        <w:pStyle w:val="NormalWeb"/>
        <w:jc w:val="center"/>
        <w:rPr>
          <w:rFonts w:asciiTheme="minorHAnsi" w:hAnsiTheme="minorHAnsi" w:cs="Open Sans"/>
          <w:color w:val="333333"/>
        </w:rPr>
      </w:pPr>
      <w:r w:rsidRPr="00BA304A">
        <w:rPr>
          <w:rFonts w:asciiTheme="minorHAnsi" w:hAnsiTheme="minorHAnsi" w:cs="Open Sans"/>
          <w:b/>
          <w:bCs/>
          <w:color w:val="333333"/>
        </w:rPr>
        <w:t xml:space="preserve">Tuesday - </w:t>
      </w:r>
      <w:r w:rsidRPr="00BA304A">
        <w:rPr>
          <w:rFonts w:asciiTheme="minorHAnsi" w:hAnsiTheme="minorHAnsi" w:cs="Open Sans"/>
          <w:color w:val="333333"/>
        </w:rPr>
        <w:t>Dance Club (Tuesday 14th April to Tuesday 19th May)</w:t>
      </w:r>
    </w:p>
    <w:p w14:paraId="6B635454" w14:textId="77777777" w:rsidR="00BA304A" w:rsidRPr="00BA304A" w:rsidRDefault="00BA304A" w:rsidP="00BA304A">
      <w:pPr>
        <w:pStyle w:val="NormalWeb"/>
        <w:jc w:val="center"/>
        <w:rPr>
          <w:rFonts w:asciiTheme="minorHAnsi" w:hAnsiTheme="minorHAnsi" w:cs="Open Sans"/>
          <w:color w:val="333333"/>
        </w:rPr>
      </w:pPr>
      <w:r w:rsidRPr="00BA304A">
        <w:rPr>
          <w:rFonts w:asciiTheme="minorHAnsi" w:hAnsiTheme="minorHAnsi" w:cs="Open Sans"/>
          <w:b/>
          <w:bCs/>
          <w:color w:val="333333"/>
        </w:rPr>
        <w:t xml:space="preserve">Wednesday - </w:t>
      </w:r>
      <w:r w:rsidRPr="00BA304A">
        <w:rPr>
          <w:rFonts w:asciiTheme="minorHAnsi" w:hAnsiTheme="minorHAnsi" w:cs="Open Sans"/>
          <w:color w:val="333333"/>
        </w:rPr>
        <w:t>Tabletop Together Club (Board Games, etc.) (Wednesday 15th April to Wednesday 20th May)</w:t>
      </w:r>
    </w:p>
    <w:p w14:paraId="5CA6FB19" w14:textId="77777777" w:rsidR="00BA304A" w:rsidRPr="00BA304A" w:rsidRDefault="00BA304A" w:rsidP="00BA304A">
      <w:pPr>
        <w:pStyle w:val="NormalWeb"/>
        <w:jc w:val="center"/>
        <w:rPr>
          <w:rFonts w:asciiTheme="minorHAnsi" w:hAnsiTheme="minorHAnsi" w:cs="Open Sans"/>
          <w:b/>
          <w:bCs/>
          <w:color w:val="333333"/>
        </w:rPr>
      </w:pPr>
      <w:r w:rsidRPr="00BA304A">
        <w:rPr>
          <w:rFonts w:asciiTheme="minorHAnsi" w:hAnsiTheme="minorHAnsi" w:cs="Open Sans"/>
          <w:b/>
          <w:bCs/>
          <w:color w:val="333333"/>
        </w:rPr>
        <w:t xml:space="preserve">Wednesday - </w:t>
      </w:r>
      <w:r w:rsidRPr="00BA304A">
        <w:rPr>
          <w:rFonts w:asciiTheme="minorHAnsi" w:hAnsiTheme="minorHAnsi" w:cs="Open Sans"/>
          <w:color w:val="333333"/>
        </w:rPr>
        <w:t>Y1/2 Summer Games (Wednesday 15th April to Wednesday 20th May)</w:t>
      </w:r>
    </w:p>
    <w:p w14:paraId="0CFBCD2B" w14:textId="77777777" w:rsidR="00BA304A" w:rsidRPr="00BA304A" w:rsidRDefault="00BA304A" w:rsidP="00BA304A">
      <w:pPr>
        <w:pStyle w:val="NormalWeb"/>
        <w:jc w:val="center"/>
        <w:rPr>
          <w:rFonts w:asciiTheme="minorHAnsi" w:hAnsiTheme="minorHAnsi" w:cs="Open Sans"/>
          <w:b/>
          <w:bCs/>
          <w:color w:val="333333"/>
        </w:rPr>
      </w:pPr>
      <w:r w:rsidRPr="00BA304A">
        <w:rPr>
          <w:rFonts w:asciiTheme="minorHAnsi" w:hAnsiTheme="minorHAnsi" w:cs="Open Sans"/>
          <w:b/>
          <w:bCs/>
          <w:color w:val="333333"/>
        </w:rPr>
        <w:t xml:space="preserve">Thursday - </w:t>
      </w:r>
      <w:r w:rsidRPr="00BA304A">
        <w:rPr>
          <w:rFonts w:asciiTheme="minorHAnsi" w:hAnsiTheme="minorHAnsi" w:cs="Open Sans"/>
          <w:color w:val="333333"/>
        </w:rPr>
        <w:t>Construction Club (Thursday 16th April to Thursday 21st May)</w:t>
      </w:r>
    </w:p>
    <w:p w14:paraId="32FAB15B" w14:textId="77777777" w:rsidR="00BA304A" w:rsidRPr="00BA304A" w:rsidRDefault="00BA304A" w:rsidP="00BA304A">
      <w:pPr>
        <w:pStyle w:val="NormalWeb"/>
        <w:jc w:val="center"/>
        <w:rPr>
          <w:rFonts w:asciiTheme="minorHAnsi" w:hAnsiTheme="minorHAnsi" w:cs="Open Sans"/>
          <w:b/>
          <w:bCs/>
          <w:color w:val="333333"/>
        </w:rPr>
      </w:pPr>
      <w:r w:rsidRPr="00BA304A">
        <w:rPr>
          <w:rFonts w:asciiTheme="minorHAnsi" w:hAnsiTheme="minorHAnsi" w:cs="Open Sans"/>
          <w:b/>
          <w:bCs/>
          <w:color w:val="333333"/>
        </w:rPr>
        <w:t xml:space="preserve">Thursday </w:t>
      </w:r>
      <w:r w:rsidRPr="00BA304A">
        <w:rPr>
          <w:rFonts w:asciiTheme="minorHAnsi" w:hAnsiTheme="minorHAnsi" w:cs="Open Sans"/>
          <w:color w:val="333333"/>
        </w:rPr>
        <w:t>- Allotment Club (Thursday 23rd April to Thursday 21st May)</w:t>
      </w:r>
    </w:p>
    <w:p w14:paraId="5672B584" w14:textId="77777777" w:rsidR="00BA304A" w:rsidRPr="00BA304A" w:rsidRDefault="00BA304A" w:rsidP="00BA304A">
      <w:pPr>
        <w:pStyle w:val="NormalWeb"/>
        <w:jc w:val="center"/>
        <w:rPr>
          <w:rFonts w:asciiTheme="minorHAnsi" w:hAnsiTheme="minorHAnsi" w:cs="Open Sans"/>
          <w:color w:val="333333"/>
        </w:rPr>
      </w:pPr>
      <w:r w:rsidRPr="00BA304A">
        <w:rPr>
          <w:rFonts w:asciiTheme="minorHAnsi" w:hAnsiTheme="minorHAnsi" w:cs="Open Sans"/>
          <w:b/>
          <w:bCs/>
          <w:color w:val="333333"/>
        </w:rPr>
        <w:t xml:space="preserve">Thursday </w:t>
      </w:r>
      <w:r w:rsidRPr="00BA304A">
        <w:rPr>
          <w:rFonts w:asciiTheme="minorHAnsi" w:hAnsiTheme="minorHAnsi" w:cs="Open Sans"/>
          <w:color w:val="333333"/>
        </w:rPr>
        <w:t>- Cricket Club (Thursday 16th April to Thursday 21st May)</w:t>
      </w:r>
    </w:p>
    <w:p w14:paraId="6ACD5E32" w14:textId="30F14D4C" w:rsidR="00BA304A" w:rsidRPr="00BA304A" w:rsidRDefault="00BA304A" w:rsidP="00BA304A">
      <w:pPr>
        <w:pStyle w:val="NormalWeb"/>
        <w:jc w:val="center"/>
        <w:rPr>
          <w:rFonts w:asciiTheme="minorHAnsi" w:hAnsiTheme="minorHAnsi" w:cs="Open Sans"/>
          <w:color w:val="333333"/>
        </w:rPr>
      </w:pPr>
      <w:r w:rsidRPr="00BA304A">
        <w:rPr>
          <w:rFonts w:asciiTheme="minorHAnsi" w:hAnsiTheme="minorHAnsi" w:cs="Open Sans"/>
          <w:b/>
          <w:bCs/>
          <w:color w:val="333333"/>
        </w:rPr>
        <w:t xml:space="preserve">Friday </w:t>
      </w:r>
      <w:r w:rsidRPr="00BA304A">
        <w:rPr>
          <w:rFonts w:asciiTheme="minorHAnsi" w:hAnsiTheme="minorHAnsi" w:cs="Open Sans"/>
          <w:color w:val="333333"/>
        </w:rPr>
        <w:t>- Y3/4 Summer Games (Friday 17th April to Friday 22nd May)</w:t>
      </w:r>
    </w:p>
    <w:p w14:paraId="1821D91B" w14:textId="342F2C8F" w:rsidR="00BA304A" w:rsidRPr="00BA304A" w:rsidRDefault="00BA304A" w:rsidP="00BA304A">
      <w:pPr>
        <w:pStyle w:val="NormalWeb"/>
        <w:jc w:val="center"/>
        <w:rPr>
          <w:rFonts w:asciiTheme="minorHAnsi" w:hAnsiTheme="minorHAnsi" w:cs="Open Sans"/>
          <w:b/>
          <w:bCs/>
          <w:color w:val="333333"/>
          <w:u w:val="single"/>
        </w:rPr>
      </w:pPr>
      <w:r w:rsidRPr="00BA304A">
        <w:rPr>
          <w:rFonts w:asciiTheme="minorHAnsi" w:hAnsiTheme="minorHAnsi" w:cs="Open Sans"/>
          <w:b/>
          <w:bCs/>
          <w:color w:val="333333"/>
          <w:u w:val="single"/>
        </w:rPr>
        <w:t>Summer 2 After School Clubs</w:t>
      </w:r>
    </w:p>
    <w:p w14:paraId="6592B061" w14:textId="77777777" w:rsidR="00BA304A" w:rsidRPr="00BA304A" w:rsidRDefault="00BA304A" w:rsidP="00BA304A">
      <w:pPr>
        <w:pStyle w:val="NormalWeb"/>
        <w:jc w:val="center"/>
        <w:rPr>
          <w:rFonts w:asciiTheme="minorHAnsi" w:hAnsiTheme="minorHAnsi" w:cs="Open Sans"/>
          <w:b/>
          <w:bCs/>
          <w:color w:val="333333"/>
        </w:rPr>
      </w:pPr>
      <w:r w:rsidRPr="00BA304A">
        <w:rPr>
          <w:rFonts w:asciiTheme="minorHAnsi" w:hAnsiTheme="minorHAnsi" w:cs="Open Sans"/>
          <w:b/>
          <w:bCs/>
          <w:color w:val="333333"/>
        </w:rPr>
        <w:t xml:space="preserve">Monday </w:t>
      </w:r>
      <w:r w:rsidRPr="00BA304A">
        <w:rPr>
          <w:rFonts w:asciiTheme="minorHAnsi" w:hAnsiTheme="minorHAnsi" w:cs="Open Sans"/>
          <w:color w:val="333333"/>
        </w:rPr>
        <w:t>- TT Rockstars Club (Monday 1st June to Monday 6th July)</w:t>
      </w:r>
    </w:p>
    <w:p w14:paraId="478575B2" w14:textId="77777777" w:rsidR="00BA304A" w:rsidRPr="00BA304A" w:rsidRDefault="00BA304A" w:rsidP="00BA304A">
      <w:pPr>
        <w:pStyle w:val="NormalWeb"/>
        <w:jc w:val="center"/>
        <w:rPr>
          <w:rFonts w:asciiTheme="minorHAnsi" w:hAnsiTheme="minorHAnsi" w:cs="Open Sans"/>
          <w:color w:val="333333"/>
        </w:rPr>
      </w:pPr>
      <w:r w:rsidRPr="00BA304A">
        <w:rPr>
          <w:rFonts w:asciiTheme="minorHAnsi" w:hAnsiTheme="minorHAnsi" w:cs="Open Sans"/>
          <w:b/>
          <w:bCs/>
          <w:color w:val="333333"/>
        </w:rPr>
        <w:t xml:space="preserve">Monday </w:t>
      </w:r>
      <w:r w:rsidRPr="00BA304A">
        <w:rPr>
          <w:rFonts w:asciiTheme="minorHAnsi" w:hAnsiTheme="minorHAnsi" w:cs="Open Sans"/>
          <w:color w:val="333333"/>
        </w:rPr>
        <w:t>-Y3/4 Athletics (Monday 1st June to Monday 6th July)</w:t>
      </w:r>
    </w:p>
    <w:p w14:paraId="6600FC30" w14:textId="77777777" w:rsidR="00BA304A" w:rsidRPr="00BA304A" w:rsidRDefault="00BA304A" w:rsidP="00BA304A">
      <w:pPr>
        <w:pStyle w:val="NormalWeb"/>
        <w:jc w:val="center"/>
        <w:rPr>
          <w:rFonts w:asciiTheme="minorHAnsi" w:hAnsiTheme="minorHAnsi" w:cs="Open Sans"/>
          <w:color w:val="333333"/>
        </w:rPr>
      </w:pPr>
      <w:r w:rsidRPr="00BA304A">
        <w:rPr>
          <w:rFonts w:asciiTheme="minorHAnsi" w:hAnsiTheme="minorHAnsi" w:cs="Open Sans"/>
          <w:b/>
          <w:bCs/>
          <w:color w:val="333333"/>
        </w:rPr>
        <w:t xml:space="preserve">Tuesday </w:t>
      </w:r>
      <w:r w:rsidRPr="00BA304A">
        <w:rPr>
          <w:rFonts w:asciiTheme="minorHAnsi" w:hAnsiTheme="minorHAnsi" w:cs="Open Sans"/>
          <w:color w:val="333333"/>
        </w:rPr>
        <w:t>- Dance Club (Tuesday 2nd June to Tuesday 7th July)</w:t>
      </w:r>
    </w:p>
    <w:p w14:paraId="4ED7A510" w14:textId="77777777" w:rsidR="00BA304A" w:rsidRPr="00BA304A" w:rsidRDefault="00BA304A" w:rsidP="00BA304A">
      <w:pPr>
        <w:pStyle w:val="NormalWeb"/>
        <w:jc w:val="center"/>
        <w:rPr>
          <w:rFonts w:asciiTheme="minorHAnsi" w:hAnsiTheme="minorHAnsi" w:cs="Open Sans"/>
          <w:color w:val="333333"/>
        </w:rPr>
      </w:pPr>
      <w:r w:rsidRPr="00BA304A">
        <w:rPr>
          <w:rFonts w:asciiTheme="minorHAnsi" w:hAnsiTheme="minorHAnsi" w:cs="Open Sans"/>
          <w:b/>
          <w:bCs/>
          <w:color w:val="333333"/>
        </w:rPr>
        <w:t xml:space="preserve">Wednesday </w:t>
      </w:r>
      <w:r w:rsidRPr="00BA304A">
        <w:rPr>
          <w:rFonts w:asciiTheme="minorHAnsi" w:hAnsiTheme="minorHAnsi" w:cs="Open Sans"/>
          <w:color w:val="333333"/>
        </w:rPr>
        <w:t>- Y5/6 Athletics (Wednesday 3rd June to Wednesday 8th July)</w:t>
      </w:r>
    </w:p>
    <w:p w14:paraId="41E438AB" w14:textId="77777777" w:rsidR="00BA304A" w:rsidRPr="00BA304A" w:rsidRDefault="00BA304A" w:rsidP="00BA304A">
      <w:pPr>
        <w:pStyle w:val="NormalWeb"/>
        <w:jc w:val="center"/>
        <w:rPr>
          <w:rFonts w:asciiTheme="minorHAnsi" w:hAnsiTheme="minorHAnsi" w:cs="Open Sans"/>
          <w:color w:val="333333"/>
        </w:rPr>
      </w:pPr>
      <w:r w:rsidRPr="00BA304A">
        <w:rPr>
          <w:rFonts w:asciiTheme="minorHAnsi" w:hAnsiTheme="minorHAnsi" w:cs="Open Sans"/>
          <w:b/>
          <w:bCs/>
          <w:color w:val="333333"/>
        </w:rPr>
        <w:t xml:space="preserve">Thursday </w:t>
      </w:r>
      <w:r w:rsidRPr="00BA304A">
        <w:rPr>
          <w:rFonts w:asciiTheme="minorHAnsi" w:hAnsiTheme="minorHAnsi" w:cs="Open Sans"/>
          <w:color w:val="333333"/>
        </w:rPr>
        <w:t>- Cricket Club (Thursday 4th June to Thursday 9th July)</w:t>
      </w:r>
    </w:p>
    <w:p w14:paraId="7C01C1BC" w14:textId="6B5EDA80" w:rsidR="00BA304A" w:rsidRDefault="00BA304A" w:rsidP="00BA304A">
      <w:pPr>
        <w:pStyle w:val="NormalWeb"/>
        <w:jc w:val="center"/>
        <w:rPr>
          <w:rFonts w:asciiTheme="minorHAnsi" w:hAnsiTheme="minorHAnsi" w:cs="Open Sans"/>
          <w:color w:val="333333"/>
        </w:rPr>
      </w:pPr>
      <w:r w:rsidRPr="00BA304A">
        <w:rPr>
          <w:rFonts w:asciiTheme="minorHAnsi" w:hAnsiTheme="minorHAnsi" w:cs="Open Sans"/>
          <w:b/>
          <w:bCs/>
          <w:color w:val="333333"/>
        </w:rPr>
        <w:t xml:space="preserve">Friday </w:t>
      </w:r>
      <w:r w:rsidRPr="00BA304A">
        <w:rPr>
          <w:rFonts w:asciiTheme="minorHAnsi" w:hAnsiTheme="minorHAnsi" w:cs="Open Sans"/>
          <w:color w:val="333333"/>
        </w:rPr>
        <w:t>- Y1/2 Athletics (Friday 5th June to Friday 10th July)</w:t>
      </w:r>
    </w:p>
    <w:p w14:paraId="3903ADE5" w14:textId="656FE642" w:rsidR="004A2137" w:rsidRPr="00BA304A" w:rsidRDefault="0037524D" w:rsidP="0037524D">
      <w:pPr>
        <w:pStyle w:val="NormalWeb"/>
        <w:rPr>
          <w:rFonts w:asciiTheme="minorHAnsi" w:hAnsiTheme="minorHAnsi" w:cs="Open Sans"/>
          <w:b/>
          <w:bCs/>
          <w:color w:val="333333"/>
        </w:rPr>
      </w:pPr>
      <w:r>
        <w:rPr>
          <w:noProof/>
        </w:rPr>
        <w:lastRenderedPageBreak/>
        <mc:AlternateContent>
          <mc:Choice Requires="wps">
            <w:drawing>
              <wp:anchor distT="45720" distB="45720" distL="114300" distR="114300" simplePos="0" relativeHeight="251763712" behindDoc="0" locked="0" layoutInCell="1" allowOverlap="1" wp14:anchorId="10E150EA" wp14:editId="556C56A8">
                <wp:simplePos x="0" y="0"/>
                <wp:positionH relativeFrom="column">
                  <wp:posOffset>73025</wp:posOffset>
                </wp:positionH>
                <wp:positionV relativeFrom="paragraph">
                  <wp:posOffset>6985</wp:posOffset>
                </wp:positionV>
                <wp:extent cx="6546850" cy="647700"/>
                <wp:effectExtent l="0" t="0" r="25400" b="19050"/>
                <wp:wrapSquare wrapText="bothSides"/>
                <wp:docPr id="9656245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647700"/>
                        </a:xfrm>
                        <a:prstGeom prst="rect">
                          <a:avLst/>
                        </a:prstGeom>
                        <a:solidFill>
                          <a:srgbClr val="FFFFFF"/>
                        </a:solidFill>
                        <a:ln w="9525">
                          <a:solidFill>
                            <a:srgbClr val="00B050"/>
                          </a:solidFill>
                          <a:miter lim="800000"/>
                          <a:headEnd/>
                          <a:tailEnd/>
                        </a:ln>
                      </wps:spPr>
                      <wps:txbx>
                        <w:txbxContent>
                          <w:p w14:paraId="763EF265" w14:textId="0BAE129E" w:rsidR="0037524D" w:rsidRDefault="0037524D" w:rsidP="0037524D">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ASSEMBLIES</w:t>
                            </w:r>
                          </w:p>
                          <w:p w14:paraId="67E60A0B" w14:textId="77777777" w:rsidR="0037524D" w:rsidRDefault="0037524D" w:rsidP="0037524D">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F1C43D9" w14:textId="77777777" w:rsidR="0037524D" w:rsidRDefault="0037524D" w:rsidP="0037524D">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150EA" id="_x0000_s1032" type="#_x0000_t202" style="position:absolute;margin-left:5.75pt;margin-top:.55pt;width:515.5pt;height:51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" strokecolor="#00b050">
                <v:textbox>
                  <w:txbxContent>
                    <w:p w14:paraId="763EF265" w14:textId="0BAE129E" w:rsidR="0037524D" w:rsidRDefault="0037524D" w:rsidP="0037524D">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ASSEMBLIES</w:t>
                      </w:r>
                    </w:p>
                    <w:p w14:paraId="67E60A0B" w14:textId="77777777" w:rsidR="0037524D" w:rsidRDefault="0037524D" w:rsidP="0037524D">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F1C43D9" w14:textId="77777777" w:rsidR="0037524D" w:rsidRDefault="0037524D" w:rsidP="0037524D">
                      <w:pPr>
                        <w:jc w:val="center"/>
                      </w:pPr>
                    </w:p>
                  </w:txbxContent>
                </v:textbox>
                <w10:wrap type="square"/>
              </v:shape>
            </w:pict>
          </mc:Fallback>
        </mc:AlternateContent>
      </w:r>
    </w:p>
    <w:p w14:paraId="0D2E6DCC" w14:textId="6C9DC7AA" w:rsidR="00D957F8" w:rsidRPr="00D957F8" w:rsidRDefault="00D957F8" w:rsidP="00D957F8">
      <w:pPr>
        <w:pStyle w:val="NormalWeb"/>
        <w:jc w:val="center"/>
        <w:rPr>
          <w:rFonts w:asciiTheme="minorHAnsi" w:hAnsiTheme="minorHAnsi"/>
        </w:rPr>
      </w:pPr>
      <w:r w:rsidRPr="00D957F8">
        <w:rPr>
          <w:rFonts w:asciiTheme="minorHAnsi" w:hAnsiTheme="minorHAnsi"/>
        </w:rPr>
        <w:t>Assemblies continue to be an important part of school life at High Green Primary School. They provide valuable opportunities for pupils to come together, reflect on important themes and celebrate the wider experiences that enrich school life.</w:t>
      </w:r>
    </w:p>
    <w:p w14:paraId="5A536329" w14:textId="2F550829" w:rsidR="00D957F8" w:rsidRPr="00D957F8" w:rsidRDefault="00D957F8" w:rsidP="00D957F8">
      <w:pPr>
        <w:pStyle w:val="NormalWeb"/>
        <w:jc w:val="center"/>
        <w:rPr>
          <w:rFonts w:asciiTheme="minorHAnsi" w:hAnsiTheme="minorHAnsi"/>
        </w:rPr>
      </w:pPr>
      <w:r w:rsidRPr="00D957F8">
        <w:rPr>
          <w:rFonts w:asciiTheme="minorHAnsi" w:hAnsiTheme="minorHAnsi"/>
        </w:rPr>
        <w:t>This term I have had the pleasure of leading assemblies linked to key events and learning opportunities across the school. These have included:</w:t>
      </w:r>
    </w:p>
    <w:p w14:paraId="4C1009F7" w14:textId="029F41FB" w:rsidR="00D957F8" w:rsidRPr="00D957F8" w:rsidRDefault="00D957F8" w:rsidP="00D957F8">
      <w:pPr>
        <w:pStyle w:val="NormalWeb"/>
        <w:rPr>
          <w:rFonts w:asciiTheme="minorHAnsi" w:hAnsiTheme="minorHAnsi"/>
        </w:rPr>
      </w:pPr>
      <w:r w:rsidRPr="00D957F8">
        <w:rPr>
          <w:rFonts w:asciiTheme="minorHAnsi" w:hAnsiTheme="minorHAnsi"/>
        </w:rPr>
        <w:t>• Year 4 Swimming Assembly for parents, with a guest speaker from Emma Banks, Schools Swimming Manager, explaining the swimming programme and what pupils and families can expect as children begin their swimming lessons in Year 4</w:t>
      </w:r>
      <w:r>
        <w:rPr>
          <w:rFonts w:asciiTheme="minorHAnsi" w:hAnsiTheme="minorHAnsi"/>
        </w:rPr>
        <w:t>.</w:t>
      </w:r>
    </w:p>
    <w:p w14:paraId="1E5B1C0E" w14:textId="48BD3D7E" w:rsidR="00D957F8" w:rsidRPr="00D957F8" w:rsidRDefault="004A2137" w:rsidP="00D957F8">
      <w:pPr>
        <w:pStyle w:val="NormalWeb"/>
        <w:rPr>
          <w:rFonts w:asciiTheme="minorHAnsi" w:hAnsiTheme="minorHAnsi"/>
        </w:rPr>
      </w:pPr>
      <w:r w:rsidRPr="004A2137">
        <w:rPr>
          <w:rFonts w:asciiTheme="minorHAnsi" w:hAnsiTheme="minorHAnsi"/>
          <w:noProof/>
        </w:rPr>
        <mc:AlternateContent>
          <mc:Choice Requires="wps">
            <w:drawing>
              <wp:anchor distT="45720" distB="45720" distL="114300" distR="114300" simplePos="0" relativeHeight="251759616" behindDoc="0" locked="0" layoutInCell="1" allowOverlap="1" wp14:anchorId="54E2C283" wp14:editId="7B393CD7">
                <wp:simplePos x="0" y="0"/>
                <wp:positionH relativeFrom="column">
                  <wp:posOffset>5170170</wp:posOffset>
                </wp:positionH>
                <wp:positionV relativeFrom="paragraph">
                  <wp:posOffset>271145</wp:posOffset>
                </wp:positionV>
                <wp:extent cx="1447800" cy="1809750"/>
                <wp:effectExtent l="0" t="0" r="0" b="0"/>
                <wp:wrapSquare wrapText="bothSides"/>
                <wp:docPr id="19798807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809750"/>
                        </a:xfrm>
                        <a:prstGeom prst="rect">
                          <a:avLst/>
                        </a:prstGeom>
                        <a:noFill/>
                        <a:ln w="9525">
                          <a:noFill/>
                          <a:miter lim="800000"/>
                          <a:headEnd/>
                          <a:tailEnd/>
                        </a:ln>
                      </wps:spPr>
                      <wps:txbx>
                        <w:txbxContent>
                          <w:p w14:paraId="14531A3A" w14:textId="66F19473" w:rsidR="004A2137" w:rsidRDefault="004A2137">
                            <w:r w:rsidRPr="004A2137">
                              <w:rPr>
                                <w:noProof/>
                              </w:rPr>
                              <w:drawing>
                                <wp:inline distT="0" distB="0" distL="0" distR="0" wp14:anchorId="5CD8F603" wp14:editId="1CC5D749">
                                  <wp:extent cx="1319530" cy="1759373"/>
                                  <wp:effectExtent l="0" t="0" r="0" b="0"/>
                                  <wp:docPr id="1778340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340846" name=""/>
                                          <pic:cNvPicPr/>
                                        </pic:nvPicPr>
                                        <pic:blipFill>
                                          <a:blip r:embed="rId11"/>
                                          <a:stretch>
                                            <a:fillRect/>
                                          </a:stretch>
                                        </pic:blipFill>
                                        <pic:spPr>
                                          <a:xfrm>
                                            <a:off x="0" y="0"/>
                                            <a:ext cx="1323880" cy="176517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E2C283" id="_x0000_s1033" type="#_x0000_t202" style="position:absolute;margin-left:407.1pt;margin-top:21.35pt;width:114pt;height:142.5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" filled="f" stroked="f">
                <v:textbox>
                  <w:txbxContent>
                    <w:p w14:paraId="14531A3A" w14:textId="66F19473" w:rsidR="004A2137" w:rsidRDefault="004A2137">
                      <w:r w:rsidRPr="004A2137">
                        <w:rPr>
                          <w:noProof/>
                        </w:rPr>
                        <w:drawing>
                          <wp:inline distT="0" distB="0" distL="0" distR="0" wp14:anchorId="5CD8F603" wp14:editId="1CC5D749">
                            <wp:extent cx="1319530" cy="1759373"/>
                            <wp:effectExtent l="0" t="0" r="0" b="0"/>
                            <wp:docPr id="1778340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340846" name=""/>
                                    <pic:cNvPicPr/>
                                  </pic:nvPicPr>
                                  <pic:blipFill>
                                    <a:blip r:embed="rId11"/>
                                    <a:stretch>
                                      <a:fillRect/>
                                    </a:stretch>
                                  </pic:blipFill>
                                  <pic:spPr>
                                    <a:xfrm>
                                      <a:off x="0" y="0"/>
                                      <a:ext cx="1323880" cy="1765173"/>
                                    </a:xfrm>
                                    <a:prstGeom prst="rect">
                                      <a:avLst/>
                                    </a:prstGeom>
                                  </pic:spPr>
                                </pic:pic>
                              </a:graphicData>
                            </a:graphic>
                          </wp:inline>
                        </w:drawing>
                      </w:r>
                    </w:p>
                  </w:txbxContent>
                </v:textbox>
                <w10:wrap type="square"/>
              </v:shape>
            </w:pict>
          </mc:Fallback>
        </mc:AlternateContent>
      </w:r>
      <w:r w:rsidR="00D957F8" w:rsidRPr="00D957F8">
        <w:rPr>
          <w:rFonts w:asciiTheme="minorHAnsi" w:hAnsiTheme="minorHAnsi"/>
        </w:rPr>
        <w:t>• A whole-school NSPCC assembly, helping pupils understand how to stay safe and who they can speak to if they need support</w:t>
      </w:r>
      <w:r w:rsidR="00D957F8">
        <w:rPr>
          <w:rFonts w:asciiTheme="minorHAnsi" w:hAnsiTheme="minorHAnsi"/>
        </w:rPr>
        <w:t>.</w:t>
      </w:r>
    </w:p>
    <w:p w14:paraId="284FF7F7" w14:textId="104F2EA6" w:rsidR="00D957F8" w:rsidRPr="00D957F8" w:rsidRDefault="00D957F8" w:rsidP="00D957F8">
      <w:pPr>
        <w:pStyle w:val="NormalWeb"/>
        <w:rPr>
          <w:rFonts w:asciiTheme="minorHAnsi" w:hAnsiTheme="minorHAnsi"/>
        </w:rPr>
      </w:pPr>
      <w:r w:rsidRPr="00D957F8">
        <w:rPr>
          <w:rFonts w:asciiTheme="minorHAnsi" w:hAnsiTheme="minorHAnsi"/>
        </w:rPr>
        <w:t>• Pride of Yorkshire – Lion Day Launch (Cub Day), where pupils celebrated the exciting sculpture project by dressing up</w:t>
      </w:r>
      <w:r>
        <w:rPr>
          <w:rFonts w:asciiTheme="minorHAnsi" w:hAnsiTheme="minorHAnsi"/>
        </w:rPr>
        <w:t>.</w:t>
      </w:r>
    </w:p>
    <w:p w14:paraId="1EE87F05" w14:textId="6B919781" w:rsidR="00D957F8" w:rsidRPr="00D957F8" w:rsidRDefault="00D957F8" w:rsidP="00D957F8">
      <w:pPr>
        <w:pStyle w:val="NormalWeb"/>
        <w:rPr>
          <w:rFonts w:asciiTheme="minorHAnsi" w:hAnsiTheme="minorHAnsi"/>
        </w:rPr>
      </w:pPr>
      <w:r w:rsidRPr="00D957F8">
        <w:rPr>
          <w:rFonts w:asciiTheme="minorHAnsi" w:hAnsiTheme="minorHAnsi"/>
        </w:rPr>
        <w:t>• Our World Book Day launch assembly, alongside the Travelling Book Fair, helping to promote a love of reading across the school</w:t>
      </w:r>
      <w:r>
        <w:rPr>
          <w:rFonts w:asciiTheme="minorHAnsi" w:hAnsiTheme="minorHAnsi"/>
        </w:rPr>
        <w:t>.</w:t>
      </w:r>
    </w:p>
    <w:p w14:paraId="585DB6CF" w14:textId="4E7FD052" w:rsidR="00D957F8" w:rsidRPr="00D957F8" w:rsidRDefault="00D957F8" w:rsidP="00D957F8">
      <w:pPr>
        <w:pStyle w:val="NormalWeb"/>
        <w:rPr>
          <w:rFonts w:asciiTheme="minorHAnsi" w:hAnsiTheme="minorHAnsi"/>
        </w:rPr>
      </w:pPr>
      <w:r w:rsidRPr="00D957F8">
        <w:rPr>
          <w:rFonts w:asciiTheme="minorHAnsi" w:hAnsiTheme="minorHAnsi"/>
        </w:rPr>
        <w:t>• An Internet Safety Assembly for Year 5</w:t>
      </w:r>
      <w:r w:rsidR="0037524D">
        <w:rPr>
          <w:rFonts w:asciiTheme="minorHAnsi" w:hAnsiTheme="minorHAnsi"/>
        </w:rPr>
        <w:t xml:space="preserve"> pupils</w:t>
      </w:r>
      <w:r w:rsidRPr="00D957F8">
        <w:rPr>
          <w:rFonts w:asciiTheme="minorHAnsi" w:hAnsiTheme="minorHAnsi"/>
        </w:rPr>
        <w:t xml:space="preserve"> and parents, delivered </w:t>
      </w:r>
      <w:r w:rsidR="0037524D">
        <w:rPr>
          <w:rFonts w:asciiTheme="minorHAnsi" w:hAnsiTheme="minorHAnsi"/>
        </w:rPr>
        <w:t>by</w:t>
      </w:r>
      <w:r w:rsidRPr="00D957F8">
        <w:rPr>
          <w:rFonts w:asciiTheme="minorHAnsi" w:hAnsiTheme="minorHAnsi"/>
        </w:rPr>
        <w:t xml:space="preserve"> South Yorkshire Police</w:t>
      </w:r>
      <w:r>
        <w:rPr>
          <w:rFonts w:asciiTheme="minorHAnsi" w:hAnsiTheme="minorHAnsi"/>
        </w:rPr>
        <w:t>.</w:t>
      </w:r>
    </w:p>
    <w:p w14:paraId="5B99714F" w14:textId="63CA95E2" w:rsidR="00D957F8" w:rsidRPr="00D957F8" w:rsidRDefault="00D957F8" w:rsidP="00D957F8">
      <w:pPr>
        <w:pStyle w:val="NormalWeb"/>
        <w:rPr>
          <w:rFonts w:asciiTheme="minorHAnsi" w:hAnsiTheme="minorHAnsi"/>
        </w:rPr>
      </w:pPr>
      <w:r w:rsidRPr="00D957F8">
        <w:rPr>
          <w:rFonts w:asciiTheme="minorHAnsi" w:hAnsiTheme="minorHAnsi"/>
        </w:rPr>
        <w:t>• A further online safety session for Year 6 with Peter Booth, focusing on helping pupils stay safe as they prepare for the transition to secondary school</w:t>
      </w:r>
      <w:r>
        <w:rPr>
          <w:rFonts w:asciiTheme="minorHAnsi" w:hAnsiTheme="minorHAnsi"/>
        </w:rPr>
        <w:t>.</w:t>
      </w:r>
    </w:p>
    <w:p w14:paraId="1FC14D13" w14:textId="1611E58D" w:rsidR="00D957F8" w:rsidRPr="00D957F8" w:rsidRDefault="00D957F8" w:rsidP="00D957F8">
      <w:pPr>
        <w:pStyle w:val="NormalWeb"/>
        <w:jc w:val="center"/>
        <w:rPr>
          <w:rFonts w:asciiTheme="minorHAnsi" w:hAnsiTheme="minorHAnsi"/>
        </w:rPr>
      </w:pPr>
      <w:r w:rsidRPr="00D957F8">
        <w:rPr>
          <w:rFonts w:asciiTheme="minorHAnsi" w:hAnsiTheme="minorHAnsi"/>
        </w:rPr>
        <w:t>We are also incredibly proud of the assemblies delivered by our pupil leaders, who have confidently shared their work and passions with the whole school community:</w:t>
      </w:r>
    </w:p>
    <w:p w14:paraId="55B699D5" w14:textId="77777777" w:rsidR="00D957F8" w:rsidRPr="00D957F8" w:rsidRDefault="00D957F8" w:rsidP="00D957F8">
      <w:pPr>
        <w:pStyle w:val="NormalWeb"/>
        <w:rPr>
          <w:rFonts w:asciiTheme="minorHAnsi" w:hAnsiTheme="minorHAnsi"/>
        </w:rPr>
      </w:pPr>
      <w:r w:rsidRPr="00D957F8">
        <w:rPr>
          <w:rFonts w:asciiTheme="minorHAnsi" w:hAnsiTheme="minorHAnsi"/>
        </w:rPr>
        <w:t>• Children’s Mental Health Week Assembly, led by our Year 5 Wellbeing Ambassadors</w:t>
      </w:r>
    </w:p>
    <w:p w14:paraId="5938689A" w14:textId="77777777" w:rsidR="00D957F8" w:rsidRPr="00D957F8" w:rsidRDefault="00D957F8" w:rsidP="00D957F8">
      <w:pPr>
        <w:pStyle w:val="NormalWeb"/>
        <w:rPr>
          <w:rFonts w:asciiTheme="minorHAnsi" w:hAnsiTheme="minorHAnsi"/>
        </w:rPr>
      </w:pPr>
      <w:r w:rsidRPr="00D957F8">
        <w:rPr>
          <w:rFonts w:asciiTheme="minorHAnsi" w:hAnsiTheme="minorHAnsi"/>
        </w:rPr>
        <w:t>• Big Garden Birdwatch Assembly, delivered by our Year 6 Climate Ambassadors</w:t>
      </w:r>
    </w:p>
    <w:p w14:paraId="6411CF2F" w14:textId="77777777" w:rsidR="00D957F8" w:rsidRPr="00D957F8" w:rsidRDefault="00D957F8" w:rsidP="00D957F8">
      <w:pPr>
        <w:pStyle w:val="NormalWeb"/>
        <w:rPr>
          <w:rFonts w:asciiTheme="minorHAnsi" w:hAnsiTheme="minorHAnsi"/>
        </w:rPr>
      </w:pPr>
      <w:r w:rsidRPr="00D957F8">
        <w:rPr>
          <w:rFonts w:asciiTheme="minorHAnsi" w:hAnsiTheme="minorHAnsi"/>
        </w:rPr>
        <w:t>• School Parliament Assembly, where pupils shared their visit to the council chamber and discussed fundraising plans for our upcoming Easter event</w:t>
      </w:r>
    </w:p>
    <w:p w14:paraId="1BFD0746" w14:textId="671675A1" w:rsidR="001870E9" w:rsidRDefault="00D957F8" w:rsidP="003542D0">
      <w:pPr>
        <w:pStyle w:val="NormalWeb"/>
        <w:rPr>
          <w:rFonts w:asciiTheme="minorHAnsi" w:hAnsiTheme="minorHAnsi"/>
        </w:rPr>
      </w:pPr>
      <w:r w:rsidRPr="00D957F8">
        <w:rPr>
          <w:rFonts w:asciiTheme="minorHAnsi" w:hAnsiTheme="minorHAnsi"/>
        </w:rPr>
        <w:t xml:space="preserve">• Music Champions Assembly, </w:t>
      </w:r>
      <w:r>
        <w:rPr>
          <w:rFonts w:asciiTheme="minorHAnsi" w:hAnsiTheme="minorHAnsi"/>
        </w:rPr>
        <w:t xml:space="preserve">launching the school song they have written. </w:t>
      </w:r>
      <w:r w:rsidR="00BA304A" w:rsidRPr="00BA304A">
        <w:rPr>
          <w:rFonts w:asciiTheme="minorHAnsi" w:hAnsiTheme="minorHAnsi"/>
          <w:noProof/>
        </w:rPr>
        <mc:AlternateContent>
          <mc:Choice Requires="wps">
            <w:drawing>
              <wp:anchor distT="45720" distB="45720" distL="114300" distR="114300" simplePos="0" relativeHeight="251757568" behindDoc="0" locked="0" layoutInCell="1" allowOverlap="1" wp14:anchorId="7293DFB3" wp14:editId="4D7A8BB0">
                <wp:simplePos x="0" y="0"/>
                <wp:positionH relativeFrom="column">
                  <wp:posOffset>210185</wp:posOffset>
                </wp:positionH>
                <wp:positionV relativeFrom="paragraph">
                  <wp:posOffset>73660</wp:posOffset>
                </wp:positionV>
                <wp:extent cx="1384300" cy="1790700"/>
                <wp:effectExtent l="0" t="0" r="0" b="0"/>
                <wp:wrapSquare wrapText="bothSides"/>
                <wp:docPr id="1818151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1790700"/>
                        </a:xfrm>
                        <a:prstGeom prst="rect">
                          <a:avLst/>
                        </a:prstGeom>
                        <a:noFill/>
                        <a:ln w="9525">
                          <a:noFill/>
                          <a:miter lim="800000"/>
                          <a:headEnd/>
                          <a:tailEnd/>
                        </a:ln>
                      </wps:spPr>
                      <wps:txbx>
                        <w:txbxContent>
                          <w:p w14:paraId="78D194E2" w14:textId="43542EC9" w:rsidR="00BA304A" w:rsidRDefault="004A2137">
                            <w:r w:rsidRPr="004A2137">
                              <w:rPr>
                                <w:noProof/>
                              </w:rPr>
                              <w:drawing>
                                <wp:inline distT="0" distB="0" distL="0" distR="0" wp14:anchorId="0F93B575" wp14:editId="274F2FFB">
                                  <wp:extent cx="1149350" cy="1647461"/>
                                  <wp:effectExtent l="0" t="0" r="0" b="0"/>
                                  <wp:docPr id="1756422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422680" name=""/>
                                          <pic:cNvPicPr/>
                                        </pic:nvPicPr>
                                        <pic:blipFill>
                                          <a:blip r:embed="rId12"/>
                                          <a:stretch>
                                            <a:fillRect/>
                                          </a:stretch>
                                        </pic:blipFill>
                                        <pic:spPr>
                                          <a:xfrm>
                                            <a:off x="0" y="0"/>
                                            <a:ext cx="1159412" cy="166188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93DFB3" id="_x0000_s1034" type="#_x0000_t202" style="position:absolute;margin-left:16.55pt;margin-top:5.8pt;width:109pt;height:141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" filled="f" stroked="f">
                <v:textbox>
                  <w:txbxContent>
                    <w:p w14:paraId="78D194E2" w14:textId="43542EC9" w:rsidR="00BA304A" w:rsidRDefault="004A2137">
                      <w:r w:rsidRPr="004A2137">
                        <w:rPr>
                          <w:noProof/>
                        </w:rPr>
                        <w:drawing>
                          <wp:inline distT="0" distB="0" distL="0" distR="0" wp14:anchorId="0F93B575" wp14:editId="274F2FFB">
                            <wp:extent cx="1149350" cy="1647461"/>
                            <wp:effectExtent l="0" t="0" r="0" b="0"/>
                            <wp:docPr id="1756422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422680" name=""/>
                                    <pic:cNvPicPr/>
                                  </pic:nvPicPr>
                                  <pic:blipFill>
                                    <a:blip r:embed="rId12"/>
                                    <a:stretch>
                                      <a:fillRect/>
                                    </a:stretch>
                                  </pic:blipFill>
                                  <pic:spPr>
                                    <a:xfrm>
                                      <a:off x="0" y="0"/>
                                      <a:ext cx="1159412" cy="1661883"/>
                                    </a:xfrm>
                                    <a:prstGeom prst="rect">
                                      <a:avLst/>
                                    </a:prstGeom>
                                  </pic:spPr>
                                </pic:pic>
                              </a:graphicData>
                            </a:graphic>
                          </wp:inline>
                        </w:drawing>
                      </w:r>
                    </w:p>
                  </w:txbxContent>
                </v:textbox>
                <w10:wrap type="square"/>
              </v:shape>
            </w:pict>
          </mc:Fallback>
        </mc:AlternateContent>
      </w:r>
      <w:r w:rsidRPr="00D957F8">
        <w:rPr>
          <w:rFonts w:asciiTheme="minorHAnsi" w:hAnsiTheme="minorHAnsi"/>
        </w:rPr>
        <w:t>Another highlight this term has been the introduction of our whole</w:t>
      </w:r>
      <w:r w:rsidR="0037524D">
        <w:rPr>
          <w:rFonts w:asciiTheme="minorHAnsi" w:hAnsiTheme="minorHAnsi"/>
        </w:rPr>
        <w:t xml:space="preserve"> </w:t>
      </w:r>
      <w:r w:rsidRPr="00D957F8">
        <w:rPr>
          <w:rFonts w:asciiTheme="minorHAnsi" w:hAnsiTheme="minorHAnsi"/>
        </w:rPr>
        <w:t>school Friday celebration assemblies in the hall. Each week we come together to celebrate achievements across the school, including Best Version of Ourselves, Most Improved Attendance, TT Rockstars achievements, and of course our Birthday Stars.</w:t>
      </w:r>
      <w:r w:rsidR="00BA304A">
        <w:rPr>
          <w:rFonts w:asciiTheme="minorHAnsi" w:hAnsiTheme="minorHAnsi"/>
        </w:rPr>
        <w:t xml:space="preserve"> </w:t>
      </w:r>
    </w:p>
    <w:p w14:paraId="62E6A1B0" w14:textId="4DC234D1" w:rsidR="006A0767" w:rsidRPr="003542D0" w:rsidRDefault="00D957F8" w:rsidP="001870E9">
      <w:pPr>
        <w:pStyle w:val="NormalWeb"/>
        <w:jc w:val="center"/>
        <w:rPr>
          <w:rFonts w:asciiTheme="minorHAnsi" w:hAnsiTheme="minorHAnsi"/>
          <w:sz w:val="22"/>
          <w:szCs w:val="22"/>
        </w:rPr>
      </w:pPr>
      <w:r w:rsidRPr="003542D0">
        <w:rPr>
          <w:rFonts w:asciiTheme="minorHAnsi" w:hAnsiTheme="minorHAnsi"/>
          <w:sz w:val="22"/>
          <w:szCs w:val="22"/>
        </w:rPr>
        <w:t>These moments of celebration have quickly become a special part of our week and a wonderful way to recognise the effort, kindness and achievements of our pupils.</w:t>
      </w:r>
    </w:p>
    <w:p w14:paraId="45B32A51" w14:textId="4137923B" w:rsidR="003009D9" w:rsidRPr="003009D9" w:rsidRDefault="003009D9" w:rsidP="003009D9">
      <w:pPr>
        <w:pStyle w:val="NormalWeb"/>
        <w:rPr>
          <w:rFonts w:asciiTheme="minorHAnsi" w:hAnsiTheme="minorHAnsi"/>
          <w:sz w:val="20"/>
          <w:szCs w:val="20"/>
        </w:rPr>
      </w:pPr>
      <w:r w:rsidRPr="001870E9">
        <w:rPr>
          <w:noProof/>
          <w:sz w:val="20"/>
          <w:szCs w:val="20"/>
        </w:rPr>
        <w:lastRenderedPageBreak/>
        <mc:AlternateContent>
          <mc:Choice Requires="wps">
            <w:drawing>
              <wp:anchor distT="45720" distB="45720" distL="114300" distR="114300" simplePos="0" relativeHeight="251732992" behindDoc="0" locked="0" layoutInCell="1" allowOverlap="1" wp14:anchorId="50AC593C" wp14:editId="759F547A">
                <wp:simplePos x="0" y="0"/>
                <wp:positionH relativeFrom="column">
                  <wp:posOffset>117475</wp:posOffset>
                </wp:positionH>
                <wp:positionV relativeFrom="paragraph">
                  <wp:posOffset>0</wp:posOffset>
                </wp:positionV>
                <wp:extent cx="6546850" cy="787400"/>
                <wp:effectExtent l="0" t="0" r="25400" b="12700"/>
                <wp:wrapSquare wrapText="bothSides"/>
                <wp:docPr id="5064284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787400"/>
                        </a:xfrm>
                        <a:prstGeom prst="rect">
                          <a:avLst/>
                        </a:prstGeom>
                        <a:solidFill>
                          <a:srgbClr val="FFFFFF"/>
                        </a:solidFill>
                        <a:ln w="9525">
                          <a:solidFill>
                            <a:srgbClr val="00B050"/>
                          </a:solidFill>
                          <a:miter lim="800000"/>
                          <a:headEnd/>
                          <a:tailEnd/>
                        </a:ln>
                      </wps:spPr>
                      <wps:txbx>
                        <w:txbxContent>
                          <w:p w14:paraId="390FAEFC" w14:textId="77777777" w:rsidR="006A0767" w:rsidRDefault="006A0767" w:rsidP="006A0767">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Governance</w:t>
                            </w:r>
                          </w:p>
                          <w:p w14:paraId="29B8CE25" w14:textId="77777777" w:rsidR="006A0767" w:rsidRDefault="006A0767" w:rsidP="006A0767">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1C917B1" w14:textId="77777777" w:rsidR="006A0767" w:rsidRDefault="006A0767" w:rsidP="006A0767">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0A9EA843" w14:textId="77777777" w:rsidR="006A0767" w:rsidRDefault="006A0767" w:rsidP="006A0767">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AC593C" id="_x0000_s1035" type="#_x0000_t202" style="position:absolute;margin-left:9.25pt;margin-top:0;width:515.5pt;height:62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" strokecolor="#00b050">
                <v:textbox>
                  <w:txbxContent>
                    <w:p w14:paraId="390FAEFC" w14:textId="77777777" w:rsidR="006A0767" w:rsidRDefault="006A0767" w:rsidP="006A0767">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Governance</w:t>
                      </w:r>
                    </w:p>
                    <w:p w14:paraId="29B8CE25" w14:textId="77777777" w:rsidR="006A0767" w:rsidRDefault="006A0767" w:rsidP="006A0767">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1C917B1" w14:textId="77777777" w:rsidR="006A0767" w:rsidRDefault="006A0767" w:rsidP="006A0767">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0A9EA843" w14:textId="77777777" w:rsidR="006A0767" w:rsidRDefault="006A0767" w:rsidP="006A0767">
                      <w:pPr>
                        <w:jc w:val="center"/>
                      </w:pPr>
                    </w:p>
                  </w:txbxContent>
                </v:textbox>
                <w10:wrap type="square"/>
              </v:shape>
            </w:pict>
          </mc:Fallback>
        </mc:AlternateContent>
      </w:r>
    </w:p>
    <w:p w14:paraId="1557182B" w14:textId="666ADDCA" w:rsidR="0030689E" w:rsidRPr="0030689E" w:rsidRDefault="0030689E" w:rsidP="0030689E">
      <w:pPr>
        <w:pStyle w:val="NormalWeb"/>
        <w:rPr>
          <w:rFonts w:asciiTheme="minorHAnsi" w:hAnsiTheme="minorHAnsi"/>
          <w:sz w:val="22"/>
          <w:szCs w:val="22"/>
        </w:rPr>
      </w:pPr>
      <w:r w:rsidRPr="0030689E">
        <w:rPr>
          <w:rFonts w:asciiTheme="minorHAnsi" w:hAnsiTheme="minorHAnsi"/>
          <w:sz w:val="22"/>
          <w:szCs w:val="22"/>
        </w:rPr>
        <w:t>We are proud to be supported by a committed and increasingly visible Governing Body, who work closely with school leaders to both support and challenge the school.</w:t>
      </w:r>
    </w:p>
    <w:p w14:paraId="3E5ABCBB" w14:textId="43DF5841" w:rsidR="0030689E" w:rsidRPr="0030689E" w:rsidRDefault="0030689E" w:rsidP="0030689E">
      <w:pPr>
        <w:pStyle w:val="NormalWeb"/>
        <w:jc w:val="center"/>
        <w:rPr>
          <w:rFonts w:asciiTheme="minorHAnsi" w:hAnsiTheme="minorHAnsi"/>
          <w:sz w:val="22"/>
          <w:szCs w:val="22"/>
        </w:rPr>
      </w:pPr>
      <w:r w:rsidRPr="0030689E">
        <w:rPr>
          <w:rFonts w:asciiTheme="minorHAnsi" w:hAnsiTheme="minorHAnsi"/>
          <w:sz w:val="22"/>
          <w:szCs w:val="22"/>
        </w:rPr>
        <w:t>We are also delighted to welcome Whitney Thompson, our newest Parent Governor, who will also take on the role of Class Champion for Year 1.</w:t>
      </w:r>
    </w:p>
    <w:p w14:paraId="7E3920C0" w14:textId="55ED7E2D" w:rsidR="0030689E" w:rsidRPr="0030689E" w:rsidRDefault="0030689E" w:rsidP="0030689E">
      <w:pPr>
        <w:pStyle w:val="NormalWeb"/>
        <w:rPr>
          <w:rFonts w:asciiTheme="minorHAnsi" w:hAnsiTheme="minorHAnsi"/>
          <w:sz w:val="22"/>
          <w:szCs w:val="22"/>
        </w:rPr>
      </w:pPr>
      <w:r w:rsidRPr="0030689E">
        <w:rPr>
          <w:rFonts w:asciiTheme="minorHAnsi" w:hAnsiTheme="minorHAnsi"/>
          <w:sz w:val="22"/>
          <w:szCs w:val="22"/>
        </w:rPr>
        <w:t>Last term we introduced Governor Class Champions for each year group, who aim to visit the school twice each term to gain a deeper understanding of school life and pupils’ experiences.</w:t>
      </w:r>
    </w:p>
    <w:p w14:paraId="2C708462" w14:textId="77777777" w:rsidR="0030689E" w:rsidRDefault="0030689E" w:rsidP="0030689E">
      <w:pPr>
        <w:pStyle w:val="NormalWeb"/>
        <w:rPr>
          <w:rFonts w:asciiTheme="minorHAnsi" w:hAnsiTheme="minorHAnsi"/>
          <w:sz w:val="22"/>
          <w:szCs w:val="22"/>
        </w:rPr>
      </w:pPr>
      <w:r w:rsidRPr="0030689E">
        <w:rPr>
          <w:rFonts w:asciiTheme="minorHAnsi" w:hAnsiTheme="minorHAnsi"/>
          <w:sz w:val="22"/>
          <w:szCs w:val="22"/>
        </w:rPr>
        <w:t>Many governors have already visited the school and have enjoyed spending time in classrooms, seeing learning in action and speaking with staff and pupils. These visits help governors better understand daily school life and enable them to act as a supportive voice for both our teachers and staff.</w:t>
      </w:r>
    </w:p>
    <w:p w14:paraId="2282AC23" w14:textId="0C024171" w:rsidR="0030689E" w:rsidRPr="0030689E" w:rsidRDefault="0030689E" w:rsidP="003542D0">
      <w:pPr>
        <w:pStyle w:val="NormalWeb"/>
        <w:jc w:val="center"/>
        <w:rPr>
          <w:rFonts w:asciiTheme="minorHAnsi" w:hAnsiTheme="minorHAnsi"/>
          <w:sz w:val="22"/>
          <w:szCs w:val="22"/>
        </w:rPr>
      </w:pPr>
      <w:r w:rsidRPr="0030689E">
        <w:rPr>
          <w:rFonts w:asciiTheme="minorHAnsi" w:hAnsiTheme="minorHAnsi"/>
          <w:sz w:val="22"/>
          <w:szCs w:val="22"/>
        </w:rPr>
        <w:t>• F2: Jo Rawlings</w:t>
      </w:r>
      <w:r w:rsidR="003542D0">
        <w:rPr>
          <w:rFonts w:asciiTheme="minorHAnsi" w:hAnsiTheme="minorHAnsi"/>
          <w:sz w:val="22"/>
          <w:szCs w:val="22"/>
        </w:rPr>
        <w:t xml:space="preserve">      </w:t>
      </w:r>
      <w:r w:rsidRPr="0030689E">
        <w:rPr>
          <w:rFonts w:asciiTheme="minorHAnsi" w:hAnsiTheme="minorHAnsi"/>
          <w:sz w:val="22"/>
          <w:szCs w:val="22"/>
        </w:rPr>
        <w:t>• Y1: Whitney Thompson</w:t>
      </w:r>
      <w:r w:rsidR="003542D0">
        <w:rPr>
          <w:rFonts w:asciiTheme="minorHAnsi" w:hAnsiTheme="minorHAnsi"/>
          <w:sz w:val="22"/>
          <w:szCs w:val="22"/>
        </w:rPr>
        <w:t xml:space="preserve">           </w:t>
      </w:r>
      <w:r w:rsidRPr="0030689E">
        <w:rPr>
          <w:rFonts w:asciiTheme="minorHAnsi" w:hAnsiTheme="minorHAnsi"/>
          <w:sz w:val="22"/>
          <w:szCs w:val="22"/>
        </w:rPr>
        <w:t>• Y2: Laura Scott</w:t>
      </w:r>
    </w:p>
    <w:p w14:paraId="3412C2F3" w14:textId="5A906A9B" w:rsidR="0030689E" w:rsidRPr="0030689E" w:rsidRDefault="0030689E" w:rsidP="003542D0">
      <w:pPr>
        <w:pStyle w:val="NormalWeb"/>
        <w:jc w:val="center"/>
        <w:rPr>
          <w:rFonts w:asciiTheme="minorHAnsi" w:hAnsiTheme="minorHAnsi"/>
          <w:sz w:val="22"/>
          <w:szCs w:val="22"/>
        </w:rPr>
      </w:pPr>
      <w:r w:rsidRPr="0030689E">
        <w:rPr>
          <w:rFonts w:asciiTheme="minorHAnsi" w:hAnsiTheme="minorHAnsi"/>
          <w:sz w:val="22"/>
          <w:szCs w:val="22"/>
        </w:rPr>
        <w:t>• Y3: Ruth Campbell</w:t>
      </w:r>
      <w:r w:rsidR="003542D0">
        <w:rPr>
          <w:rFonts w:asciiTheme="minorHAnsi" w:hAnsiTheme="minorHAnsi"/>
          <w:sz w:val="22"/>
          <w:szCs w:val="22"/>
        </w:rPr>
        <w:t xml:space="preserve">   </w:t>
      </w:r>
      <w:r w:rsidRPr="0030689E">
        <w:rPr>
          <w:rFonts w:asciiTheme="minorHAnsi" w:hAnsiTheme="minorHAnsi"/>
          <w:sz w:val="22"/>
          <w:szCs w:val="22"/>
        </w:rPr>
        <w:t>• Y4: William Read</w:t>
      </w:r>
      <w:r w:rsidR="003542D0">
        <w:rPr>
          <w:rFonts w:asciiTheme="minorHAnsi" w:hAnsiTheme="minorHAnsi"/>
          <w:sz w:val="22"/>
          <w:szCs w:val="22"/>
        </w:rPr>
        <w:t xml:space="preserve">   </w:t>
      </w:r>
      <w:r w:rsidRPr="0030689E">
        <w:rPr>
          <w:rFonts w:asciiTheme="minorHAnsi" w:hAnsiTheme="minorHAnsi"/>
          <w:sz w:val="22"/>
          <w:szCs w:val="22"/>
        </w:rPr>
        <w:t>• Y5: Harry Aldridge</w:t>
      </w:r>
    </w:p>
    <w:p w14:paraId="44CA1BAB" w14:textId="336F3795" w:rsidR="0030689E" w:rsidRPr="0030689E" w:rsidRDefault="0030689E" w:rsidP="0030689E">
      <w:pPr>
        <w:pStyle w:val="NormalWeb"/>
        <w:jc w:val="center"/>
        <w:rPr>
          <w:rFonts w:asciiTheme="minorHAnsi" w:hAnsiTheme="minorHAnsi"/>
          <w:sz w:val="22"/>
          <w:szCs w:val="22"/>
        </w:rPr>
      </w:pPr>
      <w:r w:rsidRPr="0030689E">
        <w:rPr>
          <w:rFonts w:asciiTheme="minorHAnsi" w:hAnsiTheme="minorHAnsi"/>
          <w:sz w:val="22"/>
          <w:szCs w:val="22"/>
        </w:rPr>
        <w:t>• Y6: Claire Walker</w:t>
      </w:r>
    </w:p>
    <w:p w14:paraId="5F2EC842" w14:textId="36FF6C44" w:rsidR="0030689E" w:rsidRPr="0030689E" w:rsidRDefault="0030689E" w:rsidP="0030689E">
      <w:pPr>
        <w:pStyle w:val="NormalWeb"/>
        <w:jc w:val="center"/>
        <w:rPr>
          <w:rFonts w:asciiTheme="minorHAnsi" w:hAnsiTheme="minorHAnsi"/>
          <w:sz w:val="22"/>
          <w:szCs w:val="22"/>
        </w:rPr>
      </w:pPr>
      <w:r w:rsidRPr="0030689E">
        <w:rPr>
          <w:rFonts w:asciiTheme="minorHAnsi" w:hAnsiTheme="minorHAnsi"/>
          <w:sz w:val="22"/>
          <w:szCs w:val="22"/>
        </w:rPr>
        <w:t>New governors have completed a thorough induction programme and were shown around the school by our Wellbeing Ambassadors, giving them a valuable insight into school life from the pupils’ perspective.</w:t>
      </w:r>
    </w:p>
    <w:p w14:paraId="39996CEC" w14:textId="6E39D250" w:rsidR="006A0767" w:rsidRDefault="0030689E" w:rsidP="0030689E">
      <w:pPr>
        <w:spacing w:before="100" w:beforeAutospacing="1" w:after="100" w:afterAutospacing="1" w:line="276" w:lineRule="auto"/>
        <w:jc w:val="center"/>
        <w:outlineLvl w:val="2"/>
        <w:rPr>
          <w:sz w:val="22"/>
          <w:szCs w:val="22"/>
        </w:rPr>
      </w:pPr>
      <w:r w:rsidRPr="0030689E">
        <w:rPr>
          <w:sz w:val="22"/>
          <w:szCs w:val="22"/>
        </w:rPr>
        <w:t>We are extremely grateful for the time, commitment and support our governors give to High Green Primary School.</w:t>
      </w:r>
    </w:p>
    <w:p w14:paraId="268AEAC6" w14:textId="77777777" w:rsidR="003542D0" w:rsidRPr="00B55EF0" w:rsidRDefault="003542D0" w:rsidP="0030689E">
      <w:pPr>
        <w:spacing w:before="100" w:beforeAutospacing="1" w:after="100" w:afterAutospacing="1" w:line="276" w:lineRule="auto"/>
        <w:jc w:val="center"/>
        <w:outlineLvl w:val="2"/>
        <w:rPr>
          <w:rFonts w:eastAsia="Times New Roman" w:cs="Times New Roman"/>
          <w:kern w:val="0"/>
          <w:sz w:val="22"/>
          <w:szCs w:val="22"/>
          <w:lang w:eastAsia="en-GB"/>
          <w14:ligatures w14:val="none"/>
        </w:rPr>
      </w:pPr>
    </w:p>
    <w:p w14:paraId="4DF47F43" w14:textId="39FE6492" w:rsidR="006A0767" w:rsidRPr="00B55EF0" w:rsidRDefault="006A0767" w:rsidP="006A0767">
      <w:pPr>
        <w:spacing w:line="276" w:lineRule="auto"/>
        <w:jc w:val="center"/>
        <w:rPr>
          <w:sz w:val="22"/>
          <w:szCs w:val="22"/>
        </w:rPr>
      </w:pPr>
      <w:r>
        <w:rPr>
          <w:noProof/>
          <w:sz w:val="22"/>
          <w:szCs w:val="22"/>
        </w:rPr>
        <w:drawing>
          <wp:inline distT="0" distB="0" distL="0" distR="0" wp14:anchorId="2D4A0C46" wp14:editId="0CC5AD94">
            <wp:extent cx="778140" cy="1098550"/>
            <wp:effectExtent l="0" t="0" r="3175" b="6350"/>
            <wp:docPr id="167372548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81594" cy="1103426"/>
                    </a:xfrm>
                    <a:prstGeom prst="rect">
                      <a:avLst/>
                    </a:prstGeom>
                    <a:noFill/>
                  </pic:spPr>
                </pic:pic>
              </a:graphicData>
            </a:graphic>
          </wp:inline>
        </w:drawing>
      </w:r>
      <w:r>
        <w:rPr>
          <w:noProof/>
          <w:sz w:val="22"/>
          <w:szCs w:val="22"/>
        </w:rPr>
        <w:drawing>
          <wp:inline distT="0" distB="0" distL="0" distR="0" wp14:anchorId="16A0B992" wp14:editId="2EFBCF5C">
            <wp:extent cx="768350" cy="1084729"/>
            <wp:effectExtent l="0" t="0" r="0" b="1270"/>
            <wp:docPr id="65348615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2297" cy="1090302"/>
                    </a:xfrm>
                    <a:prstGeom prst="rect">
                      <a:avLst/>
                    </a:prstGeom>
                    <a:noFill/>
                  </pic:spPr>
                </pic:pic>
              </a:graphicData>
            </a:graphic>
          </wp:inline>
        </w:drawing>
      </w:r>
      <w:r w:rsidR="008646B1">
        <w:rPr>
          <w:noProof/>
          <w:sz w:val="22"/>
          <w:szCs w:val="22"/>
        </w:rPr>
        <w:drawing>
          <wp:inline distT="0" distB="0" distL="0" distR="0" wp14:anchorId="1B81176A" wp14:editId="13BE2DD5">
            <wp:extent cx="771525" cy="1089212"/>
            <wp:effectExtent l="0" t="0" r="0" b="0"/>
            <wp:docPr id="28283214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79132" cy="1099952"/>
                    </a:xfrm>
                    <a:prstGeom prst="rect">
                      <a:avLst/>
                    </a:prstGeom>
                    <a:noFill/>
                  </pic:spPr>
                </pic:pic>
              </a:graphicData>
            </a:graphic>
          </wp:inline>
        </w:drawing>
      </w:r>
      <w:r>
        <w:rPr>
          <w:noProof/>
          <w:sz w:val="22"/>
          <w:szCs w:val="22"/>
        </w:rPr>
        <w:drawing>
          <wp:inline distT="0" distB="0" distL="0" distR="0" wp14:anchorId="0D4ED48A" wp14:editId="243C7CFD">
            <wp:extent cx="755650" cy="1066800"/>
            <wp:effectExtent l="0" t="0" r="6350" b="0"/>
            <wp:docPr id="101477176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9680" cy="1072490"/>
                    </a:xfrm>
                    <a:prstGeom prst="rect">
                      <a:avLst/>
                    </a:prstGeom>
                    <a:noFill/>
                  </pic:spPr>
                </pic:pic>
              </a:graphicData>
            </a:graphic>
          </wp:inline>
        </w:drawing>
      </w:r>
      <w:r>
        <w:rPr>
          <w:noProof/>
          <w:sz w:val="22"/>
          <w:szCs w:val="22"/>
        </w:rPr>
        <w:drawing>
          <wp:inline distT="0" distB="0" distL="0" distR="0" wp14:anchorId="4F52D6E9" wp14:editId="13C66DF3">
            <wp:extent cx="783855" cy="1106618"/>
            <wp:effectExtent l="0" t="0" r="0" b="0"/>
            <wp:docPr id="167984491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96755" cy="1124829"/>
                    </a:xfrm>
                    <a:prstGeom prst="rect">
                      <a:avLst/>
                    </a:prstGeom>
                    <a:noFill/>
                  </pic:spPr>
                </pic:pic>
              </a:graphicData>
            </a:graphic>
          </wp:inline>
        </w:drawing>
      </w:r>
      <w:r>
        <w:rPr>
          <w:noProof/>
          <w:sz w:val="22"/>
          <w:szCs w:val="22"/>
        </w:rPr>
        <w:drawing>
          <wp:inline distT="0" distB="0" distL="0" distR="0" wp14:anchorId="2C8E213D" wp14:editId="639DE4AB">
            <wp:extent cx="768350" cy="1084729"/>
            <wp:effectExtent l="0" t="0" r="0" b="1270"/>
            <wp:docPr id="112900273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75992" cy="1095517"/>
                    </a:xfrm>
                    <a:prstGeom prst="rect">
                      <a:avLst/>
                    </a:prstGeom>
                    <a:noFill/>
                  </pic:spPr>
                </pic:pic>
              </a:graphicData>
            </a:graphic>
          </wp:inline>
        </w:drawing>
      </w:r>
      <w:r>
        <w:rPr>
          <w:noProof/>
          <w:sz w:val="22"/>
          <w:szCs w:val="22"/>
        </w:rPr>
        <w:drawing>
          <wp:inline distT="0" distB="0" distL="0" distR="0" wp14:anchorId="3B5A6736" wp14:editId="16365C76">
            <wp:extent cx="769143" cy="1085850"/>
            <wp:effectExtent l="0" t="0" r="0" b="0"/>
            <wp:docPr id="111663850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82926" cy="1105308"/>
                    </a:xfrm>
                    <a:prstGeom prst="rect">
                      <a:avLst/>
                    </a:prstGeom>
                    <a:noFill/>
                  </pic:spPr>
                </pic:pic>
              </a:graphicData>
            </a:graphic>
          </wp:inline>
        </w:drawing>
      </w:r>
      <w:r>
        <w:rPr>
          <w:noProof/>
          <w:sz w:val="22"/>
          <w:szCs w:val="22"/>
        </w:rPr>
        <w:drawing>
          <wp:inline distT="0" distB="0" distL="0" distR="0" wp14:anchorId="3E85C62D" wp14:editId="2D1085BD">
            <wp:extent cx="751152" cy="1060450"/>
            <wp:effectExtent l="0" t="0" r="0" b="6350"/>
            <wp:docPr id="156583465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1829" cy="1075524"/>
                    </a:xfrm>
                    <a:prstGeom prst="rect">
                      <a:avLst/>
                    </a:prstGeom>
                    <a:noFill/>
                  </pic:spPr>
                </pic:pic>
              </a:graphicData>
            </a:graphic>
          </wp:inline>
        </w:drawing>
      </w:r>
    </w:p>
    <w:p w14:paraId="37C30BE6" w14:textId="05D38DAC" w:rsidR="006A0767" w:rsidRDefault="006A0767" w:rsidP="006A0767">
      <w:pPr>
        <w:jc w:val="center"/>
      </w:pPr>
      <w:r>
        <w:rPr>
          <w:noProof/>
        </w:rPr>
        <w:drawing>
          <wp:inline distT="0" distB="0" distL="0" distR="0" wp14:anchorId="6DE771E2" wp14:editId="0B204358">
            <wp:extent cx="716068" cy="1010920"/>
            <wp:effectExtent l="0" t="0" r="8255" b="0"/>
            <wp:docPr id="22776028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31249" cy="1032352"/>
                    </a:xfrm>
                    <a:prstGeom prst="rect">
                      <a:avLst/>
                    </a:prstGeom>
                    <a:noFill/>
                  </pic:spPr>
                </pic:pic>
              </a:graphicData>
            </a:graphic>
          </wp:inline>
        </w:drawing>
      </w:r>
      <w:r w:rsidR="0030689E">
        <w:rPr>
          <w:noProof/>
        </w:rPr>
        <w:t xml:space="preserve"> </w:t>
      </w:r>
      <w:r w:rsidR="0030689E">
        <w:rPr>
          <w:noProof/>
        </w:rPr>
        <w:drawing>
          <wp:inline distT="0" distB="0" distL="0" distR="0" wp14:anchorId="7B834BEE" wp14:editId="6DD9159F">
            <wp:extent cx="718318" cy="1014095"/>
            <wp:effectExtent l="0" t="0" r="5715" b="0"/>
            <wp:docPr id="186214149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30140" cy="1030785"/>
                    </a:xfrm>
                    <a:prstGeom prst="rect">
                      <a:avLst/>
                    </a:prstGeom>
                    <a:noFill/>
                  </pic:spPr>
                </pic:pic>
              </a:graphicData>
            </a:graphic>
          </wp:inline>
        </w:drawing>
      </w:r>
      <w:r w:rsidR="0030689E">
        <w:rPr>
          <w:noProof/>
        </w:rPr>
        <w:t xml:space="preserve"> </w:t>
      </w:r>
      <w:r w:rsidR="0030689E">
        <w:rPr>
          <w:noProof/>
        </w:rPr>
        <w:drawing>
          <wp:inline distT="0" distB="0" distL="0" distR="0" wp14:anchorId="1C52EADD" wp14:editId="28D95A29">
            <wp:extent cx="721916" cy="1019175"/>
            <wp:effectExtent l="0" t="0" r="2540" b="0"/>
            <wp:docPr id="18769910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43486" cy="1049626"/>
                    </a:xfrm>
                    <a:prstGeom prst="rect">
                      <a:avLst/>
                    </a:prstGeom>
                    <a:noFill/>
                  </pic:spPr>
                </pic:pic>
              </a:graphicData>
            </a:graphic>
          </wp:inline>
        </w:drawing>
      </w:r>
      <w:r>
        <w:t xml:space="preserve"> </w:t>
      </w:r>
      <w:r>
        <w:rPr>
          <w:noProof/>
        </w:rPr>
        <w:drawing>
          <wp:inline distT="0" distB="0" distL="0" distR="0" wp14:anchorId="661B7965" wp14:editId="470CFF8B">
            <wp:extent cx="718318" cy="1014095"/>
            <wp:effectExtent l="0" t="0" r="5715" b="0"/>
            <wp:docPr id="175851166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28704" cy="1028757"/>
                    </a:xfrm>
                    <a:prstGeom prst="rect">
                      <a:avLst/>
                    </a:prstGeom>
                    <a:noFill/>
                  </pic:spPr>
                </pic:pic>
              </a:graphicData>
            </a:graphic>
          </wp:inline>
        </w:drawing>
      </w:r>
      <w:r>
        <w:t xml:space="preserve"> </w:t>
      </w:r>
      <w:r>
        <w:rPr>
          <w:noProof/>
        </w:rPr>
        <w:drawing>
          <wp:inline distT="0" distB="0" distL="0" distR="0" wp14:anchorId="58B447E5" wp14:editId="1736F236">
            <wp:extent cx="717550" cy="1013012"/>
            <wp:effectExtent l="0" t="0" r="6350" b="0"/>
            <wp:docPr id="62432454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21823" cy="1019044"/>
                    </a:xfrm>
                    <a:prstGeom prst="rect">
                      <a:avLst/>
                    </a:prstGeom>
                    <a:noFill/>
                  </pic:spPr>
                </pic:pic>
              </a:graphicData>
            </a:graphic>
          </wp:inline>
        </w:drawing>
      </w:r>
      <w:r>
        <w:t xml:space="preserve"> </w:t>
      </w:r>
      <w:r>
        <w:rPr>
          <w:noProof/>
        </w:rPr>
        <w:drawing>
          <wp:inline distT="0" distB="0" distL="0" distR="0" wp14:anchorId="31F6C92D" wp14:editId="639088BB">
            <wp:extent cx="717550" cy="1013012"/>
            <wp:effectExtent l="0" t="0" r="6350" b="0"/>
            <wp:docPr id="163633570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25747" cy="1024584"/>
                    </a:xfrm>
                    <a:prstGeom prst="rect">
                      <a:avLst/>
                    </a:prstGeom>
                    <a:noFill/>
                  </pic:spPr>
                </pic:pic>
              </a:graphicData>
            </a:graphic>
          </wp:inline>
        </w:drawing>
      </w:r>
    </w:p>
    <w:p w14:paraId="7EA313B1" w14:textId="77777777" w:rsidR="003542D0" w:rsidRDefault="003542D0" w:rsidP="00F838E6">
      <w:pPr>
        <w:pStyle w:val="NormalWeb"/>
        <w:spacing w:line="276" w:lineRule="auto"/>
        <w:rPr>
          <w:rFonts w:asciiTheme="minorHAnsi" w:hAnsiTheme="minorHAnsi"/>
        </w:rPr>
      </w:pPr>
    </w:p>
    <w:p w14:paraId="7B4AAF2A" w14:textId="4344FC4D" w:rsidR="003542D0" w:rsidRDefault="003542D0" w:rsidP="00F838E6">
      <w:pPr>
        <w:pStyle w:val="NormalWeb"/>
        <w:spacing w:line="276" w:lineRule="auto"/>
        <w:rPr>
          <w:rFonts w:asciiTheme="minorHAnsi" w:hAnsiTheme="minorHAnsi"/>
        </w:rPr>
      </w:pPr>
      <w:r w:rsidRPr="00C47A5A">
        <w:rPr>
          <w:noProof/>
        </w:rPr>
        <w:lastRenderedPageBreak/>
        <mc:AlternateContent>
          <mc:Choice Requires="wps">
            <w:drawing>
              <wp:anchor distT="45720" distB="45720" distL="114300" distR="114300" simplePos="0" relativeHeight="251671552" behindDoc="0" locked="0" layoutInCell="1" allowOverlap="1" wp14:anchorId="43045693" wp14:editId="48453218">
                <wp:simplePos x="0" y="0"/>
                <wp:positionH relativeFrom="margin">
                  <wp:posOffset>159385</wp:posOffset>
                </wp:positionH>
                <wp:positionV relativeFrom="paragraph">
                  <wp:posOffset>51435</wp:posOffset>
                </wp:positionV>
                <wp:extent cx="6508750" cy="933450"/>
                <wp:effectExtent l="0" t="0" r="25400" b="19050"/>
                <wp:wrapSquare wrapText="bothSides"/>
                <wp:docPr id="1843329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8750" cy="933450"/>
                        </a:xfrm>
                        <a:prstGeom prst="rect">
                          <a:avLst/>
                        </a:prstGeom>
                        <a:solidFill>
                          <a:srgbClr val="FFFFFF"/>
                        </a:solidFill>
                        <a:ln w="9525">
                          <a:solidFill>
                            <a:srgbClr val="00B050"/>
                          </a:solidFill>
                          <a:miter lim="800000"/>
                          <a:headEnd/>
                          <a:tailEnd/>
                        </a:ln>
                      </wps:spPr>
                      <wps:txbx>
                        <w:txbxContent>
                          <w:p w14:paraId="0094CFD5" w14:textId="5973B6E3" w:rsidR="00000A5B" w:rsidRPr="00000A5B" w:rsidRDefault="00703EC0" w:rsidP="00000A5B">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703EC0">
                              <w:rPr>
                                <w:noProof/>
                              </w:rPr>
                              <w:drawing>
                                <wp:inline distT="0" distB="0" distL="0" distR="0" wp14:anchorId="473BF69C" wp14:editId="2BEA53F8">
                                  <wp:extent cx="1797050" cy="854953"/>
                                  <wp:effectExtent l="0" t="0" r="0" b="2540"/>
                                  <wp:docPr id="1897843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843080" name=""/>
                                          <pic:cNvPicPr/>
                                        </pic:nvPicPr>
                                        <pic:blipFill>
                                          <a:blip r:embed="rId27"/>
                                          <a:stretch>
                                            <a:fillRect/>
                                          </a:stretch>
                                        </pic:blipFill>
                                        <pic:spPr>
                                          <a:xfrm>
                                            <a:off x="0" y="0"/>
                                            <a:ext cx="1849874" cy="880084"/>
                                          </a:xfrm>
                                          <a:prstGeom prst="rect">
                                            <a:avLst/>
                                          </a:prstGeom>
                                        </pic:spPr>
                                      </pic:pic>
                                    </a:graphicData>
                                  </a:graphic>
                                </wp:inline>
                              </w:drawing>
                            </w:r>
                          </w:p>
                          <w:p w14:paraId="3EE6EBB8" w14:textId="77777777" w:rsidR="003D256C" w:rsidRDefault="003D256C" w:rsidP="003D256C">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BEDC564" w14:textId="77777777" w:rsidR="003D256C" w:rsidRDefault="003D256C" w:rsidP="003D256C">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BBA551C" w14:textId="77777777" w:rsidR="003D256C" w:rsidRDefault="003D256C" w:rsidP="003D256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45693" id="_x0000_s1036" type="#_x0000_t202" style="position:absolute;margin-left:12.55pt;margin-top:4.05pt;width:512.5pt;height:73.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" strokecolor="#00b050">
                <v:textbox>
                  <w:txbxContent>
                    <w:p w14:paraId="0094CFD5" w14:textId="5973B6E3" w:rsidR="00000A5B" w:rsidRPr="00000A5B" w:rsidRDefault="00703EC0" w:rsidP="00000A5B">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703EC0">
                        <w:rPr>
                          <w:noProof/>
                        </w:rPr>
                        <w:drawing>
                          <wp:inline distT="0" distB="0" distL="0" distR="0" wp14:anchorId="473BF69C" wp14:editId="2BEA53F8">
                            <wp:extent cx="1797050" cy="854953"/>
                            <wp:effectExtent l="0" t="0" r="0" b="2540"/>
                            <wp:docPr id="1897843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843080" name=""/>
                                    <pic:cNvPicPr/>
                                  </pic:nvPicPr>
                                  <pic:blipFill>
                                    <a:blip r:embed="rId27"/>
                                    <a:stretch>
                                      <a:fillRect/>
                                    </a:stretch>
                                  </pic:blipFill>
                                  <pic:spPr>
                                    <a:xfrm>
                                      <a:off x="0" y="0"/>
                                      <a:ext cx="1849874" cy="880084"/>
                                    </a:xfrm>
                                    <a:prstGeom prst="rect">
                                      <a:avLst/>
                                    </a:prstGeom>
                                  </pic:spPr>
                                </pic:pic>
                              </a:graphicData>
                            </a:graphic>
                          </wp:inline>
                        </w:drawing>
                      </w:r>
                    </w:p>
                    <w:p w14:paraId="3EE6EBB8" w14:textId="77777777" w:rsidR="003D256C" w:rsidRDefault="003D256C" w:rsidP="003D256C">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BEDC564" w14:textId="77777777" w:rsidR="003D256C" w:rsidRDefault="003D256C" w:rsidP="003D256C">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BBA551C" w14:textId="77777777" w:rsidR="003D256C" w:rsidRDefault="003D256C" w:rsidP="003D256C">
                      <w:pPr>
                        <w:jc w:val="center"/>
                      </w:pPr>
                    </w:p>
                  </w:txbxContent>
                </v:textbox>
                <w10:wrap type="square" anchorx="margin"/>
              </v:shape>
            </w:pict>
          </mc:Fallback>
        </mc:AlternateContent>
      </w:r>
    </w:p>
    <w:p w14:paraId="5302F8B6" w14:textId="488FF9B4" w:rsidR="00430BD6" w:rsidRPr="00F838E6" w:rsidRDefault="003542D0" w:rsidP="00F838E6">
      <w:pPr>
        <w:pStyle w:val="NormalWeb"/>
        <w:spacing w:line="276" w:lineRule="auto"/>
        <w:rPr>
          <w:rFonts w:asciiTheme="minorHAnsi" w:hAnsiTheme="minorHAnsi"/>
        </w:rPr>
      </w:pPr>
      <w:r>
        <w:rPr>
          <w:noProof/>
        </w:rPr>
        <mc:AlternateContent>
          <mc:Choice Requires="wps">
            <w:drawing>
              <wp:anchor distT="45720" distB="45720" distL="114300" distR="114300" simplePos="0" relativeHeight="251765760" behindDoc="0" locked="0" layoutInCell="1" allowOverlap="1" wp14:anchorId="1C1F0F44" wp14:editId="4B9F5835">
                <wp:simplePos x="0" y="0"/>
                <wp:positionH relativeFrom="column">
                  <wp:posOffset>-78740</wp:posOffset>
                </wp:positionH>
                <wp:positionV relativeFrom="paragraph">
                  <wp:posOffset>784860</wp:posOffset>
                </wp:positionV>
                <wp:extent cx="1657350" cy="1404620"/>
                <wp:effectExtent l="0" t="0" r="0" b="0"/>
                <wp:wrapSquare wrapText="bothSides"/>
                <wp:docPr id="5438875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1404620"/>
                        </a:xfrm>
                        <a:prstGeom prst="rect">
                          <a:avLst/>
                        </a:prstGeom>
                        <a:noFill/>
                        <a:ln w="9525">
                          <a:noFill/>
                          <a:miter lim="800000"/>
                          <a:headEnd/>
                          <a:tailEnd/>
                        </a:ln>
                      </wps:spPr>
                      <wps:txbx>
                        <w:txbxContent>
                          <w:p w14:paraId="7AF8FED9" w14:textId="008A89C9" w:rsidR="003542D0" w:rsidRDefault="003542D0">
                            <w:r w:rsidRPr="003542D0">
                              <w:rPr>
                                <w:noProof/>
                              </w:rPr>
                              <w:drawing>
                                <wp:inline distT="0" distB="0" distL="0" distR="0" wp14:anchorId="6CBC3E2B" wp14:editId="2D8F2331">
                                  <wp:extent cx="1476375" cy="1088827"/>
                                  <wp:effectExtent l="0" t="0" r="0" b="0"/>
                                  <wp:docPr id="42393572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83811" cy="1094311"/>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1F0F44" id="_x0000_s1037" type="#_x0000_t202" style="position:absolute;margin-left:-6.2pt;margin-top:61.8pt;width:130.5pt;height:110.6pt;z-index:2517657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" filled="f" stroked="f">
                <v:textbox style="mso-fit-shape-to-text:t">
                  <w:txbxContent>
                    <w:p w14:paraId="7AF8FED9" w14:textId="008A89C9" w:rsidR="003542D0" w:rsidRDefault="003542D0">
                      <w:r w:rsidRPr="003542D0">
                        <w:rPr>
                          <w:noProof/>
                        </w:rPr>
                        <w:drawing>
                          <wp:inline distT="0" distB="0" distL="0" distR="0" wp14:anchorId="6CBC3E2B" wp14:editId="2D8F2331">
                            <wp:extent cx="1476375" cy="1088827"/>
                            <wp:effectExtent l="0" t="0" r="0" b="0"/>
                            <wp:docPr id="42393572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83811" cy="1094311"/>
                                    </a:xfrm>
                                    <a:prstGeom prst="rect">
                                      <a:avLst/>
                                    </a:prstGeom>
                                    <a:noFill/>
                                    <a:ln>
                                      <a:noFill/>
                                    </a:ln>
                                  </pic:spPr>
                                </pic:pic>
                              </a:graphicData>
                            </a:graphic>
                          </wp:inline>
                        </w:drawing>
                      </w:r>
                    </w:p>
                  </w:txbxContent>
                </v:textbox>
                <w10:wrap type="square"/>
              </v:shape>
            </w:pict>
          </mc:Fallback>
        </mc:AlternateContent>
      </w:r>
      <w:r w:rsidR="00F838E6" w:rsidRPr="00F838E6">
        <w:rPr>
          <w:rFonts w:asciiTheme="minorHAnsi" w:hAnsiTheme="minorHAnsi"/>
          <w:noProof/>
        </w:rPr>
        <mc:AlternateContent>
          <mc:Choice Requires="wps">
            <w:drawing>
              <wp:anchor distT="45720" distB="45720" distL="114300" distR="114300" simplePos="0" relativeHeight="251738112" behindDoc="0" locked="0" layoutInCell="1" allowOverlap="1" wp14:anchorId="06E12845" wp14:editId="7D98BC3E">
                <wp:simplePos x="0" y="0"/>
                <wp:positionH relativeFrom="column">
                  <wp:posOffset>4030345</wp:posOffset>
                </wp:positionH>
                <wp:positionV relativeFrom="paragraph">
                  <wp:posOffset>1738630</wp:posOffset>
                </wp:positionV>
                <wp:extent cx="2360930" cy="1404620"/>
                <wp:effectExtent l="0" t="0" r="0" b="0"/>
                <wp:wrapSquare wrapText="bothSides"/>
                <wp:docPr id="3846933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7EECE9A" w14:textId="1823D4AF" w:rsidR="00F838E6" w:rsidRDefault="00F838E6">
                            <w:r w:rsidRPr="00F838E6">
                              <w:rPr>
                                <w:noProof/>
                              </w:rPr>
                              <w:drawing>
                                <wp:inline distT="0" distB="0" distL="0" distR="0" wp14:anchorId="3AFE7998" wp14:editId="746CD429">
                                  <wp:extent cx="2449830" cy="1591945"/>
                                  <wp:effectExtent l="0" t="0" r="7620" b="8255"/>
                                  <wp:docPr id="1298838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838495" name=""/>
                                          <pic:cNvPicPr/>
                                        </pic:nvPicPr>
                                        <pic:blipFill>
                                          <a:blip r:embed="rId29"/>
                                          <a:stretch>
                                            <a:fillRect/>
                                          </a:stretch>
                                        </pic:blipFill>
                                        <pic:spPr>
                                          <a:xfrm>
                                            <a:off x="0" y="0"/>
                                            <a:ext cx="2457207" cy="1596739"/>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6E12845" id="_x0000_s1038" type="#_x0000_t202" style="position:absolute;margin-left:317.35pt;margin-top:136.9pt;width:185.9pt;height:110.6pt;z-index:2517381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" filled="f" stroked="f">
                <v:textbox style="mso-fit-shape-to-text:t">
                  <w:txbxContent>
                    <w:p w14:paraId="67EECE9A" w14:textId="1823D4AF" w:rsidR="00F838E6" w:rsidRDefault="00F838E6">
                      <w:r w:rsidRPr="00F838E6">
                        <w:rPr>
                          <w:noProof/>
                        </w:rPr>
                        <w:drawing>
                          <wp:inline distT="0" distB="0" distL="0" distR="0" wp14:anchorId="3AFE7998" wp14:editId="746CD429">
                            <wp:extent cx="2449830" cy="1591945"/>
                            <wp:effectExtent l="0" t="0" r="7620" b="8255"/>
                            <wp:docPr id="1298838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838495" name=""/>
                                    <pic:cNvPicPr/>
                                  </pic:nvPicPr>
                                  <pic:blipFill>
                                    <a:blip r:embed="rId29"/>
                                    <a:stretch>
                                      <a:fillRect/>
                                    </a:stretch>
                                  </pic:blipFill>
                                  <pic:spPr>
                                    <a:xfrm>
                                      <a:off x="0" y="0"/>
                                      <a:ext cx="2457207" cy="1596739"/>
                                    </a:xfrm>
                                    <a:prstGeom prst="rect">
                                      <a:avLst/>
                                    </a:prstGeom>
                                  </pic:spPr>
                                </pic:pic>
                              </a:graphicData>
                            </a:graphic>
                          </wp:inline>
                        </w:drawing>
                      </w:r>
                    </w:p>
                  </w:txbxContent>
                </v:textbox>
                <w10:wrap type="square"/>
              </v:shape>
            </w:pict>
          </mc:Fallback>
        </mc:AlternateContent>
      </w:r>
      <w:r w:rsidR="00790B99" w:rsidRPr="00C47A5A">
        <w:rPr>
          <w:rFonts w:asciiTheme="minorHAnsi" w:hAnsiTheme="minorHAnsi"/>
          <w:noProof/>
        </w:rPr>
        <mc:AlternateContent>
          <mc:Choice Requires="wps">
            <w:drawing>
              <wp:anchor distT="45720" distB="45720" distL="114300" distR="114300" simplePos="0" relativeHeight="251697152" behindDoc="0" locked="0" layoutInCell="1" allowOverlap="1" wp14:anchorId="38096A59" wp14:editId="4DCE99BF">
                <wp:simplePos x="0" y="0"/>
                <wp:positionH relativeFrom="column">
                  <wp:posOffset>4032250</wp:posOffset>
                </wp:positionH>
                <wp:positionV relativeFrom="paragraph">
                  <wp:posOffset>1985645</wp:posOffset>
                </wp:positionV>
                <wp:extent cx="2360930" cy="1404620"/>
                <wp:effectExtent l="0" t="0" r="0" b="0"/>
                <wp:wrapSquare wrapText="bothSides"/>
                <wp:docPr id="1206526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4BC0392" w14:textId="5CC74E88" w:rsidR="002F441F" w:rsidRDefault="002F441F" w:rsidP="00790B99">
                            <w:pPr>
                              <w:jc w:val="cente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8096A59" id="_x0000_s1039" type="#_x0000_t202" style="position:absolute;margin-left:317.5pt;margin-top:156.35pt;width:185.9pt;height:110.6pt;z-index:2516971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" filled="f" stroked="f">
                <v:textbox style="mso-fit-shape-to-text:t">
                  <w:txbxContent>
                    <w:p w14:paraId="24BC0392" w14:textId="5CC74E88" w:rsidR="002F441F" w:rsidRDefault="002F441F" w:rsidP="00790B99">
                      <w:pPr>
                        <w:jc w:val="center"/>
                      </w:pPr>
                    </w:p>
                  </w:txbxContent>
                </v:textbox>
                <w10:wrap type="square"/>
              </v:shape>
            </w:pict>
          </mc:Fallback>
        </mc:AlternateContent>
      </w:r>
      <w:r w:rsidR="00430BD6" w:rsidRPr="00C47A5A">
        <w:rPr>
          <w:rFonts w:asciiTheme="minorHAnsi" w:hAnsiTheme="minorHAnsi"/>
        </w:rPr>
        <w:t>Ou</w:t>
      </w:r>
      <w:r w:rsidR="00F838E6">
        <w:rPr>
          <w:rFonts w:asciiTheme="minorHAnsi" w:hAnsiTheme="minorHAnsi"/>
        </w:rPr>
        <w:t>r fantastic</w:t>
      </w:r>
      <w:r w:rsidR="00F838E6" w:rsidRPr="00F838E6">
        <w:rPr>
          <w:rFonts w:asciiTheme="minorHAnsi" w:hAnsiTheme="minorHAnsi"/>
        </w:rPr>
        <w:t xml:space="preserve"> PTA team have been incredibly busy organising events and opportunities for our pupils and families this </w:t>
      </w:r>
      <w:r w:rsidR="00F838E6">
        <w:rPr>
          <w:rFonts w:asciiTheme="minorHAnsi" w:hAnsiTheme="minorHAnsi"/>
        </w:rPr>
        <w:t>term</w:t>
      </w:r>
      <w:r w:rsidR="00F838E6" w:rsidRPr="00F838E6">
        <w:rPr>
          <w:rFonts w:asciiTheme="minorHAnsi" w:hAnsiTheme="minorHAnsi"/>
        </w:rPr>
        <w:t>. They have already delivered a brilliant Valentine’s Disco for all pupils and have been actively fundraising towards our playground makeover. During Reading Week, they organised and sold Wonka bars, which was a great success and thoroughly enjoyed by the children. They are now busy preparing for our upcoming Easter Coffee Morning on Tuesday 14th April, and we are very grateful for their continued energy, creativity and support.</w:t>
      </w:r>
      <w:r w:rsidR="00F838E6" w:rsidRPr="00F838E6">
        <w:rPr>
          <w:noProof/>
        </w:rPr>
        <w:t xml:space="preserve"> </w:t>
      </w:r>
      <w:r w:rsidR="00C47A5A">
        <w:rPr>
          <w:noProof/>
        </w:rPr>
        <mc:AlternateContent>
          <mc:Choice Requires="wps">
            <w:drawing>
              <wp:anchor distT="0" distB="0" distL="114300" distR="114300" simplePos="0" relativeHeight="251730944" behindDoc="1" locked="0" layoutInCell="1" allowOverlap="1" wp14:anchorId="6D6888B2" wp14:editId="02C87863">
                <wp:simplePos x="0" y="0"/>
                <wp:positionH relativeFrom="column">
                  <wp:posOffset>4845685</wp:posOffset>
                </wp:positionH>
                <wp:positionV relativeFrom="paragraph">
                  <wp:posOffset>17780</wp:posOffset>
                </wp:positionV>
                <wp:extent cx="1733550" cy="1162050"/>
                <wp:effectExtent l="0" t="0" r="0" b="0"/>
                <wp:wrapSquare wrapText="bothSides"/>
                <wp:docPr id="157946879" name="Text Box 31"/>
                <wp:cNvGraphicFramePr/>
                <a:graphic xmlns:a="http://schemas.openxmlformats.org/drawingml/2006/main">
                  <a:graphicData uri="http://schemas.microsoft.com/office/word/2010/wordprocessingShape">
                    <wps:wsp>
                      <wps:cNvSpPr txBox="1"/>
                      <wps:spPr>
                        <a:xfrm>
                          <a:off x="0" y="0"/>
                          <a:ext cx="1733550" cy="1162050"/>
                        </a:xfrm>
                        <a:prstGeom prst="rect">
                          <a:avLst/>
                        </a:prstGeom>
                        <a:noFill/>
                        <a:ln w="6350">
                          <a:noFill/>
                        </a:ln>
                      </wps:spPr>
                      <wps:txbx>
                        <w:txbxContent>
                          <w:p w14:paraId="64EE992A" w14:textId="011DD892" w:rsidR="00C47A5A" w:rsidRDefault="00C47A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888B2" id="Text Box 31" o:spid="_x0000_s1040" type="#_x0000_t202" style="position:absolute;margin-left:381.55pt;margin-top:1.4pt;width:136.5pt;height:91.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" filled="f" stroked="f" strokeweight=".5pt">
                <v:textbox>
                  <w:txbxContent>
                    <w:p w14:paraId="64EE992A" w14:textId="011DD892" w:rsidR="00C47A5A" w:rsidRDefault="00C47A5A"/>
                  </w:txbxContent>
                </v:textbox>
                <w10:wrap type="square"/>
              </v:shape>
            </w:pict>
          </mc:Fallback>
        </mc:AlternateContent>
      </w:r>
    </w:p>
    <w:p w14:paraId="5EB68DAB" w14:textId="63E45338" w:rsidR="00C47A5A" w:rsidRDefault="00F838E6" w:rsidP="00C47A5A">
      <w:pPr>
        <w:tabs>
          <w:tab w:val="left" w:pos="6900"/>
        </w:tabs>
        <w:spacing w:after="0" w:line="276" w:lineRule="auto"/>
      </w:pPr>
      <w:r>
        <w:t>Our PTA</w:t>
      </w:r>
      <w:r w:rsidR="00430BD6" w:rsidRPr="00C47A5A">
        <w:t xml:space="preserve"> always welcome and rely on </w:t>
      </w:r>
      <w:r w:rsidR="005D2486" w:rsidRPr="00C47A5A">
        <w:t>volunteers, without</w:t>
      </w:r>
      <w:r w:rsidR="00430BD6" w:rsidRPr="00C47A5A">
        <w:t xml:space="preserve"> this support, many of these special events simply wouldn’t be possible. If you are interested in helping, even just occasionally, your time would make a big difference and would be very much appreciated.</w:t>
      </w:r>
      <w:r w:rsidR="005D2486" w:rsidRPr="00C47A5A">
        <w:t xml:space="preserve"> </w:t>
      </w:r>
    </w:p>
    <w:p w14:paraId="05ABEC3D" w14:textId="5EE91EBE" w:rsidR="00C47A5A" w:rsidRDefault="00C47A5A" w:rsidP="00C47A5A">
      <w:pPr>
        <w:tabs>
          <w:tab w:val="left" w:pos="6900"/>
        </w:tabs>
        <w:spacing w:after="0" w:line="276" w:lineRule="auto"/>
      </w:pPr>
    </w:p>
    <w:p w14:paraId="622B5FCD" w14:textId="7EFFFF69" w:rsidR="002F441F" w:rsidRPr="00C47A5A" w:rsidRDefault="005D2486" w:rsidP="00C47A5A">
      <w:pPr>
        <w:tabs>
          <w:tab w:val="left" w:pos="6900"/>
        </w:tabs>
        <w:spacing w:after="0" w:line="276" w:lineRule="auto"/>
      </w:pPr>
      <w:r w:rsidRPr="00C47A5A">
        <w:t>Please contact FOTS</w:t>
      </w:r>
      <w:r w:rsidR="002F441F" w:rsidRPr="00C47A5A">
        <w:t xml:space="preserve"> </w:t>
      </w:r>
      <w:hyperlink r:id="rId30" w:history="1">
        <w:r w:rsidR="002F441F" w:rsidRPr="00C47A5A">
          <w:rPr>
            <w:rStyle w:val="Hyperlink"/>
          </w:rPr>
          <w:t>fots@highgreen.sheffield.sch.uk</w:t>
        </w:r>
      </w:hyperlink>
      <w:r w:rsidR="002F441F" w:rsidRPr="00C47A5A">
        <w:t xml:space="preserve">   </w:t>
      </w:r>
      <w:r w:rsidRPr="00C47A5A">
        <w:t xml:space="preserve"> </w:t>
      </w:r>
      <w:r w:rsidR="002F441F" w:rsidRPr="00C47A5A">
        <w:t xml:space="preserve">    </w:t>
      </w:r>
    </w:p>
    <w:p w14:paraId="76B360A2" w14:textId="10D6091A" w:rsidR="003D256C" w:rsidRPr="003D256C" w:rsidRDefault="003542D0" w:rsidP="003542D0">
      <w:pPr>
        <w:tabs>
          <w:tab w:val="left" w:pos="6900"/>
        </w:tabs>
        <w:spacing w:after="0" w:line="276" w:lineRule="auto"/>
        <w:jc w:val="center"/>
      </w:pPr>
      <w:r w:rsidRPr="003542D0">
        <w:rPr>
          <w:noProof/>
        </w:rPr>
        <w:drawing>
          <wp:inline distT="0" distB="0" distL="0" distR="0" wp14:anchorId="25EFACA8" wp14:editId="4D246845">
            <wp:extent cx="1165491" cy="2990850"/>
            <wp:effectExtent l="0" t="0" r="0" b="0"/>
            <wp:docPr id="2123485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485404" name=""/>
                    <pic:cNvPicPr/>
                  </pic:nvPicPr>
                  <pic:blipFill>
                    <a:blip r:embed="rId31"/>
                    <a:stretch>
                      <a:fillRect/>
                    </a:stretch>
                  </pic:blipFill>
                  <pic:spPr>
                    <a:xfrm>
                      <a:off x="0" y="0"/>
                      <a:ext cx="1188555" cy="3050037"/>
                    </a:xfrm>
                    <a:prstGeom prst="rect">
                      <a:avLst/>
                    </a:prstGeom>
                  </pic:spPr>
                </pic:pic>
              </a:graphicData>
            </a:graphic>
          </wp:inline>
        </w:drawing>
      </w:r>
    </w:p>
    <w:p w14:paraId="25A1A2E8" w14:textId="3B07BBFA" w:rsidR="003542D0" w:rsidRDefault="003542D0" w:rsidP="003542D0">
      <w:pPr>
        <w:spacing w:line="276" w:lineRule="auto"/>
        <w:jc w:val="center"/>
      </w:pPr>
      <w:r w:rsidRPr="003542D0">
        <w:rPr>
          <w:noProof/>
        </w:rPr>
        <w:drawing>
          <wp:inline distT="0" distB="0" distL="0" distR="0" wp14:anchorId="3FAE9DFA" wp14:editId="257312B3">
            <wp:extent cx="1193959" cy="1038225"/>
            <wp:effectExtent l="0" t="0" r="6350" b="0"/>
            <wp:docPr id="1836373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373062" name=""/>
                    <pic:cNvPicPr/>
                  </pic:nvPicPr>
                  <pic:blipFill>
                    <a:blip r:embed="rId32"/>
                    <a:stretch>
                      <a:fillRect/>
                    </a:stretch>
                  </pic:blipFill>
                  <pic:spPr>
                    <a:xfrm>
                      <a:off x="0" y="0"/>
                      <a:ext cx="1203581" cy="1046592"/>
                    </a:xfrm>
                    <a:prstGeom prst="rect">
                      <a:avLst/>
                    </a:prstGeom>
                  </pic:spPr>
                </pic:pic>
              </a:graphicData>
            </a:graphic>
          </wp:inline>
        </w:drawing>
      </w:r>
    </w:p>
    <w:p w14:paraId="3EC9BF48" w14:textId="4906D18B" w:rsidR="00C47A5A" w:rsidRPr="003D256C" w:rsidRDefault="004A2137" w:rsidP="004A2137">
      <w:pPr>
        <w:spacing w:line="276" w:lineRule="auto"/>
      </w:pPr>
      <w:r>
        <w:rPr>
          <w:noProof/>
        </w:rPr>
        <w:lastRenderedPageBreak/>
        <mc:AlternateContent>
          <mc:Choice Requires="wps">
            <w:drawing>
              <wp:anchor distT="45720" distB="45720" distL="114300" distR="114300" simplePos="0" relativeHeight="251678720" behindDoc="0" locked="0" layoutInCell="1" allowOverlap="1" wp14:anchorId="0FB7669D" wp14:editId="4516A19C">
                <wp:simplePos x="0" y="0"/>
                <wp:positionH relativeFrom="margin">
                  <wp:posOffset>114300</wp:posOffset>
                </wp:positionH>
                <wp:positionV relativeFrom="paragraph">
                  <wp:posOffset>238760</wp:posOffset>
                </wp:positionV>
                <wp:extent cx="6502400" cy="965200"/>
                <wp:effectExtent l="0" t="0" r="12700" b="25400"/>
                <wp:wrapSquare wrapText="bothSides"/>
                <wp:docPr id="19056850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2400" cy="965200"/>
                        </a:xfrm>
                        <a:prstGeom prst="rect">
                          <a:avLst/>
                        </a:prstGeom>
                        <a:solidFill>
                          <a:srgbClr val="FFFFFF"/>
                        </a:solidFill>
                        <a:ln w="9525">
                          <a:solidFill>
                            <a:srgbClr val="00B050"/>
                          </a:solidFill>
                          <a:miter lim="800000"/>
                          <a:headEnd/>
                          <a:tailEnd/>
                        </a:ln>
                      </wps:spPr>
                      <wps:txbx>
                        <w:txbxContent>
                          <w:p w14:paraId="1E06AD07" w14:textId="373F75C9" w:rsidR="00F21435" w:rsidRDefault="00F21435" w:rsidP="00F21435">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noProof/>
                              </w:rPr>
                              <w:drawing>
                                <wp:inline distT="0" distB="0" distL="0" distR="0" wp14:anchorId="1896669B" wp14:editId="38CA8564">
                                  <wp:extent cx="1343660" cy="820420"/>
                                  <wp:effectExtent l="0" t="0" r="8890" b="0"/>
                                  <wp:docPr id="103714155" name="Picture 1" descr="A logo for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14155" name="Picture 1" descr="A logo for a company&#10;&#10;AI-generated content may be incorrect."/>
                                          <pic:cNvPicPr/>
                                        </pic:nvPicPr>
                                        <pic:blipFill>
                                          <a:blip r:embed="rId33"/>
                                          <a:stretch>
                                            <a:fillRect/>
                                          </a:stretch>
                                        </pic:blipFill>
                                        <pic:spPr>
                                          <a:xfrm>
                                            <a:off x="0" y="0"/>
                                            <a:ext cx="1343660" cy="820420"/>
                                          </a:xfrm>
                                          <a:prstGeom prst="rect">
                                            <a:avLst/>
                                          </a:prstGeom>
                                        </pic:spPr>
                                      </pic:pic>
                                    </a:graphicData>
                                  </a:graphic>
                                </wp:inline>
                              </w:drawing>
                            </w:r>
                          </w:p>
                          <w:p w14:paraId="0128B99E" w14:textId="77777777" w:rsidR="00F21435" w:rsidRDefault="00F21435" w:rsidP="00F21435">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12658E3C" w14:textId="77777777" w:rsidR="00F21435" w:rsidRDefault="00F21435" w:rsidP="00F21435">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D0E513D" w14:textId="77777777" w:rsidR="00F21435" w:rsidRDefault="00F21435" w:rsidP="00F21435">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B7669D" id="_x0000_s1041" type="#_x0000_t202" style="position:absolute;margin-left:9pt;margin-top:18.8pt;width:512pt;height:76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" strokecolor="#00b050">
                <v:textbox>
                  <w:txbxContent>
                    <w:p w14:paraId="1E06AD07" w14:textId="373F75C9" w:rsidR="00F21435" w:rsidRDefault="00F21435" w:rsidP="00F21435">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noProof/>
                        </w:rPr>
                        <w:drawing>
                          <wp:inline distT="0" distB="0" distL="0" distR="0" wp14:anchorId="1896669B" wp14:editId="38CA8564">
                            <wp:extent cx="1343660" cy="820420"/>
                            <wp:effectExtent l="0" t="0" r="8890" b="0"/>
                            <wp:docPr id="103714155" name="Picture 1" descr="A logo for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14155" name="Picture 1" descr="A logo for a company&#10;&#10;AI-generated content may be incorrect."/>
                                    <pic:cNvPicPr/>
                                  </pic:nvPicPr>
                                  <pic:blipFill>
                                    <a:blip r:embed="rId33"/>
                                    <a:stretch>
                                      <a:fillRect/>
                                    </a:stretch>
                                  </pic:blipFill>
                                  <pic:spPr>
                                    <a:xfrm>
                                      <a:off x="0" y="0"/>
                                      <a:ext cx="1343660" cy="820420"/>
                                    </a:xfrm>
                                    <a:prstGeom prst="rect">
                                      <a:avLst/>
                                    </a:prstGeom>
                                  </pic:spPr>
                                </pic:pic>
                              </a:graphicData>
                            </a:graphic>
                          </wp:inline>
                        </w:drawing>
                      </w:r>
                    </w:p>
                    <w:p w14:paraId="0128B99E" w14:textId="77777777" w:rsidR="00F21435" w:rsidRDefault="00F21435" w:rsidP="00F21435">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12658E3C" w14:textId="77777777" w:rsidR="00F21435" w:rsidRDefault="00F21435" w:rsidP="00F21435">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D0E513D" w14:textId="77777777" w:rsidR="00F21435" w:rsidRDefault="00F21435" w:rsidP="00F21435">
                      <w:pPr>
                        <w:jc w:val="center"/>
                      </w:pPr>
                    </w:p>
                  </w:txbxContent>
                </v:textbox>
                <w10:wrap type="square" anchorx="margin"/>
              </v:shape>
            </w:pict>
          </mc:Fallback>
        </mc:AlternateContent>
      </w:r>
    </w:p>
    <w:p w14:paraId="759734D0" w14:textId="4A8A8852" w:rsidR="00F21435" w:rsidRPr="00F21435" w:rsidRDefault="00F21435" w:rsidP="006D1859">
      <w:pPr>
        <w:spacing w:line="276" w:lineRule="auto"/>
        <w:jc w:val="center"/>
        <w:rPr>
          <w:b/>
          <w:bCs/>
          <w:i/>
          <w:iCs/>
        </w:rPr>
      </w:pPr>
      <w:r w:rsidRPr="00F21435">
        <w:rPr>
          <w:b/>
          <w:bCs/>
          <w:i/>
          <w:iCs/>
        </w:rPr>
        <w:t xml:space="preserve">The Nest – Our New Wellbeing &amp; </w:t>
      </w:r>
      <w:r w:rsidR="00F838E6">
        <w:rPr>
          <w:b/>
          <w:bCs/>
          <w:i/>
          <w:iCs/>
        </w:rPr>
        <w:t>Nurture</w:t>
      </w:r>
      <w:r w:rsidRPr="00F21435">
        <w:rPr>
          <w:b/>
          <w:bCs/>
          <w:i/>
          <w:iCs/>
        </w:rPr>
        <w:t xml:space="preserve"> Space</w:t>
      </w:r>
    </w:p>
    <w:p w14:paraId="06B05A42" w14:textId="1E5D2D7F" w:rsidR="00A5453B" w:rsidRDefault="00A5453B" w:rsidP="00A5453B">
      <w:r>
        <w:t>A big achievement we are incredibly proud to celebrate this term is the opening of The Nest, our dedicated wellbeing and nurture space, which officially opened on Monday 16th March.</w:t>
      </w:r>
    </w:p>
    <w:p w14:paraId="665AD0AA" w14:textId="70DB0BB6" w:rsidR="00A5453B" w:rsidRDefault="00A5453B" w:rsidP="00A5453B">
      <w:r>
        <w:t>This is a significant milestone for our school and a powerful reflection of our commitment to inclusion, wellbeing and supporting every child to be the best version of themselves. The Nest has been thoughtfully designed as a calm, safe and welcoming environment where children can regulate, reset and receive the emotional support they need to succeed in school.</w:t>
      </w:r>
    </w:p>
    <w:p w14:paraId="428407A4" w14:textId="23F401F1" w:rsidR="00A5453B" w:rsidRDefault="00A5453B" w:rsidP="00A5453B">
      <w:r>
        <w:t>Beautifully equipped with soft furnishings, sensory resources and a peaceful atmosphere, the space is already having a positive impact. While it will play an important role in supporting pupils with SEND, it is not a SEND</w:t>
      </w:r>
      <w:r w:rsidR="00BC6A11">
        <w:t xml:space="preserve"> </w:t>
      </w:r>
      <w:r>
        <w:t>only provision. The Nest is available to any child who may need a moment of calm or additional support during the school day.</w:t>
      </w:r>
    </w:p>
    <w:p w14:paraId="70DA9C80" w14:textId="08D1968F" w:rsidR="00A5453B" w:rsidRDefault="00A5453B" w:rsidP="00A5453B">
      <w:r>
        <w:t>Transforming</w:t>
      </w:r>
      <w:r w:rsidR="003542D0">
        <w:t>, what was our ICT Suite,</w:t>
      </w:r>
      <w:r>
        <w:t xml:space="preserve"> into such a purposeful and nurturing space has been a real whole</w:t>
      </w:r>
      <w:r w:rsidR="00BC6A11">
        <w:t xml:space="preserve"> </w:t>
      </w:r>
      <w:r>
        <w:t xml:space="preserve">school achievement. Alongside this, we </w:t>
      </w:r>
      <w:r w:rsidR="00BC6A11">
        <w:t>have</w:t>
      </w:r>
      <w:r>
        <w:t xml:space="preserve"> invest</w:t>
      </w:r>
      <w:r w:rsidR="003542D0">
        <w:t>ed</w:t>
      </w:r>
      <w:r>
        <w:t xml:space="preserve"> in </w:t>
      </w:r>
      <w:r w:rsidR="00BC6A11">
        <w:t>a class set of</w:t>
      </w:r>
      <w:r>
        <w:t xml:space="preserve"> laptops to ensure our computing curriculum continues seamlessly within classrooms.</w:t>
      </w:r>
    </w:p>
    <w:p w14:paraId="1D3B8E14" w14:textId="1E7FB801" w:rsidR="00A5453B" w:rsidRDefault="00A5453B" w:rsidP="00A5453B">
      <w:r>
        <w:t xml:space="preserve">I would like to extend my sincere thanks to </w:t>
      </w:r>
      <w:proofErr w:type="gramStart"/>
      <w:r>
        <w:t>all of</w:t>
      </w:r>
      <w:proofErr w:type="gramEnd"/>
      <w:r>
        <w:t xml:space="preserve"> the staff who have contributed to bringing </w:t>
      </w:r>
      <w:r w:rsidR="003542D0">
        <w:t>‘</w:t>
      </w:r>
      <w:r>
        <w:t>The Nest</w:t>
      </w:r>
      <w:r w:rsidR="003542D0">
        <w:t>’</w:t>
      </w:r>
      <w:r>
        <w:t xml:space="preserve"> to life. From the planning and preparation to the practical setup and resourcing, this has been a true team effort, and I am incredibly grateful for the care, time and commitment shown. It is this shared </w:t>
      </w:r>
      <w:r w:rsidR="00A32AD4">
        <w:rPr>
          <w:noProof/>
        </w:rPr>
        <mc:AlternateContent>
          <mc:Choice Requires="wps">
            <w:drawing>
              <wp:anchor distT="45720" distB="45720" distL="114300" distR="114300" simplePos="0" relativeHeight="251740160" behindDoc="0" locked="0" layoutInCell="1" allowOverlap="1" wp14:anchorId="57DCBA7D" wp14:editId="4B434E0A">
                <wp:simplePos x="0" y="0"/>
                <wp:positionH relativeFrom="column">
                  <wp:posOffset>4401185</wp:posOffset>
                </wp:positionH>
                <wp:positionV relativeFrom="paragraph">
                  <wp:posOffset>508635</wp:posOffset>
                </wp:positionV>
                <wp:extent cx="2203450" cy="1404620"/>
                <wp:effectExtent l="0" t="0" r="0" b="0"/>
                <wp:wrapSquare wrapText="bothSides"/>
                <wp:docPr id="17169520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1404620"/>
                        </a:xfrm>
                        <a:prstGeom prst="rect">
                          <a:avLst/>
                        </a:prstGeom>
                        <a:noFill/>
                        <a:ln w="9525">
                          <a:noFill/>
                          <a:miter lim="800000"/>
                          <a:headEnd/>
                          <a:tailEnd/>
                        </a:ln>
                      </wps:spPr>
                      <wps:txbx>
                        <w:txbxContent>
                          <w:p w14:paraId="30DACBFC" w14:textId="4A8BBED9" w:rsidR="00A32AD4" w:rsidRDefault="00A32AD4">
                            <w:r w:rsidRPr="00A32AD4">
                              <w:rPr>
                                <w:noProof/>
                              </w:rPr>
                              <w:drawing>
                                <wp:inline distT="0" distB="0" distL="0" distR="0" wp14:anchorId="1E22A125" wp14:editId="39139A9C">
                                  <wp:extent cx="2108200" cy="1541819"/>
                                  <wp:effectExtent l="0" t="0" r="6350" b="1270"/>
                                  <wp:docPr id="93154407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13827" cy="1545934"/>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DCBA7D" id="_x0000_s1042" type="#_x0000_t202" style="position:absolute;margin-left:346.55pt;margin-top:40.05pt;width:173.5pt;height:110.6pt;z-index:2517401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" filled="f" stroked="f">
                <v:textbox style="mso-fit-shape-to-text:t">
                  <w:txbxContent>
                    <w:p w14:paraId="30DACBFC" w14:textId="4A8BBED9" w:rsidR="00A32AD4" w:rsidRDefault="00A32AD4">
                      <w:r w:rsidRPr="00A32AD4">
                        <w:rPr>
                          <w:noProof/>
                        </w:rPr>
                        <w:drawing>
                          <wp:inline distT="0" distB="0" distL="0" distR="0" wp14:anchorId="1E22A125" wp14:editId="39139A9C">
                            <wp:extent cx="2108200" cy="1541819"/>
                            <wp:effectExtent l="0" t="0" r="6350" b="1270"/>
                            <wp:docPr id="93154407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13827" cy="1545934"/>
                                    </a:xfrm>
                                    <a:prstGeom prst="rect">
                                      <a:avLst/>
                                    </a:prstGeom>
                                    <a:noFill/>
                                    <a:ln>
                                      <a:noFill/>
                                    </a:ln>
                                  </pic:spPr>
                                </pic:pic>
                              </a:graphicData>
                            </a:graphic>
                          </wp:inline>
                        </w:drawing>
                      </w:r>
                    </w:p>
                  </w:txbxContent>
                </v:textbox>
                <w10:wrap type="square"/>
              </v:shape>
            </w:pict>
          </mc:Fallback>
        </mc:AlternateContent>
      </w:r>
      <w:r>
        <w:t>dedication that makes such meaningful developments possible.</w:t>
      </w:r>
    </w:p>
    <w:p w14:paraId="25E96445" w14:textId="374385B7" w:rsidR="00A5453B" w:rsidRDefault="00A5453B" w:rsidP="00A5453B">
      <w:r>
        <w:t xml:space="preserve">We are absolutely delighted with The </w:t>
      </w:r>
      <w:proofErr w:type="gramStart"/>
      <w:r>
        <w:t>Nes</w:t>
      </w:r>
      <w:r w:rsidR="00BC6A11">
        <w:t>t,</w:t>
      </w:r>
      <w:proofErr w:type="gramEnd"/>
      <w:r w:rsidR="00BC6A11">
        <w:t xml:space="preserve"> </w:t>
      </w:r>
      <w:r>
        <w:t>it is something very special for our school community and a proud moment for us all.</w:t>
      </w:r>
    </w:p>
    <w:p w14:paraId="0F7F901C" w14:textId="6B73DE3B" w:rsidR="00A5453B" w:rsidRDefault="00A5453B" w:rsidP="00A5453B">
      <w:r>
        <w:t>Looking ahead, our next exciting development is to transform the outdoor area next to the Year 1 classroom into a dedicated outdoor classroom. This will create even more opportunities for hands</w:t>
      </w:r>
      <w:r w:rsidR="00BC6A11">
        <w:t xml:space="preserve"> </w:t>
      </w:r>
      <w:r>
        <w:t xml:space="preserve">on, </w:t>
      </w:r>
      <w:r w:rsidR="00BC6A11">
        <w:t>nature-based</w:t>
      </w:r>
      <w:r>
        <w:t xml:space="preserve"> learning in a calm and inspiring environment. We are currently exploring funding opportunities to bring this vision to life.</w:t>
      </w:r>
    </w:p>
    <w:p w14:paraId="3938FE09" w14:textId="2F571CA3" w:rsidR="00A5453B" w:rsidRDefault="00BC6A11" w:rsidP="00A5453B">
      <w:r>
        <w:rPr>
          <w:noProof/>
        </w:rPr>
        <mc:AlternateContent>
          <mc:Choice Requires="wps">
            <w:drawing>
              <wp:anchor distT="45720" distB="45720" distL="114300" distR="114300" simplePos="0" relativeHeight="251715584" behindDoc="0" locked="0" layoutInCell="1" allowOverlap="1" wp14:anchorId="36958FD4" wp14:editId="011D9497">
                <wp:simplePos x="0" y="0"/>
                <wp:positionH relativeFrom="column">
                  <wp:posOffset>2153285</wp:posOffset>
                </wp:positionH>
                <wp:positionV relativeFrom="paragraph">
                  <wp:posOffset>747395</wp:posOffset>
                </wp:positionV>
                <wp:extent cx="2171700" cy="1619250"/>
                <wp:effectExtent l="0" t="0" r="0" b="0"/>
                <wp:wrapSquare wrapText="bothSides"/>
                <wp:docPr id="7970876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619250"/>
                        </a:xfrm>
                        <a:prstGeom prst="rect">
                          <a:avLst/>
                        </a:prstGeom>
                        <a:noFill/>
                        <a:ln w="9525">
                          <a:noFill/>
                          <a:miter lim="800000"/>
                          <a:headEnd/>
                          <a:tailEnd/>
                        </a:ln>
                      </wps:spPr>
                      <wps:txbx>
                        <w:txbxContent>
                          <w:p w14:paraId="3F48A521" w14:textId="084F70B1" w:rsidR="00E325A9" w:rsidRDefault="00BC6A11" w:rsidP="00D1082B">
                            <w:r>
                              <w:rPr>
                                <w:noProof/>
                              </w:rPr>
                              <w:drawing>
                                <wp:inline distT="0" distB="0" distL="0" distR="0" wp14:anchorId="6AA2EF52" wp14:editId="07C3FF66">
                                  <wp:extent cx="2009775" cy="1518920"/>
                                  <wp:effectExtent l="0" t="0" r="9525" b="5080"/>
                                  <wp:docPr id="1114552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52692" name=""/>
                                          <pic:cNvPicPr/>
                                        </pic:nvPicPr>
                                        <pic:blipFill>
                                          <a:blip r:embed="rId35"/>
                                          <a:stretch>
                                            <a:fillRect/>
                                          </a:stretch>
                                        </pic:blipFill>
                                        <pic:spPr>
                                          <a:xfrm>
                                            <a:off x="0" y="0"/>
                                            <a:ext cx="2009775" cy="1518920"/>
                                          </a:xfrm>
                                          <a:prstGeom prst="rect">
                                            <a:avLst/>
                                          </a:prstGeom>
                                        </pic:spPr>
                                      </pic:pic>
                                    </a:graphicData>
                                  </a:graphic>
                                </wp:inline>
                              </w:drawing>
                            </w:r>
                            <w:r w:rsidR="00E325A9">
                              <w:rPr>
                                <w:noProof/>
                              </w:rPr>
                              <w:drawing>
                                <wp:inline distT="0" distB="0" distL="0" distR="0" wp14:anchorId="23A2E839" wp14:editId="4B5025DE">
                                  <wp:extent cx="2467610" cy="1269623"/>
                                  <wp:effectExtent l="0" t="0" r="8890" b="6985"/>
                                  <wp:docPr id="688047402" name="Picture 1" descr="A room with a round green stool and a round green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047402" name="Picture 1" descr="A room with a round green stool and a round green table&#10;&#10;AI-generated content may be incorrect."/>
                                          <pic:cNvPicPr/>
                                        </pic:nvPicPr>
                                        <pic:blipFill>
                                          <a:blip r:embed="rId36"/>
                                          <a:stretch>
                                            <a:fillRect/>
                                          </a:stretch>
                                        </pic:blipFill>
                                        <pic:spPr>
                                          <a:xfrm>
                                            <a:off x="0" y="0"/>
                                            <a:ext cx="2481344" cy="127668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958FD4" id="_x0000_s1043" type="#_x0000_t202" style="position:absolute;margin-left:169.55pt;margin-top:58.85pt;width:171pt;height:127.5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" filled="f" stroked="f">
                <v:textbox>
                  <w:txbxContent>
                    <w:p w14:paraId="3F48A521" w14:textId="084F70B1" w:rsidR="00E325A9" w:rsidRDefault="00BC6A11" w:rsidP="00D1082B">
                      <w:r>
                        <w:rPr>
                          <w:noProof/>
                        </w:rPr>
                        <w:drawing>
                          <wp:inline distT="0" distB="0" distL="0" distR="0" wp14:anchorId="6AA2EF52" wp14:editId="07C3FF66">
                            <wp:extent cx="2009775" cy="1518920"/>
                            <wp:effectExtent l="0" t="0" r="9525" b="5080"/>
                            <wp:docPr id="1114552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52692" name=""/>
                                    <pic:cNvPicPr/>
                                  </pic:nvPicPr>
                                  <pic:blipFill>
                                    <a:blip r:embed="rId35"/>
                                    <a:stretch>
                                      <a:fillRect/>
                                    </a:stretch>
                                  </pic:blipFill>
                                  <pic:spPr>
                                    <a:xfrm>
                                      <a:off x="0" y="0"/>
                                      <a:ext cx="2009775" cy="1518920"/>
                                    </a:xfrm>
                                    <a:prstGeom prst="rect">
                                      <a:avLst/>
                                    </a:prstGeom>
                                  </pic:spPr>
                                </pic:pic>
                              </a:graphicData>
                            </a:graphic>
                          </wp:inline>
                        </w:drawing>
                      </w:r>
                      <w:r w:rsidR="00E325A9">
                        <w:rPr>
                          <w:noProof/>
                        </w:rPr>
                        <w:drawing>
                          <wp:inline distT="0" distB="0" distL="0" distR="0" wp14:anchorId="23A2E839" wp14:editId="4B5025DE">
                            <wp:extent cx="2467610" cy="1269623"/>
                            <wp:effectExtent l="0" t="0" r="8890" b="6985"/>
                            <wp:docPr id="688047402" name="Picture 1" descr="A room with a round green stool and a round green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047402" name="Picture 1" descr="A room with a round green stool and a round green table&#10;&#10;AI-generated content may be incorrect."/>
                                    <pic:cNvPicPr/>
                                  </pic:nvPicPr>
                                  <pic:blipFill>
                                    <a:blip r:embed="rId36"/>
                                    <a:stretch>
                                      <a:fillRect/>
                                    </a:stretch>
                                  </pic:blipFill>
                                  <pic:spPr>
                                    <a:xfrm>
                                      <a:off x="0" y="0"/>
                                      <a:ext cx="2481344" cy="1276689"/>
                                    </a:xfrm>
                                    <a:prstGeom prst="rect">
                                      <a:avLst/>
                                    </a:prstGeom>
                                  </pic:spPr>
                                </pic:pic>
                              </a:graphicData>
                            </a:graphic>
                          </wp:inline>
                        </w:drawing>
                      </w:r>
                    </w:p>
                  </w:txbxContent>
                </v:textbox>
                <w10:wrap type="square"/>
              </v:shape>
            </w:pict>
          </mc:Fallback>
        </mc:AlternateContent>
      </w:r>
      <w:r w:rsidR="00A5453B">
        <w:t>During our recent visit from Marie Tidball, she was incredibly enthusiastic about the project and even spoke about the possibility of supporting us through a sponsored fundraising swi</w:t>
      </w:r>
      <w:r>
        <w:t xml:space="preserve">m, </w:t>
      </w:r>
      <w:r w:rsidR="00A5453B">
        <w:t>an idea we are very excited about. Watch this space as this project develops</w:t>
      </w:r>
      <w:r>
        <w:t xml:space="preserve">, </w:t>
      </w:r>
      <w:r w:rsidR="00A5453B">
        <w:t>we can’t wait to see it come to life for our pupils.</w:t>
      </w:r>
    </w:p>
    <w:p w14:paraId="67EAD850" w14:textId="59418E48" w:rsidR="00696D2D" w:rsidRDefault="00696D2D" w:rsidP="003D256C"/>
    <w:p w14:paraId="6845265A" w14:textId="77E4449D" w:rsidR="006D1859" w:rsidRDefault="006D1859" w:rsidP="00E325A9">
      <w:pPr>
        <w:rPr>
          <w:rFonts w:cs="Arial"/>
        </w:rPr>
      </w:pPr>
      <w:r>
        <w:rPr>
          <w:noProof/>
        </w:rPr>
        <w:lastRenderedPageBreak/>
        <mc:AlternateContent>
          <mc:Choice Requires="wps">
            <w:drawing>
              <wp:anchor distT="45720" distB="45720" distL="114300" distR="114300" simplePos="0" relativeHeight="251680768" behindDoc="0" locked="0" layoutInCell="1" allowOverlap="1" wp14:anchorId="39FF08A9" wp14:editId="20997873">
                <wp:simplePos x="0" y="0"/>
                <wp:positionH relativeFrom="margin">
                  <wp:posOffset>44450</wp:posOffset>
                </wp:positionH>
                <wp:positionV relativeFrom="paragraph">
                  <wp:posOffset>71120</wp:posOffset>
                </wp:positionV>
                <wp:extent cx="6546850" cy="920750"/>
                <wp:effectExtent l="0" t="0" r="25400" b="12700"/>
                <wp:wrapSquare wrapText="bothSides"/>
                <wp:docPr id="12026861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920750"/>
                        </a:xfrm>
                        <a:prstGeom prst="rect">
                          <a:avLst/>
                        </a:prstGeom>
                        <a:solidFill>
                          <a:srgbClr val="FFFFFF"/>
                        </a:solidFill>
                        <a:ln w="9525">
                          <a:solidFill>
                            <a:srgbClr val="00B050"/>
                          </a:solidFill>
                          <a:miter lim="800000"/>
                          <a:headEnd/>
                          <a:tailEnd/>
                        </a:ln>
                      </wps:spPr>
                      <wps:txbx>
                        <w:txbxContent>
                          <w:p w14:paraId="44AC79DF" w14:textId="68313C27" w:rsidR="00A15C2E" w:rsidRPr="00A32AD4" w:rsidRDefault="00A15C2E" w:rsidP="00A32AD4">
                            <w:pPr>
                              <w:jc w:val="center"/>
                              <w:rPr>
                                <w:b/>
                                <w:color w:val="4EA72E" w:themeColor="accent6"/>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A32AD4">
                              <w:rPr>
                                <w:b/>
                                <w:color w:val="4EA72E" w:themeColor="accent6"/>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Community, </w:t>
                            </w:r>
                            <w:r w:rsidR="00A32AD4" w:rsidRPr="00A32AD4">
                              <w:rPr>
                                <w:b/>
                                <w:color w:val="4EA72E" w:themeColor="accent6"/>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Diversity</w:t>
                            </w:r>
                            <w:r w:rsidRPr="00A32AD4">
                              <w:rPr>
                                <w:b/>
                                <w:color w:val="4EA72E" w:themeColor="accent6"/>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&amp; Events</w:t>
                            </w:r>
                          </w:p>
                          <w:p w14:paraId="7DEC473B" w14:textId="42BFC558" w:rsidR="00A15C2E" w:rsidRDefault="00A15C2E" w:rsidP="00A15C2E">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C7594B2" w14:textId="77777777" w:rsidR="00A15C2E" w:rsidRDefault="00A15C2E" w:rsidP="00A15C2E">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5D67103" w14:textId="77777777" w:rsidR="00A15C2E" w:rsidRDefault="00A15C2E" w:rsidP="00A15C2E">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EBA8623" w14:textId="77777777" w:rsidR="00A15C2E" w:rsidRDefault="00A15C2E" w:rsidP="00A15C2E">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FF08A9" id="_x0000_s1044" type="#_x0000_t202" style="position:absolute;margin-left:3.5pt;margin-top:5.6pt;width:515.5pt;height:72.5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" strokecolor="#00b050">
                <v:textbox>
                  <w:txbxContent>
                    <w:p w14:paraId="44AC79DF" w14:textId="68313C27" w:rsidR="00A15C2E" w:rsidRPr="00A32AD4" w:rsidRDefault="00A15C2E" w:rsidP="00A32AD4">
                      <w:pPr>
                        <w:jc w:val="center"/>
                        <w:rPr>
                          <w:b/>
                          <w:color w:val="4EA72E" w:themeColor="accent6"/>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A32AD4">
                        <w:rPr>
                          <w:b/>
                          <w:color w:val="4EA72E" w:themeColor="accent6"/>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Community, </w:t>
                      </w:r>
                      <w:r w:rsidR="00A32AD4" w:rsidRPr="00A32AD4">
                        <w:rPr>
                          <w:b/>
                          <w:color w:val="4EA72E" w:themeColor="accent6"/>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Diversity</w:t>
                      </w:r>
                      <w:r w:rsidRPr="00A32AD4">
                        <w:rPr>
                          <w:b/>
                          <w:color w:val="4EA72E" w:themeColor="accent6"/>
                          <w:sz w:val="70"/>
                          <w:szCs w:val="7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&amp; Events</w:t>
                      </w:r>
                    </w:p>
                    <w:p w14:paraId="7DEC473B" w14:textId="42BFC558" w:rsidR="00A15C2E" w:rsidRDefault="00A15C2E" w:rsidP="00A15C2E">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C7594B2" w14:textId="77777777" w:rsidR="00A15C2E" w:rsidRDefault="00A15C2E" w:rsidP="00A15C2E">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5D67103" w14:textId="77777777" w:rsidR="00A15C2E" w:rsidRDefault="00A15C2E" w:rsidP="00A15C2E">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EBA8623" w14:textId="77777777" w:rsidR="00A15C2E" w:rsidRDefault="00A15C2E" w:rsidP="00A15C2E">
                      <w:pPr>
                        <w:jc w:val="center"/>
                      </w:pPr>
                    </w:p>
                  </w:txbxContent>
                </v:textbox>
                <w10:wrap type="square" anchorx="margin"/>
              </v:shape>
            </w:pict>
          </mc:Fallback>
        </mc:AlternateContent>
      </w:r>
    </w:p>
    <w:p w14:paraId="261C746F" w14:textId="0B292836" w:rsidR="00C03127" w:rsidRPr="00C03127" w:rsidRDefault="006B38AE" w:rsidP="00C03127">
      <w:pPr>
        <w:spacing w:line="276" w:lineRule="auto"/>
        <w:rPr>
          <w:rFonts w:cs="Arial"/>
        </w:rPr>
      </w:pPr>
      <w:r w:rsidRPr="006B38AE">
        <w:rPr>
          <w:rFonts w:cs="Arial"/>
          <w:noProof/>
        </w:rPr>
        <mc:AlternateContent>
          <mc:Choice Requires="wps">
            <w:drawing>
              <wp:anchor distT="45720" distB="45720" distL="114300" distR="114300" simplePos="0" relativeHeight="251750400" behindDoc="0" locked="0" layoutInCell="1" allowOverlap="1" wp14:anchorId="492A4D05" wp14:editId="6D890E2E">
                <wp:simplePos x="0" y="0"/>
                <wp:positionH relativeFrom="column">
                  <wp:posOffset>5074285</wp:posOffset>
                </wp:positionH>
                <wp:positionV relativeFrom="paragraph">
                  <wp:posOffset>1629410</wp:posOffset>
                </wp:positionV>
                <wp:extent cx="1517650" cy="1358900"/>
                <wp:effectExtent l="0" t="0" r="0" b="0"/>
                <wp:wrapSquare wrapText="bothSides"/>
                <wp:docPr id="20559557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0" cy="1358900"/>
                        </a:xfrm>
                        <a:prstGeom prst="rect">
                          <a:avLst/>
                        </a:prstGeom>
                        <a:noFill/>
                        <a:ln w="9525">
                          <a:noFill/>
                          <a:miter lim="800000"/>
                          <a:headEnd/>
                          <a:tailEnd/>
                        </a:ln>
                      </wps:spPr>
                      <wps:txbx>
                        <w:txbxContent>
                          <w:p w14:paraId="213AC677" w14:textId="5D868D18" w:rsidR="006B38AE" w:rsidRDefault="006B38AE">
                            <w:r>
                              <w:rPr>
                                <w:noProof/>
                              </w:rPr>
                              <w:drawing>
                                <wp:inline distT="0" distB="0" distL="0" distR="0" wp14:anchorId="0DDFBAB2" wp14:editId="1A2F3805">
                                  <wp:extent cx="1422400" cy="1251434"/>
                                  <wp:effectExtent l="0" t="0" r="6350" b="6350"/>
                                  <wp:docPr id="1337402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02343" name=""/>
                                          <pic:cNvPicPr/>
                                        </pic:nvPicPr>
                                        <pic:blipFill>
                                          <a:blip r:embed="rId37"/>
                                          <a:stretch>
                                            <a:fillRect/>
                                          </a:stretch>
                                        </pic:blipFill>
                                        <pic:spPr>
                                          <a:xfrm>
                                            <a:off x="0" y="0"/>
                                            <a:ext cx="1427115" cy="125558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2A4D05" id="_x0000_s1045" type="#_x0000_t202" style="position:absolute;margin-left:399.55pt;margin-top:128.3pt;width:119.5pt;height:107pt;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" filled="f" stroked="f">
                <v:textbox>
                  <w:txbxContent>
                    <w:p w14:paraId="213AC677" w14:textId="5D868D18" w:rsidR="006B38AE" w:rsidRDefault="006B38AE">
                      <w:r>
                        <w:rPr>
                          <w:noProof/>
                        </w:rPr>
                        <w:drawing>
                          <wp:inline distT="0" distB="0" distL="0" distR="0" wp14:anchorId="0DDFBAB2" wp14:editId="1A2F3805">
                            <wp:extent cx="1422400" cy="1251434"/>
                            <wp:effectExtent l="0" t="0" r="6350" b="6350"/>
                            <wp:docPr id="1337402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02343" name=""/>
                                    <pic:cNvPicPr/>
                                  </pic:nvPicPr>
                                  <pic:blipFill>
                                    <a:blip r:embed="rId37"/>
                                    <a:stretch>
                                      <a:fillRect/>
                                    </a:stretch>
                                  </pic:blipFill>
                                  <pic:spPr>
                                    <a:xfrm>
                                      <a:off x="0" y="0"/>
                                      <a:ext cx="1427115" cy="1255583"/>
                                    </a:xfrm>
                                    <a:prstGeom prst="rect">
                                      <a:avLst/>
                                    </a:prstGeom>
                                  </pic:spPr>
                                </pic:pic>
                              </a:graphicData>
                            </a:graphic>
                          </wp:inline>
                        </w:drawing>
                      </w:r>
                    </w:p>
                  </w:txbxContent>
                </v:textbox>
                <w10:wrap type="square"/>
              </v:shape>
            </w:pict>
          </mc:Fallback>
        </mc:AlternateContent>
      </w:r>
      <w:r w:rsidR="00C03127" w:rsidRPr="00C03127">
        <w:rPr>
          <w:rFonts w:cs="Arial"/>
        </w:rPr>
        <w:t xml:space="preserve">High Green Primary continues to grow as a vibrant, caring and inclusive community school, and this term has been full of exciting opportunities, memorable experiences and moments we are incredibly proud of. We are committed to providing a broad and diverse range of experiences for our pupils, ensuring every child </w:t>
      </w:r>
      <w:proofErr w:type="gramStart"/>
      <w:r w:rsidR="00C03127" w:rsidRPr="00C03127">
        <w:rPr>
          <w:rFonts w:cs="Arial"/>
        </w:rPr>
        <w:t>has the opportunity to</w:t>
      </w:r>
      <w:proofErr w:type="gramEnd"/>
      <w:r w:rsidR="00C03127" w:rsidRPr="00C03127">
        <w:rPr>
          <w:rFonts w:cs="Arial"/>
        </w:rPr>
        <w:t xml:space="preserve"> learn, explore and thrive beyond the classroom. We have also continued to strengthen links with parents, volunteers and the wider community.</w:t>
      </w:r>
    </w:p>
    <w:p w14:paraId="2CAB8E1B" w14:textId="77777777" w:rsidR="00C03127" w:rsidRPr="00C03127" w:rsidRDefault="00C03127" w:rsidP="00C03127">
      <w:pPr>
        <w:spacing w:line="276" w:lineRule="auto"/>
        <w:jc w:val="center"/>
        <w:rPr>
          <w:rFonts w:cs="Arial"/>
          <w:b/>
          <w:bCs/>
          <w:i/>
          <w:iCs/>
        </w:rPr>
      </w:pPr>
      <w:r w:rsidRPr="00C03127">
        <w:rPr>
          <w:rFonts w:cs="Arial"/>
          <w:b/>
          <w:bCs/>
          <w:i/>
          <w:iCs/>
        </w:rPr>
        <w:t>This term, we have taken part in:</w:t>
      </w:r>
    </w:p>
    <w:p w14:paraId="4C777C19" w14:textId="09E82A11" w:rsidR="00C03127" w:rsidRPr="00C03127" w:rsidRDefault="00C03127" w:rsidP="00C03127">
      <w:pPr>
        <w:spacing w:line="276" w:lineRule="auto"/>
        <w:rPr>
          <w:rFonts w:cs="Arial"/>
        </w:rPr>
      </w:pPr>
      <w:r w:rsidRPr="00C03127">
        <w:rPr>
          <w:rFonts w:cs="Arial"/>
        </w:rPr>
        <w:t>• Read and Share events across school</w:t>
      </w:r>
      <w:r>
        <w:rPr>
          <w:rFonts w:cs="Arial"/>
        </w:rPr>
        <w:t>.</w:t>
      </w:r>
      <w:r w:rsidRPr="00C03127">
        <w:rPr>
          <w:rFonts w:cs="Arial"/>
        </w:rPr>
        <w:t xml:space="preserve"> </w:t>
      </w:r>
      <w:r>
        <w:rPr>
          <w:rFonts w:cs="Arial"/>
        </w:rPr>
        <w:t>A</w:t>
      </w:r>
      <w:r w:rsidRPr="00C03127">
        <w:rPr>
          <w:rFonts w:cs="Arial"/>
        </w:rPr>
        <w:t xml:space="preserve"> huge thank you to all the parents who came in to join us</w:t>
      </w:r>
    </w:p>
    <w:p w14:paraId="1EE0A034" w14:textId="77777777" w:rsidR="00C03127" w:rsidRPr="00C03127" w:rsidRDefault="00C03127" w:rsidP="00C03127">
      <w:pPr>
        <w:spacing w:line="276" w:lineRule="auto"/>
        <w:rPr>
          <w:rFonts w:cs="Arial"/>
        </w:rPr>
      </w:pPr>
      <w:r w:rsidRPr="00C03127">
        <w:rPr>
          <w:rFonts w:cs="Arial"/>
        </w:rPr>
        <w:t>• F2 gymnastics sessions at High Green Gymnastics Academy over six weeks</w:t>
      </w:r>
    </w:p>
    <w:p w14:paraId="2A6EAB8E" w14:textId="34F630A1" w:rsidR="00C03127" w:rsidRPr="00C03127" w:rsidRDefault="00C03127" w:rsidP="00C03127">
      <w:pPr>
        <w:spacing w:line="276" w:lineRule="auto"/>
        <w:rPr>
          <w:rFonts w:cs="Arial"/>
        </w:rPr>
      </w:pPr>
      <w:r w:rsidRPr="00C03127">
        <w:rPr>
          <w:rFonts w:cs="Arial"/>
        </w:rPr>
        <w:t xml:space="preserve">• Year 6 </w:t>
      </w:r>
      <w:r>
        <w:rPr>
          <w:rFonts w:cs="Arial"/>
        </w:rPr>
        <w:t>I</w:t>
      </w:r>
      <w:r w:rsidRPr="00C03127">
        <w:rPr>
          <w:rFonts w:cs="Arial"/>
        </w:rPr>
        <w:t>ce skating – a fantastic experience that all pupils thoroughly enjoyed</w:t>
      </w:r>
    </w:p>
    <w:p w14:paraId="72B8370E" w14:textId="77777777" w:rsidR="00C03127" w:rsidRPr="00C03127" w:rsidRDefault="00C03127" w:rsidP="00C03127">
      <w:pPr>
        <w:spacing w:line="276" w:lineRule="auto"/>
        <w:rPr>
          <w:rFonts w:cs="Arial"/>
        </w:rPr>
      </w:pPr>
      <w:r w:rsidRPr="00C03127">
        <w:rPr>
          <w:rFonts w:cs="Arial"/>
        </w:rPr>
        <w:t>• The Big Garden Birdwatch</w:t>
      </w:r>
    </w:p>
    <w:p w14:paraId="20251770" w14:textId="0070E207" w:rsidR="00C03127" w:rsidRPr="00C03127" w:rsidRDefault="00C03127" w:rsidP="00C03127">
      <w:pPr>
        <w:spacing w:line="276" w:lineRule="auto"/>
        <w:rPr>
          <w:rFonts w:cs="Arial"/>
        </w:rPr>
      </w:pPr>
      <w:r w:rsidRPr="00C03127">
        <w:rPr>
          <w:rFonts w:cs="Arial"/>
        </w:rPr>
        <w:t>• NSPCC Number Day</w:t>
      </w:r>
    </w:p>
    <w:p w14:paraId="4A00E733" w14:textId="77777777" w:rsidR="00C03127" w:rsidRPr="00C03127" w:rsidRDefault="00C03127" w:rsidP="00C03127">
      <w:pPr>
        <w:spacing w:line="276" w:lineRule="auto"/>
        <w:rPr>
          <w:rFonts w:cs="Arial"/>
        </w:rPr>
      </w:pPr>
      <w:r w:rsidRPr="00C03127">
        <w:rPr>
          <w:rFonts w:cs="Arial"/>
        </w:rPr>
        <w:t>• World Book Day and West End in Schools workshops</w:t>
      </w:r>
    </w:p>
    <w:p w14:paraId="1FB25C42" w14:textId="4576671D" w:rsidR="00C03127" w:rsidRPr="00C03127" w:rsidRDefault="00C03127" w:rsidP="00C03127">
      <w:pPr>
        <w:spacing w:line="276" w:lineRule="auto"/>
        <w:rPr>
          <w:rFonts w:cs="Arial"/>
        </w:rPr>
      </w:pPr>
      <w:r w:rsidRPr="00C03127">
        <w:rPr>
          <w:rFonts w:cs="Arial"/>
        </w:rPr>
        <w:t xml:space="preserve">• Red Nose Day </w:t>
      </w:r>
    </w:p>
    <w:p w14:paraId="01B34AD1" w14:textId="4E1A3B92" w:rsidR="00C03127" w:rsidRPr="00C03127" w:rsidRDefault="00D8509A" w:rsidP="00C03127">
      <w:pPr>
        <w:spacing w:line="276" w:lineRule="auto"/>
        <w:rPr>
          <w:rFonts w:cs="Arial"/>
        </w:rPr>
      </w:pPr>
      <w:r w:rsidRPr="00D8509A">
        <w:rPr>
          <w:rFonts w:cs="Arial"/>
          <w:noProof/>
        </w:rPr>
        <mc:AlternateContent>
          <mc:Choice Requires="wps">
            <w:drawing>
              <wp:anchor distT="45720" distB="45720" distL="114300" distR="114300" simplePos="0" relativeHeight="251746304" behindDoc="0" locked="0" layoutInCell="1" allowOverlap="1" wp14:anchorId="3060BF0A" wp14:editId="089FA319">
                <wp:simplePos x="0" y="0"/>
                <wp:positionH relativeFrom="column">
                  <wp:posOffset>4813935</wp:posOffset>
                </wp:positionH>
                <wp:positionV relativeFrom="paragraph">
                  <wp:posOffset>217805</wp:posOffset>
                </wp:positionV>
                <wp:extent cx="1809750" cy="1447800"/>
                <wp:effectExtent l="0" t="0" r="0" b="0"/>
                <wp:wrapSquare wrapText="bothSides"/>
                <wp:docPr id="6997246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1447800"/>
                        </a:xfrm>
                        <a:prstGeom prst="rect">
                          <a:avLst/>
                        </a:prstGeom>
                        <a:noFill/>
                        <a:ln w="9525">
                          <a:noFill/>
                          <a:miter lim="800000"/>
                          <a:headEnd/>
                          <a:tailEnd/>
                        </a:ln>
                      </wps:spPr>
                      <wps:txbx>
                        <w:txbxContent>
                          <w:p w14:paraId="711A0179" w14:textId="596191D4" w:rsidR="00D8509A" w:rsidRDefault="00D8509A">
                            <w:r>
                              <w:rPr>
                                <w:noProof/>
                              </w:rPr>
                              <w:drawing>
                                <wp:inline distT="0" distB="0" distL="0" distR="0" wp14:anchorId="0F244544" wp14:editId="4F46F6EA">
                                  <wp:extent cx="1625600" cy="1329385"/>
                                  <wp:effectExtent l="0" t="0" r="0" b="4445"/>
                                  <wp:docPr id="2115380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380425" name=""/>
                                          <pic:cNvPicPr/>
                                        </pic:nvPicPr>
                                        <pic:blipFill>
                                          <a:blip r:embed="rId38"/>
                                          <a:stretch>
                                            <a:fillRect/>
                                          </a:stretch>
                                        </pic:blipFill>
                                        <pic:spPr>
                                          <a:xfrm>
                                            <a:off x="0" y="0"/>
                                            <a:ext cx="1634131" cy="133636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60BF0A" id="_x0000_s1046" type="#_x0000_t202" style="position:absolute;margin-left:379.05pt;margin-top:17.15pt;width:142.5pt;height:114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" filled="f" stroked="f">
                <v:textbox>
                  <w:txbxContent>
                    <w:p w14:paraId="711A0179" w14:textId="596191D4" w:rsidR="00D8509A" w:rsidRDefault="00D8509A">
                      <w:r>
                        <w:rPr>
                          <w:noProof/>
                        </w:rPr>
                        <w:drawing>
                          <wp:inline distT="0" distB="0" distL="0" distR="0" wp14:anchorId="0F244544" wp14:editId="4F46F6EA">
                            <wp:extent cx="1625600" cy="1329385"/>
                            <wp:effectExtent l="0" t="0" r="0" b="4445"/>
                            <wp:docPr id="2115380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380425" name=""/>
                                    <pic:cNvPicPr/>
                                  </pic:nvPicPr>
                                  <pic:blipFill>
                                    <a:blip r:embed="rId38"/>
                                    <a:stretch>
                                      <a:fillRect/>
                                    </a:stretch>
                                  </pic:blipFill>
                                  <pic:spPr>
                                    <a:xfrm>
                                      <a:off x="0" y="0"/>
                                      <a:ext cx="1634131" cy="1336362"/>
                                    </a:xfrm>
                                    <a:prstGeom prst="rect">
                                      <a:avLst/>
                                    </a:prstGeom>
                                  </pic:spPr>
                                </pic:pic>
                              </a:graphicData>
                            </a:graphic>
                          </wp:inline>
                        </w:drawing>
                      </w:r>
                    </w:p>
                  </w:txbxContent>
                </v:textbox>
                <w10:wrap type="square"/>
              </v:shape>
            </w:pict>
          </mc:Fallback>
        </mc:AlternateContent>
      </w:r>
      <w:r w:rsidR="00C03127" w:rsidRPr="00C03127">
        <w:rPr>
          <w:rFonts w:cs="Arial"/>
        </w:rPr>
        <w:t>• Children’s Mental Health Week</w:t>
      </w:r>
    </w:p>
    <w:p w14:paraId="5649E6F3" w14:textId="3FC5CAC5" w:rsidR="00C03127" w:rsidRPr="00C03127" w:rsidRDefault="00C03127" w:rsidP="00C03127">
      <w:pPr>
        <w:spacing w:line="276" w:lineRule="auto"/>
        <w:jc w:val="center"/>
        <w:rPr>
          <w:rFonts w:cs="Arial"/>
          <w:b/>
          <w:bCs/>
          <w:i/>
          <w:iCs/>
        </w:rPr>
      </w:pPr>
      <w:r w:rsidRPr="00C03127">
        <w:rPr>
          <w:rFonts w:cs="Arial"/>
          <w:b/>
          <w:bCs/>
          <w:i/>
          <w:iCs/>
        </w:rPr>
        <w:t>Some additional highlights include:</w:t>
      </w:r>
    </w:p>
    <w:p w14:paraId="6C2DECDE" w14:textId="77777777" w:rsidR="00C03127" w:rsidRDefault="00C03127" w:rsidP="00C03127">
      <w:pPr>
        <w:spacing w:line="276" w:lineRule="auto"/>
        <w:rPr>
          <w:rFonts w:cs="Arial"/>
        </w:rPr>
      </w:pPr>
      <w:r w:rsidRPr="00C03127">
        <w:rPr>
          <w:rFonts w:cs="Arial"/>
        </w:rPr>
        <w:t>• F2 children beginning to take Story Sacks home, supporting early reading at home</w:t>
      </w:r>
    </w:p>
    <w:p w14:paraId="365F02E4" w14:textId="23AE78FA" w:rsidR="007C3DD3" w:rsidRPr="007C3DD3" w:rsidRDefault="007C3DD3" w:rsidP="007C3DD3">
      <w:pPr>
        <w:pStyle w:val="ListParagraph"/>
        <w:numPr>
          <w:ilvl w:val="0"/>
          <w:numId w:val="13"/>
        </w:numPr>
        <w:spacing w:line="276" w:lineRule="auto"/>
        <w:ind w:left="142" w:hanging="142"/>
        <w:rPr>
          <w:rFonts w:cs="Arial"/>
        </w:rPr>
      </w:pPr>
      <w:r w:rsidRPr="007C3DD3">
        <w:rPr>
          <w:rFonts w:cs="Arial"/>
        </w:rPr>
        <w:t>A special visit on Monday 16th March from Marie Tidball, who spent time in school seeing our provision in action, including our inclusive practice, breakfast club and outdoor spaces</w:t>
      </w:r>
    </w:p>
    <w:p w14:paraId="38E4E368" w14:textId="77777777" w:rsidR="00C03127" w:rsidRPr="00C03127" w:rsidRDefault="00C03127" w:rsidP="00C03127">
      <w:pPr>
        <w:spacing w:line="276" w:lineRule="auto"/>
        <w:rPr>
          <w:rFonts w:cs="Arial"/>
        </w:rPr>
      </w:pPr>
      <w:r w:rsidRPr="00C03127">
        <w:rPr>
          <w:rFonts w:cs="Arial"/>
        </w:rPr>
        <w:t>• A fantastic Online Safety Workshop for parents led by Mrs Collins</w:t>
      </w:r>
    </w:p>
    <w:p w14:paraId="2DD65AC0" w14:textId="33DBD255" w:rsidR="00C03127" w:rsidRPr="00C03127" w:rsidRDefault="00C03127" w:rsidP="00C03127">
      <w:pPr>
        <w:spacing w:line="276" w:lineRule="auto"/>
        <w:rPr>
          <w:rFonts w:cs="Arial"/>
        </w:rPr>
      </w:pPr>
      <w:r w:rsidRPr="00C03127">
        <w:rPr>
          <w:rFonts w:cs="Arial"/>
        </w:rPr>
        <w:t>• NSPCC assemblies delivered across school, introducing “Speak Out, Stay Safe”</w:t>
      </w:r>
      <w:r>
        <w:rPr>
          <w:rFonts w:cs="Arial"/>
        </w:rPr>
        <w:t xml:space="preserve">. </w:t>
      </w:r>
      <w:r w:rsidRPr="00C03127">
        <w:rPr>
          <w:rFonts w:cs="Arial"/>
        </w:rPr>
        <w:t>Our younger children learning about PANTS, understanding how to keep themselves safe and who to talk to</w:t>
      </w:r>
    </w:p>
    <w:p w14:paraId="136443F5" w14:textId="1320CF1D" w:rsidR="00C03127" w:rsidRPr="00C03127" w:rsidRDefault="00C03127" w:rsidP="00C03127">
      <w:pPr>
        <w:spacing w:line="276" w:lineRule="auto"/>
        <w:rPr>
          <w:rFonts w:cs="Arial"/>
        </w:rPr>
      </w:pPr>
      <w:r w:rsidRPr="00C03127">
        <w:rPr>
          <w:rFonts w:cs="Arial"/>
        </w:rPr>
        <w:t>• Welcoming our very own NSPCC Buddy, who the children absolutely love</w:t>
      </w:r>
    </w:p>
    <w:p w14:paraId="088FB711" w14:textId="714904D8" w:rsidR="00C03127" w:rsidRPr="00C03127" w:rsidRDefault="006B38AE" w:rsidP="00C03127">
      <w:pPr>
        <w:spacing w:line="276" w:lineRule="auto"/>
        <w:rPr>
          <w:rFonts w:cs="Arial"/>
        </w:rPr>
      </w:pPr>
      <w:r w:rsidRPr="006B38AE">
        <w:rPr>
          <w:rFonts w:cs="Arial"/>
          <w:noProof/>
        </w:rPr>
        <w:lastRenderedPageBreak/>
        <mc:AlternateContent>
          <mc:Choice Requires="wps">
            <w:drawing>
              <wp:anchor distT="45720" distB="45720" distL="114300" distR="114300" simplePos="0" relativeHeight="251748352" behindDoc="0" locked="0" layoutInCell="1" allowOverlap="1" wp14:anchorId="1748C704" wp14:editId="0C036C10">
                <wp:simplePos x="0" y="0"/>
                <wp:positionH relativeFrom="column">
                  <wp:posOffset>57785</wp:posOffset>
                </wp:positionH>
                <wp:positionV relativeFrom="paragraph">
                  <wp:posOffset>508635</wp:posOffset>
                </wp:positionV>
                <wp:extent cx="2159000" cy="1276350"/>
                <wp:effectExtent l="0" t="0" r="0" b="0"/>
                <wp:wrapSquare wrapText="bothSides"/>
                <wp:docPr id="11043159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0" cy="1276350"/>
                        </a:xfrm>
                        <a:prstGeom prst="rect">
                          <a:avLst/>
                        </a:prstGeom>
                        <a:noFill/>
                        <a:ln w="9525">
                          <a:noFill/>
                          <a:miter lim="800000"/>
                          <a:headEnd/>
                          <a:tailEnd/>
                        </a:ln>
                      </wps:spPr>
                      <wps:txbx>
                        <w:txbxContent>
                          <w:p w14:paraId="35F7F5F0" w14:textId="3F68A853" w:rsidR="006B38AE" w:rsidRDefault="006B38AE">
                            <w:r>
                              <w:rPr>
                                <w:noProof/>
                              </w:rPr>
                              <w:drawing>
                                <wp:inline distT="0" distB="0" distL="0" distR="0" wp14:anchorId="2D0E4268" wp14:editId="530FE36D">
                                  <wp:extent cx="2063750" cy="1190748"/>
                                  <wp:effectExtent l="0" t="0" r="0" b="9525"/>
                                  <wp:docPr id="1358508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508613" name=""/>
                                          <pic:cNvPicPr/>
                                        </pic:nvPicPr>
                                        <pic:blipFill>
                                          <a:blip r:embed="rId39"/>
                                          <a:stretch>
                                            <a:fillRect/>
                                          </a:stretch>
                                        </pic:blipFill>
                                        <pic:spPr>
                                          <a:xfrm>
                                            <a:off x="0" y="0"/>
                                            <a:ext cx="2072694" cy="119590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48C704" id="_x0000_s1047" type="#_x0000_t202" style="position:absolute;margin-left:4.55pt;margin-top:40.05pt;width:170pt;height:100.5pt;z-index:25174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" filled="f" stroked="f">
                <v:textbox>
                  <w:txbxContent>
                    <w:p w14:paraId="35F7F5F0" w14:textId="3F68A853" w:rsidR="006B38AE" w:rsidRDefault="006B38AE">
                      <w:r>
                        <w:rPr>
                          <w:noProof/>
                        </w:rPr>
                        <w:drawing>
                          <wp:inline distT="0" distB="0" distL="0" distR="0" wp14:anchorId="2D0E4268" wp14:editId="530FE36D">
                            <wp:extent cx="2063750" cy="1190748"/>
                            <wp:effectExtent l="0" t="0" r="0" b="9525"/>
                            <wp:docPr id="1358508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508613" name=""/>
                                    <pic:cNvPicPr/>
                                  </pic:nvPicPr>
                                  <pic:blipFill>
                                    <a:blip r:embed="rId39"/>
                                    <a:stretch>
                                      <a:fillRect/>
                                    </a:stretch>
                                  </pic:blipFill>
                                  <pic:spPr>
                                    <a:xfrm>
                                      <a:off x="0" y="0"/>
                                      <a:ext cx="2072694" cy="1195909"/>
                                    </a:xfrm>
                                    <a:prstGeom prst="rect">
                                      <a:avLst/>
                                    </a:prstGeom>
                                  </pic:spPr>
                                </pic:pic>
                              </a:graphicData>
                            </a:graphic>
                          </wp:inline>
                        </w:drawing>
                      </w:r>
                    </w:p>
                  </w:txbxContent>
                </v:textbox>
                <w10:wrap type="square"/>
              </v:shape>
            </w:pict>
          </mc:Fallback>
        </mc:AlternateContent>
      </w:r>
      <w:r w:rsidR="00C03127" w:rsidRPr="00C03127">
        <w:rPr>
          <w:rFonts w:cs="Arial"/>
        </w:rPr>
        <w:t>• A special celebration assembly where we welcomed Olivia from St Luke’s Hospice, who presented an incredible £1,655.90 cheque raised from our Reindeer Run</w:t>
      </w:r>
    </w:p>
    <w:p w14:paraId="0C6ECF56" w14:textId="6F45FC19" w:rsidR="00C03127" w:rsidRPr="00C03127" w:rsidRDefault="00C03127" w:rsidP="00C03127">
      <w:pPr>
        <w:spacing w:line="276" w:lineRule="auto"/>
        <w:rPr>
          <w:rFonts w:cs="Arial"/>
        </w:rPr>
      </w:pPr>
      <w:r w:rsidRPr="00C03127">
        <w:rPr>
          <w:rFonts w:cs="Arial"/>
        </w:rPr>
        <w:t>• Our choir taking part in Young Voices 2026 at Sheffield Arena</w:t>
      </w:r>
    </w:p>
    <w:p w14:paraId="1214C6A6" w14:textId="5A0646DE" w:rsidR="00C03127" w:rsidRPr="00C03127" w:rsidRDefault="00C03127" w:rsidP="00C03127">
      <w:pPr>
        <w:spacing w:line="276" w:lineRule="auto"/>
        <w:rPr>
          <w:rFonts w:cs="Arial"/>
        </w:rPr>
      </w:pPr>
      <w:r w:rsidRPr="00C03127">
        <w:rPr>
          <w:rFonts w:cs="Arial"/>
        </w:rPr>
        <w:t xml:space="preserve">• Our Year 2 pupils enjoying their very first residential at </w:t>
      </w:r>
      <w:proofErr w:type="spellStart"/>
      <w:r w:rsidR="00D8509A" w:rsidRPr="00C03127">
        <w:rPr>
          <w:rFonts w:cs="Arial"/>
        </w:rPr>
        <w:t>Thornbridge</w:t>
      </w:r>
      <w:proofErr w:type="spellEnd"/>
      <w:r w:rsidR="00D8509A">
        <w:rPr>
          <w:rFonts w:cs="Arial"/>
        </w:rPr>
        <w:t xml:space="preserve">, </w:t>
      </w:r>
      <w:r w:rsidR="00D8509A" w:rsidRPr="00C03127">
        <w:rPr>
          <w:rFonts w:cs="Arial"/>
        </w:rPr>
        <w:t>a</w:t>
      </w:r>
      <w:r w:rsidRPr="00C03127">
        <w:rPr>
          <w:rFonts w:cs="Arial"/>
        </w:rPr>
        <w:t xml:space="preserve"> huge milestone!</w:t>
      </w:r>
    </w:p>
    <w:p w14:paraId="5014D0D3" w14:textId="364BCFCA" w:rsidR="00C03127" w:rsidRPr="00C03127" w:rsidRDefault="00C03127" w:rsidP="00C03127">
      <w:pPr>
        <w:spacing w:line="276" w:lineRule="auto"/>
        <w:rPr>
          <w:rFonts w:cs="Arial"/>
        </w:rPr>
      </w:pPr>
      <w:r w:rsidRPr="00C03127">
        <w:rPr>
          <w:rFonts w:cs="Arial"/>
        </w:rPr>
        <w:t>• The Travelling Book Fair, celebrating World Book Day and The Year of Reading 2026</w:t>
      </w:r>
    </w:p>
    <w:p w14:paraId="499C13E1" w14:textId="78779F24" w:rsidR="00C03127" w:rsidRPr="00D8509A" w:rsidRDefault="00C03127" w:rsidP="00D8509A">
      <w:pPr>
        <w:spacing w:line="276" w:lineRule="auto"/>
        <w:jc w:val="center"/>
        <w:rPr>
          <w:rFonts w:cs="Arial"/>
          <w:b/>
          <w:bCs/>
          <w:i/>
          <w:iCs/>
        </w:rPr>
      </w:pPr>
      <w:r w:rsidRPr="00D8509A">
        <w:rPr>
          <w:rFonts w:cs="Arial"/>
          <w:b/>
          <w:bCs/>
          <w:i/>
          <w:iCs/>
        </w:rPr>
        <w:t>We have also enjoyed some fantastic wider opportunities:</w:t>
      </w:r>
    </w:p>
    <w:p w14:paraId="03B387CB" w14:textId="77777777" w:rsidR="00C03127" w:rsidRPr="00C03127" w:rsidRDefault="00C03127" w:rsidP="00C03127">
      <w:pPr>
        <w:spacing w:line="276" w:lineRule="auto"/>
        <w:rPr>
          <w:rFonts w:cs="Arial"/>
        </w:rPr>
      </w:pPr>
      <w:r w:rsidRPr="00C03127">
        <w:rPr>
          <w:rFonts w:cs="Arial"/>
        </w:rPr>
        <w:t>• A visit to the Council Chamber with our High Green Pupil Parliament</w:t>
      </w:r>
    </w:p>
    <w:p w14:paraId="196D1D30" w14:textId="0EEE631D" w:rsidR="00C03127" w:rsidRPr="00C03127" w:rsidRDefault="00D8509A" w:rsidP="00C03127">
      <w:pPr>
        <w:spacing w:line="276" w:lineRule="auto"/>
        <w:rPr>
          <w:rFonts w:cs="Arial"/>
        </w:rPr>
      </w:pPr>
      <w:r w:rsidRPr="00D8509A">
        <w:rPr>
          <w:rFonts w:cs="Arial"/>
          <w:noProof/>
        </w:rPr>
        <mc:AlternateContent>
          <mc:Choice Requires="wps">
            <w:drawing>
              <wp:anchor distT="45720" distB="45720" distL="114300" distR="114300" simplePos="0" relativeHeight="251744256" behindDoc="0" locked="0" layoutInCell="1" allowOverlap="1" wp14:anchorId="3A4E6607" wp14:editId="0D3DDC48">
                <wp:simplePos x="0" y="0"/>
                <wp:positionH relativeFrom="column">
                  <wp:posOffset>57785</wp:posOffset>
                </wp:positionH>
                <wp:positionV relativeFrom="paragraph">
                  <wp:posOffset>84455</wp:posOffset>
                </wp:positionV>
                <wp:extent cx="1663700" cy="1568450"/>
                <wp:effectExtent l="0" t="0" r="0" b="0"/>
                <wp:wrapSquare wrapText="bothSides"/>
                <wp:docPr id="5280494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0" cy="1568450"/>
                        </a:xfrm>
                        <a:prstGeom prst="rect">
                          <a:avLst/>
                        </a:prstGeom>
                        <a:noFill/>
                        <a:ln w="9525">
                          <a:noFill/>
                          <a:miter lim="800000"/>
                          <a:headEnd/>
                          <a:tailEnd/>
                        </a:ln>
                      </wps:spPr>
                      <wps:txbx>
                        <w:txbxContent>
                          <w:p w14:paraId="632EBD58" w14:textId="51505712" w:rsidR="00D8509A" w:rsidRDefault="00D8509A">
                            <w:r>
                              <w:rPr>
                                <w:noProof/>
                              </w:rPr>
                              <w:drawing>
                                <wp:inline distT="0" distB="0" distL="0" distR="0" wp14:anchorId="221C7BED" wp14:editId="6168177F">
                                  <wp:extent cx="1511300" cy="1455283"/>
                                  <wp:effectExtent l="0" t="0" r="0" b="0"/>
                                  <wp:docPr id="132665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65777" name=""/>
                                          <pic:cNvPicPr/>
                                        </pic:nvPicPr>
                                        <pic:blipFill>
                                          <a:blip r:embed="rId40"/>
                                          <a:stretch>
                                            <a:fillRect/>
                                          </a:stretch>
                                        </pic:blipFill>
                                        <pic:spPr>
                                          <a:xfrm>
                                            <a:off x="0" y="0"/>
                                            <a:ext cx="1523112" cy="146665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E6607" id="_x0000_s1048" type="#_x0000_t202" style="position:absolute;margin-left:4.55pt;margin-top:6.65pt;width:131pt;height:123.5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" filled="f" stroked="f">
                <v:textbox>
                  <w:txbxContent>
                    <w:p w14:paraId="632EBD58" w14:textId="51505712" w:rsidR="00D8509A" w:rsidRDefault="00D8509A">
                      <w:r>
                        <w:rPr>
                          <w:noProof/>
                        </w:rPr>
                        <w:drawing>
                          <wp:inline distT="0" distB="0" distL="0" distR="0" wp14:anchorId="221C7BED" wp14:editId="6168177F">
                            <wp:extent cx="1511300" cy="1455283"/>
                            <wp:effectExtent l="0" t="0" r="0" b="0"/>
                            <wp:docPr id="132665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65777" name=""/>
                                    <pic:cNvPicPr/>
                                  </pic:nvPicPr>
                                  <pic:blipFill>
                                    <a:blip r:embed="rId40"/>
                                    <a:stretch>
                                      <a:fillRect/>
                                    </a:stretch>
                                  </pic:blipFill>
                                  <pic:spPr>
                                    <a:xfrm>
                                      <a:off x="0" y="0"/>
                                      <a:ext cx="1523112" cy="1466657"/>
                                    </a:xfrm>
                                    <a:prstGeom prst="rect">
                                      <a:avLst/>
                                    </a:prstGeom>
                                  </pic:spPr>
                                </pic:pic>
                              </a:graphicData>
                            </a:graphic>
                          </wp:inline>
                        </w:drawing>
                      </w:r>
                    </w:p>
                  </w:txbxContent>
                </v:textbox>
                <w10:wrap type="square"/>
              </v:shape>
            </w:pict>
          </mc:Fallback>
        </mc:AlternateContent>
      </w:r>
      <w:r w:rsidR="00C03127" w:rsidRPr="00C03127">
        <w:rPr>
          <w:rFonts w:cs="Arial"/>
        </w:rPr>
        <w:t xml:space="preserve">• A brilliant trip to </w:t>
      </w:r>
      <w:proofErr w:type="spellStart"/>
      <w:r w:rsidR="00C03127" w:rsidRPr="00C03127">
        <w:rPr>
          <w:rFonts w:cs="Arial"/>
        </w:rPr>
        <w:t>Ewden</w:t>
      </w:r>
      <w:proofErr w:type="spellEnd"/>
      <w:r w:rsidR="00C03127" w:rsidRPr="00C03127">
        <w:rPr>
          <w:rFonts w:cs="Arial"/>
        </w:rPr>
        <w:t xml:space="preserve"> Water Treatment Works with our Climate Ambassadors</w:t>
      </w:r>
    </w:p>
    <w:p w14:paraId="0E61CFA8" w14:textId="5CDD03A5" w:rsidR="00C03127" w:rsidRPr="00C03127" w:rsidRDefault="00C03127" w:rsidP="00C03127">
      <w:pPr>
        <w:spacing w:line="276" w:lineRule="auto"/>
        <w:rPr>
          <w:rFonts w:cs="Arial"/>
        </w:rPr>
      </w:pPr>
      <w:r w:rsidRPr="00C03127">
        <w:rPr>
          <w:rFonts w:cs="Arial"/>
        </w:rPr>
        <w:t>• A meaningful partnership with Paces School during Reading Week, where pupils shared reading experiences across both schools</w:t>
      </w:r>
    </w:p>
    <w:p w14:paraId="08BE5408" w14:textId="37BB976A" w:rsidR="00C03127" w:rsidRPr="00C03127" w:rsidRDefault="00C03127" w:rsidP="00C03127">
      <w:pPr>
        <w:spacing w:line="276" w:lineRule="auto"/>
        <w:rPr>
          <w:rFonts w:cs="Arial"/>
        </w:rPr>
      </w:pPr>
      <w:r w:rsidRPr="00C03127">
        <w:rPr>
          <w:rFonts w:cs="Arial"/>
        </w:rPr>
        <w:t>We are also incredibly excited about our involvement in the Pride of Yorkshire project. On Monday 23rd February, we celebrated the decoration of our lion cub with a special “Feel the Roar” day, where children (and staff!) dressed in yellow and brown to raise funds and show their creativity.</w:t>
      </w:r>
      <w:r w:rsidR="00D8509A">
        <w:rPr>
          <w:rFonts w:cs="Arial"/>
        </w:rPr>
        <w:t xml:space="preserve"> A huge thank you to the incredible artist, Mrs Godley-Harrod who worked with the children for the whole day and has taken time to prepare the cub and deliver it back to the organisers. </w:t>
      </w:r>
    </w:p>
    <w:p w14:paraId="646E7F74" w14:textId="60F488ED" w:rsidR="007C3DD3" w:rsidRDefault="003009D9" w:rsidP="00C03127">
      <w:pPr>
        <w:spacing w:line="276" w:lineRule="auto"/>
        <w:rPr>
          <w:rFonts w:cs="Arial"/>
        </w:rPr>
      </w:pPr>
      <w:r w:rsidRPr="003009D9">
        <w:rPr>
          <w:rFonts w:cs="Arial"/>
          <w:noProof/>
        </w:rPr>
        <mc:AlternateContent>
          <mc:Choice Requires="wps">
            <w:drawing>
              <wp:anchor distT="45720" distB="45720" distL="114300" distR="114300" simplePos="0" relativeHeight="251761664" behindDoc="0" locked="0" layoutInCell="1" allowOverlap="1" wp14:anchorId="0B9EF0EE" wp14:editId="3055FDC9">
                <wp:simplePos x="0" y="0"/>
                <wp:positionH relativeFrom="column">
                  <wp:posOffset>5331460</wp:posOffset>
                </wp:positionH>
                <wp:positionV relativeFrom="paragraph">
                  <wp:posOffset>688340</wp:posOffset>
                </wp:positionV>
                <wp:extent cx="1190625" cy="1638300"/>
                <wp:effectExtent l="0" t="0" r="0" b="0"/>
                <wp:wrapSquare wrapText="bothSides"/>
                <wp:docPr id="2100693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1638300"/>
                        </a:xfrm>
                        <a:prstGeom prst="rect">
                          <a:avLst/>
                        </a:prstGeom>
                        <a:noFill/>
                        <a:ln w="9525">
                          <a:noFill/>
                          <a:miter lim="800000"/>
                          <a:headEnd/>
                          <a:tailEnd/>
                        </a:ln>
                      </wps:spPr>
                      <wps:txbx>
                        <w:txbxContent>
                          <w:p w14:paraId="680160E3" w14:textId="06CA7EBA" w:rsidR="003009D9" w:rsidRDefault="003009D9">
                            <w:r w:rsidRPr="003009D9">
                              <w:rPr>
                                <w:noProof/>
                              </w:rPr>
                              <w:drawing>
                                <wp:inline distT="0" distB="0" distL="0" distR="0" wp14:anchorId="52D63CFE" wp14:editId="66D846BD">
                                  <wp:extent cx="1038559" cy="1466850"/>
                                  <wp:effectExtent l="0" t="0" r="9525" b="0"/>
                                  <wp:docPr id="759896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896936" name=""/>
                                          <pic:cNvPicPr/>
                                        </pic:nvPicPr>
                                        <pic:blipFill>
                                          <a:blip r:embed="rId41"/>
                                          <a:stretch>
                                            <a:fillRect/>
                                          </a:stretch>
                                        </pic:blipFill>
                                        <pic:spPr>
                                          <a:xfrm>
                                            <a:off x="0" y="0"/>
                                            <a:ext cx="1043283" cy="147352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9EF0EE" id="_x0000_s1049" type="#_x0000_t202" style="position:absolute;margin-left:419.8pt;margin-top:54.2pt;width:93.75pt;height:129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" filled="f" stroked="f">
                <v:textbox>
                  <w:txbxContent>
                    <w:p w14:paraId="680160E3" w14:textId="06CA7EBA" w:rsidR="003009D9" w:rsidRDefault="003009D9">
                      <w:r w:rsidRPr="003009D9">
                        <w:rPr>
                          <w:noProof/>
                        </w:rPr>
                        <w:drawing>
                          <wp:inline distT="0" distB="0" distL="0" distR="0" wp14:anchorId="52D63CFE" wp14:editId="66D846BD">
                            <wp:extent cx="1038559" cy="1466850"/>
                            <wp:effectExtent l="0" t="0" r="9525" b="0"/>
                            <wp:docPr id="759896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896936" name=""/>
                                    <pic:cNvPicPr/>
                                  </pic:nvPicPr>
                                  <pic:blipFill>
                                    <a:blip r:embed="rId41"/>
                                    <a:stretch>
                                      <a:fillRect/>
                                    </a:stretch>
                                  </pic:blipFill>
                                  <pic:spPr>
                                    <a:xfrm>
                                      <a:off x="0" y="0"/>
                                      <a:ext cx="1043283" cy="1473521"/>
                                    </a:xfrm>
                                    <a:prstGeom prst="rect">
                                      <a:avLst/>
                                    </a:prstGeom>
                                  </pic:spPr>
                                </pic:pic>
                              </a:graphicData>
                            </a:graphic>
                          </wp:inline>
                        </w:drawing>
                      </w:r>
                    </w:p>
                  </w:txbxContent>
                </v:textbox>
                <w10:wrap type="square"/>
              </v:shape>
            </w:pict>
          </mc:Fallback>
        </mc:AlternateContent>
      </w:r>
      <w:r w:rsidR="00C03127" w:rsidRPr="00C03127">
        <w:rPr>
          <w:rFonts w:cs="Arial"/>
        </w:rPr>
        <w:t>It has truly been another fantastic term</w:t>
      </w:r>
      <w:r w:rsidR="00D8509A">
        <w:rPr>
          <w:rFonts w:cs="Arial"/>
        </w:rPr>
        <w:t xml:space="preserve">, </w:t>
      </w:r>
      <w:r w:rsidR="00C03127" w:rsidRPr="00C03127">
        <w:rPr>
          <w:rFonts w:cs="Arial"/>
        </w:rPr>
        <w:t>full of learning, fun and a rich variety of experiences that reflect our commitment to inclusion, opportunity and ensuring every child can grow, shine and be the best version of themselves.</w:t>
      </w:r>
    </w:p>
    <w:p w14:paraId="38917745" w14:textId="425FA592" w:rsidR="003009D9" w:rsidRPr="003009D9" w:rsidRDefault="003009D9" w:rsidP="003009D9">
      <w:pPr>
        <w:spacing w:line="276" w:lineRule="auto"/>
        <w:jc w:val="center"/>
        <w:rPr>
          <w:rFonts w:cs="Arial"/>
        </w:rPr>
      </w:pPr>
      <w:r w:rsidRPr="003009D9">
        <w:rPr>
          <w:rFonts w:ascii="Segoe UI Emoji" w:hAnsi="Segoe UI Emoji" w:cs="Segoe UI Emoji"/>
        </w:rPr>
        <w:t>🌿</w:t>
      </w:r>
      <w:r w:rsidRPr="003009D9">
        <w:rPr>
          <w:rFonts w:cs="Arial"/>
        </w:rPr>
        <w:t xml:space="preserve"> </w:t>
      </w:r>
      <w:r w:rsidRPr="003009D9">
        <w:rPr>
          <w:rFonts w:cs="Arial"/>
          <w:b/>
          <w:bCs/>
        </w:rPr>
        <w:t>A Special Visit to High Green Primary</w:t>
      </w:r>
      <w:r w:rsidRPr="003009D9">
        <w:rPr>
          <w:rFonts w:cs="Arial"/>
        </w:rPr>
        <w:t xml:space="preserve"> </w:t>
      </w:r>
      <w:r w:rsidRPr="003009D9">
        <w:rPr>
          <w:rFonts w:ascii="Segoe UI Emoji" w:hAnsi="Segoe UI Emoji" w:cs="Segoe UI Emoji"/>
        </w:rPr>
        <w:t>🌿</w:t>
      </w:r>
    </w:p>
    <w:p w14:paraId="3F99751F" w14:textId="77777777" w:rsidR="003009D9" w:rsidRPr="003009D9" w:rsidRDefault="003009D9" w:rsidP="003009D9">
      <w:pPr>
        <w:spacing w:line="276" w:lineRule="auto"/>
        <w:rPr>
          <w:rFonts w:cs="Arial"/>
        </w:rPr>
      </w:pPr>
      <w:r w:rsidRPr="003009D9">
        <w:rPr>
          <w:rFonts w:cs="Arial"/>
        </w:rPr>
        <w:t>We were delighted to welcome Marie Tidball to High Green Primary School on Monday and share with her some of the things that make our school so special.</w:t>
      </w:r>
    </w:p>
    <w:p w14:paraId="7D2F050B" w14:textId="77777777" w:rsidR="003009D9" w:rsidRPr="003009D9" w:rsidRDefault="003009D9" w:rsidP="003009D9">
      <w:pPr>
        <w:spacing w:line="276" w:lineRule="auto"/>
        <w:rPr>
          <w:rFonts w:cs="Arial"/>
        </w:rPr>
      </w:pPr>
      <w:r w:rsidRPr="003009D9">
        <w:rPr>
          <w:rFonts w:cs="Arial"/>
        </w:rPr>
        <w:t>Marie spent time visiting our Breakfast Club, where she saw first-hand the positive start our children have each morning, including our free breakfast offer which ensures every child is ready to learn. She was incredibly impressed with the calm, nurturing atmosphere and the care shown by our staff.</w:t>
      </w:r>
    </w:p>
    <w:p w14:paraId="0FE16E96" w14:textId="77777777" w:rsidR="003009D9" w:rsidRPr="003009D9" w:rsidRDefault="003009D9" w:rsidP="003009D9">
      <w:pPr>
        <w:spacing w:line="276" w:lineRule="auto"/>
        <w:rPr>
          <w:rFonts w:cs="Arial"/>
        </w:rPr>
      </w:pPr>
      <w:r w:rsidRPr="003009D9">
        <w:rPr>
          <w:rFonts w:cs="Arial"/>
        </w:rPr>
        <w:t>She also enjoyed exploring our wonderful outdoor spaces, including our developing allotment, where children are already busy planting, growing and learning about sustainability. It was fantastic to showcase how we use our environment to support both learning and wellbeing.</w:t>
      </w:r>
    </w:p>
    <w:p w14:paraId="565C2012" w14:textId="77777777" w:rsidR="003009D9" w:rsidRPr="003009D9" w:rsidRDefault="003009D9" w:rsidP="003009D9">
      <w:pPr>
        <w:spacing w:line="276" w:lineRule="auto"/>
        <w:rPr>
          <w:rFonts w:cs="Arial"/>
        </w:rPr>
      </w:pPr>
      <w:r w:rsidRPr="003009D9">
        <w:rPr>
          <w:rFonts w:cs="Arial"/>
        </w:rPr>
        <w:t>We were particularly proud to share The Nest, our newly opened nurture and wellbeing space, which is already making a real difference to our pupils.</w:t>
      </w:r>
    </w:p>
    <w:p w14:paraId="2747397E" w14:textId="7C659AE7" w:rsidR="003009D9" w:rsidRDefault="003009D9" w:rsidP="003009D9">
      <w:pPr>
        <w:spacing w:line="276" w:lineRule="auto"/>
        <w:rPr>
          <w:rFonts w:cs="Arial"/>
        </w:rPr>
      </w:pPr>
      <w:r w:rsidRPr="003009D9">
        <w:rPr>
          <w:rFonts w:cs="Arial"/>
        </w:rPr>
        <w:t>Marie also visited classrooms and spoke with our children, who represented the school brilliantly and were excited to share their learning and experiences.</w:t>
      </w:r>
    </w:p>
    <w:p w14:paraId="03799C0D" w14:textId="6CB923B6" w:rsidR="003009D9" w:rsidRPr="003009D9" w:rsidRDefault="003009D9" w:rsidP="003009D9">
      <w:pPr>
        <w:spacing w:line="276" w:lineRule="auto"/>
        <w:rPr>
          <w:rFonts w:cs="Arial"/>
        </w:rPr>
      </w:pPr>
    </w:p>
    <w:p w14:paraId="07A82118" w14:textId="169430A1" w:rsidR="00430BD6" w:rsidRPr="00430BD6" w:rsidRDefault="00430BD6" w:rsidP="006B38AE">
      <w:pPr>
        <w:pStyle w:val="NormalWeb"/>
        <w:spacing w:line="276" w:lineRule="auto"/>
        <w:jc w:val="center"/>
        <w:rPr>
          <w:rFonts w:asciiTheme="minorHAnsi" w:hAnsiTheme="minorHAnsi"/>
        </w:rPr>
      </w:pPr>
      <w:r w:rsidRPr="00430BD6">
        <w:rPr>
          <w:rStyle w:val="Strong"/>
          <w:rFonts w:asciiTheme="minorHAnsi" w:eastAsiaTheme="majorEastAsia" w:hAnsiTheme="minorHAnsi"/>
        </w:rPr>
        <w:lastRenderedPageBreak/>
        <w:t>Celebrating Our Pupil Leaders</w:t>
      </w:r>
    </w:p>
    <w:p w14:paraId="227DBCA8" w14:textId="7C85E9A6" w:rsidR="008E1F8F" w:rsidRPr="008E1F8F" w:rsidRDefault="008E1F8F" w:rsidP="008E1F8F">
      <w:pPr>
        <w:pStyle w:val="NormalWeb"/>
        <w:rPr>
          <w:rStyle w:val="Strong"/>
          <w:rFonts w:asciiTheme="minorHAnsi" w:eastAsiaTheme="majorEastAsia" w:hAnsiTheme="minorHAnsi"/>
          <w:b w:val="0"/>
          <w:bCs w:val="0"/>
        </w:rPr>
      </w:pPr>
      <w:r w:rsidRPr="008E1F8F">
        <w:rPr>
          <w:rStyle w:val="Strong"/>
          <w:rFonts w:asciiTheme="minorHAnsi" w:eastAsiaTheme="majorEastAsia" w:hAnsiTheme="minorHAnsi"/>
          <w:b w:val="0"/>
          <w:bCs w:val="0"/>
        </w:rPr>
        <w:t>This term, our pupil leadership teams have been nothing short of outstanding. Their commitment, responsibility and enthusiasm shine through in everything they do, and they truly embody our school values.</w:t>
      </w:r>
    </w:p>
    <w:p w14:paraId="487E3129" w14:textId="3A8ADE7B" w:rsidR="008E1F8F" w:rsidRPr="008E1F8F" w:rsidRDefault="008E1F8F" w:rsidP="008E1F8F">
      <w:pPr>
        <w:pStyle w:val="NormalWeb"/>
        <w:rPr>
          <w:rStyle w:val="Strong"/>
          <w:rFonts w:asciiTheme="minorHAnsi" w:eastAsiaTheme="majorEastAsia" w:hAnsiTheme="minorHAnsi"/>
          <w:b w:val="0"/>
          <w:bCs w:val="0"/>
        </w:rPr>
      </w:pPr>
      <w:r w:rsidRPr="008E1F8F">
        <w:rPr>
          <w:rStyle w:val="Strong"/>
          <w:rFonts w:asciiTheme="minorHAnsi" w:eastAsiaTheme="majorEastAsia" w:hAnsiTheme="minorHAnsi"/>
          <w:b w:val="0"/>
          <w:bCs w:val="0"/>
        </w:rPr>
        <w:t xml:space="preserve">Our </w:t>
      </w:r>
      <w:r w:rsidRPr="008E1F8F">
        <w:rPr>
          <w:rStyle w:val="Strong"/>
          <w:rFonts w:asciiTheme="minorHAnsi" w:eastAsiaTheme="majorEastAsia" w:hAnsiTheme="minorHAnsi"/>
        </w:rPr>
        <w:t>Wellbeing Ambassadors</w:t>
      </w:r>
      <w:r w:rsidRPr="008E1F8F">
        <w:rPr>
          <w:rStyle w:val="Strong"/>
          <w:rFonts w:asciiTheme="minorHAnsi" w:eastAsiaTheme="majorEastAsia" w:hAnsiTheme="minorHAnsi"/>
          <w:b w:val="0"/>
          <w:bCs w:val="0"/>
        </w:rPr>
        <w:t xml:space="preserve"> continue to make a real difference across school. Most recently, they proudly welcomed our new governor, Whitney Thompson, giving a thoughtful and confident tour of our school and showcasing all that makes High Green so special.</w:t>
      </w:r>
    </w:p>
    <w:p w14:paraId="0BD6E395" w14:textId="59A7CB91" w:rsidR="00E300D9" w:rsidRDefault="00E300D9" w:rsidP="008E1F8F">
      <w:pPr>
        <w:pStyle w:val="NormalWeb"/>
        <w:rPr>
          <w:rStyle w:val="Strong"/>
          <w:rFonts w:asciiTheme="minorHAnsi" w:eastAsiaTheme="majorEastAsia" w:hAnsiTheme="minorHAnsi"/>
          <w:b w:val="0"/>
          <w:bCs w:val="0"/>
        </w:rPr>
      </w:pPr>
      <w:r w:rsidRPr="00E300D9">
        <w:rPr>
          <w:rStyle w:val="Strong"/>
          <w:rFonts w:asciiTheme="minorHAnsi" w:eastAsiaTheme="majorEastAsia" w:hAnsiTheme="minorHAnsi"/>
          <w:b w:val="0"/>
          <w:bCs w:val="0"/>
        </w:rPr>
        <w:t xml:space="preserve">Our </w:t>
      </w:r>
      <w:r w:rsidRPr="00E300D9">
        <w:rPr>
          <w:rStyle w:val="Strong"/>
          <w:rFonts w:asciiTheme="minorHAnsi" w:eastAsiaTheme="majorEastAsia" w:hAnsiTheme="minorHAnsi"/>
        </w:rPr>
        <w:t>Music Champions</w:t>
      </w:r>
      <w:r w:rsidRPr="00E300D9">
        <w:rPr>
          <w:rStyle w:val="Strong"/>
          <w:rFonts w:asciiTheme="minorHAnsi" w:eastAsiaTheme="majorEastAsia" w:hAnsiTheme="minorHAnsi"/>
          <w:b w:val="0"/>
          <w:bCs w:val="0"/>
        </w:rPr>
        <w:t xml:space="preserve"> have been working incredibly hard to write High Green’s very own school son</w:t>
      </w:r>
      <w:r>
        <w:rPr>
          <w:rStyle w:val="Strong"/>
          <w:rFonts w:asciiTheme="minorHAnsi" w:eastAsiaTheme="majorEastAsia" w:hAnsiTheme="minorHAnsi"/>
          <w:b w:val="0"/>
          <w:bCs w:val="0"/>
        </w:rPr>
        <w:t xml:space="preserve">g, </w:t>
      </w:r>
      <w:r w:rsidRPr="00E300D9">
        <w:rPr>
          <w:rStyle w:val="Strong"/>
          <w:rFonts w:asciiTheme="minorHAnsi" w:eastAsiaTheme="majorEastAsia" w:hAnsiTheme="minorHAnsi"/>
          <w:b w:val="0"/>
          <w:bCs w:val="0"/>
        </w:rPr>
        <w:t>an exciting project that reflects our identity and values. They proudly performed this in a whole</w:t>
      </w:r>
      <w:r>
        <w:rPr>
          <w:rStyle w:val="Strong"/>
          <w:rFonts w:asciiTheme="minorHAnsi" w:eastAsiaTheme="majorEastAsia" w:hAnsiTheme="minorHAnsi"/>
          <w:b w:val="0"/>
          <w:bCs w:val="0"/>
        </w:rPr>
        <w:t xml:space="preserve"> </w:t>
      </w:r>
      <w:r w:rsidRPr="00E300D9">
        <w:rPr>
          <w:rStyle w:val="Strong"/>
          <w:rFonts w:asciiTheme="minorHAnsi" w:eastAsiaTheme="majorEastAsia" w:hAnsiTheme="minorHAnsi"/>
          <w:b w:val="0"/>
          <w:bCs w:val="0"/>
        </w:rPr>
        <w:t>school assembly, and it was a fantastic moment for everyone. We now come together each Friday in celebration assembly to sing our school song as a community, which is already becoming a very special part of our school culture.</w:t>
      </w:r>
    </w:p>
    <w:p w14:paraId="01DA4609" w14:textId="530C4336" w:rsidR="008E1F8F" w:rsidRPr="008E1F8F" w:rsidRDefault="008E1F8F" w:rsidP="008E1F8F">
      <w:pPr>
        <w:pStyle w:val="NormalWeb"/>
        <w:rPr>
          <w:rStyle w:val="Strong"/>
          <w:rFonts w:asciiTheme="minorHAnsi" w:eastAsiaTheme="majorEastAsia" w:hAnsiTheme="minorHAnsi"/>
          <w:b w:val="0"/>
          <w:bCs w:val="0"/>
        </w:rPr>
      </w:pPr>
      <w:r w:rsidRPr="008E1F8F">
        <w:rPr>
          <w:rStyle w:val="Strong"/>
          <w:rFonts w:asciiTheme="minorHAnsi" w:eastAsiaTheme="majorEastAsia" w:hAnsiTheme="minorHAnsi"/>
          <w:b w:val="0"/>
          <w:bCs w:val="0"/>
        </w:rPr>
        <w:t xml:space="preserve">Our </w:t>
      </w:r>
      <w:r w:rsidRPr="008E1F8F">
        <w:rPr>
          <w:rStyle w:val="Strong"/>
          <w:rFonts w:asciiTheme="minorHAnsi" w:eastAsiaTheme="majorEastAsia" w:hAnsiTheme="minorHAnsi"/>
        </w:rPr>
        <w:t>Climate Ambassadors</w:t>
      </w:r>
      <w:r w:rsidRPr="008E1F8F">
        <w:rPr>
          <w:rStyle w:val="Strong"/>
          <w:rFonts w:asciiTheme="minorHAnsi" w:eastAsiaTheme="majorEastAsia" w:hAnsiTheme="minorHAnsi"/>
          <w:b w:val="0"/>
          <w:bCs w:val="0"/>
        </w:rPr>
        <w:t xml:space="preserve"> have shown exceptional dedication. As well as continuing their weekly litter picking to care for our environment, they led a whole</w:t>
      </w:r>
      <w:r w:rsidR="00E300D9">
        <w:rPr>
          <w:rStyle w:val="Strong"/>
          <w:rFonts w:asciiTheme="minorHAnsi" w:eastAsiaTheme="majorEastAsia" w:hAnsiTheme="minorHAnsi"/>
          <w:b w:val="0"/>
          <w:bCs w:val="0"/>
        </w:rPr>
        <w:t xml:space="preserve"> </w:t>
      </w:r>
      <w:r w:rsidRPr="008E1F8F">
        <w:rPr>
          <w:rStyle w:val="Strong"/>
          <w:rFonts w:asciiTheme="minorHAnsi" w:eastAsiaTheme="majorEastAsia" w:hAnsiTheme="minorHAnsi"/>
          <w:b w:val="0"/>
          <w:bCs w:val="0"/>
        </w:rPr>
        <w:t xml:space="preserve">school assembly linked to the Big Garden Birdwatch </w:t>
      </w:r>
      <w:proofErr w:type="gramStart"/>
      <w:r w:rsidRPr="008E1F8F">
        <w:rPr>
          <w:rStyle w:val="Strong"/>
          <w:rFonts w:asciiTheme="minorHAnsi" w:eastAsiaTheme="majorEastAsia" w:hAnsiTheme="minorHAnsi"/>
          <w:b w:val="0"/>
          <w:bCs w:val="0"/>
        </w:rPr>
        <w:t>and also</w:t>
      </w:r>
      <w:proofErr w:type="gramEnd"/>
      <w:r w:rsidRPr="008E1F8F">
        <w:rPr>
          <w:rStyle w:val="Strong"/>
          <w:rFonts w:asciiTheme="minorHAnsi" w:eastAsiaTheme="majorEastAsia" w:hAnsiTheme="minorHAnsi"/>
          <w:b w:val="0"/>
          <w:bCs w:val="0"/>
        </w:rPr>
        <w:t xml:space="preserve"> represented the school brilliantly during their visit to </w:t>
      </w:r>
      <w:proofErr w:type="spellStart"/>
      <w:r w:rsidRPr="008E1F8F">
        <w:rPr>
          <w:rStyle w:val="Strong"/>
          <w:rFonts w:asciiTheme="minorHAnsi" w:eastAsiaTheme="majorEastAsia" w:hAnsiTheme="minorHAnsi"/>
          <w:b w:val="0"/>
          <w:bCs w:val="0"/>
        </w:rPr>
        <w:t>Ewden</w:t>
      </w:r>
      <w:proofErr w:type="spellEnd"/>
      <w:r w:rsidRPr="008E1F8F">
        <w:rPr>
          <w:rStyle w:val="Strong"/>
          <w:rFonts w:asciiTheme="minorHAnsi" w:eastAsiaTheme="majorEastAsia" w:hAnsiTheme="minorHAnsi"/>
          <w:b w:val="0"/>
          <w:bCs w:val="0"/>
        </w:rPr>
        <w:t xml:space="preserve"> Water Treatment Works.</w:t>
      </w:r>
    </w:p>
    <w:p w14:paraId="6785F959" w14:textId="2AA8745B" w:rsidR="008E1F8F" w:rsidRPr="008E1F8F" w:rsidRDefault="008E1F8F" w:rsidP="008E1F8F">
      <w:pPr>
        <w:pStyle w:val="NormalWeb"/>
        <w:rPr>
          <w:rStyle w:val="Strong"/>
          <w:rFonts w:asciiTheme="minorHAnsi" w:eastAsiaTheme="majorEastAsia" w:hAnsiTheme="minorHAnsi"/>
          <w:b w:val="0"/>
          <w:bCs w:val="0"/>
        </w:rPr>
      </w:pPr>
      <w:r w:rsidRPr="008E1F8F">
        <w:rPr>
          <w:rStyle w:val="Strong"/>
          <w:rFonts w:asciiTheme="minorHAnsi" w:eastAsiaTheme="majorEastAsia" w:hAnsiTheme="minorHAnsi"/>
          <w:b w:val="0"/>
          <w:bCs w:val="0"/>
        </w:rPr>
        <w:t xml:space="preserve">Our </w:t>
      </w:r>
      <w:r w:rsidRPr="008E1F8F">
        <w:rPr>
          <w:rStyle w:val="Strong"/>
          <w:rFonts w:asciiTheme="minorHAnsi" w:eastAsiaTheme="majorEastAsia" w:hAnsiTheme="minorHAnsi"/>
        </w:rPr>
        <w:t>Reading Champions</w:t>
      </w:r>
      <w:r w:rsidRPr="008E1F8F">
        <w:rPr>
          <w:rStyle w:val="Strong"/>
          <w:rFonts w:asciiTheme="minorHAnsi" w:eastAsiaTheme="majorEastAsia" w:hAnsiTheme="minorHAnsi"/>
          <w:b w:val="0"/>
          <w:bCs w:val="0"/>
        </w:rPr>
        <w:t xml:space="preserve"> have taken great pride in looking after our library and classroom book areas. During Reading Week, they also enjoyed a wonderful partnership with Paces School, where they visited to read with pupils, showing maturity, confidence and a genuine love of reading.</w:t>
      </w:r>
    </w:p>
    <w:p w14:paraId="4D7D6841" w14:textId="76F1FD34" w:rsidR="00E300D9" w:rsidRDefault="00E300D9" w:rsidP="008E1F8F">
      <w:pPr>
        <w:pStyle w:val="NormalWeb"/>
        <w:spacing w:before="0" w:beforeAutospacing="0"/>
        <w:rPr>
          <w:rStyle w:val="Strong"/>
          <w:rFonts w:asciiTheme="minorHAnsi" w:eastAsiaTheme="majorEastAsia" w:hAnsiTheme="minorHAnsi"/>
          <w:b w:val="0"/>
          <w:bCs w:val="0"/>
        </w:rPr>
      </w:pPr>
      <w:r w:rsidRPr="00E300D9">
        <w:rPr>
          <w:rStyle w:val="Strong"/>
          <w:rFonts w:asciiTheme="minorHAnsi" w:eastAsiaTheme="majorEastAsia" w:hAnsiTheme="minorHAnsi"/>
          <w:b w:val="0"/>
          <w:bCs w:val="0"/>
        </w:rPr>
        <w:t xml:space="preserve">Finally, our </w:t>
      </w:r>
      <w:r w:rsidRPr="00E300D9">
        <w:rPr>
          <w:rStyle w:val="Strong"/>
          <w:rFonts w:asciiTheme="minorHAnsi" w:eastAsiaTheme="majorEastAsia" w:hAnsiTheme="minorHAnsi"/>
        </w:rPr>
        <w:t>School Parliament</w:t>
      </w:r>
      <w:r w:rsidRPr="00E300D9">
        <w:rPr>
          <w:rStyle w:val="Strong"/>
          <w:rFonts w:asciiTheme="minorHAnsi" w:eastAsiaTheme="majorEastAsia" w:hAnsiTheme="minorHAnsi"/>
          <w:b w:val="0"/>
          <w:bCs w:val="0"/>
        </w:rPr>
        <w:t xml:space="preserve"> has had another busy and successful term, continuing to play a key role in school life. They have been actively involved in fundraising initiatives and recently had the fantastic opportunity to visit the Council Chamber, where they experienced a </w:t>
      </w:r>
      <w:proofErr w:type="gramStart"/>
      <w:r w:rsidRPr="00E300D9">
        <w:rPr>
          <w:rStyle w:val="Strong"/>
          <w:rFonts w:asciiTheme="minorHAnsi" w:eastAsiaTheme="majorEastAsia" w:hAnsiTheme="minorHAnsi"/>
          <w:b w:val="0"/>
          <w:bCs w:val="0"/>
        </w:rPr>
        <w:t>real</w:t>
      </w:r>
      <w:r>
        <w:rPr>
          <w:rStyle w:val="Strong"/>
          <w:rFonts w:asciiTheme="minorHAnsi" w:eastAsiaTheme="majorEastAsia" w:hAnsiTheme="minorHAnsi"/>
          <w:b w:val="0"/>
          <w:bCs w:val="0"/>
        </w:rPr>
        <w:t xml:space="preserve"> </w:t>
      </w:r>
      <w:r w:rsidRPr="00E300D9">
        <w:rPr>
          <w:rStyle w:val="Strong"/>
          <w:rFonts w:asciiTheme="minorHAnsi" w:eastAsiaTheme="majorEastAsia" w:hAnsiTheme="minorHAnsi"/>
          <w:b w:val="0"/>
          <w:bCs w:val="0"/>
        </w:rPr>
        <w:t>life</w:t>
      </w:r>
      <w:proofErr w:type="gramEnd"/>
      <w:r w:rsidRPr="00E300D9">
        <w:rPr>
          <w:rStyle w:val="Strong"/>
          <w:rFonts w:asciiTheme="minorHAnsi" w:eastAsiaTheme="majorEastAsia" w:hAnsiTheme="minorHAnsi"/>
          <w:b w:val="0"/>
          <w:bCs w:val="0"/>
        </w:rPr>
        <w:t xml:space="preserve"> meeting environment and developed their understanding of pupil voice and leadership. Their efforts and enthusiasm continue to make a real impact across our school community.</w:t>
      </w:r>
    </w:p>
    <w:p w14:paraId="7A1652AE" w14:textId="1BE23F7A" w:rsidR="004920BC" w:rsidRPr="008E1F8F" w:rsidRDefault="008E1F8F" w:rsidP="008E1F8F">
      <w:pPr>
        <w:pStyle w:val="NormalWeb"/>
        <w:spacing w:before="0" w:beforeAutospacing="0"/>
        <w:rPr>
          <w:rStyle w:val="Strong"/>
          <w:rFonts w:asciiTheme="minorHAnsi" w:eastAsiaTheme="majorEastAsia" w:hAnsiTheme="minorHAnsi"/>
          <w:b w:val="0"/>
          <w:bCs w:val="0"/>
        </w:rPr>
      </w:pPr>
      <w:r w:rsidRPr="008E1F8F">
        <w:rPr>
          <w:rStyle w:val="Strong"/>
          <w:rFonts w:asciiTheme="minorHAnsi" w:eastAsiaTheme="majorEastAsia" w:hAnsiTheme="minorHAnsi"/>
          <w:b w:val="0"/>
          <w:bCs w:val="0"/>
        </w:rPr>
        <w:t>We are incredibly proud of all our pupil leaders. They are fantastic role models and truly represent the best of High Green Primary.</w:t>
      </w:r>
    </w:p>
    <w:p w14:paraId="080EF988" w14:textId="5D6938D2" w:rsidR="006D1859" w:rsidRDefault="00430BD6" w:rsidP="00D1082B">
      <w:pPr>
        <w:pStyle w:val="NormalWeb"/>
        <w:spacing w:before="0" w:beforeAutospacing="0" w:line="276" w:lineRule="auto"/>
        <w:jc w:val="center"/>
        <w:rPr>
          <w:rFonts w:asciiTheme="minorHAnsi" w:hAnsiTheme="minorHAnsi"/>
        </w:rPr>
      </w:pPr>
      <w:r w:rsidRPr="00430BD6">
        <w:rPr>
          <w:rStyle w:val="Strong"/>
          <w:rFonts w:asciiTheme="minorHAnsi" w:eastAsiaTheme="majorEastAsia" w:hAnsiTheme="minorHAnsi"/>
        </w:rPr>
        <w:t>Educational Visits</w:t>
      </w:r>
      <w:r w:rsidRPr="00430BD6">
        <w:rPr>
          <w:rFonts w:asciiTheme="minorHAnsi" w:hAnsiTheme="minorHAnsi"/>
        </w:rPr>
        <w:br/>
        <w:t>We have also had a brilliant start to educational visits this year, including:</w:t>
      </w:r>
    </w:p>
    <w:p w14:paraId="5650A23E" w14:textId="11D893C3" w:rsidR="00E300D9" w:rsidRDefault="00E300D9" w:rsidP="00E300D9">
      <w:pPr>
        <w:spacing w:line="276" w:lineRule="auto"/>
      </w:pPr>
      <w:r>
        <w:t xml:space="preserve">Wentworth Farm / Abbey House Toy Museum/ </w:t>
      </w:r>
      <w:proofErr w:type="spellStart"/>
      <w:r>
        <w:t>Thornbridge</w:t>
      </w:r>
      <w:proofErr w:type="spellEnd"/>
      <w:r>
        <w:t xml:space="preserve"> Residential/Cathedral/Synagogue/Ecclesfield Musical/Crucial Crew.</w:t>
      </w:r>
    </w:p>
    <w:p w14:paraId="7AC8BA34" w14:textId="2358B0D8" w:rsidR="005D2486" w:rsidRDefault="00E300D9" w:rsidP="00E300D9">
      <w:pPr>
        <w:spacing w:line="276" w:lineRule="auto"/>
      </w:pPr>
      <w:r>
        <w:rPr>
          <w:noProof/>
        </w:rPr>
        <mc:AlternateContent>
          <mc:Choice Requires="wps">
            <w:drawing>
              <wp:anchor distT="0" distB="0" distL="114300" distR="114300" simplePos="0" relativeHeight="251751424" behindDoc="0" locked="0" layoutInCell="1" allowOverlap="1" wp14:anchorId="740E7477" wp14:editId="119A0973">
                <wp:simplePos x="0" y="0"/>
                <wp:positionH relativeFrom="column">
                  <wp:posOffset>3308985</wp:posOffset>
                </wp:positionH>
                <wp:positionV relativeFrom="paragraph">
                  <wp:posOffset>708025</wp:posOffset>
                </wp:positionV>
                <wp:extent cx="2952750" cy="1143000"/>
                <wp:effectExtent l="0" t="0" r="0" b="0"/>
                <wp:wrapNone/>
                <wp:docPr id="1405631741" name="Text Box 34"/>
                <wp:cNvGraphicFramePr/>
                <a:graphic xmlns:a="http://schemas.openxmlformats.org/drawingml/2006/main">
                  <a:graphicData uri="http://schemas.microsoft.com/office/word/2010/wordprocessingShape">
                    <wps:wsp>
                      <wps:cNvSpPr txBox="1"/>
                      <wps:spPr>
                        <a:xfrm>
                          <a:off x="0" y="0"/>
                          <a:ext cx="2952750" cy="1143000"/>
                        </a:xfrm>
                        <a:prstGeom prst="rect">
                          <a:avLst/>
                        </a:prstGeom>
                        <a:noFill/>
                        <a:ln w="6350">
                          <a:noFill/>
                        </a:ln>
                      </wps:spPr>
                      <wps:txbx>
                        <w:txbxContent>
                          <w:p w14:paraId="5B9EFA87" w14:textId="7EC42222" w:rsidR="00E300D9" w:rsidRDefault="00E300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0E7477" id="Text Box 34" o:spid="_x0000_s1050" type="#_x0000_t202" style="position:absolute;margin-left:260.55pt;margin-top:55.75pt;width:232.5pt;height:90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" filled="f" stroked="f" strokeweight=".5pt">
                <v:textbox>
                  <w:txbxContent>
                    <w:p w14:paraId="5B9EFA87" w14:textId="7EC42222" w:rsidR="00E300D9" w:rsidRDefault="00E300D9"/>
                  </w:txbxContent>
                </v:textbox>
              </v:shape>
            </w:pict>
          </mc:Fallback>
        </mc:AlternateContent>
      </w:r>
      <w:r w:rsidR="00430BD6">
        <w:t xml:space="preserve">Across </w:t>
      </w:r>
      <w:proofErr w:type="gramStart"/>
      <w:r w:rsidR="00430BD6">
        <w:t>all of</w:t>
      </w:r>
      <w:proofErr w:type="gramEnd"/>
      <w:r w:rsidR="00430BD6">
        <w:t xml:space="preserve"> these visits, </w:t>
      </w:r>
      <w:r w:rsidR="00430BD6" w:rsidRPr="00430BD6">
        <w:rPr>
          <w:rStyle w:val="Strong"/>
          <w:b w:val="0"/>
          <w:bCs w:val="0"/>
        </w:rPr>
        <w:t>our pupils behaved impeccably</w:t>
      </w:r>
      <w:r w:rsidR="00430BD6" w:rsidRPr="00430BD6">
        <w:rPr>
          <w:b/>
          <w:bCs/>
        </w:rPr>
        <w:t>.</w:t>
      </w:r>
      <w:r w:rsidR="00430BD6">
        <w:t xml:space="preserve"> </w:t>
      </w:r>
      <w:r w:rsidR="004920BC">
        <w:t>Staff and</w:t>
      </w:r>
      <w:r w:rsidR="00430BD6">
        <w:t xml:space="preserve"> venue hosts were full of praise for their manners, enthusiasm and respectful conduct. They were excellent ambassadors for High Green Primary School, and we are extremely proud of them.</w:t>
      </w:r>
    </w:p>
    <w:p w14:paraId="6148CC3D" w14:textId="455E721B" w:rsidR="00E300D9" w:rsidRPr="005D2486" w:rsidRDefault="00E300D9" w:rsidP="00E300D9">
      <w:pPr>
        <w:spacing w:line="276" w:lineRule="auto"/>
        <w:jc w:val="right"/>
      </w:pPr>
      <w:r>
        <w:rPr>
          <w:noProof/>
        </w:rPr>
        <w:drawing>
          <wp:inline distT="0" distB="0" distL="0" distR="0" wp14:anchorId="534C441C" wp14:editId="2FDDB8E5">
            <wp:extent cx="3663668" cy="1244600"/>
            <wp:effectExtent l="0" t="0" r="0" b="0"/>
            <wp:docPr id="1639889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889835" name=""/>
                    <pic:cNvPicPr/>
                  </pic:nvPicPr>
                  <pic:blipFill>
                    <a:blip r:embed="rId42"/>
                    <a:stretch>
                      <a:fillRect/>
                    </a:stretch>
                  </pic:blipFill>
                  <pic:spPr>
                    <a:xfrm>
                      <a:off x="0" y="0"/>
                      <a:ext cx="3777246" cy="1283184"/>
                    </a:xfrm>
                    <a:prstGeom prst="rect">
                      <a:avLst/>
                    </a:prstGeom>
                  </pic:spPr>
                </pic:pic>
              </a:graphicData>
            </a:graphic>
          </wp:inline>
        </w:drawing>
      </w:r>
    </w:p>
    <w:p w14:paraId="347C185B" w14:textId="76784A0F" w:rsidR="001B041A" w:rsidRPr="001B041A" w:rsidRDefault="001B041A" w:rsidP="001B041A">
      <w:pPr>
        <w:pStyle w:val="NormalWeb"/>
        <w:spacing w:line="276" w:lineRule="auto"/>
        <w:rPr>
          <w:rFonts w:asciiTheme="minorHAnsi" w:hAnsiTheme="minorHAnsi"/>
        </w:rPr>
      </w:pPr>
      <w:r w:rsidRPr="001B041A">
        <w:rPr>
          <w:rFonts w:asciiTheme="minorHAnsi" w:hAnsiTheme="minorHAnsi"/>
          <w:noProof/>
        </w:rPr>
        <w:lastRenderedPageBreak/>
        <mc:AlternateContent>
          <mc:Choice Requires="wps">
            <w:drawing>
              <wp:anchor distT="45720" distB="45720" distL="114300" distR="114300" simplePos="0" relativeHeight="251753472" behindDoc="0" locked="0" layoutInCell="1" allowOverlap="1" wp14:anchorId="7FBE2000" wp14:editId="4F897F7A">
                <wp:simplePos x="0" y="0"/>
                <wp:positionH relativeFrom="column">
                  <wp:posOffset>64135</wp:posOffset>
                </wp:positionH>
                <wp:positionV relativeFrom="paragraph">
                  <wp:posOffset>1124585</wp:posOffset>
                </wp:positionV>
                <wp:extent cx="1676400" cy="1473200"/>
                <wp:effectExtent l="0" t="0" r="0" b="0"/>
                <wp:wrapSquare wrapText="bothSides"/>
                <wp:docPr id="1191983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1473200"/>
                        </a:xfrm>
                        <a:prstGeom prst="rect">
                          <a:avLst/>
                        </a:prstGeom>
                        <a:noFill/>
                        <a:ln w="9525">
                          <a:noFill/>
                          <a:miter lim="800000"/>
                          <a:headEnd/>
                          <a:tailEnd/>
                        </a:ln>
                      </wps:spPr>
                      <wps:txbx>
                        <w:txbxContent>
                          <w:p w14:paraId="4E0D7CC4" w14:textId="6484B201" w:rsidR="001B041A" w:rsidRDefault="001B041A">
                            <w:r>
                              <w:rPr>
                                <w:noProof/>
                              </w:rPr>
                              <w:drawing>
                                <wp:inline distT="0" distB="0" distL="0" distR="0" wp14:anchorId="221CBE3C" wp14:editId="2BB4B8F4">
                                  <wp:extent cx="1492250" cy="1371570"/>
                                  <wp:effectExtent l="0" t="0" r="0" b="635"/>
                                  <wp:docPr id="1785579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579263" name=""/>
                                          <pic:cNvPicPr/>
                                        </pic:nvPicPr>
                                        <pic:blipFill>
                                          <a:blip r:embed="rId43"/>
                                          <a:stretch>
                                            <a:fillRect/>
                                          </a:stretch>
                                        </pic:blipFill>
                                        <pic:spPr>
                                          <a:xfrm>
                                            <a:off x="0" y="0"/>
                                            <a:ext cx="1499310" cy="137805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BE2000" id="_x0000_s1051" type="#_x0000_t202" style="position:absolute;margin-left:5.05pt;margin-top:88.55pt;width:132pt;height:116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" filled="f" stroked="f">
                <v:textbox>
                  <w:txbxContent>
                    <w:p w14:paraId="4E0D7CC4" w14:textId="6484B201" w:rsidR="001B041A" w:rsidRDefault="001B041A">
                      <w:r>
                        <w:rPr>
                          <w:noProof/>
                        </w:rPr>
                        <w:drawing>
                          <wp:inline distT="0" distB="0" distL="0" distR="0" wp14:anchorId="221CBE3C" wp14:editId="2BB4B8F4">
                            <wp:extent cx="1492250" cy="1371570"/>
                            <wp:effectExtent l="0" t="0" r="0" b="635"/>
                            <wp:docPr id="1785579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579263" name=""/>
                                    <pic:cNvPicPr/>
                                  </pic:nvPicPr>
                                  <pic:blipFill>
                                    <a:blip r:embed="rId43"/>
                                    <a:stretch>
                                      <a:fillRect/>
                                    </a:stretch>
                                  </pic:blipFill>
                                  <pic:spPr>
                                    <a:xfrm>
                                      <a:off x="0" y="0"/>
                                      <a:ext cx="1499310" cy="1378059"/>
                                    </a:xfrm>
                                    <a:prstGeom prst="rect">
                                      <a:avLst/>
                                    </a:prstGeom>
                                  </pic:spPr>
                                </pic:pic>
                              </a:graphicData>
                            </a:graphic>
                          </wp:inline>
                        </w:drawing>
                      </w:r>
                    </w:p>
                  </w:txbxContent>
                </v:textbox>
                <w10:wrap type="square"/>
              </v:shape>
            </w:pict>
          </mc:Fallback>
        </mc:AlternateContent>
      </w:r>
      <w:r>
        <w:rPr>
          <w:noProof/>
        </w:rPr>
        <mc:AlternateContent>
          <mc:Choice Requires="wps">
            <w:drawing>
              <wp:anchor distT="45720" distB="45720" distL="114300" distR="114300" simplePos="0" relativeHeight="251684864" behindDoc="0" locked="0" layoutInCell="1" allowOverlap="1" wp14:anchorId="6FC83B6D" wp14:editId="19948597">
                <wp:simplePos x="0" y="0"/>
                <wp:positionH relativeFrom="margin">
                  <wp:posOffset>114300</wp:posOffset>
                </wp:positionH>
                <wp:positionV relativeFrom="paragraph">
                  <wp:posOffset>0</wp:posOffset>
                </wp:positionV>
                <wp:extent cx="6546850" cy="920750"/>
                <wp:effectExtent l="0" t="0" r="25400" b="12700"/>
                <wp:wrapSquare wrapText="bothSides"/>
                <wp:docPr id="17575368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920750"/>
                        </a:xfrm>
                        <a:prstGeom prst="rect">
                          <a:avLst/>
                        </a:prstGeom>
                        <a:solidFill>
                          <a:srgbClr val="FFFFFF"/>
                        </a:solidFill>
                        <a:ln w="9525">
                          <a:solidFill>
                            <a:srgbClr val="00B050"/>
                          </a:solidFill>
                          <a:miter lim="800000"/>
                          <a:headEnd/>
                          <a:tailEnd/>
                        </a:ln>
                      </wps:spPr>
                      <wps:txbx>
                        <w:txbxContent>
                          <w:p w14:paraId="0AF0DB65" w14:textId="77777777" w:rsidR="005D2486" w:rsidRP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5D2486">
                              <w:rPr>
                                <w:b/>
                                <w:bCs/>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Security &amp; Site Improvements</w:t>
                            </w:r>
                          </w:p>
                          <w:p w14:paraId="193B241E" w14:textId="77777777" w:rsid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0CE55956" w14:textId="77777777" w:rsid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5A0E1D4" w14:textId="77777777" w:rsidR="005D2486" w:rsidRDefault="005D2486" w:rsidP="005D248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C83B6D" id="_x0000_s1052" type="#_x0000_t202" style="position:absolute;margin-left:9pt;margin-top:0;width:515.5pt;height:72.5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" strokecolor="#00b050">
                <v:textbox>
                  <w:txbxContent>
                    <w:p w14:paraId="0AF0DB65" w14:textId="77777777" w:rsidR="005D2486" w:rsidRP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5D2486">
                        <w:rPr>
                          <w:b/>
                          <w:bCs/>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Security &amp; Site Improvements</w:t>
                      </w:r>
                    </w:p>
                    <w:p w14:paraId="193B241E" w14:textId="77777777" w:rsid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0CE55956" w14:textId="77777777" w:rsid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5A0E1D4" w14:textId="77777777" w:rsidR="005D2486" w:rsidRDefault="005D2486" w:rsidP="005D2486">
                      <w:pPr>
                        <w:jc w:val="center"/>
                      </w:pPr>
                    </w:p>
                  </w:txbxContent>
                </v:textbox>
                <w10:wrap type="square" anchorx="margin"/>
              </v:shape>
            </w:pict>
          </mc:Fallback>
        </mc:AlternateContent>
      </w:r>
      <w:r w:rsidRPr="001B041A">
        <w:rPr>
          <w:rFonts w:asciiTheme="minorHAnsi" w:hAnsiTheme="minorHAnsi"/>
        </w:rPr>
        <w:t>I am delighted to share that this term we have made several important improvements to our school site to further strengthen both safety and the learning environment.</w:t>
      </w:r>
    </w:p>
    <w:p w14:paraId="192CFD78" w14:textId="4C61FBEE" w:rsidR="001B041A" w:rsidRPr="001B041A" w:rsidRDefault="001B041A" w:rsidP="001B041A">
      <w:pPr>
        <w:pStyle w:val="NormalWeb"/>
        <w:spacing w:line="276" w:lineRule="auto"/>
        <w:rPr>
          <w:rFonts w:asciiTheme="minorHAnsi" w:hAnsiTheme="minorHAnsi"/>
        </w:rPr>
      </w:pPr>
      <w:r w:rsidRPr="001B041A">
        <w:rPr>
          <w:rFonts w:asciiTheme="minorHAnsi" w:hAnsiTheme="minorHAnsi"/>
        </w:rPr>
        <w:t>Our team has been hard at work, and we are really pleased with the impact these changes have made. We have installed a new secure door for our F2 classroom, providing an additional layer of safety and improving access for our youngest children. Alongside this, Year 1 classrooms have been refreshed with new blinds, creating a calmer and more purposeful learning environment.</w:t>
      </w:r>
    </w:p>
    <w:p w14:paraId="419E1876" w14:textId="5CDF8723" w:rsidR="001B041A" w:rsidRPr="001B041A" w:rsidRDefault="001B041A" w:rsidP="001B041A">
      <w:pPr>
        <w:pStyle w:val="NormalWeb"/>
        <w:spacing w:line="276" w:lineRule="auto"/>
        <w:rPr>
          <w:rFonts w:asciiTheme="minorHAnsi" w:hAnsiTheme="minorHAnsi"/>
        </w:rPr>
      </w:pPr>
      <w:r w:rsidRPr="001B041A">
        <w:rPr>
          <w:rFonts w:asciiTheme="minorHAnsi" w:hAnsiTheme="minorHAnsi"/>
          <w:noProof/>
        </w:rPr>
        <mc:AlternateContent>
          <mc:Choice Requires="wps">
            <w:drawing>
              <wp:anchor distT="45720" distB="45720" distL="114300" distR="114300" simplePos="0" relativeHeight="251755520" behindDoc="0" locked="0" layoutInCell="1" allowOverlap="1" wp14:anchorId="06504294" wp14:editId="7B6C6DE0">
                <wp:simplePos x="0" y="0"/>
                <wp:positionH relativeFrom="column">
                  <wp:posOffset>4515485</wp:posOffset>
                </wp:positionH>
                <wp:positionV relativeFrom="paragraph">
                  <wp:posOffset>448945</wp:posOffset>
                </wp:positionV>
                <wp:extent cx="2057400" cy="1460500"/>
                <wp:effectExtent l="0" t="0" r="0" b="6350"/>
                <wp:wrapSquare wrapText="bothSides"/>
                <wp:docPr id="5671166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60500"/>
                        </a:xfrm>
                        <a:prstGeom prst="rect">
                          <a:avLst/>
                        </a:prstGeom>
                        <a:noFill/>
                        <a:ln w="9525">
                          <a:noFill/>
                          <a:miter lim="800000"/>
                          <a:headEnd/>
                          <a:tailEnd/>
                        </a:ln>
                      </wps:spPr>
                      <wps:txbx>
                        <w:txbxContent>
                          <w:p w14:paraId="28B5ADF6" w14:textId="4AB3856A" w:rsidR="001B041A" w:rsidRDefault="001B041A">
                            <w:r>
                              <w:rPr>
                                <w:noProof/>
                              </w:rPr>
                              <w:drawing>
                                <wp:inline distT="0" distB="0" distL="0" distR="0" wp14:anchorId="6412174F" wp14:editId="7ED58017">
                                  <wp:extent cx="1917700" cy="1319724"/>
                                  <wp:effectExtent l="0" t="0" r="6350" b="0"/>
                                  <wp:docPr id="524358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358757" name=""/>
                                          <pic:cNvPicPr/>
                                        </pic:nvPicPr>
                                        <pic:blipFill>
                                          <a:blip r:embed="rId44"/>
                                          <a:stretch>
                                            <a:fillRect/>
                                          </a:stretch>
                                        </pic:blipFill>
                                        <pic:spPr>
                                          <a:xfrm>
                                            <a:off x="0" y="0"/>
                                            <a:ext cx="1922282" cy="132287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504294" id="_x0000_s1053" type="#_x0000_t202" style="position:absolute;margin-left:355.55pt;margin-top:35.35pt;width:162pt;height:11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" filled="f" stroked="f">
                <v:textbox>
                  <w:txbxContent>
                    <w:p w14:paraId="28B5ADF6" w14:textId="4AB3856A" w:rsidR="001B041A" w:rsidRDefault="001B041A">
                      <w:r>
                        <w:rPr>
                          <w:noProof/>
                        </w:rPr>
                        <w:drawing>
                          <wp:inline distT="0" distB="0" distL="0" distR="0" wp14:anchorId="6412174F" wp14:editId="7ED58017">
                            <wp:extent cx="1917700" cy="1319724"/>
                            <wp:effectExtent l="0" t="0" r="6350" b="0"/>
                            <wp:docPr id="524358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358757" name=""/>
                                    <pic:cNvPicPr/>
                                  </pic:nvPicPr>
                                  <pic:blipFill>
                                    <a:blip r:embed="rId44"/>
                                    <a:stretch>
                                      <a:fillRect/>
                                    </a:stretch>
                                  </pic:blipFill>
                                  <pic:spPr>
                                    <a:xfrm>
                                      <a:off x="0" y="0"/>
                                      <a:ext cx="1922282" cy="1322877"/>
                                    </a:xfrm>
                                    <a:prstGeom prst="rect">
                                      <a:avLst/>
                                    </a:prstGeom>
                                  </pic:spPr>
                                </pic:pic>
                              </a:graphicData>
                            </a:graphic>
                          </wp:inline>
                        </w:drawing>
                      </w:r>
                    </w:p>
                  </w:txbxContent>
                </v:textbox>
                <w10:wrap type="square"/>
              </v:shape>
            </w:pict>
          </mc:Fallback>
        </mc:AlternateContent>
      </w:r>
      <w:r w:rsidRPr="001B041A">
        <w:rPr>
          <w:rFonts w:asciiTheme="minorHAnsi" w:hAnsiTheme="minorHAnsi"/>
        </w:rPr>
        <w:t>These developments build on the work completed last term, where we installed a new security fence between the F2 outdoor area and the school car park. This created a clearly defined, secure and protected space for our youngest pupils, while strengthening the overall security of the site. We also enhanced our main school gates with artificial planting, preventing visibility into the playground and adding an extra layer of privacy and protection for all pupils during the school day.</w:t>
      </w:r>
    </w:p>
    <w:p w14:paraId="69C86FF6" w14:textId="74AA3B34" w:rsidR="00CC74CD" w:rsidRDefault="00A94072" w:rsidP="001B041A">
      <w:pPr>
        <w:pStyle w:val="NormalWeb"/>
        <w:spacing w:line="276" w:lineRule="auto"/>
        <w:rPr>
          <w:rFonts w:asciiTheme="minorHAnsi" w:hAnsiTheme="minorHAnsi"/>
        </w:rPr>
      </w:pPr>
      <w:r>
        <w:rPr>
          <w:noProof/>
        </w:rPr>
        <mc:AlternateContent>
          <mc:Choice Requires="wps">
            <w:drawing>
              <wp:anchor distT="45720" distB="45720" distL="114300" distR="114300" simplePos="0" relativeHeight="251693056" behindDoc="0" locked="0" layoutInCell="1" allowOverlap="1" wp14:anchorId="01D3703A" wp14:editId="502BE82D">
                <wp:simplePos x="0" y="0"/>
                <wp:positionH relativeFrom="column">
                  <wp:posOffset>63500</wp:posOffset>
                </wp:positionH>
                <wp:positionV relativeFrom="paragraph">
                  <wp:posOffset>962025</wp:posOffset>
                </wp:positionV>
                <wp:extent cx="6546850" cy="920750"/>
                <wp:effectExtent l="0" t="0" r="25400" b="12700"/>
                <wp:wrapSquare wrapText="bothSides"/>
                <wp:docPr id="524011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920750"/>
                        </a:xfrm>
                        <a:prstGeom prst="rect">
                          <a:avLst/>
                        </a:prstGeom>
                        <a:solidFill>
                          <a:srgbClr val="FFFFFF"/>
                        </a:solidFill>
                        <a:ln w="9525">
                          <a:solidFill>
                            <a:srgbClr val="00B050"/>
                          </a:solidFill>
                          <a:miter lim="800000"/>
                          <a:headEnd/>
                          <a:tailEnd/>
                        </a:ln>
                      </wps:spPr>
                      <wps:txbx>
                        <w:txbxContent>
                          <w:p w14:paraId="565A69A4" w14:textId="24CFEAA9"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ALLOTMENT</w:t>
                            </w:r>
                          </w:p>
                          <w:p w14:paraId="5FB6FC8C" w14:textId="77777777" w:rsidR="0016583E" w:rsidRPr="00A15C2E" w:rsidRDefault="0016583E"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5939317"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97EC360"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F1A3AE7"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C528183" w14:textId="77777777" w:rsidR="00D73AB3" w:rsidRDefault="00D73AB3" w:rsidP="00D73AB3">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D3703A" id="_x0000_s1054" type="#_x0000_t202" style="position:absolute;margin-left:5pt;margin-top:75.75pt;width:515.5pt;height:72.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" strokecolor="#00b050">
                <v:textbox>
                  <w:txbxContent>
                    <w:p w14:paraId="565A69A4" w14:textId="24CFEAA9"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ALLOTMENT</w:t>
                      </w:r>
                    </w:p>
                    <w:p w14:paraId="5FB6FC8C" w14:textId="77777777" w:rsidR="0016583E" w:rsidRPr="00A15C2E" w:rsidRDefault="0016583E"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5939317"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97EC360"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F1A3AE7"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C528183" w14:textId="77777777" w:rsidR="00D73AB3" w:rsidRDefault="00D73AB3" w:rsidP="00D73AB3">
                      <w:pPr>
                        <w:jc w:val="center"/>
                      </w:pPr>
                    </w:p>
                  </w:txbxContent>
                </v:textbox>
                <w10:wrap type="square"/>
              </v:shape>
            </w:pict>
          </mc:Fallback>
        </mc:AlternateContent>
      </w:r>
      <w:r w:rsidR="001B041A" w:rsidRPr="001B041A">
        <w:rPr>
          <w:rFonts w:asciiTheme="minorHAnsi" w:hAnsiTheme="minorHAnsi"/>
        </w:rPr>
        <w:t>These ongoing improvements reflect our commitment to providing a safe, secure and nurturing environment for every child. We will continue to make further improvements to our school site, ensuring it remains a place where children feel safe, supported and proud to learn.</w:t>
      </w:r>
    </w:p>
    <w:p w14:paraId="70B1659C" w14:textId="1944803E" w:rsidR="003009D9" w:rsidRPr="003009D9" w:rsidRDefault="00D1082B" w:rsidP="003009D9">
      <w:pPr>
        <w:pStyle w:val="NormalWeb"/>
        <w:jc w:val="center"/>
        <w:rPr>
          <w:rStyle w:val="Strong"/>
          <w:rFonts w:asciiTheme="minorHAnsi" w:eastAsiaTheme="majorEastAsia" w:hAnsiTheme="minorHAnsi"/>
        </w:rPr>
      </w:pPr>
      <w:r w:rsidRPr="003009D9">
        <w:rPr>
          <w:rFonts w:ascii="Segoe UI Emoji" w:hAnsi="Segoe UI Emoji" w:cs="Segoe UI Emoji"/>
        </w:rPr>
        <w:t>🌱</w:t>
      </w:r>
      <w:r w:rsidRPr="003009D9">
        <w:rPr>
          <w:rFonts w:asciiTheme="minorHAnsi" w:hAnsiTheme="minorHAnsi"/>
        </w:rPr>
        <w:t xml:space="preserve"> </w:t>
      </w:r>
      <w:r w:rsidR="003009D9" w:rsidRPr="003009D9">
        <w:rPr>
          <w:rFonts w:asciiTheme="minorHAnsi" w:hAnsiTheme="minorHAnsi"/>
        </w:rPr>
        <w:t xml:space="preserve">Our Allotment is Blooming! </w:t>
      </w:r>
      <w:r w:rsidR="003009D9" w:rsidRPr="003009D9">
        <w:rPr>
          <w:rFonts w:ascii="Segoe UI Emoji" w:hAnsi="Segoe UI Emoji" w:cs="Segoe UI Emoji"/>
        </w:rPr>
        <w:t>🌱</w:t>
      </w:r>
    </w:p>
    <w:p w14:paraId="1A4C3790" w14:textId="14427AFC" w:rsidR="000A2370" w:rsidRPr="000A2370" w:rsidRDefault="000A2370" w:rsidP="000A2370">
      <w:pPr>
        <w:pStyle w:val="NormalWeb"/>
        <w:spacing w:line="276" w:lineRule="auto"/>
        <w:rPr>
          <w:rFonts w:asciiTheme="minorHAnsi" w:hAnsiTheme="minorHAnsi"/>
        </w:rPr>
      </w:pPr>
      <w:r w:rsidRPr="000A2370">
        <w:rPr>
          <w:rFonts w:ascii="Segoe UI Emoji" w:hAnsi="Segoe UI Emoji" w:cs="Segoe UI Emoji"/>
          <w:noProof/>
        </w:rPr>
        <mc:AlternateContent>
          <mc:Choice Requires="wps">
            <w:drawing>
              <wp:anchor distT="45720" distB="45720" distL="114300" distR="114300" simplePos="0" relativeHeight="251767808" behindDoc="0" locked="0" layoutInCell="1" allowOverlap="1" wp14:anchorId="47A3FC4E" wp14:editId="2CACFF7C">
                <wp:simplePos x="0" y="0"/>
                <wp:positionH relativeFrom="column">
                  <wp:posOffset>4886960</wp:posOffset>
                </wp:positionH>
                <wp:positionV relativeFrom="paragraph">
                  <wp:posOffset>803275</wp:posOffset>
                </wp:positionV>
                <wp:extent cx="1638300" cy="1478280"/>
                <wp:effectExtent l="0" t="0" r="0" b="0"/>
                <wp:wrapSquare wrapText="bothSides"/>
                <wp:docPr id="19358539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1478280"/>
                        </a:xfrm>
                        <a:prstGeom prst="rect">
                          <a:avLst/>
                        </a:prstGeom>
                        <a:noFill/>
                        <a:ln w="9525">
                          <a:noFill/>
                          <a:miter lim="800000"/>
                          <a:headEnd/>
                          <a:tailEnd/>
                        </a:ln>
                      </wps:spPr>
                      <wps:txbx>
                        <w:txbxContent>
                          <w:p w14:paraId="5EE621BA" w14:textId="63C38746" w:rsidR="000A2370" w:rsidRDefault="000A2370">
                            <w:r w:rsidRPr="000A2370">
                              <w:rPr>
                                <w:noProof/>
                              </w:rPr>
                              <w:drawing>
                                <wp:inline distT="0" distB="0" distL="0" distR="0" wp14:anchorId="3890EC59" wp14:editId="57EE41F9">
                                  <wp:extent cx="1466850" cy="1421366"/>
                                  <wp:effectExtent l="0" t="0" r="0" b="7620"/>
                                  <wp:docPr id="89194904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69698" cy="14241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A3FC4E" id="_x0000_s1055" type="#_x0000_t202" style="position:absolute;margin-left:384.8pt;margin-top:63.25pt;width:129pt;height:116.4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" filled="f" stroked="f">
                <v:textbox>
                  <w:txbxContent>
                    <w:p w14:paraId="5EE621BA" w14:textId="63C38746" w:rsidR="000A2370" w:rsidRDefault="000A2370">
                      <w:r w:rsidRPr="000A2370">
                        <w:rPr>
                          <w:noProof/>
                        </w:rPr>
                        <w:drawing>
                          <wp:inline distT="0" distB="0" distL="0" distR="0" wp14:anchorId="3890EC59" wp14:editId="57EE41F9">
                            <wp:extent cx="1466850" cy="1421366"/>
                            <wp:effectExtent l="0" t="0" r="0" b="7620"/>
                            <wp:docPr id="89194904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69698" cy="1424125"/>
                                    </a:xfrm>
                                    <a:prstGeom prst="rect">
                                      <a:avLst/>
                                    </a:prstGeom>
                                    <a:noFill/>
                                    <a:ln>
                                      <a:noFill/>
                                    </a:ln>
                                  </pic:spPr>
                                </pic:pic>
                              </a:graphicData>
                            </a:graphic>
                          </wp:inline>
                        </w:drawing>
                      </w:r>
                    </w:p>
                  </w:txbxContent>
                </v:textbox>
                <w10:wrap type="square"/>
              </v:shape>
            </w:pict>
          </mc:Fallback>
        </mc:AlternateContent>
      </w:r>
      <w:r w:rsidR="002F441F">
        <w:rPr>
          <w:rFonts w:asciiTheme="minorHAnsi" w:hAnsiTheme="minorHAnsi"/>
        </w:rPr>
        <w:t xml:space="preserve"> </w:t>
      </w:r>
      <w:r w:rsidRPr="000A2370">
        <w:rPr>
          <w:rFonts w:asciiTheme="minorHAnsi" w:hAnsiTheme="minorHAnsi"/>
        </w:rPr>
        <w:t>Our allotment continues to flourish and is becoming a truly special part of school life. This term, we have made fantastic improvements, including repairing and painting the shed, planting fruit trees and saplings, and developing our wildlife area with bird boxes and hedgehog houses.</w:t>
      </w:r>
    </w:p>
    <w:p w14:paraId="02D9F732" w14:textId="6600930C" w:rsidR="000A2370" w:rsidRPr="000A2370" w:rsidRDefault="000A2370" w:rsidP="000A2370">
      <w:pPr>
        <w:pStyle w:val="NormalWeb"/>
        <w:spacing w:line="276" w:lineRule="auto"/>
        <w:rPr>
          <w:rFonts w:asciiTheme="minorHAnsi" w:hAnsiTheme="minorHAnsi"/>
        </w:rPr>
      </w:pPr>
      <w:r w:rsidRPr="000A2370">
        <w:rPr>
          <w:rFonts w:asciiTheme="minorHAnsi" w:hAnsiTheme="minorHAnsi"/>
        </w:rPr>
        <w:t>Each class now has its own raised bed, giving children real ownership of the space. Pupils have loved getting involved</w:t>
      </w:r>
      <w:r>
        <w:rPr>
          <w:rFonts w:asciiTheme="minorHAnsi" w:hAnsiTheme="minorHAnsi"/>
        </w:rPr>
        <w:t xml:space="preserve"> </w:t>
      </w:r>
      <w:r w:rsidRPr="000A2370">
        <w:rPr>
          <w:rFonts w:asciiTheme="minorHAnsi" w:hAnsiTheme="minorHAnsi"/>
        </w:rPr>
        <w:t>sowing seeds such as kale and peppers in class and then planting them out in the allotment. Our Climate Ambassadors have also been busy learning how to care for the space and support sustainability.</w:t>
      </w:r>
    </w:p>
    <w:p w14:paraId="5F6AC1D7" w14:textId="69305FDF" w:rsidR="000A2370" w:rsidRPr="000A2370" w:rsidRDefault="000A2370" w:rsidP="000A2370">
      <w:pPr>
        <w:pStyle w:val="NormalWeb"/>
        <w:spacing w:line="276" w:lineRule="auto"/>
        <w:rPr>
          <w:rFonts w:asciiTheme="minorHAnsi" w:hAnsiTheme="minorHAnsi"/>
        </w:rPr>
      </w:pPr>
      <w:r w:rsidRPr="000A2370">
        <w:rPr>
          <w:rFonts w:asciiTheme="minorHAnsi" w:hAnsiTheme="minorHAnsi"/>
        </w:rPr>
        <w:lastRenderedPageBreak/>
        <w:t>We are incredibly grateful for the generous donations from Wilkos Hillsborough and Wentworth Garden Centre, as well as continued support from families with composting.</w:t>
      </w:r>
    </w:p>
    <w:p w14:paraId="146E7BC5" w14:textId="7C9BCDA9" w:rsidR="005D2486" w:rsidRDefault="000A2370" w:rsidP="000A2370">
      <w:pPr>
        <w:pStyle w:val="NormalWeb"/>
        <w:spacing w:line="276" w:lineRule="auto"/>
        <w:rPr>
          <w:rFonts w:asciiTheme="minorHAnsi" w:hAnsiTheme="minorHAnsi"/>
        </w:rPr>
      </w:pPr>
      <w:r>
        <w:rPr>
          <w:noProof/>
        </w:rPr>
        <mc:AlternateContent>
          <mc:Choice Requires="wps">
            <w:drawing>
              <wp:anchor distT="45720" distB="45720" distL="114300" distR="114300" simplePos="0" relativeHeight="251771904" behindDoc="0" locked="0" layoutInCell="1" allowOverlap="1" wp14:anchorId="6BE1985F" wp14:editId="21E1228C">
                <wp:simplePos x="0" y="0"/>
                <wp:positionH relativeFrom="column">
                  <wp:posOffset>3531870</wp:posOffset>
                </wp:positionH>
                <wp:positionV relativeFrom="paragraph">
                  <wp:posOffset>516890</wp:posOffset>
                </wp:positionV>
                <wp:extent cx="2360930" cy="1404620"/>
                <wp:effectExtent l="0" t="0" r="0" b="0"/>
                <wp:wrapSquare wrapText="bothSides"/>
                <wp:docPr id="19561667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98B1DA5" w14:textId="1C6DA5BB" w:rsidR="000A2370" w:rsidRDefault="000A2370">
                            <w:r w:rsidRPr="000A2370">
                              <w:rPr>
                                <w:noProof/>
                              </w:rPr>
                              <w:drawing>
                                <wp:inline distT="0" distB="0" distL="0" distR="0" wp14:anchorId="357BC263" wp14:editId="3585026A">
                                  <wp:extent cx="1828800" cy="1371837"/>
                                  <wp:effectExtent l="0" t="0" r="0" b="0"/>
                                  <wp:docPr id="331923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23487" name=""/>
                                          <pic:cNvPicPr/>
                                        </pic:nvPicPr>
                                        <pic:blipFill>
                                          <a:blip r:embed="rId46"/>
                                          <a:stretch>
                                            <a:fillRect/>
                                          </a:stretch>
                                        </pic:blipFill>
                                        <pic:spPr>
                                          <a:xfrm>
                                            <a:off x="0" y="0"/>
                                            <a:ext cx="1835495" cy="1376859"/>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BE1985F" id="_x0000_s1056" type="#_x0000_t202" style="position:absolute;margin-left:278.1pt;margin-top:40.7pt;width:185.9pt;height:110.6pt;z-index:2517719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" filled="f" stroked="f">
                <v:textbox style="mso-fit-shape-to-text:t">
                  <w:txbxContent>
                    <w:p w14:paraId="598B1DA5" w14:textId="1C6DA5BB" w:rsidR="000A2370" w:rsidRDefault="000A2370">
                      <w:r w:rsidRPr="000A2370">
                        <w:rPr>
                          <w:noProof/>
                        </w:rPr>
                        <w:drawing>
                          <wp:inline distT="0" distB="0" distL="0" distR="0" wp14:anchorId="357BC263" wp14:editId="3585026A">
                            <wp:extent cx="1828800" cy="1371837"/>
                            <wp:effectExtent l="0" t="0" r="0" b="0"/>
                            <wp:docPr id="3319234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23487" name=""/>
                                    <pic:cNvPicPr/>
                                  </pic:nvPicPr>
                                  <pic:blipFill>
                                    <a:blip r:embed="rId46"/>
                                    <a:stretch>
                                      <a:fillRect/>
                                    </a:stretch>
                                  </pic:blipFill>
                                  <pic:spPr>
                                    <a:xfrm>
                                      <a:off x="0" y="0"/>
                                      <a:ext cx="1835495" cy="1376859"/>
                                    </a:xfrm>
                                    <a:prstGeom prst="rect">
                                      <a:avLst/>
                                    </a:prstGeom>
                                  </pic:spPr>
                                </pic:pic>
                              </a:graphicData>
                            </a:graphic>
                          </wp:inline>
                        </w:drawing>
                      </w:r>
                    </w:p>
                  </w:txbxContent>
                </v:textbox>
                <w10:wrap type="square"/>
              </v:shape>
            </w:pict>
          </mc:Fallback>
        </mc:AlternateContent>
      </w:r>
      <w:r w:rsidRPr="000A2370">
        <w:rPr>
          <w:rFonts w:asciiTheme="minorHAnsi" w:hAnsiTheme="minorHAnsi"/>
          <w:noProof/>
        </w:rPr>
        <mc:AlternateContent>
          <mc:Choice Requires="wps">
            <w:drawing>
              <wp:anchor distT="45720" distB="45720" distL="114300" distR="114300" simplePos="0" relativeHeight="251769856" behindDoc="0" locked="0" layoutInCell="1" allowOverlap="1" wp14:anchorId="03059C23" wp14:editId="58BC69E0">
                <wp:simplePos x="0" y="0"/>
                <wp:positionH relativeFrom="column">
                  <wp:posOffset>-2540</wp:posOffset>
                </wp:positionH>
                <wp:positionV relativeFrom="paragraph">
                  <wp:posOffset>706120</wp:posOffset>
                </wp:positionV>
                <wp:extent cx="2076450" cy="1409700"/>
                <wp:effectExtent l="0" t="0" r="0" b="0"/>
                <wp:wrapSquare wrapText="bothSides"/>
                <wp:docPr id="21124778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1409700"/>
                        </a:xfrm>
                        <a:prstGeom prst="rect">
                          <a:avLst/>
                        </a:prstGeom>
                        <a:noFill/>
                        <a:ln w="9525">
                          <a:noFill/>
                          <a:miter lim="800000"/>
                          <a:headEnd/>
                          <a:tailEnd/>
                        </a:ln>
                      </wps:spPr>
                      <wps:txbx>
                        <w:txbxContent>
                          <w:p w14:paraId="6B81797E" w14:textId="598026DC" w:rsidR="000A2370" w:rsidRDefault="000A2370" w:rsidP="008D0DAE">
                            <w:r w:rsidRPr="000A2370">
                              <w:rPr>
                                <w:noProof/>
                              </w:rPr>
                              <w:drawing>
                                <wp:inline distT="0" distB="0" distL="0" distR="0" wp14:anchorId="6204EADE" wp14:editId="261945EC">
                                  <wp:extent cx="1914525" cy="1453435"/>
                                  <wp:effectExtent l="0" t="0" r="0" b="0"/>
                                  <wp:docPr id="56107286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15256" cy="145399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059C23" id="_x0000_s1057" type="#_x0000_t202" style="position:absolute;margin-left:-.2pt;margin-top:55.6pt;width:163.5pt;height:111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" filled="f" stroked="f">
                <v:textbox>
                  <w:txbxContent>
                    <w:p w14:paraId="6B81797E" w14:textId="598026DC" w:rsidR="000A2370" w:rsidRDefault="000A2370" w:rsidP="008D0DAE">
                      <w:r w:rsidRPr="000A2370">
                        <w:rPr>
                          <w:noProof/>
                        </w:rPr>
                        <w:drawing>
                          <wp:inline distT="0" distB="0" distL="0" distR="0" wp14:anchorId="6204EADE" wp14:editId="261945EC">
                            <wp:extent cx="1914525" cy="1453435"/>
                            <wp:effectExtent l="0" t="0" r="0" b="0"/>
                            <wp:docPr id="56107286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15256" cy="1453990"/>
                                    </a:xfrm>
                                    <a:prstGeom prst="rect">
                                      <a:avLst/>
                                    </a:prstGeom>
                                    <a:noFill/>
                                    <a:ln>
                                      <a:noFill/>
                                    </a:ln>
                                  </pic:spPr>
                                </pic:pic>
                              </a:graphicData>
                            </a:graphic>
                          </wp:inline>
                        </w:drawing>
                      </w:r>
                    </w:p>
                  </w:txbxContent>
                </v:textbox>
                <w10:wrap type="square"/>
              </v:shape>
            </w:pict>
          </mc:Fallback>
        </mc:AlternateContent>
      </w:r>
      <w:r w:rsidRPr="00537A36">
        <w:rPr>
          <w:noProof/>
        </w:rPr>
        <mc:AlternateContent>
          <mc:Choice Requires="wps">
            <w:drawing>
              <wp:anchor distT="45720" distB="45720" distL="114300" distR="114300" simplePos="0" relativeHeight="251717632" behindDoc="0" locked="0" layoutInCell="1" allowOverlap="1" wp14:anchorId="4858B733" wp14:editId="6397430E">
                <wp:simplePos x="0" y="0"/>
                <wp:positionH relativeFrom="column">
                  <wp:posOffset>635</wp:posOffset>
                </wp:positionH>
                <wp:positionV relativeFrom="paragraph">
                  <wp:posOffset>2189480</wp:posOffset>
                </wp:positionV>
                <wp:extent cx="6661150" cy="673100"/>
                <wp:effectExtent l="0" t="0" r="25400" b="12700"/>
                <wp:wrapSquare wrapText="bothSides"/>
                <wp:docPr id="17994575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0" cy="673100"/>
                        </a:xfrm>
                        <a:prstGeom prst="rect">
                          <a:avLst/>
                        </a:prstGeom>
                        <a:solidFill>
                          <a:srgbClr val="FFFFFF"/>
                        </a:solidFill>
                        <a:ln w="9525">
                          <a:solidFill>
                            <a:srgbClr val="00B050"/>
                          </a:solidFill>
                          <a:miter lim="800000"/>
                          <a:headEnd/>
                          <a:tailEnd/>
                        </a:ln>
                      </wps:spPr>
                      <wps:txbx>
                        <w:txbxContent>
                          <w:p w14:paraId="75A9D062" w14:textId="10AE8E62" w:rsidR="00537A36" w:rsidRPr="00537A36" w:rsidRDefault="00537A36" w:rsidP="00537A36">
                            <w:pPr>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537A36">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Parent &amp; Carer Survey – </w:t>
                            </w:r>
                            <w:r w:rsidR="002D41FF">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Spring</w:t>
                            </w:r>
                            <w:r w:rsidRPr="00537A36">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202</w:t>
                            </w:r>
                            <w:r w:rsidR="002D41FF">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6</w:t>
                            </w:r>
                          </w:p>
                          <w:p w14:paraId="0EAC2B5A" w14:textId="77777777" w:rsidR="00537A36" w:rsidRDefault="00537A36" w:rsidP="00537A3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E07D6F6" w14:textId="77777777" w:rsidR="00537A36" w:rsidRDefault="00537A36" w:rsidP="00537A3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58B733" id="_x0000_s1058" type="#_x0000_t202" style="position:absolute;margin-left:.05pt;margin-top:172.4pt;width:524.5pt;height:53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" strokecolor="#00b050">
                <v:textbox>
                  <w:txbxContent>
                    <w:p w14:paraId="75A9D062" w14:textId="10AE8E62" w:rsidR="00537A36" w:rsidRPr="00537A36" w:rsidRDefault="00537A36" w:rsidP="00537A36">
                      <w:pPr>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537A36">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Parent &amp; Carer Survey – </w:t>
                      </w:r>
                      <w:r w:rsidR="002D41FF">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Spring</w:t>
                      </w:r>
                      <w:r w:rsidRPr="00537A36">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202</w:t>
                      </w:r>
                      <w:r w:rsidR="002D41FF">
                        <w:rPr>
                          <w:b/>
                          <w:color w:val="4EA72E" w:themeColor="accent6"/>
                          <w:sz w:val="60"/>
                          <w:szCs w:val="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6</w:t>
                      </w:r>
                    </w:p>
                    <w:p w14:paraId="0EAC2B5A" w14:textId="77777777" w:rsidR="00537A36" w:rsidRDefault="00537A36" w:rsidP="00537A3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E07D6F6" w14:textId="77777777" w:rsidR="00537A36" w:rsidRDefault="00537A36" w:rsidP="00537A36">
                      <w:pPr>
                        <w:jc w:val="center"/>
                      </w:pPr>
                    </w:p>
                  </w:txbxContent>
                </v:textbox>
                <w10:wrap type="square"/>
              </v:shape>
            </w:pict>
          </mc:Fallback>
        </mc:AlternateContent>
      </w:r>
      <w:r w:rsidRPr="000A2370">
        <w:rPr>
          <w:rFonts w:asciiTheme="minorHAnsi" w:hAnsiTheme="minorHAnsi"/>
        </w:rPr>
        <w:t>After Easter, a clear timetable will ensure that every class visits the allotment weekly, embedding this valuable outdoor learning into our curriculum. We are also looking forward to launching our Allotment Club, running every Thursday after school.</w:t>
      </w:r>
      <w:r w:rsidR="002F441F">
        <w:rPr>
          <w:rFonts w:asciiTheme="minorHAnsi" w:hAnsiTheme="minorHAnsi"/>
        </w:rPr>
        <w:t xml:space="preserve">                                                         </w:t>
      </w:r>
    </w:p>
    <w:p w14:paraId="7DB163D8" w14:textId="6554ADC8" w:rsidR="000A2370" w:rsidRDefault="000A2370" w:rsidP="00CC74CD">
      <w:pPr>
        <w:tabs>
          <w:tab w:val="left" w:pos="1010"/>
        </w:tabs>
        <w:spacing w:line="276" w:lineRule="auto"/>
      </w:pPr>
    </w:p>
    <w:p w14:paraId="39556045" w14:textId="77777777" w:rsidR="000A2370" w:rsidRDefault="000A2370" w:rsidP="00CC74CD">
      <w:pPr>
        <w:tabs>
          <w:tab w:val="left" w:pos="1010"/>
        </w:tabs>
        <w:spacing w:line="276" w:lineRule="auto"/>
      </w:pPr>
    </w:p>
    <w:p w14:paraId="0F0C0CD0" w14:textId="77777777" w:rsidR="000A2370" w:rsidRDefault="000A2370" w:rsidP="00CC74CD">
      <w:pPr>
        <w:tabs>
          <w:tab w:val="left" w:pos="1010"/>
        </w:tabs>
        <w:spacing w:line="276" w:lineRule="auto"/>
      </w:pPr>
    </w:p>
    <w:p w14:paraId="24953563" w14:textId="77777777" w:rsidR="000A2370" w:rsidRDefault="000A2370" w:rsidP="00CC74CD">
      <w:pPr>
        <w:tabs>
          <w:tab w:val="left" w:pos="1010"/>
        </w:tabs>
        <w:spacing w:line="276" w:lineRule="auto"/>
      </w:pPr>
    </w:p>
    <w:p w14:paraId="799921BE" w14:textId="77777777" w:rsidR="000A2370" w:rsidRDefault="000A2370" w:rsidP="00CC74CD">
      <w:pPr>
        <w:tabs>
          <w:tab w:val="left" w:pos="1010"/>
        </w:tabs>
        <w:spacing w:line="276" w:lineRule="auto"/>
      </w:pPr>
    </w:p>
    <w:p w14:paraId="74C61F16" w14:textId="0B2DDD8D" w:rsidR="002D41FF" w:rsidRDefault="002D41FF" w:rsidP="00CC74CD">
      <w:pPr>
        <w:tabs>
          <w:tab w:val="left" w:pos="1010"/>
        </w:tabs>
        <w:spacing w:line="276" w:lineRule="auto"/>
      </w:pPr>
      <w:r w:rsidRPr="002D41FF">
        <w:t>Thank you to the 45 families who took part in our questionnaire this term. Your feedback continues to play an important role in shaping High Green and helping us be the very best we can be for our children and community.</w:t>
      </w:r>
    </w:p>
    <w:p w14:paraId="245D52F8" w14:textId="63127170" w:rsidR="00537A36" w:rsidRPr="00537A36" w:rsidRDefault="00537A36" w:rsidP="00CC74CD">
      <w:pPr>
        <w:tabs>
          <w:tab w:val="left" w:pos="1010"/>
        </w:tabs>
        <w:spacing w:line="276" w:lineRule="auto"/>
        <w:rPr>
          <w:b/>
          <w:bCs/>
          <w:i/>
          <w:iCs/>
        </w:rPr>
      </w:pPr>
      <w:r w:rsidRPr="00537A36">
        <w:rPr>
          <w:b/>
          <w:bCs/>
          <w:i/>
          <w:iCs/>
        </w:rPr>
        <w:t>What You Told Us</w:t>
      </w:r>
    </w:p>
    <w:p w14:paraId="1DB4C006" w14:textId="77777777" w:rsidR="002D41FF" w:rsidRPr="002D41FF" w:rsidRDefault="002D41FF" w:rsidP="002D41FF">
      <w:pPr>
        <w:pStyle w:val="NormalWeb"/>
        <w:rPr>
          <w:rFonts w:asciiTheme="minorHAnsi" w:hAnsiTheme="minorHAnsi"/>
        </w:rPr>
      </w:pPr>
      <w:r w:rsidRPr="002D41FF">
        <w:rPr>
          <w:rFonts w:asciiTheme="minorHAnsi" w:hAnsiTheme="minorHAnsi"/>
        </w:rPr>
        <w:t>We were really pleased to see such positive feedback across many areas of school life. You told us that:</w:t>
      </w:r>
    </w:p>
    <w:p w14:paraId="3A37577C" w14:textId="77777777" w:rsidR="002D41FF" w:rsidRPr="00517575" w:rsidRDefault="002D41FF" w:rsidP="002D41FF">
      <w:pPr>
        <w:pStyle w:val="NormalWeb"/>
        <w:numPr>
          <w:ilvl w:val="0"/>
          <w:numId w:val="14"/>
        </w:numPr>
        <w:rPr>
          <w:rFonts w:asciiTheme="minorHAnsi" w:hAnsiTheme="minorHAnsi"/>
        </w:rPr>
      </w:pPr>
      <w:r w:rsidRPr="002D41FF">
        <w:rPr>
          <w:rFonts w:asciiTheme="minorHAnsi" w:hAnsiTheme="minorHAnsi"/>
        </w:rPr>
        <w:t xml:space="preserve">Your children feel </w:t>
      </w:r>
      <w:r w:rsidRPr="00517575">
        <w:rPr>
          <w:rStyle w:val="Strong"/>
          <w:rFonts w:asciiTheme="minorHAnsi" w:eastAsiaTheme="majorEastAsia" w:hAnsiTheme="minorHAnsi"/>
          <w:b w:val="0"/>
          <w:bCs w:val="0"/>
        </w:rPr>
        <w:t>happy, safe and supported</w:t>
      </w:r>
      <w:r w:rsidRPr="00517575">
        <w:rPr>
          <w:rFonts w:asciiTheme="minorHAnsi" w:hAnsiTheme="minorHAnsi"/>
        </w:rPr>
        <w:t xml:space="preserve"> in school</w:t>
      </w:r>
    </w:p>
    <w:p w14:paraId="7823F773" w14:textId="77777777" w:rsidR="002D41FF" w:rsidRPr="00517575" w:rsidRDefault="002D41FF" w:rsidP="002D41FF">
      <w:pPr>
        <w:pStyle w:val="NormalWeb"/>
        <w:numPr>
          <w:ilvl w:val="0"/>
          <w:numId w:val="14"/>
        </w:numPr>
        <w:rPr>
          <w:rFonts w:asciiTheme="minorHAnsi" w:hAnsiTheme="minorHAnsi"/>
        </w:rPr>
      </w:pPr>
      <w:r w:rsidRPr="00517575">
        <w:rPr>
          <w:rFonts w:asciiTheme="minorHAnsi" w:hAnsiTheme="minorHAnsi"/>
        </w:rPr>
        <w:t xml:space="preserve">Children enjoy coming to school and feel encouraged to </w:t>
      </w:r>
      <w:r w:rsidRPr="00517575">
        <w:rPr>
          <w:rStyle w:val="Strong"/>
          <w:rFonts w:asciiTheme="minorHAnsi" w:eastAsiaTheme="majorEastAsia" w:hAnsiTheme="minorHAnsi"/>
          <w:b w:val="0"/>
          <w:bCs w:val="0"/>
        </w:rPr>
        <w:t>do their very best</w:t>
      </w:r>
    </w:p>
    <w:p w14:paraId="16D8FAF4" w14:textId="77777777" w:rsidR="002D41FF" w:rsidRPr="00517575" w:rsidRDefault="002D41FF" w:rsidP="002D41FF">
      <w:pPr>
        <w:pStyle w:val="NormalWeb"/>
        <w:numPr>
          <w:ilvl w:val="0"/>
          <w:numId w:val="14"/>
        </w:numPr>
        <w:rPr>
          <w:rFonts w:asciiTheme="minorHAnsi" w:hAnsiTheme="minorHAnsi"/>
        </w:rPr>
      </w:pPr>
      <w:r w:rsidRPr="00517575">
        <w:rPr>
          <w:rFonts w:asciiTheme="minorHAnsi" w:hAnsiTheme="minorHAnsi"/>
        </w:rPr>
        <w:t xml:space="preserve">High Green continues to feel </w:t>
      </w:r>
      <w:r w:rsidRPr="00517575">
        <w:rPr>
          <w:rStyle w:val="Strong"/>
          <w:rFonts w:asciiTheme="minorHAnsi" w:eastAsiaTheme="majorEastAsia" w:hAnsiTheme="minorHAnsi"/>
          <w:b w:val="0"/>
          <w:bCs w:val="0"/>
        </w:rPr>
        <w:t>warm, welcoming and nurturing</w:t>
      </w:r>
    </w:p>
    <w:p w14:paraId="1D202601" w14:textId="77777777" w:rsidR="002D41FF" w:rsidRPr="00517575" w:rsidRDefault="002D41FF" w:rsidP="002D41FF">
      <w:pPr>
        <w:pStyle w:val="NormalWeb"/>
        <w:numPr>
          <w:ilvl w:val="0"/>
          <w:numId w:val="14"/>
        </w:numPr>
        <w:rPr>
          <w:rFonts w:asciiTheme="minorHAnsi" w:hAnsiTheme="minorHAnsi"/>
        </w:rPr>
      </w:pPr>
      <w:r w:rsidRPr="00517575">
        <w:rPr>
          <w:rFonts w:asciiTheme="minorHAnsi" w:hAnsiTheme="minorHAnsi"/>
        </w:rPr>
        <w:t xml:space="preserve">Staff build </w:t>
      </w:r>
      <w:r w:rsidRPr="00517575">
        <w:rPr>
          <w:rStyle w:val="Strong"/>
          <w:rFonts w:asciiTheme="minorHAnsi" w:eastAsiaTheme="majorEastAsia" w:hAnsiTheme="minorHAnsi"/>
          <w:b w:val="0"/>
          <w:bCs w:val="0"/>
        </w:rPr>
        <w:t>positive relationships</w:t>
      </w:r>
      <w:r w:rsidRPr="00517575">
        <w:rPr>
          <w:rFonts w:asciiTheme="minorHAnsi" w:hAnsiTheme="minorHAnsi"/>
        </w:rPr>
        <w:t xml:space="preserve"> with children and families</w:t>
      </w:r>
    </w:p>
    <w:p w14:paraId="755EB326" w14:textId="77777777" w:rsidR="002D41FF" w:rsidRPr="00517575" w:rsidRDefault="002D41FF" w:rsidP="002D41FF">
      <w:pPr>
        <w:pStyle w:val="NormalWeb"/>
        <w:numPr>
          <w:ilvl w:val="0"/>
          <w:numId w:val="14"/>
        </w:numPr>
        <w:rPr>
          <w:rFonts w:asciiTheme="minorHAnsi" w:hAnsiTheme="minorHAnsi"/>
        </w:rPr>
      </w:pPr>
      <w:r w:rsidRPr="00517575">
        <w:rPr>
          <w:rFonts w:asciiTheme="minorHAnsi" w:hAnsiTheme="minorHAnsi"/>
        </w:rPr>
        <w:t xml:space="preserve">Our focus on </w:t>
      </w:r>
      <w:r w:rsidRPr="00517575">
        <w:rPr>
          <w:rStyle w:val="Strong"/>
          <w:rFonts w:asciiTheme="minorHAnsi" w:eastAsiaTheme="majorEastAsia" w:hAnsiTheme="minorHAnsi"/>
          <w:b w:val="0"/>
          <w:bCs w:val="0"/>
        </w:rPr>
        <w:t>kindness, respect and wellbeing</w:t>
      </w:r>
      <w:r w:rsidRPr="00517575">
        <w:rPr>
          <w:rFonts w:asciiTheme="minorHAnsi" w:hAnsiTheme="minorHAnsi"/>
        </w:rPr>
        <w:t xml:space="preserve"> is clearly visible</w:t>
      </w:r>
    </w:p>
    <w:p w14:paraId="4D0BC140" w14:textId="77777777" w:rsidR="002D41FF" w:rsidRPr="00517575" w:rsidRDefault="002D41FF" w:rsidP="002D41FF">
      <w:pPr>
        <w:pStyle w:val="NormalWeb"/>
        <w:numPr>
          <w:ilvl w:val="0"/>
          <w:numId w:val="14"/>
        </w:numPr>
        <w:rPr>
          <w:rFonts w:asciiTheme="minorHAnsi" w:hAnsiTheme="minorHAnsi"/>
        </w:rPr>
      </w:pPr>
      <w:r w:rsidRPr="00517575">
        <w:rPr>
          <w:rFonts w:asciiTheme="minorHAnsi" w:hAnsiTheme="minorHAnsi"/>
        </w:rPr>
        <w:t xml:space="preserve">You value the </w:t>
      </w:r>
      <w:r w:rsidRPr="00517575">
        <w:rPr>
          <w:rStyle w:val="Strong"/>
          <w:rFonts w:asciiTheme="minorHAnsi" w:eastAsiaTheme="majorEastAsia" w:hAnsiTheme="minorHAnsi"/>
          <w:b w:val="0"/>
          <w:bCs w:val="0"/>
        </w:rPr>
        <w:t>care and support</w:t>
      </w:r>
      <w:r w:rsidRPr="00517575">
        <w:rPr>
          <w:rFonts w:asciiTheme="minorHAnsi" w:hAnsiTheme="minorHAnsi"/>
        </w:rPr>
        <w:t xml:space="preserve"> your children receive</w:t>
      </w:r>
    </w:p>
    <w:p w14:paraId="5701853F" w14:textId="77777777" w:rsidR="002D41FF" w:rsidRPr="00517575" w:rsidRDefault="002D41FF" w:rsidP="002D41FF">
      <w:pPr>
        <w:pStyle w:val="NormalWeb"/>
        <w:numPr>
          <w:ilvl w:val="0"/>
          <w:numId w:val="14"/>
        </w:numPr>
        <w:rPr>
          <w:rFonts w:asciiTheme="minorHAnsi" w:hAnsiTheme="minorHAnsi"/>
        </w:rPr>
      </w:pPr>
      <w:r w:rsidRPr="00517575">
        <w:rPr>
          <w:rFonts w:asciiTheme="minorHAnsi" w:hAnsiTheme="minorHAnsi"/>
        </w:rPr>
        <w:t xml:space="preserve">The Headteacher’s newsletter helps you feel </w:t>
      </w:r>
      <w:r w:rsidRPr="00517575">
        <w:rPr>
          <w:rStyle w:val="Strong"/>
          <w:rFonts w:asciiTheme="minorHAnsi" w:eastAsiaTheme="majorEastAsia" w:hAnsiTheme="minorHAnsi"/>
          <w:b w:val="0"/>
          <w:bCs w:val="0"/>
        </w:rPr>
        <w:t>informed and connected</w:t>
      </w:r>
      <w:r w:rsidRPr="00517575">
        <w:rPr>
          <w:rFonts w:asciiTheme="minorHAnsi" w:hAnsiTheme="minorHAnsi"/>
        </w:rPr>
        <w:t xml:space="preserve"> to school life</w:t>
      </w:r>
    </w:p>
    <w:p w14:paraId="7061A949" w14:textId="77777777" w:rsidR="002D41FF" w:rsidRPr="00517575" w:rsidRDefault="002D41FF" w:rsidP="002D41FF">
      <w:pPr>
        <w:pStyle w:val="NormalWeb"/>
        <w:numPr>
          <w:ilvl w:val="0"/>
          <w:numId w:val="14"/>
        </w:numPr>
        <w:rPr>
          <w:rFonts w:asciiTheme="minorHAnsi" w:hAnsiTheme="minorHAnsi"/>
        </w:rPr>
      </w:pPr>
      <w:r w:rsidRPr="00517575">
        <w:rPr>
          <w:rFonts w:asciiTheme="minorHAnsi" w:hAnsiTheme="minorHAnsi"/>
        </w:rPr>
        <w:t xml:space="preserve">You feel confident in knowing </w:t>
      </w:r>
      <w:r w:rsidRPr="00517575">
        <w:rPr>
          <w:rStyle w:val="Strong"/>
          <w:rFonts w:asciiTheme="minorHAnsi" w:eastAsiaTheme="majorEastAsia" w:hAnsiTheme="minorHAnsi"/>
          <w:b w:val="0"/>
          <w:bCs w:val="0"/>
        </w:rPr>
        <w:t>who to speak to if you have concerns</w:t>
      </w:r>
    </w:p>
    <w:p w14:paraId="50B8EE4A" w14:textId="1F3A708D" w:rsidR="00162301" w:rsidRPr="008D0DAE" w:rsidRDefault="00162301" w:rsidP="00162301">
      <w:pPr>
        <w:spacing w:before="100" w:beforeAutospacing="1" w:after="100" w:afterAutospacing="1" w:line="240" w:lineRule="auto"/>
        <w:outlineLvl w:val="1"/>
        <w:rPr>
          <w:rFonts w:eastAsia="Times New Roman" w:cs="Times New Roman"/>
          <w:b/>
          <w:bCs/>
          <w:kern w:val="0"/>
          <w:sz w:val="28"/>
          <w:szCs w:val="28"/>
          <w:lang w:eastAsia="en-GB"/>
          <w14:ligatures w14:val="none"/>
        </w:rPr>
      </w:pPr>
      <w:r w:rsidRPr="008D0DAE">
        <w:rPr>
          <w:rFonts w:eastAsia="Times New Roman" w:cs="Times New Roman"/>
          <w:b/>
          <w:bCs/>
          <w:kern w:val="0"/>
          <w:sz w:val="28"/>
          <w:szCs w:val="28"/>
          <w:lang w:eastAsia="en-GB"/>
          <w14:ligatures w14:val="none"/>
        </w:rPr>
        <w:t>You Said… We Delivered…</w:t>
      </w:r>
    </w:p>
    <w:p w14:paraId="619A78DA" w14:textId="0ED4C854" w:rsidR="00162301" w:rsidRPr="00162301" w:rsidRDefault="00162301" w:rsidP="00162301">
      <w:pPr>
        <w:spacing w:before="100" w:beforeAutospacing="1" w:after="100" w:afterAutospacing="1" w:line="240" w:lineRule="auto"/>
        <w:outlineLvl w:val="2"/>
        <w:rPr>
          <w:rFonts w:eastAsia="Times New Roman" w:cs="Times New Roman"/>
          <w:b/>
          <w:bCs/>
          <w:kern w:val="0"/>
          <w:sz w:val="27"/>
          <w:szCs w:val="27"/>
          <w:lang w:eastAsia="en-GB"/>
          <w14:ligatures w14:val="none"/>
        </w:rPr>
      </w:pPr>
      <w:r w:rsidRPr="00162301">
        <w:rPr>
          <w:rFonts w:eastAsia="Times New Roman" w:cs="Times New Roman"/>
          <w:b/>
          <w:bCs/>
          <w:kern w:val="0"/>
          <w:sz w:val="27"/>
          <w:szCs w:val="27"/>
          <w:lang w:eastAsia="en-GB"/>
          <w14:ligatures w14:val="none"/>
        </w:rPr>
        <w:t>We’d like clearer communication about behaviour incidents.</w:t>
      </w:r>
    </w:p>
    <w:p w14:paraId="7E1B3994" w14:textId="77777777" w:rsidR="00162301" w:rsidRPr="00162301" w:rsidRDefault="00162301" w:rsidP="00162301">
      <w:pPr>
        <w:spacing w:before="100" w:beforeAutospacing="1" w:after="100" w:afterAutospacing="1" w:line="240" w:lineRule="auto"/>
        <w:rPr>
          <w:rFonts w:eastAsia="Times New Roman" w:cs="Times New Roman"/>
          <w:kern w:val="0"/>
          <w:lang w:eastAsia="en-GB"/>
          <w14:ligatures w14:val="none"/>
        </w:rPr>
      </w:pPr>
      <w:r w:rsidRPr="00162301">
        <w:rPr>
          <w:rFonts w:eastAsia="Times New Roman" w:cs="Times New Roman"/>
          <w:b/>
          <w:bCs/>
          <w:kern w:val="0"/>
          <w:lang w:eastAsia="en-GB"/>
          <w14:ligatures w14:val="none"/>
        </w:rPr>
        <w:t>We delivered:</w:t>
      </w:r>
    </w:p>
    <w:p w14:paraId="757CE2AA" w14:textId="77777777" w:rsidR="00162301" w:rsidRPr="00162301" w:rsidRDefault="00162301" w:rsidP="00162301">
      <w:pPr>
        <w:numPr>
          <w:ilvl w:val="0"/>
          <w:numId w:val="15"/>
        </w:numPr>
        <w:spacing w:before="100" w:beforeAutospacing="1" w:after="100" w:afterAutospacing="1" w:line="240" w:lineRule="auto"/>
        <w:rPr>
          <w:rFonts w:eastAsia="Times New Roman" w:cs="Times New Roman"/>
          <w:kern w:val="0"/>
          <w:lang w:eastAsia="en-GB"/>
          <w14:ligatures w14:val="none"/>
        </w:rPr>
      </w:pPr>
      <w:r w:rsidRPr="00162301">
        <w:rPr>
          <w:rFonts w:eastAsia="Times New Roman" w:cs="Times New Roman"/>
          <w:kern w:val="0"/>
          <w:lang w:eastAsia="en-GB"/>
          <w14:ligatures w14:val="none"/>
        </w:rPr>
        <w:t>Clearer expectations for staff to communicate directly with parents when incidents occur</w:t>
      </w:r>
    </w:p>
    <w:p w14:paraId="5310965B" w14:textId="77777777" w:rsidR="00162301" w:rsidRPr="00162301" w:rsidRDefault="00162301" w:rsidP="00162301">
      <w:pPr>
        <w:numPr>
          <w:ilvl w:val="0"/>
          <w:numId w:val="15"/>
        </w:numPr>
        <w:spacing w:before="100" w:beforeAutospacing="1" w:after="100" w:afterAutospacing="1" w:line="240" w:lineRule="auto"/>
        <w:rPr>
          <w:rFonts w:eastAsia="Times New Roman" w:cs="Times New Roman"/>
          <w:kern w:val="0"/>
          <w:lang w:eastAsia="en-GB"/>
          <w14:ligatures w14:val="none"/>
        </w:rPr>
      </w:pPr>
      <w:r w:rsidRPr="00162301">
        <w:rPr>
          <w:rFonts w:eastAsia="Times New Roman" w:cs="Times New Roman"/>
          <w:kern w:val="0"/>
          <w:lang w:eastAsia="en-GB"/>
          <w14:ligatures w14:val="none"/>
        </w:rPr>
        <w:t>Improved follow-up conversations to ensure parents feel informed and reassured</w:t>
      </w:r>
    </w:p>
    <w:p w14:paraId="2882AE9D" w14:textId="77777777" w:rsidR="00162301" w:rsidRDefault="00162301" w:rsidP="00162301">
      <w:pPr>
        <w:numPr>
          <w:ilvl w:val="0"/>
          <w:numId w:val="15"/>
        </w:numPr>
        <w:spacing w:before="100" w:beforeAutospacing="1" w:after="100" w:afterAutospacing="1" w:line="240" w:lineRule="auto"/>
        <w:rPr>
          <w:rFonts w:eastAsia="Times New Roman" w:cs="Times New Roman"/>
          <w:kern w:val="0"/>
          <w:lang w:eastAsia="en-GB"/>
          <w14:ligatures w14:val="none"/>
        </w:rPr>
      </w:pPr>
      <w:r w:rsidRPr="00162301">
        <w:rPr>
          <w:rFonts w:eastAsia="Times New Roman" w:cs="Times New Roman"/>
          <w:kern w:val="0"/>
          <w:lang w:eastAsia="en-GB"/>
          <w14:ligatures w14:val="none"/>
        </w:rPr>
        <w:t>Ongoing work to share and reinforce our Behaviour &amp; Relationships Policy</w:t>
      </w:r>
    </w:p>
    <w:p w14:paraId="53784683" w14:textId="77777777" w:rsidR="008D0DAE" w:rsidRDefault="008D0DAE" w:rsidP="008D0DAE">
      <w:pPr>
        <w:spacing w:before="100" w:beforeAutospacing="1" w:after="100" w:afterAutospacing="1" w:line="240" w:lineRule="auto"/>
        <w:rPr>
          <w:rFonts w:eastAsia="Times New Roman" w:cs="Times New Roman"/>
          <w:kern w:val="0"/>
          <w:lang w:eastAsia="en-GB"/>
          <w14:ligatures w14:val="none"/>
        </w:rPr>
      </w:pPr>
    </w:p>
    <w:p w14:paraId="58122994" w14:textId="77777777" w:rsidR="008D0DAE" w:rsidRDefault="008D0DAE" w:rsidP="008D0DAE">
      <w:pPr>
        <w:spacing w:before="100" w:beforeAutospacing="1" w:after="100" w:afterAutospacing="1" w:line="240" w:lineRule="auto"/>
        <w:rPr>
          <w:rFonts w:eastAsia="Times New Roman" w:cs="Times New Roman"/>
          <w:kern w:val="0"/>
          <w:lang w:eastAsia="en-GB"/>
          <w14:ligatures w14:val="none"/>
        </w:rPr>
      </w:pPr>
    </w:p>
    <w:p w14:paraId="3CAABFC9" w14:textId="0E824E6B" w:rsidR="00162301" w:rsidRPr="00162301" w:rsidRDefault="00162301" w:rsidP="00162301">
      <w:pPr>
        <w:spacing w:before="100" w:beforeAutospacing="1" w:after="100" w:afterAutospacing="1" w:line="240" w:lineRule="auto"/>
        <w:rPr>
          <w:rFonts w:eastAsia="Times New Roman" w:cs="Times New Roman"/>
          <w:kern w:val="0"/>
          <w:lang w:eastAsia="en-GB"/>
          <w14:ligatures w14:val="none"/>
        </w:rPr>
      </w:pPr>
      <w:r w:rsidRPr="00162301">
        <w:rPr>
          <w:rFonts w:eastAsia="Times New Roman" w:cs="Times New Roman"/>
          <w:b/>
          <w:bCs/>
          <w:kern w:val="0"/>
          <w:sz w:val="27"/>
          <w:szCs w:val="27"/>
          <w:lang w:eastAsia="en-GB"/>
          <w14:ligatures w14:val="none"/>
        </w:rPr>
        <w:lastRenderedPageBreak/>
        <w:t>We’d like to know more about what our children are learning.</w:t>
      </w:r>
    </w:p>
    <w:p w14:paraId="7D8C508A" w14:textId="77777777" w:rsidR="00162301" w:rsidRPr="00162301" w:rsidRDefault="00162301" w:rsidP="00162301">
      <w:pPr>
        <w:spacing w:before="100" w:beforeAutospacing="1" w:after="100" w:afterAutospacing="1" w:line="240" w:lineRule="auto"/>
        <w:rPr>
          <w:rFonts w:eastAsia="Times New Roman" w:cs="Times New Roman"/>
          <w:kern w:val="0"/>
          <w:lang w:eastAsia="en-GB"/>
          <w14:ligatures w14:val="none"/>
        </w:rPr>
      </w:pPr>
      <w:r w:rsidRPr="00162301">
        <w:rPr>
          <w:rFonts w:eastAsia="Times New Roman" w:cs="Times New Roman"/>
          <w:b/>
          <w:bCs/>
          <w:kern w:val="0"/>
          <w:lang w:eastAsia="en-GB"/>
          <w14:ligatures w14:val="none"/>
        </w:rPr>
        <w:t>We delivered:</w:t>
      </w:r>
    </w:p>
    <w:p w14:paraId="6D568704" w14:textId="4AB2AB42" w:rsidR="00162301" w:rsidRPr="00162301" w:rsidRDefault="00162301" w:rsidP="00162301">
      <w:pPr>
        <w:pStyle w:val="NormalWeb"/>
        <w:numPr>
          <w:ilvl w:val="0"/>
          <w:numId w:val="13"/>
        </w:numPr>
        <w:rPr>
          <w:rFonts w:asciiTheme="minorHAnsi" w:hAnsiTheme="minorHAnsi"/>
        </w:rPr>
      </w:pPr>
      <w:r w:rsidRPr="00162301">
        <w:rPr>
          <w:rFonts w:asciiTheme="minorHAnsi" w:hAnsiTheme="minorHAnsi"/>
        </w:rPr>
        <w:t xml:space="preserve">More regular updates about learning through newsletters </w:t>
      </w:r>
      <w:r>
        <w:rPr>
          <w:rFonts w:asciiTheme="minorHAnsi" w:hAnsiTheme="minorHAnsi"/>
        </w:rPr>
        <w:t>and Facebook</w:t>
      </w:r>
    </w:p>
    <w:p w14:paraId="2B868E2E" w14:textId="587F858F" w:rsidR="00162301" w:rsidRPr="00162301" w:rsidRDefault="00162301" w:rsidP="00162301">
      <w:pPr>
        <w:pStyle w:val="NormalWeb"/>
        <w:numPr>
          <w:ilvl w:val="0"/>
          <w:numId w:val="13"/>
        </w:numPr>
        <w:rPr>
          <w:rFonts w:asciiTheme="minorHAnsi" w:hAnsiTheme="minorHAnsi"/>
        </w:rPr>
      </w:pPr>
      <w:r>
        <w:rPr>
          <w:rFonts w:asciiTheme="minorHAnsi" w:hAnsiTheme="minorHAnsi"/>
        </w:rPr>
        <w:t>I</w:t>
      </w:r>
      <w:r w:rsidRPr="00162301">
        <w:rPr>
          <w:rFonts w:asciiTheme="minorHAnsi" w:hAnsiTheme="minorHAnsi"/>
        </w:rPr>
        <w:t>ncreased opportunities to celebrate children’s work and achievements</w:t>
      </w:r>
      <w:r>
        <w:rPr>
          <w:rFonts w:asciiTheme="minorHAnsi" w:hAnsiTheme="minorHAnsi"/>
        </w:rPr>
        <w:t xml:space="preserve"> through our whole school celebration assembly</w:t>
      </w:r>
    </w:p>
    <w:p w14:paraId="50F2A573" w14:textId="0D8D0273" w:rsidR="00162301" w:rsidRPr="00162301" w:rsidRDefault="00162301" w:rsidP="00162301">
      <w:pPr>
        <w:pStyle w:val="NormalWeb"/>
        <w:numPr>
          <w:ilvl w:val="0"/>
          <w:numId w:val="13"/>
        </w:numPr>
        <w:rPr>
          <w:rFonts w:asciiTheme="minorHAnsi" w:hAnsiTheme="minorHAnsi"/>
        </w:rPr>
      </w:pPr>
      <w:r w:rsidRPr="00162301">
        <w:rPr>
          <w:rFonts w:asciiTheme="minorHAnsi" w:hAnsiTheme="minorHAnsi"/>
        </w:rPr>
        <w:t xml:space="preserve">The introduction of </w:t>
      </w:r>
      <w:r w:rsidRPr="00162301">
        <w:rPr>
          <w:rStyle w:val="Strong"/>
          <w:rFonts w:asciiTheme="minorHAnsi" w:eastAsiaTheme="majorEastAsia" w:hAnsiTheme="minorHAnsi"/>
          <w:b w:val="0"/>
          <w:bCs w:val="0"/>
        </w:rPr>
        <w:t>half-termly Readiness for Learning reports</w:t>
      </w:r>
      <w:r w:rsidRPr="00162301">
        <w:rPr>
          <w:rFonts w:asciiTheme="minorHAnsi" w:hAnsiTheme="minorHAnsi"/>
          <w:b/>
          <w:bCs/>
        </w:rPr>
        <w:t>,</w:t>
      </w:r>
      <w:r w:rsidRPr="00162301">
        <w:rPr>
          <w:rFonts w:asciiTheme="minorHAnsi" w:hAnsiTheme="minorHAnsi"/>
        </w:rPr>
        <w:t xml:space="preserve"> giving parents clearer insight into their child’s attitude, engagement and progress</w:t>
      </w:r>
      <w:r w:rsidR="008D0DAE">
        <w:rPr>
          <w:rFonts w:asciiTheme="minorHAnsi" w:hAnsiTheme="minorHAnsi"/>
        </w:rPr>
        <w:t xml:space="preserve"> every half term.</w:t>
      </w:r>
    </w:p>
    <w:p w14:paraId="46456902" w14:textId="16238FF2" w:rsidR="00162301" w:rsidRPr="00162301" w:rsidRDefault="00162301" w:rsidP="00162301">
      <w:pPr>
        <w:spacing w:before="100" w:beforeAutospacing="1" w:after="100" w:afterAutospacing="1" w:line="240" w:lineRule="auto"/>
        <w:outlineLvl w:val="2"/>
        <w:rPr>
          <w:rFonts w:eastAsia="Times New Roman" w:cs="Times New Roman"/>
          <w:b/>
          <w:bCs/>
          <w:kern w:val="0"/>
          <w:sz w:val="27"/>
          <w:szCs w:val="27"/>
          <w:lang w:eastAsia="en-GB"/>
          <w14:ligatures w14:val="none"/>
        </w:rPr>
      </w:pPr>
      <w:r w:rsidRPr="00162301">
        <w:rPr>
          <w:rFonts w:eastAsia="Times New Roman" w:cs="Times New Roman"/>
          <w:b/>
          <w:bCs/>
          <w:kern w:val="0"/>
          <w:sz w:val="27"/>
          <w:szCs w:val="27"/>
          <w:lang w:eastAsia="en-GB"/>
          <w14:ligatures w14:val="none"/>
        </w:rPr>
        <w:t>Communication could be more consistent.</w:t>
      </w:r>
    </w:p>
    <w:p w14:paraId="6FDA40C6" w14:textId="77777777" w:rsidR="00162301" w:rsidRPr="00162301" w:rsidRDefault="00162301" w:rsidP="00162301">
      <w:pPr>
        <w:spacing w:before="100" w:beforeAutospacing="1" w:after="100" w:afterAutospacing="1" w:line="240" w:lineRule="auto"/>
        <w:rPr>
          <w:rFonts w:eastAsia="Times New Roman" w:cs="Times New Roman"/>
          <w:kern w:val="0"/>
          <w:lang w:eastAsia="en-GB"/>
          <w14:ligatures w14:val="none"/>
        </w:rPr>
      </w:pPr>
      <w:r w:rsidRPr="00162301">
        <w:rPr>
          <w:rFonts w:eastAsia="Times New Roman" w:cs="Times New Roman"/>
          <w:b/>
          <w:bCs/>
          <w:kern w:val="0"/>
          <w:lang w:eastAsia="en-GB"/>
          <w14:ligatures w14:val="none"/>
        </w:rPr>
        <w:t>We delivered:</w:t>
      </w:r>
    </w:p>
    <w:p w14:paraId="22F3DDF9" w14:textId="750F8279" w:rsidR="00162301" w:rsidRPr="00162301" w:rsidRDefault="00162301" w:rsidP="00162301">
      <w:pPr>
        <w:numPr>
          <w:ilvl w:val="0"/>
          <w:numId w:val="17"/>
        </w:numPr>
        <w:spacing w:before="100" w:beforeAutospacing="1" w:after="100" w:afterAutospacing="1" w:line="240" w:lineRule="auto"/>
        <w:rPr>
          <w:rFonts w:eastAsia="Times New Roman" w:cs="Times New Roman"/>
          <w:kern w:val="0"/>
          <w:lang w:eastAsia="en-GB"/>
          <w14:ligatures w14:val="none"/>
        </w:rPr>
      </w:pPr>
      <w:r w:rsidRPr="00162301">
        <w:rPr>
          <w:rFonts w:eastAsia="Times New Roman" w:cs="Times New Roman"/>
          <w:kern w:val="0"/>
          <w:lang w:eastAsia="en-GB"/>
          <w14:ligatures w14:val="none"/>
        </w:rPr>
        <w:t xml:space="preserve">Greater alignment between </w:t>
      </w:r>
      <w:proofErr w:type="spellStart"/>
      <w:r w:rsidRPr="00162301">
        <w:rPr>
          <w:rFonts w:eastAsia="Times New Roman" w:cs="Times New Roman"/>
          <w:kern w:val="0"/>
          <w:lang w:eastAsia="en-GB"/>
          <w14:ligatures w14:val="none"/>
        </w:rPr>
        <w:t>ParentMail</w:t>
      </w:r>
      <w:proofErr w:type="spellEnd"/>
      <w:r w:rsidRPr="00162301">
        <w:rPr>
          <w:rFonts w:eastAsia="Times New Roman" w:cs="Times New Roman"/>
          <w:kern w:val="0"/>
          <w:lang w:eastAsia="en-GB"/>
          <w14:ligatures w14:val="none"/>
        </w:rPr>
        <w:t xml:space="preserve">, newsletters and </w:t>
      </w:r>
      <w:r>
        <w:rPr>
          <w:rFonts w:eastAsia="Times New Roman" w:cs="Times New Roman"/>
          <w:kern w:val="0"/>
          <w:lang w:eastAsia="en-GB"/>
          <w14:ligatures w14:val="none"/>
        </w:rPr>
        <w:t>Facebook</w:t>
      </w:r>
    </w:p>
    <w:p w14:paraId="3AA705B9" w14:textId="6AC77A2D" w:rsidR="00162301" w:rsidRPr="00162301" w:rsidRDefault="00162301" w:rsidP="00162301">
      <w:pPr>
        <w:numPr>
          <w:ilvl w:val="0"/>
          <w:numId w:val="17"/>
        </w:numPr>
        <w:spacing w:before="100" w:beforeAutospacing="1" w:after="100" w:afterAutospacing="1" w:line="240" w:lineRule="auto"/>
        <w:rPr>
          <w:rFonts w:eastAsia="Times New Roman" w:cs="Times New Roman"/>
          <w:kern w:val="0"/>
          <w:lang w:eastAsia="en-GB"/>
          <w14:ligatures w14:val="none"/>
        </w:rPr>
      </w:pPr>
      <w:r w:rsidRPr="00162301">
        <w:rPr>
          <w:rFonts w:eastAsia="Times New Roman" w:cs="Times New Roman"/>
          <w:kern w:val="0"/>
          <w:lang w:eastAsia="en-GB"/>
          <w14:ligatures w14:val="none"/>
        </w:rPr>
        <w:t>Continued use of weekly reminders to ensure nothing is missed</w:t>
      </w:r>
    </w:p>
    <w:p w14:paraId="34936F96" w14:textId="7E390550" w:rsidR="00162301" w:rsidRPr="00162301" w:rsidRDefault="00162301" w:rsidP="00162301">
      <w:pPr>
        <w:spacing w:before="100" w:beforeAutospacing="1" w:after="100" w:afterAutospacing="1" w:line="240" w:lineRule="auto"/>
        <w:outlineLvl w:val="2"/>
        <w:rPr>
          <w:rFonts w:eastAsia="Times New Roman" w:cs="Times New Roman"/>
          <w:b/>
          <w:bCs/>
          <w:kern w:val="0"/>
          <w:sz w:val="27"/>
          <w:szCs w:val="27"/>
          <w:lang w:eastAsia="en-GB"/>
          <w14:ligatures w14:val="none"/>
        </w:rPr>
      </w:pPr>
      <w:r w:rsidRPr="00162301">
        <w:rPr>
          <w:rFonts w:eastAsia="Times New Roman" w:cs="Times New Roman"/>
          <w:b/>
          <w:bCs/>
          <w:kern w:val="0"/>
          <w:sz w:val="27"/>
          <w:szCs w:val="27"/>
          <w:lang w:eastAsia="en-GB"/>
          <w14:ligatures w14:val="none"/>
        </w:rPr>
        <w:t>Continue supporting children with individual needs.</w:t>
      </w:r>
    </w:p>
    <w:p w14:paraId="172C9E1E" w14:textId="77777777" w:rsidR="00162301" w:rsidRPr="00162301" w:rsidRDefault="00162301" w:rsidP="00162301">
      <w:pPr>
        <w:spacing w:before="100" w:beforeAutospacing="1" w:after="100" w:afterAutospacing="1" w:line="240" w:lineRule="auto"/>
        <w:rPr>
          <w:rFonts w:eastAsia="Times New Roman" w:cs="Times New Roman"/>
          <w:kern w:val="0"/>
          <w:lang w:eastAsia="en-GB"/>
          <w14:ligatures w14:val="none"/>
        </w:rPr>
      </w:pPr>
      <w:r w:rsidRPr="00162301">
        <w:rPr>
          <w:rFonts w:eastAsia="Times New Roman" w:cs="Times New Roman"/>
          <w:b/>
          <w:bCs/>
          <w:kern w:val="0"/>
          <w:lang w:eastAsia="en-GB"/>
          <w14:ligatures w14:val="none"/>
        </w:rPr>
        <w:t>We delivered:</w:t>
      </w:r>
    </w:p>
    <w:p w14:paraId="25BAA976" w14:textId="77777777" w:rsidR="00162301" w:rsidRPr="00162301" w:rsidRDefault="00162301" w:rsidP="00162301">
      <w:pPr>
        <w:numPr>
          <w:ilvl w:val="0"/>
          <w:numId w:val="18"/>
        </w:numPr>
        <w:spacing w:before="100" w:beforeAutospacing="1" w:after="100" w:afterAutospacing="1" w:line="240" w:lineRule="auto"/>
        <w:rPr>
          <w:rFonts w:eastAsia="Times New Roman" w:cs="Times New Roman"/>
          <w:kern w:val="0"/>
          <w:lang w:eastAsia="en-GB"/>
          <w14:ligatures w14:val="none"/>
        </w:rPr>
      </w:pPr>
      <w:r w:rsidRPr="00162301">
        <w:rPr>
          <w:rFonts w:eastAsia="Times New Roman" w:cs="Times New Roman"/>
          <w:kern w:val="0"/>
          <w:lang w:eastAsia="en-GB"/>
          <w14:ligatures w14:val="none"/>
        </w:rPr>
        <w:t>The opening of The Nest, our dedicated nurture and wellbeing space</w:t>
      </w:r>
    </w:p>
    <w:p w14:paraId="0503CF11" w14:textId="77777777" w:rsidR="00162301" w:rsidRPr="00162301" w:rsidRDefault="00162301" w:rsidP="00162301">
      <w:pPr>
        <w:numPr>
          <w:ilvl w:val="0"/>
          <w:numId w:val="18"/>
        </w:numPr>
        <w:spacing w:before="100" w:beforeAutospacing="1" w:after="100" w:afterAutospacing="1" w:line="240" w:lineRule="auto"/>
        <w:rPr>
          <w:rFonts w:eastAsia="Times New Roman" w:cs="Times New Roman"/>
          <w:kern w:val="0"/>
          <w:lang w:eastAsia="en-GB"/>
          <w14:ligatures w14:val="none"/>
        </w:rPr>
      </w:pPr>
      <w:r w:rsidRPr="00162301">
        <w:rPr>
          <w:rFonts w:eastAsia="Times New Roman" w:cs="Times New Roman"/>
          <w:kern w:val="0"/>
          <w:lang w:eastAsia="en-GB"/>
          <w14:ligatures w14:val="none"/>
        </w:rPr>
        <w:t>Enhanced inclusive practice and support for SEND across school</w:t>
      </w:r>
    </w:p>
    <w:p w14:paraId="7E2B5F51" w14:textId="77777777" w:rsidR="00162301" w:rsidRPr="00162301" w:rsidRDefault="00162301" w:rsidP="00162301">
      <w:pPr>
        <w:numPr>
          <w:ilvl w:val="0"/>
          <w:numId w:val="18"/>
        </w:numPr>
        <w:spacing w:before="100" w:beforeAutospacing="1" w:after="100" w:afterAutospacing="1" w:line="240" w:lineRule="auto"/>
        <w:rPr>
          <w:rFonts w:eastAsia="Times New Roman" w:cs="Times New Roman"/>
          <w:kern w:val="0"/>
          <w:lang w:eastAsia="en-GB"/>
          <w14:ligatures w14:val="none"/>
        </w:rPr>
      </w:pPr>
      <w:r w:rsidRPr="00162301">
        <w:rPr>
          <w:rFonts w:eastAsia="Times New Roman" w:cs="Times New Roman"/>
          <w:kern w:val="0"/>
          <w:lang w:eastAsia="en-GB"/>
          <w14:ligatures w14:val="none"/>
        </w:rPr>
        <w:t>Ongoing staff training to strengthen support for all pupils</w:t>
      </w:r>
    </w:p>
    <w:p w14:paraId="303B9404" w14:textId="77777777" w:rsidR="00517575" w:rsidRDefault="00517575" w:rsidP="008D0DAE">
      <w:pPr>
        <w:rPr>
          <w:lang w:eastAsia="en-GB"/>
        </w:rPr>
      </w:pPr>
    </w:p>
    <w:p w14:paraId="7FC3C290" w14:textId="43FF325B" w:rsidR="00696D2D" w:rsidRPr="00696D2D" w:rsidRDefault="00696D2D" w:rsidP="00CC74CD">
      <w:pPr>
        <w:jc w:val="center"/>
        <w:rPr>
          <w:lang w:eastAsia="en-GB"/>
        </w:rPr>
      </w:pPr>
      <w:r w:rsidRPr="002401DF">
        <w:rPr>
          <w:noProof/>
        </w:rPr>
        <w:drawing>
          <wp:inline distT="0" distB="0" distL="0" distR="0" wp14:anchorId="0F1989F7" wp14:editId="107B0157">
            <wp:extent cx="4823190" cy="3152775"/>
            <wp:effectExtent l="0" t="0" r="0" b="0"/>
            <wp:docPr id="565561749" name="Picture 1" descr="A chart with colorful labe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561749" name="Picture 1" descr="A chart with colorful labels&#10;&#10;AI-generated content may be incorrect."/>
                    <pic:cNvPicPr/>
                  </pic:nvPicPr>
                  <pic:blipFill>
                    <a:blip r:embed="rId48"/>
                    <a:stretch>
                      <a:fillRect/>
                    </a:stretch>
                  </pic:blipFill>
                  <pic:spPr>
                    <a:xfrm>
                      <a:off x="0" y="0"/>
                      <a:ext cx="4853258" cy="3172430"/>
                    </a:xfrm>
                    <a:prstGeom prst="rect">
                      <a:avLst/>
                    </a:prstGeom>
                  </pic:spPr>
                </pic:pic>
              </a:graphicData>
            </a:graphic>
          </wp:inline>
        </w:drawing>
      </w:r>
      <w:r>
        <w:rPr>
          <w:noProof/>
        </w:rPr>
        <mc:AlternateContent>
          <mc:Choice Requires="wps">
            <w:drawing>
              <wp:anchor distT="45720" distB="45720" distL="114300" distR="114300" simplePos="0" relativeHeight="251686912" behindDoc="0" locked="0" layoutInCell="1" allowOverlap="1" wp14:anchorId="10C5F1BD" wp14:editId="306D80FB">
                <wp:simplePos x="0" y="0"/>
                <wp:positionH relativeFrom="column">
                  <wp:posOffset>82550</wp:posOffset>
                </wp:positionH>
                <wp:positionV relativeFrom="paragraph">
                  <wp:posOffset>0</wp:posOffset>
                </wp:positionV>
                <wp:extent cx="6546850" cy="920750"/>
                <wp:effectExtent l="0" t="0" r="25400" b="12700"/>
                <wp:wrapSquare wrapText="bothSides"/>
                <wp:docPr id="19133719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920750"/>
                        </a:xfrm>
                        <a:prstGeom prst="rect">
                          <a:avLst/>
                        </a:prstGeom>
                        <a:solidFill>
                          <a:srgbClr val="FFFFFF"/>
                        </a:solidFill>
                        <a:ln w="9525">
                          <a:solidFill>
                            <a:srgbClr val="00B050"/>
                          </a:solidFill>
                          <a:miter lim="800000"/>
                          <a:headEnd/>
                          <a:tailEnd/>
                        </a:ln>
                      </wps:spPr>
                      <wps:txbx>
                        <w:txbxContent>
                          <w:p w14:paraId="03062A22" w14:textId="77777777" w:rsid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bookmarkStart w:id="1" w:name="_Hlk214990254"/>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ILLNESSES</w:t>
                            </w:r>
                          </w:p>
                          <w:bookmarkEnd w:id="1"/>
                          <w:p w14:paraId="1E8B1193" w14:textId="77777777" w:rsid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82E0939" w14:textId="77777777" w:rsid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924B1DC" w14:textId="77777777" w:rsidR="005D2486" w:rsidRDefault="005D2486" w:rsidP="005D248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C5F1BD" id="_x0000_s1059" type="#_x0000_t202" style="position:absolute;left:0;text-align:left;margin-left:6.5pt;margin-top:0;width:515.5pt;height:72.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" strokecolor="#00b050">
                <v:textbox>
                  <w:txbxContent>
                    <w:p w14:paraId="03062A22" w14:textId="77777777" w:rsid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bookmarkStart w:id="2" w:name="_Hlk214990254"/>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ILLNESSES</w:t>
                      </w:r>
                    </w:p>
                    <w:bookmarkEnd w:id="2"/>
                    <w:p w14:paraId="1E8B1193" w14:textId="77777777" w:rsid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82E0939" w14:textId="77777777" w:rsidR="005D2486" w:rsidRDefault="005D2486" w:rsidP="005D248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924B1DC" w14:textId="77777777" w:rsidR="005D2486" w:rsidRDefault="005D2486" w:rsidP="005D2486">
                      <w:pPr>
                        <w:jc w:val="center"/>
                      </w:pPr>
                    </w:p>
                  </w:txbxContent>
                </v:textbox>
                <w10:wrap type="square"/>
              </v:shape>
            </w:pict>
          </mc:Fallback>
        </mc:AlternateContent>
      </w:r>
    </w:p>
    <w:p w14:paraId="1C8548B5" w14:textId="0E592315" w:rsidR="00517575" w:rsidRDefault="00517575" w:rsidP="00CC74CD">
      <w:pPr>
        <w:tabs>
          <w:tab w:val="left" w:pos="1010"/>
        </w:tabs>
        <w:spacing w:line="276" w:lineRule="auto"/>
      </w:pPr>
    </w:p>
    <w:p w14:paraId="5147F290" w14:textId="2BBCB02F" w:rsidR="00517575" w:rsidRDefault="00517575" w:rsidP="00CC74CD">
      <w:pPr>
        <w:tabs>
          <w:tab w:val="left" w:pos="1010"/>
        </w:tabs>
        <w:spacing w:line="276" w:lineRule="auto"/>
      </w:pPr>
      <w:r>
        <w:rPr>
          <w:noProof/>
        </w:rPr>
        <w:lastRenderedPageBreak/>
        <mc:AlternateContent>
          <mc:Choice Requires="wps">
            <w:drawing>
              <wp:anchor distT="45720" distB="45720" distL="114300" distR="114300" simplePos="0" relativeHeight="251719680" behindDoc="0" locked="0" layoutInCell="1" allowOverlap="1" wp14:anchorId="1DF279D0" wp14:editId="3A09F920">
                <wp:simplePos x="0" y="0"/>
                <wp:positionH relativeFrom="column">
                  <wp:posOffset>142875</wp:posOffset>
                </wp:positionH>
                <wp:positionV relativeFrom="paragraph">
                  <wp:posOffset>0</wp:posOffset>
                </wp:positionV>
                <wp:extent cx="6546850" cy="628650"/>
                <wp:effectExtent l="0" t="0" r="25400" b="19050"/>
                <wp:wrapSquare wrapText="bothSides"/>
                <wp:docPr id="3400768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628650"/>
                        </a:xfrm>
                        <a:prstGeom prst="rect">
                          <a:avLst/>
                        </a:prstGeom>
                        <a:solidFill>
                          <a:srgbClr val="FFFFFF"/>
                        </a:solidFill>
                        <a:ln w="9525">
                          <a:solidFill>
                            <a:srgbClr val="00B050"/>
                          </a:solidFill>
                          <a:miter lim="800000"/>
                          <a:headEnd/>
                          <a:tailEnd/>
                        </a:ln>
                      </wps:spPr>
                      <wps:txbx>
                        <w:txbxContent>
                          <w:p w14:paraId="38ED1F62" w14:textId="77777777" w:rsidR="00537A36" w:rsidRDefault="00537A36" w:rsidP="00537A3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ATTENDANCE</w:t>
                            </w:r>
                          </w:p>
                          <w:p w14:paraId="7BD9D488" w14:textId="77777777" w:rsidR="00537A36" w:rsidRDefault="00537A36" w:rsidP="00537A3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EBB4EC1" w14:textId="77777777" w:rsidR="00537A36" w:rsidRDefault="00537A36" w:rsidP="00537A3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2C92AF1" w14:textId="77777777" w:rsidR="00537A36" w:rsidRDefault="00537A36" w:rsidP="00537A3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1A811786" w14:textId="77777777" w:rsidR="00537A36" w:rsidRDefault="00537A36" w:rsidP="00537A3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F279D0" id="_x0000_s1060" type="#_x0000_t202" style="position:absolute;margin-left:11.25pt;margin-top:0;width:515.5pt;height:49.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" strokecolor="#00b050">
                <v:textbox>
                  <w:txbxContent>
                    <w:p w14:paraId="38ED1F62" w14:textId="77777777" w:rsidR="00537A36" w:rsidRDefault="00537A36" w:rsidP="00537A3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ATTENDANCE</w:t>
                      </w:r>
                    </w:p>
                    <w:p w14:paraId="7BD9D488" w14:textId="77777777" w:rsidR="00537A36" w:rsidRDefault="00537A36" w:rsidP="00537A3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EBB4EC1" w14:textId="77777777" w:rsidR="00537A36" w:rsidRDefault="00537A36" w:rsidP="00537A3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2C92AF1" w14:textId="77777777" w:rsidR="00537A36" w:rsidRDefault="00537A36" w:rsidP="00537A36">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1A811786" w14:textId="77777777" w:rsidR="00537A36" w:rsidRDefault="00537A36" w:rsidP="00537A36">
                      <w:pPr>
                        <w:jc w:val="center"/>
                      </w:pPr>
                    </w:p>
                  </w:txbxContent>
                </v:textbox>
                <w10:wrap type="square"/>
              </v:shape>
            </w:pict>
          </mc:Fallback>
        </mc:AlternateContent>
      </w:r>
    </w:p>
    <w:p w14:paraId="2D251FD4" w14:textId="421F9946" w:rsidR="00ED272E" w:rsidRPr="00CC74CD" w:rsidRDefault="00ED272E" w:rsidP="00CC74CD">
      <w:pPr>
        <w:tabs>
          <w:tab w:val="left" w:pos="1010"/>
        </w:tabs>
        <w:spacing w:line="276" w:lineRule="auto"/>
      </w:pPr>
      <w:r w:rsidRPr="00CC74CD">
        <w:t>As you are aware, we are required to issue fixed penalty notices for term-time holidays, in line with national expectations and the changes introduced in September 2024. Schools must now issue a penalty notice when a pupil reaches 10 unauthorised sessions of absence within a term (2 sessions = 1 day). Examples of unauthorised absence include:</w:t>
      </w:r>
    </w:p>
    <w:p w14:paraId="2BC69CC8" w14:textId="35B42885" w:rsidR="00537A36" w:rsidRPr="00CC74CD" w:rsidRDefault="00537A36" w:rsidP="00CC74CD">
      <w:pPr>
        <w:tabs>
          <w:tab w:val="left" w:pos="1010"/>
        </w:tabs>
        <w:spacing w:line="276" w:lineRule="auto"/>
      </w:pPr>
      <w:r w:rsidRPr="00CC74CD">
        <w:t>· No reason given which generates a O code – parents/carers have not contacted to give information.</w:t>
      </w:r>
    </w:p>
    <w:p w14:paraId="7D796AB6" w14:textId="77777777" w:rsidR="00537A36" w:rsidRPr="00CC74CD" w:rsidRDefault="00537A36" w:rsidP="00CC74CD">
      <w:pPr>
        <w:tabs>
          <w:tab w:val="left" w:pos="1010"/>
        </w:tabs>
        <w:spacing w:line="276" w:lineRule="auto"/>
      </w:pPr>
      <w:r w:rsidRPr="00CC74CD">
        <w:t xml:space="preserve"> · No valid reason for absence – late up so taken the day off. </w:t>
      </w:r>
    </w:p>
    <w:p w14:paraId="35FFC1F4" w14:textId="77777777" w:rsidR="00537A36" w:rsidRPr="00CC74CD" w:rsidRDefault="00537A36" w:rsidP="00CC74CD">
      <w:pPr>
        <w:tabs>
          <w:tab w:val="left" w:pos="1010"/>
        </w:tabs>
        <w:spacing w:line="276" w:lineRule="auto"/>
      </w:pPr>
      <w:r w:rsidRPr="00CC74CD">
        <w:t xml:space="preserve">Please see below medical evidence examples which can either support attendance, or in some instances, may be requested where attendance is below 90% </w:t>
      </w:r>
    </w:p>
    <w:p w14:paraId="2FC06E9B" w14:textId="77777777" w:rsidR="00537A36" w:rsidRPr="00CC74CD" w:rsidRDefault="00537A36" w:rsidP="00CC74CD">
      <w:pPr>
        <w:tabs>
          <w:tab w:val="left" w:pos="1010"/>
        </w:tabs>
        <w:spacing w:line="276" w:lineRule="auto"/>
      </w:pPr>
      <w:r w:rsidRPr="00CC74CD">
        <w:t xml:space="preserve">· A doctor’s certificate or letter </w:t>
      </w:r>
    </w:p>
    <w:p w14:paraId="045FF64C" w14:textId="77777777" w:rsidR="00537A36" w:rsidRPr="00CC74CD" w:rsidRDefault="00537A36" w:rsidP="00CC74CD">
      <w:pPr>
        <w:tabs>
          <w:tab w:val="left" w:pos="1010"/>
        </w:tabs>
        <w:spacing w:line="276" w:lineRule="auto"/>
      </w:pPr>
      <w:r w:rsidRPr="00CC74CD">
        <w:t xml:space="preserve">· A signed and dated appointment card from the doctor’s surgery showing that you attended an appointment </w:t>
      </w:r>
    </w:p>
    <w:p w14:paraId="707867BF" w14:textId="77777777" w:rsidR="00537A36" w:rsidRPr="00CC74CD" w:rsidRDefault="00537A36" w:rsidP="00CC74CD">
      <w:pPr>
        <w:tabs>
          <w:tab w:val="left" w:pos="1010"/>
        </w:tabs>
        <w:spacing w:line="276" w:lineRule="auto"/>
      </w:pPr>
      <w:r w:rsidRPr="00CC74CD">
        <w:t>· A copy of a prescription relating to the illness</w:t>
      </w:r>
    </w:p>
    <w:p w14:paraId="5630F5AF" w14:textId="77777777" w:rsidR="00537A36" w:rsidRPr="00CC74CD" w:rsidRDefault="00537A36" w:rsidP="00CC74CD">
      <w:pPr>
        <w:tabs>
          <w:tab w:val="left" w:pos="1010"/>
        </w:tabs>
        <w:spacing w:line="276" w:lineRule="auto"/>
      </w:pPr>
      <w:r w:rsidRPr="00CC74CD">
        <w:t xml:space="preserve"> · Medication packaging with the child’s name on and the date issued </w:t>
      </w:r>
    </w:p>
    <w:p w14:paraId="2F4E189C" w14:textId="77777777" w:rsidR="00537A36" w:rsidRPr="00CC74CD" w:rsidRDefault="00537A36" w:rsidP="00CC74CD">
      <w:pPr>
        <w:tabs>
          <w:tab w:val="left" w:pos="1010"/>
        </w:tabs>
        <w:spacing w:line="276" w:lineRule="auto"/>
      </w:pPr>
      <w:r w:rsidRPr="00CC74CD">
        <w:t>· Screenshots of text message appointments or medication(s) Each year, the focus is on providing a solid educational platform for children to build on and this can only be achieved by consistent attendance.</w:t>
      </w:r>
    </w:p>
    <w:p w14:paraId="6212F0F0" w14:textId="77777777" w:rsidR="00537A36" w:rsidRPr="00CC74CD" w:rsidRDefault="00537A36" w:rsidP="00CC74CD">
      <w:pPr>
        <w:tabs>
          <w:tab w:val="left" w:pos="1010"/>
        </w:tabs>
        <w:spacing w:line="276" w:lineRule="auto"/>
      </w:pPr>
      <w:r w:rsidRPr="00CC74CD">
        <w:t xml:space="preserve"> Please help us to help you by communicating concerns and working together to build positive and stronger relationships to support our young people. Thank you for all your support this year.</w:t>
      </w:r>
    </w:p>
    <w:p w14:paraId="7E8E97D7" w14:textId="46DBC7F9" w:rsidR="00D73AB3" w:rsidRPr="00CC74CD" w:rsidRDefault="00537A36" w:rsidP="00CC74CD">
      <w:pPr>
        <w:tabs>
          <w:tab w:val="left" w:pos="1010"/>
        </w:tabs>
        <w:spacing w:line="276" w:lineRule="auto"/>
        <w:rPr>
          <w:b/>
          <w:bCs/>
          <w:u w:val="single"/>
        </w:rPr>
      </w:pPr>
      <w:r w:rsidRPr="00CC74CD">
        <w:rPr>
          <w:b/>
          <w:bCs/>
          <w:noProof/>
          <w:u w:val="single"/>
        </w:rPr>
        <mc:AlternateContent>
          <mc:Choice Requires="wps">
            <w:drawing>
              <wp:anchor distT="45720" distB="45720" distL="114300" distR="114300" simplePos="0" relativeHeight="251695104" behindDoc="0" locked="0" layoutInCell="1" allowOverlap="1" wp14:anchorId="612CF176" wp14:editId="4E99F8AA">
                <wp:simplePos x="0" y="0"/>
                <wp:positionH relativeFrom="column">
                  <wp:posOffset>64135</wp:posOffset>
                </wp:positionH>
                <wp:positionV relativeFrom="paragraph">
                  <wp:posOffset>635</wp:posOffset>
                </wp:positionV>
                <wp:extent cx="6546850" cy="641350"/>
                <wp:effectExtent l="0" t="0" r="25400" b="25400"/>
                <wp:wrapSquare wrapText="bothSides"/>
                <wp:docPr id="13841451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641350"/>
                        </a:xfrm>
                        <a:prstGeom prst="rect">
                          <a:avLst/>
                        </a:prstGeom>
                        <a:solidFill>
                          <a:srgbClr val="FFFFFF"/>
                        </a:solidFill>
                        <a:ln w="9525">
                          <a:solidFill>
                            <a:srgbClr val="00B050"/>
                          </a:solidFill>
                          <a:miter lim="800000"/>
                          <a:headEnd/>
                          <a:tailEnd/>
                        </a:ln>
                      </wps:spPr>
                      <wps:txbx>
                        <w:txbxContent>
                          <w:p w14:paraId="006D0AFA" w14:textId="40D7C23E" w:rsidR="00D73AB3" w:rsidRPr="00A15C2E"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REMINDERS</w:t>
                            </w:r>
                          </w:p>
                          <w:p w14:paraId="724AD3DC"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BAEA439"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5DEE31E"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2BBC985" w14:textId="77777777" w:rsidR="00D73AB3" w:rsidRDefault="00D73AB3" w:rsidP="00D73AB3">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2CF176" id="_x0000_s1061" type="#_x0000_t202" style="position:absolute;margin-left:5.05pt;margin-top:.05pt;width:515.5pt;height:50.5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" strokecolor="#00b050">
                <v:textbox>
                  <w:txbxContent>
                    <w:p w14:paraId="006D0AFA" w14:textId="40D7C23E" w:rsidR="00D73AB3" w:rsidRPr="00A15C2E"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REMINDERS</w:t>
                      </w:r>
                    </w:p>
                    <w:p w14:paraId="724AD3DC"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BAEA439"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35DEE31E" w14:textId="77777777" w:rsidR="00D73AB3" w:rsidRDefault="00D73AB3" w:rsidP="00D73AB3">
                      <w:pPr>
                        <w:jc w:val="center"/>
                        <w:rPr>
                          <w:b/>
                          <w:color w:val="4EA72E" w:themeColor="accent6"/>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2BBC985" w14:textId="77777777" w:rsidR="00D73AB3" w:rsidRDefault="00D73AB3" w:rsidP="00D73AB3">
                      <w:pPr>
                        <w:jc w:val="center"/>
                      </w:pPr>
                    </w:p>
                  </w:txbxContent>
                </v:textbox>
                <w10:wrap type="square"/>
              </v:shape>
            </w:pict>
          </mc:Fallback>
        </mc:AlternateContent>
      </w:r>
      <w:r w:rsidR="00D73AB3" w:rsidRPr="00CC74CD">
        <w:rPr>
          <w:b/>
          <w:bCs/>
          <w:u w:val="single"/>
        </w:rPr>
        <w:t xml:space="preserve">School Day </w:t>
      </w:r>
    </w:p>
    <w:p w14:paraId="76A7ABE5" w14:textId="69B550A6" w:rsidR="00D73AB3" w:rsidRDefault="00CD0C68" w:rsidP="00CC74CD">
      <w:pPr>
        <w:tabs>
          <w:tab w:val="left" w:pos="1010"/>
        </w:tabs>
        <w:spacing w:line="276" w:lineRule="auto"/>
      </w:pPr>
      <w:r>
        <w:t>A</w:t>
      </w:r>
      <w:r w:rsidR="00D73AB3">
        <w:t xml:space="preserve"> reminder about the school start and finish times. Gates open at 8.30am</w:t>
      </w:r>
      <w:r w:rsidR="0016583E">
        <w:t xml:space="preserve"> and classroom doors open at 8.40am. Registration closes at 8.50am and gates will</w:t>
      </w:r>
      <w:r w:rsidR="00D73AB3">
        <w:t xml:space="preserve"> be locked at 8:5</w:t>
      </w:r>
      <w:r w:rsidR="0016583E">
        <w:t xml:space="preserve">0 </w:t>
      </w:r>
      <w:r w:rsidR="00D73AB3">
        <w:t xml:space="preserve">am </w:t>
      </w:r>
      <w:proofErr w:type="gramStart"/>
      <w:r w:rsidR="00D73AB3">
        <w:t>in order to</w:t>
      </w:r>
      <w:proofErr w:type="gramEnd"/>
      <w:r w:rsidR="00D73AB3">
        <w:t xml:space="preserve"> allow a prompt start to the school day. </w:t>
      </w:r>
      <w:r w:rsidR="0016583E">
        <w:t>I</w:t>
      </w:r>
      <w:r w:rsidR="00D73AB3">
        <w:t xml:space="preserve">f your child is late, please take </w:t>
      </w:r>
      <w:r w:rsidR="0016583E">
        <w:t>t</w:t>
      </w:r>
      <w:r w:rsidR="00D73AB3">
        <w:t>hem straight to reception where they can sign in and specify lunch requirements.</w:t>
      </w:r>
    </w:p>
    <w:p w14:paraId="1CC30394" w14:textId="3FFC8DD2" w:rsidR="00D73AB3" w:rsidRDefault="0016583E" w:rsidP="00CC74CD">
      <w:pPr>
        <w:tabs>
          <w:tab w:val="left" w:pos="1010"/>
        </w:tabs>
        <w:spacing w:line="276" w:lineRule="auto"/>
      </w:pPr>
      <w:r>
        <w:t>Our gates open at 3.05pm and school finishes for F2 and KS1 at 3.15pm. For KS2, school finishes at 3.20pm. After school clubs finishes at 4.15pm however, choir finishes at 3.50pm.</w:t>
      </w:r>
    </w:p>
    <w:p w14:paraId="7257D5D5" w14:textId="68081A82" w:rsidR="00CD0C68" w:rsidRPr="00CC74CD" w:rsidRDefault="00CD0C68" w:rsidP="00CC74CD">
      <w:pPr>
        <w:tabs>
          <w:tab w:val="left" w:pos="1010"/>
        </w:tabs>
        <w:spacing w:line="276" w:lineRule="auto"/>
        <w:rPr>
          <w:b/>
          <w:bCs/>
          <w:u w:val="single"/>
        </w:rPr>
      </w:pPr>
      <w:r w:rsidRPr="00CC74CD">
        <w:rPr>
          <w:rFonts w:cstheme="minorHAnsi"/>
          <w:bCs/>
          <w:noProof/>
          <w:u w:val="single"/>
        </w:rPr>
        <mc:AlternateContent>
          <mc:Choice Requires="wps">
            <w:drawing>
              <wp:anchor distT="45720" distB="45720" distL="114300" distR="114300" simplePos="0" relativeHeight="251708416" behindDoc="0" locked="0" layoutInCell="1" allowOverlap="1" wp14:anchorId="2CF2445B" wp14:editId="0195317A">
                <wp:simplePos x="0" y="0"/>
                <wp:positionH relativeFrom="column">
                  <wp:posOffset>4953635</wp:posOffset>
                </wp:positionH>
                <wp:positionV relativeFrom="paragraph">
                  <wp:posOffset>64770</wp:posOffset>
                </wp:positionV>
                <wp:extent cx="1625600" cy="1193800"/>
                <wp:effectExtent l="0" t="0" r="0" b="6350"/>
                <wp:wrapSquare wrapText="bothSides"/>
                <wp:docPr id="5861825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0" cy="1193800"/>
                        </a:xfrm>
                        <a:prstGeom prst="rect">
                          <a:avLst/>
                        </a:prstGeom>
                        <a:noFill/>
                        <a:ln w="9525">
                          <a:noFill/>
                          <a:miter lim="800000"/>
                          <a:headEnd/>
                          <a:tailEnd/>
                        </a:ln>
                      </wps:spPr>
                      <wps:txbx>
                        <w:txbxContent>
                          <w:p w14:paraId="2D64A115" w14:textId="20F295C8" w:rsidR="00CD0C68" w:rsidRDefault="00CD0C68">
                            <w:r w:rsidRPr="00CD0C68">
                              <w:rPr>
                                <w:noProof/>
                              </w:rPr>
                              <w:drawing>
                                <wp:inline distT="0" distB="0" distL="0" distR="0" wp14:anchorId="1568CB09" wp14:editId="751A50C6">
                                  <wp:extent cx="1502934" cy="1143000"/>
                                  <wp:effectExtent l="0" t="0" r="2540" b="0"/>
                                  <wp:docPr id="261825190" name="Picture 1" descr="A group of girls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77822" name="Picture 1" descr="A group of girls sitting at a table&#10;&#10;AI-generated content may be incorrect."/>
                                          <pic:cNvPicPr/>
                                        </pic:nvPicPr>
                                        <pic:blipFill>
                                          <a:blip r:embed="rId49"/>
                                          <a:stretch>
                                            <a:fillRect/>
                                          </a:stretch>
                                        </pic:blipFill>
                                        <pic:spPr>
                                          <a:xfrm>
                                            <a:off x="0" y="0"/>
                                            <a:ext cx="1547080" cy="117657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F2445B" id="_x0000_s1062" type="#_x0000_t202" style="position:absolute;margin-left:390.05pt;margin-top:5.1pt;width:128pt;height:94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" filled="f" stroked="f">
                <v:textbox>
                  <w:txbxContent>
                    <w:p w14:paraId="2D64A115" w14:textId="20F295C8" w:rsidR="00CD0C68" w:rsidRDefault="00CD0C68">
                      <w:r w:rsidRPr="00CD0C68">
                        <w:rPr>
                          <w:noProof/>
                        </w:rPr>
                        <w:drawing>
                          <wp:inline distT="0" distB="0" distL="0" distR="0" wp14:anchorId="1568CB09" wp14:editId="751A50C6">
                            <wp:extent cx="1502934" cy="1143000"/>
                            <wp:effectExtent l="0" t="0" r="2540" b="0"/>
                            <wp:docPr id="261825190" name="Picture 1" descr="A group of girls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77822" name="Picture 1" descr="A group of girls sitting at a table&#10;&#10;AI-generated content may be incorrect."/>
                                    <pic:cNvPicPr/>
                                  </pic:nvPicPr>
                                  <pic:blipFill>
                                    <a:blip r:embed="rId49"/>
                                    <a:stretch>
                                      <a:fillRect/>
                                    </a:stretch>
                                  </pic:blipFill>
                                  <pic:spPr>
                                    <a:xfrm>
                                      <a:off x="0" y="0"/>
                                      <a:ext cx="1547080" cy="1176574"/>
                                    </a:xfrm>
                                    <a:prstGeom prst="rect">
                                      <a:avLst/>
                                    </a:prstGeom>
                                  </pic:spPr>
                                </pic:pic>
                              </a:graphicData>
                            </a:graphic>
                          </wp:inline>
                        </w:drawing>
                      </w:r>
                    </w:p>
                  </w:txbxContent>
                </v:textbox>
                <w10:wrap type="square"/>
              </v:shape>
            </w:pict>
          </mc:Fallback>
        </mc:AlternateContent>
      </w:r>
      <w:r w:rsidRPr="00CC74CD">
        <w:rPr>
          <w:b/>
          <w:bCs/>
          <w:u w:val="single"/>
        </w:rPr>
        <w:t>Breakfast Club</w:t>
      </w:r>
    </w:p>
    <w:p w14:paraId="36C2E409" w14:textId="4D095244" w:rsidR="00CD0C68" w:rsidRPr="005D0380" w:rsidRDefault="00CD0C68" w:rsidP="00CC74CD">
      <w:pPr>
        <w:spacing w:line="276" w:lineRule="auto"/>
        <w:rPr>
          <w:rFonts w:cstheme="minorHAnsi"/>
          <w:bCs/>
        </w:rPr>
      </w:pPr>
      <w:r w:rsidRPr="00CC74CD">
        <w:rPr>
          <w:rFonts w:cstheme="minorHAnsi"/>
          <w:bCs/>
        </w:rPr>
        <w:t>We have our very own breakfast club which opens at 7.30am for a small fee of</w:t>
      </w:r>
      <w:r w:rsidR="00CC74CD" w:rsidRPr="00CC74CD">
        <w:rPr>
          <w:rFonts w:cstheme="minorHAnsi"/>
          <w:bCs/>
        </w:rPr>
        <w:t xml:space="preserve"> £3.90</w:t>
      </w:r>
      <w:r w:rsidR="00CC74CD">
        <w:rPr>
          <w:rFonts w:cstheme="minorHAnsi"/>
          <w:bCs/>
        </w:rPr>
        <w:t>.</w:t>
      </w:r>
      <w:r>
        <w:rPr>
          <w:rFonts w:cstheme="minorHAnsi"/>
          <w:bCs/>
        </w:rPr>
        <w:t xml:space="preserve"> We also </w:t>
      </w:r>
      <w:r w:rsidRPr="005D0380">
        <w:rPr>
          <w:rFonts w:cstheme="minorHAnsi"/>
          <w:bCs/>
        </w:rPr>
        <w:t>offer a FREE breakfast club, to all children, starting at 8.15am every day. Please enquire at the school office.</w:t>
      </w:r>
      <w:r>
        <w:rPr>
          <w:rFonts w:cstheme="minorHAnsi"/>
          <w:bCs/>
        </w:rPr>
        <w:t xml:space="preserve"> </w:t>
      </w:r>
    </w:p>
    <w:p w14:paraId="21C01D23" w14:textId="7FF54C38" w:rsidR="00CD0C68" w:rsidRPr="00CC74CD" w:rsidRDefault="00CD0C68" w:rsidP="00CC74CD">
      <w:pPr>
        <w:tabs>
          <w:tab w:val="left" w:pos="1010"/>
        </w:tabs>
        <w:spacing w:line="276" w:lineRule="auto"/>
        <w:rPr>
          <w:b/>
          <w:bCs/>
          <w:u w:val="single"/>
        </w:rPr>
      </w:pPr>
      <w:r w:rsidRPr="00CC74CD">
        <w:rPr>
          <w:b/>
          <w:bCs/>
          <w:u w:val="single"/>
        </w:rPr>
        <w:t>PE Kits</w:t>
      </w:r>
    </w:p>
    <w:p w14:paraId="034C8ECA" w14:textId="05DB0DDF" w:rsidR="00CD0C68" w:rsidRPr="005D0380" w:rsidRDefault="00CD0C68" w:rsidP="00CC74CD">
      <w:pPr>
        <w:spacing w:line="276" w:lineRule="auto"/>
        <w:rPr>
          <w:rFonts w:cstheme="minorHAnsi"/>
          <w:bCs/>
        </w:rPr>
      </w:pPr>
      <w:r w:rsidRPr="005D0380">
        <w:rPr>
          <w:rFonts w:cstheme="minorHAnsi"/>
          <w:bCs/>
        </w:rPr>
        <w:lastRenderedPageBreak/>
        <w:t xml:space="preserve">Children to wear PE Kits for PE and sporting events. </w:t>
      </w:r>
    </w:p>
    <w:p w14:paraId="2B0E9F7F" w14:textId="15AC9237" w:rsidR="00CD0C68" w:rsidRDefault="00CD0C68" w:rsidP="00CC74CD">
      <w:pPr>
        <w:spacing w:line="276" w:lineRule="auto"/>
        <w:rPr>
          <w:rFonts w:cstheme="minorHAnsi"/>
          <w:bCs/>
        </w:rPr>
      </w:pPr>
      <w:r w:rsidRPr="005D0380">
        <w:rPr>
          <w:rFonts w:cstheme="minorHAnsi"/>
          <w:bCs/>
        </w:rPr>
        <w:t>White or Red T-Shirt/ Sweatshirts/ Jumpers Black shorts/Tracksuit bottoms Plain Black Trainers or Plimsolls.</w:t>
      </w:r>
    </w:p>
    <w:p w14:paraId="1C2B26F1" w14:textId="6D562ADA" w:rsidR="00CD0C68" w:rsidRPr="00696D2D" w:rsidRDefault="00CD0C68" w:rsidP="00CC74CD">
      <w:pPr>
        <w:spacing w:line="276" w:lineRule="auto"/>
        <w:rPr>
          <w:rFonts w:cstheme="minorHAnsi"/>
          <w:bCs/>
          <w:i/>
          <w:iCs/>
        </w:rPr>
      </w:pPr>
      <w:r w:rsidRPr="00696D2D">
        <w:rPr>
          <w:rFonts w:cstheme="minorHAnsi"/>
          <w:bCs/>
          <w:i/>
          <w:iCs/>
        </w:rPr>
        <w:t>NO FOOTBALL SHIRTS, SHORTS OR TRAINERS.</w:t>
      </w:r>
      <w:r w:rsidR="00CC74CD">
        <w:rPr>
          <w:rFonts w:cstheme="minorHAnsi"/>
          <w:bCs/>
          <w:i/>
          <w:iCs/>
        </w:rPr>
        <w:t xml:space="preserve"> </w:t>
      </w:r>
      <w:r w:rsidRPr="00696D2D">
        <w:rPr>
          <w:rFonts w:cstheme="minorHAnsi"/>
          <w:bCs/>
          <w:i/>
          <w:iCs/>
        </w:rPr>
        <w:t>A reminder that jewellery should not be worn during PE.</w:t>
      </w:r>
    </w:p>
    <w:p w14:paraId="0C18E3B8" w14:textId="6AC6DB40" w:rsidR="002E7298" w:rsidRPr="00CF029C" w:rsidRDefault="00614AA0" w:rsidP="00CC74CD">
      <w:pPr>
        <w:tabs>
          <w:tab w:val="left" w:pos="1010"/>
        </w:tabs>
        <w:spacing w:line="276" w:lineRule="auto"/>
        <w:rPr>
          <w:b/>
          <w:bCs/>
        </w:rPr>
      </w:pPr>
      <w:r w:rsidRPr="00537A36">
        <w:rPr>
          <w:b/>
          <w:bCs/>
          <w:noProof/>
        </w:rPr>
        <mc:AlternateContent>
          <mc:Choice Requires="wps">
            <w:drawing>
              <wp:anchor distT="45720" distB="45720" distL="114300" distR="114300" simplePos="0" relativeHeight="251721728" behindDoc="0" locked="0" layoutInCell="1" allowOverlap="1" wp14:anchorId="08A8A504" wp14:editId="2C3C963A">
                <wp:simplePos x="0" y="0"/>
                <wp:positionH relativeFrom="column">
                  <wp:posOffset>64135</wp:posOffset>
                </wp:positionH>
                <wp:positionV relativeFrom="paragraph">
                  <wp:posOffset>62230</wp:posOffset>
                </wp:positionV>
                <wp:extent cx="2921000" cy="4051300"/>
                <wp:effectExtent l="0" t="0" r="12700" b="25400"/>
                <wp:wrapSquare wrapText="bothSides"/>
                <wp:docPr id="8390248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0" cy="4051300"/>
                        </a:xfrm>
                        <a:prstGeom prst="rect">
                          <a:avLst/>
                        </a:prstGeom>
                        <a:solidFill>
                          <a:srgbClr val="FFFFFF"/>
                        </a:solidFill>
                        <a:ln w="9525">
                          <a:solidFill>
                            <a:srgbClr val="000000"/>
                          </a:solidFill>
                          <a:miter lim="800000"/>
                          <a:headEnd/>
                          <a:tailEnd/>
                        </a:ln>
                      </wps:spPr>
                      <wps:txbx>
                        <w:txbxContent>
                          <w:p w14:paraId="13ABFF02" w14:textId="7F42E1D0" w:rsidR="00537A36" w:rsidRDefault="00537A36">
                            <w:r>
                              <w:rPr>
                                <w:b/>
                                <w:bCs/>
                                <w:noProof/>
                              </w:rPr>
                              <w:drawing>
                                <wp:inline distT="0" distB="0" distL="0" distR="0" wp14:anchorId="43DDE624" wp14:editId="736F531A">
                                  <wp:extent cx="2698750" cy="3966906"/>
                                  <wp:effectExtent l="0" t="0" r="6350" b="0"/>
                                  <wp:docPr id="1975172654" name="Picture 20" descr="A black background with purpl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526167" name="Picture 20" descr="A black background with purple lines&#10;&#10;AI-generated content may be incorrec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12573" cy="3987224"/>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A8A504" id="_x0000_s1063" type="#_x0000_t202" style="position:absolute;margin-left:5.05pt;margin-top:4.9pt;width:230pt;height:319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">
                <v:textbox>
                  <w:txbxContent>
                    <w:p w14:paraId="13ABFF02" w14:textId="7F42E1D0" w:rsidR="00537A36" w:rsidRDefault="00537A36">
                      <w:r>
                        <w:rPr>
                          <w:b/>
                          <w:bCs/>
                          <w:noProof/>
                        </w:rPr>
                        <w:drawing>
                          <wp:inline distT="0" distB="0" distL="0" distR="0" wp14:anchorId="43DDE624" wp14:editId="736F531A">
                            <wp:extent cx="2698750" cy="3966906"/>
                            <wp:effectExtent l="0" t="0" r="6350" b="0"/>
                            <wp:docPr id="1975172654" name="Picture 20" descr="A black background with purpl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526167" name="Picture 20" descr="A black background with purple lines&#10;&#10;AI-generated content may be incorrec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12573" cy="3987224"/>
                                    </a:xfrm>
                                    <a:prstGeom prst="rect">
                                      <a:avLst/>
                                    </a:prstGeom>
                                    <a:noFill/>
                                  </pic:spPr>
                                </pic:pic>
                              </a:graphicData>
                            </a:graphic>
                          </wp:inline>
                        </w:drawing>
                      </w:r>
                    </w:p>
                  </w:txbxContent>
                </v:textbox>
                <w10:wrap type="square"/>
              </v:shape>
            </w:pict>
          </mc:Fallback>
        </mc:AlternateContent>
      </w:r>
      <w:r w:rsidR="00CF029C" w:rsidRPr="002E7298">
        <w:rPr>
          <w:b/>
          <w:bCs/>
          <w:noProof/>
        </w:rPr>
        <mc:AlternateContent>
          <mc:Choice Requires="wps">
            <w:drawing>
              <wp:anchor distT="45720" distB="45720" distL="114300" distR="114300" simplePos="0" relativeHeight="251713536" behindDoc="0" locked="0" layoutInCell="1" allowOverlap="1" wp14:anchorId="0FE8B6C7" wp14:editId="53AAE944">
                <wp:simplePos x="0" y="0"/>
                <wp:positionH relativeFrom="column">
                  <wp:posOffset>3156585</wp:posOffset>
                </wp:positionH>
                <wp:positionV relativeFrom="paragraph">
                  <wp:posOffset>678815</wp:posOffset>
                </wp:positionV>
                <wp:extent cx="3238500" cy="2489200"/>
                <wp:effectExtent l="0" t="0" r="19050" b="25400"/>
                <wp:wrapSquare wrapText="bothSides"/>
                <wp:docPr id="6645286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2489200"/>
                        </a:xfrm>
                        <a:prstGeom prst="rect">
                          <a:avLst/>
                        </a:prstGeom>
                        <a:solidFill>
                          <a:srgbClr val="FFFFFF"/>
                        </a:solidFill>
                        <a:ln w="9525">
                          <a:solidFill>
                            <a:srgbClr val="000000"/>
                          </a:solidFill>
                          <a:miter lim="800000"/>
                          <a:headEnd/>
                          <a:tailEnd/>
                        </a:ln>
                      </wps:spPr>
                      <wps:txbx>
                        <w:txbxContent>
                          <w:p w14:paraId="2007F3CF" w14:textId="7B103920" w:rsidR="002E7298" w:rsidRDefault="002E7298">
                            <w:r w:rsidRPr="002E7298">
                              <w:rPr>
                                <w:noProof/>
                              </w:rPr>
                              <w:drawing>
                                <wp:inline distT="0" distB="0" distL="0" distR="0" wp14:anchorId="5D3B23D0" wp14:editId="01EB4324">
                                  <wp:extent cx="3045415" cy="2292350"/>
                                  <wp:effectExtent l="0" t="0" r="0" b="0"/>
                                  <wp:docPr id="6228188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88586" cy="232484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E8B6C7" id="_x0000_s1064" type="#_x0000_t202" style="position:absolute;margin-left:248.55pt;margin-top:53.45pt;width:255pt;height:196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">
                <v:textbox>
                  <w:txbxContent>
                    <w:p w14:paraId="2007F3CF" w14:textId="7B103920" w:rsidR="002E7298" w:rsidRDefault="002E7298">
                      <w:r w:rsidRPr="002E7298">
                        <w:rPr>
                          <w:noProof/>
                        </w:rPr>
                        <w:drawing>
                          <wp:inline distT="0" distB="0" distL="0" distR="0" wp14:anchorId="5D3B23D0" wp14:editId="01EB4324">
                            <wp:extent cx="3045415" cy="2292350"/>
                            <wp:effectExtent l="0" t="0" r="0" b="0"/>
                            <wp:docPr id="6228188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88586" cy="2324846"/>
                                    </a:xfrm>
                                    <a:prstGeom prst="rect">
                                      <a:avLst/>
                                    </a:prstGeom>
                                    <a:noFill/>
                                    <a:ln>
                                      <a:noFill/>
                                    </a:ln>
                                  </pic:spPr>
                                </pic:pic>
                              </a:graphicData>
                            </a:graphic>
                          </wp:inline>
                        </w:drawing>
                      </w:r>
                    </w:p>
                  </w:txbxContent>
                </v:textbox>
                <w10:wrap type="square"/>
              </v:shape>
            </w:pict>
          </mc:Fallback>
        </mc:AlternateContent>
      </w:r>
      <w:r w:rsidR="00FE6100">
        <w:rPr>
          <w:b/>
          <w:bCs/>
        </w:rPr>
        <w:t>Contact us</w:t>
      </w:r>
      <w:r w:rsidR="00CF029C">
        <w:rPr>
          <w:b/>
          <w:bCs/>
        </w:rPr>
        <w:t xml:space="preserve"> - </w:t>
      </w:r>
      <w:r w:rsidR="002E7298" w:rsidRPr="002E7298">
        <w:t>If you don’t manage to speak to your child’s class teacher before or after school, please follow our Communications Flow Chart.</w:t>
      </w:r>
    </w:p>
    <w:p w14:paraId="3147427E" w14:textId="1E2B7B7C" w:rsidR="000F7E38" w:rsidRDefault="00A94072" w:rsidP="00CF029C">
      <w:pPr>
        <w:tabs>
          <w:tab w:val="left" w:pos="1010"/>
        </w:tabs>
        <w:spacing w:line="240" w:lineRule="auto"/>
        <w:jc w:val="center"/>
      </w:pPr>
      <w:r>
        <w:rPr>
          <w:b/>
          <w:bCs/>
        </w:rPr>
        <w:t>Wishing you all a very happy Easter</w:t>
      </w:r>
    </w:p>
    <w:p w14:paraId="4DD547D3" w14:textId="47044105" w:rsidR="00CF029C" w:rsidRDefault="00614AA0" w:rsidP="00CF029C">
      <w:pPr>
        <w:tabs>
          <w:tab w:val="left" w:pos="1010"/>
        </w:tabs>
        <w:rPr>
          <w:noProof/>
        </w:rPr>
      </w:pPr>
      <w:r w:rsidRPr="00614AA0">
        <w:rPr>
          <w:b/>
          <w:bCs/>
          <w:noProof/>
        </w:rPr>
        <mc:AlternateContent>
          <mc:Choice Requires="wps">
            <w:drawing>
              <wp:anchor distT="45720" distB="45720" distL="114300" distR="114300" simplePos="0" relativeHeight="251724800" behindDoc="0" locked="0" layoutInCell="1" allowOverlap="1" wp14:anchorId="48998C98" wp14:editId="47788339">
                <wp:simplePos x="0" y="0"/>
                <wp:positionH relativeFrom="column">
                  <wp:posOffset>4394835</wp:posOffset>
                </wp:positionH>
                <wp:positionV relativeFrom="paragraph">
                  <wp:posOffset>635</wp:posOffset>
                </wp:positionV>
                <wp:extent cx="844550" cy="699135"/>
                <wp:effectExtent l="0" t="0" r="0" b="5715"/>
                <wp:wrapSquare wrapText="bothSides"/>
                <wp:docPr id="181791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4550" cy="699135"/>
                        </a:xfrm>
                        <a:prstGeom prst="rect">
                          <a:avLst/>
                        </a:prstGeom>
                        <a:noFill/>
                        <a:ln w="9525">
                          <a:noFill/>
                          <a:miter lim="800000"/>
                          <a:headEnd/>
                          <a:tailEnd/>
                        </a:ln>
                      </wps:spPr>
                      <wps:txbx>
                        <w:txbxContent>
                          <w:p w14:paraId="2C42D356" w14:textId="7742EBB9" w:rsidR="00614AA0" w:rsidRDefault="00A94072">
                            <w:r w:rsidRPr="00A94072">
                              <w:rPr>
                                <w:noProof/>
                              </w:rPr>
                              <w:drawing>
                                <wp:inline distT="0" distB="0" distL="0" distR="0" wp14:anchorId="5D5A0ED1" wp14:editId="00DCD6DD">
                                  <wp:extent cx="887095" cy="564464"/>
                                  <wp:effectExtent l="0" t="0" r="8255" b="7620"/>
                                  <wp:docPr id="1518807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807670" name=""/>
                                          <pic:cNvPicPr/>
                                        </pic:nvPicPr>
                                        <pic:blipFill>
                                          <a:blip r:embed="rId52"/>
                                          <a:stretch>
                                            <a:fillRect/>
                                          </a:stretch>
                                        </pic:blipFill>
                                        <pic:spPr>
                                          <a:xfrm>
                                            <a:off x="0" y="0"/>
                                            <a:ext cx="973350" cy="61934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998C98" id="_x0000_s1065" type="#_x0000_t202" style="position:absolute;margin-left:346.05pt;margin-top:.05pt;width:66.5pt;height:55.05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" filled="f" stroked="f">
                <v:textbox>
                  <w:txbxContent>
                    <w:p w14:paraId="2C42D356" w14:textId="7742EBB9" w:rsidR="00614AA0" w:rsidRDefault="00A94072">
                      <w:r w:rsidRPr="00A94072">
                        <w:rPr>
                          <w:noProof/>
                        </w:rPr>
                        <w:drawing>
                          <wp:inline distT="0" distB="0" distL="0" distR="0" wp14:anchorId="5D5A0ED1" wp14:editId="00DCD6DD">
                            <wp:extent cx="887095" cy="564464"/>
                            <wp:effectExtent l="0" t="0" r="8255" b="7620"/>
                            <wp:docPr id="1518807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807670" name=""/>
                                    <pic:cNvPicPr/>
                                  </pic:nvPicPr>
                                  <pic:blipFill>
                                    <a:blip r:embed="rId52"/>
                                    <a:stretch>
                                      <a:fillRect/>
                                    </a:stretch>
                                  </pic:blipFill>
                                  <pic:spPr>
                                    <a:xfrm>
                                      <a:off x="0" y="0"/>
                                      <a:ext cx="973350" cy="619349"/>
                                    </a:xfrm>
                                    <a:prstGeom prst="rect">
                                      <a:avLst/>
                                    </a:prstGeom>
                                  </pic:spPr>
                                </pic:pic>
                              </a:graphicData>
                            </a:graphic>
                          </wp:inline>
                        </w:drawing>
                      </w:r>
                    </w:p>
                  </w:txbxContent>
                </v:textbox>
                <w10:wrap type="square"/>
              </v:shape>
            </w:pict>
          </mc:Fallback>
        </mc:AlternateContent>
      </w:r>
    </w:p>
    <w:p w14:paraId="4F0A407B" w14:textId="2DB56C97" w:rsidR="000F7E38" w:rsidRDefault="000F7E38" w:rsidP="00CC74CD"/>
    <w:p w14:paraId="1E8093F3" w14:textId="77777777" w:rsidR="00162301" w:rsidRDefault="00162301" w:rsidP="00CC74CD"/>
    <w:p w14:paraId="567D76EF" w14:textId="77777777" w:rsidR="003009D9" w:rsidRDefault="003009D9" w:rsidP="00CC74CD"/>
    <w:p w14:paraId="49CEFAFD" w14:textId="77777777" w:rsidR="003009D9" w:rsidRDefault="003009D9" w:rsidP="00CC74CD"/>
    <w:p w14:paraId="4BD1ED3E" w14:textId="6E177F58" w:rsidR="003009D9" w:rsidRDefault="00517575" w:rsidP="00517575">
      <w:pPr>
        <w:jc w:val="center"/>
      </w:pPr>
      <w:r w:rsidRPr="00517575">
        <w:t>Please continue to use the Communication Flowchart if you need help and can’t catch staff before or after school, this ensures your message reaches the right person quickly. A copy can be found on our website and on the reminder page of this newsletter.</w:t>
      </w:r>
    </w:p>
    <w:p w14:paraId="13EAB7B5" w14:textId="77777777" w:rsidR="003009D9" w:rsidRDefault="003009D9" w:rsidP="00CC74CD"/>
    <w:p w14:paraId="59A283D1" w14:textId="77777777" w:rsidR="003009D9" w:rsidRDefault="003009D9" w:rsidP="00CC74CD"/>
    <w:p w14:paraId="22C1F58A" w14:textId="77777777" w:rsidR="003009D9" w:rsidRDefault="003009D9" w:rsidP="00CC74CD"/>
    <w:p w14:paraId="3358DAE3" w14:textId="77777777" w:rsidR="003009D9" w:rsidRDefault="003009D9" w:rsidP="00CC74CD"/>
    <w:p w14:paraId="7CD45404" w14:textId="77777777" w:rsidR="003009D9" w:rsidRDefault="003009D9" w:rsidP="00CC74CD"/>
    <w:p w14:paraId="65EAF7BD" w14:textId="77777777" w:rsidR="003009D9" w:rsidRDefault="003009D9" w:rsidP="00CC74CD"/>
    <w:p w14:paraId="615932C9" w14:textId="77777777" w:rsidR="003009D9" w:rsidRDefault="003009D9" w:rsidP="00CC74CD"/>
    <w:p w14:paraId="26A9F87A" w14:textId="77777777" w:rsidR="00162301" w:rsidRDefault="00162301" w:rsidP="00CC74CD"/>
    <w:p w14:paraId="0AD97F45" w14:textId="189F9572" w:rsidR="00EA03AB" w:rsidRPr="00EA03AB" w:rsidRDefault="00EA03AB" w:rsidP="00EA03AB">
      <w:pPr>
        <w:jc w:val="center"/>
        <w:rPr>
          <w:sz w:val="28"/>
          <w:szCs w:val="28"/>
        </w:rPr>
      </w:pPr>
      <w:r w:rsidRPr="00EA03AB">
        <w:rPr>
          <w:rFonts w:ascii="Segoe UI Emoji" w:hAnsi="Segoe UI Emoji" w:cs="Segoe UI Emoji"/>
          <w:sz w:val="28"/>
          <w:szCs w:val="28"/>
        </w:rPr>
        <w:lastRenderedPageBreak/>
        <w:t>💚</w:t>
      </w:r>
      <w:r w:rsidRPr="00EA03AB">
        <w:rPr>
          <w:sz w:val="28"/>
          <w:szCs w:val="28"/>
        </w:rPr>
        <w:t xml:space="preserve"> In Loving Memory of Margaret McKie</w:t>
      </w:r>
      <w:r w:rsidRPr="00EA03AB">
        <w:rPr>
          <w:rFonts w:ascii="Segoe UI Emoji" w:hAnsi="Segoe UI Emoji" w:cs="Segoe UI Emoji"/>
          <w:sz w:val="28"/>
          <w:szCs w:val="28"/>
        </w:rPr>
        <w:t xml:space="preserve"> 💚</w:t>
      </w:r>
    </w:p>
    <w:p w14:paraId="54F44213" w14:textId="7A9462AA" w:rsidR="00EA03AB" w:rsidRDefault="00EA03AB" w:rsidP="00EA03AB">
      <w:pPr>
        <w:jc w:val="center"/>
      </w:pPr>
      <w:r w:rsidRPr="00EA03AB">
        <w:rPr>
          <w:noProof/>
        </w:rPr>
        <w:drawing>
          <wp:inline distT="0" distB="0" distL="0" distR="0" wp14:anchorId="299A1443" wp14:editId="16A0B33D">
            <wp:extent cx="1835150" cy="2329517"/>
            <wp:effectExtent l="0" t="0" r="0" b="0"/>
            <wp:docPr id="1635246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246929" name=""/>
                    <pic:cNvPicPr/>
                  </pic:nvPicPr>
                  <pic:blipFill>
                    <a:blip r:embed="rId53"/>
                    <a:stretch>
                      <a:fillRect/>
                    </a:stretch>
                  </pic:blipFill>
                  <pic:spPr>
                    <a:xfrm>
                      <a:off x="0" y="0"/>
                      <a:ext cx="1839954" cy="2335615"/>
                    </a:xfrm>
                    <a:prstGeom prst="rect">
                      <a:avLst/>
                    </a:prstGeom>
                  </pic:spPr>
                </pic:pic>
              </a:graphicData>
            </a:graphic>
          </wp:inline>
        </w:drawing>
      </w:r>
    </w:p>
    <w:p w14:paraId="09F7802B" w14:textId="24D9CED9" w:rsidR="00EA03AB" w:rsidRDefault="00EA03AB" w:rsidP="00EA03AB">
      <w:r>
        <w:t xml:space="preserve">It is with great sadness that we share the passing of one of our </w:t>
      </w:r>
      <w:r w:rsidR="00517575">
        <w:t>much-loved</w:t>
      </w:r>
      <w:r>
        <w:t xml:space="preserve"> governors, Margaret McKie.</w:t>
      </w:r>
    </w:p>
    <w:p w14:paraId="5425CF76" w14:textId="5310EFE7" w:rsidR="00EA03AB" w:rsidRDefault="00EA03AB" w:rsidP="00EA03AB">
      <w:r>
        <w:t>Margaret was truly part of the High Green family. She was a familiar and friendly face in school, known by both children and staff alike. Each week, she would come into school to listen to children read, always offering a warm smile, encouragement and a kind word.</w:t>
      </w:r>
    </w:p>
    <w:p w14:paraId="6C19C798" w14:textId="0F8986A4" w:rsidR="00EA03AB" w:rsidRDefault="00EA03AB" w:rsidP="00EA03AB">
      <w:r>
        <w:t>To our staff</w:t>
      </w:r>
      <w:r w:rsidR="00517575">
        <w:t xml:space="preserve"> and pupils</w:t>
      </w:r>
      <w:r>
        <w:t xml:space="preserve">, Margaret was incredibly special, dedicated, loyal and someone we trusted deeply. She gave her time so generously and cared passionately about our school and community. She also had a wonderful talent for baking, and her thoughtful treats were always very much appreciated by </w:t>
      </w:r>
      <w:r w:rsidR="00517575">
        <w:t>our</w:t>
      </w:r>
      <w:r>
        <w:t xml:space="preserve"> team.</w:t>
      </w:r>
    </w:p>
    <w:p w14:paraId="24257525" w14:textId="2D2A83D9" w:rsidR="00EA03AB" w:rsidRPr="00EA03AB" w:rsidRDefault="00EA03AB" w:rsidP="00EA03AB">
      <w:pPr>
        <w:rPr>
          <w:i/>
          <w:iCs/>
        </w:rPr>
      </w:pPr>
      <w:r w:rsidRPr="00EA03AB">
        <w:rPr>
          <w:i/>
          <w:iCs/>
        </w:rPr>
        <w:t>Margaret’s legacy will live on at High Green.</w:t>
      </w:r>
    </w:p>
    <w:p w14:paraId="7AE53F7F" w14:textId="7EA9A194" w:rsidR="00EA03AB" w:rsidRDefault="00EA03AB" w:rsidP="00EA03AB">
      <w:r>
        <w:t>To honour her memory, we have purchased a beautiful reading bench, which has been engraved and named The Margaret McKie Reading Bench. Margaret was a keen gardener and took great interest in our developing allotment, so it feels especially fitting that the bench will sit proudly there, a peaceful space for children to sit, reflect, enjoy nature and read.</w:t>
      </w:r>
    </w:p>
    <w:p w14:paraId="72F2F701" w14:textId="228F349A" w:rsidR="00EA03AB" w:rsidRDefault="00EA03AB" w:rsidP="00EA03AB">
      <w:r>
        <w:t>In addition, we will be introducing the Margaret McKie Reading Trophy, which will be awarded each Friday in our whole</w:t>
      </w:r>
      <w:r w:rsidR="00517575">
        <w:t xml:space="preserve"> </w:t>
      </w:r>
      <w:r>
        <w:t>school assembly. This will recognise a child who has shown dedication, effort and a love of reading.</w:t>
      </w:r>
    </w:p>
    <w:p w14:paraId="4D33636B" w14:textId="54E1B3DA" w:rsidR="00EA03AB" w:rsidRDefault="00EA03AB" w:rsidP="00EA03AB">
      <w:r>
        <w:t>We are honoured to have invited Margaret’s husband to join us for our first assembly back</w:t>
      </w:r>
      <w:r w:rsidR="00517575">
        <w:t xml:space="preserve"> after Easter</w:t>
      </w:r>
      <w:r>
        <w:t>, where he will present the trophy in her memory.</w:t>
      </w:r>
    </w:p>
    <w:p w14:paraId="7181A504" w14:textId="4779E566" w:rsidR="00162301" w:rsidRDefault="00EA03AB" w:rsidP="00EA03AB">
      <w:r>
        <w:t>Margaret will always hold a special place in our hearts, and her kindness, warmth and commitment to our school will never be forgotten.</w:t>
      </w:r>
    </w:p>
    <w:p w14:paraId="42E394E9" w14:textId="77777777" w:rsidR="00EA03AB" w:rsidRDefault="00EA03AB" w:rsidP="00EA03AB"/>
    <w:p w14:paraId="08FA7DE9" w14:textId="77777777" w:rsidR="00EA03AB" w:rsidRDefault="00EA03AB" w:rsidP="00EA03AB"/>
    <w:p w14:paraId="13F228E0" w14:textId="47177D0E" w:rsidR="00EA03AB" w:rsidRPr="000F7E38" w:rsidRDefault="00EA03AB" w:rsidP="00EA03AB">
      <w:pPr>
        <w:jc w:val="center"/>
      </w:pPr>
      <w:r>
        <w:rPr>
          <w:noProof/>
        </w:rPr>
        <w:drawing>
          <wp:inline distT="0" distB="0" distL="0" distR="0" wp14:anchorId="256C6E73" wp14:editId="10E48F22">
            <wp:extent cx="1787600" cy="692150"/>
            <wp:effectExtent l="0" t="0" r="3175" b="0"/>
            <wp:docPr id="208085326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91707" cy="693740"/>
                    </a:xfrm>
                    <a:prstGeom prst="rect">
                      <a:avLst/>
                    </a:prstGeom>
                    <a:noFill/>
                  </pic:spPr>
                </pic:pic>
              </a:graphicData>
            </a:graphic>
          </wp:inline>
        </w:drawing>
      </w:r>
    </w:p>
    <w:sectPr w:rsidR="00EA03AB" w:rsidRPr="000F7E38" w:rsidSect="008D0DAE">
      <w:pgSz w:w="11906" w:h="16838"/>
      <w:pgMar w:top="709" w:right="707" w:bottom="567" w:left="709" w:header="708" w:footer="708" w:gutter="0"/>
      <w:pgBorders w:offsetFrom="page">
        <w:top w:val="thickThinSmallGap" w:sz="24" w:space="24" w:color="00B050"/>
        <w:left w:val="thickThinSmallGap" w:sz="24" w:space="24" w:color="00B050"/>
        <w:bottom w:val="thickThinSmallGap" w:sz="24" w:space="24" w:color="00B050"/>
        <w:right w:val="thickThinSmallGap" w:sz="24" w:space="24" w:color="00B05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799410" w14:textId="77777777" w:rsidR="003724C9" w:rsidRDefault="003724C9" w:rsidP="003D256C">
      <w:pPr>
        <w:spacing w:after="0" w:line="240" w:lineRule="auto"/>
      </w:pPr>
      <w:r>
        <w:separator/>
      </w:r>
    </w:p>
  </w:endnote>
  <w:endnote w:type="continuationSeparator" w:id="0">
    <w:p w14:paraId="57E2B96D" w14:textId="77777777" w:rsidR="003724C9" w:rsidRDefault="003724C9" w:rsidP="003D25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Fairwater Script">
    <w:charset w:val="00"/>
    <w:family w:val="auto"/>
    <w:pitch w:val="variable"/>
    <w:sig w:usb0="A000002F" w:usb1="1000004B" w:usb2="00000000" w:usb3="00000000" w:csb0="00000001" w:csb1="00000000"/>
  </w:font>
  <w:font w:name="Open Sans">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1ACA58" w14:textId="77777777" w:rsidR="003724C9" w:rsidRDefault="003724C9" w:rsidP="003D256C">
      <w:pPr>
        <w:spacing w:after="0" w:line="240" w:lineRule="auto"/>
      </w:pPr>
      <w:r>
        <w:separator/>
      </w:r>
    </w:p>
  </w:footnote>
  <w:footnote w:type="continuationSeparator" w:id="0">
    <w:p w14:paraId="43723240" w14:textId="77777777" w:rsidR="003724C9" w:rsidRDefault="003724C9" w:rsidP="003D256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DE5F2D"/>
    <w:multiLevelType w:val="hybridMultilevel"/>
    <w:tmpl w:val="1012FF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2B1370A"/>
    <w:multiLevelType w:val="hybridMultilevel"/>
    <w:tmpl w:val="F16C7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56C1164"/>
    <w:multiLevelType w:val="multilevel"/>
    <w:tmpl w:val="B9381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520707B"/>
    <w:multiLevelType w:val="multilevel"/>
    <w:tmpl w:val="D966D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99627B2"/>
    <w:multiLevelType w:val="hybridMultilevel"/>
    <w:tmpl w:val="583C4A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F3A09E3"/>
    <w:multiLevelType w:val="multilevel"/>
    <w:tmpl w:val="0B7AB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65A5F17"/>
    <w:multiLevelType w:val="multilevel"/>
    <w:tmpl w:val="7D06E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42C1F85"/>
    <w:multiLevelType w:val="multilevel"/>
    <w:tmpl w:val="EA242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8BC158D"/>
    <w:multiLevelType w:val="multilevel"/>
    <w:tmpl w:val="FA0C6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70524A7"/>
    <w:multiLevelType w:val="hybridMultilevel"/>
    <w:tmpl w:val="C6123C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8C675A3"/>
    <w:multiLevelType w:val="multilevel"/>
    <w:tmpl w:val="76786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A95420F"/>
    <w:multiLevelType w:val="multilevel"/>
    <w:tmpl w:val="D9F05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4171FF0"/>
    <w:multiLevelType w:val="hybridMultilevel"/>
    <w:tmpl w:val="92F65D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65F1A0D"/>
    <w:multiLevelType w:val="hybridMultilevel"/>
    <w:tmpl w:val="33E8B9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A743A08"/>
    <w:multiLevelType w:val="hybridMultilevel"/>
    <w:tmpl w:val="1230F8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BC6645A"/>
    <w:multiLevelType w:val="multilevel"/>
    <w:tmpl w:val="1E842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A950917"/>
    <w:multiLevelType w:val="multilevel"/>
    <w:tmpl w:val="E534B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D085D95"/>
    <w:multiLevelType w:val="multilevel"/>
    <w:tmpl w:val="E1DC3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5806325">
    <w:abstractNumId w:val="14"/>
  </w:num>
  <w:num w:numId="2" w16cid:durableId="1841893817">
    <w:abstractNumId w:val="1"/>
  </w:num>
  <w:num w:numId="3" w16cid:durableId="1987317387">
    <w:abstractNumId w:val="17"/>
  </w:num>
  <w:num w:numId="4" w16cid:durableId="1015230442">
    <w:abstractNumId w:val="16"/>
  </w:num>
  <w:num w:numId="5" w16cid:durableId="1283733087">
    <w:abstractNumId w:val="10"/>
  </w:num>
  <w:num w:numId="6" w16cid:durableId="1119955039">
    <w:abstractNumId w:val="6"/>
  </w:num>
  <w:num w:numId="7" w16cid:durableId="965962545">
    <w:abstractNumId w:val="7"/>
  </w:num>
  <w:num w:numId="8" w16cid:durableId="604776954">
    <w:abstractNumId w:val="2"/>
  </w:num>
  <w:num w:numId="9" w16cid:durableId="1785344972">
    <w:abstractNumId w:val="13"/>
  </w:num>
  <w:num w:numId="10" w16cid:durableId="64497701">
    <w:abstractNumId w:val="9"/>
  </w:num>
  <w:num w:numId="11" w16cid:durableId="52588423">
    <w:abstractNumId w:val="12"/>
  </w:num>
  <w:num w:numId="12" w16cid:durableId="18702799">
    <w:abstractNumId w:val="0"/>
  </w:num>
  <w:num w:numId="13" w16cid:durableId="1906597548">
    <w:abstractNumId w:val="4"/>
  </w:num>
  <w:num w:numId="14" w16cid:durableId="2041121632">
    <w:abstractNumId w:val="11"/>
  </w:num>
  <w:num w:numId="15" w16cid:durableId="917834799">
    <w:abstractNumId w:val="15"/>
  </w:num>
  <w:num w:numId="16" w16cid:durableId="256327795">
    <w:abstractNumId w:val="3"/>
  </w:num>
  <w:num w:numId="17" w16cid:durableId="1160924949">
    <w:abstractNumId w:val="8"/>
  </w:num>
  <w:num w:numId="18" w16cid:durableId="162564820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4108"/>
    <w:rsid w:val="00000A5B"/>
    <w:rsid w:val="0004744D"/>
    <w:rsid w:val="000A2370"/>
    <w:rsid w:val="000C5EEA"/>
    <w:rsid w:val="000F7E38"/>
    <w:rsid w:val="001010C4"/>
    <w:rsid w:val="0010712D"/>
    <w:rsid w:val="001156AC"/>
    <w:rsid w:val="00131EE6"/>
    <w:rsid w:val="00156B0B"/>
    <w:rsid w:val="00162301"/>
    <w:rsid w:val="0016583E"/>
    <w:rsid w:val="001870E9"/>
    <w:rsid w:val="001B041A"/>
    <w:rsid w:val="001E0C30"/>
    <w:rsid w:val="002401DF"/>
    <w:rsid w:val="00285F04"/>
    <w:rsid w:val="002D41FF"/>
    <w:rsid w:val="002D42EA"/>
    <w:rsid w:val="002E7298"/>
    <w:rsid w:val="002F441F"/>
    <w:rsid w:val="003009D9"/>
    <w:rsid w:val="0030689E"/>
    <w:rsid w:val="003542D0"/>
    <w:rsid w:val="0036102B"/>
    <w:rsid w:val="003724C9"/>
    <w:rsid w:val="0037524D"/>
    <w:rsid w:val="003767F4"/>
    <w:rsid w:val="003D256C"/>
    <w:rsid w:val="00400EEC"/>
    <w:rsid w:val="00404FA7"/>
    <w:rsid w:val="00430BD6"/>
    <w:rsid w:val="00446B5F"/>
    <w:rsid w:val="00456DAB"/>
    <w:rsid w:val="004920BC"/>
    <w:rsid w:val="004A2137"/>
    <w:rsid w:val="005051C9"/>
    <w:rsid w:val="00517575"/>
    <w:rsid w:val="0053266C"/>
    <w:rsid w:val="00537A36"/>
    <w:rsid w:val="00550AAC"/>
    <w:rsid w:val="00584DD7"/>
    <w:rsid w:val="005C17BB"/>
    <w:rsid w:val="005D2486"/>
    <w:rsid w:val="00614AA0"/>
    <w:rsid w:val="0068441F"/>
    <w:rsid w:val="00696D2D"/>
    <w:rsid w:val="006A0767"/>
    <w:rsid w:val="006A2EC0"/>
    <w:rsid w:val="006A58D9"/>
    <w:rsid w:val="006B38AE"/>
    <w:rsid w:val="006C3FAD"/>
    <w:rsid w:val="006C4553"/>
    <w:rsid w:val="006C4970"/>
    <w:rsid w:val="006C6C29"/>
    <w:rsid w:val="006D1859"/>
    <w:rsid w:val="00703EC0"/>
    <w:rsid w:val="0070423C"/>
    <w:rsid w:val="00790B99"/>
    <w:rsid w:val="007A6B22"/>
    <w:rsid w:val="007B4581"/>
    <w:rsid w:val="007C3DD3"/>
    <w:rsid w:val="00807DF7"/>
    <w:rsid w:val="00814A31"/>
    <w:rsid w:val="0085138B"/>
    <w:rsid w:val="008646B1"/>
    <w:rsid w:val="008C52CF"/>
    <w:rsid w:val="008D0DAE"/>
    <w:rsid w:val="008E1F8F"/>
    <w:rsid w:val="008E2F44"/>
    <w:rsid w:val="009340AF"/>
    <w:rsid w:val="009B7482"/>
    <w:rsid w:val="00A15C2E"/>
    <w:rsid w:val="00A32AD4"/>
    <w:rsid w:val="00A5453B"/>
    <w:rsid w:val="00A75659"/>
    <w:rsid w:val="00A91563"/>
    <w:rsid w:val="00A94072"/>
    <w:rsid w:val="00B17710"/>
    <w:rsid w:val="00B254B0"/>
    <w:rsid w:val="00BA304A"/>
    <w:rsid w:val="00BC6A11"/>
    <w:rsid w:val="00BF2FB5"/>
    <w:rsid w:val="00C03127"/>
    <w:rsid w:val="00C359AC"/>
    <w:rsid w:val="00C47A5A"/>
    <w:rsid w:val="00C96A10"/>
    <w:rsid w:val="00CB6078"/>
    <w:rsid w:val="00CC74CD"/>
    <w:rsid w:val="00CD0C68"/>
    <w:rsid w:val="00CD5A1D"/>
    <w:rsid w:val="00CF029C"/>
    <w:rsid w:val="00D1082B"/>
    <w:rsid w:val="00D73AB3"/>
    <w:rsid w:val="00D8509A"/>
    <w:rsid w:val="00D957F8"/>
    <w:rsid w:val="00E300D9"/>
    <w:rsid w:val="00E325A9"/>
    <w:rsid w:val="00E447FE"/>
    <w:rsid w:val="00E55DA2"/>
    <w:rsid w:val="00E82129"/>
    <w:rsid w:val="00EA03AB"/>
    <w:rsid w:val="00EB2EC4"/>
    <w:rsid w:val="00ED272E"/>
    <w:rsid w:val="00ED4108"/>
    <w:rsid w:val="00EE316D"/>
    <w:rsid w:val="00EF7CCA"/>
    <w:rsid w:val="00F21435"/>
    <w:rsid w:val="00F312BB"/>
    <w:rsid w:val="00F838E6"/>
    <w:rsid w:val="00FD1CFF"/>
    <w:rsid w:val="00FE6100"/>
    <w:rsid w:val="00FF3D1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CFCF55"/>
  <w15:chartTrackingRefBased/>
  <w15:docId w15:val="{B29018A5-92EF-49FC-BF32-A773330D40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256C"/>
  </w:style>
  <w:style w:type="paragraph" w:styleId="Heading1">
    <w:name w:val="heading 1"/>
    <w:basedOn w:val="Normal"/>
    <w:next w:val="Normal"/>
    <w:link w:val="Heading1Char"/>
    <w:uiPriority w:val="9"/>
    <w:qFormat/>
    <w:rsid w:val="00ED410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ED410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D410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D410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D410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D410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D410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D410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D410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410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ED410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D410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D410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D410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D410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D410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D410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D4108"/>
    <w:rPr>
      <w:rFonts w:eastAsiaTheme="majorEastAsia" w:cstheme="majorBidi"/>
      <w:color w:val="272727" w:themeColor="text1" w:themeTint="D8"/>
    </w:rPr>
  </w:style>
  <w:style w:type="paragraph" w:styleId="Title">
    <w:name w:val="Title"/>
    <w:basedOn w:val="Normal"/>
    <w:next w:val="Normal"/>
    <w:link w:val="TitleChar"/>
    <w:uiPriority w:val="10"/>
    <w:qFormat/>
    <w:rsid w:val="00ED410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D410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D410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D410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D4108"/>
    <w:pPr>
      <w:spacing w:before="160"/>
      <w:jc w:val="center"/>
    </w:pPr>
    <w:rPr>
      <w:i/>
      <w:iCs/>
      <w:color w:val="404040" w:themeColor="text1" w:themeTint="BF"/>
    </w:rPr>
  </w:style>
  <w:style w:type="character" w:customStyle="1" w:styleId="QuoteChar">
    <w:name w:val="Quote Char"/>
    <w:basedOn w:val="DefaultParagraphFont"/>
    <w:link w:val="Quote"/>
    <w:uiPriority w:val="29"/>
    <w:rsid w:val="00ED4108"/>
    <w:rPr>
      <w:i/>
      <w:iCs/>
      <w:color w:val="404040" w:themeColor="text1" w:themeTint="BF"/>
    </w:rPr>
  </w:style>
  <w:style w:type="paragraph" w:styleId="ListParagraph">
    <w:name w:val="List Paragraph"/>
    <w:basedOn w:val="Normal"/>
    <w:uiPriority w:val="34"/>
    <w:qFormat/>
    <w:rsid w:val="00ED4108"/>
    <w:pPr>
      <w:ind w:left="720"/>
      <w:contextualSpacing/>
    </w:pPr>
  </w:style>
  <w:style w:type="character" w:styleId="IntenseEmphasis">
    <w:name w:val="Intense Emphasis"/>
    <w:basedOn w:val="DefaultParagraphFont"/>
    <w:uiPriority w:val="21"/>
    <w:qFormat/>
    <w:rsid w:val="00ED4108"/>
    <w:rPr>
      <w:i/>
      <w:iCs/>
      <w:color w:val="0F4761" w:themeColor="accent1" w:themeShade="BF"/>
    </w:rPr>
  </w:style>
  <w:style w:type="paragraph" w:styleId="IntenseQuote">
    <w:name w:val="Intense Quote"/>
    <w:basedOn w:val="Normal"/>
    <w:next w:val="Normal"/>
    <w:link w:val="IntenseQuoteChar"/>
    <w:uiPriority w:val="30"/>
    <w:qFormat/>
    <w:rsid w:val="00ED410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D4108"/>
    <w:rPr>
      <w:i/>
      <w:iCs/>
      <w:color w:val="0F4761" w:themeColor="accent1" w:themeShade="BF"/>
    </w:rPr>
  </w:style>
  <w:style w:type="character" w:styleId="IntenseReference">
    <w:name w:val="Intense Reference"/>
    <w:basedOn w:val="DefaultParagraphFont"/>
    <w:uiPriority w:val="32"/>
    <w:qFormat/>
    <w:rsid w:val="00ED4108"/>
    <w:rPr>
      <w:b/>
      <w:bCs/>
      <w:smallCaps/>
      <w:color w:val="0F4761" w:themeColor="accent1" w:themeShade="BF"/>
      <w:spacing w:val="5"/>
    </w:rPr>
  </w:style>
  <w:style w:type="paragraph" w:styleId="NoSpacing">
    <w:name w:val="No Spacing"/>
    <w:uiPriority w:val="1"/>
    <w:qFormat/>
    <w:rsid w:val="00ED4108"/>
    <w:pPr>
      <w:spacing w:after="0" w:line="240" w:lineRule="auto"/>
    </w:pPr>
  </w:style>
  <w:style w:type="paragraph" w:styleId="Header">
    <w:name w:val="header"/>
    <w:basedOn w:val="Normal"/>
    <w:link w:val="HeaderChar"/>
    <w:uiPriority w:val="99"/>
    <w:unhideWhenUsed/>
    <w:rsid w:val="003D256C"/>
    <w:pPr>
      <w:tabs>
        <w:tab w:val="center" w:pos="4513"/>
        <w:tab w:val="right" w:pos="9026"/>
      </w:tabs>
      <w:spacing w:after="0" w:line="240" w:lineRule="auto"/>
    </w:pPr>
  </w:style>
  <w:style w:type="character" w:customStyle="1" w:styleId="HeaderChar">
    <w:name w:val="Header Char"/>
    <w:basedOn w:val="DefaultParagraphFont"/>
    <w:link w:val="Header"/>
    <w:uiPriority w:val="99"/>
    <w:rsid w:val="003D256C"/>
  </w:style>
  <w:style w:type="paragraph" w:styleId="Footer">
    <w:name w:val="footer"/>
    <w:basedOn w:val="Normal"/>
    <w:link w:val="FooterChar"/>
    <w:uiPriority w:val="99"/>
    <w:unhideWhenUsed/>
    <w:rsid w:val="003D256C"/>
    <w:pPr>
      <w:tabs>
        <w:tab w:val="center" w:pos="4513"/>
        <w:tab w:val="right" w:pos="9026"/>
      </w:tabs>
      <w:spacing w:after="0" w:line="240" w:lineRule="auto"/>
    </w:pPr>
  </w:style>
  <w:style w:type="character" w:customStyle="1" w:styleId="FooterChar">
    <w:name w:val="Footer Char"/>
    <w:basedOn w:val="DefaultParagraphFont"/>
    <w:link w:val="Footer"/>
    <w:uiPriority w:val="99"/>
    <w:rsid w:val="003D256C"/>
  </w:style>
  <w:style w:type="paragraph" w:styleId="NormalWeb">
    <w:name w:val="Normal (Web)"/>
    <w:basedOn w:val="Normal"/>
    <w:uiPriority w:val="99"/>
    <w:unhideWhenUsed/>
    <w:rsid w:val="001E0C30"/>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styleId="Strong">
    <w:name w:val="Strong"/>
    <w:basedOn w:val="DefaultParagraphFont"/>
    <w:uiPriority w:val="22"/>
    <w:qFormat/>
    <w:rsid w:val="001E0C30"/>
    <w:rPr>
      <w:b/>
      <w:bCs/>
    </w:rPr>
  </w:style>
  <w:style w:type="character" w:styleId="Emphasis">
    <w:name w:val="Emphasis"/>
    <w:basedOn w:val="DefaultParagraphFont"/>
    <w:uiPriority w:val="20"/>
    <w:qFormat/>
    <w:rsid w:val="00430BD6"/>
    <w:rPr>
      <w:i/>
      <w:iCs/>
    </w:rPr>
  </w:style>
  <w:style w:type="character" w:styleId="Hyperlink">
    <w:name w:val="Hyperlink"/>
    <w:basedOn w:val="DefaultParagraphFont"/>
    <w:uiPriority w:val="99"/>
    <w:unhideWhenUsed/>
    <w:rsid w:val="005D2486"/>
    <w:rPr>
      <w:color w:val="467886" w:themeColor="hyperlink"/>
      <w:u w:val="single"/>
    </w:rPr>
  </w:style>
  <w:style w:type="character" w:styleId="UnresolvedMention">
    <w:name w:val="Unresolved Mention"/>
    <w:basedOn w:val="DefaultParagraphFont"/>
    <w:uiPriority w:val="99"/>
    <w:semiHidden/>
    <w:unhideWhenUsed/>
    <w:rsid w:val="005D24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2.png"/><Relationship Id="rId21" Type="http://schemas.openxmlformats.org/officeDocument/2006/relationships/image" Target="media/image15.png"/><Relationship Id="rId34" Type="http://schemas.openxmlformats.org/officeDocument/2006/relationships/image" Target="media/image27.wmf"/><Relationship Id="rId42" Type="http://schemas.openxmlformats.org/officeDocument/2006/relationships/image" Target="media/image35.png"/><Relationship Id="rId47" Type="http://schemas.openxmlformats.org/officeDocument/2006/relationships/image" Target="media/image40.wmf"/><Relationship Id="rId50" Type="http://schemas.openxmlformats.org/officeDocument/2006/relationships/image" Target="media/image43.png"/><Relationship Id="rId55"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wmf"/><Relationship Id="rId53" Type="http://schemas.openxmlformats.org/officeDocument/2006/relationships/image" Target="media/image46.png"/><Relationship Id="rId5" Type="http://schemas.openxmlformats.org/officeDocument/2006/relationships/footnotes" Target="footnotes.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hyperlink" Target="mailto:fots@highgreen.sheffield.sch.uk" TargetMode="External"/><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theme" Target="theme/theme1.xml"/><Relationship Id="rId8" Type="http://schemas.openxmlformats.org/officeDocument/2006/relationships/image" Target="media/image2.wmf"/><Relationship Id="rId51" Type="http://schemas.openxmlformats.org/officeDocument/2006/relationships/image" Target="media/image44.wmf"/><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wmf"/><Relationship Id="rId36" Type="http://schemas.openxmlformats.org/officeDocument/2006/relationships/image" Target="media/image29.png"/><Relationship Id="rId49"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16</Pages>
  <Words>4071</Words>
  <Characters>21249</Characters>
  <Application>Microsoft Office Word</Application>
  <DocSecurity>0</DocSecurity>
  <Lines>388</Lines>
  <Paragraphs>180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Lucy Harding</dc:creator>
  <cp:keywords/>
  <dc:description/>
  <cp:lastModifiedBy>Amanda Oxley</cp:lastModifiedBy>
  <cp:revision>2</cp:revision>
  <cp:lastPrinted>2026-03-26T12:10:00Z</cp:lastPrinted>
  <dcterms:created xsi:type="dcterms:W3CDTF">2026-03-26T12:10:00Z</dcterms:created>
  <dcterms:modified xsi:type="dcterms:W3CDTF">2026-03-26T12:10:00Z</dcterms:modified>
</cp:coreProperties>
</file>