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45"/>
        <w:tblW w:w="22144" w:type="dxa"/>
        <w:tblLayout w:type="fixed"/>
        <w:tblLook w:val="04A0" w:firstRow="1" w:lastRow="0" w:firstColumn="1" w:lastColumn="0" w:noHBand="0" w:noVBand="1"/>
      </w:tblPr>
      <w:tblGrid>
        <w:gridCol w:w="1396"/>
        <w:gridCol w:w="4818"/>
        <w:gridCol w:w="2106"/>
        <w:gridCol w:w="3463"/>
        <w:gridCol w:w="3453"/>
        <w:gridCol w:w="1326"/>
        <w:gridCol w:w="5582"/>
      </w:tblGrid>
      <w:tr w:rsidR="001E5B42" w:rsidRPr="002659FE" w14:paraId="426F9443" w14:textId="77777777" w:rsidTr="00AA4DE0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1CDF5099" w14:textId="77777777" w:rsidR="004C63D6" w:rsidRPr="00597447" w:rsidRDefault="004C63D6" w:rsidP="0065024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me/Term</w:t>
            </w:r>
          </w:p>
        </w:tc>
        <w:tc>
          <w:tcPr>
            <w:tcW w:w="10387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E23CF7B" w14:textId="64AE1246" w:rsidR="004C63D6" w:rsidRPr="00480D44" w:rsidRDefault="004C672D" w:rsidP="0065024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Literacy Tree theme: </w:t>
            </w:r>
            <w:r w:rsidR="006D7862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Fictional Worlds</w:t>
            </w:r>
            <w:r w:rsidR="009115CE"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0D75EB" w:rsidRPr="000D75E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4C63D6"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1</w:t>
            </w:r>
          </w:p>
        </w:tc>
        <w:tc>
          <w:tcPr>
            <w:tcW w:w="1036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7EDB699C" w14:textId="2B44021C" w:rsidR="004C63D6" w:rsidRPr="00480D44" w:rsidRDefault="006D7862" w:rsidP="0065024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Storybook Bears</w:t>
            </w:r>
            <w:r w:rsidR="009115CE"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4C63D6"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2</w:t>
            </w:r>
          </w:p>
        </w:tc>
      </w:tr>
      <w:tr w:rsidR="00161F68" w:rsidRPr="002659FE" w14:paraId="4B46CC69" w14:textId="77777777" w:rsidTr="00AA4DE0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535D4537" w14:textId="0B54FAF8" w:rsidR="00161F68" w:rsidRDefault="00161F68" w:rsidP="00161F68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LMTW</w:t>
            </w:r>
          </w:p>
        </w:tc>
        <w:tc>
          <w:tcPr>
            <w:tcW w:w="10387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C353FAC" w14:textId="1693A47E" w:rsidR="00161F68" w:rsidRDefault="00161F68" w:rsidP="005D2ED3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LMTW theme: </w:t>
            </w:r>
            <w:r w:rsidR="005D2ED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Land ahoy</w:t>
            </w:r>
          </w:p>
        </w:tc>
        <w:tc>
          <w:tcPr>
            <w:tcW w:w="1036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61D88A84" w14:textId="5BC91348" w:rsidR="00161F68" w:rsidRDefault="005D2ED3" w:rsidP="00161F68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NESW / Powhatan People</w:t>
            </w:r>
          </w:p>
        </w:tc>
      </w:tr>
      <w:tr w:rsidR="00161F68" w:rsidRPr="002659FE" w14:paraId="4932D8C9" w14:textId="77777777" w:rsidTr="00AD3C21">
        <w:trPr>
          <w:cantSplit/>
          <w:trHeight w:hRule="exact" w:val="2041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4D979B4A" w14:textId="151F8C70" w:rsidR="00161F68" w:rsidRPr="002659FE" w:rsidRDefault="00161F68" w:rsidP="00161F68">
            <w:pPr>
              <w:spacing w:before="80" w:after="8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Planning Sequence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57D98E48" w14:textId="21851446" w:rsidR="00161F68" w:rsidRPr="00A247E5" w:rsidRDefault="00161F68" w:rsidP="00161F68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09677FB3" wp14:editId="629AA754">
                  <wp:simplePos x="0" y="0"/>
                  <wp:positionH relativeFrom="column">
                    <wp:posOffset>-27305</wp:posOffset>
                  </wp:positionH>
                  <wp:positionV relativeFrom="page">
                    <wp:posOffset>56173</wp:posOffset>
                  </wp:positionV>
                  <wp:extent cx="1279868" cy="1152000"/>
                  <wp:effectExtent l="0" t="0" r="3175" b="3810"/>
                  <wp:wrapSquare wrapText="bothSides"/>
                  <wp:docPr id="24" name="Picture 2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68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6B656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Beegu</w:t>
            </w:r>
            <w:proofErr w:type="spellEnd"/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6B6565">
              <w:rPr>
                <w:rFonts w:ascii="Arial" w:hAnsi="Arial" w:cs="Arial"/>
                <w:color w:val="000000" w:themeColor="text1"/>
                <w:sz w:val="18"/>
                <w:szCs w:val="18"/>
              </w:rPr>
              <w:t>Alexis Deacon</w:t>
            </w:r>
          </w:p>
        </w:tc>
        <w:tc>
          <w:tcPr>
            <w:tcW w:w="55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642B919F" w14:textId="0BF12378" w:rsidR="00161F68" w:rsidRPr="008439BF" w:rsidRDefault="00161F68" w:rsidP="00161F68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3DF2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652A139F" wp14:editId="1A3FA769">
                  <wp:simplePos x="0" y="0"/>
                  <wp:positionH relativeFrom="column">
                    <wp:posOffset>-42887</wp:posOffset>
                  </wp:positionH>
                  <wp:positionV relativeFrom="page">
                    <wp:posOffset>44450</wp:posOffset>
                  </wp:positionV>
                  <wp:extent cx="1105991" cy="1152000"/>
                  <wp:effectExtent l="0" t="0" r="0" b="3810"/>
                  <wp:wrapSquare wrapText="bothSides"/>
                  <wp:docPr id="37" name="Picture 37" descr="A picture containing text,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text, book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991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656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Pig the Pug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6B656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Aaron </w:t>
            </w:r>
            <w:proofErr w:type="spellStart"/>
            <w:r w:rsidRPr="006B6565">
              <w:rPr>
                <w:rFonts w:ascii="Arial" w:hAnsi="Arial" w:cs="Arial"/>
                <w:color w:val="000000" w:themeColor="text1"/>
                <w:sz w:val="18"/>
                <w:szCs w:val="18"/>
              </w:rPr>
              <w:t>Blabey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B656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How to be a Dog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6B6565">
              <w:rPr>
                <w:rFonts w:ascii="Arial" w:hAnsi="Arial" w:cs="Arial"/>
                <w:color w:val="000000" w:themeColor="text1"/>
                <w:sz w:val="18"/>
                <w:szCs w:val="18"/>
              </w:rPr>
              <w:t>Jo Williamson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6AD392AF" w14:textId="7926C898" w:rsidR="00161F68" w:rsidRPr="0077202C" w:rsidRDefault="00161F68" w:rsidP="00161F68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5FEA63BB" wp14:editId="3E00E828">
                  <wp:simplePos x="0" y="0"/>
                  <wp:positionH relativeFrom="column">
                    <wp:posOffset>-19685</wp:posOffset>
                  </wp:positionH>
                  <wp:positionV relativeFrom="page">
                    <wp:posOffset>30222</wp:posOffset>
                  </wp:positionV>
                  <wp:extent cx="615315" cy="863600"/>
                  <wp:effectExtent l="0" t="0" r="0" b="0"/>
                  <wp:wrapSquare wrapText="bothSides"/>
                  <wp:docPr id="12" name="Picture 1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AB3">
              <w:rPr>
                <w:rFonts w:ascii="Arial" w:hAnsi="Arial" w:cs="Arial"/>
                <w:i/>
                <w:iCs/>
                <w:sz w:val="18"/>
                <w:szCs w:val="18"/>
              </w:rPr>
              <w:t>The Bear Under the Stairs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5B7E39">
              <w:rPr>
                <w:rFonts w:ascii="Arial" w:hAnsi="Arial" w:cs="Arial"/>
                <w:sz w:val="18"/>
                <w:szCs w:val="18"/>
              </w:rPr>
              <w:t>Helen Cooper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51AF328B" w14:textId="6296BD40" w:rsidR="00161F68" w:rsidRPr="008439BF" w:rsidRDefault="00161F68" w:rsidP="00161F68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4BE7301E" wp14:editId="7F2DD001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44911</wp:posOffset>
                  </wp:positionV>
                  <wp:extent cx="820382" cy="1152000"/>
                  <wp:effectExtent l="0" t="0" r="5715" b="3810"/>
                  <wp:wrapSquare wrapText="bothSides"/>
                  <wp:docPr id="7" name="Picture 7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382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656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I Want My Hat Back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6B656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Jon </w:t>
            </w:r>
            <w:proofErr w:type="spellStart"/>
            <w:r w:rsidRPr="006B6565">
              <w:rPr>
                <w:rFonts w:ascii="Arial" w:hAnsi="Arial" w:cs="Arial"/>
                <w:color w:val="000000" w:themeColor="text1"/>
                <w:sz w:val="18"/>
                <w:szCs w:val="18"/>
              </w:rPr>
              <w:t>Klassen</w:t>
            </w:r>
            <w:proofErr w:type="spellEnd"/>
          </w:p>
        </w:tc>
      </w:tr>
      <w:tr w:rsidR="00161F68" w:rsidRPr="002659FE" w14:paraId="0FA0C573" w14:textId="77777777" w:rsidTr="006D7862">
        <w:trPr>
          <w:trHeight w:hRule="exact" w:val="414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3EB36C23" w14:textId="77777777" w:rsidR="00161F68" w:rsidRPr="002659FE" w:rsidRDefault="00161F68" w:rsidP="00161F68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D6A242C" w14:textId="62122F49" w:rsidR="00161F68" w:rsidRPr="002659FE" w:rsidRDefault="00161F68" w:rsidP="00161F68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B6565">
              <w:rPr>
                <w:rFonts w:ascii="Arial" w:hAnsi="Arial" w:cs="Arial"/>
                <w:color w:val="000000" w:themeColor="text1"/>
                <w:sz w:val="18"/>
                <w:szCs w:val="18"/>
              </w:rPr>
              <w:t>10 sessions, 2 weeks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4566931F" w14:textId="17062929" w:rsidR="00161F68" w:rsidRPr="002659FE" w:rsidRDefault="00161F68" w:rsidP="00161F68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B6565">
              <w:rPr>
                <w:rFonts w:ascii="Arial" w:hAnsi="Arial" w:cs="Arial"/>
                <w:color w:val="000000" w:themeColor="text1"/>
                <w:sz w:val="18"/>
                <w:szCs w:val="18"/>
              </w:rPr>
              <w:t>15+ sessions, 3+ weeks</w:t>
            </w:r>
          </w:p>
        </w:tc>
        <w:tc>
          <w:tcPr>
            <w:tcW w:w="4779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70BA8991" w14:textId="43D71D99" w:rsidR="00161F68" w:rsidRPr="002659FE" w:rsidRDefault="00161F68" w:rsidP="00161F68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7E39">
              <w:rPr>
                <w:rFonts w:ascii="Arial" w:hAnsi="Arial" w:cs="Arial"/>
                <w:sz w:val="18"/>
                <w:szCs w:val="18"/>
              </w:rPr>
              <w:t>15 sessions, 3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3F3C8400" w14:textId="1B919FCA" w:rsidR="00161F68" w:rsidRPr="002659FE" w:rsidRDefault="00161F68" w:rsidP="00161F68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B6565">
              <w:rPr>
                <w:rFonts w:ascii="Arial" w:hAnsi="Arial" w:cs="Arial"/>
                <w:color w:val="000000" w:themeColor="text1"/>
                <w:sz w:val="18"/>
                <w:szCs w:val="18"/>
              </w:rPr>
              <w:t>15 sessions, 3 weeks</w:t>
            </w:r>
          </w:p>
        </w:tc>
      </w:tr>
      <w:tr w:rsidR="00161F68" w:rsidRPr="002659FE" w14:paraId="38C6A9D1" w14:textId="77777777" w:rsidTr="00516398">
        <w:trPr>
          <w:trHeight w:hRule="exact" w:val="883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25C39144" w14:textId="77777777" w:rsidR="00161F68" w:rsidRPr="002659FE" w:rsidRDefault="00161F68" w:rsidP="00161F68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7991D642" w14:textId="6EACE154" w:rsidR="00161F68" w:rsidRPr="008439BF" w:rsidRDefault="00161F68" w:rsidP="00161F6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B656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Own version ‘alien’ narrative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6B6565">
              <w:rPr>
                <w:rFonts w:ascii="ArialMT" w:hAnsi="ArialMT"/>
                <w:color w:val="000000" w:themeColor="text1"/>
                <w:sz w:val="18"/>
                <w:szCs w:val="18"/>
              </w:rPr>
              <w:t>Descriptions, commands, letters, nonsense-word dictionary, poems, non-fiction report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5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7D6FA2E5" w14:textId="6265BE58" w:rsidR="00161F68" w:rsidRPr="008439BF" w:rsidRDefault="00161F68" w:rsidP="00161F6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B656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‘How to’ guide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6B6565">
              <w:rPr>
                <w:rFonts w:ascii="ArialMT" w:hAnsi="ArialMT"/>
                <w:color w:val="000000" w:themeColor="text1"/>
                <w:sz w:val="18"/>
                <w:szCs w:val="18"/>
              </w:rPr>
              <w:t>Character comparisons, fact sheets, shared poe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try</w:t>
            </w:r>
            <w:r w:rsidRPr="006B6565">
              <w:rPr>
                <w:rFonts w:ascii="ArialMT" w:hAnsi="ArialMT"/>
                <w:color w:val="000000" w:themeColor="text1"/>
                <w:sz w:val="18"/>
                <w:szCs w:val="18"/>
              </w:rPr>
              <w:t>, own version narratives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45508165" w14:textId="2E9752F8" w:rsidR="00161F68" w:rsidRPr="00B0542D" w:rsidRDefault="00161F68" w:rsidP="00161F6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B7E39">
              <w:rPr>
                <w:rFonts w:ascii="Arial" w:hAnsi="Arial" w:cs="Arial"/>
                <w:b/>
                <w:bCs/>
                <w:sz w:val="18"/>
                <w:szCs w:val="18"/>
              </w:rPr>
              <w:t>Information text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B7E39">
              <w:rPr>
                <w:rFonts w:ascii="Arial" w:hAnsi="Arial" w:cs="Arial"/>
                <w:sz w:val="18"/>
                <w:szCs w:val="18"/>
              </w:rPr>
              <w:t>Letters, retellings, own version narratives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3C80EB10" w14:textId="3CABD1BD" w:rsidR="00161F68" w:rsidRPr="008439BF" w:rsidRDefault="00161F68" w:rsidP="00161F6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B656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Story sequel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6B6565">
              <w:rPr>
                <w:rFonts w:ascii="Arial" w:hAnsi="Arial" w:cs="Arial"/>
                <w:color w:val="000000" w:themeColor="text1"/>
                <w:sz w:val="18"/>
                <w:szCs w:val="18"/>
              </w:rPr>
              <w:t>Questions, speech bubbles, letters, lists</w:t>
            </w:r>
          </w:p>
        </w:tc>
      </w:tr>
      <w:tr w:rsidR="00161F68" w:rsidRPr="002659FE" w14:paraId="3795768C" w14:textId="77777777" w:rsidTr="00AA4DE0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2E8D61FB" w14:textId="77777777" w:rsidR="00161F68" w:rsidRPr="00506AE6" w:rsidRDefault="00161F68" w:rsidP="00161F68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Theme/Term</w:t>
            </w:r>
          </w:p>
        </w:tc>
        <w:tc>
          <w:tcPr>
            <w:tcW w:w="10387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0F4A44B" w14:textId="04FFF9D9" w:rsidR="00161F68" w:rsidRPr="00480D44" w:rsidRDefault="004C672D" w:rsidP="00161F68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Literacy Tree theme: </w:t>
            </w:r>
            <w:r w:rsidR="00161F6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Change and Relationships</w:t>
            </w:r>
            <w:r w:rsidR="00161F68"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161F68"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Spring 1</w:t>
            </w:r>
          </w:p>
        </w:tc>
        <w:tc>
          <w:tcPr>
            <w:tcW w:w="1036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444F7703" w14:textId="5F507746" w:rsidR="00161F68" w:rsidRPr="00480D44" w:rsidRDefault="00161F68" w:rsidP="00161F68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Creation and Conservation</w:t>
            </w:r>
            <w:r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Spring 2</w:t>
            </w:r>
          </w:p>
        </w:tc>
      </w:tr>
      <w:tr w:rsidR="00161F68" w:rsidRPr="002659FE" w14:paraId="7F4EFF83" w14:textId="77777777" w:rsidTr="00AA4DE0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11F5F093" w14:textId="1637800C" w:rsidR="00161F68" w:rsidRPr="00506AE6" w:rsidRDefault="00161F68" w:rsidP="00161F68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LMTW</w:t>
            </w:r>
          </w:p>
        </w:tc>
        <w:tc>
          <w:tcPr>
            <w:tcW w:w="10387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231B0182" w14:textId="00736097" w:rsidR="00161F68" w:rsidRDefault="00161F68" w:rsidP="005D2ED3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LMTW theme: </w:t>
            </w:r>
            <w:r w:rsidR="005D2ED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Come fly with me - Arctic</w:t>
            </w:r>
          </w:p>
        </w:tc>
        <w:tc>
          <w:tcPr>
            <w:tcW w:w="1036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5E15A45A" w14:textId="3DEA0238" w:rsidR="00161F68" w:rsidRDefault="005D2ED3" w:rsidP="00161F68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Happily ever after</w:t>
            </w:r>
          </w:p>
        </w:tc>
      </w:tr>
      <w:tr w:rsidR="005D2ED3" w:rsidRPr="002659FE" w14:paraId="6F02DD4D" w14:textId="77777777" w:rsidTr="00E850EE">
        <w:trPr>
          <w:cantSplit/>
          <w:trHeight w:hRule="exact" w:val="2041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FBE38"/>
          </w:tcPr>
          <w:p w14:paraId="7BF1B099" w14:textId="71F680E2" w:rsidR="005D2ED3" w:rsidRPr="002659FE" w:rsidRDefault="005D2ED3" w:rsidP="005D2ED3">
            <w:pPr>
              <w:spacing w:before="80" w:after="8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Planning Sequence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4D269"/>
          </w:tcPr>
          <w:p w14:paraId="7519F045" w14:textId="62C524B7" w:rsidR="005D2ED3" w:rsidRPr="008439BF" w:rsidRDefault="005D2ED3" w:rsidP="005D2ED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3DF2">
              <w:rPr>
                <w:rFonts w:ascii="Arial" w:hAnsi="Arial" w:cs="Arial"/>
                <w:i/>
                <w:iCs/>
                <w:noProof/>
                <w:color w:val="000000" w:themeColor="text1"/>
                <w:spacing w:val="-8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7024" behindDoc="0" locked="0" layoutInCell="1" allowOverlap="1" wp14:anchorId="401E7957" wp14:editId="6C21E362">
                  <wp:simplePos x="0" y="0"/>
                  <wp:positionH relativeFrom="column">
                    <wp:posOffset>-5171</wp:posOffset>
                  </wp:positionH>
                  <wp:positionV relativeFrom="page">
                    <wp:posOffset>50165</wp:posOffset>
                  </wp:positionV>
                  <wp:extent cx="1143000" cy="1151255"/>
                  <wp:effectExtent l="0" t="0" r="0" b="4445"/>
                  <wp:wrapSquare wrapText="bothSides"/>
                  <wp:docPr id="25" name="Picture 25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diagram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245"/>
                          <a:stretch/>
                        </pic:blipFill>
                        <pic:spPr bwMode="auto">
                          <a:xfrm>
                            <a:off x="0" y="0"/>
                            <a:ext cx="1143000" cy="1151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3DF2">
              <w:rPr>
                <w:rFonts w:ascii="Arial" w:hAnsi="Arial" w:cs="Arial"/>
                <w:i/>
                <w:iCs/>
                <w:color w:val="000000" w:themeColor="text1"/>
                <w:spacing w:val="-8"/>
                <w:sz w:val="18"/>
                <w:szCs w:val="18"/>
              </w:rPr>
              <w:t>The Odd Egg</w:t>
            </w:r>
            <w:r w:rsidRPr="00593DF2">
              <w:rPr>
                <w:rFonts w:ascii="Arial" w:hAnsi="Arial" w:cs="Arial"/>
                <w:i/>
                <w:iCs/>
                <w:color w:val="000000" w:themeColor="text1"/>
                <w:spacing w:val="-8"/>
                <w:sz w:val="18"/>
                <w:szCs w:val="18"/>
              </w:rPr>
              <w:br/>
            </w:r>
            <w:r w:rsidRPr="00593DF2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Emily </w:t>
            </w:r>
            <w:proofErr w:type="spellStart"/>
            <w:r w:rsidRPr="00593DF2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Gravett</w:t>
            </w:r>
            <w:proofErr w:type="spellEnd"/>
          </w:p>
        </w:tc>
        <w:tc>
          <w:tcPr>
            <w:tcW w:w="5569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5A616DA0" w14:textId="521AE5F0" w:rsidR="005D2ED3" w:rsidRPr="008439BF" w:rsidRDefault="005D2ED3" w:rsidP="005D2ED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8048" behindDoc="0" locked="0" layoutInCell="1" allowOverlap="1" wp14:anchorId="4A602155" wp14:editId="04FCDC91">
                  <wp:simplePos x="0" y="0"/>
                  <wp:positionH relativeFrom="column">
                    <wp:posOffset>-27305</wp:posOffset>
                  </wp:positionH>
                  <wp:positionV relativeFrom="page">
                    <wp:posOffset>14982</wp:posOffset>
                  </wp:positionV>
                  <wp:extent cx="746760" cy="863600"/>
                  <wp:effectExtent l="0" t="0" r="2540" b="0"/>
                  <wp:wrapSquare wrapText="bothSides"/>
                  <wp:docPr id="18" name="Picture 1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Pr="00394AB3">
              <w:rPr>
                <w:rFonts w:ascii="Arial" w:hAnsi="Arial" w:cs="Arial"/>
                <w:i/>
                <w:iCs/>
                <w:sz w:val="18"/>
                <w:szCs w:val="18"/>
              </w:rPr>
              <w:t>f All the World Were…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5B7E39">
              <w:rPr>
                <w:rFonts w:ascii="Arial" w:hAnsi="Arial" w:cs="Arial"/>
                <w:sz w:val="18"/>
                <w:szCs w:val="18"/>
              </w:rPr>
              <w:t>Joseph Coelho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321CBA66" w14:textId="6CF3F9DB" w:rsidR="005D2ED3" w:rsidRDefault="00EC32FE" w:rsidP="005D2ED3">
            <w:pPr>
              <w:ind w:left="116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39BF"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86240" behindDoc="0" locked="0" layoutInCell="1" allowOverlap="1" wp14:anchorId="72AD2562" wp14:editId="3E28C9A7">
                  <wp:simplePos x="0" y="0"/>
                  <wp:positionH relativeFrom="column">
                    <wp:posOffset>-16510</wp:posOffset>
                  </wp:positionH>
                  <wp:positionV relativeFrom="page">
                    <wp:posOffset>63500</wp:posOffset>
                  </wp:positionV>
                  <wp:extent cx="701040" cy="863600"/>
                  <wp:effectExtent l="0" t="0" r="3810" b="0"/>
                  <wp:wrapNone/>
                  <wp:docPr id="1" name="Picture 1" descr="A teddy bear holding a cup of coffe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teddy bear holding a cup of coffe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ED3" w:rsidRPr="008439BF">
              <w:rPr>
                <w:rFonts w:ascii="Arial" w:hAnsi="Arial" w:cs="Arial"/>
                <w:i/>
                <w:iCs/>
                <w:sz w:val="18"/>
                <w:szCs w:val="18"/>
              </w:rPr>
              <w:t>Goldilocks &amp; the Three Bears</w:t>
            </w:r>
            <w:r w:rsidR="005D2ED3" w:rsidRPr="008439BF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="005D2ED3" w:rsidRPr="008439BF">
              <w:rPr>
                <w:rFonts w:ascii="Arial" w:hAnsi="Arial" w:cs="Arial"/>
                <w:sz w:val="18"/>
                <w:szCs w:val="18"/>
              </w:rPr>
              <w:t>Lauren Child</w:t>
            </w:r>
            <w:r w:rsidRPr="008439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439B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439BF">
              <w:rPr>
                <w:rFonts w:ascii="Arial" w:hAnsi="Arial" w:cs="Arial"/>
                <w:i/>
                <w:iCs/>
                <w:sz w:val="18"/>
                <w:szCs w:val="18"/>
              </w:rPr>
              <w:t>You &amp; Me</w:t>
            </w:r>
            <w:r w:rsidRPr="008439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39BF">
              <w:rPr>
                <w:rFonts w:ascii="Arial" w:hAnsi="Arial" w:cs="Arial"/>
                <w:sz w:val="18"/>
                <w:szCs w:val="18"/>
              </w:rPr>
              <w:t>Anthony Browne</w:t>
            </w:r>
            <w:r w:rsidRPr="008439BF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Goldilocks &amp; Just the One Bear</w:t>
            </w:r>
            <w:r w:rsidRPr="008439BF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8439BF">
              <w:rPr>
                <w:rFonts w:ascii="Arial" w:hAnsi="Arial" w:cs="Arial"/>
                <w:sz w:val="18"/>
                <w:szCs w:val="18"/>
              </w:rPr>
              <w:t>Leigh Hodgkinson</w:t>
            </w:r>
          </w:p>
          <w:p w14:paraId="0A4836C4" w14:textId="58C2FFCE" w:rsidR="005D2ED3" w:rsidRPr="008439BF" w:rsidRDefault="005D2ED3" w:rsidP="00EC32FE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780B9292" w14:textId="36117787" w:rsidR="005D2ED3" w:rsidRPr="009D46B2" w:rsidRDefault="005D2ED3" w:rsidP="005D2ED3">
            <w:pPr>
              <w:spacing w:before="80" w:after="8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593DF2"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>The Sea Saw</w:t>
            </w:r>
            <w:r w:rsidRPr="00593DF2">
              <w:rPr>
                <w:rFonts w:ascii="Arial" w:hAnsi="Arial" w:cs="Arial"/>
                <w:spacing w:val="-8"/>
                <w:sz w:val="18"/>
                <w:szCs w:val="18"/>
              </w:rPr>
              <w:br/>
              <w:t>Tom Percival</w:t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87264" behindDoc="0" locked="0" layoutInCell="1" allowOverlap="1" wp14:anchorId="5723435E" wp14:editId="7EDC585E">
                  <wp:simplePos x="0" y="0"/>
                  <wp:positionH relativeFrom="column">
                    <wp:posOffset>-15875</wp:posOffset>
                  </wp:positionH>
                  <wp:positionV relativeFrom="page">
                    <wp:posOffset>52070</wp:posOffset>
                  </wp:positionV>
                  <wp:extent cx="1088494" cy="1152000"/>
                  <wp:effectExtent l="0" t="0" r="3810" b="3810"/>
                  <wp:wrapSquare wrapText="bothSides"/>
                  <wp:docPr id="3" name="Picture 3" descr="Calend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alendar&#10;&#10;Description automatically generated with low confidence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5" t="-952" r="12393" b="952"/>
                          <a:stretch/>
                        </pic:blipFill>
                        <pic:spPr bwMode="auto">
                          <a:xfrm>
                            <a:off x="0" y="0"/>
                            <a:ext cx="1088494" cy="1152000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2ED3" w:rsidRPr="002659FE" w14:paraId="4C1C043E" w14:textId="77777777" w:rsidTr="006D7862">
        <w:trPr>
          <w:trHeight w:hRule="exact" w:val="353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5BF0D353" w14:textId="77777777" w:rsidR="005D2ED3" w:rsidRPr="002659FE" w:rsidRDefault="005D2ED3" w:rsidP="005D2ED3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DAD77BF" w14:textId="546A0C6B" w:rsidR="005D2ED3" w:rsidRPr="002659FE" w:rsidRDefault="005D2ED3" w:rsidP="005D2ED3">
            <w:pPr>
              <w:tabs>
                <w:tab w:val="left" w:pos="935"/>
              </w:tabs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B6565">
              <w:rPr>
                <w:rFonts w:ascii="Arial" w:hAnsi="Arial" w:cs="Arial"/>
                <w:color w:val="000000" w:themeColor="text1"/>
                <w:sz w:val="18"/>
                <w:szCs w:val="18"/>
              </w:rPr>
              <w:t>10 sessions, 2 weeks</w:t>
            </w:r>
          </w:p>
        </w:tc>
        <w:tc>
          <w:tcPr>
            <w:tcW w:w="5569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65D28DC6" w14:textId="01A9397F" w:rsidR="005D2ED3" w:rsidRPr="002659FE" w:rsidRDefault="005D2ED3" w:rsidP="005D2ED3">
            <w:pPr>
              <w:tabs>
                <w:tab w:val="left" w:pos="935"/>
              </w:tabs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7E39">
              <w:rPr>
                <w:rFonts w:ascii="Arial" w:hAnsi="Arial" w:cs="Arial"/>
                <w:sz w:val="18"/>
                <w:szCs w:val="18"/>
              </w:rPr>
              <w:t>10 sessions, 2 weeks</w:t>
            </w:r>
          </w:p>
        </w:tc>
        <w:tc>
          <w:tcPr>
            <w:tcW w:w="4779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09B3FC54" w14:textId="2BEDF83B" w:rsidR="005D2ED3" w:rsidRPr="002659FE" w:rsidRDefault="005D2ED3" w:rsidP="005D2ED3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7E39">
              <w:rPr>
                <w:rFonts w:ascii="Arial" w:hAnsi="Arial" w:cs="Arial"/>
                <w:sz w:val="18"/>
                <w:szCs w:val="18"/>
              </w:rPr>
              <w:t>15 sessions, 3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12907D1A" w14:textId="66370B94" w:rsidR="005D2ED3" w:rsidRPr="002659FE" w:rsidRDefault="005D2ED3" w:rsidP="005D2ED3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</w:tr>
      <w:tr w:rsidR="005D2ED3" w:rsidRPr="002659FE" w14:paraId="4EFD5F13" w14:textId="77777777" w:rsidTr="00516398">
        <w:trPr>
          <w:trHeight w:hRule="exact" w:val="840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69DBA865" w14:textId="77777777" w:rsidR="005D2ED3" w:rsidRPr="002659FE" w:rsidRDefault="005D2ED3" w:rsidP="005D2ED3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B7D93"/>
          </w:tcPr>
          <w:p w14:paraId="789A81BB" w14:textId="036B4382" w:rsidR="005D2ED3" w:rsidRPr="008439BF" w:rsidRDefault="005D2ED3" w:rsidP="005D2ED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B656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Egg-spotter’s guide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6B656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(non-fiction report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s)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6B6565">
              <w:rPr>
                <w:rFonts w:ascii="ArialMT" w:hAnsi="ArialMT"/>
                <w:color w:val="000000" w:themeColor="text1"/>
                <w:sz w:val="18"/>
                <w:szCs w:val="18"/>
              </w:rPr>
              <w:t>Thought and speech bubbles, diar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ies</w:t>
            </w:r>
            <w:r w:rsidRPr="006B6565">
              <w:rPr>
                <w:rFonts w:ascii="ArialMT" w:hAnsi="ArialMT"/>
                <w:color w:val="000000" w:themeColor="text1"/>
                <w:sz w:val="18"/>
                <w:szCs w:val="18"/>
              </w:rPr>
              <w:t>, letter, certificate</w:t>
            </w:r>
          </w:p>
        </w:tc>
        <w:tc>
          <w:tcPr>
            <w:tcW w:w="5569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B7D93"/>
          </w:tcPr>
          <w:p w14:paraId="28F1E8CF" w14:textId="338EFFC4" w:rsidR="005D2ED3" w:rsidRPr="0004267E" w:rsidRDefault="005D2ED3" w:rsidP="005D2ED3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E39">
              <w:rPr>
                <w:rFonts w:ascii="Arial" w:hAnsi="Arial" w:cs="Arial"/>
                <w:b/>
                <w:bCs/>
                <w:sz w:val="18"/>
                <w:szCs w:val="18"/>
              </w:rPr>
              <w:t>Non-narrative poem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B7E39">
              <w:rPr>
                <w:rFonts w:ascii="Arial" w:hAnsi="Arial" w:cs="Arial"/>
                <w:sz w:val="18"/>
                <w:szCs w:val="18"/>
              </w:rPr>
              <w:t>Writing in role, diar</w:t>
            </w:r>
            <w:r>
              <w:rPr>
                <w:rFonts w:ascii="Arial" w:hAnsi="Arial" w:cs="Arial"/>
                <w:sz w:val="18"/>
                <w:szCs w:val="18"/>
              </w:rPr>
              <w:t>ies</w:t>
            </w:r>
            <w:r w:rsidRPr="005B7E39">
              <w:rPr>
                <w:rFonts w:ascii="Arial" w:hAnsi="Arial" w:cs="Arial"/>
                <w:sz w:val="18"/>
                <w:szCs w:val="18"/>
              </w:rPr>
              <w:t>, letter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B7E39">
              <w:rPr>
                <w:rFonts w:ascii="Arial" w:hAnsi="Arial" w:cs="Arial"/>
                <w:sz w:val="18"/>
                <w:szCs w:val="18"/>
              </w:rPr>
              <w:t xml:space="preserve"> of advice, short explanation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B7D93"/>
          </w:tcPr>
          <w:p w14:paraId="33A9DEE9" w14:textId="28637585" w:rsidR="005D2ED3" w:rsidRPr="008439BF" w:rsidRDefault="005D2ED3" w:rsidP="005D2ED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B7E39">
              <w:rPr>
                <w:rFonts w:ascii="Arial" w:hAnsi="Arial" w:cs="Arial"/>
                <w:b/>
                <w:bCs/>
                <w:sz w:val="18"/>
                <w:szCs w:val="18"/>
              </w:rPr>
              <w:t>Sequel stor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B7E39">
              <w:rPr>
                <w:rFonts w:ascii="Arial" w:hAnsi="Arial" w:cs="Arial"/>
                <w:sz w:val="18"/>
                <w:szCs w:val="18"/>
              </w:rPr>
              <w:t>Wanted posters, letters, retellings from another point of view, lists of rules, character descriptions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B7D93"/>
          </w:tcPr>
          <w:p w14:paraId="7EE269AF" w14:textId="68C4094D" w:rsidR="005D2ED3" w:rsidRPr="00822DE9" w:rsidRDefault="005D2ED3" w:rsidP="005D2ED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91321">
              <w:rPr>
                <w:rFonts w:ascii="Arial" w:hAnsi="Arial" w:cs="Arial"/>
                <w:b/>
                <w:bCs/>
                <w:sz w:val="18"/>
                <w:szCs w:val="18"/>
              </w:rPr>
              <w:t>Own version narrative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F91321">
              <w:rPr>
                <w:rFonts w:ascii="Arial" w:hAnsi="Arial" w:cs="Arial"/>
                <w:sz w:val="18"/>
                <w:szCs w:val="18"/>
              </w:rPr>
              <w:t>Writing in role; notes of advice; missing posters; diary entries; letters of thanks</w:t>
            </w:r>
          </w:p>
        </w:tc>
      </w:tr>
      <w:tr w:rsidR="005D2ED3" w:rsidRPr="002659FE" w14:paraId="563E3037" w14:textId="77777777" w:rsidTr="00AA4DE0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14AFA2"/>
          </w:tcPr>
          <w:p w14:paraId="44E590E3" w14:textId="77777777" w:rsidR="005D2ED3" w:rsidRPr="00CC33D1" w:rsidRDefault="005D2ED3" w:rsidP="005D2ED3">
            <w:pPr>
              <w:spacing w:before="40"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C33D1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Theme/Term</w:t>
            </w:r>
          </w:p>
        </w:tc>
        <w:tc>
          <w:tcPr>
            <w:tcW w:w="10387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14AFA2"/>
          </w:tcPr>
          <w:p w14:paraId="35F41B0C" w14:textId="6B20BB51" w:rsidR="005D2ED3" w:rsidRPr="00480D44" w:rsidRDefault="004C672D" w:rsidP="005D2ED3">
            <w:pPr>
              <w:spacing w:before="40" w:after="4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Literacy Tree theme: </w:t>
            </w:r>
            <w:bookmarkStart w:id="0" w:name="_GoBack"/>
            <w:bookmarkEnd w:id="0"/>
            <w:r w:rsidR="005D2ED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Nature and Environment</w:t>
            </w:r>
            <w:r w:rsidR="005D2ED3"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5D2ED3"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 1</w:t>
            </w:r>
          </w:p>
        </w:tc>
        <w:tc>
          <w:tcPr>
            <w:tcW w:w="1036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4AFA2"/>
          </w:tcPr>
          <w:p w14:paraId="70BE793E" w14:textId="20DEAD7F" w:rsidR="005D2ED3" w:rsidRPr="00480D44" w:rsidRDefault="005D2ED3" w:rsidP="005D2ED3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Beasts and Monsters</w:t>
            </w:r>
            <w:r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 2</w:t>
            </w:r>
          </w:p>
        </w:tc>
      </w:tr>
      <w:tr w:rsidR="005D2ED3" w:rsidRPr="002659FE" w14:paraId="16A654AB" w14:textId="77777777" w:rsidTr="00DB1F37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14AFA2"/>
          </w:tcPr>
          <w:p w14:paraId="55F2DE03" w14:textId="3EEA7D7E" w:rsidR="005D2ED3" w:rsidRPr="00CC33D1" w:rsidRDefault="005D2ED3" w:rsidP="005D2ED3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LMTW</w:t>
            </w:r>
          </w:p>
        </w:tc>
        <w:tc>
          <w:tcPr>
            <w:tcW w:w="20748" w:type="dxa"/>
            <w:gridSpan w:val="6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14AFA2"/>
          </w:tcPr>
          <w:p w14:paraId="10A8F964" w14:textId="65F9FB49" w:rsidR="005D2ED3" w:rsidRDefault="005D2ED3" w:rsidP="005D2ED3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LMTW theme</w:t>
            </w:r>
            <w:r w:rsidR="004C672D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: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(History character) / Light up the world / Jurassic Hunter</w:t>
            </w:r>
          </w:p>
          <w:p w14:paraId="54D1FB66" w14:textId="6B49FE2D" w:rsidR="005D2ED3" w:rsidRDefault="005D2ED3" w:rsidP="005D2ED3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Way Back When – Bikes / Animal Crackers</w:t>
            </w:r>
          </w:p>
        </w:tc>
      </w:tr>
      <w:tr w:rsidR="005D2ED3" w:rsidRPr="002659FE" w14:paraId="19CB4217" w14:textId="77777777" w:rsidTr="00AD3C21">
        <w:trPr>
          <w:cantSplit/>
          <w:trHeight w:hRule="exact" w:val="2041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FBF39"/>
          </w:tcPr>
          <w:p w14:paraId="2ACC8F04" w14:textId="62035568" w:rsidR="005D2ED3" w:rsidRDefault="005D2ED3" w:rsidP="005D2ED3">
            <w:pPr>
              <w:spacing w:before="80" w:after="8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Planning Sequence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4D269"/>
          </w:tcPr>
          <w:p w14:paraId="3AC6F043" w14:textId="74B40423" w:rsidR="005D2ED3" w:rsidRPr="008439BF" w:rsidRDefault="005D2ED3" w:rsidP="005D2ED3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93408" behindDoc="0" locked="0" layoutInCell="1" allowOverlap="1" wp14:anchorId="390F9BFD" wp14:editId="26E01AB2">
                  <wp:simplePos x="0" y="0"/>
                  <wp:positionH relativeFrom="column">
                    <wp:posOffset>-5080</wp:posOffset>
                  </wp:positionH>
                  <wp:positionV relativeFrom="page">
                    <wp:posOffset>44911</wp:posOffset>
                  </wp:positionV>
                  <wp:extent cx="1297195" cy="1152000"/>
                  <wp:effectExtent l="0" t="0" r="0" b="3810"/>
                  <wp:wrapSquare wrapText="bothSides"/>
                  <wp:docPr id="26" name="Picture 2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ex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195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656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Stanley’s Stick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6B656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John </w:t>
            </w:r>
            <w:proofErr w:type="spellStart"/>
            <w:r w:rsidRPr="006B6565">
              <w:rPr>
                <w:rFonts w:ascii="Arial" w:hAnsi="Arial" w:cs="Arial"/>
                <w:color w:val="000000" w:themeColor="text1"/>
                <w:sz w:val="18"/>
                <w:szCs w:val="18"/>
              </w:rPr>
              <w:t>Hegley</w:t>
            </w:r>
            <w:proofErr w:type="spellEnd"/>
            <w:r w:rsidRPr="006B656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Neal Layton</w:t>
            </w:r>
          </w:p>
        </w:tc>
        <w:tc>
          <w:tcPr>
            <w:tcW w:w="5569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7CFC062A" w14:textId="40704E69" w:rsidR="005D2ED3" w:rsidRPr="008439BF" w:rsidRDefault="005D2ED3" w:rsidP="005D2ED3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94432" behindDoc="0" locked="0" layoutInCell="1" allowOverlap="1" wp14:anchorId="3B560532" wp14:editId="6E122A0D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29754</wp:posOffset>
                  </wp:positionV>
                  <wp:extent cx="1009368" cy="864000"/>
                  <wp:effectExtent l="0" t="0" r="0" b="0"/>
                  <wp:wrapSquare wrapText="bothSides"/>
                  <wp:docPr id="11" name="Picture 11" descr="A picture containing text, pl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plan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368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43B7">
              <w:rPr>
                <w:rFonts w:ascii="Arial" w:hAnsi="Arial" w:cs="Arial"/>
                <w:i/>
                <w:iCs/>
                <w:sz w:val="18"/>
                <w:szCs w:val="18"/>
              </w:rPr>
              <w:t>House Held Up By Trees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5B7E39">
              <w:rPr>
                <w:rFonts w:ascii="Arial" w:hAnsi="Arial" w:cs="Arial"/>
                <w:sz w:val="18"/>
                <w:szCs w:val="18"/>
              </w:rPr>
              <w:t xml:space="preserve">Ted </w:t>
            </w:r>
            <w:proofErr w:type="spellStart"/>
            <w:r w:rsidRPr="005B7E39">
              <w:rPr>
                <w:rFonts w:ascii="Arial" w:hAnsi="Arial" w:cs="Arial"/>
                <w:sz w:val="18"/>
                <w:szCs w:val="18"/>
              </w:rPr>
              <w:t>Kooser</w:t>
            </w:r>
            <w:proofErr w:type="spellEnd"/>
          </w:p>
        </w:tc>
        <w:tc>
          <w:tcPr>
            <w:tcW w:w="4779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374C71AE" w14:textId="37A52C8A" w:rsidR="005D2ED3" w:rsidRPr="006F5158" w:rsidRDefault="005D2ED3" w:rsidP="005D2ED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94AB3">
              <w:rPr>
                <w:rFonts w:ascii="Arial" w:hAnsi="Arial" w:cs="Arial"/>
                <w:i/>
                <w:iCs/>
                <w:sz w:val="18"/>
                <w:szCs w:val="18"/>
              </w:rPr>
              <w:t>The Dragon Machine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5B7E39">
              <w:rPr>
                <w:rFonts w:ascii="Arial" w:hAnsi="Arial" w:cs="Arial"/>
                <w:sz w:val="18"/>
                <w:szCs w:val="18"/>
              </w:rPr>
              <w:t>Helen Ward</w:t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95456" behindDoc="0" locked="0" layoutInCell="1" allowOverlap="1" wp14:anchorId="25225422" wp14:editId="1D2466E8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68580</wp:posOffset>
                  </wp:positionV>
                  <wp:extent cx="745009" cy="864000"/>
                  <wp:effectExtent l="0" t="0" r="4445" b="0"/>
                  <wp:wrapSquare wrapText="bothSides"/>
                  <wp:docPr id="21" name="Picture 21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calendar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009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180BDA88" w14:textId="28188ABC" w:rsidR="005D2ED3" w:rsidRPr="005D2ED3" w:rsidRDefault="005D2ED3" w:rsidP="005D2ED3">
            <w:pPr>
              <w:spacing w:before="80" w:after="80"/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99552" behindDoc="0" locked="0" layoutInCell="1" allowOverlap="1" wp14:anchorId="508F1A33" wp14:editId="1CECF072">
                  <wp:simplePos x="0" y="0"/>
                  <wp:positionH relativeFrom="column">
                    <wp:posOffset>-22225</wp:posOffset>
                  </wp:positionH>
                  <wp:positionV relativeFrom="page">
                    <wp:posOffset>44911</wp:posOffset>
                  </wp:positionV>
                  <wp:extent cx="986490" cy="1152000"/>
                  <wp:effectExtent l="0" t="0" r="4445" b="3810"/>
                  <wp:wrapSquare wrapText="bothSides"/>
                  <wp:docPr id="27" name="Picture 27" descr="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Map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9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656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Dinosaurs and all that Rubbish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6B6565">
              <w:rPr>
                <w:rFonts w:ascii="Arial" w:hAnsi="Arial" w:cs="Arial"/>
                <w:color w:val="000000" w:themeColor="text1"/>
                <w:sz w:val="18"/>
                <w:szCs w:val="18"/>
              </w:rPr>
              <w:t>Michael Foreman</w:t>
            </w:r>
          </w:p>
        </w:tc>
      </w:tr>
      <w:tr w:rsidR="005D2ED3" w:rsidRPr="002659FE" w14:paraId="160C755F" w14:textId="77777777" w:rsidTr="007D0065">
        <w:trPr>
          <w:trHeight w:hRule="exact" w:val="406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25B3260D" w14:textId="77777777" w:rsidR="005D2ED3" w:rsidRDefault="005D2ED3" w:rsidP="005D2ED3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57B82109" w14:textId="7E6CD3B6" w:rsidR="005D2ED3" w:rsidRPr="002659FE" w:rsidRDefault="005D2ED3" w:rsidP="005D2ED3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B6565">
              <w:rPr>
                <w:rFonts w:ascii="Arial" w:hAnsi="Arial" w:cs="Arial"/>
                <w:color w:val="000000" w:themeColor="text1"/>
                <w:sz w:val="18"/>
                <w:szCs w:val="18"/>
              </w:rPr>
              <w:t>11 sessions, 2+ weeks</w:t>
            </w:r>
          </w:p>
        </w:tc>
        <w:tc>
          <w:tcPr>
            <w:tcW w:w="5569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4DD84397" w14:textId="49E41B39" w:rsidR="005D2ED3" w:rsidRPr="002659FE" w:rsidRDefault="005D2ED3" w:rsidP="005D2ED3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7E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5B7E39">
              <w:rPr>
                <w:rFonts w:ascii="Arial" w:hAnsi="Arial" w:cs="Arial"/>
                <w:sz w:val="18"/>
                <w:szCs w:val="18"/>
              </w:rPr>
              <w:t xml:space="preserve"> sessions,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B7E39">
              <w:rPr>
                <w:rFonts w:ascii="Arial" w:hAnsi="Arial" w:cs="Arial"/>
                <w:sz w:val="18"/>
                <w:szCs w:val="18"/>
              </w:rPr>
              <w:t xml:space="preserve"> weeks</w:t>
            </w:r>
          </w:p>
        </w:tc>
        <w:tc>
          <w:tcPr>
            <w:tcW w:w="4779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3DA0B1C9" w14:textId="5219C9A8" w:rsidR="005D2ED3" w:rsidRPr="002659FE" w:rsidRDefault="005D2ED3" w:rsidP="005D2ED3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7E39">
              <w:rPr>
                <w:rFonts w:ascii="Arial" w:hAnsi="Arial" w:cs="Arial"/>
                <w:sz w:val="18"/>
                <w:szCs w:val="18"/>
              </w:rPr>
              <w:t>15 sessions, 3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119180F2" w14:textId="48D0F7B1" w:rsidR="005D2ED3" w:rsidRPr="002659FE" w:rsidRDefault="005D2ED3" w:rsidP="005D2ED3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B6565">
              <w:rPr>
                <w:rFonts w:ascii="Arial" w:hAnsi="Arial" w:cs="Arial"/>
                <w:color w:val="000000" w:themeColor="text1"/>
                <w:sz w:val="18"/>
                <w:szCs w:val="18"/>
              </w:rPr>
              <w:t>10 sessions, 2 weeks</w:t>
            </w:r>
          </w:p>
        </w:tc>
      </w:tr>
      <w:tr w:rsidR="005D2ED3" w:rsidRPr="002659FE" w14:paraId="1FDCBD20" w14:textId="77777777" w:rsidTr="00516398">
        <w:trPr>
          <w:trHeight w:hRule="exact" w:val="727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76FF77FD" w14:textId="77777777" w:rsidR="005D2ED3" w:rsidRDefault="005D2ED3" w:rsidP="005D2ED3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</w:t>
            </w: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B7D93"/>
          </w:tcPr>
          <w:p w14:paraId="2A57D370" w14:textId="3002DE09" w:rsidR="005D2ED3" w:rsidRPr="008439BF" w:rsidRDefault="005D2ED3" w:rsidP="005D2ED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B656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Own version narrative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6B6565">
              <w:rPr>
                <w:rFonts w:ascii="ArialMT" w:hAnsi="ArialMT"/>
                <w:color w:val="000000" w:themeColor="text1"/>
                <w:sz w:val="18"/>
                <w:szCs w:val="18"/>
              </w:rPr>
              <w:t>Retelling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6B6565">
              <w:rPr>
                <w:rFonts w:ascii="ArialMT" w:hAnsi="ArialMT"/>
                <w:color w:val="000000" w:themeColor="text1"/>
                <w:sz w:val="18"/>
                <w:szCs w:val="18"/>
              </w:rPr>
              <w:t>, descriptions</w:t>
            </w:r>
          </w:p>
        </w:tc>
        <w:tc>
          <w:tcPr>
            <w:tcW w:w="5569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B7D93"/>
          </w:tcPr>
          <w:p w14:paraId="5AC6F314" w14:textId="4EF54621" w:rsidR="005D2ED3" w:rsidRPr="008439BF" w:rsidRDefault="005D2ED3" w:rsidP="005D2ED3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E39">
              <w:rPr>
                <w:rFonts w:ascii="Arial" w:hAnsi="Arial" w:cs="Arial"/>
                <w:b/>
                <w:bCs/>
                <w:sz w:val="18"/>
                <w:szCs w:val="18"/>
              </w:rPr>
              <w:t>News report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B7E39">
              <w:rPr>
                <w:rFonts w:ascii="Arial" w:hAnsi="Arial" w:cs="Arial"/>
                <w:sz w:val="18"/>
                <w:szCs w:val="18"/>
              </w:rPr>
              <w:t>Descriptive non-fiction, life-cycles, instructions for seed packets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B7D93"/>
          </w:tcPr>
          <w:p w14:paraId="403F501E" w14:textId="425A08B9" w:rsidR="005D2ED3" w:rsidRPr="008439BF" w:rsidRDefault="005D2ED3" w:rsidP="005D2ED3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E39">
              <w:rPr>
                <w:rFonts w:ascii="Arial" w:hAnsi="Arial" w:cs="Arial"/>
                <w:b/>
                <w:bCs/>
                <w:sz w:val="18"/>
                <w:szCs w:val="18"/>
              </w:rPr>
              <w:t>Own version dragon stor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B7E39">
              <w:rPr>
                <w:rFonts w:ascii="Arial" w:hAnsi="Arial" w:cs="Arial"/>
                <w:sz w:val="18"/>
                <w:szCs w:val="18"/>
              </w:rPr>
              <w:t>Dragon guide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B7E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Pr="005B7E39">
              <w:rPr>
                <w:rFonts w:ascii="Arial" w:hAnsi="Arial" w:cs="Arial"/>
                <w:sz w:val="18"/>
                <w:szCs w:val="18"/>
              </w:rPr>
              <w:t xml:space="preserve"> encyclopaedia, letters of advice, dragon machine explanation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B7E39">
              <w:rPr>
                <w:rFonts w:ascii="Arial" w:hAnsi="Arial" w:cs="Arial"/>
                <w:sz w:val="18"/>
                <w:szCs w:val="18"/>
              </w:rPr>
              <w:t>, shopping list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B7E39">
              <w:rPr>
                <w:rFonts w:ascii="Arial" w:hAnsi="Arial" w:cs="Arial"/>
                <w:sz w:val="18"/>
                <w:szCs w:val="18"/>
              </w:rPr>
              <w:t>, description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B7E39">
              <w:rPr>
                <w:rFonts w:ascii="Arial" w:hAnsi="Arial" w:cs="Arial"/>
                <w:sz w:val="18"/>
                <w:szCs w:val="18"/>
              </w:rPr>
              <w:t>, letters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B7D93"/>
          </w:tcPr>
          <w:p w14:paraId="5A7399B6" w14:textId="13BB1692" w:rsidR="005D2ED3" w:rsidRPr="00492BF6" w:rsidRDefault="005D2ED3" w:rsidP="005D2ED3">
            <w:pPr>
              <w:rPr>
                <w:rFonts w:ascii="Arial" w:hAnsi="Arial" w:cs="Arial"/>
                <w:sz w:val="18"/>
                <w:szCs w:val="18"/>
              </w:rPr>
            </w:pPr>
            <w:r w:rsidRPr="006B656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Pamphlet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6B6565">
              <w:rPr>
                <w:rFonts w:ascii="ArialMT" w:hAnsi="ArialMT"/>
                <w:color w:val="000000" w:themeColor="text1"/>
                <w:sz w:val="18"/>
                <w:szCs w:val="18"/>
              </w:rPr>
              <w:t>Letters, setting descriptions, instructions, narrative retelling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6B6565">
              <w:rPr>
                <w:rFonts w:ascii="ArialMT" w:hAnsi="ArialMT"/>
                <w:color w:val="000000" w:themeColor="text1"/>
                <w:sz w:val="18"/>
                <w:szCs w:val="18"/>
              </w:rPr>
              <w:t>, pamphlet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s,</w:t>
            </w:r>
            <w:r w:rsidRPr="006B6565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 poster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</w:p>
        </w:tc>
      </w:tr>
      <w:tr w:rsidR="005D2ED3" w:rsidRPr="00CB361C" w14:paraId="3ADACDAC" w14:textId="77777777" w:rsidTr="00737A4F">
        <w:trPr>
          <w:cantSplit/>
          <w:trHeight w:hRule="exact" w:val="1474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1A14479E" w14:textId="77777777" w:rsidR="005D2ED3" w:rsidRDefault="005D2ED3" w:rsidP="005D2ED3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Literary Leaf Text</w:t>
            </w:r>
          </w:p>
        </w:tc>
        <w:tc>
          <w:tcPr>
            <w:tcW w:w="6924" w:type="dxa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F1A97D"/>
          </w:tcPr>
          <w:p w14:paraId="4BE4808D" w14:textId="60BCBC81" w:rsidR="005D2ED3" w:rsidRPr="008439BF" w:rsidRDefault="005D2ED3" w:rsidP="005D2ED3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394AB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The Magic and Mystery of Trees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Jen Green</w:t>
            </w: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98528" behindDoc="0" locked="0" layoutInCell="1" allowOverlap="1" wp14:anchorId="39D17264" wp14:editId="31BF3EEB">
                  <wp:simplePos x="0" y="0"/>
                  <wp:positionH relativeFrom="column">
                    <wp:posOffset>61191</wp:posOffset>
                  </wp:positionH>
                  <wp:positionV relativeFrom="page">
                    <wp:posOffset>0</wp:posOffset>
                  </wp:positionV>
                  <wp:extent cx="708668" cy="864000"/>
                  <wp:effectExtent l="0" t="0" r="2540" b="0"/>
                  <wp:wrapSquare wrapText="bothSides"/>
                  <wp:docPr id="2" name="Picture 2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descr="A picture containing calendar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8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1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1A97D"/>
          </w:tcPr>
          <w:p w14:paraId="77A52524" w14:textId="77777777" w:rsidR="005D2ED3" w:rsidRPr="00394AB3" w:rsidRDefault="005D2ED3" w:rsidP="005D2ED3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96480" behindDoc="0" locked="0" layoutInCell="1" allowOverlap="1" wp14:anchorId="327BA7DC" wp14:editId="4CE371E5">
                  <wp:simplePos x="0" y="0"/>
                  <wp:positionH relativeFrom="column">
                    <wp:posOffset>-19050</wp:posOffset>
                  </wp:positionH>
                  <wp:positionV relativeFrom="page">
                    <wp:posOffset>33278</wp:posOffset>
                  </wp:positionV>
                  <wp:extent cx="583229" cy="864000"/>
                  <wp:effectExtent l="0" t="0" r="1270" b="0"/>
                  <wp:wrapSquare wrapText="bothSides"/>
                  <wp:docPr id="51" name="Picture 5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A picture containing text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229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AB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Ada Twist and the Perilous Pantaloons</w:t>
            </w:r>
          </w:p>
          <w:p w14:paraId="158EC427" w14:textId="77777777" w:rsidR="005D2ED3" w:rsidRPr="00394AB3" w:rsidRDefault="005D2ED3" w:rsidP="005D2ED3">
            <w:pPr>
              <w:spacing w:before="40" w:after="40"/>
              <w:rPr>
                <w:rFonts w:eastAsia="Times New Roman"/>
                <w:color w:val="000000" w:themeColor="text1"/>
              </w:rPr>
            </w:pPr>
            <w:r w:rsidRPr="00394A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Andrea </w:t>
            </w:r>
            <w:proofErr w:type="spellStart"/>
            <w:r w:rsidRPr="00394AB3">
              <w:rPr>
                <w:rFonts w:ascii="Arial" w:hAnsi="Arial" w:cs="Arial"/>
                <w:color w:val="000000" w:themeColor="text1"/>
                <w:sz w:val="18"/>
                <w:szCs w:val="18"/>
              </w:rPr>
              <w:t>Beaty</w:t>
            </w:r>
            <w:proofErr w:type="spellEnd"/>
          </w:p>
        </w:tc>
        <w:tc>
          <w:tcPr>
            <w:tcW w:w="690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1A97D"/>
          </w:tcPr>
          <w:p w14:paraId="1E68F063" w14:textId="46B088EF" w:rsidR="005D2ED3" w:rsidRPr="00CB361C" w:rsidRDefault="005D2ED3" w:rsidP="005D2ED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97504" behindDoc="0" locked="0" layoutInCell="1" allowOverlap="1" wp14:anchorId="7D821C07" wp14:editId="037A2545">
                  <wp:simplePos x="0" y="0"/>
                  <wp:positionH relativeFrom="column">
                    <wp:posOffset>12065</wp:posOffset>
                  </wp:positionH>
                  <wp:positionV relativeFrom="page">
                    <wp:posOffset>17145</wp:posOffset>
                  </wp:positionV>
                  <wp:extent cx="659765" cy="874395"/>
                  <wp:effectExtent l="0" t="0" r="635" b="1905"/>
                  <wp:wrapSquare wrapText="bothSides"/>
                  <wp:docPr id="4" name="Picture 4" descr="A picture containing text, sign, sa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sign, sale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AB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 Book of Bears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394A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Katie </w:t>
            </w:r>
            <w:proofErr w:type="spellStart"/>
            <w:r w:rsidRPr="00394AB3">
              <w:rPr>
                <w:rFonts w:ascii="Arial" w:hAnsi="Arial" w:cs="Arial"/>
                <w:color w:val="000000" w:themeColor="text1"/>
                <w:sz w:val="18"/>
                <w:szCs w:val="18"/>
              </w:rPr>
              <w:t>Viggers</w:t>
            </w:r>
            <w:proofErr w:type="spellEnd"/>
          </w:p>
        </w:tc>
      </w:tr>
      <w:tr w:rsidR="005D2ED3" w:rsidRPr="002659FE" w14:paraId="2658BCF6" w14:textId="77777777" w:rsidTr="00D02D82">
        <w:trPr>
          <w:trHeight w:hRule="exact" w:val="340"/>
        </w:trPr>
        <w:tc>
          <w:tcPr>
            <w:tcW w:w="13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771112CD" w14:textId="77777777" w:rsidR="005D2ED3" w:rsidRDefault="005D2ED3" w:rsidP="005D2ED3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6924" w:type="dxa"/>
            <w:gridSpan w:val="2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1A97D"/>
          </w:tcPr>
          <w:p w14:paraId="7BF2B9A0" w14:textId="2FE6ABBD" w:rsidR="005D2ED3" w:rsidRPr="002659FE" w:rsidRDefault="005D2ED3" w:rsidP="005D2ED3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691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1A97D"/>
          </w:tcPr>
          <w:p w14:paraId="7FF79965" w14:textId="77777777" w:rsidR="005D2ED3" w:rsidRPr="002659FE" w:rsidRDefault="005D2ED3" w:rsidP="005D2ED3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14 sessions, 2+ weeks</w:t>
            </w:r>
          </w:p>
        </w:tc>
        <w:tc>
          <w:tcPr>
            <w:tcW w:w="690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1A97D"/>
          </w:tcPr>
          <w:p w14:paraId="0C514F38" w14:textId="7FF46AC1" w:rsidR="005D2ED3" w:rsidRPr="002659FE" w:rsidRDefault="005D2ED3" w:rsidP="005D2ED3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412AE"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</w:tr>
    </w:tbl>
    <w:p w14:paraId="071DBB33" w14:textId="4B6BFE99" w:rsidR="00904178" w:rsidRDefault="004C672D" w:rsidP="004C63D6"/>
    <w:p w14:paraId="00D0BDB7" w14:textId="22299B46" w:rsidR="00E6162C" w:rsidRDefault="00E6162C" w:rsidP="004C63D6"/>
    <w:sectPr w:rsidR="00E6162C" w:rsidSect="00E34E9E">
      <w:headerReference w:type="default" r:id="rId22"/>
      <w:footerReference w:type="default" r:id="rId23"/>
      <w:pgSz w:w="23820" w:h="16840" w:orient="landscape"/>
      <w:pgMar w:top="0" w:right="1440" w:bottom="0" w:left="144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C29C5" w14:textId="77777777" w:rsidR="002B0F6B" w:rsidRDefault="002B0F6B" w:rsidP="001D03C0">
      <w:r>
        <w:separator/>
      </w:r>
    </w:p>
  </w:endnote>
  <w:endnote w:type="continuationSeparator" w:id="0">
    <w:p w14:paraId="2F659D32" w14:textId="77777777" w:rsidR="002B0F6B" w:rsidRDefault="002B0F6B" w:rsidP="001D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88BB2" w14:textId="6D503EC3" w:rsidR="00E34E9E" w:rsidRPr="00E34E9E" w:rsidRDefault="00E34E9E" w:rsidP="00E34E9E">
    <w:pPr>
      <w:jc w:val="right"/>
      <w:rPr>
        <w:rFonts w:ascii="Arial" w:hAnsi="Arial" w:cs="Arial"/>
      </w:rPr>
    </w:pPr>
    <w:r w:rsidRPr="00E02B0F">
      <w:rPr>
        <w:rFonts w:ascii="Arial" w:hAnsi="Arial" w:cs="Arial"/>
      </w:rPr>
      <w:sym w:font="Symbol" w:char="F0D3"/>
    </w:r>
    <w:r w:rsidRPr="00E02B0F">
      <w:rPr>
        <w:rFonts w:ascii="Arial" w:hAnsi="Arial" w:cs="Arial"/>
      </w:rPr>
      <w:t xml:space="preserve"> The Literacy Tree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972B7" w14:textId="77777777" w:rsidR="002B0F6B" w:rsidRDefault="002B0F6B" w:rsidP="001D03C0">
      <w:r>
        <w:separator/>
      </w:r>
    </w:p>
  </w:footnote>
  <w:footnote w:type="continuationSeparator" w:id="0">
    <w:p w14:paraId="61754371" w14:textId="77777777" w:rsidR="002B0F6B" w:rsidRDefault="002B0F6B" w:rsidP="001D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A19BD" w14:textId="1F5E2A20" w:rsidR="001D03C0" w:rsidRDefault="009E2639">
    <w:pPr>
      <w:pStyle w:val="Header"/>
    </w:pPr>
    <w:r w:rsidRPr="001D03C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82C72B" wp14:editId="0E3F1236">
              <wp:simplePos x="0" y="0"/>
              <wp:positionH relativeFrom="column">
                <wp:posOffset>1509617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0"/>
              <wp:wrapSquare wrapText="bothSides"/>
              <wp:docPr id="94" name="Text Box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E1E130" w14:textId="1166F95E" w:rsidR="009E2639" w:rsidRPr="00D076DF" w:rsidRDefault="009E2639" w:rsidP="009E2639">
                          <w:pPr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</w:pPr>
                          <w:r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>The Literary Curriculum</w:t>
                          </w:r>
                          <w:r w:rsidR="006F568C"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 xml:space="preserve"> - </w:t>
                          </w:r>
                          <w:r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ab/>
                          </w:r>
                          <w:r w:rsidR="00D076DF"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>Pathfinders</w:t>
                          </w:r>
                          <w:r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 xml:space="preserve"> </w:t>
                          </w:r>
                          <w:r w:rsidR="006F568C"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 xml:space="preserve">Cycle </w:t>
                          </w:r>
                          <w:r w:rsidR="00404C9E"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>A</w:t>
                          </w:r>
                          <w:r w:rsidR="00D076DF"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  <w:t xml:space="preserve"> (Year 1/2)</w:t>
                          </w:r>
                          <w:r w:rsidR="006F568C" w:rsidRPr="00D076DF"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  <w:t xml:space="preserve"> </w:t>
                          </w:r>
                        </w:p>
                        <w:p w14:paraId="5488CE46" w14:textId="77777777" w:rsidR="009E2639" w:rsidRDefault="009E2639" w:rsidP="009E263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2C72B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6" type="#_x0000_t202" style="position:absolute;margin-left:118.85pt;margin-top:-2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" filled="f" stroked="f" strokeweight=".5pt">
              <v:textbox style="mso-fit-shape-to-text:t">
                <w:txbxContent>
                  <w:p w14:paraId="60E1E130" w14:textId="1166F95E" w:rsidR="009E2639" w:rsidRPr="00D076DF" w:rsidRDefault="009E2639" w:rsidP="009E2639">
                    <w:pPr>
                      <w:rPr>
                        <w:rFonts w:ascii="Century Gothic" w:hAnsi="Century Gothic" w:cs="Arial"/>
                        <w:sz w:val="64"/>
                        <w:szCs w:val="64"/>
                      </w:rPr>
                    </w:pPr>
                    <w:r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>The Literary Curriculum</w:t>
                    </w:r>
                    <w:r w:rsidR="006F568C"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 xml:space="preserve"> - </w:t>
                    </w:r>
                    <w:r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ab/>
                    </w:r>
                    <w:r w:rsidR="00D076DF"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>Pathfinders</w:t>
                    </w:r>
                    <w:r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 xml:space="preserve"> </w:t>
                    </w:r>
                    <w:r w:rsidR="006F568C"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 xml:space="preserve">Cycle </w:t>
                    </w:r>
                    <w:r w:rsidR="00404C9E"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>A</w:t>
                    </w:r>
                    <w:r w:rsidR="00D076DF">
                      <w:rPr>
                        <w:rFonts w:ascii="Century Gothic" w:hAnsi="Century Gothic" w:cs="Arial"/>
                        <w:sz w:val="64"/>
                        <w:szCs w:val="64"/>
                      </w:rPr>
                      <w:t xml:space="preserve"> (Year 1/2)</w:t>
                    </w:r>
                    <w:r w:rsidR="006F568C" w:rsidRPr="00D076DF">
                      <w:rPr>
                        <w:rFonts w:ascii="Century Gothic" w:hAnsi="Century Gothic" w:cs="Arial"/>
                        <w:sz w:val="64"/>
                        <w:szCs w:val="64"/>
                      </w:rPr>
                      <w:t xml:space="preserve"> </w:t>
                    </w:r>
                  </w:p>
                  <w:p w14:paraId="5488CE46" w14:textId="77777777" w:rsidR="009E2639" w:rsidRDefault="009E2639" w:rsidP="009E2639"/>
                </w:txbxContent>
              </v:textbox>
              <w10:wrap type="square"/>
            </v:shape>
          </w:pict>
        </mc:Fallback>
      </mc:AlternateContent>
    </w:r>
    <w:r w:rsidR="00647EF7" w:rsidRPr="00647EF7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43FBA00" wp14:editId="3163DAC3">
          <wp:simplePos x="0" y="0"/>
          <wp:positionH relativeFrom="column">
            <wp:posOffset>13471183</wp:posOffset>
          </wp:positionH>
          <wp:positionV relativeFrom="paragraph">
            <wp:posOffset>-243205</wp:posOffset>
          </wp:positionV>
          <wp:extent cx="553085" cy="633730"/>
          <wp:effectExtent l="0" t="0" r="5715" b="1270"/>
          <wp:wrapNone/>
          <wp:docPr id="15" name="Picture 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EF7" w:rsidRPr="00647EF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01FD392" wp14:editId="69A570A0">
          <wp:simplePos x="0" y="0"/>
          <wp:positionH relativeFrom="column">
            <wp:posOffset>-690538</wp:posOffset>
          </wp:positionH>
          <wp:positionV relativeFrom="paragraph">
            <wp:posOffset>-259080</wp:posOffset>
          </wp:positionV>
          <wp:extent cx="627380" cy="566420"/>
          <wp:effectExtent l="0" t="0" r="0" b="5080"/>
          <wp:wrapNone/>
          <wp:docPr id="20" name="Picture 2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C0"/>
    <w:rsid w:val="00013DAD"/>
    <w:rsid w:val="000228C0"/>
    <w:rsid w:val="00025A14"/>
    <w:rsid w:val="0004267E"/>
    <w:rsid w:val="000601C4"/>
    <w:rsid w:val="000807C0"/>
    <w:rsid w:val="000B6197"/>
    <w:rsid w:val="000D5AE3"/>
    <w:rsid w:val="000D75EB"/>
    <w:rsid w:val="000E1042"/>
    <w:rsid w:val="000E5120"/>
    <w:rsid w:val="001606D3"/>
    <w:rsid w:val="00161F68"/>
    <w:rsid w:val="00171A29"/>
    <w:rsid w:val="00187E2E"/>
    <w:rsid w:val="001C34D7"/>
    <w:rsid w:val="001D03C0"/>
    <w:rsid w:val="001D7CF5"/>
    <w:rsid w:val="001E5B42"/>
    <w:rsid w:val="00200528"/>
    <w:rsid w:val="002443B7"/>
    <w:rsid w:val="0025567D"/>
    <w:rsid w:val="002A737D"/>
    <w:rsid w:val="002B0F6B"/>
    <w:rsid w:val="002B3566"/>
    <w:rsid w:val="002F02A6"/>
    <w:rsid w:val="002F058E"/>
    <w:rsid w:val="0032101E"/>
    <w:rsid w:val="00322A8B"/>
    <w:rsid w:val="003256A9"/>
    <w:rsid w:val="00367662"/>
    <w:rsid w:val="0038355C"/>
    <w:rsid w:val="00387C43"/>
    <w:rsid w:val="00390418"/>
    <w:rsid w:val="00394AB3"/>
    <w:rsid w:val="003B345A"/>
    <w:rsid w:val="003D2DA3"/>
    <w:rsid w:val="00404C9E"/>
    <w:rsid w:val="004348F9"/>
    <w:rsid w:val="0045430D"/>
    <w:rsid w:val="00463EAE"/>
    <w:rsid w:val="00472C79"/>
    <w:rsid w:val="00480D44"/>
    <w:rsid w:val="00492BF6"/>
    <w:rsid w:val="004C63D6"/>
    <w:rsid w:val="004C672D"/>
    <w:rsid w:val="00506AE6"/>
    <w:rsid w:val="00516398"/>
    <w:rsid w:val="0057069B"/>
    <w:rsid w:val="005843B7"/>
    <w:rsid w:val="005843E8"/>
    <w:rsid w:val="00592F79"/>
    <w:rsid w:val="005D2ED3"/>
    <w:rsid w:val="00602C4F"/>
    <w:rsid w:val="00603764"/>
    <w:rsid w:val="006064F2"/>
    <w:rsid w:val="00647AF7"/>
    <w:rsid w:val="00647EF7"/>
    <w:rsid w:val="0065024E"/>
    <w:rsid w:val="0068444E"/>
    <w:rsid w:val="00686956"/>
    <w:rsid w:val="006D7862"/>
    <w:rsid w:val="006F5158"/>
    <w:rsid w:val="006F568C"/>
    <w:rsid w:val="00722D94"/>
    <w:rsid w:val="0077202C"/>
    <w:rsid w:val="0077463C"/>
    <w:rsid w:val="007D0065"/>
    <w:rsid w:val="007E5816"/>
    <w:rsid w:val="007F0FC5"/>
    <w:rsid w:val="007F446E"/>
    <w:rsid w:val="00822DE9"/>
    <w:rsid w:val="008439BF"/>
    <w:rsid w:val="00895347"/>
    <w:rsid w:val="008C612A"/>
    <w:rsid w:val="008E4F23"/>
    <w:rsid w:val="008F11F3"/>
    <w:rsid w:val="009115CE"/>
    <w:rsid w:val="0092293C"/>
    <w:rsid w:val="00927058"/>
    <w:rsid w:val="00973374"/>
    <w:rsid w:val="00986244"/>
    <w:rsid w:val="00986424"/>
    <w:rsid w:val="0098746F"/>
    <w:rsid w:val="009A496D"/>
    <w:rsid w:val="009D46B2"/>
    <w:rsid w:val="009E2639"/>
    <w:rsid w:val="00A247E5"/>
    <w:rsid w:val="00A26894"/>
    <w:rsid w:val="00A26A4F"/>
    <w:rsid w:val="00A743ED"/>
    <w:rsid w:val="00A86795"/>
    <w:rsid w:val="00A920EC"/>
    <w:rsid w:val="00A97762"/>
    <w:rsid w:val="00AA01D4"/>
    <w:rsid w:val="00AA12FE"/>
    <w:rsid w:val="00AA4DE0"/>
    <w:rsid w:val="00AD3973"/>
    <w:rsid w:val="00AD3C21"/>
    <w:rsid w:val="00AD622B"/>
    <w:rsid w:val="00AF5E1D"/>
    <w:rsid w:val="00B0542D"/>
    <w:rsid w:val="00B3210D"/>
    <w:rsid w:val="00BA0F47"/>
    <w:rsid w:val="00BB21D2"/>
    <w:rsid w:val="00C24365"/>
    <w:rsid w:val="00C40541"/>
    <w:rsid w:val="00C412AE"/>
    <w:rsid w:val="00C4416A"/>
    <w:rsid w:val="00C70118"/>
    <w:rsid w:val="00C91193"/>
    <w:rsid w:val="00C9762E"/>
    <w:rsid w:val="00CA7BF6"/>
    <w:rsid w:val="00CC33D1"/>
    <w:rsid w:val="00D013BB"/>
    <w:rsid w:val="00D01CA8"/>
    <w:rsid w:val="00D076DF"/>
    <w:rsid w:val="00D24574"/>
    <w:rsid w:val="00D61285"/>
    <w:rsid w:val="00D9433B"/>
    <w:rsid w:val="00DE37F4"/>
    <w:rsid w:val="00E332A9"/>
    <w:rsid w:val="00E34E9E"/>
    <w:rsid w:val="00E477C5"/>
    <w:rsid w:val="00E55965"/>
    <w:rsid w:val="00E6162C"/>
    <w:rsid w:val="00E839E7"/>
    <w:rsid w:val="00EA1E57"/>
    <w:rsid w:val="00EC32FE"/>
    <w:rsid w:val="00F34FF6"/>
    <w:rsid w:val="00F53965"/>
    <w:rsid w:val="00FB70C4"/>
    <w:rsid w:val="00FC3A1F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3AE59"/>
  <w15:chartTrackingRefBased/>
  <w15:docId w15:val="{87217343-7EB0-BC4A-9A5A-62BC0DE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3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C0"/>
    <w:rPr>
      <w:rFonts w:eastAsiaTheme="minorEastAsia"/>
    </w:rPr>
  </w:style>
  <w:style w:type="table" w:styleId="TableGrid">
    <w:name w:val="Table Grid"/>
    <w:basedOn w:val="TableNormal"/>
    <w:uiPriority w:val="39"/>
    <w:rsid w:val="001D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3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qFormat/>
    <w:rsid w:val="001D0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2E2E8A-95C7-4AE2-9243-E2290068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Legon</dc:creator>
  <cp:keywords/>
  <dc:description/>
  <cp:lastModifiedBy>J Headley</cp:lastModifiedBy>
  <cp:revision>15</cp:revision>
  <cp:lastPrinted>2022-02-15T15:44:00Z</cp:lastPrinted>
  <dcterms:created xsi:type="dcterms:W3CDTF">2022-11-28T13:52:00Z</dcterms:created>
  <dcterms:modified xsi:type="dcterms:W3CDTF">2022-12-01T11:27:00Z</dcterms:modified>
</cp:coreProperties>
</file>