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80F" w:rsidRPr="006F080F" w:rsidRDefault="006F080F" w:rsidP="006F080F">
      <w:pPr>
        <w:pStyle w:val="Default"/>
        <w:rPr>
          <w:rFonts w:asciiTheme="minorHAnsi" w:hAnsiTheme="minorHAnsi" w:cstheme="minorHAnsi"/>
        </w:rPr>
      </w:pPr>
    </w:p>
    <w:p w:rsidR="006F080F" w:rsidRDefault="006F080F" w:rsidP="006F080F">
      <w:pPr>
        <w:pStyle w:val="Default"/>
        <w:rPr>
          <w:rFonts w:asciiTheme="minorHAnsi" w:hAnsiTheme="minorHAnsi" w:cstheme="minorHAnsi"/>
          <w:sz w:val="22"/>
          <w:szCs w:val="22"/>
        </w:rPr>
      </w:pPr>
      <w:r w:rsidRPr="006F080F">
        <w:rPr>
          <w:rFonts w:asciiTheme="minorHAnsi" w:hAnsiTheme="minorHAnsi" w:cstheme="minorHAnsi"/>
          <w:sz w:val="22"/>
          <w:szCs w:val="22"/>
        </w:rPr>
        <w:t xml:space="preserve">As part of the Children and Families Act 2014, Local Authorities are required to publish a ‘Local </w:t>
      </w:r>
      <w:proofErr w:type="gramStart"/>
      <w:r w:rsidRPr="006F080F">
        <w:rPr>
          <w:rFonts w:asciiTheme="minorHAnsi" w:hAnsiTheme="minorHAnsi" w:cstheme="minorHAnsi"/>
          <w:sz w:val="22"/>
          <w:szCs w:val="22"/>
        </w:rPr>
        <w:t>Offer’ which</w:t>
      </w:r>
      <w:proofErr w:type="gramEnd"/>
      <w:r w:rsidRPr="006F080F">
        <w:rPr>
          <w:rFonts w:asciiTheme="minorHAnsi" w:hAnsiTheme="minorHAnsi" w:cstheme="minorHAnsi"/>
          <w:sz w:val="22"/>
          <w:szCs w:val="22"/>
        </w:rPr>
        <w:t xml:space="preserve"> sets out support that is available for children and young people with Special Educational Needs and Disabilities (SEND) in the local area. </w:t>
      </w:r>
    </w:p>
    <w:p w:rsidR="00FB2D39" w:rsidRPr="006F080F" w:rsidRDefault="00FB2D39" w:rsidP="006F080F">
      <w:pPr>
        <w:pStyle w:val="Default"/>
        <w:rPr>
          <w:rFonts w:asciiTheme="minorHAnsi" w:hAnsiTheme="minorHAnsi" w:cstheme="minorHAnsi"/>
          <w:sz w:val="22"/>
          <w:szCs w:val="22"/>
        </w:rPr>
      </w:pPr>
    </w:p>
    <w:p w:rsidR="006F080F" w:rsidRPr="006F080F" w:rsidRDefault="006F080F" w:rsidP="006F080F">
      <w:pPr>
        <w:pStyle w:val="Default"/>
        <w:rPr>
          <w:rFonts w:asciiTheme="minorHAnsi" w:hAnsiTheme="minorHAnsi" w:cstheme="minorHAnsi"/>
          <w:sz w:val="22"/>
          <w:szCs w:val="22"/>
        </w:rPr>
      </w:pPr>
      <w:r>
        <w:rPr>
          <w:rFonts w:asciiTheme="minorHAnsi" w:hAnsiTheme="minorHAnsi" w:cstheme="minorHAnsi"/>
          <w:sz w:val="22"/>
          <w:szCs w:val="22"/>
        </w:rPr>
        <w:t>Cambridgeshire’</w:t>
      </w:r>
      <w:r w:rsidRPr="006F080F">
        <w:rPr>
          <w:rFonts w:asciiTheme="minorHAnsi" w:hAnsiTheme="minorHAnsi" w:cstheme="minorHAnsi"/>
          <w:sz w:val="22"/>
          <w:szCs w:val="22"/>
        </w:rPr>
        <w:t>s Local Of</w:t>
      </w:r>
      <w:r w:rsidR="00FB2D39">
        <w:rPr>
          <w:rFonts w:asciiTheme="minorHAnsi" w:hAnsiTheme="minorHAnsi" w:cstheme="minorHAnsi"/>
          <w:sz w:val="22"/>
          <w:szCs w:val="22"/>
        </w:rPr>
        <w:t>fer is available on the county council w</w:t>
      </w:r>
      <w:r w:rsidRPr="006F080F">
        <w:rPr>
          <w:rFonts w:asciiTheme="minorHAnsi" w:hAnsiTheme="minorHAnsi" w:cstheme="minorHAnsi"/>
          <w:sz w:val="22"/>
          <w:szCs w:val="22"/>
        </w:rPr>
        <w:t xml:space="preserve">ebsite and tells parents/carers how they can access services in their area and what to expect from these services: </w:t>
      </w:r>
    </w:p>
    <w:p w:rsidR="006F080F" w:rsidRDefault="00FB2D39" w:rsidP="006F080F">
      <w:pPr>
        <w:pStyle w:val="Default"/>
        <w:rPr>
          <w:rFonts w:asciiTheme="minorHAnsi" w:hAnsiTheme="minorHAnsi" w:cstheme="minorHAnsi"/>
          <w:i/>
          <w:iCs/>
          <w:color w:val="0462C1"/>
          <w:sz w:val="23"/>
          <w:szCs w:val="23"/>
        </w:rPr>
      </w:pPr>
      <w:hyperlink r:id="rId7" w:history="1">
        <w:r w:rsidRPr="0066045E">
          <w:rPr>
            <w:rStyle w:val="Hyperlink"/>
            <w:rFonts w:asciiTheme="minorHAnsi" w:hAnsiTheme="minorHAnsi" w:cstheme="minorHAnsi"/>
            <w:i/>
            <w:iCs/>
            <w:sz w:val="23"/>
            <w:szCs w:val="23"/>
          </w:rPr>
          <w:t>https://send.cambridgeshire.gov.uk/kb5/cambridgeshire/directory/home.page</w:t>
        </w:r>
      </w:hyperlink>
    </w:p>
    <w:p w:rsidR="00FB2D39" w:rsidRDefault="00FB2D39" w:rsidP="006F080F">
      <w:pPr>
        <w:pStyle w:val="Default"/>
        <w:rPr>
          <w:rFonts w:asciiTheme="minorHAnsi" w:hAnsiTheme="minorHAnsi" w:cstheme="minorHAnsi"/>
          <w:b/>
          <w:bCs/>
          <w:sz w:val="23"/>
          <w:szCs w:val="23"/>
        </w:rPr>
      </w:pPr>
    </w:p>
    <w:p w:rsidR="006F080F" w:rsidRDefault="006F080F" w:rsidP="006F080F">
      <w:pPr>
        <w:pStyle w:val="Default"/>
        <w:rPr>
          <w:rFonts w:asciiTheme="minorHAnsi" w:hAnsiTheme="minorHAnsi" w:cstheme="minorHAnsi"/>
          <w:b/>
          <w:bCs/>
          <w:sz w:val="28"/>
          <w:szCs w:val="28"/>
        </w:rPr>
      </w:pPr>
      <w:r w:rsidRPr="006F080F">
        <w:rPr>
          <w:rFonts w:asciiTheme="minorHAnsi" w:hAnsiTheme="minorHAnsi" w:cstheme="minorHAnsi"/>
          <w:b/>
          <w:bCs/>
          <w:sz w:val="28"/>
          <w:szCs w:val="28"/>
        </w:rPr>
        <w:t xml:space="preserve">SEND </w:t>
      </w:r>
      <w:r w:rsidR="007159CE">
        <w:rPr>
          <w:rFonts w:asciiTheme="minorHAnsi" w:hAnsiTheme="minorHAnsi" w:cstheme="minorHAnsi"/>
          <w:b/>
          <w:bCs/>
          <w:sz w:val="28"/>
          <w:szCs w:val="28"/>
        </w:rPr>
        <w:t>INFORMATION REPORT November 2023</w:t>
      </w:r>
    </w:p>
    <w:p w:rsidR="007159CE" w:rsidRPr="006F080F" w:rsidRDefault="007159CE" w:rsidP="006F080F">
      <w:pPr>
        <w:pStyle w:val="Default"/>
        <w:rPr>
          <w:rFonts w:asciiTheme="minorHAnsi" w:hAnsiTheme="minorHAnsi" w:cstheme="minorHAnsi"/>
          <w:sz w:val="28"/>
          <w:szCs w:val="28"/>
        </w:rPr>
      </w:pPr>
    </w:p>
    <w:p w:rsidR="006F080F" w:rsidRPr="006F080F" w:rsidRDefault="006F080F" w:rsidP="006F080F">
      <w:pPr>
        <w:pStyle w:val="Default"/>
        <w:rPr>
          <w:rFonts w:asciiTheme="minorHAnsi" w:hAnsiTheme="minorHAnsi" w:cstheme="minorHAnsi"/>
        </w:rPr>
      </w:pPr>
      <w:r w:rsidRPr="006F080F">
        <w:rPr>
          <w:rFonts w:asciiTheme="minorHAnsi" w:hAnsiTheme="minorHAnsi" w:cstheme="minorHAnsi"/>
          <w:b/>
          <w:bCs/>
        </w:rPr>
        <w:t xml:space="preserve">Section 1 </w:t>
      </w:r>
    </w:p>
    <w:p w:rsidR="006F080F" w:rsidRPr="006F080F" w:rsidRDefault="006F080F" w:rsidP="006F080F">
      <w:pPr>
        <w:pStyle w:val="Default"/>
        <w:rPr>
          <w:rFonts w:asciiTheme="minorHAnsi" w:hAnsiTheme="minorHAnsi" w:cstheme="minorHAnsi"/>
          <w:i/>
          <w:iCs/>
        </w:rPr>
      </w:pPr>
      <w:r w:rsidRPr="006F080F">
        <w:rPr>
          <w:rFonts w:asciiTheme="minorHAnsi" w:hAnsiTheme="minorHAnsi" w:cstheme="minorHAnsi"/>
          <w:i/>
          <w:iCs/>
        </w:rPr>
        <w:t xml:space="preserve">What kinds of Special Educational Needs does </w:t>
      </w:r>
      <w:r w:rsidR="007159CE">
        <w:rPr>
          <w:rFonts w:asciiTheme="minorHAnsi" w:hAnsiTheme="minorHAnsi" w:cstheme="minorHAnsi"/>
          <w:i/>
          <w:iCs/>
        </w:rPr>
        <w:t>Highfield Ely Academy</w:t>
      </w:r>
      <w:r w:rsidRPr="006F080F">
        <w:rPr>
          <w:rFonts w:asciiTheme="minorHAnsi" w:hAnsiTheme="minorHAnsi" w:cstheme="minorHAnsi"/>
          <w:i/>
          <w:iCs/>
        </w:rPr>
        <w:t xml:space="preserve"> make provision </w:t>
      </w:r>
      <w:proofErr w:type="gramStart"/>
      <w:r w:rsidRPr="006F080F">
        <w:rPr>
          <w:rFonts w:asciiTheme="minorHAnsi" w:hAnsiTheme="minorHAnsi" w:cstheme="minorHAnsi"/>
          <w:i/>
          <w:iCs/>
        </w:rPr>
        <w:t>for</w:t>
      </w:r>
      <w:proofErr w:type="gramEnd"/>
      <w:r w:rsidRPr="006F080F">
        <w:rPr>
          <w:rFonts w:asciiTheme="minorHAnsi" w:hAnsiTheme="minorHAnsi" w:cstheme="minorHAnsi"/>
          <w:i/>
          <w:iCs/>
        </w:rPr>
        <w:t xml:space="preserve">? </w:t>
      </w:r>
    </w:p>
    <w:p w:rsidR="006F080F" w:rsidRPr="006F080F" w:rsidRDefault="006F080F" w:rsidP="006F080F">
      <w:pPr>
        <w:pStyle w:val="Default"/>
        <w:rPr>
          <w:rFonts w:asciiTheme="minorHAnsi" w:hAnsiTheme="minorHAnsi" w:cstheme="minorHAnsi"/>
        </w:rPr>
      </w:pPr>
    </w:p>
    <w:p w:rsidR="006F080F" w:rsidRPr="006F080F" w:rsidRDefault="007159CE" w:rsidP="006F080F">
      <w:pPr>
        <w:pStyle w:val="Default"/>
        <w:rPr>
          <w:rFonts w:asciiTheme="minorHAnsi" w:hAnsiTheme="minorHAnsi" w:cstheme="minorHAnsi"/>
        </w:rPr>
      </w:pPr>
      <w:r>
        <w:rPr>
          <w:rFonts w:asciiTheme="minorHAnsi" w:hAnsiTheme="minorHAnsi" w:cstheme="minorHAnsi"/>
        </w:rPr>
        <w:t>Highfield Ely Academy</w:t>
      </w:r>
      <w:r w:rsidR="00FB2D39">
        <w:rPr>
          <w:rFonts w:asciiTheme="minorHAnsi" w:hAnsiTheme="minorHAnsi" w:cstheme="minorHAnsi"/>
        </w:rPr>
        <w:t xml:space="preserve"> is an Area Special s</w:t>
      </w:r>
      <w:r w:rsidR="006F080F" w:rsidRPr="006F080F">
        <w:rPr>
          <w:rFonts w:asciiTheme="minorHAnsi" w:hAnsiTheme="minorHAnsi" w:cstheme="minorHAnsi"/>
        </w:rPr>
        <w:t xml:space="preserve">chool. We have provision to meet the needs of children with </w:t>
      </w:r>
      <w:r>
        <w:rPr>
          <w:rFonts w:asciiTheme="minorHAnsi" w:hAnsiTheme="minorHAnsi" w:cstheme="minorHAnsi"/>
        </w:rPr>
        <w:t xml:space="preserve">profound, complex or </w:t>
      </w:r>
      <w:r w:rsidR="006F080F" w:rsidRPr="006F080F">
        <w:rPr>
          <w:rFonts w:asciiTheme="minorHAnsi" w:hAnsiTheme="minorHAnsi" w:cstheme="minorHAnsi"/>
        </w:rPr>
        <w:t>moderate learning difficulties. Pupils may also have autism, sp</w:t>
      </w:r>
      <w:r w:rsidR="00057640">
        <w:rPr>
          <w:rFonts w:asciiTheme="minorHAnsi" w:hAnsiTheme="minorHAnsi" w:cstheme="minorHAnsi"/>
        </w:rPr>
        <w:t xml:space="preserve">eech and language disorders and secondary </w:t>
      </w:r>
      <w:r w:rsidR="006F080F" w:rsidRPr="006F080F">
        <w:rPr>
          <w:rFonts w:asciiTheme="minorHAnsi" w:hAnsiTheme="minorHAnsi" w:cstheme="minorHAnsi"/>
        </w:rPr>
        <w:t>social and emo</w:t>
      </w:r>
      <w:r>
        <w:rPr>
          <w:rFonts w:asciiTheme="minorHAnsi" w:hAnsiTheme="minorHAnsi" w:cstheme="minorHAnsi"/>
        </w:rPr>
        <w:t>tional difficulties</w:t>
      </w:r>
      <w:r w:rsidR="00057640">
        <w:rPr>
          <w:rFonts w:asciiTheme="minorHAnsi" w:hAnsiTheme="minorHAnsi" w:cstheme="minorHAnsi"/>
        </w:rPr>
        <w:t xml:space="preserve"> linked to a primary diagnosis</w:t>
      </w:r>
      <w:r>
        <w:rPr>
          <w:rFonts w:asciiTheme="minorHAnsi" w:hAnsiTheme="minorHAnsi" w:cstheme="minorHAnsi"/>
        </w:rPr>
        <w:t>. We have 124</w:t>
      </w:r>
      <w:r w:rsidR="006F080F" w:rsidRPr="006F080F">
        <w:rPr>
          <w:rFonts w:asciiTheme="minorHAnsi" w:hAnsiTheme="minorHAnsi" w:cstheme="minorHAnsi"/>
        </w:rPr>
        <w:t xml:space="preserve"> places</w:t>
      </w:r>
      <w:r w:rsidR="00FB2D39">
        <w:rPr>
          <w:rFonts w:asciiTheme="minorHAnsi" w:hAnsiTheme="minorHAnsi" w:cstheme="minorHAnsi"/>
        </w:rPr>
        <w:t xml:space="preserve"> for students ranging from 2-19 years of age.</w:t>
      </w:r>
    </w:p>
    <w:p w:rsidR="006F080F" w:rsidRPr="006F080F" w:rsidRDefault="006F080F" w:rsidP="006F080F">
      <w:pPr>
        <w:pStyle w:val="Default"/>
        <w:rPr>
          <w:rFonts w:asciiTheme="minorHAnsi" w:hAnsiTheme="minorHAnsi" w:cstheme="minorHAnsi"/>
          <w:b/>
          <w:bCs/>
        </w:rPr>
      </w:pPr>
    </w:p>
    <w:p w:rsidR="006F080F" w:rsidRPr="006F080F" w:rsidRDefault="006F080F" w:rsidP="006F080F">
      <w:pPr>
        <w:pStyle w:val="Default"/>
        <w:rPr>
          <w:rFonts w:asciiTheme="minorHAnsi" w:hAnsiTheme="minorHAnsi" w:cstheme="minorHAnsi"/>
        </w:rPr>
      </w:pPr>
      <w:r w:rsidRPr="006F080F">
        <w:rPr>
          <w:rFonts w:asciiTheme="minorHAnsi" w:hAnsiTheme="minorHAnsi" w:cstheme="minorHAnsi"/>
          <w:b/>
          <w:bCs/>
        </w:rPr>
        <w:t xml:space="preserve">Section 2 </w:t>
      </w:r>
    </w:p>
    <w:p w:rsidR="006F080F" w:rsidRDefault="006F080F" w:rsidP="006F080F">
      <w:pPr>
        <w:pStyle w:val="Default"/>
        <w:rPr>
          <w:rFonts w:asciiTheme="minorHAnsi" w:hAnsiTheme="minorHAnsi" w:cstheme="minorHAnsi"/>
          <w:i/>
          <w:iCs/>
        </w:rPr>
      </w:pPr>
      <w:r w:rsidRPr="006F080F">
        <w:rPr>
          <w:rFonts w:asciiTheme="minorHAnsi" w:hAnsiTheme="minorHAnsi" w:cstheme="minorHAnsi"/>
          <w:i/>
          <w:iCs/>
        </w:rPr>
        <w:t xml:space="preserve">How would </w:t>
      </w:r>
      <w:r w:rsidR="007159CE">
        <w:rPr>
          <w:rFonts w:asciiTheme="minorHAnsi" w:hAnsiTheme="minorHAnsi" w:cstheme="minorHAnsi"/>
          <w:i/>
          <w:iCs/>
        </w:rPr>
        <w:t>Highfield Ely Academy</w:t>
      </w:r>
      <w:r w:rsidRPr="006F080F">
        <w:rPr>
          <w:rFonts w:asciiTheme="minorHAnsi" w:hAnsiTheme="minorHAnsi" w:cstheme="minorHAnsi"/>
          <w:i/>
          <w:iCs/>
        </w:rPr>
        <w:t xml:space="preserve"> identify and assess my child’s special educational needs? </w:t>
      </w:r>
    </w:p>
    <w:p w:rsidR="007159CE" w:rsidRPr="006F080F" w:rsidRDefault="007159CE" w:rsidP="006F080F">
      <w:pPr>
        <w:pStyle w:val="Default"/>
        <w:rPr>
          <w:rFonts w:asciiTheme="minorHAnsi" w:hAnsiTheme="minorHAnsi" w:cstheme="minorHAnsi"/>
        </w:rPr>
      </w:pPr>
    </w:p>
    <w:p w:rsidR="006F080F" w:rsidRPr="006F080F" w:rsidRDefault="006F080F" w:rsidP="006F080F">
      <w:pPr>
        <w:pStyle w:val="Default"/>
        <w:rPr>
          <w:rFonts w:asciiTheme="minorHAnsi" w:hAnsiTheme="minorHAnsi" w:cstheme="minorHAnsi"/>
        </w:rPr>
      </w:pPr>
      <w:r w:rsidRPr="006F080F">
        <w:rPr>
          <w:rFonts w:asciiTheme="minorHAnsi" w:hAnsiTheme="minorHAnsi" w:cstheme="minorHAnsi"/>
        </w:rPr>
        <w:t xml:space="preserve">Every pupil has an Education, Health and Care Plan (EHCP). These </w:t>
      </w:r>
      <w:proofErr w:type="gramStart"/>
      <w:r w:rsidRPr="006F080F">
        <w:rPr>
          <w:rFonts w:asciiTheme="minorHAnsi" w:hAnsiTheme="minorHAnsi" w:cstheme="minorHAnsi"/>
        </w:rPr>
        <w:t>are reviewed</w:t>
      </w:r>
      <w:proofErr w:type="gramEnd"/>
      <w:r w:rsidRPr="006F080F">
        <w:rPr>
          <w:rFonts w:asciiTheme="minorHAnsi" w:hAnsiTheme="minorHAnsi" w:cstheme="minorHAnsi"/>
        </w:rPr>
        <w:t xml:space="preserve"> annually. In addition</w:t>
      </w:r>
      <w:r w:rsidR="00FB2D39">
        <w:rPr>
          <w:rFonts w:asciiTheme="minorHAnsi" w:hAnsiTheme="minorHAnsi" w:cstheme="minorHAnsi"/>
        </w:rPr>
        <w:t xml:space="preserve">, pupils </w:t>
      </w:r>
      <w:proofErr w:type="gramStart"/>
      <w:r w:rsidR="00FB2D39">
        <w:rPr>
          <w:rFonts w:asciiTheme="minorHAnsi" w:hAnsiTheme="minorHAnsi" w:cstheme="minorHAnsi"/>
        </w:rPr>
        <w:t>are constantly formatively assessed</w:t>
      </w:r>
      <w:proofErr w:type="gramEnd"/>
      <w:r w:rsidRPr="006F080F">
        <w:rPr>
          <w:rFonts w:asciiTheme="minorHAnsi" w:hAnsiTheme="minorHAnsi" w:cstheme="minorHAnsi"/>
        </w:rPr>
        <w:t xml:space="preserve"> and </w:t>
      </w:r>
      <w:r w:rsidR="00FB2D39">
        <w:rPr>
          <w:rFonts w:asciiTheme="minorHAnsi" w:hAnsiTheme="minorHAnsi" w:cstheme="minorHAnsi"/>
        </w:rPr>
        <w:t xml:space="preserve">their </w:t>
      </w:r>
      <w:r w:rsidRPr="006F080F">
        <w:rPr>
          <w:rFonts w:asciiTheme="minorHAnsi" w:hAnsiTheme="minorHAnsi" w:cstheme="minorHAnsi"/>
        </w:rPr>
        <w:t xml:space="preserve">progress </w:t>
      </w:r>
      <w:r w:rsidR="00FB2D39">
        <w:rPr>
          <w:rFonts w:asciiTheme="minorHAnsi" w:hAnsiTheme="minorHAnsi" w:cstheme="minorHAnsi"/>
        </w:rPr>
        <w:t xml:space="preserve">is </w:t>
      </w:r>
      <w:r w:rsidRPr="006F080F">
        <w:rPr>
          <w:rFonts w:asciiTheme="minorHAnsi" w:hAnsiTheme="minorHAnsi" w:cstheme="minorHAnsi"/>
        </w:rPr>
        <w:t xml:space="preserve">recorded. </w:t>
      </w:r>
    </w:p>
    <w:p w:rsidR="006F080F" w:rsidRPr="006F080F" w:rsidRDefault="006F080F" w:rsidP="006F080F">
      <w:pPr>
        <w:pStyle w:val="Default"/>
        <w:rPr>
          <w:rFonts w:asciiTheme="minorHAnsi" w:hAnsiTheme="minorHAnsi" w:cstheme="minorHAnsi"/>
        </w:rPr>
      </w:pPr>
      <w:r w:rsidRPr="006F080F">
        <w:rPr>
          <w:rFonts w:asciiTheme="minorHAnsi" w:hAnsiTheme="minorHAnsi" w:cstheme="minorHAnsi"/>
        </w:rPr>
        <w:t xml:space="preserve">Pupils </w:t>
      </w:r>
      <w:proofErr w:type="gramStart"/>
      <w:r w:rsidRPr="006F080F">
        <w:rPr>
          <w:rFonts w:asciiTheme="minorHAnsi" w:hAnsiTheme="minorHAnsi" w:cstheme="minorHAnsi"/>
        </w:rPr>
        <w:t>are assessed</w:t>
      </w:r>
      <w:proofErr w:type="gramEnd"/>
      <w:r w:rsidRPr="006F080F">
        <w:rPr>
          <w:rFonts w:asciiTheme="minorHAnsi" w:hAnsiTheme="minorHAnsi" w:cstheme="minorHAnsi"/>
        </w:rPr>
        <w:t xml:space="preserve"> against</w:t>
      </w:r>
      <w:r w:rsidR="00CC1ADC">
        <w:rPr>
          <w:rFonts w:asciiTheme="minorHAnsi" w:hAnsiTheme="minorHAnsi" w:cstheme="minorHAnsi"/>
        </w:rPr>
        <w:t xml:space="preserve"> their own prior learning. </w:t>
      </w:r>
      <w:r w:rsidRPr="006F080F">
        <w:rPr>
          <w:rFonts w:asciiTheme="minorHAnsi" w:hAnsiTheme="minorHAnsi" w:cstheme="minorHAnsi"/>
        </w:rPr>
        <w:t xml:space="preserve">Where speech and language therapy support is </w:t>
      </w:r>
      <w:proofErr w:type="gramStart"/>
      <w:r w:rsidRPr="006F080F">
        <w:rPr>
          <w:rFonts w:asciiTheme="minorHAnsi" w:hAnsiTheme="minorHAnsi" w:cstheme="minorHAnsi"/>
        </w:rPr>
        <w:t>identified</w:t>
      </w:r>
      <w:proofErr w:type="gramEnd"/>
      <w:r w:rsidRPr="006F080F">
        <w:rPr>
          <w:rFonts w:asciiTheme="minorHAnsi" w:hAnsiTheme="minorHAnsi" w:cstheme="minorHAnsi"/>
        </w:rPr>
        <w:t xml:space="preserve"> we are able to </w:t>
      </w:r>
      <w:r w:rsidR="00CC1ADC">
        <w:rPr>
          <w:rFonts w:asciiTheme="minorHAnsi" w:hAnsiTheme="minorHAnsi" w:cstheme="minorHAnsi"/>
        </w:rPr>
        <w:t xml:space="preserve">link with the SALT team and provide additional </w:t>
      </w:r>
      <w:r w:rsidRPr="006F080F">
        <w:rPr>
          <w:rFonts w:asciiTheme="minorHAnsi" w:hAnsiTheme="minorHAnsi" w:cstheme="minorHAnsi"/>
        </w:rPr>
        <w:t>support through</w:t>
      </w:r>
      <w:r w:rsidR="00CC1ADC">
        <w:rPr>
          <w:rFonts w:asciiTheme="minorHAnsi" w:hAnsiTheme="minorHAnsi" w:cstheme="minorHAnsi"/>
        </w:rPr>
        <w:t xml:space="preserve"> our communication TA.</w:t>
      </w:r>
    </w:p>
    <w:p w:rsidR="006F080F" w:rsidRPr="006F080F" w:rsidRDefault="00FB2D39" w:rsidP="006F080F">
      <w:pPr>
        <w:pStyle w:val="Default"/>
        <w:rPr>
          <w:rFonts w:asciiTheme="minorHAnsi" w:hAnsiTheme="minorHAnsi" w:cstheme="minorHAnsi"/>
        </w:rPr>
      </w:pPr>
      <w:r>
        <w:rPr>
          <w:rFonts w:asciiTheme="minorHAnsi" w:hAnsiTheme="minorHAnsi" w:cstheme="minorHAnsi"/>
        </w:rPr>
        <w:t>Opportunities</w:t>
      </w:r>
      <w:r w:rsidR="006F080F" w:rsidRPr="006F080F">
        <w:rPr>
          <w:rFonts w:asciiTheme="minorHAnsi" w:hAnsiTheme="minorHAnsi" w:cstheme="minorHAnsi"/>
        </w:rPr>
        <w:t xml:space="preserve"> to meet staff and di</w:t>
      </w:r>
      <w:r>
        <w:rPr>
          <w:rFonts w:asciiTheme="minorHAnsi" w:hAnsiTheme="minorHAnsi" w:cstheme="minorHAnsi"/>
        </w:rPr>
        <w:t>scuss student progress take place several</w:t>
      </w:r>
      <w:r w:rsidR="006F080F" w:rsidRPr="006F080F">
        <w:rPr>
          <w:rFonts w:asciiTheme="minorHAnsi" w:hAnsiTheme="minorHAnsi" w:cstheme="minorHAnsi"/>
        </w:rPr>
        <w:t xml:space="preserve"> times a year through </w:t>
      </w:r>
      <w:r>
        <w:rPr>
          <w:rFonts w:asciiTheme="minorHAnsi" w:hAnsiTheme="minorHAnsi" w:cstheme="minorHAnsi"/>
        </w:rPr>
        <w:t>Annual Reviews and two parent/carer evenings.</w:t>
      </w:r>
      <w:r w:rsidR="006F080F" w:rsidRPr="006F080F">
        <w:rPr>
          <w:rFonts w:asciiTheme="minorHAnsi" w:hAnsiTheme="minorHAnsi" w:cstheme="minorHAnsi"/>
        </w:rPr>
        <w:t xml:space="preserve"> </w:t>
      </w:r>
    </w:p>
    <w:p w:rsidR="006F080F" w:rsidRPr="006F080F" w:rsidRDefault="006F080F" w:rsidP="006F080F">
      <w:pPr>
        <w:pStyle w:val="Default"/>
        <w:rPr>
          <w:rFonts w:asciiTheme="minorHAnsi" w:hAnsiTheme="minorHAnsi" w:cstheme="minorHAnsi"/>
        </w:rPr>
      </w:pPr>
      <w:r w:rsidRPr="006F080F">
        <w:rPr>
          <w:rFonts w:asciiTheme="minorHAnsi" w:hAnsiTheme="minorHAnsi" w:cstheme="minorHAnsi"/>
        </w:rPr>
        <w:t xml:space="preserve">The school works closely with a range of therapists and external agencies to identify and plan for the holistic needs of every child. </w:t>
      </w:r>
    </w:p>
    <w:p w:rsidR="006F080F" w:rsidRPr="006F080F" w:rsidRDefault="006F080F" w:rsidP="006F080F">
      <w:pPr>
        <w:pStyle w:val="Default"/>
        <w:rPr>
          <w:rFonts w:asciiTheme="minorHAnsi" w:hAnsiTheme="minorHAnsi" w:cstheme="minorHAnsi"/>
          <w:b/>
          <w:bCs/>
        </w:rPr>
      </w:pPr>
    </w:p>
    <w:p w:rsidR="006F080F" w:rsidRPr="006F080F" w:rsidRDefault="006F080F" w:rsidP="006F080F">
      <w:pPr>
        <w:pStyle w:val="Default"/>
        <w:rPr>
          <w:rFonts w:asciiTheme="minorHAnsi" w:hAnsiTheme="minorHAnsi" w:cstheme="minorHAnsi"/>
        </w:rPr>
      </w:pPr>
      <w:r w:rsidRPr="006F080F">
        <w:rPr>
          <w:rFonts w:asciiTheme="minorHAnsi" w:hAnsiTheme="minorHAnsi" w:cstheme="minorHAnsi"/>
          <w:b/>
          <w:bCs/>
        </w:rPr>
        <w:t xml:space="preserve">Section 3 </w:t>
      </w:r>
    </w:p>
    <w:p w:rsidR="006F080F" w:rsidRDefault="006F080F" w:rsidP="007159CE">
      <w:pPr>
        <w:pStyle w:val="Default"/>
        <w:rPr>
          <w:rFonts w:asciiTheme="minorHAnsi" w:hAnsiTheme="minorHAnsi" w:cstheme="minorHAnsi"/>
          <w:i/>
          <w:iCs/>
        </w:rPr>
      </w:pPr>
      <w:r w:rsidRPr="006F080F">
        <w:rPr>
          <w:rFonts w:asciiTheme="minorHAnsi" w:hAnsiTheme="minorHAnsi" w:cstheme="minorHAnsi"/>
          <w:i/>
          <w:iCs/>
        </w:rPr>
        <w:t xml:space="preserve">How does the school evaluate the effectiveness of provision for pupils with Special Educational Needs? </w:t>
      </w:r>
    </w:p>
    <w:p w:rsidR="007159CE" w:rsidRPr="006F080F" w:rsidRDefault="007159CE" w:rsidP="007159CE">
      <w:pPr>
        <w:pStyle w:val="Default"/>
        <w:ind w:left="720"/>
        <w:rPr>
          <w:rFonts w:asciiTheme="minorHAnsi" w:hAnsiTheme="minorHAnsi" w:cstheme="minorHAnsi"/>
        </w:rPr>
      </w:pPr>
    </w:p>
    <w:p w:rsidR="00057640" w:rsidRDefault="006F080F" w:rsidP="006F080F">
      <w:pPr>
        <w:pStyle w:val="Default"/>
        <w:rPr>
          <w:rFonts w:asciiTheme="minorHAnsi" w:hAnsiTheme="minorHAnsi" w:cstheme="minorHAnsi"/>
        </w:rPr>
      </w:pPr>
      <w:r w:rsidRPr="006F080F">
        <w:rPr>
          <w:rFonts w:asciiTheme="minorHAnsi" w:hAnsiTheme="minorHAnsi" w:cstheme="minorHAnsi"/>
        </w:rPr>
        <w:t>We have a robust system of reviewing our provision each term through self-eva</w:t>
      </w:r>
      <w:r w:rsidR="00FB2D39">
        <w:rPr>
          <w:rFonts w:asciiTheme="minorHAnsi" w:hAnsiTheme="minorHAnsi" w:cstheme="minorHAnsi"/>
        </w:rPr>
        <w:t>luation using the Ofsted Inspection Framework 2023</w:t>
      </w:r>
    </w:p>
    <w:p w:rsidR="00057640" w:rsidRDefault="00FB2D39" w:rsidP="006F080F">
      <w:pPr>
        <w:pStyle w:val="Default"/>
        <w:rPr>
          <w:rFonts w:asciiTheme="minorHAnsi" w:hAnsiTheme="minorHAnsi" w:cstheme="minorHAnsi"/>
        </w:rPr>
      </w:pPr>
      <w:r w:rsidRPr="00FB2D39">
        <w:rPr>
          <w:rFonts w:asciiTheme="minorHAnsi" w:hAnsiTheme="minorHAnsi" w:cstheme="minorHAnsi"/>
        </w:rPr>
        <w:t>https://www.gov.uk/government/publications/education-inspection-framework/education-inspection-framework-for-september-2023</w:t>
      </w:r>
      <w:r w:rsidR="006F080F" w:rsidRPr="006F080F">
        <w:rPr>
          <w:rFonts w:asciiTheme="minorHAnsi" w:hAnsiTheme="minorHAnsi" w:cstheme="minorHAnsi"/>
        </w:rPr>
        <w:t xml:space="preserve">. </w:t>
      </w:r>
    </w:p>
    <w:p w:rsidR="006F080F" w:rsidRPr="006F080F" w:rsidRDefault="006F080F" w:rsidP="006F080F">
      <w:pPr>
        <w:pStyle w:val="Default"/>
        <w:rPr>
          <w:rFonts w:asciiTheme="minorHAnsi" w:hAnsiTheme="minorHAnsi" w:cstheme="minorHAnsi"/>
        </w:rPr>
      </w:pPr>
      <w:r w:rsidRPr="006F080F">
        <w:rPr>
          <w:rFonts w:asciiTheme="minorHAnsi" w:hAnsiTheme="minorHAnsi" w:cstheme="minorHAnsi"/>
        </w:rPr>
        <w:t xml:space="preserve">This includes looking at: </w:t>
      </w:r>
    </w:p>
    <w:p w:rsidR="00FB2D39" w:rsidRDefault="006F080F" w:rsidP="006F080F">
      <w:pPr>
        <w:pStyle w:val="Default"/>
        <w:rPr>
          <w:rFonts w:asciiTheme="minorHAnsi" w:hAnsiTheme="minorHAnsi" w:cstheme="minorHAnsi"/>
        </w:rPr>
      </w:pPr>
      <w:r w:rsidRPr="006F080F">
        <w:rPr>
          <w:rFonts w:asciiTheme="minorHAnsi" w:hAnsiTheme="minorHAnsi" w:cstheme="minorHAnsi"/>
        </w:rPr>
        <w:t xml:space="preserve">1. </w:t>
      </w:r>
      <w:r w:rsidR="00FB2D39">
        <w:rPr>
          <w:rFonts w:asciiTheme="minorHAnsi" w:hAnsiTheme="minorHAnsi" w:cstheme="minorHAnsi"/>
        </w:rPr>
        <w:t>Safeguarding</w:t>
      </w:r>
    </w:p>
    <w:p w:rsidR="006F080F" w:rsidRPr="006F080F" w:rsidRDefault="00FB2D39" w:rsidP="006F080F">
      <w:pPr>
        <w:pStyle w:val="Default"/>
        <w:rPr>
          <w:rFonts w:asciiTheme="minorHAnsi" w:hAnsiTheme="minorHAnsi" w:cstheme="minorHAnsi"/>
        </w:rPr>
      </w:pPr>
      <w:r>
        <w:rPr>
          <w:rFonts w:asciiTheme="minorHAnsi" w:hAnsiTheme="minorHAnsi" w:cstheme="minorHAnsi"/>
        </w:rPr>
        <w:t xml:space="preserve">2. </w:t>
      </w:r>
      <w:r w:rsidR="006F080F" w:rsidRPr="006F080F">
        <w:rPr>
          <w:rFonts w:asciiTheme="minorHAnsi" w:hAnsiTheme="minorHAnsi" w:cstheme="minorHAnsi"/>
        </w:rPr>
        <w:t xml:space="preserve">Pupil outcomes </w:t>
      </w:r>
    </w:p>
    <w:p w:rsidR="006F080F" w:rsidRPr="006F080F" w:rsidRDefault="00FB2D39" w:rsidP="006F080F">
      <w:pPr>
        <w:pStyle w:val="Default"/>
        <w:rPr>
          <w:rFonts w:asciiTheme="minorHAnsi" w:hAnsiTheme="minorHAnsi" w:cstheme="minorHAnsi"/>
        </w:rPr>
      </w:pPr>
      <w:r>
        <w:rPr>
          <w:rFonts w:asciiTheme="minorHAnsi" w:hAnsiTheme="minorHAnsi" w:cstheme="minorHAnsi"/>
        </w:rPr>
        <w:t>3</w:t>
      </w:r>
      <w:r w:rsidR="006F080F" w:rsidRPr="006F080F">
        <w:rPr>
          <w:rFonts w:asciiTheme="minorHAnsi" w:hAnsiTheme="minorHAnsi" w:cstheme="minorHAnsi"/>
        </w:rPr>
        <w:t xml:space="preserve">. Personal Development, Behaviour and Welfare </w:t>
      </w:r>
    </w:p>
    <w:p w:rsidR="006F080F" w:rsidRPr="006F080F" w:rsidRDefault="00FB2D39" w:rsidP="006F080F">
      <w:pPr>
        <w:pStyle w:val="Default"/>
        <w:rPr>
          <w:rFonts w:asciiTheme="minorHAnsi" w:hAnsiTheme="minorHAnsi" w:cstheme="minorHAnsi"/>
        </w:rPr>
      </w:pPr>
      <w:r>
        <w:rPr>
          <w:rFonts w:asciiTheme="minorHAnsi" w:hAnsiTheme="minorHAnsi" w:cstheme="minorHAnsi"/>
        </w:rPr>
        <w:t>4</w:t>
      </w:r>
      <w:r w:rsidR="006F080F" w:rsidRPr="006F080F">
        <w:rPr>
          <w:rFonts w:asciiTheme="minorHAnsi" w:hAnsiTheme="minorHAnsi" w:cstheme="minorHAnsi"/>
        </w:rPr>
        <w:t xml:space="preserve">. Leadership and Management </w:t>
      </w:r>
    </w:p>
    <w:p w:rsidR="006F080F" w:rsidRPr="006F080F" w:rsidRDefault="00FB2D39" w:rsidP="006F080F">
      <w:pPr>
        <w:pStyle w:val="Default"/>
        <w:rPr>
          <w:rFonts w:asciiTheme="minorHAnsi" w:hAnsiTheme="minorHAnsi" w:cstheme="minorHAnsi"/>
        </w:rPr>
      </w:pPr>
      <w:r>
        <w:rPr>
          <w:rFonts w:asciiTheme="minorHAnsi" w:hAnsiTheme="minorHAnsi" w:cstheme="minorHAnsi"/>
        </w:rPr>
        <w:t>5</w:t>
      </w:r>
      <w:r w:rsidR="006F080F" w:rsidRPr="006F080F">
        <w:rPr>
          <w:rFonts w:asciiTheme="minorHAnsi" w:hAnsiTheme="minorHAnsi" w:cstheme="minorHAnsi"/>
        </w:rPr>
        <w:t xml:space="preserve">. Quality of Teaching, Learning and Assessment </w:t>
      </w:r>
    </w:p>
    <w:p w:rsidR="006F080F" w:rsidRPr="006F080F" w:rsidRDefault="00FB2D39" w:rsidP="00B0786D">
      <w:pPr>
        <w:pStyle w:val="Default"/>
        <w:pageBreakBefore/>
        <w:rPr>
          <w:rFonts w:asciiTheme="minorHAnsi" w:hAnsiTheme="minorHAnsi" w:cstheme="minorHAnsi"/>
        </w:rPr>
      </w:pPr>
      <w:r>
        <w:rPr>
          <w:rFonts w:asciiTheme="minorHAnsi" w:hAnsiTheme="minorHAnsi" w:cstheme="minorHAnsi"/>
        </w:rPr>
        <w:lastRenderedPageBreak/>
        <w:t xml:space="preserve">Governors and </w:t>
      </w:r>
      <w:r w:rsidR="00B0786D">
        <w:rPr>
          <w:rFonts w:asciiTheme="minorHAnsi" w:hAnsiTheme="minorHAnsi" w:cstheme="minorHAnsi"/>
        </w:rPr>
        <w:t xml:space="preserve">members of the Central Education Team at the Active Learning Trust </w:t>
      </w:r>
      <w:r w:rsidR="006F080F" w:rsidRPr="006F080F">
        <w:rPr>
          <w:rFonts w:asciiTheme="minorHAnsi" w:hAnsiTheme="minorHAnsi" w:cstheme="minorHAnsi"/>
        </w:rPr>
        <w:t>are involved in this process and r</w:t>
      </w:r>
      <w:r w:rsidR="00B0786D">
        <w:rPr>
          <w:rFonts w:asciiTheme="minorHAnsi" w:hAnsiTheme="minorHAnsi" w:cstheme="minorHAnsi"/>
        </w:rPr>
        <w:t xml:space="preserve">eceive regular reports through school visits and pupil progress data updates. </w:t>
      </w:r>
      <w:r w:rsidR="006F080F" w:rsidRPr="006F080F">
        <w:rPr>
          <w:rFonts w:asciiTheme="minorHAnsi" w:hAnsiTheme="minorHAnsi" w:cstheme="minorHAnsi"/>
        </w:rPr>
        <w:t>Any interventions and additiona</w:t>
      </w:r>
      <w:r w:rsidR="00B0786D">
        <w:rPr>
          <w:rFonts w:asciiTheme="minorHAnsi" w:hAnsiTheme="minorHAnsi" w:cstheme="minorHAnsi"/>
        </w:rPr>
        <w:t>l funding such as Pupil P</w:t>
      </w:r>
      <w:r w:rsidR="006F080F" w:rsidRPr="006F080F">
        <w:rPr>
          <w:rFonts w:asciiTheme="minorHAnsi" w:hAnsiTheme="minorHAnsi" w:cstheme="minorHAnsi"/>
        </w:rPr>
        <w:t xml:space="preserve">remium </w:t>
      </w:r>
      <w:proofErr w:type="gramStart"/>
      <w:r w:rsidR="006F080F" w:rsidRPr="006F080F">
        <w:rPr>
          <w:rFonts w:asciiTheme="minorHAnsi" w:hAnsiTheme="minorHAnsi" w:cstheme="minorHAnsi"/>
        </w:rPr>
        <w:t>are identified and tracked to ensure the impact is effective</w:t>
      </w:r>
      <w:proofErr w:type="gramEnd"/>
      <w:r w:rsidR="006F080F" w:rsidRPr="006F080F">
        <w:rPr>
          <w:rFonts w:asciiTheme="minorHAnsi" w:hAnsiTheme="minorHAnsi" w:cstheme="minorHAnsi"/>
        </w:rPr>
        <w:t xml:space="preserve">. </w:t>
      </w:r>
    </w:p>
    <w:p w:rsidR="006F080F" w:rsidRDefault="00B0786D" w:rsidP="006F080F">
      <w:pPr>
        <w:pStyle w:val="Default"/>
        <w:rPr>
          <w:rFonts w:asciiTheme="minorHAnsi" w:hAnsiTheme="minorHAnsi" w:cstheme="minorHAnsi"/>
        </w:rPr>
      </w:pPr>
      <w:proofErr w:type="gramStart"/>
      <w:r>
        <w:rPr>
          <w:rFonts w:asciiTheme="minorHAnsi" w:hAnsiTheme="minorHAnsi" w:cstheme="minorHAnsi"/>
        </w:rPr>
        <w:t xml:space="preserve">The school was last </w:t>
      </w:r>
      <w:r w:rsidR="00FB2D39">
        <w:rPr>
          <w:rFonts w:asciiTheme="minorHAnsi" w:hAnsiTheme="minorHAnsi" w:cstheme="minorHAnsi"/>
        </w:rPr>
        <w:t xml:space="preserve">inspected </w:t>
      </w:r>
      <w:r>
        <w:rPr>
          <w:rFonts w:asciiTheme="minorHAnsi" w:hAnsiTheme="minorHAnsi" w:cstheme="minorHAnsi"/>
        </w:rPr>
        <w:t>by Ofsted</w:t>
      </w:r>
      <w:proofErr w:type="gramEnd"/>
      <w:r>
        <w:rPr>
          <w:rFonts w:asciiTheme="minorHAnsi" w:hAnsiTheme="minorHAnsi" w:cstheme="minorHAnsi"/>
        </w:rPr>
        <w:t xml:space="preserve"> </w:t>
      </w:r>
      <w:r w:rsidR="00FB2D39">
        <w:rPr>
          <w:rFonts w:asciiTheme="minorHAnsi" w:hAnsiTheme="minorHAnsi" w:cstheme="minorHAnsi"/>
        </w:rPr>
        <w:t xml:space="preserve">in </w:t>
      </w:r>
      <w:r w:rsidR="007159CE">
        <w:rPr>
          <w:rFonts w:asciiTheme="minorHAnsi" w:hAnsiTheme="minorHAnsi" w:cstheme="minorHAnsi"/>
        </w:rPr>
        <w:t>October 2018</w:t>
      </w:r>
      <w:r w:rsidR="00FB2D39">
        <w:rPr>
          <w:rFonts w:asciiTheme="minorHAnsi" w:hAnsiTheme="minorHAnsi" w:cstheme="minorHAnsi"/>
        </w:rPr>
        <w:t xml:space="preserve"> when it</w:t>
      </w:r>
      <w:r w:rsidR="006F080F" w:rsidRPr="006F080F">
        <w:rPr>
          <w:rFonts w:asciiTheme="minorHAnsi" w:hAnsiTheme="minorHAnsi" w:cstheme="minorHAnsi"/>
        </w:rPr>
        <w:t xml:space="preserve"> received </w:t>
      </w:r>
      <w:r w:rsidR="007159CE">
        <w:rPr>
          <w:rFonts w:asciiTheme="minorHAnsi" w:hAnsiTheme="minorHAnsi" w:cstheme="minorHAnsi"/>
          <w:b/>
          <w:bCs/>
        </w:rPr>
        <w:t>“good”</w:t>
      </w:r>
      <w:r w:rsidR="006F080F" w:rsidRPr="006F080F">
        <w:rPr>
          <w:rFonts w:asciiTheme="minorHAnsi" w:hAnsiTheme="minorHAnsi" w:cstheme="minorHAnsi"/>
          <w:b/>
          <w:bCs/>
        </w:rPr>
        <w:t xml:space="preserve"> </w:t>
      </w:r>
      <w:r w:rsidR="006F080F" w:rsidRPr="006F080F">
        <w:rPr>
          <w:rFonts w:asciiTheme="minorHAnsi" w:hAnsiTheme="minorHAnsi" w:cstheme="minorHAnsi"/>
        </w:rPr>
        <w:t xml:space="preserve">in every area. </w:t>
      </w:r>
    </w:p>
    <w:p w:rsidR="007159CE" w:rsidRPr="006F080F" w:rsidRDefault="007159CE" w:rsidP="006F080F">
      <w:pPr>
        <w:pStyle w:val="Default"/>
        <w:rPr>
          <w:rFonts w:asciiTheme="minorHAnsi" w:hAnsiTheme="minorHAnsi" w:cstheme="minorHAnsi"/>
        </w:rPr>
      </w:pPr>
    </w:p>
    <w:p w:rsidR="006F080F" w:rsidRPr="006F080F" w:rsidRDefault="006F080F" w:rsidP="006F080F">
      <w:pPr>
        <w:pStyle w:val="Default"/>
        <w:rPr>
          <w:rFonts w:asciiTheme="minorHAnsi" w:hAnsiTheme="minorHAnsi" w:cstheme="minorHAnsi"/>
        </w:rPr>
      </w:pPr>
      <w:r w:rsidRPr="006F080F">
        <w:rPr>
          <w:rFonts w:asciiTheme="minorHAnsi" w:hAnsiTheme="minorHAnsi" w:cstheme="minorHAnsi"/>
          <w:i/>
          <w:iCs/>
        </w:rPr>
        <w:t xml:space="preserve">b) How do I know how well my child is doing at school? </w:t>
      </w:r>
    </w:p>
    <w:p w:rsidR="006F080F" w:rsidRPr="006F080F" w:rsidRDefault="006F080F" w:rsidP="006F080F">
      <w:pPr>
        <w:pStyle w:val="Default"/>
        <w:rPr>
          <w:rFonts w:asciiTheme="minorHAnsi" w:hAnsiTheme="minorHAnsi" w:cstheme="minorHAnsi"/>
        </w:rPr>
      </w:pPr>
      <w:r w:rsidRPr="006F080F">
        <w:rPr>
          <w:rFonts w:asciiTheme="minorHAnsi" w:hAnsiTheme="minorHAnsi" w:cstheme="minorHAnsi"/>
        </w:rPr>
        <w:t xml:space="preserve">You </w:t>
      </w:r>
      <w:proofErr w:type="gramStart"/>
      <w:r w:rsidRPr="006F080F">
        <w:rPr>
          <w:rFonts w:asciiTheme="minorHAnsi" w:hAnsiTheme="minorHAnsi" w:cstheme="minorHAnsi"/>
        </w:rPr>
        <w:t>are invited</w:t>
      </w:r>
      <w:proofErr w:type="gramEnd"/>
      <w:r w:rsidRPr="006F080F">
        <w:rPr>
          <w:rFonts w:asciiTheme="minorHAnsi" w:hAnsiTheme="minorHAnsi" w:cstheme="minorHAnsi"/>
        </w:rPr>
        <w:t xml:space="preserve"> to come into school </w:t>
      </w:r>
      <w:r w:rsidR="00B0786D">
        <w:rPr>
          <w:rFonts w:asciiTheme="minorHAnsi" w:hAnsiTheme="minorHAnsi" w:cstheme="minorHAnsi"/>
        </w:rPr>
        <w:t xml:space="preserve">for Parent/Carer evenings </w:t>
      </w:r>
      <w:r w:rsidR="00B729D6">
        <w:rPr>
          <w:rFonts w:asciiTheme="minorHAnsi" w:hAnsiTheme="minorHAnsi" w:cstheme="minorHAnsi"/>
        </w:rPr>
        <w:t>and for your child’s Annual Review (this is often held virtually to make it easier for you to attend). We also invite you to download and access the “</w:t>
      </w:r>
      <w:r w:rsidR="00B0786D">
        <w:rPr>
          <w:rFonts w:asciiTheme="minorHAnsi" w:hAnsiTheme="minorHAnsi" w:cstheme="minorHAnsi"/>
        </w:rPr>
        <w:t>E</w:t>
      </w:r>
      <w:r w:rsidR="00B729D6">
        <w:rPr>
          <w:rFonts w:asciiTheme="minorHAnsi" w:hAnsiTheme="minorHAnsi" w:cstheme="minorHAnsi"/>
        </w:rPr>
        <w:t>vidence for Learning Family” app, through which you will be able to view our live formative assessments of your child.</w:t>
      </w:r>
    </w:p>
    <w:p w:rsidR="006F080F" w:rsidRDefault="006F080F" w:rsidP="006F080F">
      <w:pPr>
        <w:pStyle w:val="Default"/>
        <w:rPr>
          <w:rFonts w:asciiTheme="minorHAnsi" w:hAnsiTheme="minorHAnsi" w:cstheme="minorHAnsi"/>
        </w:rPr>
      </w:pPr>
      <w:r w:rsidRPr="006F080F">
        <w:rPr>
          <w:rFonts w:asciiTheme="minorHAnsi" w:hAnsiTheme="minorHAnsi" w:cstheme="minorHAnsi"/>
        </w:rPr>
        <w:t xml:space="preserve">We </w:t>
      </w:r>
      <w:r w:rsidR="00B729D6">
        <w:rPr>
          <w:rFonts w:asciiTheme="minorHAnsi" w:hAnsiTheme="minorHAnsi" w:cstheme="minorHAnsi"/>
        </w:rPr>
        <w:t xml:space="preserve">will </w:t>
      </w:r>
      <w:r w:rsidRPr="006F080F">
        <w:rPr>
          <w:rFonts w:asciiTheme="minorHAnsi" w:hAnsiTheme="minorHAnsi" w:cstheme="minorHAnsi"/>
        </w:rPr>
        <w:t>communicate with you regular</w:t>
      </w:r>
      <w:r w:rsidR="00B729D6">
        <w:rPr>
          <w:rFonts w:asciiTheme="minorHAnsi" w:hAnsiTheme="minorHAnsi" w:cstheme="minorHAnsi"/>
        </w:rPr>
        <w:t>ly through “Class Dojo”</w:t>
      </w:r>
      <w:r w:rsidR="00980A00">
        <w:rPr>
          <w:rFonts w:asciiTheme="minorHAnsi" w:hAnsiTheme="minorHAnsi" w:cstheme="minorHAnsi"/>
        </w:rPr>
        <w:t xml:space="preserve">, by email </w:t>
      </w:r>
      <w:r w:rsidR="00B729D6">
        <w:rPr>
          <w:rFonts w:asciiTheme="minorHAnsi" w:hAnsiTheme="minorHAnsi" w:cstheme="minorHAnsi"/>
        </w:rPr>
        <w:t>and by telephone.</w:t>
      </w:r>
      <w:r w:rsidR="00980A00">
        <w:rPr>
          <w:rFonts w:asciiTheme="minorHAnsi" w:hAnsiTheme="minorHAnsi" w:cstheme="minorHAnsi"/>
        </w:rPr>
        <w:t xml:space="preserve"> Additional virtual meetings or meetings in school </w:t>
      </w:r>
      <w:proofErr w:type="gramStart"/>
      <w:r w:rsidR="00980A00">
        <w:rPr>
          <w:rFonts w:asciiTheme="minorHAnsi" w:hAnsiTheme="minorHAnsi" w:cstheme="minorHAnsi"/>
        </w:rPr>
        <w:t>can be arranged</w:t>
      </w:r>
      <w:proofErr w:type="gramEnd"/>
      <w:r w:rsidR="00980A00">
        <w:rPr>
          <w:rFonts w:asciiTheme="minorHAnsi" w:hAnsiTheme="minorHAnsi" w:cstheme="minorHAnsi"/>
        </w:rPr>
        <w:t xml:space="preserve"> as needed.</w:t>
      </w:r>
    </w:p>
    <w:p w:rsidR="007159CE" w:rsidRPr="006F080F" w:rsidRDefault="007159CE" w:rsidP="006F080F">
      <w:pPr>
        <w:pStyle w:val="Default"/>
        <w:rPr>
          <w:rFonts w:asciiTheme="minorHAnsi" w:hAnsiTheme="minorHAnsi" w:cstheme="minorHAnsi"/>
        </w:rPr>
      </w:pPr>
    </w:p>
    <w:p w:rsidR="006F080F" w:rsidRPr="006F080F" w:rsidRDefault="006F080F" w:rsidP="006F080F">
      <w:pPr>
        <w:pStyle w:val="Default"/>
        <w:rPr>
          <w:rFonts w:asciiTheme="minorHAnsi" w:hAnsiTheme="minorHAnsi" w:cstheme="minorHAnsi"/>
        </w:rPr>
      </w:pPr>
      <w:r w:rsidRPr="006F080F">
        <w:rPr>
          <w:rFonts w:asciiTheme="minorHAnsi" w:hAnsiTheme="minorHAnsi" w:cstheme="minorHAnsi"/>
          <w:i/>
          <w:iCs/>
        </w:rPr>
        <w:t xml:space="preserve">c) How will the staff support my child? How </w:t>
      </w:r>
      <w:proofErr w:type="gramStart"/>
      <w:r w:rsidRPr="006F080F">
        <w:rPr>
          <w:rFonts w:asciiTheme="minorHAnsi" w:hAnsiTheme="minorHAnsi" w:cstheme="minorHAnsi"/>
          <w:i/>
          <w:iCs/>
        </w:rPr>
        <w:t>will the curriculum be matched</w:t>
      </w:r>
      <w:proofErr w:type="gramEnd"/>
      <w:r w:rsidRPr="006F080F">
        <w:rPr>
          <w:rFonts w:asciiTheme="minorHAnsi" w:hAnsiTheme="minorHAnsi" w:cstheme="minorHAnsi"/>
          <w:i/>
          <w:iCs/>
        </w:rPr>
        <w:t xml:space="preserve"> to my child’s needs? </w:t>
      </w:r>
    </w:p>
    <w:p w:rsidR="006F080F" w:rsidRDefault="006F080F" w:rsidP="006F080F">
      <w:pPr>
        <w:pStyle w:val="Default"/>
        <w:rPr>
          <w:rFonts w:asciiTheme="minorHAnsi" w:hAnsiTheme="minorHAnsi" w:cstheme="minorHAnsi"/>
        </w:rPr>
      </w:pPr>
      <w:r w:rsidRPr="006F080F">
        <w:rPr>
          <w:rFonts w:asciiTheme="minorHAnsi" w:hAnsiTheme="minorHAnsi" w:cstheme="minorHAnsi"/>
        </w:rPr>
        <w:t>Eve</w:t>
      </w:r>
      <w:r w:rsidR="000D6E82">
        <w:rPr>
          <w:rFonts w:asciiTheme="minorHAnsi" w:hAnsiTheme="minorHAnsi" w:cstheme="minorHAnsi"/>
        </w:rPr>
        <w:t xml:space="preserve">ry pupil follows a curriculum designed to meet their needs </w:t>
      </w:r>
      <w:r w:rsidRPr="006F080F">
        <w:rPr>
          <w:rFonts w:asciiTheme="minorHAnsi" w:hAnsiTheme="minorHAnsi" w:cstheme="minorHAnsi"/>
        </w:rPr>
        <w:t xml:space="preserve">and will have specific learning targets set. </w:t>
      </w:r>
      <w:r w:rsidR="00980A00">
        <w:rPr>
          <w:rFonts w:asciiTheme="minorHAnsi" w:hAnsiTheme="minorHAnsi" w:cstheme="minorHAnsi"/>
        </w:rPr>
        <w:t xml:space="preserve">The </w:t>
      </w:r>
      <w:proofErr w:type="spellStart"/>
      <w:r w:rsidR="00980A00">
        <w:rPr>
          <w:rFonts w:asciiTheme="minorHAnsi" w:hAnsiTheme="minorHAnsi" w:cstheme="minorHAnsi"/>
        </w:rPr>
        <w:t>staff</w:t>
      </w:r>
      <w:proofErr w:type="gramStart"/>
      <w:r w:rsidR="00980A00">
        <w:rPr>
          <w:rFonts w:asciiTheme="minorHAnsi" w:hAnsiTheme="minorHAnsi" w:cstheme="minorHAnsi"/>
        </w:rPr>
        <w:t>:pupil</w:t>
      </w:r>
      <w:proofErr w:type="spellEnd"/>
      <w:proofErr w:type="gramEnd"/>
      <w:r w:rsidR="00B729D6">
        <w:rPr>
          <w:rFonts w:asciiTheme="minorHAnsi" w:hAnsiTheme="minorHAnsi" w:cstheme="minorHAnsi"/>
        </w:rPr>
        <w:t xml:space="preserve"> ratio varies from class to class</w:t>
      </w:r>
      <w:r w:rsidR="00980A00">
        <w:rPr>
          <w:rFonts w:asciiTheme="minorHAnsi" w:hAnsiTheme="minorHAnsi" w:cstheme="minorHAnsi"/>
        </w:rPr>
        <w:t xml:space="preserve"> but is between 4:12 and 8:8. </w:t>
      </w:r>
      <w:r w:rsidRPr="006F080F">
        <w:rPr>
          <w:rFonts w:asciiTheme="minorHAnsi" w:hAnsiTheme="minorHAnsi" w:cstheme="minorHAnsi"/>
        </w:rPr>
        <w:t xml:space="preserve">Pupils </w:t>
      </w:r>
      <w:proofErr w:type="gramStart"/>
      <w:r w:rsidRPr="006F080F">
        <w:rPr>
          <w:rFonts w:asciiTheme="minorHAnsi" w:hAnsiTheme="minorHAnsi" w:cstheme="minorHAnsi"/>
        </w:rPr>
        <w:t>may be taught</w:t>
      </w:r>
      <w:proofErr w:type="gramEnd"/>
      <w:r w:rsidRPr="006F080F">
        <w:rPr>
          <w:rFonts w:asciiTheme="minorHAnsi" w:hAnsiTheme="minorHAnsi" w:cstheme="minorHAnsi"/>
        </w:rPr>
        <w:t xml:space="preserve"> 1:1, in small groups or in whole classes depending upon the activity. </w:t>
      </w:r>
    </w:p>
    <w:p w:rsidR="007159CE" w:rsidRPr="006F080F" w:rsidRDefault="007159CE" w:rsidP="006F080F">
      <w:pPr>
        <w:pStyle w:val="Default"/>
        <w:rPr>
          <w:rFonts w:asciiTheme="minorHAnsi" w:hAnsiTheme="minorHAnsi" w:cstheme="minorHAnsi"/>
        </w:rPr>
      </w:pPr>
    </w:p>
    <w:p w:rsidR="006F080F" w:rsidRPr="006F080F" w:rsidRDefault="006F080F" w:rsidP="006F080F">
      <w:pPr>
        <w:pStyle w:val="Default"/>
        <w:rPr>
          <w:rFonts w:asciiTheme="minorHAnsi" w:hAnsiTheme="minorHAnsi" w:cstheme="minorHAnsi"/>
        </w:rPr>
      </w:pPr>
      <w:r w:rsidRPr="006F080F">
        <w:rPr>
          <w:rFonts w:asciiTheme="minorHAnsi" w:hAnsiTheme="minorHAnsi" w:cstheme="minorHAnsi"/>
          <w:i/>
          <w:iCs/>
        </w:rPr>
        <w:t xml:space="preserve">d) How do you adapt the curriculum? </w:t>
      </w:r>
    </w:p>
    <w:p w:rsidR="006F080F" w:rsidRDefault="000D6E82" w:rsidP="006F080F">
      <w:pPr>
        <w:pStyle w:val="Default"/>
        <w:rPr>
          <w:rFonts w:asciiTheme="minorHAnsi" w:hAnsiTheme="minorHAnsi" w:cstheme="minorHAnsi"/>
        </w:rPr>
      </w:pPr>
      <w:r>
        <w:rPr>
          <w:rFonts w:asciiTheme="minorHAnsi" w:hAnsiTheme="minorHAnsi" w:cstheme="minorHAnsi"/>
        </w:rPr>
        <w:t xml:space="preserve">All </w:t>
      </w:r>
      <w:proofErr w:type="gramStart"/>
      <w:r>
        <w:rPr>
          <w:rFonts w:asciiTheme="minorHAnsi" w:hAnsiTheme="minorHAnsi" w:cstheme="minorHAnsi"/>
        </w:rPr>
        <w:t xml:space="preserve">planning </w:t>
      </w:r>
      <w:r w:rsidR="006F080F" w:rsidRPr="006F080F">
        <w:rPr>
          <w:rFonts w:asciiTheme="minorHAnsi" w:hAnsiTheme="minorHAnsi" w:cstheme="minorHAnsi"/>
        </w:rPr>
        <w:t xml:space="preserve"> is</w:t>
      </w:r>
      <w:proofErr w:type="gramEnd"/>
      <w:r w:rsidR="006F080F" w:rsidRPr="006F080F">
        <w:rPr>
          <w:rFonts w:asciiTheme="minorHAnsi" w:hAnsiTheme="minorHAnsi" w:cstheme="minorHAnsi"/>
        </w:rPr>
        <w:t xml:space="preserve"> highly differentiated within each class. Each class has a full-time e</w:t>
      </w:r>
      <w:r w:rsidR="00980A00">
        <w:rPr>
          <w:rFonts w:asciiTheme="minorHAnsi" w:hAnsiTheme="minorHAnsi" w:cstheme="minorHAnsi"/>
        </w:rPr>
        <w:t xml:space="preserve">quivalent teacher and at least </w:t>
      </w:r>
      <w:proofErr w:type="gramStart"/>
      <w:r w:rsidR="00980A00">
        <w:rPr>
          <w:rFonts w:asciiTheme="minorHAnsi" w:hAnsiTheme="minorHAnsi" w:cstheme="minorHAnsi"/>
        </w:rPr>
        <w:t>3</w:t>
      </w:r>
      <w:proofErr w:type="gramEnd"/>
      <w:r w:rsidR="00980A00">
        <w:rPr>
          <w:rFonts w:asciiTheme="minorHAnsi" w:hAnsiTheme="minorHAnsi" w:cstheme="minorHAnsi"/>
        </w:rPr>
        <w:t xml:space="preserve"> teaching</w:t>
      </w:r>
      <w:r w:rsidR="006F080F" w:rsidRPr="006F080F">
        <w:rPr>
          <w:rFonts w:asciiTheme="minorHAnsi" w:hAnsiTheme="minorHAnsi" w:cstheme="minorHAnsi"/>
        </w:rPr>
        <w:t xml:space="preserve"> assistant</w:t>
      </w:r>
      <w:r w:rsidR="00980A00">
        <w:rPr>
          <w:rFonts w:asciiTheme="minorHAnsi" w:hAnsiTheme="minorHAnsi" w:cstheme="minorHAnsi"/>
        </w:rPr>
        <w:t>s</w:t>
      </w:r>
      <w:r w:rsidR="006F080F" w:rsidRPr="006F080F">
        <w:rPr>
          <w:rFonts w:asciiTheme="minorHAnsi" w:hAnsiTheme="minorHAnsi" w:cstheme="minorHAnsi"/>
        </w:rPr>
        <w:t xml:space="preserve">. </w:t>
      </w:r>
      <w:proofErr w:type="gramStart"/>
      <w:r w:rsidR="006F080F" w:rsidRPr="006F080F">
        <w:rPr>
          <w:rFonts w:asciiTheme="minorHAnsi" w:hAnsiTheme="minorHAnsi" w:cstheme="minorHAnsi"/>
        </w:rPr>
        <w:t>School staff are supported by Speech and Language Therapists, Physiotherapists, Occupational Therapists, school nurse</w:t>
      </w:r>
      <w:proofErr w:type="gramEnd"/>
      <w:r w:rsidR="006F080F" w:rsidRPr="006F080F">
        <w:rPr>
          <w:rFonts w:asciiTheme="minorHAnsi" w:hAnsiTheme="minorHAnsi" w:cstheme="minorHAnsi"/>
        </w:rPr>
        <w:t xml:space="preserve"> and specialist teacher advisors where and when appropriate. </w:t>
      </w:r>
    </w:p>
    <w:p w:rsidR="000D6E82" w:rsidRPr="006F080F" w:rsidRDefault="000D6E82" w:rsidP="006F080F">
      <w:pPr>
        <w:pStyle w:val="Default"/>
        <w:rPr>
          <w:rFonts w:asciiTheme="minorHAnsi" w:hAnsiTheme="minorHAnsi" w:cstheme="minorHAnsi"/>
        </w:rPr>
      </w:pPr>
    </w:p>
    <w:p w:rsidR="006F080F" w:rsidRDefault="006F080F" w:rsidP="006F080F">
      <w:pPr>
        <w:pStyle w:val="Default"/>
        <w:rPr>
          <w:rFonts w:asciiTheme="minorHAnsi" w:hAnsiTheme="minorHAnsi" w:cstheme="minorHAnsi"/>
        </w:rPr>
      </w:pPr>
      <w:proofErr w:type="gramStart"/>
      <w:r w:rsidRPr="006F080F">
        <w:rPr>
          <w:rFonts w:asciiTheme="minorHAnsi" w:hAnsiTheme="minorHAnsi" w:cstheme="minorHAnsi"/>
        </w:rPr>
        <w:t>The curr</w:t>
      </w:r>
      <w:r w:rsidR="000D6E82">
        <w:rPr>
          <w:rFonts w:asciiTheme="minorHAnsi" w:hAnsiTheme="minorHAnsi" w:cstheme="minorHAnsi"/>
        </w:rPr>
        <w:t>iculum is reviewed regularly by subject leaders, Governors, The Active Learning Trust</w:t>
      </w:r>
      <w:proofErr w:type="gramEnd"/>
      <w:r w:rsidR="000D6E82">
        <w:rPr>
          <w:rFonts w:asciiTheme="minorHAnsi" w:hAnsiTheme="minorHAnsi" w:cstheme="minorHAnsi"/>
        </w:rPr>
        <w:t>. We also take parent/carer and student voice into account throughout the year.</w:t>
      </w:r>
    </w:p>
    <w:p w:rsidR="000D6E82" w:rsidRPr="006F080F" w:rsidRDefault="000D6E82" w:rsidP="006F080F">
      <w:pPr>
        <w:pStyle w:val="Default"/>
        <w:rPr>
          <w:rFonts w:asciiTheme="minorHAnsi" w:hAnsiTheme="minorHAnsi" w:cstheme="minorHAnsi"/>
        </w:rPr>
      </w:pPr>
    </w:p>
    <w:p w:rsidR="006F080F" w:rsidRPr="006F080F" w:rsidRDefault="000D6E82" w:rsidP="006F080F">
      <w:pPr>
        <w:pStyle w:val="Default"/>
        <w:rPr>
          <w:rFonts w:asciiTheme="minorHAnsi" w:hAnsiTheme="minorHAnsi" w:cstheme="minorHAnsi"/>
        </w:rPr>
      </w:pPr>
      <w:r>
        <w:rPr>
          <w:rFonts w:asciiTheme="minorHAnsi" w:hAnsiTheme="minorHAnsi" w:cstheme="minorHAnsi"/>
        </w:rPr>
        <w:t xml:space="preserve">We </w:t>
      </w:r>
      <w:r w:rsidR="006F080F" w:rsidRPr="006F080F">
        <w:rPr>
          <w:rFonts w:asciiTheme="minorHAnsi" w:hAnsiTheme="minorHAnsi" w:cstheme="minorHAnsi"/>
        </w:rPr>
        <w:t xml:space="preserve">provide a curriculum that is broad, balanced, relevant, coherent and participative which: </w:t>
      </w:r>
    </w:p>
    <w:p w:rsidR="006F080F" w:rsidRPr="006F080F" w:rsidRDefault="006F080F" w:rsidP="006F080F">
      <w:pPr>
        <w:pStyle w:val="Default"/>
        <w:spacing w:after="34"/>
        <w:rPr>
          <w:rFonts w:asciiTheme="minorHAnsi" w:hAnsiTheme="minorHAnsi" w:cstheme="minorHAnsi"/>
        </w:rPr>
      </w:pPr>
      <w:r w:rsidRPr="006F080F">
        <w:rPr>
          <w:rFonts w:asciiTheme="minorHAnsi" w:hAnsiTheme="minorHAnsi" w:cstheme="minorHAnsi"/>
        </w:rPr>
        <w:t xml:space="preserve">• Enables all pupils </w:t>
      </w:r>
      <w:proofErr w:type="gramStart"/>
      <w:r w:rsidRPr="006F080F">
        <w:rPr>
          <w:rFonts w:asciiTheme="minorHAnsi" w:hAnsiTheme="minorHAnsi" w:cstheme="minorHAnsi"/>
        </w:rPr>
        <w:t>to fully participate</w:t>
      </w:r>
      <w:proofErr w:type="gramEnd"/>
      <w:r w:rsidRPr="006F080F">
        <w:rPr>
          <w:rFonts w:asciiTheme="minorHAnsi" w:hAnsiTheme="minorHAnsi" w:cstheme="minorHAnsi"/>
        </w:rPr>
        <w:t xml:space="preserve"> in our community and beyond </w:t>
      </w:r>
    </w:p>
    <w:p w:rsidR="006F080F" w:rsidRPr="006F080F" w:rsidRDefault="000D6E82" w:rsidP="006F080F">
      <w:pPr>
        <w:pStyle w:val="Default"/>
        <w:spacing w:after="34"/>
        <w:rPr>
          <w:rFonts w:asciiTheme="minorHAnsi" w:hAnsiTheme="minorHAnsi" w:cstheme="minorHAnsi"/>
        </w:rPr>
      </w:pPr>
      <w:r>
        <w:rPr>
          <w:rFonts w:asciiTheme="minorHAnsi" w:hAnsiTheme="minorHAnsi" w:cstheme="minorHAnsi"/>
        </w:rPr>
        <w:t>• Promotes positive r</w:t>
      </w:r>
      <w:r w:rsidR="006F080F" w:rsidRPr="006F080F">
        <w:rPr>
          <w:rFonts w:asciiTheme="minorHAnsi" w:hAnsiTheme="minorHAnsi" w:cstheme="minorHAnsi"/>
        </w:rPr>
        <w:t xml:space="preserve">elationships </w:t>
      </w:r>
    </w:p>
    <w:p w:rsidR="006F080F" w:rsidRPr="006F080F" w:rsidRDefault="006F080F" w:rsidP="006F080F">
      <w:pPr>
        <w:pStyle w:val="Default"/>
        <w:spacing w:after="34"/>
        <w:rPr>
          <w:rFonts w:asciiTheme="minorHAnsi" w:hAnsiTheme="minorHAnsi" w:cstheme="minorHAnsi"/>
        </w:rPr>
      </w:pPr>
      <w:r w:rsidRPr="006F080F">
        <w:rPr>
          <w:rFonts w:asciiTheme="minorHAnsi" w:hAnsiTheme="minorHAnsi" w:cstheme="minorHAnsi"/>
        </w:rPr>
        <w:t xml:space="preserve">• Achieves successful outcomes and progress for all </w:t>
      </w:r>
    </w:p>
    <w:p w:rsidR="006F080F" w:rsidRPr="006F080F" w:rsidRDefault="006F080F" w:rsidP="000D6E82">
      <w:pPr>
        <w:pStyle w:val="Default"/>
        <w:spacing w:after="34"/>
        <w:rPr>
          <w:rFonts w:asciiTheme="minorHAnsi" w:hAnsiTheme="minorHAnsi" w:cstheme="minorHAnsi"/>
        </w:rPr>
      </w:pPr>
      <w:r w:rsidRPr="006F080F">
        <w:rPr>
          <w:rFonts w:asciiTheme="minorHAnsi" w:hAnsiTheme="minorHAnsi" w:cstheme="minorHAnsi"/>
        </w:rPr>
        <w:t xml:space="preserve">• Provides a safe, secure, supportive, empathetic and nurturing environment </w:t>
      </w:r>
    </w:p>
    <w:p w:rsidR="006F080F" w:rsidRPr="006F080F" w:rsidRDefault="006F080F" w:rsidP="006F080F">
      <w:pPr>
        <w:pStyle w:val="Default"/>
        <w:rPr>
          <w:rFonts w:asciiTheme="minorHAnsi" w:hAnsiTheme="minorHAnsi" w:cstheme="minorHAnsi"/>
        </w:rPr>
      </w:pPr>
    </w:p>
    <w:p w:rsidR="006F080F" w:rsidRPr="006F080F" w:rsidRDefault="006F080F" w:rsidP="006F080F">
      <w:pPr>
        <w:pStyle w:val="Default"/>
        <w:rPr>
          <w:rFonts w:asciiTheme="minorHAnsi" w:hAnsiTheme="minorHAnsi" w:cstheme="minorHAnsi"/>
        </w:rPr>
      </w:pPr>
      <w:r w:rsidRPr="006F080F">
        <w:rPr>
          <w:rFonts w:asciiTheme="minorHAnsi" w:hAnsiTheme="minorHAnsi" w:cstheme="minorHAnsi"/>
          <w:i/>
          <w:iCs/>
        </w:rPr>
        <w:t xml:space="preserve">e) How is the decision made about the level of support my child receives? </w:t>
      </w:r>
    </w:p>
    <w:p w:rsidR="006F080F" w:rsidRDefault="006F080F" w:rsidP="006F080F">
      <w:pPr>
        <w:pStyle w:val="Default"/>
        <w:rPr>
          <w:rFonts w:asciiTheme="minorHAnsi" w:hAnsiTheme="minorHAnsi" w:cstheme="minorHAnsi"/>
        </w:rPr>
      </w:pPr>
      <w:r w:rsidRPr="006F080F">
        <w:rPr>
          <w:rFonts w:asciiTheme="minorHAnsi" w:hAnsiTheme="minorHAnsi" w:cstheme="minorHAnsi"/>
        </w:rPr>
        <w:t xml:space="preserve">Your child will initially have their needs identified through their EHCP. We constantly review </w:t>
      </w:r>
      <w:proofErr w:type="gramStart"/>
      <w:r w:rsidRPr="006F080F">
        <w:rPr>
          <w:rFonts w:asciiTheme="minorHAnsi" w:hAnsiTheme="minorHAnsi" w:cstheme="minorHAnsi"/>
        </w:rPr>
        <w:t>this and using our expertise and experience will identify when</w:t>
      </w:r>
      <w:proofErr w:type="gramEnd"/>
      <w:r w:rsidRPr="006F080F">
        <w:rPr>
          <w:rFonts w:asciiTheme="minorHAnsi" w:hAnsiTheme="minorHAnsi" w:cstheme="minorHAnsi"/>
        </w:rPr>
        <w:t xml:space="preserve"> and where additional support may be needed. </w:t>
      </w:r>
    </w:p>
    <w:p w:rsidR="00CC1ADC" w:rsidRPr="00CC1ADC" w:rsidRDefault="00CC1ADC" w:rsidP="00CC1ADC">
      <w:pPr>
        <w:rPr>
          <w:rFonts w:cstheme="minorHAnsi"/>
          <w:color w:val="000000"/>
          <w:sz w:val="24"/>
          <w:szCs w:val="24"/>
        </w:rPr>
      </w:pPr>
    </w:p>
    <w:p w:rsidR="006F080F" w:rsidRPr="006F080F" w:rsidRDefault="006F080F" w:rsidP="006F080F">
      <w:pPr>
        <w:pStyle w:val="Default"/>
        <w:rPr>
          <w:rFonts w:asciiTheme="minorHAnsi" w:hAnsiTheme="minorHAnsi" w:cstheme="minorHAnsi"/>
        </w:rPr>
      </w:pPr>
      <w:r w:rsidRPr="006F080F">
        <w:rPr>
          <w:rFonts w:asciiTheme="minorHAnsi" w:hAnsiTheme="minorHAnsi" w:cstheme="minorHAnsi"/>
          <w:i/>
          <w:iCs/>
        </w:rPr>
        <w:t>f) How will my child be included in activities outside the sch</w:t>
      </w:r>
      <w:r w:rsidR="00CC1ADC">
        <w:rPr>
          <w:rFonts w:asciiTheme="minorHAnsi" w:hAnsiTheme="minorHAnsi" w:cstheme="minorHAnsi"/>
          <w:i/>
          <w:iCs/>
        </w:rPr>
        <w:t>ool curriculum including trips?</w:t>
      </w:r>
    </w:p>
    <w:p w:rsidR="006F080F" w:rsidRPr="00057640" w:rsidRDefault="006F080F" w:rsidP="00147F65">
      <w:pPr>
        <w:rPr>
          <w:sz w:val="24"/>
          <w:szCs w:val="24"/>
        </w:rPr>
      </w:pPr>
      <w:r w:rsidRPr="00057640">
        <w:rPr>
          <w:sz w:val="24"/>
          <w:szCs w:val="24"/>
        </w:rPr>
        <w:t xml:space="preserve">At </w:t>
      </w:r>
      <w:r w:rsidR="007159CE" w:rsidRPr="00057640">
        <w:rPr>
          <w:sz w:val="24"/>
          <w:szCs w:val="24"/>
        </w:rPr>
        <w:t xml:space="preserve">Highfield Ely </w:t>
      </w:r>
      <w:proofErr w:type="gramStart"/>
      <w:r w:rsidR="007159CE" w:rsidRPr="00057640">
        <w:rPr>
          <w:sz w:val="24"/>
          <w:szCs w:val="24"/>
        </w:rPr>
        <w:t>Academy</w:t>
      </w:r>
      <w:proofErr w:type="gramEnd"/>
      <w:r w:rsidRPr="00057640">
        <w:rPr>
          <w:sz w:val="24"/>
          <w:szCs w:val="24"/>
        </w:rPr>
        <w:t xml:space="preserve"> there are many opportunities for ‘learning outside the classroom’ and details of these will be communicated as appropriate. </w:t>
      </w:r>
      <w:r w:rsidR="00147F65" w:rsidRPr="00057640">
        <w:rPr>
          <w:sz w:val="24"/>
          <w:szCs w:val="24"/>
        </w:rPr>
        <w:t xml:space="preserve">These may include visits around the local area, day trips, </w:t>
      </w:r>
      <w:proofErr w:type="gramStart"/>
      <w:r w:rsidR="00147F65" w:rsidRPr="00057640">
        <w:rPr>
          <w:sz w:val="24"/>
          <w:szCs w:val="24"/>
        </w:rPr>
        <w:t>longer</w:t>
      </w:r>
      <w:proofErr w:type="gramEnd"/>
      <w:r w:rsidR="00147F65" w:rsidRPr="00057640">
        <w:rPr>
          <w:sz w:val="24"/>
          <w:szCs w:val="24"/>
        </w:rPr>
        <w:t xml:space="preserve"> residential outings. These are available in all Pathways.</w:t>
      </w:r>
    </w:p>
    <w:p w:rsidR="00147F65" w:rsidRDefault="00147F65" w:rsidP="006F080F">
      <w:pPr>
        <w:pStyle w:val="Default"/>
        <w:pageBreakBefore/>
        <w:rPr>
          <w:rFonts w:asciiTheme="minorHAnsi" w:hAnsiTheme="minorHAnsi" w:cstheme="minorHAnsi"/>
        </w:rPr>
      </w:pPr>
    </w:p>
    <w:p w:rsidR="006F080F" w:rsidRPr="006F080F" w:rsidRDefault="006F080F" w:rsidP="006F080F">
      <w:pPr>
        <w:pStyle w:val="Default"/>
        <w:rPr>
          <w:rFonts w:asciiTheme="minorHAnsi" w:hAnsiTheme="minorHAnsi" w:cstheme="minorHAnsi"/>
        </w:rPr>
      </w:pPr>
      <w:r w:rsidRPr="006F080F">
        <w:rPr>
          <w:rFonts w:asciiTheme="minorHAnsi" w:hAnsiTheme="minorHAnsi" w:cstheme="minorHAnsi"/>
          <w:i/>
          <w:iCs/>
        </w:rPr>
        <w:t xml:space="preserve">g) What support is there for my child’s overall well-being? </w:t>
      </w:r>
    </w:p>
    <w:p w:rsidR="006F080F" w:rsidRPr="006F080F" w:rsidRDefault="006F080F" w:rsidP="006F080F">
      <w:pPr>
        <w:pStyle w:val="Default"/>
        <w:rPr>
          <w:rFonts w:asciiTheme="minorHAnsi" w:hAnsiTheme="minorHAnsi" w:cstheme="minorHAnsi"/>
        </w:rPr>
      </w:pPr>
      <w:r w:rsidRPr="006F080F">
        <w:rPr>
          <w:rFonts w:asciiTheme="minorHAnsi" w:hAnsiTheme="minorHAnsi" w:cstheme="minorHAnsi"/>
        </w:rPr>
        <w:t xml:space="preserve">We have a robust safeguarding policy and protocol in place. </w:t>
      </w:r>
      <w:proofErr w:type="gramStart"/>
      <w:r w:rsidR="00057640">
        <w:rPr>
          <w:rFonts w:asciiTheme="minorHAnsi" w:hAnsiTheme="minorHAnsi" w:cstheme="minorHAnsi"/>
        </w:rPr>
        <w:t>We are audited by internal and external specialists on a regular basis</w:t>
      </w:r>
      <w:proofErr w:type="gramEnd"/>
      <w:r w:rsidR="00057640">
        <w:rPr>
          <w:rFonts w:asciiTheme="minorHAnsi" w:hAnsiTheme="minorHAnsi" w:cstheme="minorHAnsi"/>
        </w:rPr>
        <w:t xml:space="preserve">. </w:t>
      </w:r>
      <w:r w:rsidRPr="006F080F">
        <w:rPr>
          <w:rFonts w:asciiTheme="minorHAnsi" w:hAnsiTheme="minorHAnsi" w:cstheme="minorHAnsi"/>
        </w:rPr>
        <w:t xml:space="preserve">Pupils’ health and well-being is paramount. </w:t>
      </w:r>
      <w:r w:rsidR="00057640">
        <w:rPr>
          <w:rFonts w:asciiTheme="minorHAnsi" w:hAnsiTheme="minorHAnsi" w:cstheme="minorHAnsi"/>
        </w:rPr>
        <w:t xml:space="preserve">We offer play therapy, music therapy, rebound therapy and counselling. </w:t>
      </w:r>
      <w:r w:rsidRPr="006F080F">
        <w:rPr>
          <w:rFonts w:asciiTheme="minorHAnsi" w:hAnsiTheme="minorHAnsi" w:cstheme="minorHAnsi"/>
        </w:rPr>
        <w:t xml:space="preserve">Personal/intimate Care </w:t>
      </w:r>
      <w:proofErr w:type="gramStart"/>
      <w:r w:rsidRPr="006F080F">
        <w:rPr>
          <w:rFonts w:asciiTheme="minorHAnsi" w:hAnsiTheme="minorHAnsi" w:cstheme="minorHAnsi"/>
        </w:rPr>
        <w:t>is conducted</w:t>
      </w:r>
      <w:proofErr w:type="gramEnd"/>
      <w:r w:rsidRPr="006F080F">
        <w:rPr>
          <w:rFonts w:asciiTheme="minorHAnsi" w:hAnsiTheme="minorHAnsi" w:cstheme="minorHAnsi"/>
        </w:rPr>
        <w:t xml:space="preserve"> discreetly and with dignity and fostering independence whenever possible. </w:t>
      </w:r>
    </w:p>
    <w:p w:rsidR="006F080F" w:rsidRDefault="006F080F" w:rsidP="006F080F">
      <w:pPr>
        <w:pStyle w:val="Default"/>
        <w:rPr>
          <w:rFonts w:asciiTheme="minorHAnsi" w:hAnsiTheme="minorHAnsi" w:cstheme="minorHAnsi"/>
        </w:rPr>
      </w:pPr>
      <w:r w:rsidRPr="006F080F">
        <w:rPr>
          <w:rFonts w:asciiTheme="minorHAnsi" w:hAnsiTheme="minorHAnsi" w:cstheme="minorHAnsi"/>
        </w:rPr>
        <w:t xml:space="preserve">We work closely with </w:t>
      </w:r>
      <w:r w:rsidR="00057640">
        <w:rPr>
          <w:rFonts w:asciiTheme="minorHAnsi" w:hAnsiTheme="minorHAnsi" w:cstheme="minorHAnsi"/>
        </w:rPr>
        <w:t xml:space="preserve">medical practitioners where a </w:t>
      </w:r>
      <w:r w:rsidRPr="006F080F">
        <w:rPr>
          <w:rFonts w:asciiTheme="minorHAnsi" w:hAnsiTheme="minorHAnsi" w:cstheme="minorHAnsi"/>
        </w:rPr>
        <w:t>child has a health</w:t>
      </w:r>
      <w:r w:rsidR="00057640">
        <w:rPr>
          <w:rFonts w:asciiTheme="minorHAnsi" w:hAnsiTheme="minorHAnsi" w:cstheme="minorHAnsi"/>
        </w:rPr>
        <w:t xml:space="preserve"> need and will discuss Health Care p</w:t>
      </w:r>
      <w:r w:rsidRPr="006F080F">
        <w:rPr>
          <w:rFonts w:asciiTheme="minorHAnsi" w:hAnsiTheme="minorHAnsi" w:cstheme="minorHAnsi"/>
        </w:rPr>
        <w:t>lans</w:t>
      </w:r>
      <w:r w:rsidR="00057640">
        <w:rPr>
          <w:rFonts w:asciiTheme="minorHAnsi" w:hAnsiTheme="minorHAnsi" w:cstheme="minorHAnsi"/>
        </w:rPr>
        <w:t xml:space="preserve"> with you</w:t>
      </w:r>
      <w:r w:rsidRPr="006F080F">
        <w:rPr>
          <w:rFonts w:asciiTheme="minorHAnsi" w:hAnsiTheme="minorHAnsi" w:cstheme="minorHAnsi"/>
        </w:rPr>
        <w:t xml:space="preserve">, if required alongside administration of prescribed medication. We also work closely with LD CAMHS and our </w:t>
      </w:r>
      <w:r w:rsidR="00057640">
        <w:rPr>
          <w:rFonts w:asciiTheme="minorHAnsi" w:hAnsiTheme="minorHAnsi" w:cstheme="minorHAnsi"/>
        </w:rPr>
        <w:t xml:space="preserve">LA </w:t>
      </w:r>
      <w:r w:rsidRPr="006F080F">
        <w:rPr>
          <w:rFonts w:asciiTheme="minorHAnsi" w:hAnsiTheme="minorHAnsi" w:cstheme="minorHAnsi"/>
        </w:rPr>
        <w:t xml:space="preserve">Educational Psychologist. </w:t>
      </w:r>
    </w:p>
    <w:p w:rsidR="006F080F" w:rsidRPr="006F080F" w:rsidRDefault="006F080F" w:rsidP="006F080F">
      <w:pPr>
        <w:pStyle w:val="Default"/>
        <w:rPr>
          <w:rFonts w:asciiTheme="minorHAnsi" w:hAnsiTheme="minorHAnsi" w:cstheme="minorHAnsi"/>
        </w:rPr>
      </w:pPr>
    </w:p>
    <w:p w:rsidR="006F080F" w:rsidRPr="006F080F" w:rsidRDefault="006F080F" w:rsidP="006F080F">
      <w:pPr>
        <w:pStyle w:val="Default"/>
        <w:rPr>
          <w:rFonts w:asciiTheme="minorHAnsi" w:hAnsiTheme="minorHAnsi" w:cstheme="minorHAnsi"/>
        </w:rPr>
      </w:pPr>
      <w:r w:rsidRPr="006F080F">
        <w:rPr>
          <w:rFonts w:asciiTheme="minorHAnsi" w:hAnsiTheme="minorHAnsi" w:cstheme="minorHAnsi"/>
          <w:b/>
          <w:bCs/>
        </w:rPr>
        <w:t xml:space="preserve">Sections 4 &amp; 5 </w:t>
      </w:r>
    </w:p>
    <w:p w:rsidR="006F080F" w:rsidRPr="006F080F" w:rsidRDefault="006F080F" w:rsidP="006F080F">
      <w:pPr>
        <w:pStyle w:val="Default"/>
        <w:rPr>
          <w:rFonts w:asciiTheme="minorHAnsi" w:hAnsiTheme="minorHAnsi" w:cstheme="minorHAnsi"/>
        </w:rPr>
      </w:pPr>
      <w:r w:rsidRPr="006F080F">
        <w:rPr>
          <w:rFonts w:asciiTheme="minorHAnsi" w:hAnsiTheme="minorHAnsi" w:cstheme="minorHAnsi"/>
          <w:i/>
          <w:iCs/>
        </w:rPr>
        <w:t xml:space="preserve">What training </w:t>
      </w:r>
      <w:proofErr w:type="gramStart"/>
      <w:r w:rsidRPr="006F080F">
        <w:rPr>
          <w:rFonts w:asciiTheme="minorHAnsi" w:hAnsiTheme="minorHAnsi" w:cstheme="minorHAnsi"/>
          <w:i/>
          <w:iCs/>
        </w:rPr>
        <w:t>is provided</w:t>
      </w:r>
      <w:proofErr w:type="gramEnd"/>
      <w:r w:rsidRPr="006F080F">
        <w:rPr>
          <w:rFonts w:asciiTheme="minorHAnsi" w:hAnsiTheme="minorHAnsi" w:cstheme="minorHAnsi"/>
          <w:i/>
          <w:iCs/>
        </w:rPr>
        <w:t xml:space="preserve"> for staff supporting children and young people with SEND? </w:t>
      </w:r>
    </w:p>
    <w:p w:rsidR="006F080F" w:rsidRPr="006F080F" w:rsidRDefault="006F080F" w:rsidP="006F080F">
      <w:pPr>
        <w:pStyle w:val="Default"/>
        <w:rPr>
          <w:rFonts w:asciiTheme="minorHAnsi" w:hAnsiTheme="minorHAnsi" w:cstheme="minorHAnsi"/>
        </w:rPr>
      </w:pPr>
      <w:r w:rsidRPr="006F080F">
        <w:rPr>
          <w:rFonts w:asciiTheme="minorHAnsi" w:hAnsiTheme="minorHAnsi" w:cstheme="minorHAnsi"/>
        </w:rPr>
        <w:t xml:space="preserve">All of our teachers are qualified and have undertaken specialist, relevant and further evidence based professional development. </w:t>
      </w:r>
    </w:p>
    <w:p w:rsidR="006F080F" w:rsidRDefault="00147F65" w:rsidP="006F080F">
      <w:pPr>
        <w:pStyle w:val="Default"/>
        <w:rPr>
          <w:rFonts w:asciiTheme="minorHAnsi" w:hAnsiTheme="minorHAnsi" w:cstheme="minorHAnsi"/>
        </w:rPr>
      </w:pPr>
      <w:r>
        <w:rPr>
          <w:rFonts w:asciiTheme="minorHAnsi" w:hAnsiTheme="minorHAnsi" w:cstheme="minorHAnsi"/>
        </w:rPr>
        <w:t>Our TAs – Teaching Assistants -</w:t>
      </w:r>
      <w:r w:rsidR="006F080F" w:rsidRPr="006F080F">
        <w:rPr>
          <w:rFonts w:asciiTheme="minorHAnsi" w:hAnsiTheme="minorHAnsi" w:cstheme="minorHAnsi"/>
        </w:rPr>
        <w:t xml:space="preserve"> also have a range of expertise. Ongoing continuing professional development is key to ensuring staff of all categories remain updated and all our staff are skilled. </w:t>
      </w:r>
    </w:p>
    <w:p w:rsidR="006F080F" w:rsidRPr="006F080F" w:rsidRDefault="006F080F" w:rsidP="006F080F">
      <w:pPr>
        <w:pStyle w:val="Default"/>
        <w:rPr>
          <w:rFonts w:asciiTheme="minorHAnsi" w:hAnsiTheme="minorHAnsi" w:cstheme="minorHAnsi"/>
        </w:rPr>
      </w:pPr>
    </w:p>
    <w:p w:rsidR="006F080F" w:rsidRPr="006F080F" w:rsidRDefault="006F080F" w:rsidP="006F080F">
      <w:pPr>
        <w:pStyle w:val="Default"/>
        <w:rPr>
          <w:rFonts w:asciiTheme="minorHAnsi" w:hAnsiTheme="minorHAnsi" w:cstheme="minorHAnsi"/>
        </w:rPr>
      </w:pPr>
      <w:r w:rsidRPr="006F080F">
        <w:rPr>
          <w:rFonts w:asciiTheme="minorHAnsi" w:hAnsiTheme="minorHAnsi" w:cstheme="minorHAnsi"/>
          <w:b/>
          <w:bCs/>
        </w:rPr>
        <w:t xml:space="preserve">Section 6 </w:t>
      </w:r>
    </w:p>
    <w:p w:rsidR="006F080F" w:rsidRPr="006F080F" w:rsidRDefault="006F080F" w:rsidP="006F080F">
      <w:pPr>
        <w:pStyle w:val="Default"/>
        <w:rPr>
          <w:rFonts w:asciiTheme="minorHAnsi" w:hAnsiTheme="minorHAnsi" w:cstheme="minorHAnsi"/>
        </w:rPr>
      </w:pPr>
      <w:r w:rsidRPr="006F080F">
        <w:rPr>
          <w:rFonts w:asciiTheme="minorHAnsi" w:hAnsiTheme="minorHAnsi" w:cstheme="minorHAnsi"/>
          <w:i/>
          <w:iCs/>
        </w:rPr>
        <w:t xml:space="preserve">How accessible is </w:t>
      </w:r>
      <w:r w:rsidR="007159CE">
        <w:rPr>
          <w:rFonts w:asciiTheme="minorHAnsi" w:hAnsiTheme="minorHAnsi" w:cstheme="minorHAnsi"/>
          <w:i/>
          <w:iCs/>
        </w:rPr>
        <w:t>Highfield Ely Academy</w:t>
      </w:r>
      <w:r w:rsidRPr="006F080F">
        <w:rPr>
          <w:rFonts w:asciiTheme="minorHAnsi" w:hAnsiTheme="minorHAnsi" w:cstheme="minorHAnsi"/>
          <w:i/>
          <w:iCs/>
        </w:rPr>
        <w:t xml:space="preserve">? </w:t>
      </w:r>
    </w:p>
    <w:p w:rsidR="006F080F" w:rsidRDefault="006F080F" w:rsidP="006F080F">
      <w:pPr>
        <w:pStyle w:val="Default"/>
        <w:rPr>
          <w:rFonts w:asciiTheme="minorHAnsi" w:hAnsiTheme="minorHAnsi" w:cstheme="minorHAnsi"/>
        </w:rPr>
      </w:pPr>
      <w:r w:rsidRPr="006F080F">
        <w:rPr>
          <w:rFonts w:asciiTheme="minorHAnsi" w:hAnsiTheme="minorHAnsi" w:cstheme="minorHAnsi"/>
        </w:rPr>
        <w:t xml:space="preserve">Our school is fully </w:t>
      </w:r>
      <w:r>
        <w:rPr>
          <w:rFonts w:asciiTheme="minorHAnsi" w:hAnsiTheme="minorHAnsi" w:cstheme="minorHAnsi"/>
        </w:rPr>
        <w:t>accessible</w:t>
      </w:r>
      <w:r w:rsidRPr="006F080F">
        <w:rPr>
          <w:rFonts w:asciiTheme="minorHAnsi" w:hAnsiTheme="minorHAnsi" w:cstheme="minorHAnsi"/>
        </w:rPr>
        <w:t xml:space="preserve">. We have changing facilities for children who require adult support. Our grounds are </w:t>
      </w:r>
      <w:r w:rsidR="000D6E82">
        <w:rPr>
          <w:rFonts w:asciiTheme="minorHAnsi" w:hAnsiTheme="minorHAnsi" w:cstheme="minorHAnsi"/>
        </w:rPr>
        <w:t xml:space="preserve">fully </w:t>
      </w:r>
      <w:r w:rsidRPr="006F080F">
        <w:rPr>
          <w:rFonts w:asciiTheme="minorHAnsi" w:hAnsiTheme="minorHAnsi" w:cstheme="minorHAnsi"/>
        </w:rPr>
        <w:t xml:space="preserve">inclusive. </w:t>
      </w:r>
    </w:p>
    <w:p w:rsidR="006F080F" w:rsidRPr="006F080F" w:rsidRDefault="006F080F" w:rsidP="006F080F">
      <w:pPr>
        <w:pStyle w:val="Default"/>
        <w:rPr>
          <w:rFonts w:asciiTheme="minorHAnsi" w:hAnsiTheme="minorHAnsi" w:cstheme="minorHAnsi"/>
        </w:rPr>
      </w:pPr>
    </w:p>
    <w:p w:rsidR="006F080F" w:rsidRPr="006F080F" w:rsidRDefault="006F080F" w:rsidP="006F080F">
      <w:pPr>
        <w:pStyle w:val="Default"/>
        <w:rPr>
          <w:rFonts w:asciiTheme="minorHAnsi" w:hAnsiTheme="minorHAnsi" w:cstheme="minorHAnsi"/>
        </w:rPr>
      </w:pPr>
      <w:r w:rsidRPr="006F080F">
        <w:rPr>
          <w:rFonts w:asciiTheme="minorHAnsi" w:hAnsiTheme="minorHAnsi" w:cstheme="minorHAnsi"/>
          <w:b/>
          <w:bCs/>
        </w:rPr>
        <w:t xml:space="preserve">Section 7 </w:t>
      </w:r>
    </w:p>
    <w:p w:rsidR="006F080F" w:rsidRPr="006F080F" w:rsidRDefault="006F080F" w:rsidP="006F080F">
      <w:pPr>
        <w:pStyle w:val="Default"/>
        <w:rPr>
          <w:rFonts w:asciiTheme="minorHAnsi" w:hAnsiTheme="minorHAnsi" w:cstheme="minorHAnsi"/>
        </w:rPr>
      </w:pPr>
      <w:r w:rsidRPr="006F080F">
        <w:rPr>
          <w:rFonts w:asciiTheme="minorHAnsi" w:hAnsiTheme="minorHAnsi" w:cstheme="minorHAnsi"/>
          <w:i/>
          <w:iCs/>
        </w:rPr>
        <w:t xml:space="preserve">How are Parents involved in the school? How can you get involved and </w:t>
      </w:r>
      <w:proofErr w:type="gramStart"/>
      <w:r w:rsidRPr="006F080F">
        <w:rPr>
          <w:rFonts w:asciiTheme="minorHAnsi" w:hAnsiTheme="minorHAnsi" w:cstheme="minorHAnsi"/>
          <w:i/>
          <w:iCs/>
        </w:rPr>
        <w:t>who</w:t>
      </w:r>
      <w:proofErr w:type="gramEnd"/>
      <w:r w:rsidRPr="006F080F">
        <w:rPr>
          <w:rFonts w:asciiTheme="minorHAnsi" w:hAnsiTheme="minorHAnsi" w:cstheme="minorHAnsi"/>
          <w:i/>
          <w:iCs/>
        </w:rPr>
        <w:t xml:space="preserve"> should you contact? </w:t>
      </w:r>
    </w:p>
    <w:p w:rsidR="006F080F" w:rsidRPr="006F080F" w:rsidRDefault="006F080F" w:rsidP="006F080F">
      <w:pPr>
        <w:pStyle w:val="Default"/>
        <w:rPr>
          <w:rFonts w:asciiTheme="minorHAnsi" w:hAnsiTheme="minorHAnsi" w:cstheme="minorHAnsi"/>
        </w:rPr>
      </w:pPr>
      <w:r w:rsidRPr="006F080F">
        <w:rPr>
          <w:rFonts w:asciiTheme="minorHAnsi" w:hAnsiTheme="minorHAnsi" w:cstheme="minorHAnsi"/>
        </w:rPr>
        <w:t xml:space="preserve">We hope to meet new parents at the stage when you are deciding which school is your preferred choice for your child and a referral to panel is expected. </w:t>
      </w:r>
      <w:r w:rsidR="00147F65">
        <w:rPr>
          <w:rFonts w:asciiTheme="minorHAnsi" w:hAnsiTheme="minorHAnsi" w:cstheme="minorHAnsi"/>
        </w:rPr>
        <w:t xml:space="preserve">Once your child has joined the school you can become involved </w:t>
      </w:r>
      <w:r w:rsidR="00057640">
        <w:rPr>
          <w:rFonts w:asciiTheme="minorHAnsi" w:hAnsiTheme="minorHAnsi" w:cstheme="minorHAnsi"/>
        </w:rPr>
        <w:t>in the HFPA (Friends and Parents Association) or volunteer to become a Governor.</w:t>
      </w:r>
    </w:p>
    <w:p w:rsidR="006F080F" w:rsidRPr="006F080F" w:rsidRDefault="006F080F" w:rsidP="006F080F">
      <w:pPr>
        <w:pStyle w:val="Default"/>
        <w:pageBreakBefore/>
        <w:rPr>
          <w:rFonts w:asciiTheme="minorHAnsi" w:hAnsiTheme="minorHAnsi" w:cstheme="minorHAnsi"/>
        </w:rPr>
      </w:pPr>
      <w:r w:rsidRPr="006F080F">
        <w:rPr>
          <w:rFonts w:asciiTheme="minorHAnsi" w:hAnsiTheme="minorHAnsi" w:cstheme="minorHAnsi"/>
          <w:b/>
          <w:bCs/>
          <w:i/>
          <w:iCs/>
        </w:rPr>
        <w:lastRenderedPageBreak/>
        <w:t xml:space="preserve">Section 8 </w:t>
      </w:r>
    </w:p>
    <w:p w:rsidR="006F080F" w:rsidRPr="006F080F" w:rsidRDefault="006F080F" w:rsidP="006F080F">
      <w:pPr>
        <w:pStyle w:val="Default"/>
        <w:rPr>
          <w:rFonts w:asciiTheme="minorHAnsi" w:hAnsiTheme="minorHAnsi" w:cstheme="minorHAnsi"/>
        </w:rPr>
      </w:pPr>
      <w:r w:rsidRPr="006F080F">
        <w:rPr>
          <w:rFonts w:asciiTheme="minorHAnsi" w:hAnsiTheme="minorHAnsi" w:cstheme="minorHAnsi"/>
          <w:i/>
          <w:iCs/>
        </w:rPr>
        <w:t xml:space="preserve">How do parents and children get involved in their education? </w:t>
      </w:r>
    </w:p>
    <w:p w:rsidR="006F080F" w:rsidRDefault="00057640" w:rsidP="006F080F">
      <w:pPr>
        <w:pStyle w:val="Default"/>
        <w:rPr>
          <w:rFonts w:asciiTheme="minorHAnsi" w:hAnsiTheme="minorHAnsi" w:cstheme="minorHAnsi"/>
        </w:rPr>
      </w:pPr>
      <w:r>
        <w:rPr>
          <w:rFonts w:asciiTheme="minorHAnsi" w:hAnsiTheme="minorHAnsi" w:cstheme="minorHAnsi"/>
        </w:rPr>
        <w:t xml:space="preserve">You </w:t>
      </w:r>
      <w:proofErr w:type="gramStart"/>
      <w:r>
        <w:rPr>
          <w:rFonts w:asciiTheme="minorHAnsi" w:hAnsiTheme="minorHAnsi" w:cstheme="minorHAnsi"/>
        </w:rPr>
        <w:t>will be invited</w:t>
      </w:r>
      <w:proofErr w:type="gramEnd"/>
      <w:r>
        <w:rPr>
          <w:rFonts w:asciiTheme="minorHAnsi" w:hAnsiTheme="minorHAnsi" w:cstheme="minorHAnsi"/>
        </w:rPr>
        <w:t xml:space="preserve"> to several events across each year. These will include Parent/Carer evenings, Annual Reviews, school performances and school fairs. You </w:t>
      </w:r>
      <w:proofErr w:type="gramStart"/>
      <w:r>
        <w:rPr>
          <w:rFonts w:asciiTheme="minorHAnsi" w:hAnsiTheme="minorHAnsi" w:cstheme="minorHAnsi"/>
        </w:rPr>
        <w:t>will also be kept</w:t>
      </w:r>
      <w:proofErr w:type="gramEnd"/>
      <w:r>
        <w:rPr>
          <w:rFonts w:asciiTheme="minorHAnsi" w:hAnsiTheme="minorHAnsi" w:cstheme="minorHAnsi"/>
        </w:rPr>
        <w:t xml:space="preserve"> up to date through “Evidence for Learning”.</w:t>
      </w:r>
    </w:p>
    <w:p w:rsidR="006F080F" w:rsidRPr="006F080F" w:rsidRDefault="006F080F" w:rsidP="006F080F">
      <w:pPr>
        <w:pStyle w:val="Default"/>
        <w:rPr>
          <w:rFonts w:asciiTheme="minorHAnsi" w:hAnsiTheme="minorHAnsi" w:cstheme="minorHAnsi"/>
        </w:rPr>
      </w:pPr>
    </w:p>
    <w:p w:rsidR="006F080F" w:rsidRPr="006F080F" w:rsidRDefault="006F080F" w:rsidP="006F080F">
      <w:pPr>
        <w:pStyle w:val="Default"/>
        <w:rPr>
          <w:rFonts w:asciiTheme="minorHAnsi" w:hAnsiTheme="minorHAnsi" w:cstheme="minorHAnsi"/>
        </w:rPr>
      </w:pPr>
      <w:r w:rsidRPr="006F080F">
        <w:rPr>
          <w:rFonts w:asciiTheme="minorHAnsi" w:hAnsiTheme="minorHAnsi" w:cstheme="minorHAnsi"/>
          <w:b/>
          <w:bCs/>
        </w:rPr>
        <w:t xml:space="preserve">Section 9 </w:t>
      </w:r>
    </w:p>
    <w:p w:rsidR="006F080F" w:rsidRPr="006F080F" w:rsidRDefault="006F080F" w:rsidP="006F080F">
      <w:pPr>
        <w:pStyle w:val="Default"/>
        <w:rPr>
          <w:rFonts w:asciiTheme="minorHAnsi" w:hAnsiTheme="minorHAnsi" w:cstheme="minorHAnsi"/>
        </w:rPr>
      </w:pPr>
      <w:r w:rsidRPr="006F080F">
        <w:rPr>
          <w:rFonts w:asciiTheme="minorHAnsi" w:hAnsiTheme="minorHAnsi" w:cstheme="minorHAnsi"/>
          <w:i/>
          <w:iCs/>
        </w:rPr>
        <w:t xml:space="preserve">What do I do if I have a concern about the school provision? </w:t>
      </w:r>
    </w:p>
    <w:p w:rsidR="006F080F" w:rsidRDefault="006F080F" w:rsidP="006F080F">
      <w:pPr>
        <w:pStyle w:val="Default"/>
        <w:rPr>
          <w:rFonts w:asciiTheme="minorHAnsi" w:hAnsiTheme="minorHAnsi" w:cstheme="minorHAnsi"/>
        </w:rPr>
      </w:pPr>
      <w:r w:rsidRPr="006F080F">
        <w:rPr>
          <w:rFonts w:asciiTheme="minorHAnsi" w:hAnsiTheme="minorHAnsi" w:cstheme="minorHAnsi"/>
        </w:rPr>
        <w:t xml:space="preserve">In the first </w:t>
      </w:r>
      <w:proofErr w:type="gramStart"/>
      <w:r w:rsidRPr="006F080F">
        <w:rPr>
          <w:rFonts w:asciiTheme="minorHAnsi" w:hAnsiTheme="minorHAnsi" w:cstheme="minorHAnsi"/>
        </w:rPr>
        <w:t>instance</w:t>
      </w:r>
      <w:proofErr w:type="gramEnd"/>
      <w:r w:rsidRPr="006F080F">
        <w:rPr>
          <w:rFonts w:asciiTheme="minorHAnsi" w:hAnsiTheme="minorHAnsi" w:cstheme="minorHAnsi"/>
        </w:rPr>
        <w:t xml:space="preserve"> we encourage you to contact your child’s class teacher. If you still have concerns then please contact the Headteacher. In the unlikely </w:t>
      </w:r>
      <w:proofErr w:type="gramStart"/>
      <w:r w:rsidRPr="006F080F">
        <w:rPr>
          <w:rFonts w:asciiTheme="minorHAnsi" w:hAnsiTheme="minorHAnsi" w:cstheme="minorHAnsi"/>
        </w:rPr>
        <w:t>event</w:t>
      </w:r>
      <w:proofErr w:type="gramEnd"/>
      <w:r w:rsidRPr="006F080F">
        <w:rPr>
          <w:rFonts w:asciiTheme="minorHAnsi" w:hAnsiTheme="minorHAnsi" w:cstheme="minorHAnsi"/>
        </w:rPr>
        <w:t xml:space="preserve"> that your concern is not resolved then plea</w:t>
      </w:r>
      <w:r w:rsidR="00057640">
        <w:rPr>
          <w:rFonts w:asciiTheme="minorHAnsi" w:hAnsiTheme="minorHAnsi" w:cstheme="minorHAnsi"/>
        </w:rPr>
        <w:t xml:space="preserve">se contact our Chair of Governors. Ultimately, </w:t>
      </w:r>
      <w:bookmarkStart w:id="0" w:name="_GoBack"/>
      <w:bookmarkEnd w:id="0"/>
      <w:r w:rsidRPr="006F080F">
        <w:rPr>
          <w:rFonts w:asciiTheme="minorHAnsi" w:hAnsiTheme="minorHAnsi" w:cstheme="minorHAnsi"/>
        </w:rPr>
        <w:t xml:space="preserve">parents have recourse to the Secretary of State. </w:t>
      </w:r>
    </w:p>
    <w:p w:rsidR="006F080F" w:rsidRPr="006F080F" w:rsidRDefault="006F080F" w:rsidP="006F080F">
      <w:pPr>
        <w:pStyle w:val="Default"/>
        <w:rPr>
          <w:rFonts w:asciiTheme="minorHAnsi" w:hAnsiTheme="minorHAnsi" w:cstheme="minorHAnsi"/>
        </w:rPr>
      </w:pPr>
    </w:p>
    <w:p w:rsidR="006F080F" w:rsidRPr="006F080F" w:rsidRDefault="006F080F" w:rsidP="006F080F">
      <w:pPr>
        <w:pStyle w:val="Default"/>
        <w:rPr>
          <w:rFonts w:asciiTheme="minorHAnsi" w:hAnsiTheme="minorHAnsi" w:cstheme="minorHAnsi"/>
        </w:rPr>
      </w:pPr>
      <w:r w:rsidRPr="006F080F">
        <w:rPr>
          <w:rFonts w:asciiTheme="minorHAnsi" w:hAnsiTheme="minorHAnsi" w:cstheme="minorHAnsi"/>
          <w:b/>
          <w:bCs/>
        </w:rPr>
        <w:t xml:space="preserve">Sections 10 &amp; 11 </w:t>
      </w:r>
    </w:p>
    <w:p w:rsidR="006F080F" w:rsidRPr="006F080F" w:rsidRDefault="006F080F" w:rsidP="006F080F">
      <w:pPr>
        <w:pStyle w:val="Default"/>
        <w:rPr>
          <w:rFonts w:asciiTheme="minorHAnsi" w:hAnsiTheme="minorHAnsi" w:cstheme="minorHAnsi"/>
        </w:rPr>
      </w:pPr>
      <w:r w:rsidRPr="006F080F">
        <w:rPr>
          <w:rFonts w:asciiTheme="minorHAnsi" w:hAnsiTheme="minorHAnsi" w:cstheme="minorHAnsi"/>
          <w:i/>
          <w:iCs/>
        </w:rPr>
        <w:t xml:space="preserve">What specialist services and expertise are available at or accessed by the school? </w:t>
      </w:r>
    </w:p>
    <w:p w:rsidR="006F080F" w:rsidRDefault="006F080F" w:rsidP="006F080F">
      <w:pPr>
        <w:pStyle w:val="Default"/>
        <w:rPr>
          <w:rFonts w:asciiTheme="minorHAnsi" w:hAnsiTheme="minorHAnsi" w:cstheme="minorHAnsi"/>
        </w:rPr>
      </w:pPr>
      <w:r w:rsidRPr="006F080F">
        <w:rPr>
          <w:rFonts w:asciiTheme="minorHAnsi" w:hAnsiTheme="minorHAnsi" w:cstheme="minorHAnsi"/>
        </w:rPr>
        <w:t xml:space="preserve">We work closely with the following to support your child’s needs. All Therapy services including Physiotherapy, Occupational Therapy &amp; Speech and Language Therapy. Specialist services including Hearing impairment, Visual impairment and the Educational Psychology services, LD CAMHS, Social Services. Your child will need an Education Health Care Plan before </w:t>
      </w:r>
      <w:proofErr w:type="gramStart"/>
      <w:r w:rsidRPr="006F080F">
        <w:rPr>
          <w:rFonts w:asciiTheme="minorHAnsi" w:hAnsiTheme="minorHAnsi" w:cstheme="minorHAnsi"/>
        </w:rPr>
        <w:t>being considered</w:t>
      </w:r>
      <w:proofErr w:type="gramEnd"/>
      <w:r w:rsidRPr="006F080F">
        <w:rPr>
          <w:rFonts w:asciiTheme="minorHAnsi" w:hAnsiTheme="minorHAnsi" w:cstheme="minorHAnsi"/>
        </w:rPr>
        <w:t xml:space="preserve"> for admission to our school. Your point of contact to discuss this is the Local Authority SEND (Special Educational Needs Disability) team. </w:t>
      </w:r>
    </w:p>
    <w:p w:rsidR="006F080F" w:rsidRPr="006F080F" w:rsidRDefault="006F080F" w:rsidP="006F080F">
      <w:pPr>
        <w:pStyle w:val="Default"/>
        <w:rPr>
          <w:rFonts w:asciiTheme="minorHAnsi" w:hAnsiTheme="minorHAnsi" w:cstheme="minorHAnsi"/>
        </w:rPr>
      </w:pPr>
    </w:p>
    <w:p w:rsidR="006F080F" w:rsidRPr="006F080F" w:rsidRDefault="006F080F" w:rsidP="006F080F">
      <w:pPr>
        <w:pStyle w:val="Default"/>
        <w:rPr>
          <w:rFonts w:asciiTheme="minorHAnsi" w:hAnsiTheme="minorHAnsi" w:cstheme="minorHAnsi"/>
        </w:rPr>
      </w:pPr>
      <w:r w:rsidRPr="006F080F">
        <w:rPr>
          <w:rFonts w:asciiTheme="minorHAnsi" w:hAnsiTheme="minorHAnsi" w:cstheme="minorHAnsi"/>
          <w:b/>
          <w:bCs/>
        </w:rPr>
        <w:t xml:space="preserve">Section 12 </w:t>
      </w:r>
    </w:p>
    <w:p w:rsidR="006F080F" w:rsidRPr="006F080F" w:rsidRDefault="006F080F" w:rsidP="006F080F">
      <w:pPr>
        <w:pStyle w:val="Default"/>
        <w:rPr>
          <w:rFonts w:asciiTheme="minorHAnsi" w:hAnsiTheme="minorHAnsi" w:cstheme="minorHAnsi"/>
        </w:rPr>
      </w:pPr>
      <w:r w:rsidRPr="006F080F">
        <w:rPr>
          <w:rFonts w:asciiTheme="minorHAnsi" w:hAnsiTheme="minorHAnsi" w:cstheme="minorHAnsi"/>
          <w:i/>
          <w:iCs/>
        </w:rPr>
        <w:t xml:space="preserve">How do I prepare my child for joining your school or transferring to another school? </w:t>
      </w:r>
    </w:p>
    <w:p w:rsidR="006F080F" w:rsidRDefault="006F080F" w:rsidP="006F080F">
      <w:pPr>
        <w:pStyle w:val="Default"/>
        <w:rPr>
          <w:rFonts w:asciiTheme="minorHAnsi" w:hAnsiTheme="minorHAnsi" w:cstheme="minorHAnsi"/>
        </w:rPr>
      </w:pPr>
      <w:r w:rsidRPr="006F080F">
        <w:rPr>
          <w:rFonts w:asciiTheme="minorHAnsi" w:hAnsiTheme="minorHAnsi" w:cstheme="minorHAnsi"/>
        </w:rPr>
        <w:t xml:space="preserve">We offer a structured induction to your child once they </w:t>
      </w:r>
      <w:proofErr w:type="gramStart"/>
      <w:r w:rsidRPr="006F080F">
        <w:rPr>
          <w:rFonts w:asciiTheme="minorHAnsi" w:hAnsiTheme="minorHAnsi" w:cstheme="minorHAnsi"/>
        </w:rPr>
        <w:t>are re</w:t>
      </w:r>
      <w:r w:rsidR="000D6E82">
        <w:rPr>
          <w:rFonts w:asciiTheme="minorHAnsi" w:hAnsiTheme="minorHAnsi" w:cstheme="minorHAnsi"/>
        </w:rPr>
        <w:t>ferred</w:t>
      </w:r>
      <w:proofErr w:type="gramEnd"/>
      <w:r w:rsidR="000D6E82">
        <w:rPr>
          <w:rFonts w:asciiTheme="minorHAnsi" w:hAnsiTheme="minorHAnsi" w:cstheme="minorHAnsi"/>
        </w:rPr>
        <w:t xml:space="preserve"> to us. The class teacher</w:t>
      </w:r>
      <w:r w:rsidRPr="006F080F">
        <w:rPr>
          <w:rFonts w:asciiTheme="minorHAnsi" w:hAnsiTheme="minorHAnsi" w:cstheme="minorHAnsi"/>
        </w:rPr>
        <w:t xml:space="preserve"> will contact you and, if appropriate, your </w:t>
      </w:r>
      <w:proofErr w:type="gramStart"/>
      <w:r w:rsidRPr="006F080F">
        <w:rPr>
          <w:rFonts w:asciiTheme="minorHAnsi" w:hAnsiTheme="minorHAnsi" w:cstheme="minorHAnsi"/>
        </w:rPr>
        <w:t>child’s</w:t>
      </w:r>
      <w:proofErr w:type="gramEnd"/>
      <w:r w:rsidRPr="006F080F">
        <w:rPr>
          <w:rFonts w:asciiTheme="minorHAnsi" w:hAnsiTheme="minorHAnsi" w:cstheme="minorHAnsi"/>
        </w:rPr>
        <w:t xml:space="preserve"> current school to arrange this. When the time comes for your child to move on we will liaise with the receiving school and follow their transition process. We will enhance this with social stories and extra visits if necessary. </w:t>
      </w:r>
    </w:p>
    <w:p w:rsidR="006F080F" w:rsidRPr="006F080F" w:rsidRDefault="006F080F" w:rsidP="006F080F">
      <w:pPr>
        <w:pStyle w:val="Default"/>
        <w:rPr>
          <w:rFonts w:asciiTheme="minorHAnsi" w:hAnsiTheme="minorHAnsi" w:cstheme="minorHAnsi"/>
        </w:rPr>
      </w:pPr>
    </w:p>
    <w:p w:rsidR="006F080F" w:rsidRPr="006F080F" w:rsidRDefault="006F080F" w:rsidP="006F080F">
      <w:pPr>
        <w:pStyle w:val="Default"/>
        <w:rPr>
          <w:rFonts w:asciiTheme="minorHAnsi" w:hAnsiTheme="minorHAnsi" w:cstheme="minorHAnsi"/>
        </w:rPr>
      </w:pPr>
      <w:r w:rsidRPr="006F080F">
        <w:rPr>
          <w:rFonts w:asciiTheme="minorHAnsi" w:hAnsiTheme="minorHAnsi" w:cstheme="minorHAnsi"/>
          <w:b/>
          <w:bCs/>
        </w:rPr>
        <w:t xml:space="preserve">Section 13 </w:t>
      </w:r>
    </w:p>
    <w:p w:rsidR="006F080F" w:rsidRPr="006F080F" w:rsidRDefault="006F080F" w:rsidP="006F080F">
      <w:pPr>
        <w:pStyle w:val="Default"/>
        <w:rPr>
          <w:rFonts w:asciiTheme="minorHAnsi" w:hAnsiTheme="minorHAnsi" w:cstheme="minorHAnsi"/>
        </w:rPr>
      </w:pPr>
      <w:r w:rsidRPr="006F080F">
        <w:rPr>
          <w:rFonts w:asciiTheme="minorHAnsi" w:hAnsiTheme="minorHAnsi" w:cstheme="minorHAnsi"/>
          <w:i/>
          <w:iCs/>
        </w:rPr>
        <w:t xml:space="preserve">When can I get further information about services for my child? </w:t>
      </w:r>
    </w:p>
    <w:p w:rsidR="00FD5B3A" w:rsidRPr="006F080F" w:rsidRDefault="006F080F" w:rsidP="006F080F">
      <w:pPr>
        <w:rPr>
          <w:rFonts w:cstheme="minorHAnsi"/>
        </w:rPr>
      </w:pPr>
      <w:r w:rsidRPr="006F080F">
        <w:rPr>
          <w:rFonts w:cstheme="minorHAnsi"/>
          <w:sz w:val="24"/>
          <w:szCs w:val="24"/>
        </w:rPr>
        <w:t xml:space="preserve">The information in this report forms a part of </w:t>
      </w:r>
      <w:r w:rsidR="000D6E82">
        <w:rPr>
          <w:rFonts w:cstheme="minorHAnsi"/>
          <w:sz w:val="24"/>
          <w:szCs w:val="24"/>
        </w:rPr>
        <w:t>Cambridgeshire</w:t>
      </w:r>
      <w:r w:rsidRPr="000D6E82">
        <w:rPr>
          <w:rFonts w:cstheme="minorHAnsi"/>
          <w:sz w:val="24"/>
          <w:szCs w:val="24"/>
        </w:rPr>
        <w:t xml:space="preserve">’s local </w:t>
      </w:r>
      <w:r w:rsidR="00147F65" w:rsidRPr="000D6E82">
        <w:rPr>
          <w:rFonts w:cstheme="minorHAnsi"/>
          <w:sz w:val="24"/>
          <w:szCs w:val="24"/>
        </w:rPr>
        <w:t>offer, which</w:t>
      </w:r>
      <w:r w:rsidRPr="000D6E82">
        <w:rPr>
          <w:rFonts w:cstheme="minorHAnsi"/>
          <w:sz w:val="24"/>
          <w:szCs w:val="24"/>
        </w:rPr>
        <w:t xml:space="preserve"> </w:t>
      </w:r>
      <w:proofErr w:type="gramStart"/>
      <w:r w:rsidRPr="000D6E82">
        <w:rPr>
          <w:rFonts w:cstheme="minorHAnsi"/>
          <w:sz w:val="24"/>
          <w:szCs w:val="24"/>
        </w:rPr>
        <w:t>can be accessed</w:t>
      </w:r>
      <w:proofErr w:type="gramEnd"/>
      <w:r w:rsidRPr="000D6E82">
        <w:rPr>
          <w:rFonts w:cstheme="minorHAnsi"/>
          <w:sz w:val="24"/>
          <w:szCs w:val="24"/>
        </w:rPr>
        <w:t xml:space="preserve"> as above.</w:t>
      </w:r>
    </w:p>
    <w:sectPr w:rsidR="00FD5B3A" w:rsidRPr="006F080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80F" w:rsidRDefault="006F080F" w:rsidP="006F080F">
      <w:pPr>
        <w:spacing w:after="0" w:line="240" w:lineRule="auto"/>
      </w:pPr>
      <w:r>
        <w:separator/>
      </w:r>
    </w:p>
  </w:endnote>
  <w:endnote w:type="continuationSeparator" w:id="0">
    <w:p w:rsidR="006F080F" w:rsidRDefault="006F080F" w:rsidP="006F0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424326"/>
      <w:docPartObj>
        <w:docPartGallery w:val="Page Numbers (Bottom of Page)"/>
        <w:docPartUnique/>
      </w:docPartObj>
    </w:sdtPr>
    <w:sdtEndPr>
      <w:rPr>
        <w:noProof/>
      </w:rPr>
    </w:sdtEndPr>
    <w:sdtContent>
      <w:p w:rsidR="00FB2D39" w:rsidRDefault="00FB2D39">
        <w:pPr>
          <w:pStyle w:val="Footer"/>
          <w:jc w:val="center"/>
        </w:pPr>
        <w:r>
          <w:fldChar w:fldCharType="begin"/>
        </w:r>
        <w:r>
          <w:instrText xml:space="preserve"> PAGE   \* MERGEFORMAT </w:instrText>
        </w:r>
        <w:r>
          <w:fldChar w:fldCharType="separate"/>
        </w:r>
        <w:r w:rsidR="00057640">
          <w:rPr>
            <w:noProof/>
          </w:rPr>
          <w:t>4</w:t>
        </w:r>
        <w:r>
          <w:rPr>
            <w:noProof/>
          </w:rPr>
          <w:fldChar w:fldCharType="end"/>
        </w:r>
      </w:p>
    </w:sdtContent>
  </w:sdt>
  <w:p w:rsidR="00FB2D39" w:rsidRDefault="00FB2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80F" w:rsidRDefault="006F080F" w:rsidP="006F080F">
      <w:pPr>
        <w:spacing w:after="0" w:line="240" w:lineRule="auto"/>
      </w:pPr>
      <w:r>
        <w:separator/>
      </w:r>
    </w:p>
  </w:footnote>
  <w:footnote w:type="continuationSeparator" w:id="0">
    <w:p w:rsidR="006F080F" w:rsidRDefault="006F080F" w:rsidP="006F0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80F" w:rsidRDefault="006F080F">
    <w:pPr>
      <w:pStyle w:val="Header"/>
    </w:pPr>
    <w:r>
      <w:rPr>
        <w:noProof/>
        <w:lang w:eastAsia="en-GB"/>
      </w:rPr>
      <w:drawing>
        <wp:anchor distT="0" distB="0" distL="114300" distR="114300" simplePos="0" relativeHeight="251658240" behindDoc="1" locked="0" layoutInCell="1" allowOverlap="1">
          <wp:simplePos x="0" y="0"/>
          <wp:positionH relativeFrom="column">
            <wp:posOffset>4552950</wp:posOffset>
          </wp:positionH>
          <wp:positionV relativeFrom="paragraph">
            <wp:posOffset>-240030</wp:posOffset>
          </wp:positionV>
          <wp:extent cx="1688465" cy="506095"/>
          <wp:effectExtent l="0" t="0" r="698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609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EE6"/>
    <w:multiLevelType w:val="hybridMultilevel"/>
    <w:tmpl w:val="247C21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0F"/>
    <w:rsid w:val="00057640"/>
    <w:rsid w:val="000D6E82"/>
    <w:rsid w:val="00147F65"/>
    <w:rsid w:val="006F080F"/>
    <w:rsid w:val="007159CE"/>
    <w:rsid w:val="00980A00"/>
    <w:rsid w:val="00B0786D"/>
    <w:rsid w:val="00B729D6"/>
    <w:rsid w:val="00CC1ADC"/>
    <w:rsid w:val="00FB2D39"/>
    <w:rsid w:val="00FD5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24BC5"/>
  <w15:chartTrackingRefBased/>
  <w15:docId w15:val="{128396CF-7888-4D8A-B8E8-4896EC36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080F"/>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6F0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80F"/>
  </w:style>
  <w:style w:type="paragraph" w:styleId="Footer">
    <w:name w:val="footer"/>
    <w:basedOn w:val="Normal"/>
    <w:link w:val="FooterChar"/>
    <w:uiPriority w:val="99"/>
    <w:unhideWhenUsed/>
    <w:rsid w:val="006F0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80F"/>
  </w:style>
  <w:style w:type="character" w:styleId="Hyperlink">
    <w:name w:val="Hyperlink"/>
    <w:basedOn w:val="DefaultParagraphFont"/>
    <w:uiPriority w:val="99"/>
    <w:unhideWhenUsed/>
    <w:rsid w:val="00FB2D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nd.cambridgeshire.gov.uk/kb5/cambridgeshire/directory/home.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Daw</dc:creator>
  <cp:keywords/>
  <dc:description/>
  <cp:lastModifiedBy>Adam Daw</cp:lastModifiedBy>
  <cp:revision>6</cp:revision>
  <dcterms:created xsi:type="dcterms:W3CDTF">2023-11-23T16:29:00Z</dcterms:created>
  <dcterms:modified xsi:type="dcterms:W3CDTF">2023-11-24T13:32:00Z</dcterms:modified>
</cp:coreProperties>
</file>