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21237" w:type="dxa"/>
        <w:tblLook w:val="04A0" w:firstRow="1" w:lastRow="0" w:firstColumn="1" w:lastColumn="0" w:noHBand="0" w:noVBand="1"/>
      </w:tblPr>
      <w:tblGrid>
        <w:gridCol w:w="3022"/>
        <w:gridCol w:w="3037"/>
        <w:gridCol w:w="3039"/>
        <w:gridCol w:w="3035"/>
        <w:gridCol w:w="3034"/>
        <w:gridCol w:w="3033"/>
        <w:gridCol w:w="3037"/>
      </w:tblGrid>
      <w:tr w:rsidR="005149BA" w:rsidRPr="00BB677F" w:rsidTr="005149BA">
        <w:trPr>
          <w:trHeight w:val="416"/>
        </w:trPr>
        <w:tc>
          <w:tcPr>
            <w:tcW w:w="212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49BA" w:rsidRPr="005149BA" w:rsidRDefault="005149BA" w:rsidP="005149BA">
            <w:pPr>
              <w:pStyle w:val="Header"/>
              <w:rPr>
                <w:sz w:val="24"/>
              </w:rPr>
            </w:pPr>
            <w:r w:rsidRPr="005149BA">
              <w:rPr>
                <w:sz w:val="24"/>
              </w:rPr>
              <w:t>This plan covers the four areas of Geography:</w:t>
            </w:r>
          </w:p>
          <w:p w:rsidR="005149BA" w:rsidRPr="005149BA" w:rsidRDefault="005149BA" w:rsidP="005149BA">
            <w:pPr>
              <w:pStyle w:val="Header"/>
              <w:rPr>
                <w:sz w:val="24"/>
              </w:rPr>
            </w:pPr>
            <w:r w:rsidRPr="005149BA">
              <w:rPr>
                <w:sz w:val="24"/>
              </w:rPr>
              <w:t>Geographical skills &amp; Fieldwork (GSF)</w:t>
            </w:r>
          </w:p>
          <w:p w:rsidR="005149BA" w:rsidRPr="005149BA" w:rsidRDefault="005149BA" w:rsidP="005149BA">
            <w:pPr>
              <w:pStyle w:val="Header"/>
              <w:rPr>
                <w:sz w:val="24"/>
              </w:rPr>
            </w:pPr>
            <w:r w:rsidRPr="005149BA">
              <w:rPr>
                <w:sz w:val="24"/>
              </w:rPr>
              <w:t>Locational Knowledge (LK)</w:t>
            </w:r>
          </w:p>
          <w:p w:rsidR="005149BA" w:rsidRPr="005149BA" w:rsidRDefault="005149BA" w:rsidP="005149BA">
            <w:pPr>
              <w:pStyle w:val="Header"/>
              <w:rPr>
                <w:sz w:val="24"/>
              </w:rPr>
            </w:pPr>
            <w:r w:rsidRPr="005149BA">
              <w:rPr>
                <w:sz w:val="24"/>
              </w:rPr>
              <w:t>Human &amp; Physical Geography (HPG)</w:t>
            </w:r>
          </w:p>
          <w:p w:rsidR="005149BA" w:rsidRDefault="005149BA" w:rsidP="005149BA">
            <w:pPr>
              <w:pStyle w:val="Header"/>
              <w:rPr>
                <w:sz w:val="24"/>
              </w:rPr>
            </w:pPr>
            <w:r w:rsidRPr="005149BA">
              <w:rPr>
                <w:sz w:val="24"/>
              </w:rPr>
              <w:t>Place Knowledge (PK)</w:t>
            </w:r>
          </w:p>
          <w:p w:rsidR="005149BA" w:rsidRPr="005149BA" w:rsidRDefault="005149BA" w:rsidP="005149BA">
            <w:pPr>
              <w:pStyle w:val="Header"/>
              <w:jc w:val="center"/>
              <w:rPr>
                <w:sz w:val="28"/>
              </w:rPr>
            </w:pPr>
          </w:p>
        </w:tc>
      </w:tr>
      <w:tr w:rsidR="008921E3" w:rsidRPr="00BB677F" w:rsidTr="00AF7E43">
        <w:trPr>
          <w:trHeight w:val="738"/>
        </w:trPr>
        <w:tc>
          <w:tcPr>
            <w:tcW w:w="3022" w:type="dxa"/>
          </w:tcPr>
          <w:p w:rsidR="0003405D" w:rsidRPr="00BB677F" w:rsidRDefault="0003405D" w:rsidP="0084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03405D" w:rsidRPr="00AF7E43" w:rsidRDefault="0089602F" w:rsidP="0089602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3039" w:type="dxa"/>
          </w:tcPr>
          <w:p w:rsidR="0003405D" w:rsidRPr="00AF7E43" w:rsidRDefault="0089602F" w:rsidP="00843F4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 xml:space="preserve"> 2</w:t>
            </w:r>
          </w:p>
        </w:tc>
        <w:tc>
          <w:tcPr>
            <w:tcW w:w="3035" w:type="dxa"/>
          </w:tcPr>
          <w:p w:rsidR="0003405D" w:rsidRPr="00AF7E43" w:rsidRDefault="0089602F" w:rsidP="00843F4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3034" w:type="dxa"/>
          </w:tcPr>
          <w:p w:rsidR="0003405D" w:rsidRPr="00AF7E43" w:rsidRDefault="0089602F" w:rsidP="00843F4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 xml:space="preserve"> 4</w:t>
            </w:r>
          </w:p>
        </w:tc>
        <w:tc>
          <w:tcPr>
            <w:tcW w:w="3033" w:type="dxa"/>
          </w:tcPr>
          <w:p w:rsidR="0003405D" w:rsidRPr="00AF7E43" w:rsidRDefault="0089602F" w:rsidP="00843F4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 xml:space="preserve"> 5</w:t>
            </w:r>
          </w:p>
        </w:tc>
        <w:tc>
          <w:tcPr>
            <w:tcW w:w="3037" w:type="dxa"/>
          </w:tcPr>
          <w:p w:rsidR="0003405D" w:rsidRPr="00AF7E43" w:rsidRDefault="0089602F" w:rsidP="00843F4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Half term </w:t>
            </w:r>
            <w:r w:rsidR="0003405D" w:rsidRPr="00AF7E43">
              <w:rPr>
                <w:b/>
                <w:sz w:val="32"/>
                <w:szCs w:val="24"/>
              </w:rPr>
              <w:t>6</w:t>
            </w:r>
          </w:p>
        </w:tc>
      </w:tr>
      <w:tr w:rsidR="00831A0A" w:rsidRPr="00BB677F" w:rsidTr="00AF7E43">
        <w:trPr>
          <w:trHeight w:val="692"/>
        </w:trPr>
        <w:tc>
          <w:tcPr>
            <w:tcW w:w="21237" w:type="dxa"/>
            <w:gridSpan w:val="7"/>
            <w:shd w:val="clear" w:color="auto" w:fill="DEEAF6" w:themeFill="accent1" w:themeFillTint="33"/>
          </w:tcPr>
          <w:p w:rsidR="00831A0A" w:rsidRPr="00BB677F" w:rsidRDefault="00831A0A" w:rsidP="00843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- Blue</w:t>
            </w:r>
          </w:p>
        </w:tc>
      </w:tr>
      <w:tr w:rsidR="00C93763" w:rsidRPr="00BB677F" w:rsidTr="00C93763">
        <w:trPr>
          <w:trHeight w:val="416"/>
        </w:trPr>
        <w:tc>
          <w:tcPr>
            <w:tcW w:w="3022" w:type="dxa"/>
          </w:tcPr>
          <w:p w:rsidR="00C93763" w:rsidRPr="00831A0A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 w:rsidRPr="00831A0A">
              <w:rPr>
                <w:b/>
                <w:sz w:val="24"/>
                <w:szCs w:val="24"/>
              </w:rPr>
              <w:t>Sally’s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8921E3" w:rsidRDefault="00C93763" w:rsidP="00C93763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shd w:val="clear" w:color="auto" w:fill="auto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4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Use all their senses in hands-on exploration of natural</w:t>
            </w:r>
            <w:r>
              <w:rPr>
                <w:sz w:val="20"/>
                <w:szCs w:val="20"/>
              </w:rPr>
              <w:t xml:space="preserve"> </w:t>
            </w:r>
            <w:r w:rsidRPr="008921E3">
              <w:rPr>
                <w:sz w:val="20"/>
                <w:szCs w:val="20"/>
              </w:rPr>
              <w:t xml:space="preserve">materials. 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</w:p>
          <w:p w:rsidR="00C93763" w:rsidRPr="008921E3" w:rsidRDefault="00C93763" w:rsidP="00C93763">
            <w:pPr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Begin to understand the need to respect and care for the</w:t>
            </w:r>
            <w:r>
              <w:rPr>
                <w:sz w:val="20"/>
                <w:szCs w:val="20"/>
              </w:rPr>
              <w:t xml:space="preserve"> </w:t>
            </w:r>
            <w:r w:rsidRPr="008921E3">
              <w:rPr>
                <w:sz w:val="20"/>
                <w:szCs w:val="20"/>
              </w:rPr>
              <w:t>natural env</w:t>
            </w:r>
            <w:r>
              <w:rPr>
                <w:sz w:val="20"/>
                <w:szCs w:val="20"/>
              </w:rPr>
              <w:t>ironment and all living things.</w:t>
            </w:r>
            <w:r w:rsidRPr="008921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70" w:type="dxa"/>
            <w:gridSpan w:val="2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93763" w:rsidRPr="00BB677F" w:rsidRDefault="00C93763" w:rsidP="00C93763">
            <w:pPr>
              <w:rPr>
                <w:b/>
                <w:sz w:val="24"/>
                <w:szCs w:val="24"/>
              </w:rPr>
            </w:pPr>
            <w:r w:rsidRPr="008921E3">
              <w:rPr>
                <w:sz w:val="20"/>
                <w:szCs w:val="20"/>
              </w:rPr>
              <w:t>Know that there are different countries in the world and talk about the differences they have experienced or seen</w:t>
            </w:r>
            <w:r>
              <w:rPr>
                <w:sz w:val="20"/>
                <w:szCs w:val="20"/>
              </w:rPr>
              <w:t xml:space="preserve"> </w:t>
            </w:r>
            <w:r w:rsidRPr="008921E3">
              <w:rPr>
                <w:sz w:val="20"/>
                <w:szCs w:val="20"/>
              </w:rPr>
              <w:t>in photos.</w:t>
            </w:r>
          </w:p>
        </w:tc>
      </w:tr>
      <w:tr w:rsidR="00C93763" w:rsidRPr="00BB677F" w:rsidTr="00AF7E43">
        <w:trPr>
          <w:trHeight w:val="702"/>
        </w:trPr>
        <w:tc>
          <w:tcPr>
            <w:tcW w:w="21237" w:type="dxa"/>
            <w:gridSpan w:val="7"/>
            <w:shd w:val="clear" w:color="auto" w:fill="E2EFD9" w:themeFill="accent6" w:themeFillTint="33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- Green</w:t>
            </w:r>
          </w:p>
        </w:tc>
      </w:tr>
      <w:tr w:rsidR="00C93763" w:rsidRPr="00BB677F" w:rsidTr="00C93763">
        <w:trPr>
          <w:trHeight w:val="416"/>
        </w:trPr>
        <w:tc>
          <w:tcPr>
            <w:tcW w:w="3022" w:type="dxa"/>
          </w:tcPr>
          <w:p w:rsidR="00C93763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Belinda’s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Default="00C93763" w:rsidP="00C93763">
            <w:pPr>
              <w:rPr>
                <w:b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shd w:val="clear" w:color="auto" w:fill="auto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 xml:space="preserve"> 4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simple observational skills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udy the geography of the school and its grounds (GSF)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C93763">
            <w:pPr>
              <w:rPr>
                <w:b/>
                <w:sz w:val="24"/>
                <w:szCs w:val="24"/>
              </w:rPr>
            </w:pPr>
            <w:r w:rsidRPr="001D58D9">
              <w:rPr>
                <w:rFonts w:cstheme="minorHAnsi"/>
                <w:sz w:val="20"/>
                <w:szCs w:val="20"/>
              </w:rPr>
              <w:t>Us</w:t>
            </w:r>
            <w:r>
              <w:rPr>
                <w:rFonts w:cstheme="minorHAnsi"/>
                <w:sz w:val="20"/>
                <w:szCs w:val="20"/>
              </w:rPr>
              <w:t xml:space="preserve">e simple maps of the local area </w:t>
            </w:r>
            <w:r w:rsidRPr="001D58D9">
              <w:rPr>
                <w:rFonts w:cstheme="minorHAnsi"/>
                <w:sz w:val="20"/>
                <w:szCs w:val="20"/>
              </w:rPr>
              <w:t>e.g. large scale, pictorial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</w:tc>
        <w:tc>
          <w:tcPr>
            <w:tcW w:w="6070" w:type="dxa"/>
            <w:gridSpan w:val="2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Name, describe and compare</w:t>
            </w:r>
            <w:r>
              <w:rPr>
                <w:rFonts w:cstheme="minorHAnsi"/>
                <w:sz w:val="20"/>
                <w:szCs w:val="20"/>
              </w:rPr>
              <w:t xml:space="preserve"> familiar places (PK)</w:t>
            </w:r>
          </w:p>
          <w:p w:rsidR="00C93763" w:rsidRPr="003B11DF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Link their homes with other places</w:t>
            </w:r>
            <w:r>
              <w:rPr>
                <w:rFonts w:cstheme="minorHAnsi"/>
                <w:sz w:val="20"/>
                <w:szCs w:val="20"/>
              </w:rPr>
              <w:t xml:space="preserve"> in their local community </w:t>
            </w:r>
            <w:r w:rsidRPr="00843F49">
              <w:rPr>
                <w:rFonts w:cstheme="minorHAnsi"/>
                <w:sz w:val="20"/>
                <w:szCs w:val="20"/>
              </w:rPr>
              <w:t>(PK)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3B11DF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Understand how some places 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1DF">
              <w:rPr>
                <w:rFonts w:cstheme="minorHAnsi"/>
                <w:sz w:val="20"/>
                <w:szCs w:val="20"/>
              </w:rPr>
              <w:t>linked to other places - roads, trains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(L</w:t>
            </w:r>
            <w:r w:rsidRPr="00843F49">
              <w:rPr>
                <w:rFonts w:cstheme="minorHAnsi"/>
                <w:sz w:val="20"/>
                <w:szCs w:val="20"/>
              </w:rPr>
              <w:t>K)</w:t>
            </w:r>
          </w:p>
          <w:p w:rsidR="00C93763" w:rsidRDefault="00C93763" w:rsidP="00C93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763" w:rsidRPr="00BB677F" w:rsidTr="00C93763">
        <w:trPr>
          <w:trHeight w:val="416"/>
        </w:trPr>
        <w:tc>
          <w:tcPr>
            <w:tcW w:w="3022" w:type="dxa"/>
          </w:tcPr>
          <w:p w:rsidR="00C93763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Default="00C93763" w:rsidP="00C93763">
            <w:pPr>
              <w:rPr>
                <w:b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shd w:val="clear" w:color="auto" w:fill="auto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 xml:space="preserve"> 4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locational and directional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language to describe the location of</w:t>
            </w:r>
            <w:r>
              <w:rPr>
                <w:rFonts w:cstheme="minorHAnsi"/>
                <w:sz w:val="20"/>
                <w:szCs w:val="20"/>
              </w:rPr>
              <w:t xml:space="preserve"> feature and routes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89602F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Make simple maps and plans e.g. </w:t>
            </w:r>
            <w:r w:rsidRPr="001D58D9">
              <w:rPr>
                <w:rFonts w:cstheme="minorHAnsi"/>
                <w:sz w:val="20"/>
                <w:szCs w:val="20"/>
              </w:rPr>
              <w:t>pictorial place in a story.</w:t>
            </w:r>
            <w:r w:rsidRPr="001D58D9">
              <w:rPr>
                <w:rFonts w:cstheme="minorHAnsi"/>
                <w:sz w:val="20"/>
                <w:szCs w:val="20"/>
              </w:rPr>
              <w:cr/>
              <w:t>Ask simple geographical questions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 xml:space="preserve">e.g. </w:t>
            </w:r>
            <w:r>
              <w:rPr>
                <w:rFonts w:cstheme="minorHAnsi"/>
                <w:sz w:val="20"/>
                <w:szCs w:val="20"/>
              </w:rPr>
              <w:t xml:space="preserve">What is it like to live in this place?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</w:tc>
        <w:tc>
          <w:tcPr>
            <w:tcW w:w="6070" w:type="dxa"/>
            <w:gridSpan w:val="2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Know about some present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1DF">
              <w:rPr>
                <w:rFonts w:cstheme="minorHAnsi"/>
                <w:sz w:val="20"/>
                <w:szCs w:val="20"/>
              </w:rPr>
              <w:t>changes that are happening in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1D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ocal environment e.g. at school </w:t>
            </w:r>
            <w:r w:rsidRPr="00843F49">
              <w:rPr>
                <w:rFonts w:cstheme="minorHAnsi"/>
                <w:sz w:val="20"/>
                <w:szCs w:val="20"/>
              </w:rPr>
              <w:t>(PK)</w:t>
            </w:r>
          </w:p>
          <w:p w:rsidR="00C93763" w:rsidRPr="003B11DF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Suggest ideas for improving the</w:t>
            </w:r>
            <w:r>
              <w:rPr>
                <w:rFonts w:cstheme="minorHAnsi"/>
                <w:sz w:val="20"/>
                <w:szCs w:val="20"/>
              </w:rPr>
              <w:t xml:space="preserve"> school environment. </w:t>
            </w:r>
            <w:r w:rsidRPr="00843F49">
              <w:rPr>
                <w:rFonts w:cstheme="minorHAnsi"/>
                <w:sz w:val="20"/>
                <w:szCs w:val="20"/>
              </w:rPr>
              <w:t>(PK)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3B11DF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3B11DF">
              <w:rPr>
                <w:rFonts w:cstheme="minorHAnsi"/>
                <w:sz w:val="20"/>
                <w:szCs w:val="20"/>
              </w:rPr>
              <w:t>Understand how some places 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1DF">
              <w:rPr>
                <w:rFonts w:cstheme="minorHAnsi"/>
                <w:sz w:val="20"/>
                <w:szCs w:val="20"/>
              </w:rPr>
              <w:t>linked to other places - roads, trains</w:t>
            </w:r>
          </w:p>
          <w:p w:rsidR="00C93763" w:rsidRPr="005149BA" w:rsidRDefault="00C93763" w:rsidP="00C937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(L</w:t>
            </w:r>
            <w:r w:rsidRPr="00843F49">
              <w:rPr>
                <w:rFonts w:cstheme="minorHAnsi"/>
                <w:sz w:val="20"/>
                <w:szCs w:val="20"/>
              </w:rPr>
              <w:t>K)</w:t>
            </w:r>
          </w:p>
        </w:tc>
      </w:tr>
      <w:tr w:rsidR="00C93763" w:rsidRPr="00BB677F" w:rsidTr="00C93763">
        <w:trPr>
          <w:trHeight w:val="416"/>
        </w:trPr>
        <w:tc>
          <w:tcPr>
            <w:tcW w:w="3022" w:type="dxa"/>
          </w:tcPr>
          <w:p w:rsidR="00C93763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Default="00C93763" w:rsidP="00C93763">
            <w:pPr>
              <w:rPr>
                <w:b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shd w:val="clear" w:color="auto" w:fill="auto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4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world maps, atlases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globes to identify the United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Kingdom and its countries,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continents and oceans studied at</w:t>
            </w:r>
            <w:r>
              <w:rPr>
                <w:rFonts w:cstheme="minorHAnsi"/>
                <w:sz w:val="20"/>
                <w:szCs w:val="20"/>
              </w:rPr>
              <w:t xml:space="preserve"> this key stage</w:t>
            </w:r>
            <w:r>
              <w:t xml:space="preserve">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Default="00C93763" w:rsidP="00C937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simple compass directions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(North, South, East and West)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loca</w:t>
            </w:r>
            <w:r>
              <w:rPr>
                <w:rFonts w:cstheme="minorHAnsi"/>
                <w:sz w:val="20"/>
                <w:szCs w:val="20"/>
              </w:rPr>
              <w:t xml:space="preserve">tional and directional language </w:t>
            </w:r>
            <w:r w:rsidRPr="001D58D9">
              <w:rPr>
                <w:rFonts w:cstheme="minorHAnsi"/>
                <w:sz w:val="20"/>
                <w:szCs w:val="20"/>
              </w:rPr>
              <w:t>e.g. n</w:t>
            </w:r>
            <w:r>
              <w:rPr>
                <w:rFonts w:cstheme="minorHAnsi"/>
                <w:sz w:val="20"/>
                <w:szCs w:val="20"/>
              </w:rPr>
              <w:t xml:space="preserve">ear and far; left and right, to </w:t>
            </w:r>
            <w:r w:rsidRPr="001D58D9">
              <w:rPr>
                <w:rFonts w:cstheme="minorHAnsi"/>
                <w:sz w:val="20"/>
                <w:szCs w:val="20"/>
              </w:rPr>
              <w:t>describe the location of features and</w:t>
            </w:r>
            <w:r>
              <w:rPr>
                <w:rFonts w:cstheme="minorHAnsi"/>
                <w:sz w:val="20"/>
                <w:szCs w:val="20"/>
              </w:rPr>
              <w:t xml:space="preserve"> routes on a map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aerial photographs and plan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perspectives to recognise</w:t>
            </w:r>
            <w:r>
              <w:rPr>
                <w:rFonts w:cstheme="minorHAnsi"/>
                <w:sz w:val="20"/>
                <w:szCs w:val="20"/>
              </w:rPr>
              <w:t xml:space="preserve"> landmarks and basic human and </w:t>
            </w:r>
            <w:r w:rsidRPr="001D58D9">
              <w:rPr>
                <w:rFonts w:cstheme="minorHAnsi"/>
                <w:sz w:val="20"/>
                <w:szCs w:val="20"/>
              </w:rPr>
              <w:t>physical features; devise a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ap; and use and construct basic symbols in a key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89602F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simple fieldwork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observational skills to study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geography of their school, its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ground and the key human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9602F">
              <w:rPr>
                <w:rFonts w:cstheme="minorHAnsi"/>
                <w:sz w:val="20"/>
                <w:szCs w:val="20"/>
              </w:rPr>
              <w:t xml:space="preserve">physical features of its </w:t>
            </w:r>
            <w:r w:rsidRPr="001D58D9">
              <w:rPr>
                <w:rFonts w:cstheme="minorHAnsi"/>
                <w:sz w:val="20"/>
                <w:szCs w:val="20"/>
              </w:rPr>
              <w:t>surrounding</w:t>
            </w:r>
            <w:r>
              <w:rPr>
                <w:rFonts w:cstheme="minorHAnsi"/>
                <w:sz w:val="20"/>
                <w:szCs w:val="20"/>
              </w:rPr>
              <w:t xml:space="preserve"> environment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89602F" w:rsidRDefault="0089602F" w:rsidP="0089602F">
            <w:pPr>
              <w:rPr>
                <w:rFonts w:cstheme="minorHAnsi"/>
                <w:sz w:val="20"/>
                <w:szCs w:val="20"/>
              </w:rPr>
            </w:pPr>
          </w:p>
          <w:p w:rsidR="0089602F" w:rsidRDefault="0089602F" w:rsidP="0089602F">
            <w:pPr>
              <w:rPr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93763" w:rsidRPr="003B11DF" w:rsidRDefault="00C93763" w:rsidP="00C93763">
            <w:pPr>
              <w:rPr>
                <w:sz w:val="20"/>
                <w:szCs w:val="20"/>
              </w:rPr>
            </w:pPr>
            <w:r w:rsidRPr="003B11DF">
              <w:rPr>
                <w:sz w:val="20"/>
                <w:szCs w:val="20"/>
              </w:rPr>
              <w:t>Understand geographical</w:t>
            </w:r>
            <w:r>
              <w:rPr>
                <w:sz w:val="20"/>
                <w:szCs w:val="20"/>
              </w:rPr>
              <w:t xml:space="preserve"> </w:t>
            </w:r>
            <w:r w:rsidRPr="003B11DF">
              <w:rPr>
                <w:sz w:val="20"/>
                <w:szCs w:val="20"/>
              </w:rPr>
              <w:t>similarities and differences through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3B11DF">
              <w:rPr>
                <w:sz w:val="20"/>
                <w:szCs w:val="20"/>
              </w:rPr>
              <w:t>studying of human and physical</w:t>
            </w:r>
            <w:r>
              <w:rPr>
                <w:sz w:val="20"/>
                <w:szCs w:val="20"/>
              </w:rPr>
              <w:t xml:space="preserve"> </w:t>
            </w:r>
            <w:r w:rsidRPr="003B11DF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eography of a small area of the </w:t>
            </w:r>
            <w:r w:rsidRPr="003B11DF">
              <w:rPr>
                <w:sz w:val="20"/>
                <w:szCs w:val="20"/>
              </w:rPr>
              <w:t>United Kingdom, and of a small</w:t>
            </w:r>
            <w:r>
              <w:rPr>
                <w:sz w:val="20"/>
                <w:szCs w:val="20"/>
              </w:rPr>
              <w:t xml:space="preserve"> </w:t>
            </w:r>
            <w:r w:rsidRPr="003B11DF">
              <w:rPr>
                <w:sz w:val="20"/>
                <w:szCs w:val="20"/>
              </w:rPr>
              <w:t>area in a contrasting non-European</w:t>
            </w:r>
            <w:r>
              <w:rPr>
                <w:sz w:val="20"/>
                <w:szCs w:val="20"/>
              </w:rPr>
              <w:t xml:space="preserve"> country </w:t>
            </w:r>
            <w:r w:rsidRPr="00843F49">
              <w:rPr>
                <w:sz w:val="20"/>
                <w:szCs w:val="20"/>
              </w:rPr>
              <w:t>(PK)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Use basic geographical vocabulary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to refer to key human features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including: city, town, village, factory,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farm, house, office, port, harbour</w:t>
            </w:r>
            <w:r>
              <w:rPr>
                <w:sz w:val="20"/>
                <w:szCs w:val="20"/>
              </w:rPr>
              <w:t xml:space="preserve"> and shop (HPG)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Use basic geographical vocabulary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to refer to key physical features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including: beach, cliff, coast, river,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soil, valley, vegetation, seasonal</w:t>
            </w:r>
            <w:r>
              <w:rPr>
                <w:sz w:val="20"/>
                <w:szCs w:val="20"/>
              </w:rPr>
              <w:t xml:space="preserve"> and weather (HPG)</w:t>
            </w:r>
          </w:p>
        </w:tc>
      </w:tr>
      <w:tr w:rsidR="00C93763" w:rsidRPr="00BB677F" w:rsidTr="00843F49">
        <w:trPr>
          <w:trHeight w:val="548"/>
        </w:trPr>
        <w:tc>
          <w:tcPr>
            <w:tcW w:w="21237" w:type="dxa"/>
            <w:gridSpan w:val="7"/>
            <w:shd w:val="clear" w:color="auto" w:fill="DEEAF6" w:themeFill="accent1" w:themeFillTint="33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Key Stage 3 - Blue</w:t>
            </w:r>
          </w:p>
        </w:tc>
      </w:tr>
      <w:tr w:rsidR="00C93763" w:rsidRPr="00BB677F" w:rsidTr="008921E3">
        <w:trPr>
          <w:trHeight w:val="548"/>
        </w:trPr>
        <w:tc>
          <w:tcPr>
            <w:tcW w:w="3022" w:type="dxa"/>
          </w:tcPr>
          <w:p w:rsidR="00C93763" w:rsidRPr="007A5A91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 w:rsidRPr="007A5A91">
              <w:rPr>
                <w:b/>
                <w:sz w:val="24"/>
                <w:szCs w:val="24"/>
              </w:rPr>
              <w:t>Emma’s Class</w:t>
            </w:r>
          </w:p>
        </w:tc>
        <w:tc>
          <w:tcPr>
            <w:tcW w:w="6076" w:type="dxa"/>
            <w:gridSpan w:val="2"/>
          </w:tcPr>
          <w:p w:rsidR="00C93763" w:rsidRPr="008A1FF7" w:rsidRDefault="00C93763" w:rsidP="00C93763">
            <w:pPr>
              <w:rPr>
                <w:sz w:val="20"/>
              </w:rPr>
            </w:pPr>
            <w:r w:rsidRPr="008A1FF7">
              <w:rPr>
                <w:sz w:val="20"/>
              </w:rPr>
              <w:t xml:space="preserve">Use all their senses in hands-on exploration of natural materials. </w:t>
            </w:r>
          </w:p>
          <w:p w:rsidR="00C93763" w:rsidRPr="008A1FF7" w:rsidRDefault="00C93763" w:rsidP="00C93763">
            <w:pPr>
              <w:rPr>
                <w:sz w:val="20"/>
              </w:rPr>
            </w:pPr>
          </w:p>
          <w:p w:rsidR="00C93763" w:rsidRPr="006B385A" w:rsidRDefault="00C93763" w:rsidP="00C93763">
            <w:r w:rsidRPr="008A1FF7">
              <w:rPr>
                <w:sz w:val="20"/>
              </w:rPr>
              <w:t>Begin to understand the need to respect and care for the natural environment and all living things.</w:t>
            </w:r>
          </w:p>
        </w:tc>
        <w:tc>
          <w:tcPr>
            <w:tcW w:w="6069" w:type="dxa"/>
            <w:gridSpan w:val="2"/>
            <w:shd w:val="clear" w:color="auto" w:fill="D0CECE" w:themeFill="background2" w:themeFillShade="E6"/>
          </w:tcPr>
          <w:p w:rsidR="00C93763" w:rsidRPr="00BB677F" w:rsidRDefault="00C93763" w:rsidP="00C93763">
            <w:pPr>
              <w:rPr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</w:tcPr>
          <w:p w:rsidR="00C93763" w:rsidRPr="008921E3" w:rsidRDefault="00C93763" w:rsidP="00C93763">
            <w:r w:rsidRPr="008A1FF7">
              <w:rPr>
                <w:sz w:val="20"/>
              </w:rPr>
              <w:t>Know that there are different countries in the world and talk about the differences they have experienced or seen in photos.</w:t>
            </w:r>
          </w:p>
        </w:tc>
      </w:tr>
      <w:tr w:rsidR="00C93763" w:rsidRPr="00BB677F" w:rsidTr="00843F49">
        <w:trPr>
          <w:trHeight w:val="548"/>
        </w:trPr>
        <w:tc>
          <w:tcPr>
            <w:tcW w:w="21237" w:type="dxa"/>
            <w:gridSpan w:val="7"/>
            <w:shd w:val="clear" w:color="auto" w:fill="E2EFD9" w:themeFill="accent6" w:themeFillTint="33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3 - Green</w:t>
            </w:r>
          </w:p>
        </w:tc>
      </w:tr>
      <w:tr w:rsidR="00C93763" w:rsidRPr="00BB677F" w:rsidTr="00C93763">
        <w:trPr>
          <w:trHeight w:val="849"/>
        </w:trPr>
        <w:tc>
          <w:tcPr>
            <w:tcW w:w="3022" w:type="dxa"/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Cathy’s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4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world maps, atlases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globes to identify the United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Kingdom and its countries,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continents and oceans studied at</w:t>
            </w:r>
            <w:r>
              <w:rPr>
                <w:rFonts w:cstheme="minorHAnsi"/>
                <w:sz w:val="20"/>
                <w:szCs w:val="20"/>
              </w:rPr>
              <w:t xml:space="preserve"> this key stage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Default="00C93763" w:rsidP="00C937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simple compass directions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(North, South, East and West)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loca</w:t>
            </w:r>
            <w:r>
              <w:rPr>
                <w:rFonts w:cstheme="minorHAnsi"/>
                <w:sz w:val="20"/>
                <w:szCs w:val="20"/>
              </w:rPr>
              <w:t xml:space="preserve">tional and directional language </w:t>
            </w:r>
            <w:r w:rsidRPr="001D58D9">
              <w:rPr>
                <w:rFonts w:cstheme="minorHAnsi"/>
                <w:sz w:val="20"/>
                <w:szCs w:val="20"/>
              </w:rPr>
              <w:t>e.g. n</w:t>
            </w:r>
            <w:r>
              <w:rPr>
                <w:rFonts w:cstheme="minorHAnsi"/>
                <w:sz w:val="20"/>
                <w:szCs w:val="20"/>
              </w:rPr>
              <w:t xml:space="preserve">ear and far; left and right, to </w:t>
            </w:r>
            <w:r w:rsidRPr="001D58D9">
              <w:rPr>
                <w:rFonts w:cstheme="minorHAnsi"/>
                <w:sz w:val="20"/>
                <w:szCs w:val="20"/>
              </w:rPr>
              <w:t>describe the location of features and</w:t>
            </w:r>
            <w:r>
              <w:rPr>
                <w:rFonts w:cstheme="minorHAnsi"/>
                <w:sz w:val="20"/>
                <w:szCs w:val="20"/>
              </w:rPr>
              <w:t xml:space="preserve"> routes on a map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Pr="001D58D9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aerial photographs and plan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perspectives to recognise</w:t>
            </w:r>
            <w:r>
              <w:rPr>
                <w:rFonts w:cstheme="minorHAnsi"/>
                <w:sz w:val="20"/>
                <w:szCs w:val="20"/>
              </w:rPr>
              <w:t xml:space="preserve"> landmarks and basic human and </w:t>
            </w:r>
            <w:r w:rsidRPr="001D58D9">
              <w:rPr>
                <w:rFonts w:cstheme="minorHAnsi"/>
                <w:sz w:val="20"/>
                <w:szCs w:val="20"/>
              </w:rPr>
              <w:t>physical features; devise a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ap; and use and construct basic symbols in a key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377248" w:rsidRDefault="00C93763" w:rsidP="00C93763">
            <w:pPr>
              <w:rPr>
                <w:sz w:val="20"/>
                <w:szCs w:val="20"/>
              </w:rPr>
            </w:pPr>
            <w:r w:rsidRPr="001D58D9">
              <w:rPr>
                <w:rFonts w:cstheme="minorHAnsi"/>
                <w:sz w:val="20"/>
                <w:szCs w:val="20"/>
              </w:rPr>
              <w:t>Use simple fieldwork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observational skills to study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geography of their school, its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ground and the key human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58D9">
              <w:rPr>
                <w:rFonts w:cstheme="minorHAnsi"/>
                <w:sz w:val="20"/>
                <w:szCs w:val="20"/>
              </w:rPr>
              <w:t>physical features of its surrounding</w:t>
            </w:r>
            <w:r>
              <w:rPr>
                <w:rFonts w:cstheme="minorHAnsi"/>
                <w:sz w:val="20"/>
                <w:szCs w:val="20"/>
              </w:rPr>
              <w:t xml:space="preserve"> environment </w:t>
            </w:r>
            <w:r w:rsidRPr="00843F49">
              <w:rPr>
                <w:rFonts w:cstheme="minorHAnsi"/>
                <w:sz w:val="20"/>
                <w:szCs w:val="20"/>
              </w:rPr>
              <w:t>(GSF)</w:t>
            </w:r>
          </w:p>
        </w:tc>
        <w:tc>
          <w:tcPr>
            <w:tcW w:w="6070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  <w:r w:rsidR="00C93763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Understand geographical similarities and differences through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studying of human and physical geography of a small area of the United Kingdom, and of a small area in a contrasting non-European country (PK)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149BA">
              <w:rPr>
                <w:sz w:val="20"/>
                <w:szCs w:val="20"/>
              </w:rPr>
              <w:t>se basic geographical vocabulary to refer to key human features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including: city, town, village, factory, farm, house, office, port, harbour and shop (HPG)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Use basic geographical vocabulary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to refer to key physical features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including: beach, cliff, coast, river,</w:t>
            </w:r>
            <w:r>
              <w:rPr>
                <w:sz w:val="20"/>
                <w:szCs w:val="20"/>
              </w:rPr>
              <w:t xml:space="preserve"> </w:t>
            </w:r>
            <w:r w:rsidRPr="005149BA">
              <w:rPr>
                <w:sz w:val="20"/>
                <w:szCs w:val="20"/>
              </w:rPr>
              <w:t>soil, valley, vegetation, seasonal</w:t>
            </w:r>
            <w:r>
              <w:rPr>
                <w:sz w:val="20"/>
                <w:szCs w:val="20"/>
              </w:rPr>
              <w:t xml:space="preserve"> and weather (HPG)</w:t>
            </w:r>
          </w:p>
        </w:tc>
      </w:tr>
      <w:tr w:rsidR="00C93763" w:rsidRPr="00BB677F" w:rsidTr="00C93763">
        <w:trPr>
          <w:trHeight w:val="416"/>
        </w:trPr>
        <w:tc>
          <w:tcPr>
            <w:tcW w:w="3022" w:type="dxa"/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4</w:t>
            </w: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Recognise some similarities and differences between life in this country and life in other countries.</w:t>
            </w: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377248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Explore the natural world around them.</w:t>
            </w:r>
          </w:p>
        </w:tc>
        <w:tc>
          <w:tcPr>
            <w:tcW w:w="6070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6</w:t>
            </w:r>
          </w:p>
          <w:p w:rsidR="00C93763" w:rsidRPr="00377248" w:rsidRDefault="00C93763" w:rsidP="00C93763">
            <w:pPr>
              <w:rPr>
                <w:rFonts w:cstheme="minorHAnsi"/>
                <w:sz w:val="20"/>
                <w:szCs w:val="20"/>
              </w:rPr>
            </w:pPr>
            <w:r>
              <w:t>Recognise some environments that are different to the one in which they live.</w:t>
            </w:r>
          </w:p>
        </w:tc>
      </w:tr>
      <w:tr w:rsidR="00C93763" w:rsidRPr="00BB677F" w:rsidTr="00843F49">
        <w:trPr>
          <w:trHeight w:val="541"/>
        </w:trPr>
        <w:tc>
          <w:tcPr>
            <w:tcW w:w="21237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93763" w:rsidRPr="007A5A91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 w:rsidRPr="007A5A91">
              <w:rPr>
                <w:b/>
                <w:sz w:val="24"/>
                <w:szCs w:val="24"/>
              </w:rPr>
              <w:t>Key Stage 3 - Yellow</w:t>
            </w:r>
          </w:p>
        </w:tc>
      </w:tr>
      <w:tr w:rsidR="00C93763" w:rsidRPr="00BB677F" w:rsidTr="008921E3">
        <w:trPr>
          <w:trHeight w:val="914"/>
        </w:trPr>
        <w:tc>
          <w:tcPr>
            <w:tcW w:w="30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Lisa’s Class &amp; Nadine’s Class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3763" w:rsidRPr="005149BA" w:rsidRDefault="00C93763" w:rsidP="00C93763">
            <w:pPr>
              <w:rPr>
                <w:b/>
                <w:sz w:val="20"/>
                <w:szCs w:val="20"/>
              </w:rPr>
            </w:pPr>
            <w:r w:rsidRPr="005149BA">
              <w:rPr>
                <w:b/>
                <w:sz w:val="20"/>
                <w:szCs w:val="20"/>
              </w:rPr>
              <w:t>Tectonic Processes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Understand the processes that give rise to key physical and human geographical features of the world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Pr="00377248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Identify seasonal and daily weather patterns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3763" w:rsidRPr="005149BA" w:rsidRDefault="00C93763" w:rsidP="00C93763">
            <w:pPr>
              <w:rPr>
                <w:b/>
                <w:sz w:val="20"/>
                <w:szCs w:val="20"/>
              </w:rPr>
            </w:pPr>
            <w:r w:rsidRPr="005149BA">
              <w:rPr>
                <w:b/>
                <w:sz w:val="20"/>
                <w:szCs w:val="20"/>
              </w:rPr>
              <w:t>North and South Poles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Develop contextual knowledge of the location of globally significant places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Interpret a range of sources of geographical information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Pr="00377248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Understand geographical similarities and differences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63" w:rsidRPr="005149BA" w:rsidRDefault="00C93763" w:rsidP="00C93763">
            <w:pPr>
              <w:rPr>
                <w:b/>
                <w:sz w:val="20"/>
                <w:szCs w:val="20"/>
              </w:rPr>
            </w:pPr>
            <w:r w:rsidRPr="005149BA">
              <w:rPr>
                <w:b/>
                <w:sz w:val="20"/>
                <w:szCs w:val="20"/>
              </w:rPr>
              <w:t>Rivers and Waterways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Develop contextual knowledge of the location of globally significant places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Interpret a range of sources of geographical information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Pr="00377248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Understand geographical similarities and differences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93763" w:rsidRPr="005149BA" w:rsidRDefault="00C93763" w:rsidP="00C93763">
            <w:pPr>
              <w:rPr>
                <w:b/>
                <w:sz w:val="20"/>
                <w:szCs w:val="20"/>
              </w:rPr>
            </w:pPr>
            <w:r w:rsidRPr="005149BA">
              <w:rPr>
                <w:b/>
                <w:sz w:val="20"/>
                <w:szCs w:val="20"/>
              </w:rPr>
              <w:t>China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Develop contextual knowledge of the location of globally significant places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Interpret a range of sources of geographical information</w:t>
            </w: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</w:p>
          <w:p w:rsidR="00C93763" w:rsidRPr="005149BA" w:rsidRDefault="00C93763" w:rsidP="00C93763">
            <w:pPr>
              <w:rPr>
                <w:sz w:val="20"/>
                <w:szCs w:val="20"/>
              </w:rPr>
            </w:pPr>
            <w:r w:rsidRPr="005149BA">
              <w:rPr>
                <w:sz w:val="20"/>
                <w:szCs w:val="20"/>
              </w:rPr>
              <w:t>Understand geographical similarities and differences</w:t>
            </w:r>
          </w:p>
          <w:p w:rsidR="00C93763" w:rsidRPr="00377248" w:rsidRDefault="00C93763" w:rsidP="00C93763">
            <w:pPr>
              <w:rPr>
                <w:sz w:val="20"/>
                <w:szCs w:val="20"/>
              </w:rPr>
            </w:pPr>
          </w:p>
        </w:tc>
      </w:tr>
      <w:tr w:rsidR="00C93763" w:rsidRPr="00BB677F" w:rsidTr="00843F49">
        <w:trPr>
          <w:trHeight w:val="566"/>
        </w:trPr>
        <w:tc>
          <w:tcPr>
            <w:tcW w:w="21237" w:type="dxa"/>
            <w:gridSpan w:val="7"/>
            <w:tcBorders>
              <w:top w:val="single" w:sz="8" w:space="0" w:color="auto"/>
            </w:tcBorders>
            <w:shd w:val="clear" w:color="auto" w:fill="E2EFD9" w:themeFill="accent6" w:themeFillTint="33"/>
          </w:tcPr>
          <w:p w:rsidR="00C93763" w:rsidRPr="00BB677F" w:rsidRDefault="00C93763" w:rsidP="00C93763">
            <w:pPr>
              <w:tabs>
                <w:tab w:val="left" w:pos="881"/>
                <w:tab w:val="center" w:pos="3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Uppers – Complex Green (KS4 &amp; KS5)</w:t>
            </w:r>
          </w:p>
        </w:tc>
      </w:tr>
      <w:tr w:rsidR="00C93763" w:rsidRPr="00BB677F" w:rsidTr="00C93763">
        <w:trPr>
          <w:trHeight w:val="850"/>
        </w:trPr>
        <w:tc>
          <w:tcPr>
            <w:tcW w:w="3022" w:type="dxa"/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Abigail’s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4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Understand position through</w:t>
            </w:r>
            <w:r>
              <w:rPr>
                <w:rFonts w:cstheme="minorHAnsi"/>
                <w:sz w:val="20"/>
                <w:szCs w:val="20"/>
              </w:rPr>
              <w:t xml:space="preserve"> words alone. For example, “The </w:t>
            </w:r>
            <w:r w:rsidRPr="008921E3">
              <w:rPr>
                <w:rFonts w:cstheme="minorHAnsi"/>
                <w:sz w:val="20"/>
                <w:szCs w:val="20"/>
              </w:rPr>
              <w:t>bag is under the table,” – with no pointing.</w:t>
            </w: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Describe a familiar route.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4F26B4" w:rsidRDefault="00C93763" w:rsidP="00C93763">
            <w:pPr>
              <w:rPr>
                <w:sz w:val="24"/>
                <w:szCs w:val="24"/>
              </w:rPr>
            </w:pPr>
            <w:r w:rsidRPr="008921E3">
              <w:rPr>
                <w:rFonts w:cstheme="minorHAnsi"/>
                <w:sz w:val="20"/>
                <w:szCs w:val="20"/>
              </w:rPr>
              <w:t>Discuss routes and locations,</w:t>
            </w:r>
            <w:r>
              <w:rPr>
                <w:rFonts w:cstheme="minorHAnsi"/>
                <w:sz w:val="20"/>
                <w:szCs w:val="20"/>
              </w:rPr>
              <w:t xml:space="preserve"> using words like ‘in front of’ </w:t>
            </w:r>
            <w:r w:rsidRPr="008921E3">
              <w:rPr>
                <w:rFonts w:cstheme="minorHAnsi"/>
                <w:sz w:val="20"/>
                <w:szCs w:val="20"/>
              </w:rPr>
              <w:t>and ‘behind’.</w:t>
            </w:r>
          </w:p>
        </w:tc>
        <w:tc>
          <w:tcPr>
            <w:tcW w:w="6070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6</w:t>
            </w:r>
          </w:p>
          <w:p w:rsidR="00C93763" w:rsidRPr="008A1FF7" w:rsidRDefault="00C93763" w:rsidP="00C93763">
            <w:pPr>
              <w:rPr>
                <w:sz w:val="20"/>
                <w:szCs w:val="20"/>
              </w:rPr>
            </w:pPr>
            <w:r w:rsidRPr="008A1FF7">
              <w:rPr>
                <w:sz w:val="20"/>
                <w:szCs w:val="20"/>
              </w:rPr>
              <w:t>Recognise some environments that are different to the one in which they live.</w:t>
            </w:r>
          </w:p>
        </w:tc>
      </w:tr>
      <w:tr w:rsidR="00C93763" w:rsidRPr="00BB677F" w:rsidTr="0089602F">
        <w:trPr>
          <w:trHeight w:val="416"/>
        </w:trPr>
        <w:tc>
          <w:tcPr>
            <w:tcW w:w="3022" w:type="dxa"/>
            <w:shd w:val="clear" w:color="auto" w:fill="FFFFFF" w:themeFill="background1"/>
          </w:tcPr>
          <w:p w:rsidR="00C93763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Laura’s Class &amp; Sixth Form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4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Understand position through</w:t>
            </w:r>
            <w:r>
              <w:rPr>
                <w:rFonts w:cstheme="minorHAnsi"/>
                <w:sz w:val="20"/>
                <w:szCs w:val="20"/>
              </w:rPr>
              <w:t xml:space="preserve"> words alone. For example, “The </w:t>
            </w:r>
            <w:r w:rsidRPr="008921E3">
              <w:rPr>
                <w:rFonts w:cstheme="minorHAnsi"/>
                <w:sz w:val="20"/>
                <w:szCs w:val="20"/>
              </w:rPr>
              <w:t>bag is under the table,” – with no pointing.</w:t>
            </w: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C93763" w:rsidRPr="008921E3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t>Describe a familiar route.</w:t>
            </w:r>
          </w:p>
          <w:p w:rsidR="00C93763" w:rsidRDefault="00C93763" w:rsidP="00C93763">
            <w:pPr>
              <w:rPr>
                <w:rFonts w:cstheme="minorHAnsi"/>
                <w:sz w:val="20"/>
                <w:szCs w:val="20"/>
              </w:rPr>
            </w:pPr>
          </w:p>
          <w:p w:rsidR="0089602F" w:rsidRPr="00E54ACA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921E3">
              <w:rPr>
                <w:rFonts w:cstheme="minorHAnsi"/>
                <w:sz w:val="20"/>
                <w:szCs w:val="20"/>
              </w:rPr>
              <w:lastRenderedPageBreak/>
              <w:t>Discuss route</w:t>
            </w:r>
            <w:bookmarkStart w:id="0" w:name="_GoBack"/>
            <w:bookmarkEnd w:id="0"/>
            <w:r w:rsidRPr="008921E3">
              <w:rPr>
                <w:rFonts w:cstheme="minorHAnsi"/>
                <w:sz w:val="20"/>
                <w:szCs w:val="20"/>
              </w:rPr>
              <w:t>s and locations,</w:t>
            </w:r>
            <w:r>
              <w:rPr>
                <w:rFonts w:cstheme="minorHAnsi"/>
                <w:sz w:val="20"/>
                <w:szCs w:val="20"/>
              </w:rPr>
              <w:t xml:space="preserve"> using words like ‘in front of’ </w:t>
            </w:r>
            <w:r w:rsidRPr="008921E3">
              <w:rPr>
                <w:rFonts w:cstheme="minorHAnsi"/>
                <w:sz w:val="20"/>
                <w:szCs w:val="20"/>
              </w:rPr>
              <w:t>and ‘behind’.</w:t>
            </w:r>
          </w:p>
        </w:tc>
        <w:tc>
          <w:tcPr>
            <w:tcW w:w="6070" w:type="dxa"/>
            <w:gridSpan w:val="2"/>
            <w:shd w:val="clear" w:color="auto" w:fill="FFFFFF" w:themeFill="background1"/>
          </w:tcPr>
          <w:p w:rsidR="00C93763" w:rsidRDefault="0089602F" w:rsidP="00C9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Half term </w:t>
            </w:r>
            <w:r w:rsidR="00C93763">
              <w:rPr>
                <w:rFonts w:cstheme="minorHAnsi"/>
                <w:sz w:val="20"/>
                <w:szCs w:val="20"/>
              </w:rPr>
              <w:t>6</w:t>
            </w:r>
          </w:p>
          <w:p w:rsidR="00C93763" w:rsidRPr="008A1FF7" w:rsidRDefault="00C93763" w:rsidP="00C93763">
            <w:pPr>
              <w:rPr>
                <w:rFonts w:cstheme="minorHAnsi"/>
                <w:sz w:val="20"/>
                <w:szCs w:val="20"/>
              </w:rPr>
            </w:pPr>
            <w:r w:rsidRPr="008A1FF7">
              <w:rPr>
                <w:sz w:val="20"/>
                <w:szCs w:val="20"/>
              </w:rPr>
              <w:t>Recognise some environments that are different to the one in which they live.</w:t>
            </w:r>
          </w:p>
        </w:tc>
      </w:tr>
      <w:tr w:rsidR="00C93763" w:rsidRPr="00BB677F" w:rsidTr="00843F49">
        <w:trPr>
          <w:trHeight w:val="283"/>
        </w:trPr>
        <w:tc>
          <w:tcPr>
            <w:tcW w:w="21237" w:type="dxa"/>
            <w:gridSpan w:val="7"/>
            <w:shd w:val="clear" w:color="auto" w:fill="FFF2CC" w:themeFill="accent4" w:themeFillTint="33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Uppers – Yellow (KS4 &amp; KS5)</w:t>
            </w:r>
          </w:p>
          <w:p w:rsidR="00C93763" w:rsidRPr="00BB677F" w:rsidRDefault="00C93763" w:rsidP="00C937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3763" w:rsidRPr="00BB677F" w:rsidTr="008921E3">
        <w:trPr>
          <w:trHeight w:val="850"/>
        </w:trPr>
        <w:tc>
          <w:tcPr>
            <w:tcW w:w="3022" w:type="dxa"/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Becka’s Class</w:t>
            </w:r>
          </w:p>
        </w:tc>
        <w:tc>
          <w:tcPr>
            <w:tcW w:w="6076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C93763" w:rsidRPr="008921E3" w:rsidRDefault="00C93763" w:rsidP="00C93763">
            <w:pPr>
              <w:rPr>
                <w:b/>
                <w:color w:val="000000" w:themeColor="text1"/>
                <w:sz w:val="20"/>
                <w:szCs w:val="20"/>
              </w:rPr>
            </w:pPr>
            <w:r w:rsidRPr="008921E3">
              <w:rPr>
                <w:b/>
                <w:color w:val="000000" w:themeColor="text1"/>
                <w:sz w:val="20"/>
                <w:szCs w:val="20"/>
              </w:rPr>
              <w:t>The environment</w:t>
            </w:r>
          </w:p>
          <w:p w:rsidR="00C93763" w:rsidRDefault="00C93763" w:rsidP="00C93763">
            <w:pPr>
              <w:rPr>
                <w:color w:val="000000" w:themeColor="text1"/>
                <w:sz w:val="20"/>
                <w:szCs w:val="20"/>
              </w:rPr>
            </w:pPr>
            <w:r w:rsidRPr="008921E3">
              <w:rPr>
                <w:color w:val="000000" w:themeColor="text1"/>
                <w:sz w:val="20"/>
                <w:szCs w:val="20"/>
              </w:rPr>
              <w:t>Undertake a study on an aspect of British heritage</w:t>
            </w:r>
          </w:p>
          <w:p w:rsidR="00C93763" w:rsidRPr="008921E3" w:rsidRDefault="00C93763" w:rsidP="00C93763">
            <w:pPr>
              <w:rPr>
                <w:color w:val="000000" w:themeColor="text1"/>
                <w:sz w:val="20"/>
                <w:szCs w:val="20"/>
              </w:rPr>
            </w:pPr>
          </w:p>
          <w:p w:rsidR="00C93763" w:rsidRDefault="00C93763" w:rsidP="00C93763">
            <w:pPr>
              <w:rPr>
                <w:color w:val="000000" w:themeColor="text1"/>
                <w:sz w:val="20"/>
                <w:szCs w:val="20"/>
              </w:rPr>
            </w:pPr>
            <w:r w:rsidRPr="008921E3">
              <w:rPr>
                <w:color w:val="000000" w:themeColor="text1"/>
                <w:sz w:val="20"/>
                <w:szCs w:val="20"/>
              </w:rPr>
              <w:t>Present a report on a walk or visit to a local beauty spot</w:t>
            </w:r>
          </w:p>
          <w:p w:rsidR="00C93763" w:rsidRPr="008921E3" w:rsidRDefault="00C93763" w:rsidP="00C93763">
            <w:pPr>
              <w:rPr>
                <w:color w:val="000000" w:themeColor="text1"/>
                <w:sz w:val="20"/>
                <w:szCs w:val="20"/>
              </w:rPr>
            </w:pPr>
          </w:p>
          <w:p w:rsidR="00C93763" w:rsidRPr="008921E3" w:rsidRDefault="00C93763" w:rsidP="00C93763">
            <w:pPr>
              <w:rPr>
                <w:color w:val="000000" w:themeColor="text1"/>
                <w:sz w:val="20"/>
                <w:szCs w:val="20"/>
              </w:rPr>
            </w:pPr>
            <w:r w:rsidRPr="008921E3">
              <w:rPr>
                <w:color w:val="000000" w:themeColor="text1"/>
                <w:sz w:val="20"/>
                <w:szCs w:val="20"/>
              </w:rPr>
              <w:t>Visit a popular beauty spot and carry out a litter survey</w:t>
            </w:r>
          </w:p>
          <w:p w:rsidR="00C93763" w:rsidRPr="00E54ACA" w:rsidRDefault="00C93763" w:rsidP="00C93763">
            <w:pPr>
              <w:rPr>
                <w:color w:val="FF0000"/>
                <w:sz w:val="20"/>
                <w:szCs w:val="20"/>
              </w:rPr>
            </w:pPr>
            <w:r w:rsidRPr="008921E3">
              <w:rPr>
                <w:color w:val="000000" w:themeColor="text1"/>
                <w:sz w:val="20"/>
                <w:szCs w:val="20"/>
              </w:rPr>
              <w:t>Improve the environment</w:t>
            </w:r>
          </w:p>
        </w:tc>
        <w:tc>
          <w:tcPr>
            <w:tcW w:w="6070" w:type="dxa"/>
            <w:gridSpan w:val="2"/>
            <w:shd w:val="clear" w:color="auto" w:fill="D0CECE" w:themeFill="background2" w:themeFillShade="E6"/>
          </w:tcPr>
          <w:p w:rsidR="00C93763" w:rsidRPr="00377248" w:rsidRDefault="00C93763" w:rsidP="00C93763">
            <w:pPr>
              <w:rPr>
                <w:sz w:val="20"/>
                <w:szCs w:val="20"/>
              </w:rPr>
            </w:pPr>
          </w:p>
        </w:tc>
      </w:tr>
      <w:tr w:rsidR="00C93763" w:rsidRPr="00BB677F" w:rsidTr="00843F49">
        <w:trPr>
          <w:trHeight w:val="586"/>
        </w:trPr>
        <w:tc>
          <w:tcPr>
            <w:tcW w:w="21237" w:type="dxa"/>
            <w:gridSpan w:val="7"/>
            <w:shd w:val="clear" w:color="auto" w:fill="DEEAF6" w:themeFill="accent1" w:themeFillTint="33"/>
          </w:tcPr>
          <w:p w:rsidR="00C93763" w:rsidRPr="007A5A91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 w:rsidRPr="007A5A91">
              <w:rPr>
                <w:b/>
                <w:sz w:val="24"/>
                <w:szCs w:val="24"/>
              </w:rPr>
              <w:t>LINC 19-25</w:t>
            </w:r>
          </w:p>
        </w:tc>
      </w:tr>
      <w:tr w:rsidR="00C93763" w:rsidRPr="00BB677F" w:rsidTr="008921E3">
        <w:trPr>
          <w:trHeight w:val="850"/>
        </w:trPr>
        <w:tc>
          <w:tcPr>
            <w:tcW w:w="3022" w:type="dxa"/>
            <w:shd w:val="clear" w:color="auto" w:fill="FFFFFF" w:themeFill="background1"/>
          </w:tcPr>
          <w:p w:rsidR="00C93763" w:rsidRPr="00BB677F" w:rsidRDefault="00C93763" w:rsidP="00C9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Jackie’s Class &amp; Yvonne’s Class</w:t>
            </w:r>
          </w:p>
        </w:tc>
        <w:tc>
          <w:tcPr>
            <w:tcW w:w="6076" w:type="dxa"/>
            <w:gridSpan w:val="2"/>
            <w:shd w:val="clear" w:color="auto" w:fill="FFFFFF" w:themeFill="background1"/>
          </w:tcPr>
          <w:p w:rsidR="00C93763" w:rsidRPr="008921E3" w:rsidRDefault="00C93763" w:rsidP="00C93763">
            <w:pPr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 xml:space="preserve">Use all their senses in hands-on exploration of natural materials. </w:t>
            </w:r>
          </w:p>
          <w:p w:rsidR="00C93763" w:rsidRDefault="00C93763" w:rsidP="00C93763">
            <w:pPr>
              <w:rPr>
                <w:sz w:val="20"/>
                <w:szCs w:val="20"/>
              </w:rPr>
            </w:pPr>
          </w:p>
          <w:p w:rsidR="00C93763" w:rsidRPr="00BB677F" w:rsidRDefault="00C93763" w:rsidP="00C93763">
            <w:pPr>
              <w:rPr>
                <w:b/>
                <w:sz w:val="24"/>
                <w:szCs w:val="24"/>
              </w:rPr>
            </w:pPr>
            <w:r w:rsidRPr="008921E3">
              <w:rPr>
                <w:sz w:val="20"/>
                <w:szCs w:val="20"/>
              </w:rPr>
              <w:t>Begin to understand the need to respect and care for the natural environment and all living things.</w:t>
            </w:r>
          </w:p>
        </w:tc>
        <w:tc>
          <w:tcPr>
            <w:tcW w:w="6069" w:type="dxa"/>
            <w:gridSpan w:val="2"/>
            <w:shd w:val="clear" w:color="auto" w:fill="D0CECE" w:themeFill="background2" w:themeFillShade="E6"/>
          </w:tcPr>
          <w:p w:rsidR="00C93763" w:rsidRPr="00BB677F" w:rsidRDefault="00C93763" w:rsidP="00C93763">
            <w:pPr>
              <w:rPr>
                <w:b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shd w:val="clear" w:color="auto" w:fill="FFFFFF" w:themeFill="background1"/>
          </w:tcPr>
          <w:p w:rsidR="00C93763" w:rsidRPr="008921E3" w:rsidRDefault="00C93763" w:rsidP="00C93763">
            <w:pPr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 xml:space="preserve">Use all their senses in hands-on exploration of natural materials. </w:t>
            </w:r>
          </w:p>
          <w:p w:rsidR="00C93763" w:rsidRPr="008921E3" w:rsidRDefault="00C93763" w:rsidP="00C93763">
            <w:pPr>
              <w:jc w:val="center"/>
              <w:rPr>
                <w:sz w:val="20"/>
                <w:szCs w:val="20"/>
              </w:rPr>
            </w:pPr>
          </w:p>
          <w:p w:rsidR="00C93763" w:rsidRPr="00BB677F" w:rsidRDefault="00C93763" w:rsidP="00C93763">
            <w:pPr>
              <w:rPr>
                <w:b/>
                <w:sz w:val="24"/>
                <w:szCs w:val="24"/>
              </w:rPr>
            </w:pPr>
            <w:r w:rsidRPr="008921E3">
              <w:rPr>
                <w:sz w:val="20"/>
                <w:szCs w:val="20"/>
              </w:rPr>
              <w:t>Begin to understand the need to respect and care for the natural environment and all living things.</w:t>
            </w:r>
          </w:p>
        </w:tc>
      </w:tr>
    </w:tbl>
    <w:p w:rsidR="00BE63AA" w:rsidRDefault="00843F49" w:rsidP="001E68C3">
      <w:r>
        <w:br w:type="textWrapping" w:clear="all"/>
      </w:r>
    </w:p>
    <w:p w:rsidR="00663DDE" w:rsidRPr="001E68C3" w:rsidRDefault="00663DDE" w:rsidP="001E68C3"/>
    <w:sectPr w:rsidR="00663DDE" w:rsidRPr="001E68C3" w:rsidSect="004F26B4">
      <w:headerReference w:type="default" r:id="rId8"/>
      <w:foot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C3" w:rsidRDefault="001E68C3" w:rsidP="001E68C3">
      <w:pPr>
        <w:spacing w:after="0" w:line="240" w:lineRule="auto"/>
      </w:pPr>
      <w:r>
        <w:separator/>
      </w:r>
    </w:p>
  </w:endnote>
  <w:endnote w:type="continuationSeparator" w:id="0">
    <w:p w:rsidR="001E68C3" w:rsidRDefault="001E68C3" w:rsidP="001E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FC" w:rsidRDefault="004B6CFC" w:rsidP="008921E3">
    <w:r>
      <w:t xml:space="preserve">Updated </w:t>
    </w:r>
    <w:r w:rsidR="00956AF0">
      <w:t>September 2023</w:t>
    </w:r>
    <w:r w:rsidR="00843F49">
      <w:tab/>
    </w:r>
    <w:r w:rsidR="00843F49">
      <w:tab/>
      <w:t xml:space="preserve">Statements are taken from the </w:t>
    </w:r>
    <w:r w:rsidR="008921E3">
      <w:t xml:space="preserve">Early Learning Goals in the EYFS statutory framework, the Development Matters age ranges for Three and Four-Year-Olds </w:t>
    </w:r>
    <w:r w:rsidR="00843F49">
      <w:t>and National Curriculum</w:t>
    </w:r>
    <w:r w:rsidR="008921E3">
      <w:t xml:space="preserve"> (KS1 and KS2)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C3" w:rsidRDefault="001E68C3" w:rsidP="001E68C3">
      <w:pPr>
        <w:spacing w:after="0" w:line="240" w:lineRule="auto"/>
      </w:pPr>
      <w:r>
        <w:separator/>
      </w:r>
    </w:p>
  </w:footnote>
  <w:footnote w:type="continuationSeparator" w:id="0">
    <w:p w:rsidR="001E68C3" w:rsidRDefault="001E68C3" w:rsidP="001E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FC" w:rsidRDefault="00843F49" w:rsidP="004B6CFC">
    <w:pPr>
      <w:pStyle w:val="Header"/>
      <w:jc w:val="center"/>
      <w:rPr>
        <w:sz w:val="28"/>
      </w:rPr>
    </w:pPr>
    <w:r>
      <w:rPr>
        <w:sz w:val="28"/>
      </w:rPr>
      <w:t>Geography</w:t>
    </w:r>
    <w:r w:rsidR="004B6CFC" w:rsidRPr="007B1D2B">
      <w:rPr>
        <w:sz w:val="28"/>
      </w:rPr>
      <w:t xml:space="preserve"> Annual Plan</w:t>
    </w:r>
    <w:r>
      <w:rPr>
        <w:sz w:val="28"/>
      </w:rPr>
      <w:t xml:space="preserve"> – Year 1</w:t>
    </w:r>
  </w:p>
  <w:p w:rsidR="00843F49" w:rsidRDefault="00843F49" w:rsidP="004B6CFC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4C9"/>
    <w:multiLevelType w:val="hybridMultilevel"/>
    <w:tmpl w:val="6416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5D"/>
    <w:rsid w:val="0003405D"/>
    <w:rsid w:val="00040935"/>
    <w:rsid w:val="00051057"/>
    <w:rsid w:val="00061CE1"/>
    <w:rsid w:val="000854B8"/>
    <w:rsid w:val="000B4A7F"/>
    <w:rsid w:val="000E1A78"/>
    <w:rsid w:val="000F1E01"/>
    <w:rsid w:val="001C0035"/>
    <w:rsid w:val="001C1838"/>
    <w:rsid w:val="001D58D9"/>
    <w:rsid w:val="001D59D7"/>
    <w:rsid w:val="001E68C3"/>
    <w:rsid w:val="00227268"/>
    <w:rsid w:val="002E3BB6"/>
    <w:rsid w:val="00366A64"/>
    <w:rsid w:val="00377248"/>
    <w:rsid w:val="003B11DF"/>
    <w:rsid w:val="004B6CFC"/>
    <w:rsid w:val="004E231A"/>
    <w:rsid w:val="004E51B4"/>
    <w:rsid w:val="004F26B4"/>
    <w:rsid w:val="005149BA"/>
    <w:rsid w:val="005518D9"/>
    <w:rsid w:val="0057438F"/>
    <w:rsid w:val="00582980"/>
    <w:rsid w:val="005A61F1"/>
    <w:rsid w:val="00663DDE"/>
    <w:rsid w:val="006710F1"/>
    <w:rsid w:val="00690936"/>
    <w:rsid w:val="00716ED7"/>
    <w:rsid w:val="00793DAC"/>
    <w:rsid w:val="00796207"/>
    <w:rsid w:val="007A5A91"/>
    <w:rsid w:val="007B1D2B"/>
    <w:rsid w:val="008018A0"/>
    <w:rsid w:val="00831A0A"/>
    <w:rsid w:val="00843F49"/>
    <w:rsid w:val="0085483F"/>
    <w:rsid w:val="008921E3"/>
    <w:rsid w:val="0089602F"/>
    <w:rsid w:val="008A1FF7"/>
    <w:rsid w:val="00922A95"/>
    <w:rsid w:val="00946CB0"/>
    <w:rsid w:val="00956AF0"/>
    <w:rsid w:val="009D4A7B"/>
    <w:rsid w:val="009F4F8C"/>
    <w:rsid w:val="00A72E1E"/>
    <w:rsid w:val="00AC378A"/>
    <w:rsid w:val="00AF7E43"/>
    <w:rsid w:val="00BA4EC9"/>
    <w:rsid w:val="00BB677F"/>
    <w:rsid w:val="00BE63AA"/>
    <w:rsid w:val="00C93763"/>
    <w:rsid w:val="00CA7351"/>
    <w:rsid w:val="00CB1CFB"/>
    <w:rsid w:val="00D3622A"/>
    <w:rsid w:val="00DD5E8E"/>
    <w:rsid w:val="00E54ACA"/>
    <w:rsid w:val="00E6365F"/>
    <w:rsid w:val="00E72C82"/>
    <w:rsid w:val="00F26E7F"/>
    <w:rsid w:val="00F505ED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AD57"/>
  <w15:chartTrackingRefBased/>
  <w15:docId w15:val="{C9897756-4A02-4B15-8058-404172D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3"/>
  </w:style>
  <w:style w:type="paragraph" w:styleId="Footer">
    <w:name w:val="footer"/>
    <w:basedOn w:val="Normal"/>
    <w:link w:val="FooterChar"/>
    <w:uiPriority w:val="99"/>
    <w:unhideWhenUsed/>
    <w:rsid w:val="001E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3"/>
  </w:style>
  <w:style w:type="paragraph" w:styleId="Subtitle">
    <w:name w:val="Subtitle"/>
    <w:basedOn w:val="Normal"/>
    <w:next w:val="Normal"/>
    <w:link w:val="SubtitleChar"/>
    <w:uiPriority w:val="11"/>
    <w:qFormat/>
    <w:rsid w:val="001E68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8C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6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BB19-C583-43B4-8ED7-1347CBB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Butland</dc:creator>
  <cp:keywords/>
  <dc:description/>
  <cp:lastModifiedBy>Rebecca Butland</cp:lastModifiedBy>
  <cp:revision>3</cp:revision>
  <cp:lastPrinted>2023-09-06T09:04:00Z</cp:lastPrinted>
  <dcterms:created xsi:type="dcterms:W3CDTF">2023-11-01T09:40:00Z</dcterms:created>
  <dcterms:modified xsi:type="dcterms:W3CDTF">2023-11-07T10:27:00Z</dcterms:modified>
</cp:coreProperties>
</file>