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2A70" w:rsidRDefault="00E72A70" w:rsidP="00E72A70">
      <w:pPr>
        <w:jc w:val="center"/>
      </w:pPr>
      <w:r>
        <w:rPr>
          <w:noProof/>
          <w:lang w:eastAsia="en-GB"/>
        </w:rPr>
        <w:drawing>
          <wp:inline distT="0" distB="0" distL="0" distR="0" wp14:anchorId="2303F595" wp14:editId="63640D35">
            <wp:extent cx="2348179" cy="1345997"/>
            <wp:effectExtent l="0" t="0" r="0" b="6985"/>
            <wp:docPr id="1" name="Picture 1" descr="The Lion Inside | Theatr Clwy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Lion Inside | Theatr Clwy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46702" cy="1345150"/>
                    </a:xfrm>
                    <a:prstGeom prst="rect">
                      <a:avLst/>
                    </a:prstGeom>
                    <a:noFill/>
                    <a:ln>
                      <a:noFill/>
                    </a:ln>
                  </pic:spPr>
                </pic:pic>
              </a:graphicData>
            </a:graphic>
          </wp:inline>
        </w:drawing>
      </w:r>
    </w:p>
    <w:p w:rsidR="00933B6B" w:rsidRDefault="00E72A70" w:rsidP="00E72A70">
      <w:pPr>
        <w:jc w:val="center"/>
        <w:rPr>
          <w:b/>
          <w:sz w:val="28"/>
          <w:szCs w:val="28"/>
        </w:rPr>
      </w:pPr>
      <w:r w:rsidRPr="00E72A70">
        <w:rPr>
          <w:b/>
          <w:sz w:val="28"/>
          <w:szCs w:val="28"/>
        </w:rPr>
        <w:t>Activities to do at home, once you’</w:t>
      </w:r>
      <w:r>
        <w:rPr>
          <w:b/>
          <w:sz w:val="28"/>
          <w:szCs w:val="28"/>
        </w:rPr>
        <w:t>ve listened to the story</w:t>
      </w:r>
    </w:p>
    <w:p w:rsidR="00E72A70" w:rsidRPr="00E72A70" w:rsidRDefault="00E72A70" w:rsidP="00E72A70">
      <w:pPr>
        <w:spacing w:after="160" w:line="259" w:lineRule="auto"/>
        <w:rPr>
          <w:rFonts w:ascii="Calibri" w:eastAsia="Calibri" w:hAnsi="Calibri" w:cs="Times New Roman"/>
          <w:b/>
          <w:bCs/>
        </w:rPr>
      </w:pPr>
      <w:r w:rsidRPr="00E72A70">
        <w:rPr>
          <w:rFonts w:ascii="Calibri" w:eastAsia="Calibri" w:hAnsi="Calibri" w:cs="Times New Roman"/>
          <w:b/>
          <w:bCs/>
        </w:rPr>
        <w:t xml:space="preserve">I am… </w:t>
      </w:r>
    </w:p>
    <w:p w:rsidR="00E72A70" w:rsidRPr="00E72A70" w:rsidRDefault="00E72A70" w:rsidP="00E72A70">
      <w:pPr>
        <w:spacing w:after="160" w:line="259" w:lineRule="auto"/>
        <w:rPr>
          <w:rFonts w:ascii="Calibri" w:eastAsia="Calibri" w:hAnsi="Calibri" w:cs="Times New Roman"/>
        </w:rPr>
      </w:pPr>
      <w:r w:rsidRPr="00E72A70">
        <w:rPr>
          <w:rFonts w:ascii="Calibri" w:eastAsia="Calibri" w:hAnsi="Calibri" w:cs="Times New Roman"/>
        </w:rPr>
        <w:t xml:space="preserve">What do I need…? </w:t>
      </w:r>
    </w:p>
    <w:p w:rsidR="00E72A70" w:rsidRPr="00E72A70" w:rsidRDefault="00E72A70" w:rsidP="00E72A70">
      <w:pPr>
        <w:spacing w:after="160" w:line="259" w:lineRule="auto"/>
        <w:rPr>
          <w:rFonts w:ascii="Calibri" w:eastAsia="Calibri" w:hAnsi="Calibri" w:cs="Times New Roman"/>
        </w:rPr>
      </w:pPr>
      <w:r w:rsidRPr="00E72A70">
        <w:rPr>
          <w:rFonts w:ascii="Calibri" w:eastAsia="Calibri" w:hAnsi="Calibri" w:cs="Times New Roman"/>
        </w:rPr>
        <w:t>Some paper</w:t>
      </w:r>
    </w:p>
    <w:p w:rsidR="00E72A70" w:rsidRPr="00E72A70" w:rsidRDefault="00E72A70" w:rsidP="00E72A70">
      <w:pPr>
        <w:spacing w:after="160" w:line="259" w:lineRule="auto"/>
        <w:rPr>
          <w:rFonts w:ascii="Calibri" w:eastAsia="Calibri" w:hAnsi="Calibri" w:cs="Times New Roman"/>
        </w:rPr>
      </w:pPr>
      <w:r w:rsidRPr="00E72A70">
        <w:rPr>
          <w:rFonts w:ascii="Calibri" w:eastAsia="Calibri" w:hAnsi="Calibri" w:cs="Times New Roman"/>
        </w:rPr>
        <w:t xml:space="preserve">Art materials of your choice such as felt tips, crayons and/or pencil crayons. </w:t>
      </w:r>
    </w:p>
    <w:p w:rsidR="00E72A70" w:rsidRPr="00E72A70" w:rsidRDefault="00E72A70" w:rsidP="00E72A70">
      <w:pPr>
        <w:spacing w:after="160" w:line="259" w:lineRule="auto"/>
        <w:rPr>
          <w:rFonts w:ascii="Calibri" w:eastAsia="Calibri" w:hAnsi="Calibri" w:cs="Times New Roman"/>
        </w:rPr>
      </w:pPr>
      <w:r w:rsidRPr="00E72A70">
        <w:rPr>
          <w:rFonts w:ascii="Calibri" w:eastAsia="Calibri" w:hAnsi="Calibri" w:cs="Times New Roman"/>
        </w:rPr>
        <w:t xml:space="preserve">A printed picture of your </w:t>
      </w:r>
      <w:proofErr w:type="gramStart"/>
      <w:r w:rsidRPr="00E72A70">
        <w:rPr>
          <w:rFonts w:ascii="Calibri" w:eastAsia="Calibri" w:hAnsi="Calibri" w:cs="Times New Roman"/>
        </w:rPr>
        <w:t>child(</w:t>
      </w:r>
      <w:proofErr w:type="spellStart"/>
      <w:proofErr w:type="gramEnd"/>
      <w:r w:rsidRPr="00E72A70">
        <w:rPr>
          <w:rFonts w:ascii="Calibri" w:eastAsia="Calibri" w:hAnsi="Calibri" w:cs="Times New Roman"/>
        </w:rPr>
        <w:t>ren</w:t>
      </w:r>
      <w:proofErr w:type="spellEnd"/>
      <w:r w:rsidRPr="00E72A70">
        <w:rPr>
          <w:rFonts w:ascii="Calibri" w:eastAsia="Calibri" w:hAnsi="Calibri" w:cs="Times New Roman"/>
        </w:rPr>
        <w:t>)</w:t>
      </w:r>
    </w:p>
    <w:p w:rsidR="00E72A70" w:rsidRPr="00E72A70" w:rsidRDefault="00E72A70" w:rsidP="00E72A70">
      <w:pPr>
        <w:spacing w:after="160" w:line="259" w:lineRule="auto"/>
        <w:rPr>
          <w:rFonts w:ascii="Calibri" w:eastAsia="Calibri" w:hAnsi="Calibri" w:cs="Times New Roman"/>
        </w:rPr>
      </w:pPr>
      <w:r w:rsidRPr="00E72A70">
        <w:rPr>
          <w:rFonts w:ascii="Calibri" w:eastAsia="Calibri" w:hAnsi="Calibri" w:cs="Times New Roman"/>
        </w:rPr>
        <w:t>This family activity is one that everyone can participate in. Ask your child to list words that best describe them. These can be any words at all. (Some children struggle to see positives in themselves. You may want to offer some gentle support and ideas.)</w:t>
      </w:r>
    </w:p>
    <w:p w:rsidR="00E72A70" w:rsidRPr="00E72A70" w:rsidRDefault="00E72A70" w:rsidP="00E72A70">
      <w:pPr>
        <w:spacing w:after="160" w:line="259" w:lineRule="auto"/>
        <w:rPr>
          <w:rFonts w:ascii="Calibri" w:eastAsia="Calibri" w:hAnsi="Calibri" w:cs="Times New Roman"/>
        </w:rPr>
      </w:pPr>
      <w:r w:rsidRPr="00E72A70">
        <w:rPr>
          <w:rFonts w:ascii="Calibri" w:eastAsia="Calibri" w:hAnsi="Calibri" w:cs="Times New Roman"/>
        </w:rPr>
        <w:t xml:space="preserve">Then ask your child to only focus on only the positive words. </w:t>
      </w:r>
    </w:p>
    <w:p w:rsidR="00E72A70" w:rsidRPr="00E72A70" w:rsidRDefault="00E72A70" w:rsidP="00E72A70">
      <w:pPr>
        <w:spacing w:after="160" w:line="259" w:lineRule="auto"/>
        <w:rPr>
          <w:rFonts w:ascii="Calibri" w:eastAsia="Calibri" w:hAnsi="Calibri" w:cs="Times New Roman"/>
        </w:rPr>
      </w:pPr>
      <w:r w:rsidRPr="00E72A70">
        <w:rPr>
          <w:rFonts w:ascii="Calibri" w:eastAsia="Calibri" w:hAnsi="Calibri" w:cs="Times New Roman"/>
        </w:rPr>
        <w:t xml:space="preserve">Place a printed picture/photograph of your child in the middle of a piece of paper. Ask your child to fill the outside of the paper with only positive and descriptive words and sentences. </w:t>
      </w:r>
    </w:p>
    <w:p w:rsidR="00E72A70" w:rsidRPr="00E72A70" w:rsidRDefault="00E72A70" w:rsidP="00E72A70">
      <w:pPr>
        <w:spacing w:after="160" w:line="259" w:lineRule="auto"/>
        <w:rPr>
          <w:rFonts w:ascii="Calibri" w:eastAsia="Calibri" w:hAnsi="Calibri" w:cs="Times New Roman"/>
        </w:rPr>
      </w:pPr>
      <w:r w:rsidRPr="00E72A70">
        <w:rPr>
          <w:rFonts w:ascii="Calibri" w:eastAsia="Calibri" w:hAnsi="Calibri" w:cs="Times New Roman"/>
        </w:rPr>
        <w:t xml:space="preserve">When completed have a conversation about the things that have been listed. If there is room remember to remind your child that we are always learning new things and they can add to it whenever they want. </w:t>
      </w:r>
    </w:p>
    <w:p w:rsidR="00E72A70" w:rsidRPr="00E72A70" w:rsidRDefault="00E72A70" w:rsidP="00E72A70">
      <w:pPr>
        <w:spacing w:after="160" w:line="259" w:lineRule="auto"/>
        <w:rPr>
          <w:rFonts w:ascii="Calibri" w:eastAsia="Calibri" w:hAnsi="Calibri" w:cs="Times New Roman"/>
        </w:rPr>
      </w:pPr>
      <w:r w:rsidRPr="00E72A70">
        <w:rPr>
          <w:rFonts w:ascii="Calibri" w:eastAsia="Calibri" w:hAnsi="Calibri" w:cs="Times New Roman"/>
        </w:rPr>
        <w:t xml:space="preserve">Pin this up in their room or somewhere where they can see it daily to remind them of all their brilliant qualities. </w:t>
      </w:r>
    </w:p>
    <w:p w:rsidR="00E72A70" w:rsidRPr="00E72A70" w:rsidRDefault="00E72A70" w:rsidP="00E72A70">
      <w:pPr>
        <w:rPr>
          <w:b/>
        </w:rPr>
      </w:pPr>
      <w:r w:rsidRPr="00E72A70">
        <w:rPr>
          <w:b/>
        </w:rPr>
        <w:t xml:space="preserve">Affirmations </w:t>
      </w:r>
    </w:p>
    <w:p w:rsidR="00E72A70" w:rsidRDefault="00E72A70" w:rsidP="00E72A70">
      <w:r>
        <w:t xml:space="preserve">Affirmations are short positive statements that are to be repeated frequently. Positive affirmation statements are aimed to become beliefs and improve self-esteem, confidence, and resilience. </w:t>
      </w:r>
    </w:p>
    <w:p w:rsidR="00E72A70" w:rsidRDefault="00E72A70" w:rsidP="00E72A70">
      <w:r>
        <w:t xml:space="preserve">We would encourage all members of the family to participate in this activity. After all we could all use a boost to our well-being at times. </w:t>
      </w:r>
    </w:p>
    <w:p w:rsidR="00E72A70" w:rsidRDefault="00E72A70" w:rsidP="00E72A70">
      <w:r>
        <w:t>There are a few examples below.</w:t>
      </w:r>
    </w:p>
    <w:p w:rsidR="00E72A70" w:rsidRDefault="00E72A70" w:rsidP="00E72A70">
      <w:pPr>
        <w:rPr>
          <w:b/>
          <w:bCs/>
        </w:rPr>
      </w:pPr>
      <w:r w:rsidRPr="009B1230">
        <w:rPr>
          <w:b/>
          <w:bCs/>
        </w:rPr>
        <w:t>I am strong</w:t>
      </w:r>
      <w:r>
        <w:rPr>
          <w:b/>
          <w:bCs/>
        </w:rPr>
        <w:t xml:space="preserve">, I am Brave, I am good enough, </w:t>
      </w:r>
      <w:r w:rsidRPr="009B1230">
        <w:rPr>
          <w:b/>
          <w:bCs/>
        </w:rPr>
        <w:t>I am positive</w:t>
      </w:r>
      <w:r>
        <w:rPr>
          <w:b/>
          <w:bCs/>
        </w:rPr>
        <w:t xml:space="preserve">, </w:t>
      </w:r>
      <w:r w:rsidRPr="009B1230">
        <w:rPr>
          <w:b/>
          <w:bCs/>
        </w:rPr>
        <w:t>I respect myself</w:t>
      </w:r>
      <w:r>
        <w:rPr>
          <w:b/>
          <w:bCs/>
        </w:rPr>
        <w:t xml:space="preserve">, I am important, </w:t>
      </w:r>
      <w:r w:rsidRPr="009B1230">
        <w:rPr>
          <w:b/>
          <w:bCs/>
        </w:rPr>
        <w:t>I am thankful</w:t>
      </w:r>
    </w:p>
    <w:p w:rsidR="00E72A70" w:rsidRDefault="00E72A70" w:rsidP="00E72A70">
      <w:pPr>
        <w:rPr>
          <w:b/>
          <w:bCs/>
        </w:rPr>
      </w:pPr>
    </w:p>
    <w:p w:rsidR="00E72A70" w:rsidRPr="009B1230" w:rsidRDefault="00E72A70" w:rsidP="00E72A70">
      <w:pPr>
        <w:rPr>
          <w:b/>
          <w:bCs/>
        </w:rPr>
      </w:pPr>
      <w:r>
        <w:rPr>
          <w:b/>
          <w:bCs/>
        </w:rPr>
        <w:t>Feel free to share any work you’ve done with us and send us in a picture, so we can see.</w:t>
      </w:r>
      <w:bookmarkStart w:id="0" w:name="_GoBack"/>
      <w:bookmarkEnd w:id="0"/>
    </w:p>
    <w:sectPr w:rsidR="00E72A70" w:rsidRPr="009B1230">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67F3" w:rsidRDefault="004967F3" w:rsidP="00E72A70">
      <w:pPr>
        <w:spacing w:after="0" w:line="240" w:lineRule="auto"/>
      </w:pPr>
      <w:r>
        <w:separator/>
      </w:r>
    </w:p>
  </w:endnote>
  <w:endnote w:type="continuationSeparator" w:id="0">
    <w:p w:rsidR="004967F3" w:rsidRDefault="004967F3" w:rsidP="00E72A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D40" w:rsidRDefault="00040D4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D40" w:rsidRDefault="00040D4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D40" w:rsidRDefault="00040D4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67F3" w:rsidRDefault="004967F3" w:rsidP="00E72A70">
      <w:pPr>
        <w:spacing w:after="0" w:line="240" w:lineRule="auto"/>
      </w:pPr>
      <w:r>
        <w:separator/>
      </w:r>
    </w:p>
  </w:footnote>
  <w:footnote w:type="continuationSeparator" w:id="0">
    <w:p w:rsidR="004967F3" w:rsidRDefault="004967F3" w:rsidP="00E72A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D40" w:rsidRDefault="00040D40">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121900" o:spid="_x0000_s2050" type="#_x0000_t75" style="position:absolute;margin-left:0;margin-top:0;width:451.25pt;height:381.85pt;z-index:-251657216;mso-position-horizontal:center;mso-position-horizontal-relative:margin;mso-position-vertical:center;mso-position-vertical-relative:margin" o:allowincell="f">
          <v:imagedata r:id="rId1" o:title="Colour"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D40" w:rsidRDefault="00040D40">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121901" o:spid="_x0000_s2051" type="#_x0000_t75" style="position:absolute;margin-left:0;margin-top:0;width:451.25pt;height:381.85pt;z-index:-251656192;mso-position-horizontal:center;mso-position-horizontal-relative:margin;mso-position-vertical:center;mso-position-vertical-relative:margin" o:allowincell="f">
          <v:imagedata r:id="rId1" o:title="Colour"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D40" w:rsidRDefault="00040D40">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121899" o:spid="_x0000_s2049" type="#_x0000_t75" style="position:absolute;margin-left:0;margin-top:0;width:451.25pt;height:381.85pt;z-index:-251658240;mso-position-horizontal:center;mso-position-horizontal-relative:margin;mso-position-vertical:center;mso-position-vertical-relative:margin" o:allowincell="f">
          <v:imagedata r:id="rId1" o:title="Colour" gain="19661f" blacklevel="22938f"/>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revisionView w:inkAnnotations="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2A70"/>
    <w:rsid w:val="00040D40"/>
    <w:rsid w:val="00342131"/>
    <w:rsid w:val="004967F3"/>
    <w:rsid w:val="00933B6B"/>
    <w:rsid w:val="00E72A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2A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2A70"/>
    <w:rPr>
      <w:rFonts w:ascii="Tahoma" w:hAnsi="Tahoma" w:cs="Tahoma"/>
      <w:sz w:val="16"/>
      <w:szCs w:val="16"/>
    </w:rPr>
  </w:style>
  <w:style w:type="paragraph" w:styleId="Header">
    <w:name w:val="header"/>
    <w:basedOn w:val="Normal"/>
    <w:link w:val="HeaderChar"/>
    <w:uiPriority w:val="99"/>
    <w:unhideWhenUsed/>
    <w:rsid w:val="00E72A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2A70"/>
  </w:style>
  <w:style w:type="paragraph" w:styleId="Footer">
    <w:name w:val="footer"/>
    <w:basedOn w:val="Normal"/>
    <w:link w:val="FooterChar"/>
    <w:uiPriority w:val="99"/>
    <w:unhideWhenUsed/>
    <w:rsid w:val="00E72A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2A7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2A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2A70"/>
    <w:rPr>
      <w:rFonts w:ascii="Tahoma" w:hAnsi="Tahoma" w:cs="Tahoma"/>
      <w:sz w:val="16"/>
      <w:szCs w:val="16"/>
    </w:rPr>
  </w:style>
  <w:style w:type="paragraph" w:styleId="Header">
    <w:name w:val="header"/>
    <w:basedOn w:val="Normal"/>
    <w:link w:val="HeaderChar"/>
    <w:uiPriority w:val="99"/>
    <w:unhideWhenUsed/>
    <w:rsid w:val="00E72A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2A70"/>
  </w:style>
  <w:style w:type="paragraph" w:styleId="Footer">
    <w:name w:val="footer"/>
    <w:basedOn w:val="Normal"/>
    <w:link w:val="FooterChar"/>
    <w:uiPriority w:val="99"/>
    <w:unhideWhenUsed/>
    <w:rsid w:val="00E72A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2A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242</Words>
  <Characters>1381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Head</dc:creator>
  <cp:lastModifiedBy>Head</cp:lastModifiedBy>
  <cp:revision>2</cp:revision>
  <dcterms:created xsi:type="dcterms:W3CDTF">2022-05-03T09:58:00Z</dcterms:created>
  <dcterms:modified xsi:type="dcterms:W3CDTF">2022-05-03T10:12:00Z</dcterms:modified>
</cp:coreProperties>
</file>