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BB0DB" w14:textId="77B1DBFC" w:rsidR="005E3BE0" w:rsidRPr="00E326E0" w:rsidRDefault="0077797C" w:rsidP="00806995">
      <w:pPr>
        <w:jc w:val="center"/>
        <w:rPr>
          <w:rFonts w:ascii="Calibri Light" w:hAnsi="Calibri Light"/>
        </w:rPr>
      </w:pPr>
      <w:r w:rsidRPr="007619F5">
        <w:rPr>
          <w:noProof/>
          <w:lang w:eastAsia="en-GB"/>
        </w:rPr>
        <w:drawing>
          <wp:inline distT="0" distB="0" distL="0" distR="0" wp14:anchorId="221DB850" wp14:editId="693499EB">
            <wp:extent cx="2657475" cy="1266936"/>
            <wp:effectExtent l="0" t="0" r="0"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031" cy="1278643"/>
                    </a:xfrm>
                    <a:prstGeom prst="rect">
                      <a:avLst/>
                    </a:prstGeom>
                    <a:noFill/>
                    <a:ln>
                      <a:noFill/>
                    </a:ln>
                  </pic:spPr>
                </pic:pic>
              </a:graphicData>
            </a:graphic>
          </wp:inline>
        </w:drawing>
      </w:r>
    </w:p>
    <w:p w14:paraId="15ECA3A5" w14:textId="77777777" w:rsidR="00612EAB" w:rsidRPr="00E326E0" w:rsidRDefault="00612EAB" w:rsidP="00806995">
      <w:pPr>
        <w:jc w:val="center"/>
        <w:rPr>
          <w:rFonts w:ascii="Calibri Light" w:hAnsi="Calibri Light"/>
        </w:rPr>
      </w:pPr>
    </w:p>
    <w:p w14:paraId="324E9B80" w14:textId="6255936B" w:rsidR="00612EAB" w:rsidRPr="0077797C" w:rsidRDefault="00612EAB" w:rsidP="00806995">
      <w:pPr>
        <w:jc w:val="center"/>
        <w:rPr>
          <w:rFonts w:ascii="Calibri Light" w:hAnsi="Calibri Light"/>
          <w:b/>
          <w:sz w:val="28"/>
          <w:szCs w:val="28"/>
        </w:rPr>
      </w:pPr>
      <w:r w:rsidRPr="0077797C">
        <w:rPr>
          <w:rFonts w:ascii="Calibri Light" w:hAnsi="Calibri Light"/>
          <w:b/>
          <w:sz w:val="28"/>
          <w:szCs w:val="28"/>
        </w:rPr>
        <w:t>Safeguarding and Child Protection Policy 202</w:t>
      </w:r>
      <w:r w:rsidR="00D348B1" w:rsidRPr="0077797C">
        <w:rPr>
          <w:rFonts w:ascii="Calibri Light" w:hAnsi="Calibri Light"/>
          <w:b/>
          <w:sz w:val="28"/>
          <w:szCs w:val="28"/>
        </w:rPr>
        <w:t>5</w:t>
      </w:r>
      <w:r w:rsidR="007A4121" w:rsidRPr="0077797C">
        <w:rPr>
          <w:rFonts w:ascii="Calibri Light" w:hAnsi="Calibri Light"/>
          <w:b/>
          <w:sz w:val="28"/>
          <w:szCs w:val="28"/>
        </w:rPr>
        <w:t>/202</w:t>
      </w:r>
      <w:r w:rsidR="00D348B1" w:rsidRPr="0077797C">
        <w:rPr>
          <w:rFonts w:ascii="Calibri Light" w:hAnsi="Calibri Light"/>
          <w:b/>
          <w:sz w:val="28"/>
          <w:szCs w:val="28"/>
        </w:rPr>
        <w:t>6</w:t>
      </w:r>
    </w:p>
    <w:p w14:paraId="7519A632" w14:textId="77777777" w:rsidR="00612EAB" w:rsidRPr="00E326E0" w:rsidRDefault="00612EAB" w:rsidP="008741EE">
      <w:pPr>
        <w:jc w:val="both"/>
        <w:rPr>
          <w:rFonts w:ascii="Calibri Light" w:hAnsi="Calibri Light"/>
        </w:rPr>
      </w:pP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207808176"/>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326E0" w:rsidRDefault="00FF10BF" w:rsidP="008741EE">
      <w:pPr>
        <w:jc w:val="both"/>
        <w:rPr>
          <w:rFonts w:ascii="Calibri Light" w:hAnsi="Calibri Light"/>
        </w:rPr>
      </w:pPr>
    </w:p>
    <w:p w14:paraId="37446198" w14:textId="2BC080CE" w:rsidR="00612EAB" w:rsidRPr="0077797C" w:rsidRDefault="00612EAB" w:rsidP="008741EE">
      <w:pPr>
        <w:jc w:val="both"/>
        <w:rPr>
          <w:rFonts w:ascii="Calibri Light" w:hAnsi="Calibri Light" w:cs="Arial"/>
        </w:rPr>
      </w:pPr>
      <w:r w:rsidRPr="0077797C">
        <w:rPr>
          <w:rFonts w:ascii="Calibri Light" w:hAnsi="Calibri Light" w:cs="Arial"/>
        </w:rPr>
        <w:t>Policy Date:</w:t>
      </w:r>
      <w:r w:rsidRPr="0077797C">
        <w:rPr>
          <w:rFonts w:ascii="Calibri Light" w:hAnsi="Calibri Light" w:cs="Arial"/>
        </w:rPr>
        <w:tab/>
      </w:r>
      <w:r w:rsidRPr="0077797C">
        <w:rPr>
          <w:rFonts w:ascii="Calibri Light" w:hAnsi="Calibri Light" w:cs="Arial"/>
        </w:rPr>
        <w:tab/>
      </w:r>
      <w:r w:rsidRPr="0077797C">
        <w:rPr>
          <w:rFonts w:ascii="Calibri Light" w:hAnsi="Calibri Light" w:cs="Arial"/>
        </w:rPr>
        <w:tab/>
      </w:r>
      <w:r w:rsidRPr="0077797C">
        <w:rPr>
          <w:rFonts w:ascii="Calibri Light" w:hAnsi="Calibri Light" w:cs="Arial"/>
        </w:rPr>
        <w:tab/>
      </w:r>
      <w:r w:rsidRPr="0077797C">
        <w:rPr>
          <w:rFonts w:ascii="Calibri Light" w:hAnsi="Calibri Light" w:cs="Arial"/>
        </w:rPr>
        <w:tab/>
      </w:r>
      <w:r w:rsidR="0077797C" w:rsidRPr="0077797C">
        <w:rPr>
          <w:rFonts w:ascii="Calibri Light" w:hAnsi="Calibri Light" w:cs="Arial"/>
        </w:rPr>
        <w:t>September 2025</w:t>
      </w:r>
    </w:p>
    <w:p w14:paraId="5560CC00" w14:textId="77777777" w:rsidR="00612EAB" w:rsidRPr="0077797C" w:rsidRDefault="00612EAB" w:rsidP="008741EE">
      <w:pPr>
        <w:jc w:val="both"/>
        <w:rPr>
          <w:rFonts w:ascii="Calibri Light" w:hAnsi="Calibri Light" w:cs="Arial"/>
        </w:rPr>
      </w:pPr>
      <w:r w:rsidRPr="0077797C">
        <w:rPr>
          <w:rFonts w:ascii="Calibri Light" w:hAnsi="Calibri Light" w:cs="Arial"/>
        </w:rPr>
        <w:t>Policy Status:</w:t>
      </w:r>
      <w:r w:rsidRPr="0077797C">
        <w:rPr>
          <w:rFonts w:ascii="Calibri Light" w:hAnsi="Calibri Light" w:cs="Arial"/>
        </w:rPr>
        <w:tab/>
      </w:r>
      <w:r w:rsidRPr="0077797C">
        <w:rPr>
          <w:rFonts w:ascii="Calibri Light" w:hAnsi="Calibri Light" w:cs="Arial"/>
        </w:rPr>
        <w:tab/>
      </w:r>
      <w:r w:rsidRPr="0077797C">
        <w:rPr>
          <w:rFonts w:ascii="Calibri Light" w:hAnsi="Calibri Light" w:cs="Arial"/>
        </w:rPr>
        <w:tab/>
      </w:r>
      <w:r w:rsidRPr="0077797C">
        <w:rPr>
          <w:rFonts w:ascii="Calibri Light" w:hAnsi="Calibri Light" w:cs="Arial"/>
        </w:rPr>
        <w:tab/>
      </w:r>
      <w:r w:rsidRPr="0077797C">
        <w:rPr>
          <w:rFonts w:ascii="Calibri Light" w:hAnsi="Calibri Light" w:cs="Arial"/>
        </w:rPr>
        <w:tab/>
        <w:t>Statutory</w:t>
      </w:r>
    </w:p>
    <w:p w14:paraId="7D7EF649" w14:textId="77777777" w:rsidR="00612EAB" w:rsidRPr="0077797C" w:rsidRDefault="00612EAB" w:rsidP="008741EE">
      <w:pPr>
        <w:jc w:val="both"/>
        <w:rPr>
          <w:rFonts w:ascii="Calibri Light" w:hAnsi="Calibri Light" w:cs="Arial"/>
        </w:rPr>
      </w:pPr>
      <w:r w:rsidRPr="0077797C">
        <w:rPr>
          <w:rFonts w:ascii="Calibri Light" w:hAnsi="Calibri Light" w:cs="Arial"/>
        </w:rPr>
        <w:t>Policy Review Cycle:</w:t>
      </w:r>
      <w:r w:rsidRPr="0077797C">
        <w:rPr>
          <w:rFonts w:ascii="Calibri Light" w:hAnsi="Calibri Light" w:cs="Arial"/>
        </w:rPr>
        <w:tab/>
      </w:r>
      <w:r w:rsidRPr="0077797C">
        <w:rPr>
          <w:rFonts w:ascii="Calibri Light" w:hAnsi="Calibri Light" w:cs="Arial"/>
        </w:rPr>
        <w:tab/>
      </w:r>
      <w:r w:rsidRPr="0077797C">
        <w:rPr>
          <w:rFonts w:ascii="Calibri Light" w:hAnsi="Calibri Light" w:cs="Arial"/>
        </w:rPr>
        <w:tab/>
      </w:r>
      <w:r w:rsidRPr="0077797C">
        <w:rPr>
          <w:rFonts w:ascii="Calibri Light" w:hAnsi="Calibri Light" w:cs="Arial"/>
        </w:rPr>
        <w:tab/>
        <w:t>Annual</w:t>
      </w:r>
    </w:p>
    <w:p w14:paraId="0ABB4A01" w14:textId="4898C978" w:rsidR="00612EAB" w:rsidRPr="00E326E0" w:rsidRDefault="00612EAB" w:rsidP="008741EE">
      <w:pPr>
        <w:jc w:val="both"/>
        <w:rPr>
          <w:rFonts w:ascii="Calibri Light" w:hAnsi="Calibri Light" w:cs="Arial"/>
        </w:rPr>
      </w:pPr>
      <w:r w:rsidRPr="0077797C">
        <w:rPr>
          <w:rFonts w:ascii="Calibri Light" w:hAnsi="Calibri Light" w:cs="Arial"/>
        </w:rPr>
        <w:t>Next Review Date:</w:t>
      </w:r>
      <w:r w:rsidRPr="0077797C">
        <w:rPr>
          <w:rFonts w:ascii="Calibri Light" w:hAnsi="Calibri Light" w:cs="Arial"/>
        </w:rPr>
        <w:tab/>
      </w:r>
      <w:r w:rsidRPr="0077797C">
        <w:rPr>
          <w:rFonts w:ascii="Calibri Light" w:hAnsi="Calibri Light" w:cs="Arial"/>
        </w:rPr>
        <w:tab/>
      </w:r>
      <w:r w:rsidRPr="0077797C">
        <w:rPr>
          <w:rFonts w:ascii="Calibri Light" w:hAnsi="Calibri Light" w:cs="Arial"/>
        </w:rPr>
        <w:tab/>
      </w:r>
      <w:r w:rsidRPr="0077797C">
        <w:rPr>
          <w:rFonts w:ascii="Calibri Light" w:hAnsi="Calibri Light" w:cs="Arial"/>
        </w:rPr>
        <w:tab/>
      </w:r>
      <w:r w:rsidR="0077797C" w:rsidRPr="0077797C">
        <w:rPr>
          <w:rFonts w:ascii="Calibri Light" w:hAnsi="Calibri Light" w:cs="Arial"/>
        </w:rPr>
        <w:t>September</w:t>
      </w:r>
      <w:r w:rsidR="0077797C">
        <w:rPr>
          <w:rFonts w:ascii="Calibri Light" w:hAnsi="Calibri Light" w:cs="Arial"/>
        </w:rPr>
        <w:t xml:space="preserve"> 2026</w:t>
      </w:r>
    </w:p>
    <w:p w14:paraId="4E12C907" w14:textId="77777777" w:rsidR="00612EAB" w:rsidRDefault="00612EAB" w:rsidP="008741EE">
      <w:pPr>
        <w:jc w:val="both"/>
        <w:rPr>
          <w:rFonts w:ascii="Calibri Light" w:hAnsi="Calibri Light"/>
        </w:rPr>
      </w:pPr>
    </w:p>
    <w:p w14:paraId="5E157D7F" w14:textId="0F7C177C" w:rsidR="00E256FE" w:rsidRPr="002B39C9" w:rsidRDefault="00827833" w:rsidP="00D05563">
      <w:pPr>
        <w:numPr>
          <w:ilvl w:val="0"/>
          <w:numId w:val="37"/>
        </w:numPr>
        <w:spacing w:after="0" w:line="240" w:lineRule="auto"/>
        <w:ind w:hanging="502"/>
        <w:jc w:val="both"/>
        <w:rPr>
          <w:rFonts w:ascii="Abadi" w:hAnsi="Abadi" w:cstheme="majorHAnsi"/>
          <w:sz w:val="24"/>
        </w:rPr>
      </w:pPr>
      <w:r>
        <w:rPr>
          <w:rFonts w:ascii="Abadi" w:hAnsi="Abadi" w:cstheme="majorHAnsi"/>
          <w:sz w:val="24"/>
        </w:rPr>
        <w:t xml:space="preserve">Policy Details </w:t>
      </w:r>
    </w:p>
    <w:p w14:paraId="797C668C" w14:textId="77777777" w:rsidR="00E256FE" w:rsidRPr="00BE3833" w:rsidRDefault="00E256FE" w:rsidP="00E256FE">
      <w:pPr>
        <w:spacing w:after="0" w:line="240" w:lineRule="auto"/>
        <w:ind w:left="502"/>
        <w:jc w:val="both"/>
        <w:rPr>
          <w:rFonts w:ascii="Abadi Extra Light" w:hAnsi="Abadi Extra Light" w:cstheme="majorHAnsi"/>
          <w:b/>
        </w:rPr>
      </w:pPr>
    </w:p>
    <w:p w14:paraId="3476FAE7" w14:textId="529846DC" w:rsidR="00E256FE" w:rsidRPr="00961049" w:rsidRDefault="00E256FE" w:rsidP="00E256FE">
      <w:pPr>
        <w:spacing w:after="0" w:line="240" w:lineRule="auto"/>
        <w:rPr>
          <w:rFonts w:ascii="Calibri Light" w:eastAsia="Times New Roman" w:hAnsi="Calibri Light" w:cs="Calibri Light"/>
          <w:color w:val="000000" w:themeColor="text1"/>
        </w:rPr>
      </w:pPr>
      <w:r w:rsidRPr="00961049">
        <w:rPr>
          <w:rFonts w:ascii="Calibri Light" w:eastAsia="Times New Roman" w:hAnsi="Calibri Light" w:cs="Calibri Light"/>
          <w:color w:val="000000" w:themeColor="text1"/>
        </w:rPr>
        <w:t>Schools and colleges must have regard for the DfE statutory guidance ‘</w:t>
      </w:r>
      <w:hyperlink r:id="rId11" w:history="1">
        <w:r w:rsidRPr="00961049">
          <w:rPr>
            <w:rFonts w:ascii="Calibri Light" w:eastAsia="Times New Roman" w:hAnsi="Calibri Light" w:cs="Calibri Light"/>
            <w:color w:val="000000" w:themeColor="text1"/>
          </w:rPr>
          <w:t>Keeping Children Safe in Education</w:t>
        </w:r>
      </w:hyperlink>
      <w:r w:rsidRPr="00961049">
        <w:rPr>
          <w:rFonts w:ascii="Calibri Light" w:eastAsia="Times New Roman" w:hAnsi="Calibri Light" w:cs="Calibri Light"/>
          <w:color w:val="000000" w:themeColor="text1"/>
        </w:rPr>
        <w:t xml:space="preserve"> (DfE 202</w:t>
      </w:r>
      <w:r w:rsidR="00D348B1">
        <w:rPr>
          <w:rFonts w:ascii="Calibri Light" w:eastAsia="Times New Roman" w:hAnsi="Calibri Light" w:cs="Calibri Light"/>
          <w:color w:val="000000" w:themeColor="text1"/>
        </w:rPr>
        <w:t>5</w:t>
      </w:r>
      <w:r w:rsidRPr="00961049">
        <w:rPr>
          <w:rFonts w:ascii="Calibri Light" w:eastAsia="Times New Roman" w:hAnsi="Calibri Light" w:cs="Calibri Light"/>
          <w:color w:val="000000" w:themeColor="text1"/>
        </w:rPr>
        <w:t xml:space="preserve">). This child protection policy should be read alongside this statutory </w:t>
      </w:r>
      <w:proofErr w:type="gramStart"/>
      <w:r w:rsidRPr="00961049">
        <w:rPr>
          <w:rFonts w:ascii="Calibri Light" w:eastAsia="Times New Roman" w:hAnsi="Calibri Light" w:cs="Calibri Light"/>
          <w:color w:val="000000" w:themeColor="text1"/>
        </w:rPr>
        <w:t>guidance</w:t>
      </w:r>
      <w:proofErr w:type="gramEnd"/>
      <w:r w:rsidRPr="00961049">
        <w:rPr>
          <w:rFonts w:ascii="Calibri Light" w:eastAsia="Times New Roman" w:hAnsi="Calibri Light" w:cs="Calibri Light"/>
          <w:color w:val="000000" w:themeColor="text1"/>
        </w:rPr>
        <w:t xml:space="preserve"> and all staff must read and understand at least Part 1 and Annex B of this guidance. </w:t>
      </w:r>
    </w:p>
    <w:p w14:paraId="53843513" w14:textId="77777777" w:rsidR="00E256FE" w:rsidRPr="00961049" w:rsidRDefault="00E256FE" w:rsidP="00E256FE">
      <w:pPr>
        <w:spacing w:after="0" w:line="240" w:lineRule="auto"/>
        <w:rPr>
          <w:rFonts w:ascii="Congenial" w:eastAsia="Times New Roman" w:hAnsi="Congenial" w:cs="Arial"/>
          <w:color w:val="000000" w:themeColor="text1"/>
        </w:rPr>
      </w:pPr>
    </w:p>
    <w:p w14:paraId="11F50CD8" w14:textId="77777777" w:rsidR="00E256FE" w:rsidRPr="00961049" w:rsidRDefault="00E256FE" w:rsidP="00E256FE">
      <w:pPr>
        <w:spacing w:after="0" w:line="240" w:lineRule="auto"/>
        <w:rPr>
          <w:rFonts w:ascii="Calibri Light" w:eastAsia="Times New Roman" w:hAnsi="Calibri Light" w:cs="Calibri Light"/>
          <w:color w:val="000000" w:themeColor="text1"/>
        </w:rPr>
      </w:pPr>
      <w:r w:rsidRPr="00961049">
        <w:rPr>
          <w:rFonts w:ascii="Calibri Light" w:eastAsia="Times New Roman" w:hAnsi="Calibri Light" w:cs="Calibri Light"/>
          <w:color w:val="000000" w:themeColor="text1"/>
        </w:rPr>
        <w:t xml:space="preserve">Local authorities have a duty to make enquiries under </w:t>
      </w:r>
      <w:hyperlink r:id="rId12" w:history="1">
        <w:r w:rsidRPr="00961049">
          <w:rPr>
            <w:rFonts w:ascii="Calibri Light" w:eastAsia="Times New Roman" w:hAnsi="Calibri Light" w:cs="Calibri Light"/>
            <w:color w:val="000000" w:themeColor="text1"/>
          </w:rPr>
          <w:t>section 47</w:t>
        </w:r>
      </w:hyperlink>
      <w:r w:rsidRPr="00961049">
        <w:rPr>
          <w:rFonts w:ascii="Calibri Light" w:eastAsia="Times New Roman"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961049" w:rsidRDefault="00E256FE" w:rsidP="00E256FE">
      <w:pPr>
        <w:spacing w:after="0" w:line="240" w:lineRule="auto"/>
        <w:rPr>
          <w:rFonts w:ascii="Congenial" w:eastAsia="Times New Roman" w:hAnsi="Congenial" w:cs="Arial"/>
          <w:color w:val="000000" w:themeColor="text1"/>
        </w:rPr>
      </w:pPr>
    </w:p>
    <w:p w14:paraId="2601C46D" w14:textId="77777777" w:rsidR="00E256FE" w:rsidRPr="00253C9E" w:rsidRDefault="00E256FE" w:rsidP="00E256FE">
      <w:pPr>
        <w:spacing w:after="0" w:line="240" w:lineRule="auto"/>
        <w:rPr>
          <w:rFonts w:ascii="Congenial" w:eastAsia="Times New Roman" w:hAnsi="Congenial" w:cs="Arial"/>
          <w:color w:val="000000" w:themeColor="text1"/>
        </w:rPr>
      </w:pPr>
      <w:r w:rsidRPr="00961049">
        <w:rPr>
          <w:rFonts w:ascii="Calibri Light" w:eastAsia="Times New Roman" w:hAnsi="Calibri Light" w:cs="Calibri Light"/>
          <w:color w:val="000000" w:themeColor="text1"/>
        </w:rPr>
        <w:t>A ‘</w:t>
      </w:r>
      <w:r w:rsidRPr="00961049">
        <w:rPr>
          <w:rFonts w:ascii="Calibri Light" w:eastAsia="Times New Roman" w:hAnsi="Calibri Light" w:cs="Calibri Light"/>
          <w:b/>
          <w:bCs/>
          <w:i/>
          <w:iCs/>
          <w:color w:val="000000" w:themeColor="text1"/>
        </w:rPr>
        <w:t>child in need’</w:t>
      </w:r>
      <w:r w:rsidRPr="00961049">
        <w:rPr>
          <w:rFonts w:ascii="Calibri Light" w:eastAsia="Times New Roman" w:hAnsi="Calibri Light" w:cs="Calibri Light"/>
          <w:color w:val="000000" w:themeColor="text1"/>
        </w:rPr>
        <w:t xml:space="preserve"> is defined under the Children Act 1989 as a child who is unlikely to achieve or maintain a satisfactory level of health or development, or their health and development will be </w:t>
      </w:r>
      <w:r w:rsidRPr="00253C9E">
        <w:rPr>
          <w:rFonts w:ascii="Calibri Light" w:eastAsia="Times New Roman" w:hAnsi="Calibri Light" w:cs="Calibri Light"/>
          <w:color w:val="000000" w:themeColor="text1"/>
        </w:rPr>
        <w:t xml:space="preserve">significantly impaired, without the provision of services; or a child who is disabled. A social worker will lead and co-ordinate any assessment under </w:t>
      </w:r>
      <w:hyperlink r:id="rId13" w:history="1">
        <w:r w:rsidRPr="00253C9E">
          <w:rPr>
            <w:rFonts w:ascii="Calibri Light" w:eastAsia="Times New Roman" w:hAnsi="Calibri Light" w:cs="Calibri Light"/>
            <w:color w:val="000000" w:themeColor="text1"/>
          </w:rPr>
          <w:t>section 17</w:t>
        </w:r>
      </w:hyperlink>
      <w:r w:rsidRPr="00253C9E">
        <w:rPr>
          <w:rFonts w:ascii="Calibri Light" w:eastAsia="Times New Roman" w:hAnsi="Calibri Light" w:cs="Calibri Light"/>
          <w:color w:val="000000" w:themeColor="text1"/>
        </w:rPr>
        <w:t xml:space="preserve"> of the Children Act 1989.</w:t>
      </w:r>
      <w:r w:rsidRPr="00253C9E">
        <w:rPr>
          <w:rFonts w:ascii="Congenial" w:eastAsia="Times New Roman" w:hAnsi="Congenial" w:cs="Arial"/>
          <w:color w:val="000000" w:themeColor="text1"/>
        </w:rPr>
        <w:t xml:space="preserve"> </w:t>
      </w:r>
    </w:p>
    <w:p w14:paraId="2CD9623E" w14:textId="77777777" w:rsidR="00E256FE" w:rsidRPr="00253C9E" w:rsidRDefault="00E256FE" w:rsidP="00E256FE">
      <w:pPr>
        <w:spacing w:after="0" w:line="240" w:lineRule="auto"/>
        <w:rPr>
          <w:rFonts w:ascii="Congenial" w:eastAsia="Times New Roman" w:hAnsi="Congenial" w:cs="Arial"/>
          <w:color w:val="000000" w:themeColor="text1"/>
        </w:rPr>
      </w:pPr>
    </w:p>
    <w:p w14:paraId="2A9A9EEF" w14:textId="77777777" w:rsidR="00E256FE" w:rsidRPr="00253C9E" w:rsidRDefault="00E256FE" w:rsidP="00E256FE">
      <w:pPr>
        <w:spacing w:after="0" w:line="240" w:lineRule="auto"/>
        <w:rPr>
          <w:rFonts w:ascii="Calibri Light" w:eastAsia="Times New Roman" w:hAnsi="Calibri Light" w:cs="Calibri Light"/>
          <w:color w:val="000000" w:themeColor="text1"/>
        </w:rPr>
      </w:pPr>
      <w:hyperlink r:id="rId14" w:history="1">
        <w:r w:rsidRPr="00253C9E">
          <w:rPr>
            <w:rFonts w:ascii="Calibri Light" w:eastAsia="Times New Roman" w:hAnsi="Calibri Light" w:cs="Calibri Light"/>
            <w:color w:val="000000" w:themeColor="text1"/>
          </w:rPr>
          <w:t>Section 175</w:t>
        </w:r>
      </w:hyperlink>
      <w:r w:rsidRPr="00253C9E">
        <w:rPr>
          <w:rFonts w:ascii="Calibri Light" w:eastAsia="Times New Roman"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5" w:history="1">
        <w:r w:rsidRPr="00253C9E">
          <w:rPr>
            <w:rFonts w:ascii="Calibri Light" w:eastAsia="Times New Roman" w:hAnsi="Calibri Light" w:cs="Calibri Light"/>
            <w:color w:val="000000" w:themeColor="text1"/>
          </w:rPr>
          <w:t>section 157</w:t>
        </w:r>
      </w:hyperlink>
      <w:r w:rsidRPr="00253C9E">
        <w:rPr>
          <w:rFonts w:ascii="Calibri Light" w:eastAsia="Times New Roman" w:hAnsi="Calibri Light" w:cs="Calibri Light"/>
          <w:color w:val="000000" w:themeColor="text1"/>
        </w:rPr>
        <w:t xml:space="preserve"> of the same Act.</w:t>
      </w:r>
    </w:p>
    <w:p w14:paraId="08CFEDB7" w14:textId="77777777" w:rsidR="00E256FE" w:rsidRPr="00253C9E" w:rsidRDefault="00E256FE" w:rsidP="00E256FE">
      <w:pPr>
        <w:spacing w:after="0" w:line="240" w:lineRule="auto"/>
        <w:rPr>
          <w:rFonts w:ascii="Calibri Light" w:eastAsia="Times New Roman" w:hAnsi="Calibri Light" w:cs="Calibri Light"/>
          <w:color w:val="000000" w:themeColor="text1"/>
        </w:rPr>
      </w:pPr>
    </w:p>
    <w:p w14:paraId="2BDF27C3" w14:textId="77777777" w:rsidR="00E256FE" w:rsidRPr="00253C9E" w:rsidRDefault="00E256FE" w:rsidP="00E256FE">
      <w:pPr>
        <w:spacing w:after="0" w:line="240" w:lineRule="auto"/>
        <w:rPr>
          <w:rFonts w:ascii="Calibri Light" w:eastAsia="Times New Roman" w:hAnsi="Calibri Light" w:cs="Calibri Light"/>
          <w:color w:val="000000" w:themeColor="text1"/>
        </w:rPr>
      </w:pPr>
      <w:hyperlink r:id="rId16" w:history="1">
        <w:r w:rsidRPr="00253C9E">
          <w:rPr>
            <w:rFonts w:ascii="Calibri Light" w:eastAsia="Times New Roman" w:hAnsi="Calibri Light" w:cs="Calibri Light"/>
            <w:color w:val="000000" w:themeColor="text1"/>
          </w:rPr>
          <w:t>Working Together to Safeguard Children</w:t>
        </w:r>
      </w:hyperlink>
      <w:r w:rsidRPr="00253C9E">
        <w:rPr>
          <w:rFonts w:ascii="Calibri Light" w:eastAsia="Times New Roman"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705A9510" w14:textId="77777777" w:rsidR="00E256FE" w:rsidRPr="00E326E0" w:rsidRDefault="00E256FE" w:rsidP="008741EE">
      <w:pPr>
        <w:jc w:val="both"/>
        <w:rPr>
          <w:rFonts w:ascii="Calibri Light" w:hAnsi="Calibri Light"/>
        </w:rPr>
      </w:pP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b/>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2E875541" w14:textId="512D92CC" w:rsidR="00D93EDD" w:rsidRDefault="00FF10BF">
          <w:pPr>
            <w:pStyle w:val="TOC1"/>
            <w:tabs>
              <w:tab w:val="right" w:leader="dot" w:pos="9016"/>
            </w:tabs>
            <w:rPr>
              <w:rFonts w:eastAsiaTheme="minorEastAsia"/>
              <w:noProof/>
              <w:kern w:val="2"/>
              <w:sz w:val="24"/>
              <w:szCs w:val="24"/>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207808176" w:history="1">
            <w:r w:rsidR="00D93EDD" w:rsidRPr="00250A1A">
              <w:rPr>
                <w:rStyle w:val="Hyperlink"/>
                <w:rFonts w:ascii="Calibri Light" w:hAnsi="Calibri Light" w:cs="Arial"/>
                <w:b/>
                <w:noProof/>
              </w:rPr>
              <w:t>Policy Details</w:t>
            </w:r>
            <w:r w:rsidR="00D93EDD">
              <w:rPr>
                <w:noProof/>
                <w:webHidden/>
              </w:rPr>
              <w:tab/>
            </w:r>
            <w:r w:rsidR="00D93EDD">
              <w:rPr>
                <w:noProof/>
                <w:webHidden/>
              </w:rPr>
              <w:fldChar w:fldCharType="begin"/>
            </w:r>
            <w:r w:rsidR="00D93EDD">
              <w:rPr>
                <w:noProof/>
                <w:webHidden/>
              </w:rPr>
              <w:instrText xml:space="preserve"> PAGEREF _Toc207808176 \h </w:instrText>
            </w:r>
            <w:r w:rsidR="00D93EDD">
              <w:rPr>
                <w:noProof/>
                <w:webHidden/>
              </w:rPr>
            </w:r>
            <w:r w:rsidR="00D93EDD">
              <w:rPr>
                <w:noProof/>
                <w:webHidden/>
              </w:rPr>
              <w:fldChar w:fldCharType="separate"/>
            </w:r>
            <w:r w:rsidR="00D93EDD">
              <w:rPr>
                <w:noProof/>
                <w:webHidden/>
              </w:rPr>
              <w:t>1</w:t>
            </w:r>
            <w:r w:rsidR="00D93EDD">
              <w:rPr>
                <w:noProof/>
                <w:webHidden/>
              </w:rPr>
              <w:fldChar w:fldCharType="end"/>
            </w:r>
          </w:hyperlink>
        </w:p>
        <w:p w14:paraId="18DE5E74" w14:textId="3CC3AD6E"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77" w:history="1">
            <w:r w:rsidRPr="00250A1A">
              <w:rPr>
                <w:rStyle w:val="Hyperlink"/>
                <w:rFonts w:ascii="Calibri Light" w:hAnsi="Calibri Light"/>
                <w:b/>
                <w:noProof/>
              </w:rPr>
              <w:t>School Context</w:t>
            </w:r>
            <w:r>
              <w:rPr>
                <w:noProof/>
                <w:webHidden/>
              </w:rPr>
              <w:tab/>
            </w:r>
            <w:r>
              <w:rPr>
                <w:noProof/>
                <w:webHidden/>
              </w:rPr>
              <w:fldChar w:fldCharType="begin"/>
            </w:r>
            <w:r>
              <w:rPr>
                <w:noProof/>
                <w:webHidden/>
              </w:rPr>
              <w:instrText xml:space="preserve"> PAGEREF _Toc207808177 \h </w:instrText>
            </w:r>
            <w:r>
              <w:rPr>
                <w:noProof/>
                <w:webHidden/>
              </w:rPr>
            </w:r>
            <w:r>
              <w:rPr>
                <w:noProof/>
                <w:webHidden/>
              </w:rPr>
              <w:fldChar w:fldCharType="separate"/>
            </w:r>
            <w:r>
              <w:rPr>
                <w:noProof/>
                <w:webHidden/>
              </w:rPr>
              <w:t>3</w:t>
            </w:r>
            <w:r>
              <w:rPr>
                <w:noProof/>
                <w:webHidden/>
              </w:rPr>
              <w:fldChar w:fldCharType="end"/>
            </w:r>
          </w:hyperlink>
        </w:p>
        <w:p w14:paraId="25DA58B1" w14:textId="0F5CF9AE"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78" w:history="1">
            <w:r w:rsidRPr="00250A1A">
              <w:rPr>
                <w:rStyle w:val="Hyperlink"/>
                <w:rFonts w:ascii="Calibri Light" w:hAnsi="Calibri Light"/>
                <w:b/>
                <w:noProof/>
              </w:rPr>
              <w:t>Visitors to school</w:t>
            </w:r>
            <w:r>
              <w:rPr>
                <w:noProof/>
                <w:webHidden/>
              </w:rPr>
              <w:tab/>
            </w:r>
            <w:r>
              <w:rPr>
                <w:noProof/>
                <w:webHidden/>
              </w:rPr>
              <w:fldChar w:fldCharType="begin"/>
            </w:r>
            <w:r>
              <w:rPr>
                <w:noProof/>
                <w:webHidden/>
              </w:rPr>
              <w:instrText xml:space="preserve"> PAGEREF _Toc207808178 \h </w:instrText>
            </w:r>
            <w:r>
              <w:rPr>
                <w:noProof/>
                <w:webHidden/>
              </w:rPr>
            </w:r>
            <w:r>
              <w:rPr>
                <w:noProof/>
                <w:webHidden/>
              </w:rPr>
              <w:fldChar w:fldCharType="separate"/>
            </w:r>
            <w:r>
              <w:rPr>
                <w:noProof/>
                <w:webHidden/>
              </w:rPr>
              <w:t>5</w:t>
            </w:r>
            <w:r>
              <w:rPr>
                <w:noProof/>
                <w:webHidden/>
              </w:rPr>
              <w:fldChar w:fldCharType="end"/>
            </w:r>
          </w:hyperlink>
        </w:p>
        <w:p w14:paraId="44893BE4" w14:textId="3801F7BE"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79" w:history="1">
            <w:r w:rsidRPr="00250A1A">
              <w:rPr>
                <w:rStyle w:val="Hyperlink"/>
                <w:rFonts w:ascii="Calibri Light" w:hAnsi="Calibri Light"/>
                <w:b/>
                <w:noProof/>
              </w:rPr>
              <w:t>PART A – Operational Child Protection and Safeguarding Procedures</w:t>
            </w:r>
            <w:r>
              <w:rPr>
                <w:noProof/>
                <w:webHidden/>
              </w:rPr>
              <w:tab/>
            </w:r>
            <w:r>
              <w:rPr>
                <w:noProof/>
                <w:webHidden/>
              </w:rPr>
              <w:fldChar w:fldCharType="begin"/>
            </w:r>
            <w:r>
              <w:rPr>
                <w:noProof/>
                <w:webHidden/>
              </w:rPr>
              <w:instrText xml:space="preserve"> PAGEREF _Toc207808179 \h </w:instrText>
            </w:r>
            <w:r>
              <w:rPr>
                <w:noProof/>
                <w:webHidden/>
              </w:rPr>
            </w:r>
            <w:r>
              <w:rPr>
                <w:noProof/>
                <w:webHidden/>
              </w:rPr>
              <w:fldChar w:fldCharType="separate"/>
            </w:r>
            <w:r>
              <w:rPr>
                <w:noProof/>
                <w:webHidden/>
              </w:rPr>
              <w:t>5</w:t>
            </w:r>
            <w:r>
              <w:rPr>
                <w:noProof/>
                <w:webHidden/>
              </w:rPr>
              <w:fldChar w:fldCharType="end"/>
            </w:r>
          </w:hyperlink>
        </w:p>
        <w:p w14:paraId="5FCB7F81" w14:textId="5187A5DA"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80" w:history="1">
            <w:r w:rsidRPr="00250A1A">
              <w:rPr>
                <w:rStyle w:val="Hyperlink"/>
                <w:rFonts w:ascii="Calibri Light" w:hAnsi="Calibri Light"/>
                <w:b/>
                <w:noProof/>
              </w:rPr>
              <w:t>Purpose of policy</w:t>
            </w:r>
            <w:r>
              <w:rPr>
                <w:noProof/>
                <w:webHidden/>
              </w:rPr>
              <w:tab/>
            </w:r>
            <w:r>
              <w:rPr>
                <w:noProof/>
                <w:webHidden/>
              </w:rPr>
              <w:fldChar w:fldCharType="begin"/>
            </w:r>
            <w:r>
              <w:rPr>
                <w:noProof/>
                <w:webHidden/>
              </w:rPr>
              <w:instrText xml:space="preserve"> PAGEREF _Toc207808180 \h </w:instrText>
            </w:r>
            <w:r>
              <w:rPr>
                <w:noProof/>
                <w:webHidden/>
              </w:rPr>
            </w:r>
            <w:r>
              <w:rPr>
                <w:noProof/>
                <w:webHidden/>
              </w:rPr>
              <w:fldChar w:fldCharType="separate"/>
            </w:r>
            <w:r>
              <w:rPr>
                <w:noProof/>
                <w:webHidden/>
              </w:rPr>
              <w:t>5</w:t>
            </w:r>
            <w:r>
              <w:rPr>
                <w:noProof/>
                <w:webHidden/>
              </w:rPr>
              <w:fldChar w:fldCharType="end"/>
            </w:r>
          </w:hyperlink>
        </w:p>
        <w:p w14:paraId="1CE7645D" w14:textId="0202ADC9"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81" w:history="1">
            <w:r w:rsidRPr="00250A1A">
              <w:rPr>
                <w:rStyle w:val="Hyperlink"/>
                <w:rFonts w:ascii="Calibri Light" w:hAnsi="Calibri Light"/>
                <w:b/>
                <w:noProof/>
              </w:rPr>
              <w:t>Roles and responsibilities</w:t>
            </w:r>
            <w:r>
              <w:rPr>
                <w:noProof/>
                <w:webHidden/>
              </w:rPr>
              <w:tab/>
            </w:r>
            <w:r>
              <w:rPr>
                <w:noProof/>
                <w:webHidden/>
              </w:rPr>
              <w:fldChar w:fldCharType="begin"/>
            </w:r>
            <w:r>
              <w:rPr>
                <w:noProof/>
                <w:webHidden/>
              </w:rPr>
              <w:instrText xml:space="preserve"> PAGEREF _Toc207808181 \h </w:instrText>
            </w:r>
            <w:r>
              <w:rPr>
                <w:noProof/>
                <w:webHidden/>
              </w:rPr>
            </w:r>
            <w:r>
              <w:rPr>
                <w:noProof/>
                <w:webHidden/>
              </w:rPr>
              <w:fldChar w:fldCharType="separate"/>
            </w:r>
            <w:r>
              <w:rPr>
                <w:noProof/>
                <w:webHidden/>
              </w:rPr>
              <w:t>7</w:t>
            </w:r>
            <w:r>
              <w:rPr>
                <w:noProof/>
                <w:webHidden/>
              </w:rPr>
              <w:fldChar w:fldCharType="end"/>
            </w:r>
          </w:hyperlink>
        </w:p>
        <w:p w14:paraId="7401F7DC" w14:textId="78255C5B"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82" w:history="1">
            <w:r w:rsidRPr="00250A1A">
              <w:rPr>
                <w:rStyle w:val="Hyperlink"/>
                <w:rFonts w:ascii="Calibri Light" w:hAnsi="Calibri Light"/>
                <w:b/>
                <w:noProof/>
              </w:rPr>
              <w:t>Safeguarding Children &amp; Early Help</w:t>
            </w:r>
            <w:r>
              <w:rPr>
                <w:noProof/>
                <w:webHidden/>
              </w:rPr>
              <w:tab/>
            </w:r>
            <w:r>
              <w:rPr>
                <w:noProof/>
                <w:webHidden/>
              </w:rPr>
              <w:fldChar w:fldCharType="begin"/>
            </w:r>
            <w:r>
              <w:rPr>
                <w:noProof/>
                <w:webHidden/>
              </w:rPr>
              <w:instrText xml:space="preserve"> PAGEREF _Toc207808182 \h </w:instrText>
            </w:r>
            <w:r>
              <w:rPr>
                <w:noProof/>
                <w:webHidden/>
              </w:rPr>
            </w:r>
            <w:r>
              <w:rPr>
                <w:noProof/>
                <w:webHidden/>
              </w:rPr>
              <w:fldChar w:fldCharType="separate"/>
            </w:r>
            <w:r>
              <w:rPr>
                <w:noProof/>
                <w:webHidden/>
              </w:rPr>
              <w:t>10</w:t>
            </w:r>
            <w:r>
              <w:rPr>
                <w:noProof/>
                <w:webHidden/>
              </w:rPr>
              <w:fldChar w:fldCharType="end"/>
            </w:r>
          </w:hyperlink>
        </w:p>
        <w:p w14:paraId="0A8E95FB" w14:textId="75F531FC"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83" w:history="1">
            <w:r w:rsidRPr="00250A1A">
              <w:rPr>
                <w:rStyle w:val="Hyperlink"/>
                <w:rFonts w:ascii="Calibri Light" w:hAnsi="Calibri Light"/>
                <w:b/>
                <w:noProof/>
              </w:rPr>
              <w:t>Child in Need and Child Protection Procedures</w:t>
            </w:r>
            <w:r>
              <w:rPr>
                <w:noProof/>
                <w:webHidden/>
              </w:rPr>
              <w:tab/>
            </w:r>
            <w:r>
              <w:rPr>
                <w:noProof/>
                <w:webHidden/>
              </w:rPr>
              <w:fldChar w:fldCharType="begin"/>
            </w:r>
            <w:r>
              <w:rPr>
                <w:noProof/>
                <w:webHidden/>
              </w:rPr>
              <w:instrText xml:space="preserve"> PAGEREF _Toc207808183 \h </w:instrText>
            </w:r>
            <w:r>
              <w:rPr>
                <w:noProof/>
                <w:webHidden/>
              </w:rPr>
            </w:r>
            <w:r>
              <w:rPr>
                <w:noProof/>
                <w:webHidden/>
              </w:rPr>
              <w:fldChar w:fldCharType="separate"/>
            </w:r>
            <w:r>
              <w:rPr>
                <w:noProof/>
                <w:webHidden/>
              </w:rPr>
              <w:t>13</w:t>
            </w:r>
            <w:r>
              <w:rPr>
                <w:noProof/>
                <w:webHidden/>
              </w:rPr>
              <w:fldChar w:fldCharType="end"/>
            </w:r>
          </w:hyperlink>
        </w:p>
        <w:p w14:paraId="1B1C76C2" w14:textId="3420AB65"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84" w:history="1">
            <w:r w:rsidRPr="00250A1A">
              <w:rPr>
                <w:rStyle w:val="Hyperlink"/>
                <w:rFonts w:ascii="Calibri Light" w:hAnsi="Calibri Light"/>
                <w:b/>
                <w:noProof/>
              </w:rPr>
              <w:t>Responding to Disclosures and Referrals to Children’s Social Care</w:t>
            </w:r>
            <w:r>
              <w:rPr>
                <w:noProof/>
                <w:webHidden/>
              </w:rPr>
              <w:tab/>
            </w:r>
            <w:r>
              <w:rPr>
                <w:noProof/>
                <w:webHidden/>
              </w:rPr>
              <w:fldChar w:fldCharType="begin"/>
            </w:r>
            <w:r>
              <w:rPr>
                <w:noProof/>
                <w:webHidden/>
              </w:rPr>
              <w:instrText xml:space="preserve"> PAGEREF _Toc207808184 \h </w:instrText>
            </w:r>
            <w:r>
              <w:rPr>
                <w:noProof/>
                <w:webHidden/>
              </w:rPr>
            </w:r>
            <w:r>
              <w:rPr>
                <w:noProof/>
                <w:webHidden/>
              </w:rPr>
              <w:fldChar w:fldCharType="separate"/>
            </w:r>
            <w:r>
              <w:rPr>
                <w:noProof/>
                <w:webHidden/>
              </w:rPr>
              <w:t>14</w:t>
            </w:r>
            <w:r>
              <w:rPr>
                <w:noProof/>
                <w:webHidden/>
              </w:rPr>
              <w:fldChar w:fldCharType="end"/>
            </w:r>
          </w:hyperlink>
        </w:p>
        <w:p w14:paraId="2E04A946" w14:textId="3D371AF7"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85" w:history="1">
            <w:r w:rsidRPr="00250A1A">
              <w:rPr>
                <w:rStyle w:val="Hyperlink"/>
                <w:rFonts w:ascii="Calibri Light" w:hAnsi="Calibri Light"/>
                <w:b/>
                <w:noProof/>
              </w:rPr>
              <w:t>Professional Challenge, Escalation and Resolution</w:t>
            </w:r>
            <w:r>
              <w:rPr>
                <w:noProof/>
                <w:webHidden/>
              </w:rPr>
              <w:tab/>
            </w:r>
            <w:r>
              <w:rPr>
                <w:noProof/>
                <w:webHidden/>
              </w:rPr>
              <w:fldChar w:fldCharType="begin"/>
            </w:r>
            <w:r>
              <w:rPr>
                <w:noProof/>
                <w:webHidden/>
              </w:rPr>
              <w:instrText xml:space="preserve"> PAGEREF _Toc207808185 \h </w:instrText>
            </w:r>
            <w:r>
              <w:rPr>
                <w:noProof/>
                <w:webHidden/>
              </w:rPr>
            </w:r>
            <w:r>
              <w:rPr>
                <w:noProof/>
                <w:webHidden/>
              </w:rPr>
              <w:fldChar w:fldCharType="separate"/>
            </w:r>
            <w:r>
              <w:rPr>
                <w:noProof/>
                <w:webHidden/>
              </w:rPr>
              <w:t>17</w:t>
            </w:r>
            <w:r>
              <w:rPr>
                <w:noProof/>
                <w:webHidden/>
              </w:rPr>
              <w:fldChar w:fldCharType="end"/>
            </w:r>
          </w:hyperlink>
        </w:p>
        <w:p w14:paraId="03DEB022" w14:textId="07F9406A"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86" w:history="1">
            <w:r w:rsidRPr="00250A1A">
              <w:rPr>
                <w:rStyle w:val="Hyperlink"/>
                <w:rFonts w:ascii="Calibri Light" w:hAnsi="Calibri Light"/>
                <w:b/>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_Toc207808186 \h </w:instrText>
            </w:r>
            <w:r>
              <w:rPr>
                <w:noProof/>
                <w:webHidden/>
              </w:rPr>
            </w:r>
            <w:r>
              <w:rPr>
                <w:noProof/>
                <w:webHidden/>
              </w:rPr>
              <w:fldChar w:fldCharType="separate"/>
            </w:r>
            <w:r>
              <w:rPr>
                <w:noProof/>
                <w:webHidden/>
              </w:rPr>
              <w:t>17</w:t>
            </w:r>
            <w:r>
              <w:rPr>
                <w:noProof/>
                <w:webHidden/>
              </w:rPr>
              <w:fldChar w:fldCharType="end"/>
            </w:r>
          </w:hyperlink>
        </w:p>
        <w:p w14:paraId="1117C9B1" w14:textId="3741B1C4"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87" w:history="1">
            <w:r w:rsidRPr="00250A1A">
              <w:rPr>
                <w:rStyle w:val="Hyperlink"/>
                <w:rFonts w:ascii="Calibri Light" w:hAnsi="Calibri Light"/>
                <w:b/>
                <w:noProof/>
              </w:rPr>
              <w:t>Induction</w:t>
            </w:r>
            <w:r>
              <w:rPr>
                <w:noProof/>
                <w:webHidden/>
              </w:rPr>
              <w:tab/>
            </w:r>
            <w:r>
              <w:rPr>
                <w:noProof/>
                <w:webHidden/>
              </w:rPr>
              <w:fldChar w:fldCharType="begin"/>
            </w:r>
            <w:r>
              <w:rPr>
                <w:noProof/>
                <w:webHidden/>
              </w:rPr>
              <w:instrText xml:space="preserve"> PAGEREF _Toc207808187 \h </w:instrText>
            </w:r>
            <w:r>
              <w:rPr>
                <w:noProof/>
                <w:webHidden/>
              </w:rPr>
            </w:r>
            <w:r>
              <w:rPr>
                <w:noProof/>
                <w:webHidden/>
              </w:rPr>
              <w:fldChar w:fldCharType="separate"/>
            </w:r>
            <w:r>
              <w:rPr>
                <w:noProof/>
                <w:webHidden/>
              </w:rPr>
              <w:t>18</w:t>
            </w:r>
            <w:r>
              <w:rPr>
                <w:noProof/>
                <w:webHidden/>
              </w:rPr>
              <w:fldChar w:fldCharType="end"/>
            </w:r>
          </w:hyperlink>
        </w:p>
        <w:p w14:paraId="58A14DC3" w14:textId="2E5B9CB8"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88" w:history="1">
            <w:r w:rsidRPr="00250A1A">
              <w:rPr>
                <w:rStyle w:val="Hyperlink"/>
                <w:rFonts w:ascii="Calibri Light" w:hAnsi="Calibri Light"/>
                <w:b/>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_Toc207808188 \h </w:instrText>
            </w:r>
            <w:r>
              <w:rPr>
                <w:noProof/>
                <w:webHidden/>
              </w:rPr>
            </w:r>
            <w:r>
              <w:rPr>
                <w:noProof/>
                <w:webHidden/>
              </w:rPr>
              <w:fldChar w:fldCharType="separate"/>
            </w:r>
            <w:r>
              <w:rPr>
                <w:noProof/>
                <w:webHidden/>
              </w:rPr>
              <w:t>19</w:t>
            </w:r>
            <w:r>
              <w:rPr>
                <w:noProof/>
                <w:webHidden/>
              </w:rPr>
              <w:fldChar w:fldCharType="end"/>
            </w:r>
          </w:hyperlink>
        </w:p>
        <w:p w14:paraId="3F31101A" w14:textId="6553BF1B"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89" w:history="1">
            <w:r w:rsidRPr="00250A1A">
              <w:rPr>
                <w:rStyle w:val="Hyperlink"/>
                <w:rFonts w:ascii="Calibri Light" w:hAnsi="Calibri Light"/>
                <w:b/>
                <w:noProof/>
              </w:rPr>
              <w:t>Low-Level Concerns</w:t>
            </w:r>
            <w:r>
              <w:rPr>
                <w:noProof/>
                <w:webHidden/>
              </w:rPr>
              <w:tab/>
            </w:r>
            <w:r>
              <w:rPr>
                <w:noProof/>
                <w:webHidden/>
              </w:rPr>
              <w:fldChar w:fldCharType="begin"/>
            </w:r>
            <w:r>
              <w:rPr>
                <w:noProof/>
                <w:webHidden/>
              </w:rPr>
              <w:instrText xml:space="preserve"> PAGEREF _Toc207808189 \h </w:instrText>
            </w:r>
            <w:r>
              <w:rPr>
                <w:noProof/>
                <w:webHidden/>
              </w:rPr>
            </w:r>
            <w:r>
              <w:rPr>
                <w:noProof/>
                <w:webHidden/>
              </w:rPr>
              <w:fldChar w:fldCharType="separate"/>
            </w:r>
            <w:r>
              <w:rPr>
                <w:noProof/>
                <w:webHidden/>
              </w:rPr>
              <w:t>20</w:t>
            </w:r>
            <w:r>
              <w:rPr>
                <w:noProof/>
                <w:webHidden/>
              </w:rPr>
              <w:fldChar w:fldCharType="end"/>
            </w:r>
          </w:hyperlink>
        </w:p>
        <w:p w14:paraId="58437C40" w14:textId="59357581"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90" w:history="1">
            <w:r w:rsidRPr="00250A1A">
              <w:rPr>
                <w:rStyle w:val="Hyperlink"/>
                <w:rFonts w:ascii="Calibri Light" w:hAnsi="Calibri Light"/>
                <w:b/>
                <w:noProof/>
              </w:rPr>
              <w:t>Whistleblowing</w:t>
            </w:r>
            <w:r>
              <w:rPr>
                <w:noProof/>
                <w:webHidden/>
              </w:rPr>
              <w:tab/>
            </w:r>
            <w:r>
              <w:rPr>
                <w:noProof/>
                <w:webHidden/>
              </w:rPr>
              <w:fldChar w:fldCharType="begin"/>
            </w:r>
            <w:r>
              <w:rPr>
                <w:noProof/>
                <w:webHidden/>
              </w:rPr>
              <w:instrText xml:space="preserve"> PAGEREF _Toc207808190 \h </w:instrText>
            </w:r>
            <w:r>
              <w:rPr>
                <w:noProof/>
                <w:webHidden/>
              </w:rPr>
            </w:r>
            <w:r>
              <w:rPr>
                <w:noProof/>
                <w:webHidden/>
              </w:rPr>
              <w:fldChar w:fldCharType="separate"/>
            </w:r>
            <w:r>
              <w:rPr>
                <w:noProof/>
                <w:webHidden/>
              </w:rPr>
              <w:t>21</w:t>
            </w:r>
            <w:r>
              <w:rPr>
                <w:noProof/>
                <w:webHidden/>
              </w:rPr>
              <w:fldChar w:fldCharType="end"/>
            </w:r>
          </w:hyperlink>
        </w:p>
        <w:p w14:paraId="3002960B" w14:textId="0E05B007"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91" w:history="1">
            <w:r w:rsidRPr="00250A1A">
              <w:rPr>
                <w:rStyle w:val="Hyperlink"/>
                <w:rFonts w:ascii="Calibri Light" w:hAnsi="Calibri Light"/>
                <w:b/>
                <w:noProof/>
              </w:rPr>
              <w:t>Confidentiality</w:t>
            </w:r>
            <w:r>
              <w:rPr>
                <w:noProof/>
                <w:webHidden/>
              </w:rPr>
              <w:tab/>
            </w:r>
            <w:r>
              <w:rPr>
                <w:noProof/>
                <w:webHidden/>
              </w:rPr>
              <w:fldChar w:fldCharType="begin"/>
            </w:r>
            <w:r>
              <w:rPr>
                <w:noProof/>
                <w:webHidden/>
              </w:rPr>
              <w:instrText xml:space="preserve"> PAGEREF _Toc207808191 \h </w:instrText>
            </w:r>
            <w:r>
              <w:rPr>
                <w:noProof/>
                <w:webHidden/>
              </w:rPr>
            </w:r>
            <w:r>
              <w:rPr>
                <w:noProof/>
                <w:webHidden/>
              </w:rPr>
              <w:fldChar w:fldCharType="separate"/>
            </w:r>
            <w:r>
              <w:rPr>
                <w:noProof/>
                <w:webHidden/>
              </w:rPr>
              <w:t>21</w:t>
            </w:r>
            <w:r>
              <w:rPr>
                <w:noProof/>
                <w:webHidden/>
              </w:rPr>
              <w:fldChar w:fldCharType="end"/>
            </w:r>
          </w:hyperlink>
        </w:p>
        <w:p w14:paraId="6E42E1F6" w14:textId="7D83920A"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92" w:history="1">
            <w:r w:rsidRPr="00250A1A">
              <w:rPr>
                <w:rStyle w:val="Hyperlink"/>
                <w:rFonts w:ascii="Calibri Light" w:hAnsi="Calibri Light"/>
                <w:b/>
                <w:noProof/>
              </w:rPr>
              <w:t>Staff training, practice and conduct</w:t>
            </w:r>
            <w:r>
              <w:rPr>
                <w:noProof/>
                <w:webHidden/>
              </w:rPr>
              <w:tab/>
            </w:r>
            <w:r>
              <w:rPr>
                <w:noProof/>
                <w:webHidden/>
              </w:rPr>
              <w:fldChar w:fldCharType="begin"/>
            </w:r>
            <w:r>
              <w:rPr>
                <w:noProof/>
                <w:webHidden/>
              </w:rPr>
              <w:instrText xml:space="preserve"> PAGEREF _Toc207808192 \h </w:instrText>
            </w:r>
            <w:r>
              <w:rPr>
                <w:noProof/>
                <w:webHidden/>
              </w:rPr>
            </w:r>
            <w:r>
              <w:rPr>
                <w:noProof/>
                <w:webHidden/>
              </w:rPr>
              <w:fldChar w:fldCharType="separate"/>
            </w:r>
            <w:r>
              <w:rPr>
                <w:noProof/>
                <w:webHidden/>
              </w:rPr>
              <w:t>22</w:t>
            </w:r>
            <w:r>
              <w:rPr>
                <w:noProof/>
                <w:webHidden/>
              </w:rPr>
              <w:fldChar w:fldCharType="end"/>
            </w:r>
          </w:hyperlink>
        </w:p>
        <w:p w14:paraId="16E37C87" w14:textId="31E179D2"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93" w:history="1">
            <w:r w:rsidRPr="00250A1A">
              <w:rPr>
                <w:rStyle w:val="Hyperlink"/>
                <w:rFonts w:ascii="Calibri Light" w:hAnsi="Calibri Light"/>
                <w:b/>
                <w:noProof/>
              </w:rPr>
              <w:t>Health and safety, risk assessments and visitors</w:t>
            </w:r>
            <w:r>
              <w:rPr>
                <w:noProof/>
                <w:webHidden/>
              </w:rPr>
              <w:tab/>
            </w:r>
            <w:r>
              <w:rPr>
                <w:noProof/>
                <w:webHidden/>
              </w:rPr>
              <w:fldChar w:fldCharType="begin"/>
            </w:r>
            <w:r>
              <w:rPr>
                <w:noProof/>
                <w:webHidden/>
              </w:rPr>
              <w:instrText xml:space="preserve"> PAGEREF _Toc207808193 \h </w:instrText>
            </w:r>
            <w:r>
              <w:rPr>
                <w:noProof/>
                <w:webHidden/>
              </w:rPr>
            </w:r>
            <w:r>
              <w:rPr>
                <w:noProof/>
                <w:webHidden/>
              </w:rPr>
              <w:fldChar w:fldCharType="separate"/>
            </w:r>
            <w:r>
              <w:rPr>
                <w:noProof/>
                <w:webHidden/>
              </w:rPr>
              <w:t>23</w:t>
            </w:r>
            <w:r>
              <w:rPr>
                <w:noProof/>
                <w:webHidden/>
              </w:rPr>
              <w:fldChar w:fldCharType="end"/>
            </w:r>
          </w:hyperlink>
        </w:p>
        <w:p w14:paraId="302CF8B9" w14:textId="73338B7F"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94" w:history="1">
            <w:r w:rsidRPr="00250A1A">
              <w:rPr>
                <w:rStyle w:val="Hyperlink"/>
                <w:rFonts w:ascii="Calibri Light" w:hAnsi="Calibri Light"/>
                <w:b/>
                <w:noProof/>
              </w:rPr>
              <w:t>Record Keeping</w:t>
            </w:r>
            <w:r>
              <w:rPr>
                <w:noProof/>
                <w:webHidden/>
              </w:rPr>
              <w:tab/>
            </w:r>
            <w:r>
              <w:rPr>
                <w:noProof/>
                <w:webHidden/>
              </w:rPr>
              <w:fldChar w:fldCharType="begin"/>
            </w:r>
            <w:r>
              <w:rPr>
                <w:noProof/>
                <w:webHidden/>
              </w:rPr>
              <w:instrText xml:space="preserve"> PAGEREF _Toc207808194 \h </w:instrText>
            </w:r>
            <w:r>
              <w:rPr>
                <w:noProof/>
                <w:webHidden/>
              </w:rPr>
            </w:r>
            <w:r>
              <w:rPr>
                <w:noProof/>
                <w:webHidden/>
              </w:rPr>
              <w:fldChar w:fldCharType="separate"/>
            </w:r>
            <w:r>
              <w:rPr>
                <w:noProof/>
                <w:webHidden/>
              </w:rPr>
              <w:t>24</w:t>
            </w:r>
            <w:r>
              <w:rPr>
                <w:noProof/>
                <w:webHidden/>
              </w:rPr>
              <w:fldChar w:fldCharType="end"/>
            </w:r>
          </w:hyperlink>
        </w:p>
        <w:p w14:paraId="484E9518" w14:textId="6CB08A2D"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95" w:history="1">
            <w:r w:rsidRPr="00250A1A">
              <w:rPr>
                <w:rStyle w:val="Hyperlink"/>
                <w:rFonts w:ascii="Calibri Light" w:hAnsi="Calibri Light"/>
                <w:b/>
                <w:noProof/>
              </w:rPr>
              <w:t>Transfer of Records</w:t>
            </w:r>
            <w:r>
              <w:rPr>
                <w:noProof/>
                <w:webHidden/>
              </w:rPr>
              <w:tab/>
            </w:r>
            <w:r>
              <w:rPr>
                <w:noProof/>
                <w:webHidden/>
              </w:rPr>
              <w:fldChar w:fldCharType="begin"/>
            </w:r>
            <w:r>
              <w:rPr>
                <w:noProof/>
                <w:webHidden/>
              </w:rPr>
              <w:instrText xml:space="preserve"> PAGEREF _Toc207808195 \h </w:instrText>
            </w:r>
            <w:r>
              <w:rPr>
                <w:noProof/>
                <w:webHidden/>
              </w:rPr>
            </w:r>
            <w:r>
              <w:rPr>
                <w:noProof/>
                <w:webHidden/>
              </w:rPr>
              <w:fldChar w:fldCharType="separate"/>
            </w:r>
            <w:r>
              <w:rPr>
                <w:noProof/>
                <w:webHidden/>
              </w:rPr>
              <w:t>25</w:t>
            </w:r>
            <w:r>
              <w:rPr>
                <w:noProof/>
                <w:webHidden/>
              </w:rPr>
              <w:fldChar w:fldCharType="end"/>
            </w:r>
          </w:hyperlink>
        </w:p>
        <w:p w14:paraId="09BA82ED" w14:textId="7EEF9659"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96" w:history="1">
            <w:r w:rsidRPr="00250A1A">
              <w:rPr>
                <w:rStyle w:val="Hyperlink"/>
                <w:rFonts w:ascii="Calibri Light" w:hAnsi="Calibri Light"/>
                <w:b/>
                <w:noProof/>
              </w:rPr>
              <w:t>PART B – Specific Areas of Safeguarding</w:t>
            </w:r>
            <w:r>
              <w:rPr>
                <w:noProof/>
                <w:webHidden/>
              </w:rPr>
              <w:tab/>
            </w:r>
            <w:r>
              <w:rPr>
                <w:noProof/>
                <w:webHidden/>
              </w:rPr>
              <w:fldChar w:fldCharType="begin"/>
            </w:r>
            <w:r>
              <w:rPr>
                <w:noProof/>
                <w:webHidden/>
              </w:rPr>
              <w:instrText xml:space="preserve"> PAGEREF _Toc207808196 \h </w:instrText>
            </w:r>
            <w:r>
              <w:rPr>
                <w:noProof/>
                <w:webHidden/>
              </w:rPr>
            </w:r>
            <w:r>
              <w:rPr>
                <w:noProof/>
                <w:webHidden/>
              </w:rPr>
              <w:fldChar w:fldCharType="separate"/>
            </w:r>
            <w:r>
              <w:rPr>
                <w:noProof/>
                <w:webHidden/>
              </w:rPr>
              <w:t>25</w:t>
            </w:r>
            <w:r>
              <w:rPr>
                <w:noProof/>
                <w:webHidden/>
              </w:rPr>
              <w:fldChar w:fldCharType="end"/>
            </w:r>
          </w:hyperlink>
        </w:p>
        <w:p w14:paraId="533D8355" w14:textId="507712EE"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97" w:history="1">
            <w:r w:rsidRPr="00250A1A">
              <w:rPr>
                <w:rStyle w:val="Hyperlink"/>
                <w:rFonts w:ascii="Calibri Light" w:hAnsi="Calibri Light"/>
                <w:b/>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_Toc207808197 \h </w:instrText>
            </w:r>
            <w:r>
              <w:rPr>
                <w:noProof/>
                <w:webHidden/>
              </w:rPr>
            </w:r>
            <w:r>
              <w:rPr>
                <w:noProof/>
                <w:webHidden/>
              </w:rPr>
              <w:fldChar w:fldCharType="separate"/>
            </w:r>
            <w:r>
              <w:rPr>
                <w:noProof/>
                <w:webHidden/>
              </w:rPr>
              <w:t>25</w:t>
            </w:r>
            <w:r>
              <w:rPr>
                <w:noProof/>
                <w:webHidden/>
              </w:rPr>
              <w:fldChar w:fldCharType="end"/>
            </w:r>
          </w:hyperlink>
        </w:p>
        <w:p w14:paraId="79E4276C" w14:textId="33878C9A" w:rsidR="00D93EDD" w:rsidRDefault="00D93EDD">
          <w:pPr>
            <w:pStyle w:val="TOC2"/>
            <w:tabs>
              <w:tab w:val="right" w:leader="dot" w:pos="9016"/>
            </w:tabs>
            <w:rPr>
              <w:rFonts w:eastAsiaTheme="minorEastAsia"/>
              <w:noProof/>
              <w:kern w:val="2"/>
              <w:sz w:val="24"/>
              <w:szCs w:val="24"/>
              <w:lang w:eastAsia="en-GB"/>
              <w14:ligatures w14:val="standardContextual"/>
            </w:rPr>
          </w:pPr>
          <w:hyperlink w:anchor="_Toc207808198" w:history="1">
            <w:r w:rsidRPr="00250A1A">
              <w:rPr>
                <w:rStyle w:val="Hyperlink"/>
                <w:rFonts w:ascii="Calibri Light" w:hAnsi="Calibri Light"/>
                <w:b/>
                <w:noProof/>
              </w:rPr>
              <w:t>Child on Child Abuse</w:t>
            </w:r>
            <w:r>
              <w:rPr>
                <w:noProof/>
                <w:webHidden/>
              </w:rPr>
              <w:tab/>
            </w:r>
            <w:r>
              <w:rPr>
                <w:noProof/>
                <w:webHidden/>
              </w:rPr>
              <w:fldChar w:fldCharType="begin"/>
            </w:r>
            <w:r>
              <w:rPr>
                <w:noProof/>
                <w:webHidden/>
              </w:rPr>
              <w:instrText xml:space="preserve"> PAGEREF _Toc207808198 \h </w:instrText>
            </w:r>
            <w:r>
              <w:rPr>
                <w:noProof/>
                <w:webHidden/>
              </w:rPr>
            </w:r>
            <w:r>
              <w:rPr>
                <w:noProof/>
                <w:webHidden/>
              </w:rPr>
              <w:fldChar w:fldCharType="separate"/>
            </w:r>
            <w:r>
              <w:rPr>
                <w:noProof/>
                <w:webHidden/>
              </w:rPr>
              <w:t>27</w:t>
            </w:r>
            <w:r>
              <w:rPr>
                <w:noProof/>
                <w:webHidden/>
              </w:rPr>
              <w:fldChar w:fldCharType="end"/>
            </w:r>
          </w:hyperlink>
        </w:p>
        <w:p w14:paraId="40C94861" w14:textId="4706FA04"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199" w:history="1">
            <w:r w:rsidRPr="00250A1A">
              <w:rPr>
                <w:rStyle w:val="Hyperlink"/>
                <w:rFonts w:ascii="Calibri Light" w:hAnsi="Calibri Light"/>
                <w:b/>
                <w:noProof/>
              </w:rPr>
              <w:t>Recognising and responding to child-on-child abuse</w:t>
            </w:r>
            <w:r>
              <w:rPr>
                <w:noProof/>
                <w:webHidden/>
              </w:rPr>
              <w:tab/>
            </w:r>
            <w:r>
              <w:rPr>
                <w:noProof/>
                <w:webHidden/>
              </w:rPr>
              <w:fldChar w:fldCharType="begin"/>
            </w:r>
            <w:r>
              <w:rPr>
                <w:noProof/>
                <w:webHidden/>
              </w:rPr>
              <w:instrText xml:space="preserve"> PAGEREF _Toc207808199 \h </w:instrText>
            </w:r>
            <w:r>
              <w:rPr>
                <w:noProof/>
                <w:webHidden/>
              </w:rPr>
            </w:r>
            <w:r>
              <w:rPr>
                <w:noProof/>
                <w:webHidden/>
              </w:rPr>
              <w:fldChar w:fldCharType="separate"/>
            </w:r>
            <w:r>
              <w:rPr>
                <w:noProof/>
                <w:webHidden/>
              </w:rPr>
              <w:t>28</w:t>
            </w:r>
            <w:r>
              <w:rPr>
                <w:noProof/>
                <w:webHidden/>
              </w:rPr>
              <w:fldChar w:fldCharType="end"/>
            </w:r>
          </w:hyperlink>
        </w:p>
        <w:p w14:paraId="04EA8BAE" w14:textId="5E10ABD0"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00" w:history="1">
            <w:r w:rsidRPr="00250A1A">
              <w:rPr>
                <w:rStyle w:val="Hyperlink"/>
                <w:rFonts w:ascii="Calibri Light" w:hAnsi="Calibri Light"/>
                <w:b/>
                <w:noProof/>
              </w:rPr>
              <w:t>Remote Learning</w:t>
            </w:r>
            <w:r>
              <w:rPr>
                <w:noProof/>
                <w:webHidden/>
              </w:rPr>
              <w:tab/>
            </w:r>
            <w:r>
              <w:rPr>
                <w:noProof/>
                <w:webHidden/>
              </w:rPr>
              <w:fldChar w:fldCharType="begin"/>
            </w:r>
            <w:r>
              <w:rPr>
                <w:noProof/>
                <w:webHidden/>
              </w:rPr>
              <w:instrText xml:space="preserve"> PAGEREF _Toc207808200 \h </w:instrText>
            </w:r>
            <w:r>
              <w:rPr>
                <w:noProof/>
                <w:webHidden/>
              </w:rPr>
            </w:r>
            <w:r>
              <w:rPr>
                <w:noProof/>
                <w:webHidden/>
              </w:rPr>
              <w:fldChar w:fldCharType="separate"/>
            </w:r>
            <w:r>
              <w:rPr>
                <w:noProof/>
                <w:webHidden/>
              </w:rPr>
              <w:t>29</w:t>
            </w:r>
            <w:r>
              <w:rPr>
                <w:noProof/>
                <w:webHidden/>
              </w:rPr>
              <w:fldChar w:fldCharType="end"/>
            </w:r>
          </w:hyperlink>
        </w:p>
        <w:p w14:paraId="34FD4EE7" w14:textId="46351B27"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01" w:history="1">
            <w:r w:rsidRPr="00250A1A">
              <w:rPr>
                <w:rStyle w:val="Hyperlink"/>
                <w:rFonts w:ascii="Calibri Light" w:hAnsi="Calibri Light"/>
                <w:b/>
                <w:noProof/>
              </w:rPr>
              <w:t>Child Criminal and Sexual Exploitation</w:t>
            </w:r>
            <w:r>
              <w:rPr>
                <w:noProof/>
                <w:webHidden/>
              </w:rPr>
              <w:tab/>
            </w:r>
            <w:r>
              <w:rPr>
                <w:noProof/>
                <w:webHidden/>
              </w:rPr>
              <w:fldChar w:fldCharType="begin"/>
            </w:r>
            <w:r>
              <w:rPr>
                <w:noProof/>
                <w:webHidden/>
              </w:rPr>
              <w:instrText xml:space="preserve"> PAGEREF _Toc207808201 \h </w:instrText>
            </w:r>
            <w:r>
              <w:rPr>
                <w:noProof/>
                <w:webHidden/>
              </w:rPr>
            </w:r>
            <w:r>
              <w:rPr>
                <w:noProof/>
                <w:webHidden/>
              </w:rPr>
              <w:fldChar w:fldCharType="separate"/>
            </w:r>
            <w:r>
              <w:rPr>
                <w:noProof/>
                <w:webHidden/>
              </w:rPr>
              <w:t>31</w:t>
            </w:r>
            <w:r>
              <w:rPr>
                <w:noProof/>
                <w:webHidden/>
              </w:rPr>
              <w:fldChar w:fldCharType="end"/>
            </w:r>
          </w:hyperlink>
        </w:p>
        <w:p w14:paraId="74C8D2B3" w14:textId="301BC474"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02" w:history="1">
            <w:r w:rsidRPr="00250A1A">
              <w:rPr>
                <w:rStyle w:val="Hyperlink"/>
                <w:rFonts w:ascii="Calibri Light" w:hAnsi="Calibri Light"/>
                <w:b/>
                <w:noProof/>
              </w:rPr>
              <w:t>Child Sexual Exploitation</w:t>
            </w:r>
            <w:r>
              <w:rPr>
                <w:noProof/>
                <w:webHidden/>
              </w:rPr>
              <w:tab/>
            </w:r>
            <w:r>
              <w:rPr>
                <w:noProof/>
                <w:webHidden/>
              </w:rPr>
              <w:fldChar w:fldCharType="begin"/>
            </w:r>
            <w:r>
              <w:rPr>
                <w:noProof/>
                <w:webHidden/>
              </w:rPr>
              <w:instrText xml:space="preserve"> PAGEREF _Toc207808202 \h </w:instrText>
            </w:r>
            <w:r>
              <w:rPr>
                <w:noProof/>
                <w:webHidden/>
              </w:rPr>
            </w:r>
            <w:r>
              <w:rPr>
                <w:noProof/>
                <w:webHidden/>
              </w:rPr>
              <w:fldChar w:fldCharType="separate"/>
            </w:r>
            <w:r>
              <w:rPr>
                <w:noProof/>
                <w:webHidden/>
              </w:rPr>
              <w:t>31</w:t>
            </w:r>
            <w:r>
              <w:rPr>
                <w:noProof/>
                <w:webHidden/>
              </w:rPr>
              <w:fldChar w:fldCharType="end"/>
            </w:r>
          </w:hyperlink>
        </w:p>
        <w:p w14:paraId="5748149D" w14:textId="709C6271"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03" w:history="1">
            <w:r w:rsidRPr="00250A1A">
              <w:rPr>
                <w:rStyle w:val="Hyperlink"/>
                <w:rFonts w:ascii="Calibri Light" w:hAnsi="Calibri Light"/>
                <w:b/>
                <w:noProof/>
              </w:rPr>
              <w:t>Child Criminal Exploitation</w:t>
            </w:r>
            <w:r>
              <w:rPr>
                <w:noProof/>
                <w:webHidden/>
              </w:rPr>
              <w:tab/>
            </w:r>
            <w:r>
              <w:rPr>
                <w:noProof/>
                <w:webHidden/>
              </w:rPr>
              <w:fldChar w:fldCharType="begin"/>
            </w:r>
            <w:r>
              <w:rPr>
                <w:noProof/>
                <w:webHidden/>
              </w:rPr>
              <w:instrText xml:space="preserve"> PAGEREF _Toc207808203 \h </w:instrText>
            </w:r>
            <w:r>
              <w:rPr>
                <w:noProof/>
                <w:webHidden/>
              </w:rPr>
            </w:r>
            <w:r>
              <w:rPr>
                <w:noProof/>
                <w:webHidden/>
              </w:rPr>
              <w:fldChar w:fldCharType="separate"/>
            </w:r>
            <w:r>
              <w:rPr>
                <w:noProof/>
                <w:webHidden/>
              </w:rPr>
              <w:t>33</w:t>
            </w:r>
            <w:r>
              <w:rPr>
                <w:noProof/>
                <w:webHidden/>
              </w:rPr>
              <w:fldChar w:fldCharType="end"/>
            </w:r>
          </w:hyperlink>
        </w:p>
        <w:p w14:paraId="034BA0FB" w14:textId="63E9907A"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04" w:history="1">
            <w:r w:rsidRPr="00250A1A">
              <w:rPr>
                <w:rStyle w:val="Hyperlink"/>
                <w:rFonts w:ascii="Calibri Light" w:hAnsi="Calibri Light"/>
                <w:b/>
                <w:noProof/>
              </w:rPr>
              <w:t>Prevention of radicalisation</w:t>
            </w:r>
            <w:r>
              <w:rPr>
                <w:noProof/>
                <w:webHidden/>
              </w:rPr>
              <w:tab/>
            </w:r>
            <w:r>
              <w:rPr>
                <w:noProof/>
                <w:webHidden/>
              </w:rPr>
              <w:fldChar w:fldCharType="begin"/>
            </w:r>
            <w:r>
              <w:rPr>
                <w:noProof/>
                <w:webHidden/>
              </w:rPr>
              <w:instrText xml:space="preserve"> PAGEREF _Toc207808204 \h </w:instrText>
            </w:r>
            <w:r>
              <w:rPr>
                <w:noProof/>
                <w:webHidden/>
              </w:rPr>
            </w:r>
            <w:r>
              <w:rPr>
                <w:noProof/>
                <w:webHidden/>
              </w:rPr>
              <w:fldChar w:fldCharType="separate"/>
            </w:r>
            <w:r>
              <w:rPr>
                <w:noProof/>
                <w:webHidden/>
              </w:rPr>
              <w:t>34</w:t>
            </w:r>
            <w:r>
              <w:rPr>
                <w:noProof/>
                <w:webHidden/>
              </w:rPr>
              <w:fldChar w:fldCharType="end"/>
            </w:r>
          </w:hyperlink>
        </w:p>
        <w:p w14:paraId="076B7DC7" w14:textId="6B9281D7"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05" w:history="1">
            <w:r w:rsidRPr="00250A1A">
              <w:rPr>
                <w:rStyle w:val="Hyperlink"/>
                <w:rFonts w:ascii="Calibri Light" w:hAnsi="Calibri Light"/>
                <w:b/>
                <w:noProof/>
              </w:rPr>
              <w:t>The Prevent duty</w:t>
            </w:r>
            <w:r>
              <w:rPr>
                <w:noProof/>
                <w:webHidden/>
              </w:rPr>
              <w:tab/>
            </w:r>
            <w:r>
              <w:rPr>
                <w:noProof/>
                <w:webHidden/>
              </w:rPr>
              <w:fldChar w:fldCharType="begin"/>
            </w:r>
            <w:r>
              <w:rPr>
                <w:noProof/>
                <w:webHidden/>
              </w:rPr>
              <w:instrText xml:space="preserve"> PAGEREF _Toc207808205 \h </w:instrText>
            </w:r>
            <w:r>
              <w:rPr>
                <w:noProof/>
                <w:webHidden/>
              </w:rPr>
            </w:r>
            <w:r>
              <w:rPr>
                <w:noProof/>
                <w:webHidden/>
              </w:rPr>
              <w:fldChar w:fldCharType="separate"/>
            </w:r>
            <w:r>
              <w:rPr>
                <w:noProof/>
                <w:webHidden/>
              </w:rPr>
              <w:t>35</w:t>
            </w:r>
            <w:r>
              <w:rPr>
                <w:noProof/>
                <w:webHidden/>
              </w:rPr>
              <w:fldChar w:fldCharType="end"/>
            </w:r>
          </w:hyperlink>
        </w:p>
        <w:p w14:paraId="41C4DE70" w14:textId="0E7670E5"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06" w:history="1">
            <w:r w:rsidRPr="00250A1A">
              <w:rPr>
                <w:rStyle w:val="Hyperlink"/>
                <w:rFonts w:ascii="Calibri Light" w:hAnsi="Calibri Light"/>
                <w:b/>
                <w:noProof/>
              </w:rPr>
              <w:t>Channel</w:t>
            </w:r>
            <w:r>
              <w:rPr>
                <w:noProof/>
                <w:webHidden/>
              </w:rPr>
              <w:tab/>
            </w:r>
            <w:r>
              <w:rPr>
                <w:noProof/>
                <w:webHidden/>
              </w:rPr>
              <w:fldChar w:fldCharType="begin"/>
            </w:r>
            <w:r>
              <w:rPr>
                <w:noProof/>
                <w:webHidden/>
              </w:rPr>
              <w:instrText xml:space="preserve"> PAGEREF _Toc207808206 \h </w:instrText>
            </w:r>
            <w:r>
              <w:rPr>
                <w:noProof/>
                <w:webHidden/>
              </w:rPr>
            </w:r>
            <w:r>
              <w:rPr>
                <w:noProof/>
                <w:webHidden/>
              </w:rPr>
              <w:fldChar w:fldCharType="separate"/>
            </w:r>
            <w:r>
              <w:rPr>
                <w:noProof/>
                <w:webHidden/>
              </w:rPr>
              <w:t>35</w:t>
            </w:r>
            <w:r>
              <w:rPr>
                <w:noProof/>
                <w:webHidden/>
              </w:rPr>
              <w:fldChar w:fldCharType="end"/>
            </w:r>
          </w:hyperlink>
        </w:p>
        <w:p w14:paraId="3896406D" w14:textId="543E363D"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07" w:history="1">
            <w:r w:rsidRPr="00250A1A">
              <w:rPr>
                <w:rStyle w:val="Hyperlink"/>
                <w:rFonts w:ascii="Calibri Light" w:hAnsi="Calibri Light"/>
                <w:b/>
                <w:noProof/>
              </w:rPr>
              <w:t>Mandatory reporting of FGM</w:t>
            </w:r>
            <w:r>
              <w:rPr>
                <w:noProof/>
                <w:webHidden/>
              </w:rPr>
              <w:tab/>
            </w:r>
            <w:r>
              <w:rPr>
                <w:noProof/>
                <w:webHidden/>
              </w:rPr>
              <w:fldChar w:fldCharType="begin"/>
            </w:r>
            <w:r>
              <w:rPr>
                <w:noProof/>
                <w:webHidden/>
              </w:rPr>
              <w:instrText xml:space="preserve"> PAGEREF _Toc207808207 \h </w:instrText>
            </w:r>
            <w:r>
              <w:rPr>
                <w:noProof/>
                <w:webHidden/>
              </w:rPr>
            </w:r>
            <w:r>
              <w:rPr>
                <w:noProof/>
                <w:webHidden/>
              </w:rPr>
              <w:fldChar w:fldCharType="separate"/>
            </w:r>
            <w:r>
              <w:rPr>
                <w:noProof/>
                <w:webHidden/>
              </w:rPr>
              <w:t>36</w:t>
            </w:r>
            <w:r>
              <w:rPr>
                <w:noProof/>
                <w:webHidden/>
              </w:rPr>
              <w:fldChar w:fldCharType="end"/>
            </w:r>
          </w:hyperlink>
        </w:p>
        <w:p w14:paraId="773266AB" w14:textId="11328C29"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08" w:history="1">
            <w:r w:rsidRPr="00250A1A">
              <w:rPr>
                <w:rStyle w:val="Hyperlink"/>
                <w:rFonts w:ascii="Calibri Light" w:hAnsi="Calibri Light"/>
                <w:b/>
                <w:noProof/>
              </w:rPr>
              <w:t>Online safety</w:t>
            </w:r>
            <w:r>
              <w:rPr>
                <w:noProof/>
                <w:webHidden/>
              </w:rPr>
              <w:tab/>
            </w:r>
            <w:r>
              <w:rPr>
                <w:noProof/>
                <w:webHidden/>
              </w:rPr>
              <w:fldChar w:fldCharType="begin"/>
            </w:r>
            <w:r>
              <w:rPr>
                <w:noProof/>
                <w:webHidden/>
              </w:rPr>
              <w:instrText xml:space="preserve"> PAGEREF _Toc207808208 \h </w:instrText>
            </w:r>
            <w:r>
              <w:rPr>
                <w:noProof/>
                <w:webHidden/>
              </w:rPr>
            </w:r>
            <w:r>
              <w:rPr>
                <w:noProof/>
                <w:webHidden/>
              </w:rPr>
              <w:fldChar w:fldCharType="separate"/>
            </w:r>
            <w:r>
              <w:rPr>
                <w:noProof/>
                <w:webHidden/>
              </w:rPr>
              <w:t>36</w:t>
            </w:r>
            <w:r>
              <w:rPr>
                <w:noProof/>
                <w:webHidden/>
              </w:rPr>
              <w:fldChar w:fldCharType="end"/>
            </w:r>
          </w:hyperlink>
        </w:p>
        <w:p w14:paraId="63999C7D" w14:textId="0331F0A3"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09" w:history="1">
            <w:r w:rsidRPr="00250A1A">
              <w:rPr>
                <w:rStyle w:val="Hyperlink"/>
                <w:rFonts w:ascii="Calibri Light" w:hAnsi="Calibri Light"/>
                <w:b/>
                <w:noProof/>
              </w:rPr>
              <w:t>Use of electronic devices in school</w:t>
            </w:r>
            <w:r>
              <w:rPr>
                <w:noProof/>
                <w:webHidden/>
              </w:rPr>
              <w:tab/>
            </w:r>
            <w:r>
              <w:rPr>
                <w:noProof/>
                <w:webHidden/>
              </w:rPr>
              <w:fldChar w:fldCharType="begin"/>
            </w:r>
            <w:r>
              <w:rPr>
                <w:noProof/>
                <w:webHidden/>
              </w:rPr>
              <w:instrText xml:space="preserve"> PAGEREF _Toc207808209 \h </w:instrText>
            </w:r>
            <w:r>
              <w:rPr>
                <w:noProof/>
                <w:webHidden/>
              </w:rPr>
            </w:r>
            <w:r>
              <w:rPr>
                <w:noProof/>
                <w:webHidden/>
              </w:rPr>
              <w:fldChar w:fldCharType="separate"/>
            </w:r>
            <w:r>
              <w:rPr>
                <w:noProof/>
                <w:webHidden/>
              </w:rPr>
              <w:t>37</w:t>
            </w:r>
            <w:r>
              <w:rPr>
                <w:noProof/>
                <w:webHidden/>
              </w:rPr>
              <w:fldChar w:fldCharType="end"/>
            </w:r>
          </w:hyperlink>
        </w:p>
        <w:p w14:paraId="171556AE" w14:textId="690EBBE4"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10" w:history="1">
            <w:r w:rsidRPr="00250A1A">
              <w:rPr>
                <w:rStyle w:val="Hyperlink"/>
                <w:rFonts w:ascii="Calibri Light" w:hAnsi="Calibri Light"/>
                <w:b/>
                <w:noProof/>
              </w:rPr>
              <w:t>Looked after children, private fostering and care leavers.</w:t>
            </w:r>
            <w:r>
              <w:rPr>
                <w:noProof/>
                <w:webHidden/>
              </w:rPr>
              <w:tab/>
            </w:r>
            <w:r>
              <w:rPr>
                <w:noProof/>
                <w:webHidden/>
              </w:rPr>
              <w:fldChar w:fldCharType="begin"/>
            </w:r>
            <w:r>
              <w:rPr>
                <w:noProof/>
                <w:webHidden/>
              </w:rPr>
              <w:instrText xml:space="preserve"> PAGEREF _Toc207808210 \h </w:instrText>
            </w:r>
            <w:r>
              <w:rPr>
                <w:noProof/>
                <w:webHidden/>
              </w:rPr>
            </w:r>
            <w:r>
              <w:rPr>
                <w:noProof/>
                <w:webHidden/>
              </w:rPr>
              <w:fldChar w:fldCharType="separate"/>
            </w:r>
            <w:r>
              <w:rPr>
                <w:noProof/>
                <w:webHidden/>
              </w:rPr>
              <w:t>38</w:t>
            </w:r>
            <w:r>
              <w:rPr>
                <w:noProof/>
                <w:webHidden/>
              </w:rPr>
              <w:fldChar w:fldCharType="end"/>
            </w:r>
          </w:hyperlink>
        </w:p>
        <w:p w14:paraId="28AB20F0" w14:textId="58335021"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11" w:history="1">
            <w:r w:rsidRPr="00250A1A">
              <w:rPr>
                <w:rStyle w:val="Hyperlink"/>
                <w:rFonts w:ascii="Calibri Light" w:hAnsi="Calibri Light"/>
                <w:b/>
                <w:noProof/>
              </w:rPr>
              <w:t>Private Fostering</w:t>
            </w:r>
            <w:r>
              <w:rPr>
                <w:noProof/>
                <w:webHidden/>
              </w:rPr>
              <w:tab/>
            </w:r>
            <w:r>
              <w:rPr>
                <w:noProof/>
                <w:webHidden/>
              </w:rPr>
              <w:fldChar w:fldCharType="begin"/>
            </w:r>
            <w:r>
              <w:rPr>
                <w:noProof/>
                <w:webHidden/>
              </w:rPr>
              <w:instrText xml:space="preserve"> PAGEREF _Toc207808211 \h </w:instrText>
            </w:r>
            <w:r>
              <w:rPr>
                <w:noProof/>
                <w:webHidden/>
              </w:rPr>
            </w:r>
            <w:r>
              <w:rPr>
                <w:noProof/>
                <w:webHidden/>
              </w:rPr>
              <w:fldChar w:fldCharType="separate"/>
            </w:r>
            <w:r>
              <w:rPr>
                <w:noProof/>
                <w:webHidden/>
              </w:rPr>
              <w:t>39</w:t>
            </w:r>
            <w:r>
              <w:rPr>
                <w:noProof/>
                <w:webHidden/>
              </w:rPr>
              <w:fldChar w:fldCharType="end"/>
            </w:r>
          </w:hyperlink>
        </w:p>
        <w:p w14:paraId="481B54DA" w14:textId="65EE7365"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12" w:history="1">
            <w:r w:rsidRPr="00250A1A">
              <w:rPr>
                <w:rStyle w:val="Hyperlink"/>
                <w:rFonts w:ascii="Calibri Light" w:hAnsi="Calibri Light"/>
                <w:b/>
                <w:noProof/>
              </w:rPr>
              <w:t>Police and Criminal Evidence Act (1984) – Code C</w:t>
            </w:r>
            <w:r>
              <w:rPr>
                <w:noProof/>
                <w:webHidden/>
              </w:rPr>
              <w:tab/>
            </w:r>
            <w:r>
              <w:rPr>
                <w:noProof/>
                <w:webHidden/>
              </w:rPr>
              <w:fldChar w:fldCharType="begin"/>
            </w:r>
            <w:r>
              <w:rPr>
                <w:noProof/>
                <w:webHidden/>
              </w:rPr>
              <w:instrText xml:space="preserve"> PAGEREF _Toc207808212 \h </w:instrText>
            </w:r>
            <w:r>
              <w:rPr>
                <w:noProof/>
                <w:webHidden/>
              </w:rPr>
            </w:r>
            <w:r>
              <w:rPr>
                <w:noProof/>
                <w:webHidden/>
              </w:rPr>
              <w:fldChar w:fldCharType="separate"/>
            </w:r>
            <w:r>
              <w:rPr>
                <w:noProof/>
                <w:webHidden/>
              </w:rPr>
              <w:t>39</w:t>
            </w:r>
            <w:r>
              <w:rPr>
                <w:noProof/>
                <w:webHidden/>
              </w:rPr>
              <w:fldChar w:fldCharType="end"/>
            </w:r>
          </w:hyperlink>
        </w:p>
        <w:p w14:paraId="5B931BD7" w14:textId="7DFAF13E"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13" w:history="1">
            <w:r w:rsidRPr="00250A1A">
              <w:rPr>
                <w:rStyle w:val="Hyperlink"/>
                <w:rFonts w:ascii="Calibri Light" w:hAnsi="Calibri Light"/>
                <w:b/>
                <w:noProof/>
              </w:rPr>
              <w:t>Safeguarding vulnerable groups, including Domestic Abuse</w:t>
            </w:r>
            <w:r>
              <w:rPr>
                <w:noProof/>
                <w:webHidden/>
              </w:rPr>
              <w:tab/>
            </w:r>
            <w:r>
              <w:rPr>
                <w:noProof/>
                <w:webHidden/>
              </w:rPr>
              <w:fldChar w:fldCharType="begin"/>
            </w:r>
            <w:r>
              <w:rPr>
                <w:noProof/>
                <w:webHidden/>
              </w:rPr>
              <w:instrText xml:space="preserve"> PAGEREF _Toc207808213 \h </w:instrText>
            </w:r>
            <w:r>
              <w:rPr>
                <w:noProof/>
                <w:webHidden/>
              </w:rPr>
            </w:r>
            <w:r>
              <w:rPr>
                <w:noProof/>
                <w:webHidden/>
              </w:rPr>
              <w:fldChar w:fldCharType="separate"/>
            </w:r>
            <w:r>
              <w:rPr>
                <w:noProof/>
                <w:webHidden/>
              </w:rPr>
              <w:t>40</w:t>
            </w:r>
            <w:r>
              <w:rPr>
                <w:noProof/>
                <w:webHidden/>
              </w:rPr>
              <w:fldChar w:fldCharType="end"/>
            </w:r>
          </w:hyperlink>
        </w:p>
        <w:p w14:paraId="359FEF7B" w14:textId="40487443"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14" w:history="1">
            <w:r w:rsidRPr="00250A1A">
              <w:rPr>
                <w:rStyle w:val="Hyperlink"/>
                <w:rFonts w:ascii="Calibri Light" w:hAnsi="Calibri Light"/>
                <w:b/>
                <w:noProof/>
              </w:rPr>
              <w:t>Honour Based Abuse (HBA)</w:t>
            </w:r>
            <w:r>
              <w:rPr>
                <w:noProof/>
                <w:webHidden/>
              </w:rPr>
              <w:tab/>
            </w:r>
            <w:r>
              <w:rPr>
                <w:noProof/>
                <w:webHidden/>
              </w:rPr>
              <w:fldChar w:fldCharType="begin"/>
            </w:r>
            <w:r>
              <w:rPr>
                <w:noProof/>
                <w:webHidden/>
              </w:rPr>
              <w:instrText xml:space="preserve"> PAGEREF _Toc207808214 \h </w:instrText>
            </w:r>
            <w:r>
              <w:rPr>
                <w:noProof/>
                <w:webHidden/>
              </w:rPr>
            </w:r>
            <w:r>
              <w:rPr>
                <w:noProof/>
                <w:webHidden/>
              </w:rPr>
              <w:fldChar w:fldCharType="separate"/>
            </w:r>
            <w:r>
              <w:rPr>
                <w:noProof/>
                <w:webHidden/>
              </w:rPr>
              <w:t>41</w:t>
            </w:r>
            <w:r>
              <w:rPr>
                <w:noProof/>
                <w:webHidden/>
              </w:rPr>
              <w:fldChar w:fldCharType="end"/>
            </w:r>
          </w:hyperlink>
        </w:p>
        <w:p w14:paraId="53B31C7F" w14:textId="5BDA71D6"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15" w:history="1">
            <w:r w:rsidRPr="00250A1A">
              <w:rPr>
                <w:rStyle w:val="Hyperlink"/>
                <w:rFonts w:ascii="Calibri Light" w:hAnsi="Calibri Light"/>
                <w:b/>
                <w:noProof/>
              </w:rPr>
              <w:t>Forced Marriage</w:t>
            </w:r>
            <w:r>
              <w:rPr>
                <w:noProof/>
                <w:webHidden/>
              </w:rPr>
              <w:tab/>
            </w:r>
            <w:r>
              <w:rPr>
                <w:noProof/>
                <w:webHidden/>
              </w:rPr>
              <w:fldChar w:fldCharType="begin"/>
            </w:r>
            <w:r>
              <w:rPr>
                <w:noProof/>
                <w:webHidden/>
              </w:rPr>
              <w:instrText xml:space="preserve"> PAGEREF _Toc207808215 \h </w:instrText>
            </w:r>
            <w:r>
              <w:rPr>
                <w:noProof/>
                <w:webHidden/>
              </w:rPr>
            </w:r>
            <w:r>
              <w:rPr>
                <w:noProof/>
                <w:webHidden/>
              </w:rPr>
              <w:fldChar w:fldCharType="separate"/>
            </w:r>
            <w:r>
              <w:rPr>
                <w:noProof/>
                <w:webHidden/>
              </w:rPr>
              <w:t>41</w:t>
            </w:r>
            <w:r>
              <w:rPr>
                <w:noProof/>
                <w:webHidden/>
              </w:rPr>
              <w:fldChar w:fldCharType="end"/>
            </w:r>
          </w:hyperlink>
        </w:p>
        <w:p w14:paraId="195913AC" w14:textId="5B8AB82A"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16" w:history="1">
            <w:r w:rsidRPr="00250A1A">
              <w:rPr>
                <w:rStyle w:val="Hyperlink"/>
                <w:rFonts w:ascii="Calibri Light" w:hAnsi="Calibri Light"/>
                <w:b/>
                <w:noProof/>
              </w:rPr>
              <w:t>Modern Slavery</w:t>
            </w:r>
            <w:r>
              <w:rPr>
                <w:noProof/>
                <w:webHidden/>
              </w:rPr>
              <w:tab/>
            </w:r>
            <w:r>
              <w:rPr>
                <w:noProof/>
                <w:webHidden/>
              </w:rPr>
              <w:fldChar w:fldCharType="begin"/>
            </w:r>
            <w:r>
              <w:rPr>
                <w:noProof/>
                <w:webHidden/>
              </w:rPr>
              <w:instrText xml:space="preserve"> PAGEREF _Toc207808216 \h </w:instrText>
            </w:r>
            <w:r>
              <w:rPr>
                <w:noProof/>
                <w:webHidden/>
              </w:rPr>
            </w:r>
            <w:r>
              <w:rPr>
                <w:noProof/>
                <w:webHidden/>
              </w:rPr>
              <w:fldChar w:fldCharType="separate"/>
            </w:r>
            <w:r>
              <w:rPr>
                <w:noProof/>
                <w:webHidden/>
              </w:rPr>
              <w:t>41</w:t>
            </w:r>
            <w:r>
              <w:rPr>
                <w:noProof/>
                <w:webHidden/>
              </w:rPr>
              <w:fldChar w:fldCharType="end"/>
            </w:r>
          </w:hyperlink>
        </w:p>
        <w:p w14:paraId="095477AB" w14:textId="5E75A984"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17" w:history="1">
            <w:r w:rsidRPr="00250A1A">
              <w:rPr>
                <w:rStyle w:val="Hyperlink"/>
                <w:rFonts w:ascii="Calibri Light" w:hAnsi="Calibri Light"/>
                <w:b/>
                <w:noProof/>
              </w:rPr>
              <w:t>Children experiencing mental health difficulties.</w:t>
            </w:r>
            <w:r>
              <w:rPr>
                <w:noProof/>
                <w:webHidden/>
              </w:rPr>
              <w:tab/>
            </w:r>
            <w:r>
              <w:rPr>
                <w:noProof/>
                <w:webHidden/>
              </w:rPr>
              <w:fldChar w:fldCharType="begin"/>
            </w:r>
            <w:r>
              <w:rPr>
                <w:noProof/>
                <w:webHidden/>
              </w:rPr>
              <w:instrText xml:space="preserve"> PAGEREF _Toc207808217 \h </w:instrText>
            </w:r>
            <w:r>
              <w:rPr>
                <w:noProof/>
                <w:webHidden/>
              </w:rPr>
            </w:r>
            <w:r>
              <w:rPr>
                <w:noProof/>
                <w:webHidden/>
              </w:rPr>
              <w:fldChar w:fldCharType="separate"/>
            </w:r>
            <w:r>
              <w:rPr>
                <w:noProof/>
                <w:webHidden/>
              </w:rPr>
              <w:t>41</w:t>
            </w:r>
            <w:r>
              <w:rPr>
                <w:noProof/>
                <w:webHidden/>
              </w:rPr>
              <w:fldChar w:fldCharType="end"/>
            </w:r>
          </w:hyperlink>
        </w:p>
        <w:p w14:paraId="087F87DB" w14:textId="6C9F7097"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18" w:history="1">
            <w:r w:rsidRPr="00250A1A">
              <w:rPr>
                <w:rStyle w:val="Hyperlink"/>
                <w:rFonts w:ascii="Calibri Light" w:hAnsi="Calibri Light"/>
                <w:b/>
                <w:noProof/>
              </w:rPr>
              <w:t>Serious Violence</w:t>
            </w:r>
            <w:r>
              <w:rPr>
                <w:noProof/>
                <w:webHidden/>
              </w:rPr>
              <w:tab/>
            </w:r>
            <w:r>
              <w:rPr>
                <w:noProof/>
                <w:webHidden/>
              </w:rPr>
              <w:fldChar w:fldCharType="begin"/>
            </w:r>
            <w:r>
              <w:rPr>
                <w:noProof/>
                <w:webHidden/>
              </w:rPr>
              <w:instrText xml:space="preserve"> PAGEREF _Toc207808218 \h </w:instrText>
            </w:r>
            <w:r>
              <w:rPr>
                <w:noProof/>
                <w:webHidden/>
              </w:rPr>
            </w:r>
            <w:r>
              <w:rPr>
                <w:noProof/>
                <w:webHidden/>
              </w:rPr>
              <w:fldChar w:fldCharType="separate"/>
            </w:r>
            <w:r>
              <w:rPr>
                <w:noProof/>
                <w:webHidden/>
              </w:rPr>
              <w:t>42</w:t>
            </w:r>
            <w:r>
              <w:rPr>
                <w:noProof/>
                <w:webHidden/>
              </w:rPr>
              <w:fldChar w:fldCharType="end"/>
            </w:r>
          </w:hyperlink>
        </w:p>
        <w:p w14:paraId="1F8BA0E5" w14:textId="4BA96D87"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19" w:history="1">
            <w:r w:rsidRPr="00250A1A">
              <w:rPr>
                <w:rStyle w:val="Hyperlink"/>
                <w:rFonts w:ascii="Calibri Light" w:hAnsi="Calibri Light"/>
                <w:b/>
                <w:noProof/>
              </w:rPr>
              <w:t>Education neglect monitoring attendance</w:t>
            </w:r>
            <w:r>
              <w:rPr>
                <w:noProof/>
                <w:webHidden/>
              </w:rPr>
              <w:tab/>
            </w:r>
            <w:r>
              <w:rPr>
                <w:noProof/>
                <w:webHidden/>
              </w:rPr>
              <w:fldChar w:fldCharType="begin"/>
            </w:r>
            <w:r>
              <w:rPr>
                <w:noProof/>
                <w:webHidden/>
              </w:rPr>
              <w:instrText xml:space="preserve"> PAGEREF _Toc207808219 \h </w:instrText>
            </w:r>
            <w:r>
              <w:rPr>
                <w:noProof/>
                <w:webHidden/>
              </w:rPr>
            </w:r>
            <w:r>
              <w:rPr>
                <w:noProof/>
                <w:webHidden/>
              </w:rPr>
              <w:fldChar w:fldCharType="separate"/>
            </w:r>
            <w:r>
              <w:rPr>
                <w:noProof/>
                <w:webHidden/>
              </w:rPr>
              <w:t>42</w:t>
            </w:r>
            <w:r>
              <w:rPr>
                <w:noProof/>
                <w:webHidden/>
              </w:rPr>
              <w:fldChar w:fldCharType="end"/>
            </w:r>
          </w:hyperlink>
        </w:p>
        <w:p w14:paraId="4AA83DD8" w14:textId="32764893"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20" w:history="1">
            <w:r w:rsidRPr="00250A1A">
              <w:rPr>
                <w:rStyle w:val="Hyperlink"/>
                <w:rFonts w:ascii="Calibri Light" w:hAnsi="Calibri Light"/>
                <w:b/>
                <w:noProof/>
              </w:rPr>
              <w:t>Other relevant policies</w:t>
            </w:r>
            <w:r>
              <w:rPr>
                <w:noProof/>
                <w:webHidden/>
              </w:rPr>
              <w:tab/>
            </w:r>
            <w:r>
              <w:rPr>
                <w:noProof/>
                <w:webHidden/>
              </w:rPr>
              <w:fldChar w:fldCharType="begin"/>
            </w:r>
            <w:r>
              <w:rPr>
                <w:noProof/>
                <w:webHidden/>
              </w:rPr>
              <w:instrText xml:space="preserve"> PAGEREF _Toc207808220 \h </w:instrText>
            </w:r>
            <w:r>
              <w:rPr>
                <w:noProof/>
                <w:webHidden/>
              </w:rPr>
            </w:r>
            <w:r>
              <w:rPr>
                <w:noProof/>
                <w:webHidden/>
              </w:rPr>
              <w:fldChar w:fldCharType="separate"/>
            </w:r>
            <w:r>
              <w:rPr>
                <w:noProof/>
                <w:webHidden/>
              </w:rPr>
              <w:t>42</w:t>
            </w:r>
            <w:r>
              <w:rPr>
                <w:noProof/>
                <w:webHidden/>
              </w:rPr>
              <w:fldChar w:fldCharType="end"/>
            </w:r>
          </w:hyperlink>
        </w:p>
        <w:p w14:paraId="33595A57" w14:textId="49D03381"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21" w:history="1">
            <w:r w:rsidRPr="00250A1A">
              <w:rPr>
                <w:rStyle w:val="Hyperlink"/>
                <w:rFonts w:ascii="Calibri Light" w:hAnsi="Calibri Light"/>
                <w:b/>
                <w:noProof/>
              </w:rPr>
              <w:t>APPENDICES</w:t>
            </w:r>
            <w:r>
              <w:rPr>
                <w:noProof/>
                <w:webHidden/>
              </w:rPr>
              <w:tab/>
            </w:r>
            <w:r>
              <w:rPr>
                <w:noProof/>
                <w:webHidden/>
              </w:rPr>
              <w:fldChar w:fldCharType="begin"/>
            </w:r>
            <w:r>
              <w:rPr>
                <w:noProof/>
                <w:webHidden/>
              </w:rPr>
              <w:instrText xml:space="preserve"> PAGEREF _Toc207808221 \h </w:instrText>
            </w:r>
            <w:r>
              <w:rPr>
                <w:noProof/>
                <w:webHidden/>
              </w:rPr>
            </w:r>
            <w:r>
              <w:rPr>
                <w:noProof/>
                <w:webHidden/>
              </w:rPr>
              <w:fldChar w:fldCharType="separate"/>
            </w:r>
            <w:r>
              <w:rPr>
                <w:noProof/>
                <w:webHidden/>
              </w:rPr>
              <w:t>42</w:t>
            </w:r>
            <w:r>
              <w:rPr>
                <w:noProof/>
                <w:webHidden/>
              </w:rPr>
              <w:fldChar w:fldCharType="end"/>
            </w:r>
          </w:hyperlink>
        </w:p>
        <w:p w14:paraId="05EB9167" w14:textId="7283DACE" w:rsidR="00D93EDD" w:rsidRDefault="00D93EDD">
          <w:pPr>
            <w:pStyle w:val="TOC2"/>
            <w:tabs>
              <w:tab w:val="right" w:leader="dot" w:pos="9016"/>
            </w:tabs>
            <w:rPr>
              <w:rFonts w:eastAsiaTheme="minorEastAsia"/>
              <w:noProof/>
              <w:kern w:val="2"/>
              <w:sz w:val="24"/>
              <w:szCs w:val="24"/>
              <w:lang w:eastAsia="en-GB"/>
              <w14:ligatures w14:val="standardContextual"/>
            </w:rPr>
          </w:pPr>
          <w:hyperlink w:anchor="_Toc207808222" w:history="1">
            <w:r w:rsidRPr="00250A1A">
              <w:rPr>
                <w:rStyle w:val="Hyperlink"/>
                <w:rFonts w:ascii="Calibri Light" w:hAnsi="Calibri Light"/>
                <w:b/>
                <w:noProof/>
              </w:rPr>
              <w:t>Appendix A - Definitions of Abuse and Neglect</w:t>
            </w:r>
            <w:r>
              <w:rPr>
                <w:noProof/>
                <w:webHidden/>
              </w:rPr>
              <w:tab/>
            </w:r>
            <w:r>
              <w:rPr>
                <w:noProof/>
                <w:webHidden/>
              </w:rPr>
              <w:fldChar w:fldCharType="begin"/>
            </w:r>
            <w:r>
              <w:rPr>
                <w:noProof/>
                <w:webHidden/>
              </w:rPr>
              <w:instrText xml:space="preserve"> PAGEREF _Toc207808222 \h </w:instrText>
            </w:r>
            <w:r>
              <w:rPr>
                <w:noProof/>
                <w:webHidden/>
              </w:rPr>
            </w:r>
            <w:r>
              <w:rPr>
                <w:noProof/>
                <w:webHidden/>
              </w:rPr>
              <w:fldChar w:fldCharType="separate"/>
            </w:r>
            <w:r>
              <w:rPr>
                <w:noProof/>
                <w:webHidden/>
              </w:rPr>
              <w:t>42</w:t>
            </w:r>
            <w:r>
              <w:rPr>
                <w:noProof/>
                <w:webHidden/>
              </w:rPr>
              <w:fldChar w:fldCharType="end"/>
            </w:r>
          </w:hyperlink>
        </w:p>
        <w:p w14:paraId="3935CF12" w14:textId="6029B113"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23" w:history="1">
            <w:r w:rsidRPr="00250A1A">
              <w:rPr>
                <w:rStyle w:val="Hyperlink"/>
                <w:rFonts w:ascii="Calibri Light" w:hAnsi="Calibri Light"/>
                <w:b/>
                <w:noProof/>
              </w:rPr>
              <w:t>Abuse and neglect</w:t>
            </w:r>
            <w:r>
              <w:rPr>
                <w:noProof/>
                <w:webHidden/>
              </w:rPr>
              <w:tab/>
            </w:r>
            <w:r>
              <w:rPr>
                <w:noProof/>
                <w:webHidden/>
              </w:rPr>
              <w:fldChar w:fldCharType="begin"/>
            </w:r>
            <w:r>
              <w:rPr>
                <w:noProof/>
                <w:webHidden/>
              </w:rPr>
              <w:instrText xml:space="preserve"> PAGEREF _Toc207808223 \h </w:instrText>
            </w:r>
            <w:r>
              <w:rPr>
                <w:noProof/>
                <w:webHidden/>
              </w:rPr>
            </w:r>
            <w:r>
              <w:rPr>
                <w:noProof/>
                <w:webHidden/>
              </w:rPr>
              <w:fldChar w:fldCharType="separate"/>
            </w:r>
            <w:r>
              <w:rPr>
                <w:noProof/>
                <w:webHidden/>
              </w:rPr>
              <w:t>43</w:t>
            </w:r>
            <w:r>
              <w:rPr>
                <w:noProof/>
                <w:webHidden/>
              </w:rPr>
              <w:fldChar w:fldCharType="end"/>
            </w:r>
          </w:hyperlink>
        </w:p>
        <w:p w14:paraId="6055B749" w14:textId="1D4CFB34"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24" w:history="1">
            <w:r w:rsidRPr="00250A1A">
              <w:rPr>
                <w:rStyle w:val="Hyperlink"/>
                <w:rFonts w:ascii="Calibri Light" w:hAnsi="Calibri Light"/>
                <w:b/>
                <w:noProof/>
              </w:rPr>
              <w:t>Abuse:</w:t>
            </w:r>
            <w:r>
              <w:rPr>
                <w:noProof/>
                <w:webHidden/>
              </w:rPr>
              <w:tab/>
            </w:r>
            <w:r>
              <w:rPr>
                <w:noProof/>
                <w:webHidden/>
              </w:rPr>
              <w:fldChar w:fldCharType="begin"/>
            </w:r>
            <w:r>
              <w:rPr>
                <w:noProof/>
                <w:webHidden/>
              </w:rPr>
              <w:instrText xml:space="preserve"> PAGEREF _Toc207808224 \h </w:instrText>
            </w:r>
            <w:r>
              <w:rPr>
                <w:noProof/>
                <w:webHidden/>
              </w:rPr>
            </w:r>
            <w:r>
              <w:rPr>
                <w:noProof/>
                <w:webHidden/>
              </w:rPr>
              <w:fldChar w:fldCharType="separate"/>
            </w:r>
            <w:r>
              <w:rPr>
                <w:noProof/>
                <w:webHidden/>
              </w:rPr>
              <w:t>43</w:t>
            </w:r>
            <w:r>
              <w:rPr>
                <w:noProof/>
                <w:webHidden/>
              </w:rPr>
              <w:fldChar w:fldCharType="end"/>
            </w:r>
          </w:hyperlink>
        </w:p>
        <w:p w14:paraId="53654BE0" w14:textId="1B9B774F"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25" w:history="1">
            <w:r w:rsidRPr="00250A1A">
              <w:rPr>
                <w:rStyle w:val="Hyperlink"/>
                <w:rFonts w:ascii="Calibri Light" w:hAnsi="Calibri Light"/>
                <w:b/>
                <w:noProof/>
              </w:rPr>
              <w:t>Physical abuse:</w:t>
            </w:r>
            <w:r>
              <w:rPr>
                <w:noProof/>
                <w:webHidden/>
              </w:rPr>
              <w:tab/>
            </w:r>
            <w:r>
              <w:rPr>
                <w:noProof/>
                <w:webHidden/>
              </w:rPr>
              <w:fldChar w:fldCharType="begin"/>
            </w:r>
            <w:r>
              <w:rPr>
                <w:noProof/>
                <w:webHidden/>
              </w:rPr>
              <w:instrText xml:space="preserve"> PAGEREF _Toc207808225 \h </w:instrText>
            </w:r>
            <w:r>
              <w:rPr>
                <w:noProof/>
                <w:webHidden/>
              </w:rPr>
            </w:r>
            <w:r>
              <w:rPr>
                <w:noProof/>
                <w:webHidden/>
              </w:rPr>
              <w:fldChar w:fldCharType="separate"/>
            </w:r>
            <w:r>
              <w:rPr>
                <w:noProof/>
                <w:webHidden/>
              </w:rPr>
              <w:t>43</w:t>
            </w:r>
            <w:r>
              <w:rPr>
                <w:noProof/>
                <w:webHidden/>
              </w:rPr>
              <w:fldChar w:fldCharType="end"/>
            </w:r>
          </w:hyperlink>
        </w:p>
        <w:p w14:paraId="701CC0D7" w14:textId="574D9F86"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26" w:history="1">
            <w:r w:rsidRPr="00250A1A">
              <w:rPr>
                <w:rStyle w:val="Hyperlink"/>
                <w:rFonts w:ascii="Calibri Light" w:hAnsi="Calibri Light"/>
                <w:b/>
                <w:noProof/>
              </w:rPr>
              <w:t>Emotional abuse:</w:t>
            </w:r>
            <w:r>
              <w:rPr>
                <w:noProof/>
                <w:webHidden/>
              </w:rPr>
              <w:tab/>
            </w:r>
            <w:r>
              <w:rPr>
                <w:noProof/>
                <w:webHidden/>
              </w:rPr>
              <w:fldChar w:fldCharType="begin"/>
            </w:r>
            <w:r>
              <w:rPr>
                <w:noProof/>
                <w:webHidden/>
              </w:rPr>
              <w:instrText xml:space="preserve"> PAGEREF _Toc207808226 \h </w:instrText>
            </w:r>
            <w:r>
              <w:rPr>
                <w:noProof/>
                <w:webHidden/>
              </w:rPr>
            </w:r>
            <w:r>
              <w:rPr>
                <w:noProof/>
                <w:webHidden/>
              </w:rPr>
              <w:fldChar w:fldCharType="separate"/>
            </w:r>
            <w:r>
              <w:rPr>
                <w:noProof/>
                <w:webHidden/>
              </w:rPr>
              <w:t>43</w:t>
            </w:r>
            <w:r>
              <w:rPr>
                <w:noProof/>
                <w:webHidden/>
              </w:rPr>
              <w:fldChar w:fldCharType="end"/>
            </w:r>
          </w:hyperlink>
        </w:p>
        <w:p w14:paraId="1A1EEA99" w14:textId="55B461FF"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27" w:history="1">
            <w:r w:rsidRPr="00250A1A">
              <w:rPr>
                <w:rStyle w:val="Hyperlink"/>
                <w:rFonts w:ascii="Calibri Light" w:hAnsi="Calibri Light"/>
                <w:b/>
                <w:noProof/>
              </w:rPr>
              <w:t>Sexual abuse:</w:t>
            </w:r>
            <w:r>
              <w:rPr>
                <w:noProof/>
                <w:webHidden/>
              </w:rPr>
              <w:tab/>
            </w:r>
            <w:r>
              <w:rPr>
                <w:noProof/>
                <w:webHidden/>
              </w:rPr>
              <w:fldChar w:fldCharType="begin"/>
            </w:r>
            <w:r>
              <w:rPr>
                <w:noProof/>
                <w:webHidden/>
              </w:rPr>
              <w:instrText xml:space="preserve"> PAGEREF _Toc207808227 \h </w:instrText>
            </w:r>
            <w:r>
              <w:rPr>
                <w:noProof/>
                <w:webHidden/>
              </w:rPr>
            </w:r>
            <w:r>
              <w:rPr>
                <w:noProof/>
                <w:webHidden/>
              </w:rPr>
              <w:fldChar w:fldCharType="separate"/>
            </w:r>
            <w:r>
              <w:rPr>
                <w:noProof/>
                <w:webHidden/>
              </w:rPr>
              <w:t>43</w:t>
            </w:r>
            <w:r>
              <w:rPr>
                <w:noProof/>
                <w:webHidden/>
              </w:rPr>
              <w:fldChar w:fldCharType="end"/>
            </w:r>
          </w:hyperlink>
        </w:p>
        <w:p w14:paraId="2F1AB80A" w14:textId="65773C6E"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28" w:history="1">
            <w:r w:rsidRPr="00250A1A">
              <w:rPr>
                <w:rStyle w:val="Hyperlink"/>
                <w:rFonts w:ascii="Calibri Light" w:hAnsi="Calibri Light"/>
                <w:b/>
                <w:noProof/>
              </w:rPr>
              <w:t>Neglect:</w:t>
            </w:r>
            <w:r>
              <w:rPr>
                <w:noProof/>
                <w:webHidden/>
              </w:rPr>
              <w:tab/>
            </w:r>
            <w:r>
              <w:rPr>
                <w:noProof/>
                <w:webHidden/>
              </w:rPr>
              <w:fldChar w:fldCharType="begin"/>
            </w:r>
            <w:r>
              <w:rPr>
                <w:noProof/>
                <w:webHidden/>
              </w:rPr>
              <w:instrText xml:space="preserve"> PAGEREF _Toc207808228 \h </w:instrText>
            </w:r>
            <w:r>
              <w:rPr>
                <w:noProof/>
                <w:webHidden/>
              </w:rPr>
            </w:r>
            <w:r>
              <w:rPr>
                <w:noProof/>
                <w:webHidden/>
              </w:rPr>
              <w:fldChar w:fldCharType="separate"/>
            </w:r>
            <w:r>
              <w:rPr>
                <w:noProof/>
                <w:webHidden/>
              </w:rPr>
              <w:t>43</w:t>
            </w:r>
            <w:r>
              <w:rPr>
                <w:noProof/>
                <w:webHidden/>
              </w:rPr>
              <w:fldChar w:fldCharType="end"/>
            </w:r>
          </w:hyperlink>
        </w:p>
        <w:p w14:paraId="2F1323E9" w14:textId="4A21302E"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29" w:history="1">
            <w:r w:rsidRPr="00250A1A">
              <w:rPr>
                <w:rStyle w:val="Hyperlink"/>
                <w:rFonts w:ascii="Calibri Light" w:hAnsi="Calibri Light"/>
                <w:b/>
                <w:noProof/>
              </w:rPr>
              <w:t>Appendix B – Halton’s Continuum of Need Framework</w:t>
            </w:r>
            <w:r>
              <w:rPr>
                <w:noProof/>
                <w:webHidden/>
              </w:rPr>
              <w:tab/>
            </w:r>
            <w:r>
              <w:rPr>
                <w:noProof/>
                <w:webHidden/>
              </w:rPr>
              <w:fldChar w:fldCharType="begin"/>
            </w:r>
            <w:r>
              <w:rPr>
                <w:noProof/>
                <w:webHidden/>
              </w:rPr>
              <w:instrText xml:space="preserve"> PAGEREF _Toc207808229 \h </w:instrText>
            </w:r>
            <w:r>
              <w:rPr>
                <w:noProof/>
                <w:webHidden/>
              </w:rPr>
            </w:r>
            <w:r>
              <w:rPr>
                <w:noProof/>
                <w:webHidden/>
              </w:rPr>
              <w:fldChar w:fldCharType="separate"/>
            </w:r>
            <w:r>
              <w:rPr>
                <w:noProof/>
                <w:webHidden/>
              </w:rPr>
              <w:t>45</w:t>
            </w:r>
            <w:r>
              <w:rPr>
                <w:noProof/>
                <w:webHidden/>
              </w:rPr>
              <w:fldChar w:fldCharType="end"/>
            </w:r>
          </w:hyperlink>
        </w:p>
        <w:p w14:paraId="0C55780A" w14:textId="65EC32C7"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30" w:history="1">
            <w:r w:rsidRPr="00250A1A">
              <w:rPr>
                <w:rStyle w:val="Hyperlink"/>
                <w:rFonts w:ascii="Calibri Light" w:hAnsi="Calibri Light"/>
                <w:b/>
                <w:noProof/>
              </w:rPr>
              <w:t>Appendix C – Supply Agency Declaration</w:t>
            </w:r>
            <w:r>
              <w:rPr>
                <w:noProof/>
                <w:webHidden/>
              </w:rPr>
              <w:tab/>
            </w:r>
            <w:r>
              <w:rPr>
                <w:noProof/>
                <w:webHidden/>
              </w:rPr>
              <w:fldChar w:fldCharType="begin"/>
            </w:r>
            <w:r>
              <w:rPr>
                <w:noProof/>
                <w:webHidden/>
              </w:rPr>
              <w:instrText xml:space="preserve"> PAGEREF _Toc207808230 \h </w:instrText>
            </w:r>
            <w:r>
              <w:rPr>
                <w:noProof/>
                <w:webHidden/>
              </w:rPr>
            </w:r>
            <w:r>
              <w:rPr>
                <w:noProof/>
                <w:webHidden/>
              </w:rPr>
              <w:fldChar w:fldCharType="separate"/>
            </w:r>
            <w:r>
              <w:rPr>
                <w:noProof/>
                <w:webHidden/>
              </w:rPr>
              <w:t>46</w:t>
            </w:r>
            <w:r>
              <w:rPr>
                <w:noProof/>
                <w:webHidden/>
              </w:rPr>
              <w:fldChar w:fldCharType="end"/>
            </w:r>
          </w:hyperlink>
        </w:p>
        <w:p w14:paraId="45EADBAB" w14:textId="0809BEE7" w:rsidR="00D93EDD" w:rsidRDefault="00D93EDD">
          <w:pPr>
            <w:pStyle w:val="TOC1"/>
            <w:tabs>
              <w:tab w:val="right" w:leader="dot" w:pos="9016"/>
            </w:tabs>
            <w:rPr>
              <w:rFonts w:eastAsiaTheme="minorEastAsia"/>
              <w:noProof/>
              <w:kern w:val="2"/>
              <w:sz w:val="24"/>
              <w:szCs w:val="24"/>
              <w:lang w:eastAsia="en-GB"/>
              <w14:ligatures w14:val="standardContextual"/>
            </w:rPr>
          </w:pPr>
          <w:hyperlink w:anchor="_Toc207808231" w:history="1">
            <w:r w:rsidRPr="00250A1A">
              <w:rPr>
                <w:rStyle w:val="Hyperlink"/>
                <w:rFonts w:ascii="Calibri Light" w:hAnsi="Calibri Light"/>
                <w:b/>
                <w:noProof/>
              </w:rPr>
              <w:t>Appendix D – Halton Transfer of Records STAR Protocol</w:t>
            </w:r>
            <w:r>
              <w:rPr>
                <w:noProof/>
                <w:webHidden/>
              </w:rPr>
              <w:tab/>
            </w:r>
            <w:r>
              <w:rPr>
                <w:noProof/>
                <w:webHidden/>
              </w:rPr>
              <w:fldChar w:fldCharType="begin"/>
            </w:r>
            <w:r>
              <w:rPr>
                <w:noProof/>
                <w:webHidden/>
              </w:rPr>
              <w:instrText xml:space="preserve"> PAGEREF _Toc207808231 \h </w:instrText>
            </w:r>
            <w:r>
              <w:rPr>
                <w:noProof/>
                <w:webHidden/>
              </w:rPr>
            </w:r>
            <w:r>
              <w:rPr>
                <w:noProof/>
                <w:webHidden/>
              </w:rPr>
              <w:fldChar w:fldCharType="separate"/>
            </w:r>
            <w:r>
              <w:rPr>
                <w:noProof/>
                <w:webHidden/>
              </w:rPr>
              <w:t>49</w:t>
            </w:r>
            <w:r>
              <w:rPr>
                <w:noProof/>
                <w:webHidden/>
              </w:rPr>
              <w:fldChar w:fldCharType="end"/>
            </w:r>
          </w:hyperlink>
        </w:p>
        <w:p w14:paraId="5DFA0643" w14:textId="43419ABE" w:rsidR="00D93EDD" w:rsidRDefault="00D93EDD">
          <w:pPr>
            <w:pStyle w:val="TOC2"/>
            <w:tabs>
              <w:tab w:val="right" w:leader="dot" w:pos="9016"/>
            </w:tabs>
            <w:rPr>
              <w:rFonts w:eastAsiaTheme="minorEastAsia"/>
              <w:noProof/>
              <w:kern w:val="2"/>
              <w:sz w:val="24"/>
              <w:szCs w:val="24"/>
              <w:lang w:eastAsia="en-GB"/>
              <w14:ligatures w14:val="standardContextual"/>
            </w:rPr>
          </w:pPr>
          <w:hyperlink w:anchor="_Toc207808232" w:history="1">
            <w:r w:rsidRPr="00250A1A">
              <w:rPr>
                <w:rStyle w:val="Hyperlink"/>
                <w:rFonts w:ascii="Calibri Light" w:hAnsi="Calibri Light"/>
                <w:noProof/>
                <w:lang w:val="en-US"/>
              </w:rPr>
              <w:t>Appendix E – Transfer of Records Form</w:t>
            </w:r>
            <w:r>
              <w:rPr>
                <w:noProof/>
                <w:webHidden/>
              </w:rPr>
              <w:tab/>
            </w:r>
            <w:r>
              <w:rPr>
                <w:noProof/>
                <w:webHidden/>
              </w:rPr>
              <w:fldChar w:fldCharType="begin"/>
            </w:r>
            <w:r>
              <w:rPr>
                <w:noProof/>
                <w:webHidden/>
              </w:rPr>
              <w:instrText xml:space="preserve"> PAGEREF _Toc207808232 \h </w:instrText>
            </w:r>
            <w:r>
              <w:rPr>
                <w:noProof/>
                <w:webHidden/>
              </w:rPr>
            </w:r>
            <w:r>
              <w:rPr>
                <w:noProof/>
                <w:webHidden/>
              </w:rPr>
              <w:fldChar w:fldCharType="separate"/>
            </w:r>
            <w:r>
              <w:rPr>
                <w:noProof/>
                <w:webHidden/>
              </w:rPr>
              <w:t>50</w:t>
            </w:r>
            <w:r>
              <w:rPr>
                <w:noProof/>
                <w:webHidden/>
              </w:rPr>
              <w:fldChar w:fldCharType="end"/>
            </w:r>
          </w:hyperlink>
        </w:p>
        <w:p w14:paraId="0333C7B9" w14:textId="5BCF1BB2"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7481C1CC" w14:textId="77777777" w:rsidR="007E3BBE" w:rsidRPr="00F62EA5" w:rsidRDefault="00E31E93" w:rsidP="008741EE">
      <w:pPr>
        <w:pStyle w:val="Heading1"/>
        <w:jc w:val="both"/>
        <w:rPr>
          <w:rFonts w:ascii="Calibri Light" w:hAnsi="Calibri Light"/>
          <w:b/>
          <w:color w:val="1F4E79" w:themeColor="accent1" w:themeShade="80"/>
          <w:sz w:val="24"/>
          <w:szCs w:val="24"/>
        </w:rPr>
      </w:pPr>
      <w:bookmarkStart w:id="1" w:name="_Toc207808177"/>
      <w:r w:rsidRPr="00F62EA5">
        <w:rPr>
          <w:rFonts w:ascii="Calibri Light" w:hAnsi="Calibri Light"/>
          <w:b/>
          <w:color w:val="1F4E79" w:themeColor="accent1" w:themeShade="80"/>
          <w:sz w:val="24"/>
          <w:szCs w:val="24"/>
        </w:rPr>
        <w:t>School Context</w:t>
      </w:r>
      <w:bookmarkEnd w:id="1"/>
    </w:p>
    <w:p w14:paraId="683F46FE" w14:textId="77777777" w:rsidR="0077797C" w:rsidRPr="0077797C" w:rsidRDefault="0077797C" w:rsidP="0077797C">
      <w:pPr>
        <w:rPr>
          <w:rFonts w:asciiTheme="majorHAnsi" w:hAnsiTheme="majorHAnsi" w:cstheme="majorHAnsi"/>
          <w:bCs/>
        </w:rPr>
      </w:pPr>
      <w:r w:rsidRPr="0077797C">
        <w:rPr>
          <w:rFonts w:asciiTheme="majorHAnsi" w:hAnsiTheme="majorHAnsi" w:cstheme="majorHAnsi"/>
          <w:bCs/>
        </w:rPr>
        <w:t>Hill View is a smaller than average primary school. The depravation indicator is in line with other primary school nationally (0.2) although 23% of pupils live in the top 10% most deprived neighbourhoods in the country. Stability is higher than the national average and overall absence is lower than that nationally.</w:t>
      </w:r>
    </w:p>
    <w:p w14:paraId="30F494CA" w14:textId="5E9377A8" w:rsidR="00E31E93" w:rsidRPr="005F06D3" w:rsidRDefault="0077797C" w:rsidP="0077797C">
      <w:pPr>
        <w:rPr>
          <w:rFonts w:asciiTheme="majorHAnsi" w:hAnsiTheme="majorHAnsi" w:cstheme="majorHAnsi"/>
          <w:bCs/>
        </w:rPr>
      </w:pPr>
      <w:r w:rsidRPr="0077797C">
        <w:rPr>
          <w:rFonts w:asciiTheme="majorHAnsi" w:hAnsiTheme="majorHAnsi" w:cstheme="majorHAnsi"/>
          <w:bCs/>
        </w:rPr>
        <w:t xml:space="preserve">Staff and Governors at the school undergo regular updated safeguarding training, including online safety, and the expertise they have built through training and managing safeguarding concerns </w:t>
      </w:r>
      <w:proofErr w:type="gramStart"/>
      <w:r w:rsidRPr="0077797C">
        <w:rPr>
          <w:rFonts w:asciiTheme="majorHAnsi" w:hAnsiTheme="majorHAnsi" w:cstheme="majorHAnsi"/>
          <w:bCs/>
        </w:rPr>
        <w:t>on a daily basis</w:t>
      </w:r>
      <w:proofErr w:type="gramEnd"/>
      <w:r w:rsidRPr="0077797C">
        <w:rPr>
          <w:rFonts w:asciiTheme="majorHAnsi" w:hAnsiTheme="majorHAnsi" w:cstheme="majorHAnsi"/>
          <w:bCs/>
        </w:rPr>
        <w:t xml:space="preserve"> has contributed to shape safeguarding arrangements in school and help develop this policy.</w:t>
      </w:r>
    </w:p>
    <w:tbl>
      <w:tblPr>
        <w:tblStyle w:val="TableGrid"/>
        <w:tblW w:w="0" w:type="auto"/>
        <w:tblLook w:val="04A0" w:firstRow="1" w:lastRow="0" w:firstColumn="1" w:lastColumn="0" w:noHBand="0" w:noVBand="1"/>
      </w:tblPr>
      <w:tblGrid>
        <w:gridCol w:w="2893"/>
        <w:gridCol w:w="2143"/>
        <w:gridCol w:w="3980"/>
      </w:tblGrid>
      <w:tr w:rsidR="00BA18E0" w14:paraId="66BAFCA2" w14:textId="77777777" w:rsidTr="00465E90">
        <w:tc>
          <w:tcPr>
            <w:tcW w:w="2947" w:type="dxa"/>
          </w:tcPr>
          <w:p w14:paraId="31FCE685" w14:textId="77777777" w:rsidR="00BA18E0" w:rsidRPr="0077797C" w:rsidRDefault="00BA18E0" w:rsidP="006A41BF">
            <w:pPr>
              <w:pStyle w:val="NoSpacing"/>
              <w:rPr>
                <w:rFonts w:cs="Arial"/>
                <w:b/>
              </w:rPr>
            </w:pPr>
            <w:r w:rsidRPr="0077797C">
              <w:rPr>
                <w:b/>
              </w:rPr>
              <w:t>Key Contacts</w:t>
            </w:r>
          </w:p>
        </w:tc>
        <w:tc>
          <w:tcPr>
            <w:tcW w:w="2196" w:type="dxa"/>
          </w:tcPr>
          <w:p w14:paraId="4E244DB0" w14:textId="77777777" w:rsidR="00BA18E0" w:rsidRPr="0077797C" w:rsidRDefault="00BA18E0" w:rsidP="006A41BF">
            <w:pPr>
              <w:pStyle w:val="NoSpacing"/>
              <w:rPr>
                <w:b/>
              </w:rPr>
            </w:pPr>
            <w:r w:rsidRPr="0077797C">
              <w:rPr>
                <w:b/>
              </w:rPr>
              <w:t>Name</w:t>
            </w:r>
          </w:p>
        </w:tc>
        <w:tc>
          <w:tcPr>
            <w:tcW w:w="3873" w:type="dxa"/>
          </w:tcPr>
          <w:p w14:paraId="61C53CD1" w14:textId="77777777" w:rsidR="00BA18E0" w:rsidRPr="0077797C" w:rsidRDefault="00BA18E0" w:rsidP="006A41BF">
            <w:pPr>
              <w:pStyle w:val="NoSpacing"/>
              <w:rPr>
                <w:b/>
              </w:rPr>
            </w:pPr>
            <w:r w:rsidRPr="0077797C">
              <w:rPr>
                <w:b/>
              </w:rPr>
              <w:t>Contact Details</w:t>
            </w:r>
          </w:p>
        </w:tc>
      </w:tr>
      <w:tr w:rsidR="0077797C" w14:paraId="21FF20B3" w14:textId="77777777" w:rsidTr="00465E90">
        <w:tc>
          <w:tcPr>
            <w:tcW w:w="2947" w:type="dxa"/>
          </w:tcPr>
          <w:p w14:paraId="2E7AC378" w14:textId="77777777" w:rsidR="0077797C" w:rsidRPr="0077797C" w:rsidRDefault="0077797C" w:rsidP="0077797C">
            <w:pPr>
              <w:pStyle w:val="NoSpacing"/>
              <w:rPr>
                <w:rFonts w:cstheme="minorHAnsi"/>
              </w:rPr>
            </w:pPr>
            <w:r w:rsidRPr="0077797C">
              <w:rPr>
                <w:rFonts w:cstheme="minorHAnsi"/>
              </w:rPr>
              <w:t>Head teacher/Principal</w:t>
            </w:r>
          </w:p>
        </w:tc>
        <w:tc>
          <w:tcPr>
            <w:tcW w:w="2196" w:type="dxa"/>
          </w:tcPr>
          <w:p w14:paraId="36A9ACA9" w14:textId="69168FB4" w:rsidR="0077797C" w:rsidRPr="0077797C" w:rsidRDefault="0077797C" w:rsidP="0077797C">
            <w:pPr>
              <w:pStyle w:val="NoSpacing"/>
              <w:rPr>
                <w:rFonts w:cstheme="minorHAnsi"/>
              </w:rPr>
            </w:pPr>
            <w:r w:rsidRPr="0077797C">
              <w:rPr>
                <w:rFonts w:cstheme="minorHAnsi"/>
              </w:rPr>
              <w:t>Richard Jackson</w:t>
            </w:r>
          </w:p>
        </w:tc>
        <w:tc>
          <w:tcPr>
            <w:tcW w:w="3873" w:type="dxa"/>
          </w:tcPr>
          <w:p w14:paraId="26518F9C" w14:textId="2193E3AE" w:rsidR="0077797C" w:rsidRPr="0077797C" w:rsidRDefault="0077797C" w:rsidP="0077797C">
            <w:pPr>
              <w:pStyle w:val="NoSpacing"/>
              <w:rPr>
                <w:rFonts w:cstheme="minorHAnsi"/>
              </w:rPr>
            </w:pPr>
            <w:r w:rsidRPr="0077797C">
              <w:rPr>
                <w:rFonts w:cstheme="minorHAnsi"/>
              </w:rPr>
              <w:t>01928 714666</w:t>
            </w:r>
          </w:p>
        </w:tc>
      </w:tr>
      <w:tr w:rsidR="0077797C" w14:paraId="59684F8C" w14:textId="77777777" w:rsidTr="00465E90">
        <w:tc>
          <w:tcPr>
            <w:tcW w:w="2947" w:type="dxa"/>
          </w:tcPr>
          <w:p w14:paraId="53964260" w14:textId="77777777" w:rsidR="0077797C" w:rsidRPr="0077797C" w:rsidRDefault="0077797C" w:rsidP="0077797C">
            <w:pPr>
              <w:pStyle w:val="NoSpacing"/>
              <w:rPr>
                <w:rFonts w:cstheme="minorHAnsi"/>
              </w:rPr>
            </w:pPr>
            <w:r w:rsidRPr="0077797C">
              <w:rPr>
                <w:rFonts w:cstheme="minorHAnsi"/>
              </w:rPr>
              <w:t>Designated Safeguarding Lead</w:t>
            </w:r>
          </w:p>
        </w:tc>
        <w:tc>
          <w:tcPr>
            <w:tcW w:w="2196" w:type="dxa"/>
          </w:tcPr>
          <w:p w14:paraId="467D446D" w14:textId="41924448" w:rsidR="0077797C" w:rsidRPr="0077797C" w:rsidRDefault="0077797C" w:rsidP="0077797C">
            <w:pPr>
              <w:pStyle w:val="NoSpacing"/>
              <w:rPr>
                <w:rFonts w:cstheme="minorHAnsi"/>
              </w:rPr>
            </w:pPr>
            <w:r w:rsidRPr="0077797C">
              <w:rPr>
                <w:rFonts w:cstheme="minorHAnsi"/>
              </w:rPr>
              <w:t>Clare Oakes</w:t>
            </w:r>
          </w:p>
        </w:tc>
        <w:tc>
          <w:tcPr>
            <w:tcW w:w="3873" w:type="dxa"/>
          </w:tcPr>
          <w:p w14:paraId="4EB6E47C" w14:textId="23524F3B" w:rsidR="0077797C" w:rsidRPr="0077797C" w:rsidRDefault="0077797C" w:rsidP="0077797C">
            <w:pPr>
              <w:pStyle w:val="NoSpacing"/>
              <w:rPr>
                <w:rFonts w:cstheme="minorHAnsi"/>
              </w:rPr>
            </w:pPr>
            <w:r w:rsidRPr="0077797C">
              <w:rPr>
                <w:rFonts w:cstheme="minorHAnsi"/>
              </w:rPr>
              <w:t>01928 714666</w:t>
            </w:r>
          </w:p>
        </w:tc>
      </w:tr>
      <w:tr w:rsidR="0077797C" w14:paraId="076A6C63" w14:textId="77777777" w:rsidTr="00465E90">
        <w:tc>
          <w:tcPr>
            <w:tcW w:w="2947" w:type="dxa"/>
          </w:tcPr>
          <w:p w14:paraId="11C09A49" w14:textId="40152533" w:rsidR="0077797C" w:rsidRPr="0077797C" w:rsidRDefault="0077797C" w:rsidP="0077797C">
            <w:pPr>
              <w:pStyle w:val="NoSpacing"/>
              <w:rPr>
                <w:rFonts w:cstheme="minorHAnsi"/>
              </w:rPr>
            </w:pPr>
            <w:r w:rsidRPr="0077797C">
              <w:rPr>
                <w:rFonts w:cstheme="minorHAnsi"/>
              </w:rPr>
              <w:t xml:space="preserve">Deputy Designated Safeguarding Lead(s) </w:t>
            </w:r>
          </w:p>
        </w:tc>
        <w:tc>
          <w:tcPr>
            <w:tcW w:w="2196" w:type="dxa"/>
          </w:tcPr>
          <w:p w14:paraId="24EB8FA1" w14:textId="27B65271" w:rsidR="0077797C" w:rsidRPr="0077797C" w:rsidRDefault="0077797C" w:rsidP="0077797C">
            <w:pPr>
              <w:pStyle w:val="NoSpacing"/>
              <w:rPr>
                <w:rFonts w:cstheme="minorHAnsi"/>
              </w:rPr>
            </w:pPr>
            <w:r w:rsidRPr="0077797C">
              <w:rPr>
                <w:rFonts w:cstheme="minorHAnsi"/>
              </w:rPr>
              <w:t>Richard Jackson</w:t>
            </w:r>
          </w:p>
        </w:tc>
        <w:tc>
          <w:tcPr>
            <w:tcW w:w="3873" w:type="dxa"/>
          </w:tcPr>
          <w:p w14:paraId="7BF1D44C" w14:textId="188581E2" w:rsidR="0077797C" w:rsidRPr="0077797C" w:rsidRDefault="0077797C" w:rsidP="0077797C">
            <w:pPr>
              <w:pStyle w:val="NoSpacing"/>
              <w:rPr>
                <w:rFonts w:cstheme="minorHAnsi"/>
              </w:rPr>
            </w:pPr>
            <w:r w:rsidRPr="0077797C">
              <w:rPr>
                <w:rFonts w:cstheme="minorHAnsi"/>
              </w:rPr>
              <w:t>01928 714666</w:t>
            </w:r>
          </w:p>
        </w:tc>
      </w:tr>
      <w:tr w:rsidR="0077797C" w14:paraId="744B1105" w14:textId="77777777" w:rsidTr="00465E90">
        <w:tc>
          <w:tcPr>
            <w:tcW w:w="2947" w:type="dxa"/>
          </w:tcPr>
          <w:p w14:paraId="18CCC059" w14:textId="77777777" w:rsidR="0077797C" w:rsidRPr="0077797C" w:rsidRDefault="0077797C" w:rsidP="0077797C">
            <w:pPr>
              <w:pStyle w:val="NoSpacing"/>
              <w:rPr>
                <w:rFonts w:cstheme="minorHAnsi"/>
              </w:rPr>
            </w:pPr>
            <w:r w:rsidRPr="0077797C">
              <w:rPr>
                <w:rFonts w:cstheme="minorHAnsi"/>
              </w:rPr>
              <w:lastRenderedPageBreak/>
              <w:t>Additional members of the Safeguarding Team</w:t>
            </w:r>
          </w:p>
        </w:tc>
        <w:tc>
          <w:tcPr>
            <w:tcW w:w="2196" w:type="dxa"/>
          </w:tcPr>
          <w:p w14:paraId="01FBDA85" w14:textId="3ABA8D01" w:rsidR="0077797C" w:rsidRPr="0077797C" w:rsidRDefault="0077797C" w:rsidP="0077797C">
            <w:pPr>
              <w:pStyle w:val="NoSpacing"/>
              <w:rPr>
                <w:rFonts w:cstheme="minorHAnsi"/>
              </w:rPr>
            </w:pPr>
            <w:r w:rsidRPr="0077797C">
              <w:rPr>
                <w:rFonts w:cstheme="minorHAnsi"/>
              </w:rPr>
              <w:t>Tina Fitzsimons (Attendance Office)</w:t>
            </w:r>
          </w:p>
        </w:tc>
        <w:tc>
          <w:tcPr>
            <w:tcW w:w="3873" w:type="dxa"/>
          </w:tcPr>
          <w:p w14:paraId="35FADF08" w14:textId="06033E69" w:rsidR="0077797C" w:rsidRPr="0077797C" w:rsidRDefault="0077797C" w:rsidP="0077797C">
            <w:pPr>
              <w:pStyle w:val="NoSpacing"/>
              <w:rPr>
                <w:rFonts w:cstheme="minorHAnsi"/>
              </w:rPr>
            </w:pPr>
            <w:r w:rsidRPr="0077797C">
              <w:rPr>
                <w:rFonts w:cstheme="minorHAnsi"/>
              </w:rPr>
              <w:t>01928 714666</w:t>
            </w:r>
          </w:p>
        </w:tc>
      </w:tr>
      <w:tr w:rsidR="0077797C" w14:paraId="461431CE" w14:textId="77777777" w:rsidTr="00465E90">
        <w:tc>
          <w:tcPr>
            <w:tcW w:w="2947" w:type="dxa"/>
          </w:tcPr>
          <w:p w14:paraId="7ED8D8DC" w14:textId="77777777" w:rsidR="0077797C" w:rsidRPr="0077797C" w:rsidRDefault="0077797C" w:rsidP="0077797C">
            <w:pPr>
              <w:pStyle w:val="NoSpacing"/>
              <w:rPr>
                <w:rFonts w:cstheme="minorHAnsi"/>
              </w:rPr>
            </w:pPr>
            <w:r w:rsidRPr="0077797C">
              <w:rPr>
                <w:rFonts w:cstheme="minorHAnsi"/>
              </w:rPr>
              <w:t>Designated Safeguarding Governor</w:t>
            </w:r>
          </w:p>
        </w:tc>
        <w:tc>
          <w:tcPr>
            <w:tcW w:w="2196" w:type="dxa"/>
          </w:tcPr>
          <w:p w14:paraId="60046D6D" w14:textId="46622ACA" w:rsidR="0077797C" w:rsidRPr="0077797C" w:rsidRDefault="0077797C" w:rsidP="0077797C">
            <w:pPr>
              <w:pStyle w:val="NoSpacing"/>
              <w:rPr>
                <w:rFonts w:cstheme="minorHAnsi"/>
              </w:rPr>
            </w:pPr>
            <w:r w:rsidRPr="0077797C">
              <w:rPr>
                <w:rFonts w:cstheme="minorHAnsi"/>
              </w:rPr>
              <w:t>Joanne Rowley</w:t>
            </w:r>
          </w:p>
        </w:tc>
        <w:tc>
          <w:tcPr>
            <w:tcW w:w="3873" w:type="dxa"/>
          </w:tcPr>
          <w:p w14:paraId="24E6D208" w14:textId="02145EF7" w:rsidR="0077797C" w:rsidRPr="0077797C" w:rsidRDefault="0077797C" w:rsidP="0077797C">
            <w:pPr>
              <w:pStyle w:val="NoSpacing"/>
              <w:rPr>
                <w:rFonts w:cstheme="minorHAnsi"/>
              </w:rPr>
            </w:pPr>
            <w:r w:rsidRPr="0077797C">
              <w:rPr>
                <w:rFonts w:cstheme="minorHAnsi"/>
              </w:rPr>
              <w:t>01928 714666</w:t>
            </w:r>
          </w:p>
        </w:tc>
      </w:tr>
      <w:tr w:rsidR="0077797C" w14:paraId="617738CA" w14:textId="77777777" w:rsidTr="00465E90">
        <w:tc>
          <w:tcPr>
            <w:tcW w:w="2947" w:type="dxa"/>
          </w:tcPr>
          <w:p w14:paraId="0FC78ED2" w14:textId="77777777" w:rsidR="0077797C" w:rsidRPr="0077797C" w:rsidRDefault="0077797C" w:rsidP="0077797C">
            <w:pPr>
              <w:pStyle w:val="NoSpacing"/>
              <w:rPr>
                <w:rFonts w:cstheme="minorHAnsi"/>
              </w:rPr>
            </w:pPr>
            <w:r w:rsidRPr="0077797C">
              <w:rPr>
                <w:rFonts w:cstheme="minorHAnsi"/>
              </w:rPr>
              <w:t>Chair of Governor</w:t>
            </w:r>
          </w:p>
        </w:tc>
        <w:tc>
          <w:tcPr>
            <w:tcW w:w="2196" w:type="dxa"/>
          </w:tcPr>
          <w:p w14:paraId="75BEBFBD" w14:textId="43FCFDEB" w:rsidR="0077797C" w:rsidRPr="0077797C" w:rsidRDefault="0077797C" w:rsidP="0077797C">
            <w:pPr>
              <w:pStyle w:val="NoSpacing"/>
              <w:rPr>
                <w:rFonts w:cstheme="minorHAnsi"/>
              </w:rPr>
            </w:pPr>
            <w:r w:rsidRPr="0077797C">
              <w:rPr>
                <w:rFonts w:cstheme="minorHAnsi"/>
              </w:rPr>
              <w:t>Karl Ashton</w:t>
            </w:r>
          </w:p>
        </w:tc>
        <w:tc>
          <w:tcPr>
            <w:tcW w:w="3873" w:type="dxa"/>
          </w:tcPr>
          <w:p w14:paraId="31CEB15E" w14:textId="5BA5FD81" w:rsidR="0077797C" w:rsidRPr="0077797C" w:rsidRDefault="0077797C" w:rsidP="0077797C">
            <w:pPr>
              <w:pStyle w:val="NoSpacing"/>
              <w:rPr>
                <w:rFonts w:cstheme="minorHAnsi"/>
              </w:rPr>
            </w:pPr>
            <w:r w:rsidRPr="0077797C">
              <w:rPr>
                <w:rFonts w:cstheme="minorHAnsi"/>
              </w:rPr>
              <w:t>01928 714666</w:t>
            </w:r>
          </w:p>
        </w:tc>
      </w:tr>
      <w:tr w:rsidR="0077797C" w14:paraId="0F27C797" w14:textId="77777777" w:rsidTr="00465E90">
        <w:tc>
          <w:tcPr>
            <w:tcW w:w="2947" w:type="dxa"/>
          </w:tcPr>
          <w:p w14:paraId="35CA8ED3" w14:textId="77777777" w:rsidR="0077797C" w:rsidRPr="0077797C" w:rsidRDefault="0077797C" w:rsidP="0077797C">
            <w:pPr>
              <w:pStyle w:val="NoSpacing"/>
              <w:rPr>
                <w:rFonts w:cstheme="minorHAnsi"/>
              </w:rPr>
            </w:pPr>
            <w:r w:rsidRPr="0077797C">
              <w:rPr>
                <w:rFonts w:cstheme="minorHAnsi"/>
              </w:rPr>
              <w:t>Designated Teacher for Looked After and Post Looked After Children</w:t>
            </w:r>
          </w:p>
        </w:tc>
        <w:tc>
          <w:tcPr>
            <w:tcW w:w="2196" w:type="dxa"/>
          </w:tcPr>
          <w:p w14:paraId="36D60EA4" w14:textId="09FB359A" w:rsidR="0077797C" w:rsidRPr="0077797C" w:rsidRDefault="0077797C" w:rsidP="0077797C">
            <w:pPr>
              <w:pStyle w:val="NoSpacing"/>
              <w:rPr>
                <w:rFonts w:cstheme="minorHAnsi"/>
              </w:rPr>
            </w:pPr>
            <w:r w:rsidRPr="0077797C">
              <w:rPr>
                <w:rFonts w:cstheme="minorHAnsi"/>
              </w:rPr>
              <w:t>Clare Oakes</w:t>
            </w:r>
          </w:p>
        </w:tc>
        <w:tc>
          <w:tcPr>
            <w:tcW w:w="3873" w:type="dxa"/>
          </w:tcPr>
          <w:p w14:paraId="4CFC8930" w14:textId="05441277" w:rsidR="0077797C" w:rsidRPr="0077797C" w:rsidRDefault="0077797C" w:rsidP="0077797C">
            <w:pPr>
              <w:pStyle w:val="NoSpacing"/>
              <w:rPr>
                <w:rFonts w:cstheme="minorHAnsi"/>
              </w:rPr>
            </w:pPr>
            <w:r w:rsidRPr="0077797C">
              <w:rPr>
                <w:rFonts w:cstheme="minorHAnsi"/>
              </w:rPr>
              <w:t>01928 714666</w:t>
            </w:r>
          </w:p>
        </w:tc>
      </w:tr>
      <w:tr w:rsidR="0077797C" w14:paraId="582052DC" w14:textId="77777777" w:rsidTr="00465E90">
        <w:tc>
          <w:tcPr>
            <w:tcW w:w="2947" w:type="dxa"/>
          </w:tcPr>
          <w:p w14:paraId="04209478" w14:textId="77777777" w:rsidR="0077797C" w:rsidRPr="0077797C" w:rsidRDefault="0077797C" w:rsidP="0077797C">
            <w:pPr>
              <w:pStyle w:val="NoSpacing"/>
              <w:rPr>
                <w:rFonts w:cstheme="minorHAnsi"/>
              </w:rPr>
            </w:pPr>
            <w:r w:rsidRPr="0077797C">
              <w:rPr>
                <w:rFonts w:cstheme="minorHAnsi"/>
              </w:rPr>
              <w:t>Designated Senior Mental Health Lead</w:t>
            </w:r>
          </w:p>
        </w:tc>
        <w:tc>
          <w:tcPr>
            <w:tcW w:w="2196" w:type="dxa"/>
          </w:tcPr>
          <w:p w14:paraId="70EC844D" w14:textId="1F851794" w:rsidR="0077797C" w:rsidRPr="0077797C" w:rsidRDefault="0077797C" w:rsidP="0077797C">
            <w:pPr>
              <w:pStyle w:val="NoSpacing"/>
              <w:rPr>
                <w:rFonts w:cstheme="minorHAnsi"/>
              </w:rPr>
            </w:pPr>
            <w:r w:rsidRPr="0077797C">
              <w:rPr>
                <w:rFonts w:cstheme="minorHAnsi"/>
              </w:rPr>
              <w:t>Richard Jackson</w:t>
            </w:r>
          </w:p>
        </w:tc>
        <w:tc>
          <w:tcPr>
            <w:tcW w:w="3873" w:type="dxa"/>
          </w:tcPr>
          <w:p w14:paraId="3C9C6D77" w14:textId="4FE65305" w:rsidR="0077797C" w:rsidRPr="0077797C" w:rsidRDefault="0077797C" w:rsidP="0077797C">
            <w:pPr>
              <w:pStyle w:val="NoSpacing"/>
              <w:rPr>
                <w:rFonts w:cstheme="minorHAnsi"/>
              </w:rPr>
            </w:pPr>
            <w:r w:rsidRPr="0077797C">
              <w:rPr>
                <w:rFonts w:cstheme="minorHAnsi"/>
              </w:rPr>
              <w:t>01928 714666</w:t>
            </w:r>
          </w:p>
        </w:tc>
      </w:tr>
      <w:tr w:rsidR="0077797C" w14:paraId="460BDD15" w14:textId="77777777" w:rsidTr="00465E90">
        <w:tc>
          <w:tcPr>
            <w:tcW w:w="2947" w:type="dxa"/>
          </w:tcPr>
          <w:p w14:paraId="48939AAF" w14:textId="109DD59A" w:rsidR="0077797C" w:rsidRPr="00465E90" w:rsidRDefault="0077797C" w:rsidP="0077797C">
            <w:pPr>
              <w:pStyle w:val="NoSpacing"/>
              <w:rPr>
                <w:rFonts w:cstheme="minorHAnsi"/>
              </w:rPr>
            </w:pPr>
            <w:r>
              <w:rPr>
                <w:rFonts w:cstheme="minorHAnsi"/>
              </w:rPr>
              <w:t xml:space="preserve">Schools safeguarding email inbox. </w:t>
            </w:r>
          </w:p>
        </w:tc>
        <w:tc>
          <w:tcPr>
            <w:tcW w:w="2196" w:type="dxa"/>
          </w:tcPr>
          <w:p w14:paraId="61A1FFF1" w14:textId="5CE6572E" w:rsidR="0077797C" w:rsidRPr="00465E90" w:rsidRDefault="0077797C" w:rsidP="0077797C">
            <w:pPr>
              <w:pStyle w:val="NoSpacing"/>
              <w:rPr>
                <w:rFonts w:cstheme="minorHAnsi"/>
              </w:rPr>
            </w:pPr>
            <w:r>
              <w:rPr>
                <w:rFonts w:cstheme="minorHAnsi"/>
              </w:rPr>
              <w:t xml:space="preserve">Monitored by designated staff. </w:t>
            </w:r>
          </w:p>
        </w:tc>
        <w:tc>
          <w:tcPr>
            <w:tcW w:w="3873" w:type="dxa"/>
          </w:tcPr>
          <w:p w14:paraId="1EE4AE9F" w14:textId="0D507FFA" w:rsidR="0077797C" w:rsidRDefault="0077797C" w:rsidP="0077797C">
            <w:pPr>
              <w:pStyle w:val="NoSpacing"/>
            </w:pPr>
            <w:r>
              <w:t>Safeguarding.hillview@haltonlearning.net</w:t>
            </w:r>
          </w:p>
        </w:tc>
      </w:tr>
      <w:tr w:rsidR="0077797C" w14:paraId="6189CB1D" w14:textId="77777777" w:rsidTr="00465E90">
        <w:tc>
          <w:tcPr>
            <w:tcW w:w="2947" w:type="dxa"/>
          </w:tcPr>
          <w:p w14:paraId="0300EF7D" w14:textId="164347F5" w:rsidR="0077797C" w:rsidRPr="00465E90" w:rsidRDefault="0077797C" w:rsidP="0077797C">
            <w:pPr>
              <w:pStyle w:val="NoSpacing"/>
              <w:rPr>
                <w:rFonts w:cstheme="minorHAnsi"/>
              </w:rPr>
            </w:pPr>
            <w:r>
              <w:rPr>
                <w:rFonts w:cstheme="minorHAnsi"/>
              </w:rPr>
              <w:t>Schools SEND email inbox.</w:t>
            </w:r>
          </w:p>
        </w:tc>
        <w:tc>
          <w:tcPr>
            <w:tcW w:w="2196" w:type="dxa"/>
          </w:tcPr>
          <w:p w14:paraId="55F02F61" w14:textId="19EA17C0" w:rsidR="0077797C" w:rsidRPr="00465E90" w:rsidRDefault="0077797C" w:rsidP="0077797C">
            <w:pPr>
              <w:pStyle w:val="NoSpacing"/>
              <w:rPr>
                <w:rFonts w:cstheme="minorHAnsi"/>
              </w:rPr>
            </w:pPr>
            <w:r>
              <w:rPr>
                <w:rFonts w:cstheme="minorHAnsi"/>
              </w:rPr>
              <w:t>Monitored by designated staff.</w:t>
            </w:r>
          </w:p>
        </w:tc>
        <w:tc>
          <w:tcPr>
            <w:tcW w:w="3873" w:type="dxa"/>
          </w:tcPr>
          <w:p w14:paraId="7A567314" w14:textId="310D5F04" w:rsidR="0077797C" w:rsidRDefault="0077797C" w:rsidP="0077797C">
            <w:pPr>
              <w:pStyle w:val="NoSpacing"/>
            </w:pPr>
            <w:r>
              <w:t>Senco.hillview@haltonlearning.net</w:t>
            </w:r>
          </w:p>
        </w:tc>
      </w:tr>
      <w:tr w:rsidR="0077797C" w14:paraId="056A6867" w14:textId="77777777" w:rsidTr="00465E90">
        <w:tc>
          <w:tcPr>
            <w:tcW w:w="2947" w:type="dxa"/>
          </w:tcPr>
          <w:p w14:paraId="6B179996" w14:textId="2C662D08" w:rsidR="0077797C" w:rsidRPr="00465E90" w:rsidRDefault="0077797C" w:rsidP="0077797C">
            <w:pPr>
              <w:pStyle w:val="NoSpacing"/>
              <w:rPr>
                <w:rFonts w:cstheme="minorHAnsi"/>
                <w:highlight w:val="yellow"/>
              </w:rPr>
            </w:pPr>
            <w:r w:rsidRPr="00465E90">
              <w:rPr>
                <w:rFonts w:cstheme="minorHAnsi"/>
              </w:rPr>
              <w:t xml:space="preserve">Halton Borough Council’s Headteacher of the Virtual School </w:t>
            </w:r>
          </w:p>
        </w:tc>
        <w:tc>
          <w:tcPr>
            <w:tcW w:w="2196" w:type="dxa"/>
          </w:tcPr>
          <w:p w14:paraId="036BFD44" w14:textId="03FB9EB0" w:rsidR="0077797C" w:rsidRPr="00253C9E" w:rsidRDefault="0077797C" w:rsidP="0077797C">
            <w:pPr>
              <w:pStyle w:val="NoSpacing"/>
              <w:rPr>
                <w:rFonts w:cstheme="minorHAnsi"/>
              </w:rPr>
            </w:pPr>
            <w:r w:rsidRPr="00253C9E">
              <w:rPr>
                <w:rFonts w:cstheme="minorHAnsi"/>
              </w:rPr>
              <w:t>J</w:t>
            </w:r>
            <w:r w:rsidRPr="00253C9E">
              <w:t xml:space="preserve">oanne </w:t>
            </w:r>
            <w:r>
              <w:t>Dunning</w:t>
            </w:r>
          </w:p>
        </w:tc>
        <w:tc>
          <w:tcPr>
            <w:tcW w:w="3873" w:type="dxa"/>
          </w:tcPr>
          <w:p w14:paraId="60DFD139" w14:textId="466D33AB" w:rsidR="0077797C" w:rsidRPr="00253C9E" w:rsidRDefault="0077797C" w:rsidP="0077797C">
            <w:pPr>
              <w:pStyle w:val="NoSpacing"/>
              <w:rPr>
                <w:rFonts w:cstheme="minorHAnsi"/>
              </w:rPr>
            </w:pPr>
            <w:hyperlink r:id="rId17" w:history="1">
              <w:r w:rsidRPr="00154B89">
                <w:rPr>
                  <w:rStyle w:val="Hyperlink"/>
                </w:rPr>
                <w:t>Joanne.dunning</w:t>
              </w:r>
              <w:r w:rsidRPr="00154B89">
                <w:rPr>
                  <w:rStyle w:val="Hyperlink"/>
                  <w:rFonts w:cstheme="minorHAnsi"/>
                </w:rPr>
                <w:t>@halton.gov.uk</w:t>
              </w:r>
            </w:hyperlink>
          </w:p>
        </w:tc>
      </w:tr>
      <w:tr w:rsidR="0077797C" w14:paraId="2FA9FA14" w14:textId="77777777" w:rsidTr="00465E90">
        <w:tc>
          <w:tcPr>
            <w:tcW w:w="2947" w:type="dxa"/>
          </w:tcPr>
          <w:p w14:paraId="5E33F216" w14:textId="77777777" w:rsidR="0077797C" w:rsidRPr="00465E90" w:rsidRDefault="0077797C" w:rsidP="0077797C">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196" w:type="dxa"/>
          </w:tcPr>
          <w:p w14:paraId="09DB1874" w14:textId="197E0736" w:rsidR="0077797C" w:rsidRPr="00253C9E" w:rsidRDefault="0077797C" w:rsidP="0077797C">
            <w:pPr>
              <w:pStyle w:val="NoSpacing"/>
              <w:rPr>
                <w:rStyle w:val="Hyperlink"/>
                <w:rFonts w:cstheme="minorHAnsi"/>
                <w:color w:val="auto"/>
                <w:u w:val="none"/>
              </w:rPr>
            </w:pPr>
            <w:r w:rsidRPr="00253C9E">
              <w:rPr>
                <w:rStyle w:val="Hyperlink"/>
                <w:rFonts w:cstheme="minorHAnsi"/>
                <w:color w:val="auto"/>
                <w:u w:val="none"/>
              </w:rPr>
              <w:t>James Jordan</w:t>
            </w:r>
          </w:p>
          <w:p w14:paraId="3545C12E" w14:textId="77777777" w:rsidR="0077797C" w:rsidRPr="00253C9E" w:rsidRDefault="0077797C" w:rsidP="0077797C">
            <w:pPr>
              <w:pStyle w:val="NoSpacing"/>
              <w:rPr>
                <w:rFonts w:cstheme="minorHAnsi"/>
              </w:rPr>
            </w:pPr>
          </w:p>
        </w:tc>
        <w:tc>
          <w:tcPr>
            <w:tcW w:w="3873" w:type="dxa"/>
          </w:tcPr>
          <w:p w14:paraId="5010CD8A" w14:textId="3DDA1277" w:rsidR="0077797C" w:rsidRPr="00253C9E" w:rsidRDefault="0077797C" w:rsidP="0077797C">
            <w:pPr>
              <w:pStyle w:val="NoSpacing"/>
              <w:rPr>
                <w:rFonts w:cstheme="minorHAnsi"/>
              </w:rPr>
            </w:pPr>
            <w:r w:rsidRPr="00253C9E">
              <w:rPr>
                <w:rStyle w:val="Hyperlink"/>
                <w:rFonts w:cstheme="minorHAnsi"/>
              </w:rPr>
              <w:t>james.jordan@halton.gov.uk</w:t>
            </w:r>
          </w:p>
        </w:tc>
      </w:tr>
      <w:tr w:rsidR="0077797C" w:rsidRPr="00517334" w14:paraId="261F625B" w14:textId="77777777" w:rsidTr="00465E90">
        <w:tc>
          <w:tcPr>
            <w:tcW w:w="2947" w:type="dxa"/>
          </w:tcPr>
          <w:p w14:paraId="26EBAE07" w14:textId="3185FE5D" w:rsidR="0077797C" w:rsidRPr="00465E90" w:rsidRDefault="0077797C" w:rsidP="0077797C">
            <w:pPr>
              <w:pStyle w:val="NoSpacing"/>
              <w:rPr>
                <w:rFonts w:cstheme="minorHAnsi"/>
                <w:highlight w:val="yellow"/>
              </w:rPr>
            </w:pPr>
            <w:r w:rsidRPr="00253C9E">
              <w:rPr>
                <w:rFonts w:ascii="Calibri Light" w:eastAsia="Times New Roman" w:hAnsi="Calibri Light" w:cs="Calibri Light"/>
                <w:color w:val="000000" w:themeColor="text1"/>
              </w:rPr>
              <w:t>Halton Safeguarding Children Partnership’s</w:t>
            </w:r>
            <w:r w:rsidRPr="00465E90">
              <w:rPr>
                <w:rFonts w:cstheme="minorHAnsi"/>
              </w:rPr>
              <w:t xml:space="preserve"> Integrated Contact and Referral Team (</w:t>
            </w:r>
            <w:proofErr w:type="spellStart"/>
            <w:r w:rsidRPr="00465E90">
              <w:rPr>
                <w:rFonts w:cstheme="minorHAnsi"/>
              </w:rPr>
              <w:t>iCART</w:t>
            </w:r>
            <w:proofErr w:type="spellEnd"/>
            <w:r w:rsidRPr="00465E90">
              <w:rPr>
                <w:rFonts w:cstheme="minorHAnsi"/>
              </w:rPr>
              <w:t>)</w:t>
            </w:r>
          </w:p>
        </w:tc>
        <w:tc>
          <w:tcPr>
            <w:tcW w:w="2196" w:type="dxa"/>
          </w:tcPr>
          <w:p w14:paraId="3A801770" w14:textId="77777777" w:rsidR="0077797C" w:rsidRPr="00465E90" w:rsidRDefault="0077797C" w:rsidP="0077797C">
            <w:pPr>
              <w:pStyle w:val="NoSpacing"/>
              <w:rPr>
                <w:rFonts w:cstheme="minorHAnsi"/>
              </w:rPr>
            </w:pPr>
          </w:p>
        </w:tc>
        <w:tc>
          <w:tcPr>
            <w:tcW w:w="3873" w:type="dxa"/>
          </w:tcPr>
          <w:p w14:paraId="5F0FF5CF" w14:textId="3A29DF2C" w:rsidR="0077797C" w:rsidRPr="00253C9E" w:rsidRDefault="0077797C" w:rsidP="0077797C">
            <w:pPr>
              <w:pStyle w:val="NoSpacing"/>
              <w:rPr>
                <w:rFonts w:ascii="Calibri Light" w:eastAsia="Times New Roman" w:hAnsi="Calibri Light" w:cs="Calibri Light"/>
                <w:color w:val="000000" w:themeColor="text1"/>
              </w:rPr>
            </w:pPr>
            <w:hyperlink r:id="rId18" w:history="1">
              <w:r w:rsidRPr="00253C9E">
                <w:rPr>
                  <w:rFonts w:ascii="Calibri Light" w:eastAsia="Times New Roman" w:hAnsi="Calibri Light" w:cs="Calibri Light"/>
                  <w:color w:val="000000" w:themeColor="text1"/>
                </w:rPr>
                <w:t>Integrated Contact and Referral Team (</w:t>
              </w:r>
              <w:proofErr w:type="spellStart"/>
              <w:r w:rsidRPr="00253C9E">
                <w:rPr>
                  <w:rFonts w:ascii="Calibri Light" w:eastAsia="Times New Roman" w:hAnsi="Calibri Light" w:cs="Calibri Light"/>
                  <w:color w:val="000000" w:themeColor="text1"/>
                </w:rPr>
                <w:t>iCART</w:t>
              </w:r>
              <w:proofErr w:type="spellEnd"/>
              <w:r w:rsidRPr="00253C9E">
                <w:rPr>
                  <w:rFonts w:ascii="Calibri Light" w:eastAsia="Times New Roman" w:hAnsi="Calibri Light" w:cs="Calibri Light"/>
                  <w:color w:val="000000" w:themeColor="text1"/>
                </w:rPr>
                <w:t>) - Halton Safeguarding Children Partnership</w:t>
              </w:r>
            </w:hyperlink>
            <w:r w:rsidRPr="00253C9E">
              <w:rPr>
                <w:rFonts w:ascii="Calibri Light" w:eastAsia="Times New Roman" w:hAnsi="Calibri Light" w:cs="Calibri Light"/>
                <w:color w:val="000000" w:themeColor="text1"/>
              </w:rPr>
              <w:t xml:space="preserve">   </w:t>
            </w:r>
          </w:p>
          <w:p w14:paraId="0255E30A" w14:textId="77777777" w:rsidR="0077797C" w:rsidRPr="00253C9E" w:rsidRDefault="0077797C" w:rsidP="0077797C">
            <w:pPr>
              <w:pStyle w:val="NoSpacing"/>
              <w:rPr>
                <w:rFonts w:ascii="Calibri Light" w:eastAsia="Times New Roman" w:hAnsi="Calibri Light" w:cs="Calibri Light"/>
                <w:color w:val="000000" w:themeColor="text1"/>
              </w:rPr>
            </w:pPr>
            <w:r w:rsidRPr="00253C9E">
              <w:rPr>
                <w:rFonts w:ascii="Calibri Light" w:eastAsia="Times New Roman" w:hAnsi="Calibri Light" w:cs="Calibri Light"/>
                <w:color w:val="000000" w:themeColor="text1"/>
              </w:rPr>
              <w:t>Tel: 0151 907 8305</w:t>
            </w:r>
          </w:p>
          <w:p w14:paraId="33F3AC22" w14:textId="77777777" w:rsidR="0077797C" w:rsidRPr="00253C9E" w:rsidRDefault="0077797C" w:rsidP="0077797C">
            <w:pPr>
              <w:pStyle w:val="NoSpacing"/>
              <w:rPr>
                <w:rFonts w:ascii="Congenial" w:eastAsia="Times New Roman" w:hAnsi="Congenial" w:cs="Arial"/>
                <w:color w:val="000000" w:themeColor="text1"/>
              </w:rPr>
            </w:pPr>
          </w:p>
        </w:tc>
      </w:tr>
      <w:tr w:rsidR="0077797C" w14:paraId="39323DA7" w14:textId="77777777" w:rsidTr="00465E90">
        <w:tc>
          <w:tcPr>
            <w:tcW w:w="2947" w:type="dxa"/>
          </w:tcPr>
          <w:p w14:paraId="1D0D0AE9" w14:textId="77777777" w:rsidR="0077797C" w:rsidRPr="00465E90" w:rsidRDefault="0077797C" w:rsidP="0077797C">
            <w:pPr>
              <w:pStyle w:val="NoSpacing"/>
              <w:rPr>
                <w:rFonts w:cstheme="minorHAnsi"/>
              </w:rPr>
            </w:pPr>
            <w:r w:rsidRPr="00465E90">
              <w:rPr>
                <w:rFonts w:cstheme="minorHAnsi"/>
              </w:rPr>
              <w:t>Emergency Duty Team – Children’s Social Care</w:t>
            </w:r>
          </w:p>
        </w:tc>
        <w:tc>
          <w:tcPr>
            <w:tcW w:w="2196" w:type="dxa"/>
          </w:tcPr>
          <w:p w14:paraId="18685BEC" w14:textId="2EC487EA" w:rsidR="0077797C" w:rsidRPr="00684D6E" w:rsidRDefault="0077797C" w:rsidP="0077797C">
            <w:pPr>
              <w:pStyle w:val="NoSpacing"/>
              <w:rPr>
                <w:rFonts w:ascii="Calibri" w:hAnsi="Calibri" w:cs="Calibri"/>
              </w:rPr>
            </w:pPr>
            <w:r w:rsidRPr="00684D6E">
              <w:rPr>
                <w:rFonts w:ascii="Calibri" w:hAnsi="Calibri" w:cs="Calibri"/>
                <w:color w:val="222222"/>
                <w:shd w:val="clear" w:color="auto" w:fill="FFFFFF"/>
              </w:rPr>
              <w:t>0345 050 0148</w:t>
            </w:r>
          </w:p>
        </w:tc>
        <w:tc>
          <w:tcPr>
            <w:tcW w:w="3873" w:type="dxa"/>
          </w:tcPr>
          <w:p w14:paraId="769B26F3" w14:textId="77777777" w:rsidR="0077797C" w:rsidRPr="00465E90" w:rsidRDefault="0077797C" w:rsidP="0077797C">
            <w:pPr>
              <w:pStyle w:val="NoSpacing"/>
              <w:rPr>
                <w:rFonts w:cstheme="minorHAnsi"/>
              </w:rPr>
            </w:pPr>
          </w:p>
        </w:tc>
      </w:tr>
      <w:tr w:rsidR="0077797C" w14:paraId="547E9B6B" w14:textId="77777777" w:rsidTr="00465E90">
        <w:tc>
          <w:tcPr>
            <w:tcW w:w="2947" w:type="dxa"/>
          </w:tcPr>
          <w:p w14:paraId="5773EF6E" w14:textId="77777777" w:rsidR="0077797C" w:rsidRPr="00465E90" w:rsidRDefault="0077797C" w:rsidP="0077797C">
            <w:pPr>
              <w:pStyle w:val="NoSpacing"/>
              <w:rPr>
                <w:rFonts w:cstheme="minorHAnsi"/>
                <w:highlight w:val="yellow"/>
              </w:rPr>
            </w:pPr>
            <w:r w:rsidRPr="00465E90">
              <w:rPr>
                <w:rFonts w:cstheme="minorHAnsi"/>
              </w:rPr>
              <w:t>Local Authority Designated Officer</w:t>
            </w:r>
          </w:p>
        </w:tc>
        <w:tc>
          <w:tcPr>
            <w:tcW w:w="2196" w:type="dxa"/>
          </w:tcPr>
          <w:p w14:paraId="15B53EE8" w14:textId="3AF16C8E" w:rsidR="0077797C" w:rsidRPr="00796A5D" w:rsidRDefault="0077797C" w:rsidP="0077797C">
            <w:pPr>
              <w:pStyle w:val="NoSpacing"/>
              <w:spacing w:before="120"/>
              <w:rPr>
                <w:rFonts w:cstheme="minorHAnsi"/>
                <w:b/>
                <w:bCs/>
              </w:rPr>
            </w:pPr>
            <w:r w:rsidRPr="00253C9E">
              <w:rPr>
                <w:rFonts w:ascii="Calibri Light" w:eastAsia="Times New Roman" w:hAnsi="Calibri Light" w:cs="Calibri Light"/>
                <w:color w:val="000000" w:themeColor="text1"/>
              </w:rPr>
              <w:t>Andrew Chisnall</w:t>
            </w:r>
          </w:p>
        </w:tc>
        <w:tc>
          <w:tcPr>
            <w:tcW w:w="3873" w:type="dxa"/>
          </w:tcPr>
          <w:p w14:paraId="653B0BFE" w14:textId="77777777" w:rsidR="0077797C" w:rsidRPr="00465E90" w:rsidRDefault="0077797C" w:rsidP="0077797C">
            <w:pPr>
              <w:pStyle w:val="NoSpacing"/>
              <w:rPr>
                <w:rFonts w:cstheme="minorHAnsi"/>
                <w:lang w:eastAsia="en-GB"/>
              </w:rPr>
            </w:pPr>
            <w:hyperlink r:id="rId19" w:tgtFrame="_blank" w:history="1">
              <w:r w:rsidRPr="00465E90">
                <w:rPr>
                  <w:rFonts w:cstheme="minorHAnsi"/>
                  <w:u w:val="single"/>
                  <w:bdr w:val="none" w:sz="0" w:space="0" w:color="auto" w:frame="1"/>
                  <w:lang w:eastAsia="en-GB"/>
                </w:rPr>
                <w:t>LADO@halton.gov.uk</w:t>
              </w:r>
            </w:hyperlink>
            <w:r w:rsidRPr="00465E90">
              <w:rPr>
                <w:rFonts w:cstheme="minorHAnsi"/>
                <w:lang w:eastAsia="en-GB"/>
              </w:rPr>
              <w:t> and/or </w:t>
            </w:r>
          </w:p>
          <w:p w14:paraId="2547F494" w14:textId="77777777" w:rsidR="0077797C" w:rsidRPr="00465E90" w:rsidRDefault="0077797C" w:rsidP="0077797C">
            <w:pPr>
              <w:pStyle w:val="NoSpacing"/>
              <w:rPr>
                <w:rFonts w:cstheme="minorHAnsi"/>
              </w:rPr>
            </w:pPr>
            <w:hyperlink r:id="rId20" w:tgtFrame="_blank" w:history="1">
              <w:r w:rsidRPr="00465E90">
                <w:rPr>
                  <w:rFonts w:cstheme="minorHAnsi"/>
                  <w:u w:val="single"/>
                  <w:bdr w:val="none" w:sz="0" w:space="0" w:color="auto" w:frame="1"/>
                  <w:lang w:eastAsia="en-GB"/>
                </w:rPr>
                <w:t>safeguarding.adminteam@halton.gov.uk</w:t>
              </w:r>
            </w:hyperlink>
          </w:p>
        </w:tc>
      </w:tr>
      <w:tr w:rsidR="0077797C" w14:paraId="04B833B7" w14:textId="77777777" w:rsidTr="00465E90">
        <w:tc>
          <w:tcPr>
            <w:tcW w:w="2947" w:type="dxa"/>
          </w:tcPr>
          <w:p w14:paraId="181D46EB" w14:textId="77777777" w:rsidR="0077797C" w:rsidRPr="00465E90" w:rsidRDefault="0077797C" w:rsidP="0077797C">
            <w:pPr>
              <w:pStyle w:val="NoSpacing"/>
              <w:rPr>
                <w:rFonts w:cstheme="minorHAnsi"/>
              </w:rPr>
            </w:pPr>
            <w:r w:rsidRPr="00465E90">
              <w:rPr>
                <w:rFonts w:cstheme="minorHAnsi"/>
              </w:rPr>
              <w:t>Police (to report a crime and immediate risk of harm or abuse to child).</w:t>
            </w:r>
          </w:p>
        </w:tc>
        <w:tc>
          <w:tcPr>
            <w:tcW w:w="2196" w:type="dxa"/>
          </w:tcPr>
          <w:p w14:paraId="36366031" w14:textId="77777777" w:rsidR="0077797C" w:rsidRPr="00796A5D" w:rsidRDefault="0077797C" w:rsidP="0077797C">
            <w:pPr>
              <w:pStyle w:val="NoSpacing"/>
              <w:rPr>
                <w:rFonts w:cstheme="minorHAnsi"/>
                <w:b/>
                <w:bCs/>
              </w:rPr>
            </w:pPr>
          </w:p>
        </w:tc>
        <w:tc>
          <w:tcPr>
            <w:tcW w:w="3873" w:type="dxa"/>
          </w:tcPr>
          <w:p w14:paraId="5F1501D4" w14:textId="77777777" w:rsidR="0077797C" w:rsidRPr="00465E90" w:rsidRDefault="0077797C" w:rsidP="0077797C">
            <w:pPr>
              <w:pStyle w:val="NoSpacing"/>
              <w:rPr>
                <w:rFonts w:cstheme="minorHAnsi"/>
              </w:rPr>
            </w:pPr>
            <w:r w:rsidRPr="00465E90">
              <w:rPr>
                <w:rFonts w:cstheme="minorHAnsi"/>
              </w:rPr>
              <w:t xml:space="preserve">101 </w:t>
            </w:r>
          </w:p>
          <w:p w14:paraId="43F40D8A" w14:textId="77777777" w:rsidR="0077797C" w:rsidRPr="00465E90" w:rsidRDefault="0077797C" w:rsidP="0077797C">
            <w:pPr>
              <w:pStyle w:val="NoSpacing"/>
              <w:rPr>
                <w:rFonts w:cstheme="minorHAnsi"/>
              </w:rPr>
            </w:pPr>
            <w:r w:rsidRPr="00465E90">
              <w:rPr>
                <w:rFonts w:cstheme="minorHAnsi"/>
              </w:rPr>
              <w:t>or 999 (only in emergency)</w:t>
            </w:r>
          </w:p>
        </w:tc>
      </w:tr>
      <w:tr w:rsidR="0077797C" w14:paraId="6A9FD54C" w14:textId="77777777" w:rsidTr="00465E90">
        <w:tc>
          <w:tcPr>
            <w:tcW w:w="2947" w:type="dxa"/>
          </w:tcPr>
          <w:p w14:paraId="29A49905" w14:textId="77777777" w:rsidR="0077797C" w:rsidRPr="00465E90" w:rsidRDefault="0077797C" w:rsidP="0077797C">
            <w:pPr>
              <w:pStyle w:val="NoSpacing"/>
              <w:rPr>
                <w:rFonts w:cstheme="minorHAnsi"/>
              </w:rPr>
            </w:pPr>
            <w:r w:rsidRPr="00465E90">
              <w:rPr>
                <w:rFonts w:cstheme="minorHAnsi"/>
              </w:rPr>
              <w:t>NSPCC help/whistleblowing line</w:t>
            </w:r>
          </w:p>
        </w:tc>
        <w:tc>
          <w:tcPr>
            <w:tcW w:w="2196" w:type="dxa"/>
          </w:tcPr>
          <w:p w14:paraId="2A8F2EBB" w14:textId="77777777" w:rsidR="0077797C" w:rsidRPr="00465E90" w:rsidRDefault="0077797C" w:rsidP="0077797C">
            <w:pPr>
              <w:pStyle w:val="NoSpacing"/>
              <w:rPr>
                <w:rFonts w:cstheme="minorHAnsi"/>
              </w:rPr>
            </w:pPr>
            <w:r w:rsidRPr="00465E90">
              <w:rPr>
                <w:rFonts w:eastAsia="Times New Roman" w:cstheme="minorHAnsi"/>
                <w:lang w:eastAsia="en-GB"/>
              </w:rPr>
              <w:t>line is available 8.00am to 8.00pm Monday to Friday</w:t>
            </w:r>
          </w:p>
        </w:tc>
        <w:tc>
          <w:tcPr>
            <w:tcW w:w="3873" w:type="dxa"/>
          </w:tcPr>
          <w:p w14:paraId="52009493" w14:textId="77777777" w:rsidR="0077797C" w:rsidRPr="00465E90" w:rsidRDefault="0077797C" w:rsidP="0077797C">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77797C" w:rsidRPr="00465E90" w:rsidRDefault="0077797C" w:rsidP="0077797C">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77797C" w:rsidRPr="00465E90" w:rsidRDefault="0077797C" w:rsidP="0077797C">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396D35">
      <w:pPr>
        <w:spacing w:after="0" w:line="240" w:lineRule="auto"/>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396D35">
      <w:pPr>
        <w:spacing w:after="0" w:line="240" w:lineRule="auto"/>
        <w:rPr>
          <w:rFonts w:asciiTheme="majorHAnsi" w:eastAsia="Calibri" w:hAnsiTheme="majorHAnsi" w:cstheme="majorHAnsi"/>
          <w:lang w:eastAsia="en-GB"/>
        </w:rPr>
      </w:pPr>
    </w:p>
    <w:p w14:paraId="30DA9940" w14:textId="77777777" w:rsidR="00EF6589" w:rsidRPr="00465E90" w:rsidRDefault="00EF6589" w:rsidP="00396D35">
      <w:pPr>
        <w:spacing w:after="0" w:line="240" w:lineRule="auto"/>
        <w:rPr>
          <w:rFonts w:asciiTheme="majorHAnsi" w:eastAsia="Calibri" w:hAnsiTheme="majorHAnsi" w:cstheme="majorHAnsi"/>
          <w:lang w:eastAsia="en-GB"/>
        </w:rPr>
      </w:pPr>
    </w:p>
    <w:p w14:paraId="4D35EC17" w14:textId="77777777" w:rsidR="00EF6589" w:rsidRP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396D35">
      <w:pPr>
        <w:spacing w:after="0" w:line="240" w:lineRule="auto"/>
        <w:rPr>
          <w:rFonts w:asciiTheme="majorHAnsi" w:eastAsia="Calibri" w:hAnsiTheme="majorHAnsi" w:cstheme="majorHAnsi"/>
          <w:lang w:eastAsia="en-GB"/>
        </w:rPr>
      </w:pPr>
    </w:p>
    <w:p w14:paraId="5C75C7DF" w14:textId="77777777" w:rsid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spacing w:after="0" w:line="240" w:lineRule="auto"/>
        <w:rPr>
          <w:rFonts w:asciiTheme="majorHAnsi" w:eastAsia="Calibri" w:hAnsiTheme="majorHAnsi" w:cstheme="majorHAnsi"/>
          <w:lang w:eastAsia="en-GB"/>
        </w:rPr>
      </w:pPr>
    </w:p>
    <w:p w14:paraId="24721512" w14:textId="603460E9" w:rsidR="009755EB" w:rsidRPr="00DC7087" w:rsidRDefault="009755EB" w:rsidP="009755EB">
      <w:pPr>
        <w:spacing w:after="0" w:line="240" w:lineRule="auto"/>
        <w:rPr>
          <w:rFonts w:ascii="Calibri Light" w:eastAsia="Times New Roman" w:hAnsi="Calibri Light" w:cs="Calibri Light"/>
          <w:color w:val="000000" w:themeColor="text1"/>
        </w:rPr>
      </w:pPr>
      <w:r w:rsidRPr="00DC7087">
        <w:rPr>
          <w:rFonts w:ascii="Calibri Light" w:eastAsia="Times New Roman" w:hAnsi="Calibri Light" w:cs="Calibri Light"/>
          <w:b/>
          <w:bCs/>
          <w:color w:val="000000" w:themeColor="text1"/>
        </w:rPr>
        <w:lastRenderedPageBreak/>
        <w:t>Child Protection</w:t>
      </w:r>
      <w:r w:rsidRPr="00DC7087">
        <w:rPr>
          <w:rFonts w:ascii="Calibri Light" w:eastAsia="Times New Roman" w:hAnsi="Calibri Light" w:cs="Calibri Light"/>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DC7087" w:rsidRDefault="00EF6589" w:rsidP="00396D35">
      <w:pPr>
        <w:spacing w:after="0" w:line="240" w:lineRule="auto"/>
        <w:rPr>
          <w:rFonts w:asciiTheme="majorHAnsi" w:eastAsia="Calibri" w:hAnsiTheme="majorHAnsi" w:cstheme="majorHAnsi"/>
          <w:lang w:eastAsia="en-GB"/>
        </w:rPr>
      </w:pPr>
    </w:p>
    <w:p w14:paraId="61C80113" w14:textId="2B28D7CC" w:rsidR="004B1958" w:rsidRDefault="004B1958" w:rsidP="00396D35">
      <w:pPr>
        <w:spacing w:after="0" w:line="240" w:lineRule="auto"/>
        <w:rPr>
          <w:rFonts w:ascii="Calibri Light" w:eastAsia="Times New Roman" w:hAnsi="Calibri Light" w:cs="Calibri Light"/>
          <w:color w:val="000000" w:themeColor="text1"/>
        </w:rPr>
      </w:pPr>
      <w:r w:rsidRPr="00DC7087">
        <w:rPr>
          <w:rFonts w:ascii="Calibri Light" w:eastAsia="Times New Roman" w:hAnsi="Calibri Light" w:cs="Calibri Light"/>
          <w:b/>
          <w:bCs/>
          <w:color w:val="000000" w:themeColor="text1"/>
        </w:rPr>
        <w:t>Safeguarding</w:t>
      </w:r>
      <w:r w:rsidRPr="00DC7087">
        <w:rPr>
          <w:rFonts w:ascii="Calibri Light" w:eastAsia="Times New Roman" w:hAnsi="Calibri Light" w:cs="Calibri Light"/>
          <w:color w:val="000000" w:themeColor="text1"/>
        </w:rPr>
        <w:t xml:space="preserve"> and promoting the welfare of children is everyone’s responsibility. ‘Children’ includes everyone under the age of 18. Everyone who </w:t>
      </w:r>
      <w:proofErr w:type="gramStart"/>
      <w:r w:rsidRPr="00DC7087">
        <w:rPr>
          <w:rFonts w:ascii="Calibri Light" w:eastAsia="Times New Roman" w:hAnsi="Calibri Light" w:cs="Calibri Light"/>
          <w:color w:val="000000" w:themeColor="text1"/>
        </w:rPr>
        <w:t>comes into contact with</w:t>
      </w:r>
      <w:proofErr w:type="gramEnd"/>
      <w:r w:rsidRPr="00DC7087">
        <w:rPr>
          <w:rFonts w:ascii="Calibri Light" w:eastAsia="Times New Roman" w:hAnsi="Calibri Light" w:cs="Calibri Light"/>
          <w:color w:val="000000" w:themeColor="text1"/>
        </w:rPr>
        <w:t xml:space="preserve"> children and their families has a role to play. </w:t>
      </w:r>
      <w:proofErr w:type="gramStart"/>
      <w:r w:rsidRPr="00DC7087">
        <w:rPr>
          <w:rFonts w:ascii="Calibri Light" w:eastAsia="Times New Roman" w:hAnsi="Calibri Light" w:cs="Calibri Light"/>
          <w:color w:val="000000" w:themeColor="text1"/>
        </w:rPr>
        <w:t>In order to</w:t>
      </w:r>
      <w:proofErr w:type="gramEnd"/>
      <w:r w:rsidRPr="00DC7087">
        <w:rPr>
          <w:rFonts w:ascii="Calibri Light" w:eastAsia="Times New Roman" w:hAnsi="Calibri Light" w:cs="Calibri Light"/>
          <w:color w:val="000000" w:themeColor="text1"/>
        </w:rPr>
        <w:t xml:space="preserve"> fulfil this responsibility effectively, all practitioners should make sure their approach is child centred. This means that they should consider, </w:t>
      </w:r>
      <w:proofErr w:type="gramStart"/>
      <w:r w:rsidRPr="00DC7087">
        <w:rPr>
          <w:rFonts w:ascii="Calibri Light" w:eastAsia="Times New Roman" w:hAnsi="Calibri Light" w:cs="Calibri Light"/>
          <w:color w:val="000000" w:themeColor="text1"/>
        </w:rPr>
        <w:t>at all times</w:t>
      </w:r>
      <w:proofErr w:type="gramEnd"/>
      <w:r w:rsidRPr="00DC7087">
        <w:rPr>
          <w:rFonts w:ascii="Calibri Light" w:eastAsia="Times New Roman" w:hAnsi="Calibri Light" w:cs="Calibri Light"/>
          <w:color w:val="000000" w:themeColor="text1"/>
        </w:rPr>
        <w:t>, what is in the best interests of the child</w:t>
      </w:r>
      <w:r w:rsidR="00C558E6" w:rsidRPr="00DC7087">
        <w:rPr>
          <w:rFonts w:ascii="Calibri Light" w:eastAsia="Times New Roman" w:hAnsi="Calibri Light" w:cs="Calibri Light"/>
          <w:color w:val="000000" w:themeColor="text1"/>
        </w:rPr>
        <w:t>.</w:t>
      </w:r>
    </w:p>
    <w:p w14:paraId="5CCD1EF8" w14:textId="77777777" w:rsidR="003D48B6" w:rsidRPr="00FA3665" w:rsidRDefault="003D48B6" w:rsidP="00396D35">
      <w:pPr>
        <w:spacing w:after="0" w:line="240" w:lineRule="auto"/>
        <w:rPr>
          <w:rStyle w:val="Hyperlink"/>
          <w:rFonts w:ascii="Calibri Light" w:eastAsia="Times New Roman" w:hAnsi="Calibri Light" w:cs="Calibri Light"/>
          <w:color w:val="000000" w:themeColor="text1"/>
          <w:u w:val="none"/>
        </w:rPr>
      </w:pPr>
    </w:p>
    <w:p w14:paraId="43DEDAE5" w14:textId="0B67C68A" w:rsidR="00465E90" w:rsidRPr="00F35284" w:rsidRDefault="00EF6589" w:rsidP="00F3528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733B850A" w14:textId="7696165B" w:rsidR="00F20434" w:rsidRPr="00517F44" w:rsidRDefault="00EF6589" w:rsidP="00517F44">
      <w:pPr>
        <w:pStyle w:val="Heading1"/>
        <w:jc w:val="both"/>
        <w:rPr>
          <w:rFonts w:ascii="Calibri Light" w:hAnsi="Calibri Light"/>
          <w:b/>
          <w:color w:val="1F4E79" w:themeColor="accent1" w:themeShade="80"/>
          <w:sz w:val="24"/>
          <w:szCs w:val="24"/>
        </w:rPr>
      </w:pPr>
      <w:bookmarkStart w:id="2" w:name="_Toc207808178"/>
      <w:r w:rsidRPr="00F62EA5">
        <w:rPr>
          <w:rFonts w:ascii="Calibri Light" w:hAnsi="Calibri Light"/>
          <w:b/>
          <w:color w:val="1F4E79" w:themeColor="accent1" w:themeShade="80"/>
          <w:sz w:val="24"/>
          <w:szCs w:val="24"/>
        </w:rPr>
        <w:t>Visitors to school</w:t>
      </w:r>
      <w:bookmarkEnd w:id="2"/>
    </w:p>
    <w:p w14:paraId="4D6BCCF0" w14:textId="6F6C4775"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must sign in on arrival </w:t>
      </w:r>
      <w:r w:rsidR="00F56043">
        <w:rPr>
          <w:rFonts w:asciiTheme="majorHAnsi" w:eastAsia="Calibri" w:hAnsiTheme="majorHAnsi" w:cstheme="majorHAnsi"/>
          <w:lang w:eastAsia="en-GB"/>
        </w:rPr>
        <w:t xml:space="preserve">using </w:t>
      </w:r>
      <w:proofErr w:type="spellStart"/>
      <w:r w:rsidR="00F56043">
        <w:rPr>
          <w:rFonts w:asciiTheme="majorHAnsi" w:eastAsia="Calibri" w:hAnsiTheme="majorHAnsi" w:cstheme="majorHAnsi"/>
          <w:lang w:eastAsia="en-GB"/>
        </w:rPr>
        <w:t>SmartLog</w:t>
      </w:r>
      <w:proofErr w:type="spellEnd"/>
      <w:r w:rsidR="00F56043">
        <w:rPr>
          <w:rFonts w:asciiTheme="majorHAnsi" w:eastAsia="Calibri" w:hAnsiTheme="majorHAnsi" w:cstheme="majorHAnsi"/>
          <w:lang w:eastAsia="en-GB"/>
        </w:rPr>
        <w:t xml:space="preserve"> </w:t>
      </w:r>
      <w:r w:rsidRPr="00EF6589">
        <w:rPr>
          <w:rFonts w:asciiTheme="majorHAnsi" w:eastAsia="Calibri" w:hAnsiTheme="majorHAnsi" w:cstheme="majorHAnsi"/>
          <w:lang w:eastAsia="en-GB"/>
        </w:rPr>
        <w:t xml:space="preserve">and collect a visitor’s </w:t>
      </w:r>
      <w:r w:rsidRPr="00F56043">
        <w:rPr>
          <w:rFonts w:asciiTheme="majorHAnsi" w:eastAsia="Calibri" w:hAnsiTheme="majorHAnsi" w:cstheme="majorHAnsi"/>
          <w:lang w:eastAsia="en-GB"/>
        </w:rPr>
        <w:t>badge</w:t>
      </w:r>
      <w:r w:rsidR="00F56043" w:rsidRPr="00F56043">
        <w:rPr>
          <w:rFonts w:asciiTheme="majorHAnsi" w:eastAsia="Calibri" w:hAnsiTheme="majorHAnsi" w:cstheme="majorHAnsi"/>
          <w:lang w:eastAsia="en-GB"/>
        </w:rPr>
        <w:t xml:space="preserve"> and </w:t>
      </w:r>
      <w:r w:rsidRPr="00F56043">
        <w:rPr>
          <w:rFonts w:asciiTheme="majorHAnsi" w:eastAsia="Calibri" w:hAnsiTheme="majorHAnsi" w:cstheme="majorHAnsi"/>
          <w:lang w:eastAsia="en-GB"/>
        </w:rPr>
        <w:t>lanyard</w:t>
      </w:r>
      <w:r w:rsidRPr="00F56043">
        <w:rPr>
          <w:rFonts w:asciiTheme="majorHAnsi" w:eastAsia="Calibri" w:hAnsiTheme="majorHAnsi" w:cstheme="majorHAnsi"/>
          <w:color w:val="ED7D31" w:themeColor="accent2"/>
          <w:lang w:eastAsia="en-GB"/>
        </w:rPr>
        <w:t xml:space="preserve"> </w:t>
      </w:r>
      <w:r w:rsidRPr="00F56043">
        <w:rPr>
          <w:rFonts w:asciiTheme="majorHAnsi" w:eastAsia="Calibri" w:hAnsiTheme="majorHAnsi" w:cstheme="majorHAnsi"/>
          <w:lang w:eastAsia="en-GB"/>
        </w:rPr>
        <w:t>and</w:t>
      </w:r>
      <w:r w:rsidRPr="00EF6589">
        <w:rPr>
          <w:rFonts w:asciiTheme="majorHAnsi" w:eastAsia="Calibri" w:hAnsiTheme="majorHAnsi" w:cstheme="majorHAnsi"/>
          <w:lang w:eastAsia="en-GB"/>
        </w:rPr>
        <w:t xml:space="preserve"> a School Information Leaflet which outlines Child Protection and Safeguarding procedures in school and how to report any concerns regarding a child/young person or another adult in school.  Visitor </w:t>
      </w:r>
      <w:proofErr w:type="spellStart"/>
      <w:r w:rsidR="00F56043">
        <w:rPr>
          <w:rFonts w:asciiTheme="majorHAnsi" w:eastAsia="Calibri" w:hAnsiTheme="majorHAnsi" w:cstheme="majorHAnsi"/>
          <w:lang w:eastAsia="en-GB"/>
        </w:rPr>
        <w:t>basges</w:t>
      </w:r>
      <w:proofErr w:type="spellEnd"/>
      <w:r w:rsidRPr="00EF6589">
        <w:rPr>
          <w:rFonts w:asciiTheme="majorHAnsi" w:eastAsia="Calibri" w:hAnsiTheme="majorHAnsi" w:cstheme="majorHAnsi"/>
          <w:lang w:eastAsia="en-GB"/>
        </w:rPr>
        <w:t xml:space="preserve"> must be </w:t>
      </w:r>
      <w:proofErr w:type="gramStart"/>
      <w:r w:rsidRPr="00EF6589">
        <w:rPr>
          <w:rFonts w:asciiTheme="majorHAnsi" w:eastAsia="Calibri" w:hAnsiTheme="majorHAnsi" w:cstheme="majorHAnsi"/>
          <w:lang w:eastAsia="en-GB"/>
        </w:rPr>
        <w:t>worn at all times</w:t>
      </w:r>
      <w:proofErr w:type="gramEnd"/>
      <w:r w:rsidRPr="00EF6589">
        <w:rPr>
          <w:rFonts w:asciiTheme="majorHAnsi" w:eastAsia="Calibri" w:hAnsiTheme="majorHAnsi" w:cstheme="majorHAnsi"/>
          <w:lang w:eastAsia="en-GB"/>
        </w:rPr>
        <w:t xml:space="preserve"> when in school.  All visitors</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 xml:space="preserve">must sign in. Staff must ensure that visitors to school are supervised as appropriate and the requisite pre-employment checks have been completed as referenced in Part 3 of </w:t>
      </w:r>
      <w:proofErr w:type="spellStart"/>
      <w:r w:rsidRPr="00EF6589">
        <w:rPr>
          <w:rFonts w:asciiTheme="majorHAnsi" w:eastAsia="Calibri" w:hAnsiTheme="majorHAnsi" w:cstheme="majorHAnsi"/>
          <w:lang w:eastAsia="en-GB"/>
        </w:rPr>
        <w:t>KCSiE</w:t>
      </w:r>
      <w:proofErr w:type="spellEnd"/>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3" w:name="_Toc207808179"/>
      <w:r w:rsidRPr="00E326E0">
        <w:rPr>
          <w:rFonts w:ascii="Calibri Light" w:hAnsi="Calibri Light"/>
          <w:b/>
          <w:color w:val="1F4E79" w:themeColor="accent1" w:themeShade="80"/>
          <w:sz w:val="22"/>
          <w:szCs w:val="22"/>
        </w:rPr>
        <w:t>PART A – Operational Child Protection and Safeguarding Procedures</w:t>
      </w:r>
      <w:bookmarkEnd w:id="3"/>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4" w:name="_Toc207808180"/>
      <w:r w:rsidRPr="00F62EA5">
        <w:rPr>
          <w:rFonts w:ascii="Calibri Light" w:hAnsi="Calibri Light"/>
          <w:b/>
          <w:color w:val="1F4E79" w:themeColor="accent1" w:themeShade="80"/>
          <w:sz w:val="24"/>
          <w:szCs w:val="24"/>
        </w:rPr>
        <w:t>Purpose of policy</w:t>
      </w:r>
      <w:bookmarkEnd w:id="4"/>
      <w:r w:rsidRPr="00F62EA5">
        <w:rPr>
          <w:rFonts w:ascii="Calibri Light" w:hAnsi="Calibri Light"/>
          <w:b/>
          <w:color w:val="1F4E79" w:themeColor="accent1" w:themeShade="80"/>
          <w:sz w:val="24"/>
          <w:szCs w:val="24"/>
        </w:rPr>
        <w:t xml:space="preserve"> </w:t>
      </w:r>
    </w:p>
    <w:p w14:paraId="50D8B35B" w14:textId="7DBC4A0C"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F56043">
        <w:rPr>
          <w:rFonts w:ascii="Calibri Light" w:hAnsi="Calibri Light" w:cs="Arial"/>
        </w:rPr>
        <w:t xml:space="preserve">Hill View Primary School </w:t>
      </w:r>
      <w:r w:rsidRPr="00E326E0">
        <w:rPr>
          <w:rFonts w:ascii="Calibri Light" w:hAnsi="Calibri Light" w:cs="Arial"/>
        </w:rPr>
        <w:t xml:space="preserve">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0C7311">
        <w:rPr>
          <w:rFonts w:ascii="Calibri Light" w:eastAsia="Calibri" w:hAnsi="Calibri Light" w:cs="Arial"/>
        </w:rPr>
        <w:t>5</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014E917A" w:rsidR="00C63A62" w:rsidRPr="00E326E0" w:rsidRDefault="00C63A62" w:rsidP="00396D35">
      <w:pPr>
        <w:tabs>
          <w:tab w:val="left" w:pos="-3690"/>
          <w:tab w:val="left" w:pos="-3240"/>
        </w:tabs>
        <w:rPr>
          <w:rFonts w:ascii="Calibri Light" w:hAnsi="Calibri Light" w:cs="Arial"/>
        </w:rPr>
      </w:pPr>
      <w:r w:rsidRPr="00E326E0">
        <w:rPr>
          <w:rFonts w:ascii="Calibri Light" w:hAnsi="Calibri Light" w:cs="Arial"/>
        </w:rPr>
        <w:t xml:space="preserve">The Governing body and senior leadership team take seriously their responsibility under </w:t>
      </w:r>
      <w:r w:rsidRPr="00F56043">
        <w:rPr>
          <w:rFonts w:ascii="Calibri Light" w:hAnsi="Calibri Light" w:cs="Arial"/>
        </w:rPr>
        <w:t xml:space="preserve">section </w:t>
      </w:r>
      <w:r w:rsidRPr="00F56043">
        <w:rPr>
          <w:rFonts w:ascii="Calibri Light" w:hAnsi="Calibri Light" w:cs="Arial"/>
          <w:i/>
        </w:rPr>
        <w:t>175</w:t>
      </w:r>
      <w:r w:rsidR="00F56043">
        <w:rPr>
          <w:rFonts w:ascii="Calibri Light" w:hAnsi="Calibri Light" w:cs="Arial"/>
          <w:i/>
        </w:rPr>
        <w:t xml:space="preserve"> </w:t>
      </w:r>
      <w:r w:rsidRPr="00E326E0">
        <w:rPr>
          <w:rFonts w:ascii="Calibri Light" w:hAnsi="Calibri Light" w:cs="Arial"/>
        </w:rPr>
        <w:t>of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396D35">
      <w:pPr>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lastRenderedPageBreak/>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w:t>
      </w:r>
      <w:proofErr w:type="gramStart"/>
      <w:r w:rsidRPr="00E326E0">
        <w:rPr>
          <w:rFonts w:ascii="Calibri Light" w:eastAsia="Calibri" w:hAnsi="Calibri Light" w:cs="Arial"/>
        </w:rPr>
        <w:t>comes into contact with</w:t>
      </w:r>
      <w:proofErr w:type="gramEnd"/>
      <w:r w:rsidRPr="00E326E0">
        <w:rPr>
          <w:rFonts w:ascii="Calibri Light" w:eastAsia="Calibri" w:hAnsi="Calibri Light" w:cs="Arial"/>
        </w:rPr>
        <w:t xml:space="preserve">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1" w:history="1">
        <w:r w:rsidRPr="003A1D3B">
          <w:rPr>
            <w:rFonts w:eastAsia="Times New Roman"/>
            <w:bCs/>
            <w:lang w:val="en-US"/>
          </w:rPr>
          <w:t>Education Act 2002</w:t>
        </w:r>
      </w:hyperlink>
    </w:p>
    <w:p w14:paraId="27039DF0"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2" w:history="1">
        <w:r w:rsidRPr="003A1D3B">
          <w:rPr>
            <w:rFonts w:eastAsia="Times New Roman"/>
            <w:bCs/>
            <w:lang w:val="en-US"/>
          </w:rPr>
          <w:t>Children Act 1989</w:t>
        </w:r>
      </w:hyperlink>
    </w:p>
    <w:p w14:paraId="50CEBDED"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3" w:history="1">
        <w:r w:rsidRPr="003A1D3B">
          <w:rPr>
            <w:rFonts w:eastAsia="Times New Roman"/>
            <w:bCs/>
            <w:lang w:val="en-US"/>
          </w:rPr>
          <w:t>Children Act 2004</w:t>
        </w:r>
      </w:hyperlink>
    </w:p>
    <w:p w14:paraId="265920B7"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4" w:history="1">
        <w:r w:rsidRPr="003A1D3B">
          <w:rPr>
            <w:rFonts w:eastAsia="Times New Roman"/>
            <w:bCs/>
            <w:lang w:val="en-US"/>
          </w:rPr>
          <w:t>Safeguarding Vulnerable Groups Act 2006</w:t>
        </w:r>
      </w:hyperlink>
      <w:r w:rsidRPr="003A1D3B">
        <w:rPr>
          <w:rFonts w:eastAsia="Times New Roman"/>
          <w:bCs/>
          <w:lang w:val="en-US"/>
        </w:rPr>
        <w:t xml:space="preserve">, as amended by the </w:t>
      </w:r>
      <w:hyperlink r:id="rId25" w:history="1">
        <w:r w:rsidRPr="003A1D3B">
          <w:rPr>
            <w:rFonts w:eastAsia="Times New Roman"/>
            <w:bCs/>
            <w:lang w:val="en-US"/>
          </w:rPr>
          <w:t>Protection of Freedoms Act 2012</w:t>
        </w:r>
      </w:hyperlink>
    </w:p>
    <w:p w14:paraId="4448CA5F" w14:textId="29725B62" w:rsidR="00D92FE2" w:rsidRPr="003A1D3B" w:rsidRDefault="00BF09B1" w:rsidP="003A1D3B">
      <w:pPr>
        <w:numPr>
          <w:ilvl w:val="0"/>
          <w:numId w:val="2"/>
        </w:numPr>
        <w:tabs>
          <w:tab w:val="left" w:pos="2127"/>
        </w:tabs>
        <w:spacing w:after="0" w:line="240" w:lineRule="auto"/>
        <w:ind w:left="714" w:hanging="357"/>
        <w:rPr>
          <w:rFonts w:eastAsia="Times New Roman"/>
          <w:bCs/>
          <w:lang w:val="en-US"/>
        </w:rPr>
      </w:pPr>
      <w:hyperlink r:id="rId26" w:history="1">
        <w:r w:rsidRPr="003A1D3B">
          <w:rPr>
            <w:rFonts w:eastAsia="Times New Roman"/>
            <w:bCs/>
            <w:lang w:val="en-US"/>
          </w:rPr>
          <w:t>Counterterrorism</w:t>
        </w:r>
        <w:r w:rsidR="00D92FE2" w:rsidRPr="003A1D3B">
          <w:rPr>
            <w:rFonts w:eastAsia="Times New Roman"/>
            <w:bCs/>
            <w:lang w:val="en-US"/>
          </w:rPr>
          <w:t xml:space="preserve"> and Security Act 2015</w:t>
        </w:r>
      </w:hyperlink>
    </w:p>
    <w:p w14:paraId="378879B3"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7" w:history="1">
        <w:r w:rsidRPr="003A1D3B">
          <w:rPr>
            <w:rFonts w:eastAsia="Times New Roman"/>
            <w:bCs/>
            <w:lang w:val="en-US"/>
          </w:rPr>
          <w:t>Childcare Act 2006</w:t>
        </w:r>
      </w:hyperlink>
      <w:r w:rsidRPr="003A1D3B">
        <w:rPr>
          <w:rFonts w:eastAsia="Times New Roman"/>
          <w:bCs/>
          <w:lang w:val="en-US"/>
        </w:rPr>
        <w:t xml:space="preserve">; </w:t>
      </w:r>
      <w:hyperlink r:id="rId28" w:history="1">
        <w:r w:rsidRPr="003A1D3B">
          <w:rPr>
            <w:rFonts w:eastAsia="Times New Roman"/>
            <w:bCs/>
            <w:lang w:val="en-US"/>
          </w:rPr>
          <w:t>Childcare (Disqualification) Regulation 2009</w:t>
        </w:r>
      </w:hyperlink>
      <w:r w:rsidRPr="003A1D3B">
        <w:rPr>
          <w:rFonts w:eastAsia="Times New Roman"/>
          <w:bCs/>
          <w:lang w:val="en-US"/>
        </w:rPr>
        <w:t xml:space="preserve"> /2018 </w:t>
      </w:r>
    </w:p>
    <w:p w14:paraId="09B1A40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9" w:history="1">
        <w:r w:rsidRPr="003A1D3B">
          <w:rPr>
            <w:rFonts w:eastAsia="Times New Roman"/>
            <w:bCs/>
            <w:lang w:val="en-US"/>
          </w:rPr>
          <w:t>Children and Families Act 2014</w:t>
        </w:r>
      </w:hyperlink>
    </w:p>
    <w:p w14:paraId="1E2A427F" w14:textId="4E4709CD"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30" w:history="1">
        <w:r w:rsidRPr="003A1D3B">
          <w:rPr>
            <w:rFonts w:eastAsia="Times New Roman"/>
            <w:bCs/>
            <w:lang w:val="en-US"/>
          </w:rPr>
          <w:t>Children and Social Work Act 2017 (legislation.gov.uk)</w:t>
        </w:r>
      </w:hyperlink>
    </w:p>
    <w:p w14:paraId="0C64C4F9" w14:textId="77777777" w:rsidR="00442B75" w:rsidRPr="003A1D3B" w:rsidRDefault="00D92FE2"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Data protection Act 2018: </w:t>
      </w:r>
      <w:r w:rsidR="00442B75" w:rsidRPr="003A1D3B">
        <w:rPr>
          <w:rFonts w:eastAsia="Times New Roman"/>
          <w:bCs/>
          <w:lang w:val="en-US"/>
        </w:rPr>
        <w:t xml:space="preserve">  </w:t>
      </w:r>
      <w:hyperlink r:id="rId31" w:history="1">
        <w:r w:rsidR="00442B75" w:rsidRPr="003A1D3B">
          <w:rPr>
            <w:rFonts w:eastAsia="Times New Roman"/>
            <w:bCs/>
            <w:lang w:val="en-US"/>
          </w:rPr>
          <w:t>Data protection: The Data Protection Act - GOV.UK (www.gov.uk)</w:t>
        </w:r>
      </w:hyperlink>
      <w:r w:rsidR="00442B75" w:rsidRPr="003A1D3B">
        <w:rPr>
          <w:rFonts w:eastAsia="Times New Roman"/>
          <w:bCs/>
          <w:lang w:val="en-US"/>
        </w:rPr>
        <w:t xml:space="preserve"> </w:t>
      </w:r>
    </w:p>
    <w:p w14:paraId="2F698902" w14:textId="1A0F181F" w:rsidR="00D92FE2" w:rsidRPr="003A1D3B" w:rsidRDefault="00095FC4"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 </w:t>
      </w:r>
      <w:hyperlink r:id="rId32" w:history="1">
        <w:r w:rsidRPr="003A1D3B">
          <w:rPr>
            <w:rFonts w:eastAsia="Times New Roman"/>
            <w:bCs/>
            <w:lang w:val="en-US"/>
          </w:rPr>
          <w:t>General Data Protection Regulations GDPR 2018</w:t>
        </w:r>
      </w:hyperlink>
      <w:r w:rsidRPr="003A1D3B">
        <w:rPr>
          <w:rFonts w:eastAsia="Times New Roman"/>
          <w:bCs/>
          <w:lang w:val="en-US"/>
        </w:rPr>
        <w:t xml:space="preserve"> </w:t>
      </w:r>
    </w:p>
    <w:p w14:paraId="3A9A3030" w14:textId="77777777"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33" w:history="1">
        <w:r w:rsidRPr="003A1D3B">
          <w:rPr>
            <w:rFonts w:eastAsia="Times New Roman"/>
            <w:bCs/>
            <w:lang w:val="en-US"/>
          </w:rPr>
          <w:t>Voyeurism (Offences) Act 2019 (legislation.gov.uk)</w:t>
        </w:r>
      </w:hyperlink>
    </w:p>
    <w:p w14:paraId="51F75D89" w14:textId="61E3BF6D" w:rsidR="00960566" w:rsidRPr="003A1D3B" w:rsidRDefault="00960566" w:rsidP="003A1D3B">
      <w:pPr>
        <w:numPr>
          <w:ilvl w:val="0"/>
          <w:numId w:val="2"/>
        </w:numPr>
        <w:tabs>
          <w:tab w:val="left" w:pos="2127"/>
        </w:tabs>
        <w:spacing w:after="0" w:line="240" w:lineRule="auto"/>
        <w:ind w:left="714" w:hanging="357"/>
        <w:rPr>
          <w:rFonts w:eastAsia="Times New Roman"/>
          <w:bCs/>
          <w:lang w:val="en-US"/>
        </w:rPr>
      </w:pPr>
      <w:hyperlink r:id="rId34">
        <w:r w:rsidRPr="003A1D3B">
          <w:rPr>
            <w:rFonts w:eastAsia="Times New Roman"/>
            <w:bCs/>
            <w:lang w:val="en-US"/>
          </w:rPr>
          <w:t xml:space="preserve">Early years foundation stage (EYFS) statutory framework </w:t>
        </w:r>
      </w:hyperlink>
    </w:p>
    <w:p w14:paraId="35FA2BD7" w14:textId="267AE50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5">
        <w:r w:rsidRPr="003A1D3B">
          <w:rPr>
            <w:rFonts w:eastAsia="Times New Roman"/>
            <w:bCs/>
            <w:lang w:val="en-US"/>
          </w:rPr>
          <w:t>The Prevent duty: Departmental advice for schools and childcare providers</w:t>
        </w:r>
      </w:hyperlink>
      <w:r w:rsidRPr="003A1D3B">
        <w:rPr>
          <w:rFonts w:eastAsia="Times New Roman"/>
          <w:bCs/>
          <w:lang w:val="en-US"/>
        </w:rPr>
        <w:t xml:space="preserve"> DfE (September 2023)</w:t>
      </w:r>
    </w:p>
    <w:p w14:paraId="2BB29DCD" w14:textId="5F79D35F"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6">
        <w:r w:rsidRPr="003A1D3B">
          <w:rPr>
            <w:rFonts w:eastAsia="Times New Roman"/>
            <w:bCs/>
            <w:lang w:val="en-US"/>
          </w:rPr>
          <w:t xml:space="preserve">The Prevent duty: safeguarding learners vulnerable to </w:t>
        </w:r>
        <w:proofErr w:type="spellStart"/>
        <w:r w:rsidRPr="003A1D3B">
          <w:rPr>
            <w:rFonts w:eastAsia="Times New Roman"/>
            <w:bCs/>
            <w:lang w:val="en-US"/>
          </w:rPr>
          <w:t>radicalisation</w:t>
        </w:r>
        <w:proofErr w:type="spellEnd"/>
      </w:hyperlink>
      <w:r w:rsidRPr="003A1D3B">
        <w:rPr>
          <w:rFonts w:eastAsia="Times New Roman"/>
          <w:bCs/>
          <w:lang w:val="en-US"/>
        </w:rPr>
        <w:t xml:space="preserve"> (September 2023)</w:t>
      </w:r>
    </w:p>
    <w:p w14:paraId="18299AB1" w14:textId="693C391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7">
        <w:r w:rsidRPr="003A1D3B">
          <w:rPr>
            <w:rFonts w:eastAsia="Times New Roman"/>
            <w:bCs/>
            <w:lang w:val="en-US"/>
          </w:rPr>
          <w:t>Domestic Abuse Act 2021 Statutory Guidance</w:t>
        </w:r>
      </w:hyperlink>
      <w:r w:rsidRPr="003A1D3B">
        <w:rPr>
          <w:rFonts w:eastAsia="Times New Roman"/>
          <w:bCs/>
          <w:lang w:val="en-US"/>
        </w:rPr>
        <w:t xml:space="preserve"> (Home Office April 2023)</w:t>
      </w:r>
    </w:p>
    <w:p w14:paraId="251FD6C7" w14:textId="5FD649BE"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8">
        <w:r w:rsidRPr="003A1D3B">
          <w:rPr>
            <w:rFonts w:eastAsia="Times New Roman"/>
            <w:bCs/>
            <w:lang w:val="en-US"/>
          </w:rPr>
          <w:t>Data protection: toolkit for schools</w:t>
        </w:r>
      </w:hyperlink>
      <w:r w:rsidRPr="003A1D3B">
        <w:rPr>
          <w:rFonts w:eastAsia="Times New Roman"/>
          <w:bCs/>
          <w:lang w:val="en-US"/>
        </w:rPr>
        <w:t xml:space="preserve"> DfE (April 2024)</w:t>
      </w:r>
    </w:p>
    <w:p w14:paraId="1F319408" w14:textId="77FF839A"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39">
        <w:r w:rsidRPr="003A1D3B">
          <w:rPr>
            <w:rFonts w:eastAsia="Times New Roman"/>
            <w:bCs/>
            <w:lang w:val="en-US"/>
          </w:rPr>
          <w:t>Promoting the education of children with a social worker</w:t>
        </w:r>
      </w:hyperlink>
      <w:r w:rsidRPr="003A1D3B">
        <w:rPr>
          <w:rFonts w:eastAsia="Times New Roman"/>
          <w:bCs/>
          <w:lang w:val="en-US"/>
        </w:rPr>
        <w:t xml:space="preserve"> (March 2024)</w:t>
      </w:r>
    </w:p>
    <w:p w14:paraId="53D413E8" w14:textId="0D3D45ED" w:rsidR="1C9C90EC" w:rsidRDefault="1C9C90EC" w:rsidP="00E05197">
      <w:pPr>
        <w:tabs>
          <w:tab w:val="left" w:pos="2127"/>
        </w:tabs>
        <w:spacing w:after="0" w:line="240" w:lineRule="auto"/>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spacing w:after="0" w:line="240" w:lineRule="auto"/>
        <w:ind w:left="1146"/>
        <w:jc w:val="both"/>
        <w:rPr>
          <w:rFonts w:ascii="Calibri Light" w:hAnsi="Calibri Light" w:cs="Arial"/>
        </w:rPr>
      </w:pP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Prevent Duty </w:t>
      </w:r>
      <w:r w:rsidR="00956EFF" w:rsidRPr="003A1D3B">
        <w:rPr>
          <w:rFonts w:eastAsia="Times New Roman"/>
          <w:bCs/>
          <w:lang w:val="en-US"/>
        </w:rPr>
        <w:t>2023</w:t>
      </w:r>
    </w:p>
    <w:p w14:paraId="54609DAE" w14:textId="5E476D60" w:rsidR="00682B7F" w:rsidRPr="003A1D3B" w:rsidRDefault="00682B7F" w:rsidP="003A1D3B">
      <w:pPr>
        <w:numPr>
          <w:ilvl w:val="0"/>
          <w:numId w:val="2"/>
        </w:numPr>
        <w:tabs>
          <w:tab w:val="left" w:pos="2127"/>
        </w:tabs>
        <w:spacing w:after="0" w:line="240" w:lineRule="auto"/>
        <w:ind w:left="714" w:hanging="357"/>
        <w:rPr>
          <w:rFonts w:eastAsia="Times New Roman"/>
          <w:bCs/>
          <w:lang w:val="en-US"/>
        </w:rPr>
      </w:pPr>
      <w:r>
        <w:t>Keeping Children Safe in Education 2025</w:t>
      </w:r>
    </w:p>
    <w:p w14:paraId="696E0F65" w14:textId="282DC67A"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0" w:history="1">
        <w:r w:rsidRPr="003A1D3B">
          <w:rPr>
            <w:rFonts w:eastAsia="Times New Roman"/>
            <w:bCs/>
            <w:lang w:val="en-US"/>
          </w:rPr>
          <w:t>Working Together to Safeguard Children 20</w:t>
        </w:r>
        <w:r w:rsidR="000E7E7A" w:rsidRPr="003A1D3B">
          <w:rPr>
            <w:rFonts w:eastAsia="Times New Roman"/>
            <w:bCs/>
            <w:lang w:val="en-US"/>
          </w:rPr>
          <w:t>23</w:t>
        </w:r>
      </w:hyperlink>
      <w:r w:rsidRPr="003A1D3B">
        <w:rPr>
          <w:rFonts w:eastAsia="Times New Roman"/>
          <w:bCs/>
          <w:lang w:val="en-US"/>
        </w:rPr>
        <w:t xml:space="preserve"> </w:t>
      </w:r>
    </w:p>
    <w:p w14:paraId="3E5186E9" w14:textId="5FF217F8"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1" w:history="1">
        <w:r w:rsidRPr="003A1D3B">
          <w:rPr>
            <w:rFonts w:eastAsia="Times New Roman"/>
            <w:bCs/>
            <w:lang w:val="en-US"/>
          </w:rPr>
          <w:t>Guidance for Safer Worki</w:t>
        </w:r>
        <w:r w:rsidR="00D72584" w:rsidRPr="003A1D3B">
          <w:rPr>
            <w:rFonts w:eastAsia="Times New Roman"/>
            <w:bCs/>
            <w:lang w:val="en-US"/>
          </w:rPr>
          <w:t>ng Practice 2022</w:t>
        </w:r>
      </w:hyperlink>
    </w:p>
    <w:p w14:paraId="58B15DBA" w14:textId="5ABA34DD"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2" w:history="1">
        <w:r w:rsidRPr="003A1D3B">
          <w:rPr>
            <w:rFonts w:eastAsia="Times New Roman"/>
            <w:bCs/>
            <w:lang w:val="en-US"/>
          </w:rPr>
          <w:t>Disqualification under the Childcare Act 2006 (updated 2018)</w:t>
        </w:r>
      </w:hyperlink>
      <w:r w:rsidRPr="003A1D3B">
        <w:rPr>
          <w:rFonts w:eastAsia="Times New Roman"/>
          <w:bCs/>
          <w:lang w:val="en-US"/>
        </w:rPr>
        <w:t xml:space="preserve"> </w:t>
      </w:r>
    </w:p>
    <w:p w14:paraId="7BC650E1" w14:textId="2E6EBF85" w:rsidR="004A0F96" w:rsidRPr="003A1D3B" w:rsidRDefault="004A0F96" w:rsidP="003A1D3B">
      <w:pPr>
        <w:numPr>
          <w:ilvl w:val="0"/>
          <w:numId w:val="2"/>
        </w:numPr>
        <w:tabs>
          <w:tab w:val="left" w:pos="2127"/>
        </w:tabs>
        <w:spacing w:after="0" w:line="240" w:lineRule="auto"/>
        <w:ind w:left="714" w:hanging="357"/>
        <w:rPr>
          <w:rFonts w:eastAsia="Times New Roman"/>
          <w:bCs/>
          <w:lang w:val="en-US"/>
        </w:rPr>
      </w:pPr>
      <w:hyperlink r:id="rId43" w:history="1">
        <w:r w:rsidRPr="003A1D3B">
          <w:rPr>
            <w:rFonts w:eastAsia="Times New Roman"/>
            <w:bCs/>
            <w:lang w:val="en-US"/>
          </w:rPr>
          <w:t>Working Together to Improve School Attendance 2022</w:t>
        </w:r>
      </w:hyperlink>
    </w:p>
    <w:p w14:paraId="7F006884"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4" w:history="1">
        <w:r w:rsidRPr="003A1D3B">
          <w:rPr>
            <w:rFonts w:eastAsia="Times New Roman"/>
            <w:bCs/>
            <w:lang w:val="en-US"/>
          </w:rPr>
          <w:t xml:space="preserve">What to do if you’re </w:t>
        </w:r>
        <w:proofErr w:type="gramStart"/>
        <w:r w:rsidRPr="003A1D3B">
          <w:rPr>
            <w:rFonts w:eastAsia="Times New Roman"/>
            <w:bCs/>
            <w:lang w:val="en-US"/>
          </w:rPr>
          <w:t>worried</w:t>
        </w:r>
        <w:proofErr w:type="gramEnd"/>
        <w:r w:rsidRPr="003A1D3B">
          <w:rPr>
            <w:rFonts w:eastAsia="Times New Roman"/>
            <w:bCs/>
            <w:lang w:val="en-US"/>
          </w:rPr>
          <w:t xml:space="preserve"> a </w:t>
        </w:r>
        <w:proofErr w:type="gramStart"/>
        <w:r w:rsidRPr="003A1D3B">
          <w:rPr>
            <w:rFonts w:eastAsia="Times New Roman"/>
            <w:bCs/>
            <w:lang w:val="en-US"/>
          </w:rPr>
          <w:t>child is</w:t>
        </w:r>
        <w:proofErr w:type="gramEnd"/>
        <w:r w:rsidRPr="003A1D3B">
          <w:rPr>
            <w:rFonts w:eastAsia="Times New Roman"/>
            <w:bCs/>
            <w:lang w:val="en-US"/>
          </w:rPr>
          <w:t xml:space="preserve"> being abused: Advice for Practitioners 2015</w:t>
        </w:r>
      </w:hyperlink>
    </w:p>
    <w:p w14:paraId="4DB68FD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5" w:history="1">
        <w:r w:rsidRPr="003A1D3B">
          <w:rPr>
            <w:rFonts w:eastAsia="Times New Roman"/>
            <w:bCs/>
            <w:lang w:val="en-US"/>
          </w:rPr>
          <w:t>Information Sharing: Advice for Practitioners providing safeguarding services to children, young people, parents and carers 2018</w:t>
        </w:r>
      </w:hyperlink>
    </w:p>
    <w:p w14:paraId="6FB9A0CB"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6" w:history="1">
        <w:r w:rsidRPr="003A1D3B">
          <w:rPr>
            <w:rFonts w:eastAsia="Times New Roman"/>
            <w:bCs/>
            <w:lang w:val="en-US"/>
          </w:rPr>
          <w:t>UKCISS Sexting in Schools and Colleges; Responding to incidents and safeguarding young people</w:t>
        </w:r>
      </w:hyperlink>
    </w:p>
    <w:p w14:paraId="3F5A7C97" w14:textId="4F8EE8A9" w:rsidR="00D92FE2" w:rsidRPr="003A1D3B" w:rsidRDefault="00EC0579" w:rsidP="003A1D3B">
      <w:pPr>
        <w:numPr>
          <w:ilvl w:val="0"/>
          <w:numId w:val="2"/>
        </w:numPr>
        <w:tabs>
          <w:tab w:val="left" w:pos="2127"/>
        </w:tabs>
        <w:spacing w:after="0" w:line="240" w:lineRule="auto"/>
        <w:ind w:left="714" w:hanging="357"/>
        <w:rPr>
          <w:rFonts w:eastAsia="Times New Roman"/>
          <w:bCs/>
          <w:lang w:val="en-US"/>
        </w:rPr>
      </w:pPr>
      <w:hyperlink r:id="rId47" w:history="1">
        <w:r w:rsidRPr="003A1D3B">
          <w:rPr>
            <w:rFonts w:eastAsia="Times New Roman"/>
            <w:bCs/>
            <w:lang w:val="en-US"/>
          </w:rPr>
          <w:t>Sharing Nudes and Semi-Nudes: advice for education settings working with children and young people</w:t>
        </w:r>
      </w:hyperlink>
    </w:p>
    <w:p w14:paraId="0D6A759D"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8" w:history="1">
        <w:r w:rsidRPr="003A1D3B">
          <w:rPr>
            <w:rFonts w:eastAsia="Times New Roman"/>
            <w:bCs/>
            <w:lang w:val="en-US"/>
          </w:rPr>
          <w:t>Child sexual exploitation: Definition and a guide for practitioners, local leaders and decision makers working to protect children from child sexual exploitation</w:t>
        </w:r>
      </w:hyperlink>
      <w:r w:rsidRPr="003A1D3B">
        <w:rPr>
          <w:rFonts w:eastAsia="Times New Roman"/>
          <w:bCs/>
          <w:lang w:val="en-US"/>
        </w:rPr>
        <w:t xml:space="preserve"> </w:t>
      </w:r>
    </w:p>
    <w:p w14:paraId="482EC9D2" w14:textId="77777777"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9" w:history="1">
        <w:r w:rsidRPr="003A1D3B">
          <w:rPr>
            <w:rFonts w:eastAsia="Times New Roman"/>
            <w:bCs/>
            <w:lang w:val="en-US"/>
          </w:rPr>
          <w:t>Statutory guidance on FGM</w:t>
        </w:r>
      </w:hyperlink>
    </w:p>
    <w:p w14:paraId="4601698F" w14:textId="3B3F8A59" w:rsidR="00780FA5" w:rsidRPr="003A1D3B" w:rsidRDefault="00780FA5" w:rsidP="003A1D3B">
      <w:pPr>
        <w:numPr>
          <w:ilvl w:val="0"/>
          <w:numId w:val="2"/>
        </w:numPr>
        <w:tabs>
          <w:tab w:val="left" w:pos="2127"/>
        </w:tabs>
        <w:spacing w:after="0" w:line="240" w:lineRule="auto"/>
        <w:ind w:left="714" w:hanging="357"/>
        <w:rPr>
          <w:rFonts w:eastAsia="Times New Roman"/>
          <w:bCs/>
          <w:lang w:val="en-US"/>
        </w:rPr>
      </w:pPr>
      <w:hyperlink r:id="rId50" w:history="1">
        <w:r w:rsidRPr="003A1D3B">
          <w:rPr>
            <w:rFonts w:eastAsia="Times New Roman"/>
            <w:bCs/>
            <w:lang w:val="en-US"/>
          </w:rPr>
          <w:t>Statutory guidance for Children Missing Education</w:t>
        </w:r>
      </w:hyperlink>
      <w:r w:rsidRPr="003A1D3B">
        <w:rPr>
          <w:rFonts w:eastAsia="Times New Roman"/>
          <w:bCs/>
          <w:lang w:val="en-US"/>
        </w:rPr>
        <w:t xml:space="preserve"> </w:t>
      </w:r>
    </w:p>
    <w:p w14:paraId="3F3B7ED9" w14:textId="558AFCFA" w:rsidR="0050099C" w:rsidRPr="003A1D3B" w:rsidRDefault="0050099C" w:rsidP="003A1D3B">
      <w:pPr>
        <w:numPr>
          <w:ilvl w:val="0"/>
          <w:numId w:val="2"/>
        </w:numPr>
        <w:tabs>
          <w:tab w:val="left" w:pos="2127"/>
        </w:tabs>
        <w:spacing w:after="0" w:line="240" w:lineRule="auto"/>
        <w:ind w:left="714" w:hanging="357"/>
        <w:rPr>
          <w:rFonts w:eastAsia="Times New Roman"/>
          <w:bCs/>
          <w:lang w:val="en-US"/>
        </w:rPr>
      </w:pPr>
      <w:hyperlink r:id="rId51" w:history="1">
        <w:r w:rsidRPr="003A1D3B">
          <w:rPr>
            <w:rFonts w:eastAsia="Times New Roman"/>
            <w:bCs/>
            <w:lang w:val="en-US"/>
          </w:rPr>
          <w:t>Searching, Screening and Confiscation: Advice for Schools 2022</w:t>
        </w:r>
      </w:hyperlink>
    </w:p>
    <w:p w14:paraId="47CDC920" w14:textId="5261BB14" w:rsidR="00126F3F" w:rsidRPr="003A1D3B" w:rsidRDefault="003F7195" w:rsidP="003A1D3B">
      <w:pPr>
        <w:numPr>
          <w:ilvl w:val="0"/>
          <w:numId w:val="2"/>
        </w:numPr>
        <w:tabs>
          <w:tab w:val="left" w:pos="2127"/>
        </w:tabs>
        <w:spacing w:after="0" w:line="240" w:lineRule="auto"/>
        <w:ind w:left="714" w:hanging="357"/>
        <w:rPr>
          <w:rFonts w:eastAsia="Times New Roman"/>
          <w:bCs/>
          <w:lang w:val="en-US"/>
        </w:rPr>
      </w:pPr>
      <w:hyperlink r:id="rId52" w:history="1">
        <w:r w:rsidRPr="003A1D3B">
          <w:rPr>
            <w:rFonts w:eastAsia="Times New Roman"/>
            <w:bCs/>
            <w:lang w:val="en-US"/>
          </w:rPr>
          <w:t>Behaviour in Schools: Advice for Headteachers and School Staff 2022</w:t>
        </w:r>
      </w:hyperlink>
    </w:p>
    <w:p w14:paraId="5448258A" w14:textId="544EF278" w:rsidR="00CC7950" w:rsidRPr="003A1D3B" w:rsidRDefault="00CC7950" w:rsidP="003A1D3B">
      <w:pPr>
        <w:numPr>
          <w:ilvl w:val="0"/>
          <w:numId w:val="2"/>
        </w:numPr>
        <w:tabs>
          <w:tab w:val="left" w:pos="2127"/>
        </w:tabs>
        <w:spacing w:after="0" w:line="240" w:lineRule="auto"/>
        <w:ind w:left="714" w:hanging="357"/>
        <w:rPr>
          <w:rFonts w:eastAsia="Times New Roman"/>
          <w:bCs/>
          <w:lang w:val="en-US"/>
        </w:rPr>
      </w:pPr>
      <w:hyperlink r:id="rId53" w:history="1">
        <w:r w:rsidRPr="003A1D3B">
          <w:rPr>
            <w:rFonts w:eastAsia="Times New Roman"/>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B1543B" w:rsidP="003A1D3B">
      <w:pPr>
        <w:numPr>
          <w:ilvl w:val="0"/>
          <w:numId w:val="2"/>
        </w:numPr>
        <w:tabs>
          <w:tab w:val="left" w:pos="2127"/>
        </w:tabs>
        <w:spacing w:after="0" w:line="240" w:lineRule="auto"/>
        <w:ind w:left="714" w:hanging="357"/>
        <w:rPr>
          <w:rFonts w:eastAsia="Times New Roman"/>
          <w:bCs/>
          <w:lang w:val="en-US"/>
        </w:rPr>
      </w:pPr>
      <w:hyperlink r:id="rId54" w:history="1">
        <w:r w:rsidRPr="003A1D3B">
          <w:rPr>
            <w:rFonts w:eastAsia="Times New Roman"/>
            <w:bCs/>
            <w:lang w:val="en-US"/>
          </w:rPr>
          <w:t>When to Call the Police</w:t>
        </w:r>
      </w:hyperlink>
      <w:r w:rsidR="00D92FE2" w:rsidRPr="003A1D3B">
        <w:rPr>
          <w:rFonts w:eastAsia="Times New Roman"/>
          <w:bCs/>
          <w:lang w:val="en-US"/>
        </w:rPr>
        <w:t xml:space="preserve"> </w:t>
      </w:r>
    </w:p>
    <w:p w14:paraId="7C7FAD31" w14:textId="77777777" w:rsidR="00EC0579" w:rsidRPr="003A1D3B" w:rsidRDefault="00D92FE2" w:rsidP="003A1D3B">
      <w:pPr>
        <w:numPr>
          <w:ilvl w:val="0"/>
          <w:numId w:val="2"/>
        </w:numPr>
        <w:tabs>
          <w:tab w:val="left" w:pos="2127"/>
        </w:tabs>
        <w:spacing w:after="0" w:line="240" w:lineRule="auto"/>
        <w:ind w:left="714" w:hanging="357"/>
        <w:jc w:val="both"/>
        <w:rPr>
          <w:rFonts w:eastAsia="Times New Roman"/>
          <w:bCs/>
          <w:lang w:val="en-US"/>
        </w:rPr>
      </w:pPr>
      <w:hyperlink r:id="rId55" w:history="1">
        <w:r w:rsidRPr="003A1D3B">
          <w:rPr>
            <w:rFonts w:eastAsia="Times New Roman"/>
            <w:bCs/>
            <w:lang w:val="en-US"/>
          </w:rPr>
          <w:t xml:space="preserve">Halton Children and Young </w:t>
        </w:r>
        <w:r w:rsidR="00EC0579" w:rsidRPr="003A1D3B">
          <w:rPr>
            <w:rFonts w:eastAsia="Times New Roman"/>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9956F7" w:rsidRDefault="00EC0579" w:rsidP="003A1D3B">
      <w:pPr>
        <w:numPr>
          <w:ilvl w:val="0"/>
          <w:numId w:val="2"/>
        </w:numPr>
        <w:tabs>
          <w:tab w:val="left" w:pos="2127"/>
        </w:tabs>
        <w:spacing w:after="0" w:line="240" w:lineRule="auto"/>
        <w:ind w:left="714" w:hanging="357"/>
        <w:rPr>
          <w:rStyle w:val="Hyperlink"/>
          <w:rFonts w:ascii="Calibri Light" w:hAnsi="Calibri Light" w:cs="Arial"/>
          <w:color w:val="auto"/>
          <w:u w:val="none"/>
          <w:lang w:eastAsia="en-GB"/>
        </w:rPr>
      </w:pPr>
      <w:r>
        <w:t>Further documentation and guidance can be found within Annex B of Keeping Children Safe in Education 2025.</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72EFB6F2" w14:textId="1C6E6278" w:rsidR="00266A8B" w:rsidRPr="00517F44" w:rsidRDefault="004923E0" w:rsidP="00517F44">
      <w:pPr>
        <w:pStyle w:val="Heading1"/>
        <w:jc w:val="both"/>
        <w:rPr>
          <w:rFonts w:ascii="Calibri Light" w:hAnsi="Calibri Light"/>
          <w:b/>
          <w:color w:val="1F4E79" w:themeColor="accent1" w:themeShade="80"/>
          <w:sz w:val="24"/>
          <w:szCs w:val="24"/>
        </w:rPr>
      </w:pPr>
      <w:bookmarkStart w:id="5" w:name="_Toc207808181"/>
      <w:r w:rsidRPr="00F62EA5">
        <w:rPr>
          <w:rFonts w:ascii="Calibri Light" w:hAnsi="Calibri Light"/>
          <w:b/>
          <w:color w:val="1F4E79" w:themeColor="accent1" w:themeShade="80"/>
          <w:sz w:val="24"/>
          <w:szCs w:val="24"/>
        </w:rPr>
        <w:t>Roles and responsibilities</w:t>
      </w:r>
      <w:bookmarkEnd w:id="5"/>
    </w:p>
    <w:p w14:paraId="714A5A52" w14:textId="4676BFC1" w:rsidR="00BB50D6" w:rsidRDefault="009E5FEB" w:rsidP="00F20434">
      <w:pPr>
        <w:rPr>
          <w:rFonts w:ascii="Calibri Light" w:hAnsi="Calibri Light"/>
        </w:rPr>
      </w:pPr>
      <w:r w:rsidRPr="00E326E0">
        <w:rPr>
          <w:rFonts w:ascii="Calibri Light" w:hAnsi="Calibri Light"/>
        </w:rPr>
        <w:t xml:space="preserve">All staff, volunteers and governors working in </w:t>
      </w:r>
      <w:r w:rsidR="00F56043">
        <w:rPr>
          <w:rFonts w:ascii="Calibri Light" w:hAnsi="Calibri Light" w:cs="Arial"/>
        </w:rPr>
        <w:t xml:space="preserve">Hill View Primary School </w:t>
      </w:r>
      <w:r w:rsidRPr="00E326E0">
        <w:rPr>
          <w:rFonts w:ascii="Calibri Light" w:hAnsi="Calibri Light"/>
        </w:rPr>
        <w:t xml:space="preserve">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line="240" w:lineRule="auto"/>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w:t>
      </w:r>
      <w:r w:rsidR="00976BA3" w:rsidRPr="003D598F">
        <w:rPr>
          <w:rFonts w:ascii="Calibri Light" w:hAnsi="Calibri Light" w:cs="Arial"/>
          <w:bCs/>
        </w:rPr>
        <w:t xml:space="preserve">these children’s experiences can impact on their mental health, behaviour, attendance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 xml:space="preserve">Demonstrate an understanding of the importance of challenging all inappropriate </w:t>
      </w:r>
      <w:proofErr w:type="spellStart"/>
      <w:r w:rsidRPr="00350452">
        <w:rPr>
          <w:rFonts w:ascii="Calibri Light" w:hAnsi="Calibri Light" w:cs="Arial"/>
          <w:bCs/>
          <w:sz w:val="22"/>
          <w:szCs w:val="22"/>
        </w:rPr>
        <w:t>behaviours</w:t>
      </w:r>
      <w:proofErr w:type="spellEnd"/>
      <w:r w:rsidRPr="00350452">
        <w:rPr>
          <w:rFonts w:ascii="Calibri Light" w:hAnsi="Calibri Light" w:cs="Arial"/>
          <w:bCs/>
          <w:sz w:val="22"/>
          <w:szCs w:val="22"/>
        </w:rPr>
        <w:t xml:space="preserve"> between peers, such as those listed within Keeping Children Safe in Education 2025</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20375243"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r w:rsidR="00F56043">
        <w:rPr>
          <w:rFonts w:ascii="Calibri Light" w:hAnsi="Calibri Light" w:cs="Arial"/>
          <w:bCs/>
        </w:rPr>
        <w:t>using CPOMS</w:t>
      </w:r>
    </w:p>
    <w:p w14:paraId="1E22B8B2" w14:textId="2992D440"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the DSL </w:t>
      </w:r>
      <w:r w:rsidR="00F56043">
        <w:rPr>
          <w:rFonts w:ascii="Calibri Light" w:hAnsi="Calibri Light" w:cs="Arial"/>
          <w:bCs/>
        </w:rPr>
        <w:t>using CPOMS</w:t>
      </w:r>
    </w:p>
    <w:p w14:paraId="3514530A" w14:textId="77777777" w:rsidR="0011392F" w:rsidRPr="003A1D3B" w:rsidRDefault="0011392F" w:rsidP="003A1D3B">
      <w:pPr>
        <w:numPr>
          <w:ilvl w:val="0"/>
          <w:numId w:val="3"/>
        </w:numPr>
        <w:spacing w:after="0" w:line="240" w:lineRule="auto"/>
        <w:ind w:left="714" w:hanging="357"/>
        <w:rPr>
          <w:rFonts w:ascii="Calibri Light" w:hAnsi="Calibri Light" w:cs="Arial"/>
          <w:bCs/>
        </w:rPr>
      </w:pPr>
      <w:r w:rsidRPr="0011392F">
        <w:rPr>
          <w:rFonts w:ascii="Calibri Light" w:hAnsi="Calibri Light" w:cs="Arial"/>
          <w:bCs/>
        </w:rPr>
        <w:t xml:space="preserve">Be alert to emerging problems that may warrant Early Help intervention, particularly those identified in Part 1 of </w:t>
      </w:r>
      <w:proofErr w:type="spellStart"/>
      <w:r w:rsidRPr="0011392F">
        <w:rPr>
          <w:rFonts w:ascii="Calibri Light" w:hAnsi="Calibri Light" w:cs="Arial"/>
          <w:bCs/>
        </w:rPr>
        <w:t>KCSiE</w:t>
      </w:r>
      <w:proofErr w:type="spellEnd"/>
      <w:r w:rsidRPr="0011392F">
        <w:rPr>
          <w:rFonts w:ascii="Calibri Light" w:hAnsi="Calibri Light" w:cs="Arial"/>
          <w:bCs/>
        </w:rPr>
        <w:t>. Be aware of the early help process and their role in it. All staff should be reporting emerging problems that may warrant early help intervention (</w:t>
      </w:r>
      <w:r w:rsidRPr="003A1D3B">
        <w:rPr>
          <w:rFonts w:ascii="Calibri Light" w:hAnsi="Calibri Light" w:cs="Arial"/>
          <w:bCs/>
        </w:rPr>
        <w:t>using the schools agreed format)</w:t>
      </w:r>
    </w:p>
    <w:p w14:paraId="67C28052" w14:textId="03A49D96" w:rsidR="00CE460B" w:rsidRPr="00716CF5" w:rsidRDefault="00CE460B" w:rsidP="003A1D3B">
      <w:pPr>
        <w:numPr>
          <w:ilvl w:val="0"/>
          <w:numId w:val="3"/>
        </w:numPr>
        <w:spacing w:after="0" w:line="240" w:lineRule="auto"/>
        <w:ind w:left="714" w:hanging="357"/>
        <w:rPr>
          <w:rFonts w:ascii="Calibri Light" w:hAnsi="Calibri Light" w:cs="Arial"/>
          <w:bCs/>
        </w:rPr>
      </w:pPr>
      <w:r w:rsidRPr="00716CF5">
        <w:rPr>
          <w:rFonts w:ascii="Calibri Light" w:hAnsi="Calibri Light" w:cs="Arial"/>
          <w:bCs/>
        </w:rPr>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lastRenderedPageBreak/>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CBEE1C0" w:rsidR="00F67B37" w:rsidRPr="00DC7087" w:rsidRDefault="00F67B37"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Understand the circumstances </w:t>
      </w:r>
      <w:bookmarkStart w:id="6" w:name="_Hlk76987805"/>
      <w:r w:rsidRPr="00DC7087">
        <w:rPr>
          <w:rFonts w:ascii="Calibri Light" w:eastAsia="Times New Roman" w:hAnsi="Calibri Light" w:cs="Calibri Light"/>
          <w:color w:val="000000" w:themeColor="text1"/>
        </w:rPr>
        <w:t xml:space="preserve">where it may be necessary to ‘self-report’ incidents where they could have found themselves in a situation which could be misinterpreted, or may appear compromising to others, or if they have behaved in a manner which, on reflection, they consider </w:t>
      </w:r>
      <w:proofErr w:type="gramStart"/>
      <w:r w:rsidRPr="00DC7087">
        <w:rPr>
          <w:rFonts w:ascii="Calibri Light" w:eastAsia="Times New Roman" w:hAnsi="Calibri Light" w:cs="Calibri Light"/>
          <w:color w:val="000000" w:themeColor="text1"/>
        </w:rPr>
        <w:t>to fall</w:t>
      </w:r>
      <w:proofErr w:type="gramEnd"/>
      <w:r w:rsidRPr="00DC7087">
        <w:rPr>
          <w:rFonts w:ascii="Calibri Light" w:eastAsia="Times New Roman" w:hAnsi="Calibri Light" w:cs="Calibri Light"/>
          <w:color w:val="000000" w:themeColor="text1"/>
        </w:rPr>
        <w:t xml:space="preserve"> below the standards set out within the code of conduct for staff</w:t>
      </w:r>
      <w:bookmarkEnd w:id="6"/>
    </w:p>
    <w:p w14:paraId="5A7AA58E" w14:textId="77777777" w:rsidR="006D2435" w:rsidRPr="003A1D3B"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w:t>
      </w:r>
      <w:proofErr w:type="spellStart"/>
      <w:r w:rsidRPr="00E326E0">
        <w:rPr>
          <w:rFonts w:ascii="Calibri Light" w:hAnsi="Calibri Light" w:cs="Arial"/>
          <w:bCs/>
        </w:rPr>
        <w:t>iCART</w:t>
      </w:r>
      <w:proofErr w:type="spellEnd"/>
      <w:r w:rsidRPr="00E326E0">
        <w:rPr>
          <w:rFonts w:ascii="Calibri Light" w:hAnsi="Calibri Light" w:cs="Arial"/>
          <w:bCs/>
        </w:rPr>
        <w:t xml:space="preserve"> to discuss safeguarding concerns if the DSL is not immediately available as all staff are aware that ANYBODY can make a referral.   </w:t>
      </w:r>
    </w:p>
    <w:p w14:paraId="13E2BB83" w14:textId="77777777" w:rsidR="00405EDF" w:rsidRPr="00405EDF" w:rsidRDefault="006D2435" w:rsidP="00396D35">
      <w:pPr>
        <w:numPr>
          <w:ilvl w:val="0"/>
          <w:numId w:val="3"/>
        </w:numPr>
        <w:spacing w:after="0" w:line="240" w:lineRule="auto"/>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w:t>
      </w:r>
      <w:proofErr w:type="spellStart"/>
      <w:r w:rsidRPr="00E326E0">
        <w:rPr>
          <w:rFonts w:ascii="Calibri Light" w:hAnsi="Calibri Light" w:cs="Arial"/>
        </w:rPr>
        <w:t>iCART</w:t>
      </w:r>
      <w:proofErr w:type="spellEnd"/>
    </w:p>
    <w:p w14:paraId="2E2E31BF" w14:textId="77B305A6" w:rsidR="006D2435" w:rsidRPr="00E326E0" w:rsidRDefault="00C34071" w:rsidP="00860E56">
      <w:pPr>
        <w:spacing w:after="0" w:line="240" w:lineRule="auto"/>
        <w:ind w:left="720"/>
        <w:rPr>
          <w:rFonts w:ascii="Calibri Light" w:hAnsi="Calibri Light" w:cs="Arial"/>
          <w:b/>
          <w:bCs/>
          <w:i/>
        </w:rPr>
      </w:pPr>
      <w:hyperlink r:id="rId56" w:history="1">
        <w:r w:rsidRPr="00DC7087">
          <w:rPr>
            <w:rFonts w:ascii="Calibri Light" w:eastAsia="Times New Roman" w:hAnsi="Calibri Light" w:cs="Calibri Light"/>
            <w:color w:val="000000" w:themeColor="text1"/>
          </w:rPr>
          <w:t>Integrated Contact and Referral Team (</w:t>
        </w:r>
        <w:proofErr w:type="spellStart"/>
        <w:r w:rsidRPr="00DC7087">
          <w:rPr>
            <w:rFonts w:ascii="Calibri Light" w:eastAsia="Times New Roman" w:hAnsi="Calibri Light" w:cs="Calibri Light"/>
            <w:color w:val="000000" w:themeColor="text1"/>
          </w:rPr>
          <w:t>iCART</w:t>
        </w:r>
        <w:proofErr w:type="spellEnd"/>
        <w:r w:rsidRPr="00DC7087">
          <w:rPr>
            <w:rFonts w:ascii="Calibri Light" w:eastAsia="Times New Roman" w:hAnsi="Calibri Light" w:cs="Calibri Light"/>
            <w:color w:val="000000" w:themeColor="text1"/>
          </w:rPr>
          <w:t>) - Halton Safeguarding Children Partnership</w:t>
        </w:r>
      </w:hyperlink>
      <w:r w:rsidR="006D2435" w:rsidRPr="00DC7087">
        <w:rPr>
          <w:rFonts w:ascii="Calibri Light" w:eastAsia="Times New Roman" w:hAnsi="Calibri Light" w:cs="Calibri Light"/>
          <w:color w:val="000000" w:themeColor="text1"/>
        </w:rPr>
        <w:t xml:space="preserve"> </w:t>
      </w:r>
      <w:r w:rsidRPr="00DC7087">
        <w:rPr>
          <w:rFonts w:asciiTheme="majorHAnsi" w:hAnsiTheme="majorHAnsi" w:cstheme="majorHAnsi"/>
          <w:b/>
          <w:bCs/>
        </w:rPr>
        <w:t xml:space="preserve"> </w:t>
      </w:r>
      <w:r w:rsidR="006D2435"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5B41A1CD" w:rsidR="009E5FEB" w:rsidRPr="00E326E0" w:rsidRDefault="00CF4AB0" w:rsidP="00396D35">
      <w:pPr>
        <w:rPr>
          <w:rFonts w:ascii="Calibri Light" w:hAnsi="Calibri Light"/>
        </w:rPr>
      </w:pPr>
      <w:r>
        <w:t xml:space="preserve">The Governing Body at </w:t>
      </w:r>
      <w:r w:rsidR="00F56043" w:rsidRPr="00F56043">
        <w:t>Hill View Primary School</w:t>
      </w:r>
      <w:r w:rsidR="00F56043">
        <w:rPr>
          <w:rFonts w:ascii="Calibri Light" w:hAnsi="Calibri Light" w:cs="Arial"/>
        </w:rPr>
        <w:t xml:space="preserve"> </w:t>
      </w:r>
      <w:r>
        <w:t>will ensure that they meet the expectations set out in Part 2 of Keeping Children Safe in Education 2025, including that:</w:t>
      </w:r>
    </w:p>
    <w:p w14:paraId="69EAB47C" w14:textId="3C959D6B" w:rsidR="00CF4AB0" w:rsidRPr="003A1D3B" w:rsidRDefault="00CF4AB0" w:rsidP="003A1D3B">
      <w:pPr>
        <w:numPr>
          <w:ilvl w:val="0"/>
          <w:numId w:val="2"/>
        </w:numPr>
        <w:tabs>
          <w:tab w:val="left" w:pos="2127"/>
        </w:tabs>
        <w:spacing w:after="0" w:line="240" w:lineRule="auto"/>
        <w:ind w:left="714" w:hanging="357"/>
        <w:rPr>
          <w:rFonts w:eastAsia="Times New Roman"/>
          <w:bCs/>
          <w:lang w:val="en-US"/>
        </w:rPr>
      </w:pPr>
      <w:proofErr w:type="gramStart"/>
      <w:r w:rsidRPr="003A1D3B">
        <w:rPr>
          <w:rFonts w:eastAsia="Times New Roman"/>
          <w:bCs/>
          <w:lang w:val="en-US"/>
        </w:rPr>
        <w:t>the</w:t>
      </w:r>
      <w:proofErr w:type="gramEnd"/>
      <w:r w:rsidRPr="003A1D3B">
        <w:rPr>
          <w:rFonts w:eastAsia="Times New Roman"/>
          <w:bCs/>
          <w:lang w:val="en-US"/>
        </w:rPr>
        <w:t xml:space="preserve"> policies, procedures and training for all staff, governors and volunteers are effective and </w:t>
      </w:r>
      <w:proofErr w:type="gramStart"/>
      <w:r w:rsidRPr="003A1D3B">
        <w:rPr>
          <w:rFonts w:eastAsia="Times New Roman"/>
          <w:bCs/>
          <w:lang w:val="en-US"/>
        </w:rPr>
        <w:t>comply with the law at all times</w:t>
      </w:r>
      <w:proofErr w:type="gramEnd"/>
      <w:r w:rsidRPr="003A1D3B">
        <w:rPr>
          <w:rFonts w:eastAsia="Times New Roman"/>
          <w:bCs/>
          <w:lang w:val="en-US"/>
        </w:rPr>
        <w:t xml:space="preserve">, both at induction and throughout the duration of their time as a member of the </w:t>
      </w:r>
      <w:r w:rsidR="003C11C9" w:rsidRPr="003A1D3B">
        <w:rPr>
          <w:rFonts w:eastAsia="Times New Roman"/>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7777777" w:rsidR="00B1543B" w:rsidRDefault="00B1543B"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2B57759A" w:rsidR="00CF4AB0" w:rsidRPr="00096BAB"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57" w:history="1">
        <w:r w:rsidRPr="00096BAB">
          <w:rPr>
            <w:rStyle w:val="Hyperlink"/>
            <w:rFonts w:ascii="Calibri Light" w:hAnsi="Calibri Light"/>
            <w:b/>
            <w:color w:val="auto"/>
            <w:sz w:val="22"/>
            <w:szCs w:val="22"/>
            <w:u w:val="none"/>
          </w:rPr>
          <w:t>Working together to safeguard children 20</w:t>
        </w:r>
        <w:r w:rsidR="00096BAB">
          <w:rPr>
            <w:rStyle w:val="Hyperlink"/>
            <w:rFonts w:ascii="Calibri Light" w:hAnsi="Calibri Light"/>
            <w:b/>
            <w:color w:val="auto"/>
            <w:sz w:val="22"/>
            <w:szCs w:val="22"/>
            <w:u w:val="none"/>
          </w:rPr>
          <w:t>23</w:t>
        </w:r>
      </w:hyperlink>
    </w:p>
    <w:p w14:paraId="03E0EAA0" w14:textId="59FD69CC" w:rsidR="00CF4AB0" w:rsidRPr="00433EE1" w:rsidRDefault="00CF4AB0" w:rsidP="00396D35">
      <w:pPr>
        <w:pStyle w:val="Default"/>
        <w:numPr>
          <w:ilvl w:val="0"/>
          <w:numId w:val="3"/>
        </w:numPr>
        <w:rPr>
          <w:rFonts w:ascii="Calibri Light" w:hAnsi="Calibri Light"/>
          <w:b/>
          <w:bCs/>
          <w:color w:val="auto"/>
          <w:sz w:val="22"/>
          <w:szCs w:val="22"/>
        </w:rPr>
      </w:pPr>
      <w:r w:rsidRPr="00E326E0">
        <w:rPr>
          <w:rFonts w:ascii="Calibri Light" w:hAnsi="Calibri Light"/>
          <w:color w:val="auto"/>
          <w:sz w:val="22"/>
          <w:szCs w:val="22"/>
        </w:rPr>
        <w:t>safeguarding procedures take into account local guidance including</w:t>
      </w:r>
      <w:r w:rsidR="00B87835">
        <w:rPr>
          <w:rStyle w:val="Hyperlink"/>
          <w:rFonts w:ascii="Calibri Light" w:hAnsi="Calibri Light"/>
          <w:b/>
          <w:bCs/>
          <w:color w:val="auto"/>
          <w:sz w:val="22"/>
          <w:szCs w:val="22"/>
          <w:u w:val="none"/>
        </w:rPr>
        <w:t xml:space="preserve"> </w:t>
      </w:r>
      <w:r w:rsidR="00955DC7">
        <w:rPr>
          <w:rStyle w:val="Hyperlink"/>
          <w:rFonts w:ascii="Calibri Light" w:hAnsi="Calibri Light"/>
          <w:b/>
          <w:bCs/>
          <w:color w:val="auto"/>
          <w:sz w:val="22"/>
          <w:szCs w:val="22"/>
          <w:u w:val="none"/>
        </w:rPr>
        <w:t xml:space="preserve"> </w:t>
      </w:r>
      <w:hyperlink r:id="rId58" w:history="1">
        <w:r w:rsidR="00AF7C29">
          <w:rPr>
            <w:rStyle w:val="Hyperlink"/>
            <w:rFonts w:ascii="Calibri Light" w:hAnsi="Calibri Light"/>
            <w:b/>
            <w:bCs/>
            <w:sz w:val="22"/>
            <w:szCs w:val="22"/>
          </w:rPr>
          <w:t>Levels of Need Framework | Halton Safeguarding Children’s Partnership</w:t>
        </w:r>
      </w:hyperlink>
      <w:r w:rsidR="00B87835" w:rsidRPr="00B87835">
        <w:rPr>
          <w:rStyle w:val="Hyperlink"/>
          <w:rFonts w:ascii="Calibri Light" w:hAnsi="Calibri Light"/>
          <w:b/>
          <w:bCs/>
          <w:color w:val="FF0000"/>
          <w:sz w:val="22"/>
          <w:szCs w:val="22"/>
          <w:u w:val="none"/>
        </w:rPr>
        <w:t xml:space="preserve"> </w:t>
      </w:r>
    </w:p>
    <w:p w14:paraId="6695A51C" w14:textId="787A670A" w:rsidR="00CF4AB0" w:rsidRPr="00266A8B" w:rsidRDefault="006A20B8" w:rsidP="00396D35">
      <w:pPr>
        <w:pStyle w:val="Default"/>
        <w:numPr>
          <w:ilvl w:val="0"/>
          <w:numId w:val="3"/>
        </w:numPr>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73D6CC07" w14:textId="77777777" w:rsidR="00F56043" w:rsidRDefault="00CF4AB0" w:rsidP="00F56043">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DSLs and all staff, volunteers and Governors are trained and updated regarding safeguarding regularly in compliance with Keeping Children Safe in Education 2025</w:t>
      </w:r>
    </w:p>
    <w:p w14:paraId="6E7C1D38" w14:textId="3EF82C74" w:rsidR="00CC7950" w:rsidRPr="00F56043" w:rsidRDefault="00CF4AB0" w:rsidP="00F56043">
      <w:pPr>
        <w:pStyle w:val="ListParagraph"/>
        <w:numPr>
          <w:ilvl w:val="0"/>
          <w:numId w:val="3"/>
        </w:numPr>
        <w:contextualSpacing/>
        <w:rPr>
          <w:rFonts w:ascii="Calibri Light" w:hAnsi="Calibri Light" w:cs="Arial"/>
          <w:bCs/>
          <w:sz w:val="22"/>
          <w:szCs w:val="22"/>
        </w:rPr>
      </w:pPr>
      <w:r w:rsidRPr="00F56043">
        <w:rPr>
          <w:rFonts w:asciiTheme="majorHAnsi" w:hAnsiTheme="majorHAnsi" w:cstheme="majorHAnsi"/>
        </w:rPr>
        <w:t xml:space="preserve">children are safe online by ensuring that </w:t>
      </w:r>
      <w:r w:rsidR="004119DB" w:rsidRPr="00F56043">
        <w:rPr>
          <w:rFonts w:asciiTheme="majorHAnsi" w:hAnsiTheme="majorHAnsi" w:cstheme="majorHAnsi"/>
        </w:rPr>
        <w:t xml:space="preserve">that the school has robust IT filtering and monitoring systems in </w:t>
      </w:r>
      <w:proofErr w:type="gramStart"/>
      <w:r w:rsidR="004119DB" w:rsidRPr="00F56043">
        <w:rPr>
          <w:rFonts w:asciiTheme="majorHAnsi" w:hAnsiTheme="majorHAnsi" w:cstheme="majorHAnsi"/>
        </w:rPr>
        <w:t>place</w:t>
      </w:r>
      <w:r w:rsidR="0081757D" w:rsidRPr="00F56043">
        <w:rPr>
          <w:rFonts w:asciiTheme="majorHAnsi" w:hAnsiTheme="majorHAnsi" w:cstheme="majorHAnsi"/>
        </w:rPr>
        <w:t xml:space="preserve"> ,</w:t>
      </w:r>
      <w:proofErr w:type="gramEnd"/>
      <w:r w:rsidR="0081757D" w:rsidRPr="00F56043">
        <w:rPr>
          <w:rFonts w:asciiTheme="majorHAnsi" w:hAnsiTheme="majorHAnsi" w:cstheme="majorHAnsi"/>
        </w:rPr>
        <w:t xml:space="preserve">  </w:t>
      </w:r>
      <w:r w:rsidR="0081757D" w:rsidRPr="00F56043">
        <w:rPr>
          <w:rFonts w:ascii="Calibri Light" w:hAnsi="Calibri Light" w:cs="Calibri Light"/>
          <w:color w:val="000000" w:themeColor="text1"/>
          <w:lang w:val="en-GB"/>
        </w:rPr>
        <w:t>regularly reviews their effectiveness and encourages safe and responsible use of digital technologies.</w:t>
      </w:r>
      <w:r w:rsidR="0081757D" w:rsidRPr="00F56043">
        <w:rPr>
          <w:rFonts w:asciiTheme="majorHAnsi" w:hAnsiTheme="majorHAnsi" w:cstheme="majorHAnsi"/>
        </w:rPr>
        <w:t xml:space="preserve">     </w:t>
      </w:r>
      <w:r w:rsidR="004119DB" w:rsidRPr="00F56043">
        <w:rPr>
          <w:rFonts w:asciiTheme="majorHAnsi" w:hAnsiTheme="majorHAnsi" w:cstheme="majorHAnsi"/>
        </w:rPr>
        <w:t xml:space="preserve"> </w:t>
      </w:r>
      <w:proofErr w:type="gramStart"/>
      <w:r w:rsidR="0081757D" w:rsidRPr="00F56043">
        <w:rPr>
          <w:rFonts w:asciiTheme="majorHAnsi" w:hAnsiTheme="majorHAnsi" w:cstheme="majorHAnsi"/>
        </w:rPr>
        <w:t>S</w:t>
      </w:r>
      <w:r w:rsidR="004119DB" w:rsidRPr="00F56043">
        <w:rPr>
          <w:rFonts w:asciiTheme="majorHAnsi" w:hAnsiTheme="majorHAnsi" w:cstheme="majorHAnsi"/>
        </w:rPr>
        <w:t>hould</w:t>
      </w:r>
      <w:proofErr w:type="gramEnd"/>
      <w:r w:rsidR="004119DB" w:rsidRPr="00F56043">
        <w:rPr>
          <w:rFonts w:asciiTheme="majorHAnsi" w:hAnsiTheme="majorHAnsi" w:cstheme="majorHAnsi"/>
        </w:rPr>
        <w:t xml:space="preserve"> be informed in part, by the risk assessment required by the Prevent Duty </w:t>
      </w:r>
      <w:r w:rsidR="00663BD3" w:rsidRPr="00F56043">
        <w:rPr>
          <w:rFonts w:asciiTheme="majorHAnsi" w:hAnsiTheme="majorHAnsi" w:cstheme="majorHAnsi"/>
        </w:rPr>
        <w:t>to</w:t>
      </w:r>
      <w:r w:rsidR="004119DB" w:rsidRPr="00F56043">
        <w:rPr>
          <w:rFonts w:asciiTheme="majorHAnsi" w:hAnsiTheme="majorHAnsi" w:cstheme="majorHAnsi"/>
        </w:rPr>
        <w:t xml:space="preserve"> limit children’s exposure to online risks. </w:t>
      </w:r>
      <w:r w:rsidR="00CC7950" w:rsidRPr="00F56043">
        <w:rPr>
          <w:rFonts w:asciiTheme="majorHAnsi" w:hAnsiTheme="majorHAnsi" w:cstheme="majorHAnsi"/>
        </w:rPr>
        <w:t xml:space="preserve">A member of the governing body is responsible for ensuring filtering and monitoring standards are </w:t>
      </w:r>
      <w:proofErr w:type="gramStart"/>
      <w:r w:rsidR="00CC7950" w:rsidRPr="00F56043">
        <w:rPr>
          <w:rFonts w:asciiTheme="majorHAnsi" w:hAnsiTheme="majorHAnsi" w:cstheme="majorHAnsi"/>
        </w:rPr>
        <w:t>being met</w:t>
      </w:r>
      <w:proofErr w:type="gramEnd"/>
      <w:r w:rsidR="00CC7950" w:rsidRPr="00F56043">
        <w:rPr>
          <w:rFonts w:asciiTheme="majorHAnsi" w:hAnsiTheme="majorHAnsi" w:cstheme="majorHAnsi"/>
        </w:rPr>
        <w:t xml:space="preserve"> </w:t>
      </w:r>
      <w:r w:rsidR="00F56043">
        <w:rPr>
          <w:rFonts w:asciiTheme="majorHAnsi" w:hAnsiTheme="majorHAnsi" w:cstheme="majorHAnsi"/>
        </w:rPr>
        <w:t>(The named Governor is Joanne Rowley)</w:t>
      </w:r>
    </w:p>
    <w:p w14:paraId="21C93EEA" w14:textId="0EC8ED00" w:rsidR="00F56043" w:rsidRDefault="00CC7950" w:rsidP="00D05563">
      <w:pPr>
        <w:pStyle w:val="ListParagraph"/>
        <w:numPr>
          <w:ilvl w:val="0"/>
          <w:numId w:val="41"/>
        </w:numPr>
        <w:rPr>
          <w:rFonts w:ascii="Calibri Light" w:hAnsi="Calibri Light"/>
        </w:rPr>
      </w:pPr>
      <w:proofErr w:type="gramStart"/>
      <w:r w:rsidRPr="00A051EF">
        <w:rPr>
          <w:rFonts w:asciiTheme="majorHAnsi" w:hAnsiTheme="majorHAnsi" w:cstheme="majorHAnsi"/>
        </w:rPr>
        <w:lastRenderedPageBreak/>
        <w:t>they</w:t>
      </w:r>
      <w:proofErr w:type="gramEnd"/>
      <w:r w:rsidRPr="00A051EF">
        <w:rPr>
          <w:rFonts w:asciiTheme="majorHAnsi" w:hAnsiTheme="majorHAnsi" w:cstheme="majorHAnsi"/>
        </w:rPr>
        <w:t xml:space="preserve"> will</w:t>
      </w:r>
      <w:r w:rsidR="004119DB" w:rsidRPr="00A051EF">
        <w:rPr>
          <w:rFonts w:asciiTheme="majorHAnsi" w:hAnsiTheme="majorHAnsi" w:cstheme="majorHAnsi"/>
        </w:rPr>
        <w:t xml:space="preserve"> consider the number and age range </w:t>
      </w:r>
      <w:r w:rsidR="004119DB" w:rsidRPr="00A051EF">
        <w:rPr>
          <w:rFonts w:asciiTheme="majorHAnsi" w:eastAsia="Calibri" w:hAnsiTheme="majorHAnsi" w:cstheme="majorHAnsi"/>
        </w:rPr>
        <w:t xml:space="preserve">of children, those who are potentially at greater risk of harm and how often they access the IT system. </w:t>
      </w:r>
      <w:hyperlink r:id="rId59" w:history="1">
        <w:r w:rsidR="00F56043" w:rsidRPr="00EA21EA">
          <w:rPr>
            <w:rStyle w:val="Hyperlink"/>
            <w:rFonts w:asciiTheme="majorHAnsi" w:eastAsia="Calibri" w:hAnsiTheme="majorHAnsi" w:cstheme="majorHAnsi"/>
          </w:rPr>
          <w:t>https://hillview.halton.sch.uk/our-school/policies</w:t>
        </w:r>
      </w:hyperlink>
      <w:r w:rsidR="00F56043">
        <w:rPr>
          <w:rFonts w:asciiTheme="majorHAnsi" w:eastAsia="Calibri" w:hAnsiTheme="majorHAnsi" w:cstheme="majorHAnsi"/>
        </w:rPr>
        <w:t xml:space="preserve"> </w:t>
      </w:r>
    </w:p>
    <w:p w14:paraId="5152BCB9" w14:textId="77777777" w:rsidR="00F56043" w:rsidRPr="00F56043" w:rsidRDefault="00CF4AB0" w:rsidP="009C5DED">
      <w:pPr>
        <w:pStyle w:val="ListParagraph"/>
        <w:numPr>
          <w:ilvl w:val="0"/>
          <w:numId w:val="3"/>
        </w:numPr>
        <w:rPr>
          <w:rFonts w:ascii="Calibri Light" w:hAnsi="Calibri Light"/>
          <w:sz w:val="22"/>
          <w:szCs w:val="22"/>
        </w:rPr>
      </w:pPr>
      <w:proofErr w:type="gramStart"/>
      <w:r w:rsidRPr="00F56043">
        <w:rPr>
          <w:rFonts w:asciiTheme="majorHAnsi" w:hAnsiTheme="majorHAnsi" w:cstheme="majorHAnsi"/>
        </w:rPr>
        <w:t>safeguarding</w:t>
      </w:r>
      <w:proofErr w:type="gramEnd"/>
      <w:r w:rsidRPr="00F56043">
        <w:rPr>
          <w:rFonts w:asciiTheme="majorHAnsi" w:hAnsiTheme="majorHAnsi" w:cstheme="majorHAnsi"/>
        </w:rPr>
        <w:t xml:space="preserve"> is embedded within the curriculum</w:t>
      </w:r>
      <w:r w:rsidR="006A20B8" w:rsidRPr="00F56043">
        <w:rPr>
          <w:rFonts w:asciiTheme="majorHAnsi" w:hAnsiTheme="majorHAnsi" w:cstheme="majorHAnsi"/>
        </w:rPr>
        <w:t xml:space="preserve"> </w:t>
      </w:r>
    </w:p>
    <w:p w14:paraId="72CA1887" w14:textId="678AC274" w:rsidR="00CF4AB0" w:rsidRPr="00F56043" w:rsidRDefault="00C463BC" w:rsidP="009C5DED">
      <w:pPr>
        <w:pStyle w:val="ListParagraph"/>
        <w:numPr>
          <w:ilvl w:val="0"/>
          <w:numId w:val="3"/>
        </w:numPr>
        <w:rPr>
          <w:rFonts w:ascii="Calibri Light" w:hAnsi="Calibri Light"/>
          <w:sz w:val="22"/>
          <w:szCs w:val="22"/>
        </w:rPr>
      </w:pPr>
      <w:proofErr w:type="gramStart"/>
      <w:r w:rsidRPr="00F56043">
        <w:rPr>
          <w:rFonts w:ascii="Calibri Light" w:hAnsi="Calibri Light"/>
          <w:sz w:val="22"/>
          <w:szCs w:val="22"/>
        </w:rPr>
        <w:t>the</w:t>
      </w:r>
      <w:proofErr w:type="gramEnd"/>
      <w:r w:rsidRPr="00F56043">
        <w:rPr>
          <w:rFonts w:ascii="Calibri Light" w:hAnsi="Calibri Light"/>
          <w:sz w:val="22"/>
          <w:szCs w:val="22"/>
        </w:rPr>
        <w:t xml:space="preserve"> school </w:t>
      </w:r>
      <w:proofErr w:type="gramStart"/>
      <w:r w:rsidRPr="00F56043">
        <w:rPr>
          <w:rFonts w:ascii="Calibri Light" w:hAnsi="Calibri Light"/>
          <w:sz w:val="22"/>
          <w:szCs w:val="22"/>
        </w:rPr>
        <w:t>p</w:t>
      </w:r>
      <w:r w:rsidR="00CF4AB0" w:rsidRPr="00F56043">
        <w:rPr>
          <w:rFonts w:ascii="Calibri Light" w:hAnsi="Calibri Light"/>
          <w:sz w:val="22"/>
          <w:szCs w:val="22"/>
        </w:rPr>
        <w:t>revent</w:t>
      </w:r>
      <w:proofErr w:type="gramEnd"/>
      <w:r w:rsidR="00CF4AB0" w:rsidRPr="00F56043">
        <w:rPr>
          <w:rFonts w:ascii="Calibri Light" w:hAnsi="Calibri Light"/>
          <w:sz w:val="22"/>
          <w:szCs w:val="22"/>
        </w:rPr>
        <w:t xml:space="preserve"> people who pose a risk of </w:t>
      </w:r>
      <w:r w:rsidRPr="00F56043">
        <w:rPr>
          <w:rFonts w:ascii="Calibri Light" w:hAnsi="Calibri Light"/>
          <w:sz w:val="22"/>
          <w:szCs w:val="22"/>
        </w:rPr>
        <w:t>harm from working with children by following safer recruitment practices</w:t>
      </w:r>
      <w:r w:rsidR="006A20B8" w:rsidRPr="00F56043">
        <w:rPr>
          <w:rFonts w:ascii="Calibri Light" w:hAnsi="Calibri Light"/>
          <w:sz w:val="22"/>
          <w:szCs w:val="22"/>
        </w:rPr>
        <w:t>, ensuring the Headteacher</w:t>
      </w:r>
      <w:r w:rsidR="00DC1408" w:rsidRPr="00F56043">
        <w:rPr>
          <w:rFonts w:ascii="Calibri Light" w:hAnsi="Calibri Light"/>
          <w:sz w:val="22"/>
          <w:szCs w:val="22"/>
        </w:rPr>
        <w:t>,</w:t>
      </w:r>
      <w:r w:rsidR="006A20B8" w:rsidRPr="00F56043">
        <w:rPr>
          <w:rFonts w:ascii="Calibri Light" w:hAnsi="Calibri Light"/>
          <w:sz w:val="22"/>
          <w:szCs w:val="22"/>
        </w:rPr>
        <w:t xml:space="preserve"> as well as other staff and governors involved in recruitment and induction have completed ‘Safer Recruitment’ </w:t>
      </w:r>
      <w:r w:rsidR="003C11C9" w:rsidRPr="00F56043">
        <w:rPr>
          <w:rFonts w:ascii="Calibri Light" w:hAnsi="Calibri Light"/>
          <w:sz w:val="22"/>
          <w:szCs w:val="22"/>
        </w:rPr>
        <w:t>training.</w:t>
      </w:r>
    </w:p>
    <w:p w14:paraId="4E1BF3B2" w14:textId="4E01C9D0" w:rsidR="00C463BC"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w:t>
      </w:r>
      <w:r w:rsidRPr="00F56043">
        <w:rPr>
          <w:rFonts w:ascii="Calibri Light" w:hAnsi="Calibri Light"/>
          <w:color w:val="auto"/>
          <w:sz w:val="22"/>
          <w:szCs w:val="22"/>
        </w:rPr>
        <w:t xml:space="preserve">teachers, </w:t>
      </w:r>
      <w:r w:rsidR="00DC1408" w:rsidRPr="00F56043">
        <w:rPr>
          <w:rFonts w:ascii="Calibri Light" w:hAnsi="Calibri Light"/>
          <w:color w:val="auto"/>
          <w:sz w:val="22"/>
          <w:szCs w:val="22"/>
        </w:rPr>
        <w:t>head</w:t>
      </w:r>
      <w:r w:rsidRPr="00F56043">
        <w:rPr>
          <w:rFonts w:ascii="Calibri Light" w:hAnsi="Calibri Light"/>
          <w:color w:val="auto"/>
          <w:sz w:val="22"/>
          <w:szCs w:val="22"/>
        </w:rPr>
        <w:t>teacher,</w:t>
      </w:r>
      <w:r w:rsidRPr="00E326E0">
        <w:rPr>
          <w:rFonts w:ascii="Calibri Light" w:hAnsi="Calibri Light"/>
          <w:color w:val="auto"/>
          <w:sz w:val="22"/>
          <w:szCs w:val="22"/>
        </w:rPr>
        <w:t xml:space="preserve"> 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14:paraId="2160C8DC" w14:textId="0127201F"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17243A2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proofErr w:type="gramStart"/>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proofErr w:type="gramEnd"/>
      <w:r w:rsidRPr="00E326E0">
        <w:rPr>
          <w:rFonts w:ascii="Calibri Light" w:hAnsi="Calibri Light"/>
          <w:color w:val="auto"/>
          <w:sz w:val="22"/>
          <w:szCs w:val="22"/>
        </w:rPr>
        <w:t xml:space="preserve"> abuse and safeguarding children with disabilities and special educational needs  </w:t>
      </w:r>
    </w:p>
    <w:p w14:paraId="25BF7EF1" w14:textId="7B5389B8"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396D35">
      <w:pPr>
        <w:pStyle w:val="ListParagraph"/>
        <w:numPr>
          <w:ilvl w:val="0"/>
          <w:numId w:val="3"/>
        </w:numPr>
        <w:contextualSpacing/>
        <w:rPr>
          <w:rFonts w:ascii="Calibri Light" w:hAnsi="Calibri Light" w:cs="Arial"/>
          <w:b/>
          <w:bCs/>
          <w:sz w:val="22"/>
          <w:szCs w:val="22"/>
        </w:rPr>
      </w:pPr>
      <w:proofErr w:type="gramStart"/>
      <w:r w:rsidRPr="00E326E0">
        <w:rPr>
          <w:rFonts w:ascii="Calibri Light" w:hAnsi="Calibri Light" w:cs="Arial"/>
          <w:sz w:val="22"/>
          <w:szCs w:val="22"/>
        </w:rPr>
        <w:t>all</w:t>
      </w:r>
      <w:proofErr w:type="gramEnd"/>
      <w:r w:rsidRPr="00E326E0">
        <w:rPr>
          <w:rFonts w:ascii="Calibri Light" w:hAnsi="Calibri Light" w:cs="Arial"/>
          <w:sz w:val="22"/>
          <w:szCs w:val="22"/>
        </w:rPr>
        <w:t xml:space="preserve">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3647EE">
      <w:pPr>
        <w:pStyle w:val="ListParagraph"/>
        <w:numPr>
          <w:ilvl w:val="0"/>
          <w:numId w:val="3"/>
        </w:numPr>
        <w:ind w:left="714" w:hanging="357"/>
        <w:rPr>
          <w:rFonts w:ascii="Calibri Light" w:hAnsi="Calibri Light" w:cs="Arial"/>
        </w:rPr>
      </w:pPr>
      <w:r w:rsidRPr="00266A8B">
        <w:rPr>
          <w:rFonts w:ascii="Calibri Light" w:hAnsi="Calibri Light" w:cs="Arial"/>
          <w:bCs/>
          <w:sz w:val="22"/>
          <w:szCs w:val="22"/>
        </w:rPr>
        <w:t>governing body, along with the school’s senior leadership team, are responsible for satisfying themselves and obtaining written assurances from any relevant school lettings and alternative/</w:t>
      </w:r>
      <w:proofErr w:type="gramStart"/>
      <w:r w:rsidRPr="00266A8B">
        <w:rPr>
          <w:rFonts w:ascii="Calibri Light" w:hAnsi="Calibri Light" w:cs="Arial"/>
          <w:bCs/>
          <w:sz w:val="22"/>
          <w:szCs w:val="22"/>
        </w:rPr>
        <w:t>off</w:t>
      </w:r>
      <w:proofErr w:type="gramEnd"/>
      <w:r w:rsidRPr="00266A8B">
        <w:rPr>
          <w:rFonts w:ascii="Calibri Light" w:hAnsi="Calibri Light" w:cs="Arial"/>
          <w:bCs/>
          <w:sz w:val="22"/>
          <w:szCs w:val="22"/>
        </w:rPr>
        <w:t xml:space="preserve">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w:t>
      </w:r>
      <w:proofErr w:type="gramStart"/>
      <w:r w:rsidRPr="00266A8B">
        <w:rPr>
          <w:rFonts w:ascii="Calibri Light" w:hAnsi="Calibri Light" w:cs="Arial"/>
          <w:bCs/>
          <w:sz w:val="22"/>
          <w:szCs w:val="22"/>
        </w:rPr>
        <w:t>have</w:t>
      </w:r>
      <w:proofErr w:type="gramEnd"/>
      <w:r w:rsidRPr="00266A8B">
        <w:rPr>
          <w:rFonts w:ascii="Calibri Light" w:hAnsi="Calibri Light" w:cs="Arial"/>
          <w:bCs/>
          <w:sz w:val="22"/>
          <w:szCs w:val="22"/>
        </w:rPr>
        <w:t xml:space="preser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A19DAE7" w:rsidR="00211C15" w:rsidRPr="00E326E0" w:rsidRDefault="00211C15" w:rsidP="00396D35">
      <w:pPr>
        <w:rPr>
          <w:rFonts w:ascii="Calibri Light" w:hAnsi="Calibri Light" w:cs="Arial"/>
        </w:rPr>
      </w:pPr>
      <w:r>
        <w:t xml:space="preserve">Be fully familiar with the role of the DSL as detailed in Keeping Children Safe in Education 2025’s Annex C and adhere to this role.  </w:t>
      </w:r>
    </w:p>
    <w:p w14:paraId="7376BF30" w14:textId="2D2A6CBD" w:rsidR="00211C15" w:rsidRPr="00E326E0" w:rsidRDefault="00211C15" w:rsidP="00396D35">
      <w:pPr>
        <w:rPr>
          <w:rFonts w:ascii="Calibri Light" w:hAnsi="Calibri Light"/>
        </w:rPr>
      </w:pPr>
      <w:r w:rsidRPr="004119DB">
        <w:rPr>
          <w:rFonts w:asciiTheme="majorHAnsi" w:hAnsiTheme="majorHAnsi" w:cstheme="majorHAnsi"/>
        </w:rPr>
        <w:t xml:space="preserve">The designated safeguarding lead will take </w:t>
      </w:r>
      <w:r w:rsidRPr="004119DB">
        <w:rPr>
          <w:rFonts w:asciiTheme="majorHAnsi" w:hAnsiTheme="majorHAnsi" w:cstheme="majorHAnsi"/>
          <w:b/>
          <w:bCs/>
        </w:rPr>
        <w:t xml:space="preserve">lead responsibility </w:t>
      </w:r>
      <w:r w:rsidRPr="004119DB">
        <w:rPr>
          <w:rFonts w:asciiTheme="majorHAnsi" w:hAnsiTheme="majorHAnsi" w:cstheme="majorHAnsi"/>
        </w:rPr>
        <w:t xml:space="preserve">child protection </w:t>
      </w:r>
      <w:r w:rsidR="004119DB" w:rsidRPr="004119DB">
        <w:rPr>
          <w:rFonts w:asciiTheme="majorHAnsi" w:hAnsiTheme="majorHAnsi" w:cstheme="majorHAnsi"/>
        </w:rPr>
        <w:t xml:space="preserve">and wider </w:t>
      </w:r>
      <w:r w:rsidR="004119DB" w:rsidRPr="005A5421">
        <w:rPr>
          <w:rFonts w:asciiTheme="majorHAnsi" w:hAnsiTheme="majorHAnsi" w:cstheme="majorHAnsi"/>
        </w:rPr>
        <w:t>safeguarding (including online safety and understanding the filtering and monitoring systems which are in place</w:t>
      </w:r>
      <w:r w:rsidR="00733428" w:rsidRPr="005A5421">
        <w:rPr>
          <w:rFonts w:asciiTheme="majorHAnsi" w:hAnsiTheme="majorHAnsi" w:cstheme="majorHAnsi"/>
        </w:rPr>
        <w:t>).</w:t>
      </w:r>
      <w:r w:rsidRPr="004119DB">
        <w:rPr>
          <w:rFonts w:asciiTheme="majorHAnsi" w:hAnsiTheme="majorHAnsi" w:cstheme="majorHAnsi"/>
        </w:rPr>
        <w:t xml:space="preserve"> This is explicit in their job description. The DSL at </w:t>
      </w:r>
      <w:r w:rsidR="005A5421">
        <w:rPr>
          <w:rFonts w:asciiTheme="majorHAnsi" w:hAnsiTheme="majorHAnsi" w:cstheme="majorHAnsi"/>
        </w:rPr>
        <w:t xml:space="preserve">Hill View Primary School </w:t>
      </w:r>
      <w:r w:rsidRPr="004119DB">
        <w:rPr>
          <w:rFonts w:asciiTheme="majorHAnsi" w:hAnsiTheme="majorHAnsi" w:cstheme="majorHAnsi"/>
        </w:rPr>
        <w:t>has the appropriate status and authority to carry out the duties of the post</w:t>
      </w:r>
      <w:r w:rsidRPr="00E326E0">
        <w:rPr>
          <w:rFonts w:ascii="Calibri Light" w:hAnsi="Calibri Light"/>
        </w:rPr>
        <w:t xml:space="preserve">. </w:t>
      </w:r>
    </w:p>
    <w:p w14:paraId="2D91795E" w14:textId="358101CB" w:rsidR="00211C15" w:rsidRPr="00E326E0" w:rsidRDefault="00211C15" w:rsidP="00396D35">
      <w:pPr>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5A5421">
        <w:rPr>
          <w:rFonts w:asciiTheme="majorHAnsi" w:hAnsiTheme="majorHAnsi" w:cstheme="majorHAnsi"/>
        </w:rPr>
        <w:t xml:space="preserve">Hill View Primary School </w:t>
      </w:r>
      <w:r w:rsidRPr="00E326E0">
        <w:rPr>
          <w:rFonts w:ascii="Calibri Light" w:hAnsi="Calibri Light"/>
        </w:rPr>
        <w:t xml:space="preserve">ensure that they are given the additional time, funding, training, resources and support they need to carry out the role effectively. </w:t>
      </w:r>
    </w:p>
    <w:p w14:paraId="40E9D866" w14:textId="2597487C"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3647EE">
      <w:pPr>
        <w:numPr>
          <w:ilvl w:val="0"/>
          <w:numId w:val="3"/>
        </w:numPr>
        <w:spacing w:after="0" w:line="240" w:lineRule="auto"/>
        <w:ind w:left="714" w:hanging="357"/>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396D35">
      <w:pPr>
        <w:numPr>
          <w:ilvl w:val="0"/>
          <w:numId w:val="3"/>
        </w:numPr>
        <w:spacing w:after="0" w:line="240" w:lineRule="auto"/>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lastRenderedPageBreak/>
        <w:t>act as a point of contact with the 3 safeguarding partners</w:t>
      </w:r>
    </w:p>
    <w:p w14:paraId="36FCB642" w14:textId="5A57199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manage referrals to </w:t>
      </w:r>
      <w:proofErr w:type="spellStart"/>
      <w:r w:rsidRPr="00E326E0">
        <w:rPr>
          <w:rFonts w:ascii="Calibri Light" w:hAnsi="Calibri Light" w:cs="Arial"/>
        </w:rPr>
        <w:t>iCART</w:t>
      </w:r>
      <w:proofErr w:type="spellEnd"/>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spacing w:after="0" w:line="240" w:lineRule="auto"/>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work together with other agencies </w:t>
      </w:r>
      <w:proofErr w:type="gramStart"/>
      <w:r w:rsidRPr="00E326E0">
        <w:rPr>
          <w:rFonts w:ascii="Calibri Light" w:hAnsi="Calibri Light" w:cs="Arial"/>
        </w:rPr>
        <w:t>in order to</w:t>
      </w:r>
      <w:proofErr w:type="gramEnd"/>
      <w:r w:rsidRPr="00E326E0">
        <w:rPr>
          <w:rFonts w:ascii="Calibri Light" w:hAnsi="Calibri Light" w:cs="Arial"/>
        </w:rPr>
        <w:t xml:space="preserve"> improve outcomes for children, </w:t>
      </w:r>
    </w:p>
    <w:p w14:paraId="5A8ADB01" w14:textId="7B9269B8" w:rsidR="00211C15" w:rsidRPr="00266A8B" w:rsidRDefault="00211C15" w:rsidP="00396D35">
      <w:pPr>
        <w:numPr>
          <w:ilvl w:val="0"/>
          <w:numId w:val="3"/>
        </w:numPr>
        <w:spacing w:after="0" w:line="240" w:lineRule="auto"/>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60"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7DB5796F" w:rsidR="00211C15" w:rsidRP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 xml:space="preserve">be provided with appropriate support and supervision </w:t>
      </w:r>
      <w:proofErr w:type="gramStart"/>
      <w:r w:rsidRPr="009F10E6">
        <w:rPr>
          <w:rFonts w:ascii="Calibri Light" w:hAnsi="Calibri Light" w:cs="Arial"/>
        </w:rPr>
        <w:t>in order to</w:t>
      </w:r>
      <w:proofErr w:type="gramEnd"/>
      <w:r w:rsidRPr="009F10E6">
        <w:rPr>
          <w:rFonts w:ascii="Calibri Light" w:hAnsi="Calibri Light" w:cs="Arial"/>
        </w:rPr>
        <w:t xml:space="preserve"> carry out the role safely and effectively</w:t>
      </w:r>
    </w:p>
    <w:p w14:paraId="76F79D0C" w14:textId="6B4EDFA5"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spacing w:after="0" w:line="240" w:lineRule="auto"/>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066685AE" w14:textId="5B0EA3CB" w:rsidR="00513999" w:rsidRPr="00DC7087" w:rsidRDefault="00513999" w:rsidP="00513999">
      <w:pPr>
        <w:pStyle w:val="ListParagraph"/>
        <w:numPr>
          <w:ilvl w:val="0"/>
          <w:numId w:val="3"/>
        </w:numPr>
        <w:rPr>
          <w:rFonts w:ascii="Calibri Light" w:hAnsi="Calibri Light" w:cs="Calibri Light"/>
          <w:color w:val="000000" w:themeColor="text1"/>
          <w:sz w:val="22"/>
          <w:szCs w:val="22"/>
          <w:lang w:val="en-GB"/>
        </w:rPr>
      </w:pPr>
      <w:r w:rsidRPr="00DC7087">
        <w:rPr>
          <w:rFonts w:ascii="Calibri Light" w:hAnsi="Calibri Light" w:cs="Calibri Light"/>
          <w:color w:val="000000" w:themeColor="text1"/>
          <w:sz w:val="22"/>
          <w:szCs w:val="22"/>
          <w:lang w:val="en-GB"/>
        </w:rPr>
        <w:t>be able to keep detailed, accurate, secure written records of  all concerns, discussions and decisions made including the rationale for those decisions. This should include instances where referrals were or were not made to another agency such as LA children’s social care or the Prevent program, etc</w:t>
      </w:r>
    </w:p>
    <w:p w14:paraId="733F8874"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5447004C" w14:textId="42B8D904" w:rsidR="00B43792" w:rsidRPr="00513999" w:rsidRDefault="00E631EF" w:rsidP="00513999">
      <w:pPr>
        <w:spacing w:after="0" w:line="240" w:lineRule="auto"/>
        <w:ind w:left="720"/>
        <w:rPr>
          <w:rFonts w:ascii="Calibri Light" w:hAnsi="Calibri Light" w:cs="Arial"/>
        </w:rPr>
      </w:pPr>
      <w:r w:rsidRPr="00E326E0">
        <w:rPr>
          <w:rFonts w:ascii="Calibri Light" w:hAnsi="Calibri Light" w:cs="Arial"/>
        </w:rPr>
        <w:t xml:space="preserve"> </w:t>
      </w:r>
    </w:p>
    <w:p w14:paraId="25513894" w14:textId="50F4DEAF" w:rsidR="00266A8B" w:rsidRDefault="004923E0" w:rsidP="00517F44">
      <w:pPr>
        <w:pStyle w:val="Heading1"/>
        <w:jc w:val="both"/>
        <w:rPr>
          <w:rFonts w:ascii="Calibri Light" w:hAnsi="Calibri Light"/>
          <w:b/>
          <w:color w:val="1F4E79" w:themeColor="accent1" w:themeShade="80"/>
          <w:sz w:val="24"/>
          <w:szCs w:val="24"/>
        </w:rPr>
      </w:pPr>
      <w:bookmarkStart w:id="7" w:name="_Toc207808182"/>
      <w:r w:rsidRPr="00F62EA5">
        <w:rPr>
          <w:rFonts w:ascii="Calibri Light" w:hAnsi="Calibri Light"/>
          <w:b/>
          <w:color w:val="1F4E79" w:themeColor="accent1" w:themeShade="80"/>
          <w:sz w:val="24"/>
          <w:szCs w:val="24"/>
        </w:rPr>
        <w:t xml:space="preserve">Safeguarding </w:t>
      </w:r>
      <w:r w:rsidR="00F74848" w:rsidRPr="00F62EA5">
        <w:rPr>
          <w:rFonts w:ascii="Calibri Light" w:hAnsi="Calibri Light"/>
          <w:b/>
          <w:color w:val="1F4E79" w:themeColor="accent1" w:themeShade="80"/>
          <w:sz w:val="24"/>
          <w:szCs w:val="24"/>
        </w:rPr>
        <w:t>C</w:t>
      </w:r>
      <w:r w:rsidRPr="00F62EA5">
        <w:rPr>
          <w:rFonts w:ascii="Calibri Light" w:hAnsi="Calibri Light"/>
          <w:b/>
          <w:color w:val="1F4E79" w:themeColor="accent1" w:themeShade="80"/>
          <w:sz w:val="24"/>
          <w:szCs w:val="24"/>
        </w:rPr>
        <w:t xml:space="preserve">hildren </w:t>
      </w:r>
      <w:r w:rsidR="00804523" w:rsidRPr="00F62EA5">
        <w:rPr>
          <w:rFonts w:ascii="Calibri Light" w:hAnsi="Calibri Light"/>
          <w:b/>
          <w:color w:val="1F4E79" w:themeColor="accent1" w:themeShade="80"/>
          <w:sz w:val="24"/>
          <w:szCs w:val="24"/>
        </w:rPr>
        <w:t>&amp; Early Help</w:t>
      </w:r>
      <w:bookmarkEnd w:id="7"/>
    </w:p>
    <w:p w14:paraId="37F43FE9" w14:textId="4D8E8123" w:rsidR="00804523" w:rsidRPr="00266A8B" w:rsidRDefault="005A5421" w:rsidP="00396D35">
      <w:pPr>
        <w:pStyle w:val="NoSpacing"/>
        <w:rPr>
          <w:rFonts w:asciiTheme="majorHAnsi" w:hAnsiTheme="majorHAnsi" w:cstheme="majorHAnsi"/>
        </w:rPr>
      </w:pPr>
      <w:r>
        <w:rPr>
          <w:rFonts w:asciiTheme="majorHAnsi" w:hAnsiTheme="majorHAnsi" w:cstheme="majorHAnsi"/>
        </w:rPr>
        <w:t xml:space="preserve">Hill View Primary School </w:t>
      </w:r>
      <w:r w:rsidR="00804523" w:rsidRPr="00266A8B">
        <w:rPr>
          <w:rFonts w:asciiTheme="majorHAnsi" w:hAnsiTheme="majorHAnsi" w:cstheme="majorHAnsi"/>
        </w:rPr>
        <w:t>is committed to providing our families with the right help at the right time</w:t>
      </w:r>
      <w:r w:rsidR="00804523" w:rsidRPr="00DC7087">
        <w:rPr>
          <w:rFonts w:asciiTheme="majorHAnsi" w:hAnsiTheme="majorHAnsi" w:cstheme="majorHAnsi"/>
        </w:rPr>
        <w:t xml:space="preserve">. </w:t>
      </w:r>
      <w:r w:rsidR="001E7F24" w:rsidRPr="00DC7087">
        <w:rPr>
          <w:rFonts w:asciiTheme="majorHAnsi" w:hAnsiTheme="majorHAnsi" w:cstheme="majorHAnsi"/>
        </w:rPr>
        <w:t xml:space="preserve"> </w:t>
      </w:r>
      <w:r w:rsidR="001E7F24" w:rsidRPr="00DC7087">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DC7087">
        <w:rPr>
          <w:rFonts w:asciiTheme="majorHAnsi" w:hAnsiTheme="majorHAnsi" w:cstheme="majorHAnsi"/>
          <w:b/>
          <w:bCs/>
        </w:rPr>
        <w:t xml:space="preserve"> </w:t>
      </w:r>
      <w:r w:rsidR="001E7F24" w:rsidRPr="00DC7087">
        <w:rPr>
          <w:rFonts w:ascii="Calibri Light" w:eastAsia="Times New Roman" w:hAnsi="Calibri Light" w:cs="Calibri Light"/>
          <w:color w:val="000000" w:themeColor="text1"/>
        </w:rPr>
        <w:t>children than reacting later.</w:t>
      </w:r>
      <w:r w:rsidR="001E7F24" w:rsidRPr="001E7F24">
        <w:t xml:space="preserve"> </w:t>
      </w:r>
      <w:r w:rsidR="001E7F24">
        <w:rPr>
          <w:rFonts w:asciiTheme="majorHAnsi" w:hAnsiTheme="majorHAnsi" w:cstheme="majorHAnsi"/>
        </w:rPr>
        <w:t xml:space="preserve">  </w:t>
      </w:r>
      <w:r w:rsidR="00804523" w:rsidRPr="00266A8B">
        <w:rPr>
          <w:rFonts w:asciiTheme="majorHAnsi" w:hAnsiTheme="majorHAnsi" w:cstheme="majorHAnsi"/>
        </w:rPr>
        <w:t xml:space="preserve">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396D35">
      <w:pPr>
        <w:pStyle w:val="NoSpacing"/>
        <w:rPr>
          <w:rFonts w:asciiTheme="majorHAnsi" w:hAnsiTheme="majorHAnsi" w:cstheme="majorHAnsi"/>
        </w:rPr>
      </w:pPr>
    </w:p>
    <w:p w14:paraId="549514D2" w14:textId="0296204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D05563">
      <w:pPr>
        <w:pStyle w:val="NoSpacing"/>
        <w:numPr>
          <w:ilvl w:val="0"/>
          <w:numId w:val="25"/>
        </w:numPr>
        <w:ind w:left="714" w:hanging="357"/>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proofErr w:type="gramStart"/>
      <w:r w:rsidRPr="00266A8B">
        <w:rPr>
          <w:rFonts w:asciiTheme="majorHAnsi" w:hAnsiTheme="majorHAnsi" w:cstheme="majorHAnsi"/>
        </w:rPr>
        <w:t>whether or not</w:t>
      </w:r>
      <w:proofErr w:type="gramEnd"/>
      <w:r w:rsidRPr="00266A8B">
        <w:rPr>
          <w:rFonts w:asciiTheme="majorHAnsi" w:hAnsiTheme="majorHAnsi" w:cstheme="majorHAnsi"/>
        </w:rPr>
        <w:t xml:space="preserve">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50D8725B" w14:textId="77777777" w:rsidR="00096BA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lastRenderedPageBreak/>
        <w:t xml:space="preserve">is a young </w:t>
      </w:r>
      <w:r w:rsidR="00BD16C2" w:rsidRPr="00266A8B">
        <w:rPr>
          <w:rFonts w:asciiTheme="majorHAnsi" w:hAnsiTheme="majorHAnsi" w:cstheme="majorHAnsi"/>
        </w:rPr>
        <w:t>carer.</w:t>
      </w:r>
    </w:p>
    <w:p w14:paraId="7669DC27" w14:textId="1282C71A" w:rsidR="00804523" w:rsidRPr="00266A8B" w:rsidRDefault="00096BAB" w:rsidP="00D05563">
      <w:pPr>
        <w:pStyle w:val="NoSpacing"/>
        <w:numPr>
          <w:ilvl w:val="0"/>
          <w:numId w:val="25"/>
        </w:numPr>
        <w:rPr>
          <w:rFonts w:asciiTheme="majorHAnsi" w:hAnsiTheme="majorHAnsi" w:cstheme="majorHAnsi"/>
        </w:rPr>
      </w:pPr>
      <w:r>
        <w:rPr>
          <w:rFonts w:asciiTheme="majorHAnsi" w:hAnsiTheme="majorHAnsi" w:cstheme="majorHAnsi"/>
        </w:rPr>
        <w:t>Has mental health needs.</w:t>
      </w:r>
      <w:r w:rsidR="00804523" w:rsidRPr="00266A8B">
        <w:rPr>
          <w:rFonts w:asciiTheme="majorHAnsi" w:hAnsiTheme="majorHAnsi" w:cstheme="majorHAnsi"/>
        </w:rPr>
        <w:t xml:space="preserve"> </w:t>
      </w:r>
    </w:p>
    <w:p w14:paraId="562FBE13" w14:textId="678E6EDA"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6D013794" w14:textId="08FDBD6E" w:rsidR="00DD68BF" w:rsidRPr="00DC7087" w:rsidRDefault="00DD68BF"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3937918B" w14:textId="0AD38DE1" w:rsidR="00427B59" w:rsidRPr="00DC7087" w:rsidRDefault="00427B59"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B87835"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BD16C2" w:rsidRPr="00B87835">
        <w:rPr>
          <w:rFonts w:asciiTheme="majorHAnsi" w:hAnsiTheme="majorHAnsi" w:cstheme="majorHAnsi"/>
        </w:rPr>
        <w:t>.</w:t>
      </w:r>
      <w:r w:rsidR="00804523" w:rsidRPr="00B87835">
        <w:rPr>
          <w:rFonts w:asciiTheme="majorHAnsi" w:hAnsiTheme="majorHAnsi" w:cstheme="majorHAnsi"/>
        </w:rPr>
        <w:t xml:space="preserve"> </w:t>
      </w:r>
    </w:p>
    <w:p w14:paraId="008A18FE" w14:textId="77777777" w:rsidR="00C0075A" w:rsidRPr="00B87835" w:rsidRDefault="00C0075A" w:rsidP="00D05563">
      <w:pPr>
        <w:pStyle w:val="ListParagraph"/>
        <w:numPr>
          <w:ilvl w:val="0"/>
          <w:numId w:val="25"/>
        </w:numPr>
        <w:rPr>
          <w:rFonts w:asciiTheme="majorHAnsi" w:eastAsiaTheme="minorHAnsi" w:hAnsiTheme="majorHAnsi" w:cstheme="majorHAnsi"/>
          <w:sz w:val="22"/>
          <w:szCs w:val="22"/>
          <w:lang w:val="en-GB"/>
        </w:rPr>
      </w:pPr>
      <w:r w:rsidRPr="00B87835">
        <w:rPr>
          <w:rFonts w:asciiTheme="majorHAnsi" w:eastAsiaTheme="minorHAnsi" w:hAnsiTheme="majorHAnsi" w:cstheme="majorHAnsi"/>
          <w:sz w:val="22"/>
          <w:szCs w:val="22"/>
          <w:lang w:val="en-GB"/>
        </w:rPr>
        <w:t>is at risk of being radicalised or exploited</w:t>
      </w:r>
    </w:p>
    <w:p w14:paraId="49A19861" w14:textId="3EFE62A2" w:rsidR="00804523"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2D0884C3" w14:textId="3C186B6B" w:rsidR="0045178A" w:rsidRPr="00DC7087" w:rsidRDefault="0045178A" w:rsidP="00D05563">
      <w:pPr>
        <w:pStyle w:val="ListParagraph"/>
        <w:numPr>
          <w:ilvl w:val="0"/>
          <w:numId w:val="25"/>
        </w:numPr>
        <w:contextualSpacing/>
        <w:jc w:val="both"/>
        <w:rPr>
          <w:rFonts w:ascii="Calibri Light" w:hAnsi="Calibri Light" w:cs="Calibri Light"/>
          <w:color w:val="000000" w:themeColor="text1"/>
          <w:sz w:val="22"/>
          <w:szCs w:val="22"/>
          <w:lang w:val="en-GB"/>
        </w:rPr>
      </w:pPr>
      <w:r w:rsidRPr="00DC7087">
        <w:rPr>
          <w:rFonts w:ascii="Calibri Light" w:hAnsi="Calibri Light" w:cs="Calibri Light"/>
          <w:color w:val="000000" w:themeColor="text1"/>
          <w:sz w:val="22"/>
          <w:szCs w:val="22"/>
          <w:lang w:val="en-GB"/>
        </w:rPr>
        <w:t>has a  parent or carer in custody, or is affected by parental offending</w:t>
      </w:r>
    </w:p>
    <w:p w14:paraId="575F9622" w14:textId="5CB5474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37B0EFA3" w14:textId="77777777"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spacing w:line="240" w:lineRule="auto"/>
        <w:ind w:left="714" w:hanging="357"/>
        <w:rPr>
          <w:rFonts w:ascii="Calibri Light" w:hAnsi="Calibri Light" w:cs="Arial"/>
          <w:bCs/>
        </w:rPr>
      </w:pPr>
      <w:r w:rsidRPr="00E326E0">
        <w:rPr>
          <w:rFonts w:ascii="Calibri Light" w:hAnsi="Calibri Light" w:cs="Arial"/>
          <w:bCs/>
        </w:rPr>
        <w:t xml:space="preserve">ALL staff and volunteers can identify the risk factors that indicate a </w:t>
      </w:r>
      <w:proofErr w:type="gramStart"/>
      <w:r w:rsidRPr="00E326E0">
        <w:rPr>
          <w:rFonts w:ascii="Calibri Light" w:hAnsi="Calibri Light" w:cs="Arial"/>
          <w:bCs/>
        </w:rPr>
        <w:t>family</w:t>
      </w:r>
      <w:proofErr w:type="gramEnd"/>
      <w:r w:rsidRPr="00E326E0">
        <w:rPr>
          <w:rFonts w:ascii="Calibri Light" w:hAnsi="Calibri Light" w:cs="Arial"/>
          <w:bCs/>
        </w:rPr>
        <w:t xml:space="preserve">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lastRenderedPageBreak/>
        <w:t>cognitive understanding – being unable to understand the difference between fact and fiction in online content and then repeating the content/behaviours in schools or colleges or the consequences of doing so.</w:t>
      </w:r>
    </w:p>
    <w:p w14:paraId="4E7181EE" w14:textId="7AAFAB62" w:rsidR="000B0B2F" w:rsidRPr="001D3BC3" w:rsidRDefault="001D3BC3" w:rsidP="00D05563">
      <w:pPr>
        <w:pStyle w:val="ListParagraph"/>
        <w:widowControl w:val="0"/>
        <w:numPr>
          <w:ilvl w:val="0"/>
          <w:numId w:val="35"/>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sidR="005A5421">
        <w:rPr>
          <w:rFonts w:asciiTheme="majorHAnsi" w:hAnsiTheme="majorHAnsi" w:cstheme="majorHAnsi"/>
        </w:rPr>
        <w:t xml:space="preserve">Hill View Primary School </w:t>
      </w:r>
      <w:r w:rsidRPr="001D3BC3">
        <w:rPr>
          <w:rFonts w:ascii="Calibri Light" w:hAnsi="Calibri Light" w:cs="Calibri Light"/>
          <w:sz w:val="22"/>
          <w:szCs w:val="22"/>
        </w:rPr>
        <w:t>a</w:t>
      </w:r>
      <w:r w:rsidR="000B0B2F" w:rsidRPr="001D3BC3">
        <w:rPr>
          <w:rFonts w:ascii="Calibri Light" w:hAnsi="Calibri Light" w:cs="Calibri Light"/>
          <w:sz w:val="22"/>
          <w:szCs w:val="22"/>
        </w:rPr>
        <w:t>ny reports of abuse involving children with SEND will therefore require close liaison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396D35">
      <w:pPr>
        <w:numPr>
          <w:ilvl w:val="0"/>
          <w:numId w:val="6"/>
        </w:numPr>
        <w:spacing w:line="240" w:lineRule="auto"/>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spacing w:line="240" w:lineRule="auto"/>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spacing w:line="240" w:lineRule="auto"/>
        <w:ind w:left="720"/>
        <w:rPr>
          <w:rFonts w:ascii="Calibri Light" w:hAnsi="Calibri Light" w:cs="Arial"/>
          <w:bCs/>
        </w:rPr>
      </w:pPr>
    </w:p>
    <w:p w14:paraId="4730D82F" w14:textId="77777777" w:rsidR="007F2DE3" w:rsidRPr="00E326E0" w:rsidRDefault="007F2DE3" w:rsidP="007E536F">
      <w:pPr>
        <w:shd w:val="clear" w:color="auto" w:fill="FFFFFF"/>
        <w:spacing w:line="240" w:lineRule="auto"/>
        <w:rPr>
          <w:rFonts w:ascii="Calibri Light" w:eastAsia="Calibri" w:hAnsi="Calibri Light" w:cs="Arial"/>
        </w:rPr>
      </w:pP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best support children and families, </w:t>
      </w:r>
      <w:r w:rsidR="00ED6CA0" w:rsidRPr="007E536F">
        <w:rPr>
          <w:rFonts w:ascii="Calibri Light" w:eastAsia="Calibri" w:hAnsi="Calibri Light" w:cs="Arial"/>
        </w:rPr>
        <w:t xml:space="preserve">insert </w:t>
      </w:r>
      <w:r w:rsidRPr="007E536F">
        <w:rPr>
          <w:rFonts w:ascii="Calibri Light" w:eastAsia="Calibri" w:hAnsi="Calibri Light" w:cs="Arial"/>
        </w:rPr>
        <w:t>school name</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2849DEA4" w:rsidR="007F2DE3" w:rsidRPr="00E326E0" w:rsidRDefault="007F2DE3" w:rsidP="009E6140">
      <w:pPr>
        <w:tabs>
          <w:tab w:val="left" w:pos="-3690"/>
          <w:tab w:val="left" w:pos="-3240"/>
        </w:tabs>
        <w:spacing w:line="240" w:lineRule="auto"/>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w:t>
      </w:r>
      <w:proofErr w:type="gramStart"/>
      <w:r w:rsidRPr="00E326E0">
        <w:rPr>
          <w:rFonts w:ascii="Calibri Light" w:eastAsia="Calibri" w:hAnsi="Calibri Light" w:cs="Arial"/>
        </w:rPr>
        <w:t>are able to</w:t>
      </w:r>
      <w:proofErr w:type="gramEnd"/>
      <w:r w:rsidRPr="00E326E0">
        <w:rPr>
          <w:rFonts w:ascii="Calibri Light" w:eastAsia="Calibri" w:hAnsi="Calibri Light" w:cs="Arial"/>
        </w:rPr>
        <w:t xml:space="preserve"> provide consent, is mandatory.  </w:t>
      </w:r>
      <w:r w:rsidR="005A5421">
        <w:rPr>
          <w:rFonts w:asciiTheme="majorHAnsi" w:hAnsiTheme="majorHAnsi" w:cstheme="majorHAnsi"/>
        </w:rPr>
        <w:t xml:space="preserve">Hill View Primary School </w:t>
      </w:r>
      <w:r w:rsidRPr="00E326E0">
        <w:rPr>
          <w:rFonts w:ascii="Calibri Light" w:eastAsia="Calibri" w:hAnsi="Calibri Light" w:cs="Arial"/>
        </w:rPr>
        <w:t xml:space="preserve">recognises that should a family not provide consent, this may require a review of the Level of Need, as refusal to provide consent may increase the risk to the child and subsequent consultation with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(Integrated Contact and Referral Team) would be required.</w:t>
      </w:r>
    </w:p>
    <w:p w14:paraId="19793117" w14:textId="77777777" w:rsidR="00E32640"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The Early Intervention Locality Teams in Halton develop and maintain strong links to universal services, offer named link workers to key services, direct family support and offer support advice and guidance to professionals.  The locality teams </w:t>
      </w:r>
      <w:proofErr w:type="gramStart"/>
      <w:r w:rsidRPr="00E326E0">
        <w:rPr>
          <w:rFonts w:ascii="Calibri Light" w:eastAsia="Calibri" w:hAnsi="Calibri Light" w:cs="Arial"/>
        </w:rPr>
        <w:t>are located in</w:t>
      </w:r>
      <w:proofErr w:type="gramEnd"/>
      <w:r w:rsidRPr="00E326E0">
        <w:rPr>
          <w:rFonts w:ascii="Calibri Light" w:eastAsia="Calibri" w:hAnsi="Calibri Light" w:cs="Arial"/>
        </w:rPr>
        <w:t xml:space="preserve"> Widnes and Runcorn.</w:t>
      </w:r>
      <w:r w:rsidRPr="00E326E0">
        <w:rPr>
          <w:rFonts w:ascii="Calibri Light" w:eastAsia="Calibri" w:hAnsi="Calibri Light" w:cs="Arial"/>
        </w:rPr>
        <w:tab/>
      </w:r>
    </w:p>
    <w:p w14:paraId="029367A6" w14:textId="3F864316" w:rsidR="00E32640" w:rsidRPr="00680EF2" w:rsidRDefault="00E32640" w:rsidP="007E536F">
      <w:pPr>
        <w:spacing w:line="240" w:lineRule="auto"/>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D577A0" w:rsidRPr="00680EF2">
        <w:rPr>
          <w:rFonts w:ascii="Calibri Light" w:eastAsia="Calibri" w:hAnsi="Calibri Light" w:cs="Calibri Light"/>
        </w:rPr>
        <w:t xml:space="preserve">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eastAsia="Times New Roman" w:hAnsi="Calibri Light" w:cs="Calibri Light"/>
          <w:color w:val="FF0000"/>
          <w:lang w:eastAsia="en-GB"/>
        </w:rPr>
        <w:t xml:space="preserve"> </w:t>
      </w:r>
      <w:r w:rsidR="00C1368B">
        <w:rPr>
          <w:rFonts w:ascii="Calibri Light" w:eastAsia="Times New Roman" w:hAnsi="Calibri Light" w:cs="Calibri Light"/>
          <w:color w:val="FF0000"/>
          <w:lang w:eastAsia="en-GB"/>
        </w:rPr>
        <w:t xml:space="preserve"> </w:t>
      </w:r>
      <w:hyperlink r:id="rId61" w:history="1">
        <w:r w:rsidR="00C1368B" w:rsidRPr="00C1368B">
          <w:rPr>
            <w:rStyle w:val="Hyperlink"/>
            <w:rFonts w:ascii="Calibri Light" w:eastAsia="Times New Roman" w:hAnsi="Calibri Light" w:cs="Calibri Light"/>
            <w:lang w:eastAsia="en-GB"/>
          </w:rPr>
          <w:t>Halton Family Hubs</w:t>
        </w:r>
      </w:hyperlink>
      <w:r w:rsidR="00C1368B">
        <w:rPr>
          <w:rFonts w:ascii="Calibri Light" w:eastAsia="Times New Roman" w:hAnsi="Calibri Light" w:cs="Calibri Light"/>
          <w:color w:val="FF0000"/>
          <w:lang w:eastAsia="en-GB"/>
        </w:rPr>
        <w:t xml:space="preserve">  </w:t>
      </w:r>
    </w:p>
    <w:p w14:paraId="4124A2AE" w14:textId="4AC282CA" w:rsidR="00851799"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xml:space="preserve">, located within the Early Intervention Locality Teams or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E326E0">
        <w:rPr>
          <w:rFonts w:ascii="Calibri Light" w:eastAsia="Calibri" w:hAnsi="Calibri Light" w:cs="Arial"/>
        </w:rPr>
        <w:t>iCART</w:t>
      </w:r>
      <w:proofErr w:type="spellEnd"/>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9" w:name="_Toc207808183"/>
      <w:r w:rsidRPr="00F62EA5">
        <w:rPr>
          <w:rFonts w:ascii="Calibri Light" w:hAnsi="Calibri Light"/>
          <w:b/>
          <w:color w:val="1F4E79" w:themeColor="accent1" w:themeShade="80"/>
          <w:sz w:val="24"/>
          <w:szCs w:val="24"/>
        </w:rPr>
        <w:lastRenderedPageBreak/>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9"/>
      <w:r w:rsidRPr="00F62EA5">
        <w:rPr>
          <w:rFonts w:ascii="Calibri Light" w:hAnsi="Calibri Light"/>
          <w:b/>
          <w:color w:val="1F4E79" w:themeColor="accent1" w:themeShade="80"/>
          <w:sz w:val="24"/>
          <w:szCs w:val="24"/>
        </w:rPr>
        <w:t xml:space="preserve"> </w:t>
      </w:r>
    </w:p>
    <w:p w14:paraId="58A4A77D" w14:textId="190FDC73" w:rsidR="00804523" w:rsidRPr="00E326E0" w:rsidRDefault="005A5421" w:rsidP="00396D35">
      <w:pPr>
        <w:rPr>
          <w:rFonts w:ascii="Calibri Light" w:hAnsi="Calibri Light" w:cs="Arial"/>
          <w:bCs/>
        </w:rPr>
      </w:pPr>
      <w:r>
        <w:rPr>
          <w:rFonts w:asciiTheme="majorHAnsi" w:hAnsiTheme="majorHAnsi" w:cstheme="majorHAnsi"/>
        </w:rPr>
        <w:t xml:space="preserve">Hill View Primary School </w:t>
      </w:r>
      <w:r w:rsidR="00804523" w:rsidRPr="00E326E0">
        <w:rPr>
          <w:rFonts w:ascii="Calibri Light" w:hAnsi="Calibri Light" w:cs="Arial"/>
          <w:bCs/>
        </w:rPr>
        <w:t>is committed to PREVENTING abuse, PROTECTING children from abuse and SUPPORTING those involved in cases of abuse. We therefore ensure that:</w:t>
      </w:r>
    </w:p>
    <w:p w14:paraId="3FBA3995" w14:textId="7777777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spacing w:line="240" w:lineRule="auto"/>
        <w:rPr>
          <w:rFonts w:ascii="Calibri Light" w:hAnsi="Calibri Light" w:cs="Arial"/>
          <w:bCs/>
        </w:rPr>
      </w:pPr>
      <w:r w:rsidRPr="00F62EA5">
        <w:rPr>
          <w:rFonts w:ascii="Calibri Light" w:eastAsiaTheme="majorEastAsia" w:hAnsi="Calibri Light" w:cstheme="majorBidi"/>
          <w:b/>
          <w:color w:val="1F4E79" w:themeColor="accent1" w:themeShade="80"/>
          <w:sz w:val="24"/>
          <w:szCs w:val="24"/>
        </w:rPr>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78D56AC4"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546E1A" w:rsidRPr="00E326E0">
        <w:rPr>
          <w:rFonts w:ascii="Calibri Light" w:hAnsi="Calibri Light" w:cs="Arial"/>
          <w:bCs/>
        </w:rPr>
        <w:t xml:space="preserve"> and training</w:t>
      </w:r>
      <w:r w:rsidR="00910B39">
        <w:rPr>
          <w:rFonts w:ascii="Calibri Light" w:hAnsi="Calibri Light" w:cs="Arial"/>
          <w:bCs/>
        </w:rPr>
        <w:t>.</w:t>
      </w:r>
    </w:p>
    <w:p w14:paraId="7151A31B" w14:textId="03C038A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67EDD299" w:rsidR="00804523" w:rsidRPr="00266A8B" w:rsidRDefault="00804523" w:rsidP="00396D35">
      <w:pPr>
        <w:numPr>
          <w:ilvl w:val="0"/>
          <w:numId w:val="5"/>
        </w:numPr>
        <w:spacing w:line="240" w:lineRule="auto"/>
        <w:rPr>
          <w:rFonts w:ascii="Calibri Light" w:hAnsi="Calibri Light" w:cs="Arial"/>
          <w:b/>
          <w:bCs/>
          <w:i/>
        </w:rPr>
      </w:pPr>
      <w:r w:rsidRPr="00266A8B">
        <w:rPr>
          <w:rFonts w:ascii="Calibri Light" w:hAnsi="Calibri Light" w:cs="Arial"/>
          <w:bCs/>
        </w:rPr>
        <w:t xml:space="preserve">ALL staff and volunteers </w:t>
      </w:r>
      <w:proofErr w:type="gramStart"/>
      <w:r w:rsidRPr="00266A8B">
        <w:rPr>
          <w:rFonts w:ascii="Calibri Light" w:hAnsi="Calibri Light" w:cs="Arial"/>
          <w:bCs/>
        </w:rPr>
        <w:t>have an understanding of</w:t>
      </w:r>
      <w:proofErr w:type="gramEnd"/>
      <w:r w:rsidRPr="00266A8B">
        <w:rPr>
          <w:rFonts w:ascii="Calibri Light" w:hAnsi="Calibri Light" w:cs="Arial"/>
          <w:bCs/>
        </w:rPr>
        <w:t xml:space="preserve">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proofErr w:type="gramStart"/>
      <w:r w:rsidR="00266A8B" w:rsidRPr="00266A8B">
        <w:rPr>
          <w:rFonts w:ascii="Calibri Light" w:hAnsi="Calibri Light" w:cs="Arial"/>
          <w:bCs/>
        </w:rPr>
        <w:t>are able to</w:t>
      </w:r>
      <w:proofErr w:type="gramEnd"/>
      <w:r w:rsidR="00266A8B" w:rsidRPr="00266A8B">
        <w:rPr>
          <w:rFonts w:ascii="Calibri Light" w:hAnsi="Calibri Light" w:cs="Arial"/>
          <w:bCs/>
        </w:rPr>
        <w:t xml:space="preserve"> identify cases of children who may </w:t>
      </w:r>
      <w:proofErr w:type="gramStart"/>
      <w:r w:rsidR="00266A8B" w:rsidRPr="00266A8B">
        <w:rPr>
          <w:rFonts w:ascii="Calibri Light" w:hAnsi="Calibri Light" w:cs="Arial"/>
          <w:bCs/>
        </w:rPr>
        <w:t>b</w:t>
      </w:r>
      <w:r w:rsidR="00266A8B">
        <w:rPr>
          <w:rFonts w:ascii="Calibri Light" w:hAnsi="Calibri Light" w:cs="Arial"/>
          <w:bCs/>
        </w:rPr>
        <w:t>e in need of</w:t>
      </w:r>
      <w:proofErr w:type="gramEnd"/>
      <w:r w:rsidR="00266A8B">
        <w:rPr>
          <w:rFonts w:ascii="Calibri Light" w:hAnsi="Calibri Light" w:cs="Arial"/>
          <w:bCs/>
        </w:rPr>
        <w:t xml:space="preserve"> help or </w:t>
      </w:r>
      <w:r w:rsidR="008F5BBE">
        <w:rPr>
          <w:rFonts w:ascii="Calibri Light" w:hAnsi="Calibri Light" w:cs="Arial"/>
          <w:bCs/>
        </w:rPr>
        <w:t>protection.</w:t>
      </w:r>
    </w:p>
    <w:p w14:paraId="504080D3" w14:textId="45BCFF7B"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spacing w:line="240" w:lineRule="auto"/>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spacing w:line="240" w:lineRule="auto"/>
        <w:rPr>
          <w:rFonts w:ascii="Calibri Light" w:hAnsi="Calibri Light" w:cs="Arial"/>
          <w:b/>
          <w:bCs/>
          <w:i/>
        </w:rPr>
      </w:pPr>
      <w:r>
        <w:rPr>
          <w:rFonts w:ascii="Calibri Light" w:hAnsi="Calibri Light" w:cs="Arial"/>
          <w:bCs/>
        </w:rPr>
        <w:lastRenderedPageBreak/>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proofErr w:type="spellStart"/>
      <w:r w:rsidR="00546E1A" w:rsidRPr="00E326E0">
        <w:rPr>
          <w:rFonts w:ascii="Calibri Light" w:hAnsi="Calibri Light" w:cs="Arial"/>
          <w:bCs/>
        </w:rPr>
        <w:t>iCART</w:t>
      </w:r>
      <w:proofErr w:type="spellEnd"/>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w:t>
      </w:r>
      <w:proofErr w:type="gramStart"/>
      <w:r w:rsidRPr="00E326E0">
        <w:rPr>
          <w:rFonts w:ascii="Calibri Light" w:hAnsi="Calibri Light" w:cs="Arial"/>
          <w:bCs/>
        </w:rPr>
        <w:t>in order for</w:t>
      </w:r>
      <w:proofErr w:type="gramEnd"/>
      <w:r w:rsidRPr="00E326E0">
        <w:rPr>
          <w:rFonts w:ascii="Calibri Light" w:hAnsi="Calibri Light" w:cs="Arial"/>
          <w:bCs/>
        </w:rPr>
        <w:t xml:space="preserve">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are </w:t>
      </w:r>
      <w:proofErr w:type="gramStart"/>
      <w:r w:rsidRPr="00E326E0">
        <w:rPr>
          <w:rFonts w:ascii="Calibri Light" w:hAnsi="Calibri Light" w:cs="Arial"/>
          <w:bCs/>
        </w:rPr>
        <w:t xml:space="preserve">child-centred in their practice and act in the best interests of the child at all </w:t>
      </w:r>
      <w:r w:rsidR="008F5BBE" w:rsidRPr="00E326E0">
        <w:rPr>
          <w:rFonts w:ascii="Calibri Light" w:hAnsi="Calibri Light" w:cs="Arial"/>
          <w:bCs/>
        </w:rPr>
        <w:t>times</w:t>
      </w:r>
      <w:proofErr w:type="gramEnd"/>
      <w:r w:rsidR="008F5BBE" w:rsidRPr="00E326E0">
        <w:rPr>
          <w:rFonts w:ascii="Calibri Light" w:hAnsi="Calibri Light" w:cs="Arial"/>
          <w:bCs/>
        </w:rPr>
        <w:t>.</w:t>
      </w:r>
    </w:p>
    <w:p w14:paraId="7003FCC9" w14:textId="77777777" w:rsidR="00266A8B"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spacing w:line="240" w:lineRule="auto"/>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proofErr w:type="gramStart"/>
      <w:r w:rsidRPr="00266A8B">
        <w:rPr>
          <w:rFonts w:ascii="Calibri Light" w:hAnsi="Calibri Light" w:cs="Arial"/>
          <w:bCs/>
        </w:rPr>
        <w:t>are able to</w:t>
      </w:r>
      <w:proofErr w:type="gramEnd"/>
      <w:r w:rsidRPr="00266A8B">
        <w:rPr>
          <w:rFonts w:ascii="Calibri Light" w:hAnsi="Calibri Light" w:cs="Arial"/>
          <w:bCs/>
        </w:rPr>
        <w:t xml:space="preserve"> reassure victims that they are being taken seriously and that they will be supported and kept safe. </w:t>
      </w:r>
    </w:p>
    <w:p w14:paraId="6486454E" w14:textId="77777777" w:rsidR="00266A8B" w:rsidRPr="00266A8B" w:rsidRDefault="00266A8B" w:rsidP="002A2657">
      <w:pPr>
        <w:numPr>
          <w:ilvl w:val="0"/>
          <w:numId w:val="5"/>
        </w:numPr>
        <w:spacing w:line="240" w:lineRule="auto"/>
        <w:ind w:left="714" w:hanging="357"/>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396D35">
      <w:pPr>
        <w:spacing w:line="240" w:lineRule="auto"/>
        <w:ind w:left="360"/>
        <w:rPr>
          <w:rFonts w:ascii="Calibri Light" w:hAnsi="Calibri Light" w:cs="Arial"/>
          <w:bCs/>
        </w:rPr>
      </w:pPr>
    </w:p>
    <w:p w14:paraId="7593F23F" w14:textId="1C28F353" w:rsidR="007D7771" w:rsidRPr="00517F44" w:rsidRDefault="007D7771" w:rsidP="00517F44">
      <w:pPr>
        <w:pStyle w:val="Heading1"/>
        <w:jc w:val="both"/>
        <w:rPr>
          <w:rFonts w:ascii="Calibri Light" w:hAnsi="Calibri Light" w:cs="Arial"/>
          <w:bCs/>
          <w:sz w:val="22"/>
          <w:szCs w:val="22"/>
        </w:rPr>
      </w:pPr>
      <w:bookmarkStart w:id="10" w:name="_Toc207808184"/>
      <w:r w:rsidRPr="00F62EA5">
        <w:rPr>
          <w:rFonts w:ascii="Calibri Light" w:hAnsi="Calibri Light"/>
          <w:b/>
          <w:color w:val="1F4E79" w:themeColor="accent1" w:themeShade="80"/>
          <w:sz w:val="24"/>
          <w:szCs w:val="24"/>
        </w:rPr>
        <w:t>Responding to Disclosures and Referrals to Children’s Social Care</w:t>
      </w:r>
      <w:bookmarkEnd w:id="10"/>
    </w:p>
    <w:p w14:paraId="47C14309" w14:textId="77777777" w:rsidR="00F351EF" w:rsidRPr="00E326E0" w:rsidRDefault="00804523" w:rsidP="00396D35">
      <w:pPr>
        <w:spacing w:line="240" w:lineRule="auto"/>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E26AD8">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w:t>
      </w:r>
      <w:proofErr w:type="gramStart"/>
      <w:r w:rsidRPr="00E326E0">
        <w:rPr>
          <w:rFonts w:ascii="Calibri Light" w:hAnsi="Calibri Light" w:cs="Arial"/>
        </w:rPr>
        <w:t>in order to</w:t>
      </w:r>
      <w:proofErr w:type="gramEnd"/>
      <w:r w:rsidRPr="00E326E0">
        <w:rPr>
          <w:rFonts w:ascii="Calibri Light" w:hAnsi="Calibri Light" w:cs="Arial"/>
        </w:rPr>
        <w:t xml:space="preserve">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lastRenderedPageBreak/>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spacing w:after="0" w:line="240" w:lineRule="auto"/>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spacing w:after="0" w:line="240" w:lineRule="auto"/>
        <w:ind w:left="1429"/>
        <w:rPr>
          <w:rFonts w:ascii="Calibri Light" w:hAnsi="Calibri Light" w:cs="Arial"/>
        </w:rPr>
      </w:pPr>
    </w:p>
    <w:p w14:paraId="534F39C3" w14:textId="69FD0AAB" w:rsidR="00851799" w:rsidRDefault="00F4041F" w:rsidP="00396D35">
      <w:pPr>
        <w:widowControl w:val="0"/>
        <w:autoSpaceDE w:val="0"/>
        <w:spacing w:before="6"/>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396D35">
      <w:pPr>
        <w:widowControl w:val="0"/>
        <w:autoSpaceDE w:val="0"/>
        <w:spacing w:before="6"/>
        <w:rPr>
          <w:rFonts w:ascii="Calibri Light" w:hAnsi="Calibri Light" w:cs="Arial"/>
        </w:rPr>
      </w:pP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w:t>
      </w:r>
      <w:proofErr w:type="spellStart"/>
      <w:r w:rsidRPr="00E326E0">
        <w:rPr>
          <w:rFonts w:ascii="Calibri Light" w:hAnsi="Calibri Light" w:cs="Arial"/>
        </w:rPr>
        <w:t>iCART</w:t>
      </w:r>
      <w:proofErr w:type="spellEnd"/>
      <w:r w:rsidRPr="00E326E0">
        <w:rPr>
          <w:rFonts w:ascii="Calibri Light" w:hAnsi="Calibri Light" w:cs="Arial"/>
        </w:rPr>
        <w: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7C3FBA" w:rsidRDefault="00546E1A" w:rsidP="001D3BC3">
      <w:pPr>
        <w:numPr>
          <w:ilvl w:val="0"/>
          <w:numId w:val="12"/>
        </w:numPr>
        <w:tabs>
          <w:tab w:val="left" w:pos="-3690"/>
          <w:tab w:val="left" w:pos="-3240"/>
        </w:tabs>
        <w:spacing w:after="0" w:line="240" w:lineRule="auto"/>
        <w:ind w:hanging="11"/>
        <w:jc w:val="both"/>
        <w:rPr>
          <w:rFonts w:ascii="Calibri Light" w:hAnsi="Calibri Light" w:cs="Arial"/>
          <w:b/>
          <w:sz w:val="24"/>
          <w:szCs w:val="24"/>
        </w:rPr>
      </w:pPr>
      <w:proofErr w:type="spellStart"/>
      <w:r w:rsidRPr="00E326E0">
        <w:rPr>
          <w:rFonts w:ascii="Calibri Light" w:hAnsi="Calibri Light" w:cs="Arial"/>
          <w:b/>
        </w:rPr>
        <w:t>iCART</w:t>
      </w:r>
      <w:proofErr w:type="spellEnd"/>
      <w:r w:rsidRPr="00E326E0">
        <w:rPr>
          <w:rFonts w:ascii="Calibri Light" w:hAnsi="Calibri Light" w:cs="Arial"/>
          <w:b/>
        </w:rPr>
        <w:t xml:space="preserve">, 9am-5pm Mon-Thursday, 9am-4.30pm Friday: </w:t>
      </w:r>
      <w:r w:rsidRPr="007C3FBA">
        <w:rPr>
          <w:rFonts w:ascii="Calibri Light" w:hAnsi="Calibri Light" w:cs="Arial"/>
          <w:b/>
          <w:sz w:val="24"/>
          <w:szCs w:val="24"/>
        </w:rPr>
        <w:t>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xml:space="preserve">, then they should contact the </w:t>
      </w:r>
      <w:r w:rsidRPr="00E326E0">
        <w:rPr>
          <w:rFonts w:ascii="Calibri Light" w:hAnsi="Calibri Light" w:cs="Arial"/>
        </w:rPr>
        <w:lastRenderedPageBreak/>
        <w:t>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396D35">
      <w:pPr>
        <w:tabs>
          <w:tab w:val="left" w:pos="-3690"/>
          <w:tab w:val="left" w:pos="-3240"/>
        </w:tabs>
        <w:rPr>
          <w:rFonts w:ascii="Calibri Light" w:hAnsi="Calibri Light" w:cs="Arial"/>
        </w:rPr>
      </w:pP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spacing w:after="0" w:line="240" w:lineRule="auto"/>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spacing w:after="0" w:line="240" w:lineRule="auto"/>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spacing w:after="0" w:line="240" w:lineRule="auto"/>
        <w:ind w:hanging="11"/>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spacing w:after="0" w:line="240" w:lineRule="auto"/>
        <w:ind w:left="720"/>
        <w:rPr>
          <w:rFonts w:ascii="Calibri Light" w:hAnsi="Calibri Light" w:cs="Arial"/>
        </w:rPr>
      </w:pPr>
    </w:p>
    <w:p w14:paraId="1F21B070" w14:textId="0DE9EED6" w:rsidR="00546E1A" w:rsidRPr="00AD0825" w:rsidRDefault="00546E1A" w:rsidP="00396D35">
      <w:pPr>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w:t>
      </w:r>
      <w:r w:rsidRPr="00DC7087">
        <w:rPr>
          <w:rFonts w:ascii="Calibri Light" w:eastAsia="Times New Roman" w:hAnsi="Calibri Light" w:cs="Calibri Light"/>
          <w:color w:val="000000" w:themeColor="text1"/>
        </w:rPr>
        <w:t xml:space="preserve">Halton Safeguarding </w:t>
      </w:r>
      <w:r w:rsidR="009A10B5" w:rsidRPr="00DC7087">
        <w:rPr>
          <w:rFonts w:ascii="Calibri Light" w:eastAsia="Times New Roman" w:hAnsi="Calibri Light" w:cs="Calibri Light"/>
          <w:color w:val="000000" w:themeColor="text1"/>
        </w:rPr>
        <w:t xml:space="preserve">Children </w:t>
      </w:r>
      <w:r w:rsidRPr="00DC7087">
        <w:rPr>
          <w:rFonts w:ascii="Calibri Light" w:eastAsia="Times New Roman" w:hAnsi="Calibri Light" w:cs="Calibri Light"/>
          <w:color w:val="000000" w:themeColor="text1"/>
        </w:rPr>
        <w:t>Partnership</w:t>
      </w:r>
      <w:r w:rsidR="00AD0825">
        <w:rPr>
          <w:rFonts w:ascii="Calibri Light" w:hAnsi="Calibri Light" w:cs="Arial"/>
        </w:rPr>
        <w:t xml:space="preserve">  </w:t>
      </w:r>
      <w:hyperlink r:id="rId62" w:history="1">
        <w:r w:rsidR="00AD0825" w:rsidRPr="00AD0825">
          <w:rPr>
            <w:rStyle w:val="Hyperlink"/>
            <w:rFonts w:ascii="Calibri Light" w:hAnsi="Calibri Light" w:cs="Arial"/>
          </w:rPr>
          <w:t>Home - Halton Safeguarding Children Partnership</w:t>
        </w:r>
      </w:hyperlink>
      <w:r w:rsidR="00AD0825">
        <w:rPr>
          <w:rFonts w:ascii="Calibri Light" w:hAnsi="Calibri Light" w:cs="Arial"/>
        </w:rPr>
        <w:t xml:space="preserve"> </w:t>
      </w:r>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4204BB">
        <w:rPr>
          <w:rFonts w:ascii="Calibri Light" w:hAnsi="Calibri Light" w:cs="Arial"/>
        </w:rPr>
        <w:t xml:space="preserve"> </w:t>
      </w:r>
      <w:hyperlink r:id="rId63" w:history="1">
        <w:r w:rsidR="00AD0825" w:rsidRPr="00AD0825">
          <w:rPr>
            <w:rFonts w:ascii="Calibri Light" w:hAnsi="Calibri Light" w:cs="Arial"/>
          </w:rPr>
          <w:t xml:space="preserve">ICART referral | </w:t>
        </w:r>
        <w:r w:rsidR="00AD0825" w:rsidRPr="00AD0825">
          <w:rPr>
            <w:rStyle w:val="Hyperlink"/>
          </w:rPr>
          <w:t>HBC forms (halton.me)</w:t>
        </w:r>
      </w:hyperlink>
    </w:p>
    <w:p w14:paraId="6A7A87E2" w14:textId="40EAE359" w:rsidR="00546E1A" w:rsidRPr="00E326E0" w:rsidRDefault="00546E1A" w:rsidP="00396D35">
      <w:pPr>
        <w:rPr>
          <w:rFonts w:ascii="Calibri Light" w:hAnsi="Calibri Light" w:cs="Arial"/>
        </w:rPr>
      </w:pPr>
    </w:p>
    <w:p w14:paraId="79BBE913" w14:textId="77777777" w:rsidR="00546E1A" w:rsidRPr="00E326E0" w:rsidRDefault="00546E1A" w:rsidP="00396D35">
      <w:pPr>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w:t>
      </w:r>
      <w:proofErr w:type="spellStart"/>
      <w:r w:rsidRPr="00E326E0">
        <w:rPr>
          <w:rFonts w:ascii="Calibri Light" w:hAnsi="Calibri Light" w:cs="Arial"/>
        </w:rPr>
        <w:t>iCART</w:t>
      </w:r>
      <w:proofErr w:type="spellEnd"/>
      <w:r w:rsidRPr="00E326E0">
        <w:rPr>
          <w:rFonts w:ascii="Calibri Light" w:hAnsi="Calibri Light" w:cs="Arial"/>
        </w:rPr>
        <w:t xml:space="preserve"> immediately.</w:t>
      </w:r>
    </w:p>
    <w:p w14:paraId="5FCB0F89" w14:textId="77777777" w:rsidR="00797874" w:rsidRDefault="00546E1A" w:rsidP="00396D35">
      <w:pPr>
        <w:rPr>
          <w:rFonts w:ascii="Calibri Light" w:hAnsi="Calibri Light" w:cs="Arial"/>
          <w:bCs/>
        </w:rPr>
      </w:pPr>
      <w:r w:rsidRPr="00E326E0">
        <w:rPr>
          <w:rFonts w:ascii="Calibri Light" w:hAnsi="Calibri Light" w:cs="Arial"/>
        </w:rPr>
        <w:t xml:space="preserve">If the referral to </w:t>
      </w:r>
      <w:proofErr w:type="spellStart"/>
      <w:r w:rsidRPr="00E326E0">
        <w:rPr>
          <w:rFonts w:ascii="Calibri Light" w:hAnsi="Calibri Light" w:cs="Arial"/>
        </w:rPr>
        <w:t>iCART</w:t>
      </w:r>
      <w:proofErr w:type="spellEnd"/>
      <w:r w:rsidRPr="00E326E0">
        <w:rPr>
          <w:rFonts w:ascii="Calibri Light" w:hAnsi="Calibri Light" w:cs="Arial"/>
        </w:rPr>
        <w:t xml:space="preserve"> results in a</w:t>
      </w:r>
      <w:r w:rsidR="00E52B03">
        <w:rPr>
          <w:rFonts w:ascii="Calibri Light" w:hAnsi="Calibri Light" w:cs="Arial"/>
        </w:rPr>
        <w:t>n a</w:t>
      </w:r>
      <w:r w:rsidRPr="00E326E0">
        <w:rPr>
          <w:rFonts w:ascii="Calibri Light" w:hAnsi="Calibri Light" w:cs="Arial"/>
        </w:rPr>
        <w:t xml:space="preserve">ssessment and a period of </w:t>
      </w:r>
      <w:r w:rsidRPr="000838B8">
        <w:rPr>
          <w:rFonts w:ascii="Calibri Light" w:hAnsi="Calibri Light" w:cs="Arial"/>
          <w:b/>
          <w:bCs/>
        </w:rPr>
        <w:t>Child in Need</w:t>
      </w:r>
      <w:r w:rsidR="00F3757E">
        <w:rPr>
          <w:rFonts w:ascii="Calibri Light" w:hAnsi="Calibri Light" w:cs="Arial"/>
        </w:rPr>
        <w:t xml:space="preserve"> (Level 3)</w:t>
      </w:r>
      <w:r w:rsidRPr="00E326E0">
        <w:rPr>
          <w:rFonts w:ascii="Calibri Light" w:hAnsi="Calibri Light" w:cs="Arial"/>
        </w:rPr>
        <w:t xml:space="preserve"> or </w:t>
      </w:r>
      <w:r w:rsidRPr="000838B8">
        <w:rPr>
          <w:rFonts w:ascii="Calibri Light" w:hAnsi="Calibri Light" w:cs="Arial"/>
          <w:b/>
          <w:bCs/>
        </w:rPr>
        <w:t>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w:t>
      </w:r>
    </w:p>
    <w:p w14:paraId="1ACB8185" w14:textId="17261011" w:rsidR="007D7771" w:rsidRPr="00E326E0" w:rsidRDefault="007D7771" w:rsidP="00A841EE">
      <w:pPr>
        <w:rPr>
          <w:rFonts w:ascii="Calibri Light" w:hAnsi="Calibri Light" w:cs="Arial"/>
          <w:bCs/>
        </w:rPr>
      </w:pPr>
      <w:r w:rsidRPr="00E326E0">
        <w:rPr>
          <w:rFonts w:ascii="Calibri Light" w:hAnsi="Calibri Light" w:cs="Arial"/>
          <w:bCs/>
        </w:rPr>
        <w:t>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w:t>
      </w:r>
      <w:proofErr w:type="spellStart"/>
      <w:r w:rsidR="00272DC3">
        <w:rPr>
          <w:rFonts w:ascii="Calibri Light" w:hAnsi="Calibri Light" w:cs="Arial"/>
          <w:bCs/>
        </w:rPr>
        <w:t>iCART</w:t>
      </w:r>
      <w:proofErr w:type="spellEnd"/>
      <w:r w:rsidR="00272DC3">
        <w:rPr>
          <w:rFonts w:ascii="Calibri Light" w:hAnsi="Calibri Light" w:cs="Arial"/>
          <w:bCs/>
        </w:rPr>
        <w:t xml:space="preserve">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546FA93D" w14:textId="2C1034D3" w:rsidR="007D7771" w:rsidRPr="00E326E0" w:rsidRDefault="007D7771" w:rsidP="00A841EE">
      <w:pPr>
        <w:spacing w:line="240" w:lineRule="auto"/>
        <w:rPr>
          <w:rFonts w:ascii="Calibri Light" w:hAnsi="Calibri Light" w:cs="Arial"/>
          <w:bCs/>
        </w:rPr>
      </w:pPr>
      <w:r w:rsidRPr="00E326E0">
        <w:rPr>
          <w:rFonts w:ascii="Calibri Light" w:hAnsi="Calibri Light" w:cs="Arial"/>
          <w:bCs/>
        </w:rPr>
        <w:t xml:space="preserve">The DSL and </w:t>
      </w:r>
      <w:r w:rsidRPr="00C808B5">
        <w:rPr>
          <w:rFonts w:ascii="Calibri Light" w:hAnsi="Calibri Light" w:cs="Arial"/>
          <w:bCs/>
        </w:rPr>
        <w:t>Deputy</w:t>
      </w:r>
      <w:r w:rsidR="00804523" w:rsidRPr="00E326E0">
        <w:rPr>
          <w:rFonts w:ascii="Calibri Light" w:hAnsi="Calibri Light" w:cs="Arial"/>
          <w:bCs/>
        </w:rPr>
        <w:t xml:space="preserve"> meet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C808B5">
        <w:rPr>
          <w:rFonts w:ascii="Calibri Light" w:hAnsi="Calibri Light" w:cs="Arial"/>
          <w:bCs/>
        </w:rPr>
        <w:t>documented</w:t>
      </w:r>
      <w:r w:rsidRPr="00C808B5">
        <w:rPr>
          <w:rFonts w:ascii="Calibri Light" w:hAnsi="Calibri Light" w:cs="Arial"/>
          <w:bCs/>
        </w:rPr>
        <w:t>.</w:t>
      </w:r>
    </w:p>
    <w:p w14:paraId="07293472" w14:textId="4E157562"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 copy of the child's CP Plan is included in the child's individual </w:t>
      </w:r>
      <w:r w:rsidRPr="00C808B5">
        <w:rPr>
          <w:rFonts w:ascii="Calibri Light" w:hAnsi="Calibri Light" w:cs="Arial"/>
          <w:bCs/>
        </w:rPr>
        <w:t>safeguarding file</w:t>
      </w:r>
      <w:r w:rsidR="00C808B5">
        <w:rPr>
          <w:rFonts w:ascii="Calibri Light" w:hAnsi="Calibri Light" w:cs="Arial"/>
          <w:bCs/>
        </w:rPr>
        <w:t>.</w:t>
      </w:r>
    </w:p>
    <w:p w14:paraId="3612A826" w14:textId="64A79FB8"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441DD385" w14:textId="3EE4BBC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3F5ED467" w14:textId="5FD7111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lastRenderedPageBreak/>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07714872"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3EA04247" w14:textId="77777777" w:rsidR="00FF10BF" w:rsidRPr="00E326E0" w:rsidRDefault="00804523" w:rsidP="00396D35">
      <w:pPr>
        <w:spacing w:line="240" w:lineRule="auto"/>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396D35">
      <w:pPr>
        <w:spacing w:line="240" w:lineRule="auto"/>
        <w:rPr>
          <w:rFonts w:ascii="Calibri Light" w:hAnsi="Calibri Light" w:cs="Arial"/>
          <w:bCs/>
        </w:rPr>
      </w:pP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1" w:name="_Toc207808185"/>
      <w:r w:rsidRPr="00F62EA5">
        <w:rPr>
          <w:rFonts w:ascii="Calibri Light" w:hAnsi="Calibri Light"/>
          <w:b/>
          <w:color w:val="1F4E79" w:themeColor="accent1" w:themeShade="80"/>
          <w:sz w:val="24"/>
          <w:szCs w:val="24"/>
        </w:rPr>
        <w:t xml:space="preserve">Professional Challenge, </w:t>
      </w:r>
      <w:r w:rsidR="00D75A17" w:rsidRPr="00F62EA5">
        <w:rPr>
          <w:rFonts w:ascii="Calibri Light" w:hAnsi="Calibri Light"/>
          <w:b/>
          <w:color w:val="1F4E79" w:themeColor="accent1" w:themeShade="80"/>
          <w:sz w:val="24"/>
          <w:szCs w:val="24"/>
        </w:rPr>
        <w:t>Escalation and Resolution</w:t>
      </w:r>
      <w:bookmarkEnd w:id="11"/>
    </w:p>
    <w:p w14:paraId="35070978" w14:textId="5293F9A6" w:rsidR="00D75A17" w:rsidRPr="00E601EE" w:rsidRDefault="00E601EE" w:rsidP="00396D35">
      <w:pPr>
        <w:rPr>
          <w:rFonts w:asciiTheme="majorHAnsi" w:hAnsiTheme="majorHAnsi" w:cstheme="majorHAnsi"/>
          <w:b/>
        </w:rPr>
      </w:pPr>
      <w:r w:rsidRPr="00E601EE">
        <w:rPr>
          <w:rFonts w:asciiTheme="majorHAnsi" w:hAnsiTheme="majorHAnsi" w:cstheme="majorHAnsi"/>
        </w:rPr>
        <w:t>At</w:t>
      </w:r>
      <w:r w:rsidR="00C808B5">
        <w:rPr>
          <w:rFonts w:asciiTheme="majorHAnsi" w:hAnsiTheme="majorHAnsi" w:cstheme="majorHAnsi"/>
        </w:rPr>
        <w:t xml:space="preserve"> Hill View Primary School</w:t>
      </w:r>
      <w:r w:rsidRPr="00E601EE">
        <w:rPr>
          <w:rFonts w:asciiTheme="majorHAnsi" w:hAnsiTheme="majorHAnsi" w:cstheme="majorHAnsi"/>
        </w:rPr>
        <w:t xml:space="preserve"> 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396D35">
      <w:pPr>
        <w:rPr>
          <w:rFonts w:asciiTheme="majorHAnsi" w:hAnsiTheme="majorHAnsi" w:cstheme="majorHAnsi"/>
        </w:rPr>
      </w:pPr>
      <w:r w:rsidRPr="00E601EE">
        <w:rPr>
          <w:rFonts w:asciiTheme="majorHAnsi" w:hAnsiTheme="majorHAnsi" w:cstheme="majorHAnsi"/>
        </w:rPr>
        <w:t xml:space="preserve">If any member of staff is unhappy with the response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4CB5BD99" w:rsidR="00D75A17" w:rsidRDefault="00E601EE" w:rsidP="00396D35">
      <w:pPr>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w:t>
      </w:r>
      <w:r w:rsidR="00D75A17" w:rsidRPr="00203564">
        <w:rPr>
          <w:rFonts w:ascii="Calibri Light" w:eastAsia="Times New Roman" w:hAnsi="Calibri Light" w:cs="Calibri Light"/>
          <w:color w:val="000000" w:themeColor="text1"/>
        </w:rPr>
        <w:t xml:space="preserve">Halton </w:t>
      </w:r>
      <w:r w:rsidR="009A10B5" w:rsidRPr="00203564">
        <w:rPr>
          <w:rFonts w:ascii="Calibri Light" w:eastAsia="Times New Roman" w:hAnsi="Calibri Light" w:cs="Calibri Light"/>
          <w:color w:val="000000" w:themeColor="text1"/>
        </w:rPr>
        <w:t xml:space="preserve">Safeguarding </w:t>
      </w:r>
      <w:r w:rsidR="00D75A17" w:rsidRPr="00203564">
        <w:rPr>
          <w:rFonts w:ascii="Calibri Light" w:eastAsia="Times New Roman" w:hAnsi="Calibri Light" w:cs="Calibri Light"/>
          <w:color w:val="000000" w:themeColor="text1"/>
        </w:rPr>
        <w:t>Children  Partnership’s</w:t>
      </w:r>
      <w:r w:rsidR="00D75A17" w:rsidRPr="00203564">
        <w:rPr>
          <w:rFonts w:asciiTheme="majorHAnsi" w:hAnsiTheme="majorHAnsi" w:cstheme="majorHAnsi"/>
        </w:rPr>
        <w:t xml:space="preserve"> formal</w:t>
      </w:r>
      <w:r w:rsidR="00D75A17" w:rsidRPr="00E601EE">
        <w:rPr>
          <w:rFonts w:asciiTheme="majorHAnsi" w:hAnsiTheme="majorHAnsi" w:cstheme="majorHAnsi"/>
        </w:rPr>
        <w:t xml:space="preserve"> escalation policy to ensure a timely resolution. </w:t>
      </w:r>
      <w:hyperlink r:id="rId64" w:history="1">
        <w:r w:rsidR="000838B8">
          <w:rPr>
            <w:rStyle w:val="Hyperlink"/>
            <w:rFonts w:asciiTheme="majorHAnsi" w:hAnsiTheme="majorHAnsi" w:cstheme="majorHAnsi"/>
          </w:rPr>
          <w:t>Professional Challenge &amp; Escalation  Procedure- Halton Safeguarding Children Partnership</w:t>
        </w:r>
      </w:hyperlink>
    </w:p>
    <w:p w14:paraId="466FA6C6" w14:textId="77777777" w:rsidR="00BB50D6" w:rsidRDefault="00BB50D6" w:rsidP="00396D35">
      <w:pPr>
        <w:rPr>
          <w:rFonts w:asciiTheme="majorHAnsi" w:hAnsiTheme="majorHAnsi" w:cstheme="majorHAnsi"/>
        </w:rPr>
      </w:pPr>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2" w:name="_Toc207808186"/>
      <w:r w:rsidRPr="00F62EA5">
        <w:rPr>
          <w:rFonts w:ascii="Calibri Light" w:hAnsi="Calibri Light"/>
          <w:b/>
          <w:color w:val="1F4E79" w:themeColor="accent1" w:themeShade="80"/>
          <w:sz w:val="24"/>
          <w:szCs w:val="24"/>
        </w:rPr>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2"/>
    </w:p>
    <w:p w14:paraId="4F455884" w14:textId="179A5091" w:rsidR="0037404E" w:rsidRPr="00E326E0" w:rsidRDefault="0037404E" w:rsidP="00396D35">
      <w:pPr>
        <w:rPr>
          <w:rFonts w:ascii="Calibri Light" w:hAnsi="Calibri Light" w:cs="Arial"/>
        </w:rPr>
      </w:pPr>
      <w:r>
        <w:t>Insert School Name follow part 3 of ‘Keeping Children Safe in Education 2025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w:t>
      </w:r>
      <w:r w:rsidRPr="00BB1DED">
        <w:rPr>
          <w:rFonts w:ascii="Calibri Light" w:hAnsi="Calibri Light" w:cs="Arial"/>
          <w:sz w:val="22"/>
          <w:szCs w:val="22"/>
        </w:rPr>
        <w:lastRenderedPageBreak/>
        <w:t xml:space="preserve">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396D35">
      <w:pPr>
        <w:contextualSpacing/>
        <w:rPr>
          <w:rFonts w:ascii="Calibri Light" w:hAnsi="Calibri Light" w:cs="Arial"/>
        </w:rPr>
      </w:pPr>
    </w:p>
    <w:p w14:paraId="603A0C9A" w14:textId="77777777" w:rsidR="0037404E" w:rsidRPr="00E326E0" w:rsidRDefault="0037404E" w:rsidP="00396D35">
      <w:pPr>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0118ED89" w:rsidR="0037404E" w:rsidRPr="007E4B10" w:rsidRDefault="0030585F" w:rsidP="00396D35">
      <w:pPr>
        <w:contextualSpacing/>
        <w:rPr>
          <w:rFonts w:asciiTheme="majorHAnsi" w:hAnsiTheme="majorHAnsi" w:cstheme="majorHAnsi"/>
        </w:rPr>
      </w:pPr>
      <w:r>
        <w:rPr>
          <w:rFonts w:asciiTheme="majorHAnsi" w:hAnsiTheme="majorHAnsi" w:cstheme="majorHAnsi"/>
        </w:rPr>
        <w:t xml:space="preserve">Hill View Primary School </w:t>
      </w:r>
      <w:r w:rsidR="00BB1DED" w:rsidRPr="007E4B10">
        <w:rPr>
          <w:rFonts w:asciiTheme="majorHAnsi" w:hAnsiTheme="majorHAnsi" w:cstheme="majorHAnsi"/>
        </w:rPr>
        <w:t xml:space="preserve">will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396D35">
      <w:pPr>
        <w:contextualSpacing/>
        <w:rPr>
          <w:rFonts w:ascii="Calibri Light" w:hAnsi="Calibri Light" w:cs="Arial"/>
        </w:rPr>
      </w:pPr>
    </w:p>
    <w:p w14:paraId="08454713" w14:textId="77777777" w:rsidR="0037404E" w:rsidRPr="00E326E0" w:rsidRDefault="0037404E" w:rsidP="00396D35">
      <w:pPr>
        <w:rPr>
          <w:rFonts w:ascii="Calibri Light" w:hAnsi="Calibri Light" w:cs="Arial"/>
        </w:rPr>
      </w:pPr>
      <w:r w:rsidRPr="00E326E0">
        <w:rPr>
          <w:rFonts w:ascii="Calibri Light" w:hAnsi="Calibri Light" w:cs="Arial"/>
        </w:rPr>
        <w:t>The following school staff have undertaken Safer Recruitment training:</w:t>
      </w:r>
    </w:p>
    <w:p w14:paraId="2DCE544F" w14:textId="14882072" w:rsidR="0030585F" w:rsidRPr="0030585F" w:rsidRDefault="0030585F" w:rsidP="0030585F">
      <w:pPr>
        <w:pStyle w:val="ListParagraph"/>
        <w:numPr>
          <w:ilvl w:val="0"/>
          <w:numId w:val="15"/>
        </w:numPr>
        <w:rPr>
          <w:rFonts w:ascii="Calibri Light" w:hAnsi="Calibri Light" w:cs="Arial"/>
          <w:bCs/>
          <w:sz w:val="22"/>
          <w:szCs w:val="22"/>
        </w:rPr>
      </w:pPr>
      <w:r w:rsidRPr="0030585F">
        <w:rPr>
          <w:rFonts w:ascii="Calibri Light" w:hAnsi="Calibri Light" w:cs="Arial"/>
          <w:bCs/>
          <w:sz w:val="22"/>
          <w:szCs w:val="22"/>
        </w:rPr>
        <w:t>Richard Jackson</w:t>
      </w:r>
    </w:p>
    <w:p w14:paraId="37C8B321" w14:textId="61F12516" w:rsidR="0037404E" w:rsidRPr="0030585F" w:rsidRDefault="0030585F" w:rsidP="00396D35">
      <w:pPr>
        <w:pStyle w:val="ListParagraph"/>
        <w:numPr>
          <w:ilvl w:val="0"/>
          <w:numId w:val="15"/>
        </w:numPr>
        <w:rPr>
          <w:rFonts w:ascii="Calibri Light" w:hAnsi="Calibri Light" w:cs="Arial"/>
          <w:bCs/>
          <w:sz w:val="22"/>
          <w:szCs w:val="22"/>
        </w:rPr>
      </w:pPr>
      <w:r w:rsidRPr="0030585F">
        <w:rPr>
          <w:rFonts w:ascii="Calibri Light" w:hAnsi="Calibri Light" w:cs="Arial"/>
          <w:bCs/>
          <w:sz w:val="22"/>
          <w:szCs w:val="22"/>
        </w:rPr>
        <w:t>Clare Oakes</w:t>
      </w:r>
    </w:p>
    <w:p w14:paraId="540E6081" w14:textId="3871BC55" w:rsidR="0030585F" w:rsidRPr="0030585F" w:rsidRDefault="0030585F" w:rsidP="00396D35">
      <w:pPr>
        <w:pStyle w:val="ListParagraph"/>
        <w:numPr>
          <w:ilvl w:val="0"/>
          <w:numId w:val="15"/>
        </w:numPr>
        <w:rPr>
          <w:rFonts w:ascii="Calibri Light" w:hAnsi="Calibri Light" w:cs="Arial"/>
          <w:bCs/>
          <w:sz w:val="22"/>
          <w:szCs w:val="22"/>
        </w:rPr>
      </w:pPr>
      <w:r w:rsidRPr="0030585F">
        <w:rPr>
          <w:rFonts w:ascii="Calibri Light" w:hAnsi="Calibri Light" w:cs="Arial"/>
          <w:bCs/>
          <w:sz w:val="22"/>
          <w:szCs w:val="22"/>
        </w:rPr>
        <w:t>Tina Fitzsimons</w:t>
      </w:r>
    </w:p>
    <w:p w14:paraId="298CC20C" w14:textId="77777777" w:rsidR="0037404E" w:rsidRPr="00E326E0" w:rsidRDefault="0037404E" w:rsidP="00396D35">
      <w:pPr>
        <w:ind w:left="420"/>
        <w:rPr>
          <w:rFonts w:ascii="Calibri Light" w:hAnsi="Calibri Light" w:cs="Arial"/>
        </w:rPr>
      </w:pPr>
      <w:r w:rsidRPr="00E326E0">
        <w:rPr>
          <w:rFonts w:ascii="Calibri Light" w:hAnsi="Calibri Light" w:cs="Arial"/>
        </w:rPr>
        <w:t>The following members of the governing body have also been trained:</w:t>
      </w:r>
    </w:p>
    <w:p w14:paraId="7C98CC51" w14:textId="0CA476E2" w:rsidR="0037404E" w:rsidRPr="0030585F" w:rsidRDefault="0030585F" w:rsidP="00396D35">
      <w:pPr>
        <w:pStyle w:val="ListParagraph"/>
        <w:numPr>
          <w:ilvl w:val="0"/>
          <w:numId w:val="15"/>
        </w:numPr>
        <w:rPr>
          <w:rFonts w:ascii="Calibri Light" w:hAnsi="Calibri Light" w:cs="Arial"/>
          <w:bCs/>
          <w:sz w:val="22"/>
          <w:szCs w:val="22"/>
        </w:rPr>
      </w:pPr>
      <w:r w:rsidRPr="0030585F">
        <w:rPr>
          <w:rFonts w:ascii="Calibri Light" w:hAnsi="Calibri Light" w:cs="Arial"/>
          <w:bCs/>
          <w:sz w:val="22"/>
          <w:szCs w:val="22"/>
        </w:rPr>
        <w:t>Tina Fitzsimons</w:t>
      </w:r>
    </w:p>
    <w:p w14:paraId="48FD197A" w14:textId="608F04DF" w:rsidR="0030585F" w:rsidRPr="0030585F" w:rsidRDefault="0030585F" w:rsidP="00396D35">
      <w:pPr>
        <w:pStyle w:val="ListParagraph"/>
        <w:numPr>
          <w:ilvl w:val="0"/>
          <w:numId w:val="15"/>
        </w:numPr>
        <w:rPr>
          <w:rFonts w:ascii="Calibri Light" w:hAnsi="Calibri Light" w:cs="Arial"/>
          <w:bCs/>
          <w:sz w:val="22"/>
          <w:szCs w:val="22"/>
        </w:rPr>
      </w:pPr>
      <w:r w:rsidRPr="0030585F">
        <w:rPr>
          <w:rFonts w:ascii="Calibri Light" w:hAnsi="Calibri Light" w:cs="Arial"/>
          <w:bCs/>
          <w:sz w:val="22"/>
          <w:szCs w:val="22"/>
        </w:rPr>
        <w:t>Karl Ashton</w:t>
      </w:r>
    </w:p>
    <w:p w14:paraId="0CE34720" w14:textId="77777777" w:rsidR="0037404E" w:rsidRPr="00E326E0" w:rsidRDefault="0037404E" w:rsidP="00396D35">
      <w:pPr>
        <w:rPr>
          <w:rFonts w:ascii="Calibri Light" w:hAnsi="Calibri Light" w:cs="Arial"/>
        </w:rPr>
      </w:pPr>
    </w:p>
    <w:p w14:paraId="062C484E" w14:textId="77777777" w:rsidR="0037404E" w:rsidRPr="00E326E0" w:rsidRDefault="0037404E" w:rsidP="00396D35">
      <w:pPr>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1D81A3D3" w14:textId="77777777" w:rsidR="0030585F" w:rsidRDefault="00CA6BBB" w:rsidP="0030585F">
      <w:pPr>
        <w:spacing w:line="240" w:lineRule="auto"/>
        <w:rPr>
          <w:rFonts w:ascii="Calibri Light" w:hAnsi="Calibri Light" w:cs="Arial"/>
          <w:bCs/>
        </w:rPr>
      </w:pPr>
      <w:r w:rsidRPr="00E326E0">
        <w:rPr>
          <w:rFonts w:ascii="Calibri Light" w:hAnsi="Calibri Light" w:cs="Arial"/>
          <w:bCs/>
        </w:rPr>
        <w:t xml:space="preserve">The SCR is stored securely, </w:t>
      </w:r>
      <w:r w:rsidR="0030585F">
        <w:rPr>
          <w:rFonts w:ascii="Calibri Light" w:hAnsi="Calibri Light" w:cs="Arial"/>
          <w:bCs/>
        </w:rPr>
        <w:t xml:space="preserve">on a password protected file on the School Business Manager’s </w:t>
      </w:r>
      <w:proofErr w:type="gramStart"/>
      <w:r w:rsidR="0030585F">
        <w:rPr>
          <w:rFonts w:ascii="Calibri Light" w:hAnsi="Calibri Light" w:cs="Arial"/>
          <w:bCs/>
        </w:rPr>
        <w:t xml:space="preserve">PC, </w:t>
      </w:r>
      <w:r w:rsidR="0030585F" w:rsidRPr="00E326E0">
        <w:rPr>
          <w:rFonts w:ascii="Calibri Light" w:hAnsi="Calibri Light" w:cs="Arial"/>
          <w:bCs/>
        </w:rPr>
        <w:t>and</w:t>
      </w:r>
      <w:proofErr w:type="gramEnd"/>
      <w:r w:rsidR="0030585F" w:rsidRPr="00E326E0">
        <w:rPr>
          <w:rFonts w:ascii="Calibri Light" w:hAnsi="Calibri Light" w:cs="Arial"/>
          <w:bCs/>
        </w:rPr>
        <w:t xml:space="preserve"> on</w:t>
      </w:r>
      <w:r w:rsidR="0030585F">
        <w:rPr>
          <w:rFonts w:ascii="Calibri Light" w:hAnsi="Calibri Light" w:cs="Arial"/>
          <w:bCs/>
        </w:rPr>
        <w:t>ly accessed by designated staff.</w:t>
      </w:r>
    </w:p>
    <w:p w14:paraId="0B357952" w14:textId="237FAFD8" w:rsidR="00CA6BBB" w:rsidRPr="00F3757E" w:rsidRDefault="00F3757E" w:rsidP="00396D35">
      <w:pPr>
        <w:spacing w:line="240" w:lineRule="auto"/>
        <w:rPr>
          <w:rFonts w:ascii="Calibri Light" w:hAnsi="Calibri Light" w:cs="Arial"/>
          <w:bCs/>
          <w:i/>
        </w:rPr>
      </w:pPr>
      <w:r w:rsidRPr="0030585F">
        <w:rPr>
          <w:rFonts w:ascii="Calibri Light" w:hAnsi="Calibri Light" w:cs="Arial"/>
          <w:bCs/>
        </w:rPr>
        <w:t xml:space="preserve">The Headteacher </w:t>
      </w:r>
      <w:r w:rsidR="00CA6BBB" w:rsidRPr="0030585F">
        <w:rPr>
          <w:rFonts w:ascii="Calibri Light" w:hAnsi="Calibri Light" w:cs="Arial"/>
          <w:bCs/>
        </w:rPr>
        <w:t>should</w:t>
      </w:r>
      <w:r w:rsidR="00CA6BBB" w:rsidRPr="00E326E0">
        <w:rPr>
          <w:rFonts w:ascii="Calibri Light" w:hAnsi="Calibri Light" w:cs="Arial"/>
          <w:bCs/>
        </w:rPr>
        <w:t xml:space="preserve"> evidence regular (at least termly) oversight of the SCR</w:t>
      </w:r>
      <w:r>
        <w:rPr>
          <w:rFonts w:ascii="Calibri Light" w:hAnsi="Calibri Light" w:cs="Arial"/>
          <w:bCs/>
        </w:rPr>
        <w:t xml:space="preserve"> </w:t>
      </w:r>
    </w:p>
    <w:p w14:paraId="1D7BF2F1" w14:textId="77777777"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at </w:t>
      </w:r>
      <w:r w:rsidR="00A26805" w:rsidRPr="0030585F">
        <w:rPr>
          <w:rFonts w:ascii="Calibri Light" w:hAnsi="Calibri Light" w:cs="Arial"/>
          <w:bCs/>
        </w:rPr>
        <w:t>Appendix C</w:t>
      </w:r>
      <w:r w:rsidRPr="0030585F">
        <w:rPr>
          <w:rFonts w:ascii="Calibri Light" w:hAnsi="Calibri Light" w:cs="Arial"/>
          <w:bCs/>
        </w:rPr>
        <w:t>.</w:t>
      </w:r>
      <w:r w:rsidRPr="00E326E0">
        <w:rPr>
          <w:rFonts w:ascii="Calibri Light" w:hAnsi="Calibri Light" w:cs="Arial"/>
          <w:bCs/>
        </w:rPr>
        <w:t xml:space="preserve">  Individual identity checks will be undertaken on these staff to ensure they are employees of the named agency/employer</w:t>
      </w:r>
      <w:r w:rsidR="005B157E">
        <w:rPr>
          <w:rFonts w:ascii="Calibri Light" w:hAnsi="Calibri Light" w:cs="Arial"/>
          <w:bCs/>
        </w:rPr>
        <w:t>.</w:t>
      </w:r>
    </w:p>
    <w:p w14:paraId="3723CB36" w14:textId="393E030A" w:rsidR="00CA6BBB" w:rsidRPr="00E326E0" w:rsidRDefault="00CA6BBB" w:rsidP="00396D35">
      <w:pPr>
        <w:spacing w:line="240" w:lineRule="auto"/>
        <w:rPr>
          <w:rFonts w:ascii="Calibri Light" w:hAnsi="Calibri Light" w:cs="Arial"/>
          <w:bCs/>
        </w:rPr>
      </w:pPr>
      <w:r w:rsidRPr="009A6EA7">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9A6EA7">
        <w:rPr>
          <w:rFonts w:ascii="Calibri Light" w:hAnsi="Calibri Light" w:cs="Arial"/>
          <w:bCs/>
        </w:rPr>
        <w:t xml:space="preserve"> in Education 202</w:t>
      </w:r>
      <w:r w:rsidR="004626F5" w:rsidRPr="009A6EA7">
        <w:rPr>
          <w:rFonts w:ascii="Calibri Light" w:hAnsi="Calibri Light" w:cs="Arial"/>
          <w:bCs/>
        </w:rPr>
        <w:t>4</w:t>
      </w:r>
      <w:r w:rsidR="00455316" w:rsidRPr="009A6EA7">
        <w:rPr>
          <w:rFonts w:ascii="Calibri Light" w:hAnsi="Calibri Light" w:cs="Arial"/>
          <w:bCs/>
        </w:rPr>
        <w:t xml:space="preserve"> Paragraphs 16</w:t>
      </w:r>
      <w:r w:rsidRPr="009A6EA7">
        <w:rPr>
          <w:rFonts w:ascii="Calibri Light" w:hAnsi="Calibri Light" w:cs="Arial"/>
          <w:bCs/>
        </w:rPr>
        <w:t>5 and 1</w:t>
      </w:r>
      <w:r w:rsidR="00455316" w:rsidRPr="009A6EA7">
        <w:rPr>
          <w:rFonts w:ascii="Calibri Light" w:hAnsi="Calibri Light" w:cs="Arial"/>
          <w:bCs/>
        </w:rPr>
        <w:t>6</w:t>
      </w:r>
      <w:r w:rsidRPr="009A6EA7">
        <w:rPr>
          <w:rFonts w:ascii="Calibri Light" w:hAnsi="Calibri Light" w:cs="Arial"/>
          <w:bCs/>
        </w:rPr>
        <w:t>6.</w:t>
      </w:r>
    </w:p>
    <w:p w14:paraId="26A6E58B" w14:textId="77777777" w:rsidR="003A5602" w:rsidRPr="003A5602" w:rsidRDefault="003A5602" w:rsidP="003A5602"/>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3" w:name="_Toc207808187"/>
      <w:r w:rsidRPr="00F62EA5">
        <w:rPr>
          <w:rFonts w:ascii="Calibri Light" w:hAnsi="Calibri Light"/>
          <w:b/>
          <w:color w:val="1F4E79" w:themeColor="accent1" w:themeShade="80"/>
          <w:sz w:val="24"/>
          <w:szCs w:val="24"/>
        </w:rPr>
        <w:t>Induction</w:t>
      </w:r>
      <w:bookmarkEnd w:id="13"/>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2A357288" w:rsidR="005B157E" w:rsidRPr="00E326E0" w:rsidRDefault="005B157E" w:rsidP="003442FC">
      <w:pPr>
        <w:numPr>
          <w:ilvl w:val="0"/>
          <w:numId w:val="16"/>
        </w:numPr>
        <w:spacing w:after="0" w:line="240" w:lineRule="auto"/>
        <w:ind w:left="714" w:hanging="357"/>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lastRenderedPageBreak/>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4993A660" w:rsidR="00DB2636" w:rsidRPr="00E326E0" w:rsidRDefault="00DB2636" w:rsidP="00396D35">
      <w:pPr>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 xml:space="preserve">at induction. </w:t>
      </w:r>
    </w:p>
    <w:p w14:paraId="32E83A19" w14:textId="77777777" w:rsidR="00DB2636" w:rsidRPr="00E326E0" w:rsidRDefault="00DB2636" w:rsidP="00396D35">
      <w:pPr>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70796749" w14:textId="42677CBE" w:rsidR="00316ADB" w:rsidRPr="00831F49" w:rsidRDefault="007D5478" w:rsidP="00831F49">
      <w:pPr>
        <w:pStyle w:val="Heading1"/>
        <w:jc w:val="both"/>
        <w:rPr>
          <w:rFonts w:ascii="Calibri Light" w:hAnsi="Calibri Light"/>
          <w:b/>
          <w:color w:val="1F4E79" w:themeColor="accent1" w:themeShade="80"/>
          <w:sz w:val="24"/>
          <w:szCs w:val="24"/>
        </w:rPr>
      </w:pPr>
      <w:bookmarkStart w:id="14" w:name="_Toc207808188"/>
      <w:r w:rsidRPr="00F62EA5">
        <w:rPr>
          <w:rFonts w:ascii="Calibri Light" w:hAnsi="Calibri Light"/>
          <w:b/>
          <w:color w:val="1F4E79" w:themeColor="accent1" w:themeShade="80"/>
          <w:sz w:val="24"/>
          <w:szCs w:val="24"/>
        </w:rPr>
        <w:t>Allegations or Concerns Raised Against School Staff, Supply Staff and Other Adults in School</w:t>
      </w:r>
      <w:bookmarkEnd w:id="14"/>
    </w:p>
    <w:p w14:paraId="7C7C3FEC" w14:textId="03BB2E71" w:rsidR="0037404E" w:rsidRPr="00E326E0" w:rsidRDefault="00316ADB" w:rsidP="00F20434">
      <w:pPr>
        <w:jc w:val="both"/>
        <w:rPr>
          <w:rFonts w:ascii="Calibri Light" w:hAnsi="Calibri Light"/>
        </w:rPr>
      </w:pPr>
      <w:r>
        <w:t>Insert School Name follows the guidance set out in Part 4 of ‘Keeping Children Safe in Education 2025’,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2E0A7169" w:rsidR="0050505E" w:rsidRPr="0050505E" w:rsidRDefault="0050505E" w:rsidP="00A621B7">
      <w:pPr>
        <w:widowControl w:val="0"/>
        <w:tabs>
          <w:tab w:val="num" w:pos="720"/>
        </w:tabs>
        <w:overflowPunct w:val="0"/>
        <w:autoSpaceDE w:val="0"/>
        <w:autoSpaceDN w:val="0"/>
        <w:adjustRightInd w:val="0"/>
        <w:spacing w:after="120" w:line="240" w:lineRule="auto"/>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Pr="009A6EA7">
        <w:rPr>
          <w:rFonts w:ascii="Calibri Light" w:eastAsia="Times New Roman" w:hAnsi="Calibri Light" w:cs="Calibri Light"/>
        </w:rPr>
        <w:t>headteacher</w:t>
      </w:r>
      <w:r w:rsidR="009A6EA7">
        <w:rPr>
          <w:rFonts w:ascii="Calibri Light" w:eastAsia="Times New Roman" w:hAnsi="Calibri Light" w:cs="Calibri Light"/>
        </w:rPr>
        <w:t xml:space="preserve"> </w:t>
      </w:r>
      <w:r w:rsidRPr="0050505E">
        <w:rPr>
          <w:rFonts w:ascii="Calibri Light" w:eastAsia="Times New Roman" w:hAnsi="Calibri Light" w:cs="Calibri Light"/>
        </w:rPr>
        <w:t>unless it relates to the headteacher or principal, in which case they should speak to the chair of governors</w:t>
      </w:r>
      <w:r w:rsidR="009A6EA7">
        <w:rPr>
          <w:rFonts w:ascii="Calibri Light" w:eastAsia="Times New Roman" w:hAnsi="Calibri Light" w:cs="Calibri Light"/>
        </w:rPr>
        <w:t>.</w:t>
      </w:r>
    </w:p>
    <w:p w14:paraId="1929AB61" w14:textId="77777777" w:rsidR="00316ADB" w:rsidRPr="00E326E0" w:rsidRDefault="00316ADB" w:rsidP="00396D35">
      <w:pPr>
        <w:rPr>
          <w:rFonts w:ascii="Calibri Light" w:hAnsi="Calibri Light"/>
        </w:rPr>
      </w:pPr>
    </w:p>
    <w:p w14:paraId="1C6944EF" w14:textId="7CF31C5E" w:rsidR="00316ADB" w:rsidRPr="008A15A4" w:rsidRDefault="00316ADB" w:rsidP="008A15A4">
      <w:pPr>
        <w:rPr>
          <w:rFonts w:ascii="Calibri Light" w:hAnsi="Calibri Light"/>
        </w:rPr>
      </w:pPr>
      <w:r w:rsidRPr="00E326E0">
        <w:rPr>
          <w:rFonts w:ascii="Calibri Light" w:hAnsi="Calibri Light"/>
        </w:rPr>
        <w:t>Allegations that may meet the harm threshold are defined as when it is alleged the adult has:</w:t>
      </w:r>
    </w:p>
    <w:p w14:paraId="0D864EA2" w14:textId="25B8B90E"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 xml:space="preserve">behaved in a way that has harmed a </w:t>
      </w:r>
      <w:r w:rsidR="00E55B3D" w:rsidRPr="008A15A4">
        <w:rPr>
          <w:rFonts w:ascii="Calibri Light" w:hAnsi="Calibri Light" w:cs="Arial"/>
          <w:sz w:val="22"/>
          <w:szCs w:val="22"/>
        </w:rPr>
        <w:t>child or</w:t>
      </w:r>
      <w:r w:rsidRPr="008A15A4">
        <w:rPr>
          <w:rFonts w:ascii="Calibri Light" w:hAnsi="Calibri Light" w:cs="Arial"/>
          <w:sz w:val="22"/>
          <w:szCs w:val="22"/>
        </w:rPr>
        <w:t xml:space="preserve"> may have harmed a child and/</w:t>
      </w:r>
      <w:r w:rsidR="00AA756A" w:rsidRPr="008A15A4">
        <w:rPr>
          <w:rFonts w:ascii="Calibri Light" w:hAnsi="Calibri Light" w:cs="Arial"/>
          <w:sz w:val="22"/>
          <w:szCs w:val="22"/>
        </w:rPr>
        <w:t>or.</w:t>
      </w:r>
    </w:p>
    <w:p w14:paraId="74834D1A" w14:textId="422066E5"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possibly committed a criminal offence against or related to a child and/</w:t>
      </w:r>
      <w:r w:rsidR="00AA756A" w:rsidRPr="008A15A4">
        <w:rPr>
          <w:rFonts w:ascii="Calibri Light" w:hAnsi="Calibri Light" w:cs="Arial"/>
          <w:sz w:val="22"/>
          <w:szCs w:val="22"/>
        </w:rPr>
        <w:t>or.</w:t>
      </w:r>
    </w:p>
    <w:p w14:paraId="6C31DDBF" w14:textId="5C22E7B8"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towards a child or children in a way that indicates they may pose a risk of harm to children; and/or</w:t>
      </w:r>
    </w:p>
    <w:p w14:paraId="5014D99A" w14:textId="54F52896"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or may have behaved in a way that indicates they may not be suitable to work with children (</w:t>
      </w:r>
      <w:proofErr w:type="gramStart"/>
      <w:r w:rsidRPr="008A15A4">
        <w:rPr>
          <w:rFonts w:ascii="Calibri Light" w:hAnsi="Calibri Light" w:cs="Arial"/>
          <w:sz w:val="22"/>
          <w:szCs w:val="22"/>
        </w:rPr>
        <w:t>transferrable</w:t>
      </w:r>
      <w:proofErr w:type="gramEnd"/>
      <w:r w:rsidRPr="008A15A4">
        <w:rPr>
          <w:rFonts w:ascii="Calibri Light" w:hAnsi="Calibri Light" w:cs="Arial"/>
          <w:sz w:val="22"/>
          <w:szCs w:val="22"/>
        </w:rPr>
        <w:t xml:space="preserve"> risk).</w:t>
      </w:r>
    </w:p>
    <w:p w14:paraId="34C56CEA" w14:textId="77777777" w:rsidR="00A17AA2" w:rsidRPr="00203564"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203564"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As a parent or carer, has a child that has become subject to child protection procedures; and/or</w:t>
      </w:r>
    </w:p>
    <w:p w14:paraId="5BCFE759" w14:textId="77777777" w:rsidR="00A17AA2" w:rsidRPr="008A15A4" w:rsidRDefault="00A17AA2" w:rsidP="008A15A4">
      <w:pPr>
        <w:pStyle w:val="ListParagraph"/>
        <w:numPr>
          <w:ilvl w:val="0"/>
          <w:numId w:val="15"/>
        </w:numPr>
        <w:spacing w:after="160" w:line="259" w:lineRule="auto"/>
        <w:ind w:left="777" w:hanging="357"/>
        <w:contextualSpacing/>
        <w:rPr>
          <w:rFonts w:ascii="Calibri Light" w:hAnsi="Calibri Light" w:cs="Arial"/>
          <w:sz w:val="22"/>
          <w:szCs w:val="22"/>
        </w:rPr>
      </w:pPr>
      <w:proofErr w:type="gramStart"/>
      <w:r w:rsidRPr="008A15A4">
        <w:rPr>
          <w:rFonts w:ascii="Calibri Light" w:hAnsi="Calibri Light" w:cs="Arial"/>
          <w:sz w:val="22"/>
          <w:szCs w:val="22"/>
        </w:rPr>
        <w:t>Is</w:t>
      </w:r>
      <w:proofErr w:type="gramEnd"/>
      <w:r w:rsidRPr="008A15A4">
        <w:rPr>
          <w:rFonts w:ascii="Calibri Light" w:hAnsi="Calibri Light" w:cs="Arial"/>
          <w:sz w:val="22"/>
          <w:szCs w:val="22"/>
        </w:rPr>
        <w:t xml:space="preserve"> closely associated with someone in their personal lives (e.g. partner, member of the family or other household member) who may present a risk of harm to child/ren for whom the member of staff is responsible </w:t>
      </w:r>
      <w:proofErr w:type="gramStart"/>
      <w:r w:rsidRPr="008A15A4">
        <w:rPr>
          <w:rFonts w:ascii="Calibri Light" w:hAnsi="Calibri Light" w:cs="Arial"/>
          <w:sz w:val="22"/>
          <w:szCs w:val="22"/>
        </w:rPr>
        <w:t>in</w:t>
      </w:r>
      <w:proofErr w:type="gramEnd"/>
      <w:r w:rsidRPr="008A15A4">
        <w:rPr>
          <w:rFonts w:ascii="Calibri Light" w:hAnsi="Calibri Light" w:cs="Arial"/>
          <w:sz w:val="22"/>
          <w:szCs w:val="22"/>
        </w:rPr>
        <w:t xml:space="preserve"> their employment/volunteering</w:t>
      </w:r>
    </w:p>
    <w:p w14:paraId="51EB28A8" w14:textId="77777777" w:rsidR="00A17AA2" w:rsidRPr="00A17AA2" w:rsidRDefault="00A17AA2" w:rsidP="00A17AA2">
      <w:pPr>
        <w:pStyle w:val="Default"/>
        <w:ind w:left="720"/>
        <w:rPr>
          <w:rFonts w:ascii="Calibri Light" w:hAnsi="Calibri Light"/>
        </w:rPr>
      </w:pPr>
    </w:p>
    <w:p w14:paraId="3CE69BB6" w14:textId="77777777" w:rsidR="00520B2A" w:rsidRPr="00E326E0" w:rsidRDefault="00520B2A" w:rsidP="00396D35">
      <w:pPr>
        <w:pStyle w:val="Default"/>
        <w:ind w:left="720"/>
        <w:rPr>
          <w:rFonts w:ascii="Calibri Light" w:hAnsi="Calibri Light"/>
          <w:color w:val="auto"/>
          <w:sz w:val="22"/>
          <w:szCs w:val="22"/>
        </w:rPr>
      </w:pP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7FCDFAFA"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lastRenderedPageBreak/>
        <w:t>In these instances, the school will follow the guidance within KCSIE Part 4 Section One, in line with</w:t>
      </w:r>
      <w:r w:rsidR="00EF6B2F">
        <w:rPr>
          <w:rFonts w:ascii="Calibri Light" w:hAnsi="Calibri Light"/>
          <w:color w:val="auto"/>
          <w:sz w:val="22"/>
          <w:szCs w:val="22"/>
        </w:rPr>
        <w:t xml:space="preserve"> </w:t>
      </w:r>
      <w:r w:rsidR="00EF6B2F" w:rsidRPr="00E601EE">
        <w:rPr>
          <w:rFonts w:asciiTheme="majorHAnsi" w:hAnsiTheme="majorHAnsi" w:cstheme="majorHAnsi"/>
        </w:rPr>
        <w:t xml:space="preserve">. </w:t>
      </w:r>
      <w:hyperlink r:id="rId65" w:history="1">
        <w:r w:rsidR="000838B8" w:rsidRPr="001778E6">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66" w:history="1">
        <w:r w:rsidR="000A6519" w:rsidRPr="00E326E0">
          <w:rPr>
            <w:rStyle w:val="Hyperlink"/>
            <w:rFonts w:ascii="Calibri Light" w:hAnsi="Calibri Light"/>
            <w:color w:val="auto"/>
            <w:sz w:val="22"/>
            <w:szCs w:val="22"/>
          </w:rPr>
          <w:t>North West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33C1FCE6" w14:textId="0876D2AC"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340FD288" w14:textId="77777777" w:rsidR="008C10B2" w:rsidRDefault="008C10B2" w:rsidP="00396D35">
      <w:pPr>
        <w:pStyle w:val="Default"/>
        <w:ind w:left="720"/>
        <w:rPr>
          <w:rFonts w:ascii="Calibri Light" w:hAnsi="Calibri Light"/>
          <w:color w:val="auto"/>
          <w:sz w:val="22"/>
          <w:szCs w:val="22"/>
        </w:rPr>
      </w:pPr>
    </w:p>
    <w:p w14:paraId="5E0C701D" w14:textId="77777777" w:rsidR="0050505E" w:rsidRDefault="0050505E" w:rsidP="00396D35">
      <w:pPr>
        <w:rPr>
          <w:rFonts w:asciiTheme="majorHAnsi" w:eastAsia="Times New Roman" w:hAnsiTheme="majorHAnsi" w:cstheme="majorHAnsi"/>
          <w:iCs/>
          <w:lang w:eastAsia="en-GB"/>
        </w:rPr>
      </w:pPr>
    </w:p>
    <w:p w14:paraId="1779092D" w14:textId="70C2837F" w:rsidR="00E631EF" w:rsidRPr="004453ED" w:rsidRDefault="008C10B2" w:rsidP="004453ED">
      <w:pPr>
        <w:rPr>
          <w:rFonts w:asciiTheme="majorHAnsi" w:hAnsiTheme="majorHAnsi" w:cstheme="majorHAnsi"/>
        </w:rPr>
      </w:pPr>
      <w:r w:rsidRPr="008C10B2">
        <w:rPr>
          <w:rFonts w:asciiTheme="majorHAnsi" w:eastAsia="Times New Roman" w:hAnsiTheme="majorHAnsi" w:cstheme="majorHAnsi"/>
          <w:iCs/>
          <w:lang w:eastAsia="en-GB"/>
        </w:rPr>
        <w:t xml:space="preserve">If </w:t>
      </w:r>
      <w:r w:rsidR="009A6EA7">
        <w:rPr>
          <w:rFonts w:asciiTheme="majorHAnsi" w:eastAsia="Times New Roman" w:hAnsiTheme="majorHAnsi" w:cstheme="majorHAnsi"/>
          <w:lang w:eastAsia="en-GB"/>
        </w:rPr>
        <w:t xml:space="preserve">Hill View Primary School </w:t>
      </w:r>
      <w:r w:rsidRPr="008C10B2">
        <w:rPr>
          <w:rFonts w:asciiTheme="majorHAnsi" w:eastAsia="Times New Roman" w:hAnsiTheme="majorHAnsi" w:cstheme="majorHAnsi"/>
          <w:iCs/>
          <w:lang w:eastAsia="en-GB"/>
        </w:rPr>
        <w:t xml:space="preserve">receive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5" w:name="_Toc207808189"/>
      <w:r w:rsidRPr="00F62EA5">
        <w:rPr>
          <w:rFonts w:ascii="Calibri Light" w:hAnsi="Calibri Light"/>
          <w:b/>
          <w:color w:val="1F4E79" w:themeColor="accent1" w:themeShade="80"/>
          <w:sz w:val="24"/>
          <w:szCs w:val="24"/>
        </w:rPr>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5"/>
    </w:p>
    <w:p w14:paraId="6FF9E0B6" w14:textId="7719662A" w:rsidR="000A6519" w:rsidRPr="00E326E0" w:rsidRDefault="000A6519" w:rsidP="00396D35">
      <w:pPr>
        <w:pStyle w:val="Default"/>
        <w:spacing w:after="89"/>
        <w:rPr>
          <w:rFonts w:ascii="Calibri Light" w:hAnsi="Calibri Light"/>
          <w:color w:val="auto"/>
          <w:sz w:val="22"/>
          <w:szCs w:val="22"/>
        </w:rPr>
      </w:pPr>
      <w:r w:rsidRPr="00E326E0">
        <w:rPr>
          <w:rFonts w:ascii="Calibri Light" w:hAnsi="Calibri Light"/>
          <w:color w:val="auto"/>
          <w:sz w:val="22"/>
          <w:szCs w:val="22"/>
        </w:rPr>
        <w:t xml:space="preserve">As part of </w:t>
      </w:r>
      <w:r w:rsidR="009A6EA7">
        <w:rPr>
          <w:rFonts w:asciiTheme="majorHAnsi" w:hAnsiTheme="majorHAnsi" w:cstheme="majorHAnsi"/>
        </w:rPr>
        <w:t xml:space="preserve">Hill View Primary School’s </w:t>
      </w:r>
      <w:r w:rsidRPr="00E326E0">
        <w:rPr>
          <w:rFonts w:ascii="Calibri Light" w:hAnsi="Calibri Light"/>
          <w:color w:val="auto"/>
          <w:sz w:val="22"/>
          <w:szCs w:val="22"/>
        </w:rPr>
        <w:t>approach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1CF4516F"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 xml:space="preserve">of </w:t>
      </w:r>
      <w:r w:rsidR="009A6EA7">
        <w:rPr>
          <w:rFonts w:asciiTheme="majorHAnsi" w:hAnsiTheme="majorHAnsi" w:cstheme="majorHAnsi"/>
        </w:rPr>
        <w:t>Hill View Primary School</w:t>
      </w:r>
      <w:r w:rsidRPr="00E326E0">
        <w:rPr>
          <w:rFonts w:ascii="Calibri Light" w:hAnsi="Calibri Light"/>
          <w:color w:val="auto"/>
          <w:sz w:val="22"/>
          <w:szCs w:val="22"/>
        </w:rPr>
        <w:t xml:space="preserve"> 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w:t>
      </w:r>
      <w:proofErr w:type="gramStart"/>
      <w:r w:rsidRPr="00CA20AA">
        <w:rPr>
          <w:rFonts w:ascii="Calibri Light" w:hAnsi="Calibri Light" w:cs="Arial"/>
          <w:sz w:val="22"/>
          <w:szCs w:val="22"/>
        </w:rPr>
        <w:t>over friendly</w:t>
      </w:r>
      <w:proofErr w:type="gramEnd"/>
      <w:r w:rsidRPr="00CA20AA">
        <w:rPr>
          <w:rFonts w:ascii="Calibri Light" w:hAnsi="Calibri Light" w:cs="Arial"/>
          <w:sz w:val="22"/>
          <w:szCs w:val="22"/>
        </w:rPr>
        <w:t xml:space="preserve">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proofErr w:type="spellStart"/>
      <w:r w:rsidR="00AA756A" w:rsidRPr="00CA20AA">
        <w:rPr>
          <w:rFonts w:ascii="Calibri Light" w:hAnsi="Calibri Light" w:cs="Arial"/>
          <w:sz w:val="22"/>
          <w:szCs w:val="22"/>
        </w:rPr>
        <w:t>favourites</w:t>
      </w:r>
      <w:proofErr w:type="spellEnd"/>
      <w:r w:rsidR="00AA756A" w:rsidRPr="00CA20AA">
        <w:rPr>
          <w:rFonts w:ascii="Calibri Light" w:hAnsi="Calibri Light" w:cs="Arial"/>
          <w:sz w:val="22"/>
          <w:szCs w:val="22"/>
        </w:rPr>
        <w:t>.</w:t>
      </w:r>
    </w:p>
    <w:p w14:paraId="000EEA19" w14:textId="6E5E036D"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taking photographs of children on their mobile </w:t>
      </w:r>
      <w:r w:rsidR="00AA756A" w:rsidRPr="00CA20AA">
        <w:rPr>
          <w:rFonts w:ascii="Calibri Light" w:hAnsi="Calibri Light" w:cs="Arial"/>
          <w:sz w:val="22"/>
          <w:szCs w:val="22"/>
        </w:rPr>
        <w:t>phone.</w:t>
      </w:r>
    </w:p>
    <w:p w14:paraId="57377562" w14:textId="4ED322DF" w:rsidR="000A6519" w:rsidRPr="00203564"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engaging with a child on a one-to-one basis in a secluded area or behind a closed door; or,</w:t>
      </w:r>
    </w:p>
    <w:p w14:paraId="059F0234" w14:textId="14EDB615" w:rsidR="000A6519" w:rsidRPr="00203564"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 xml:space="preserve">using inappropriate </w:t>
      </w:r>
      <w:proofErr w:type="spellStart"/>
      <w:r w:rsidRPr="00203564">
        <w:rPr>
          <w:rFonts w:ascii="Calibri Light" w:hAnsi="Calibri Light" w:cs="Arial"/>
          <w:sz w:val="22"/>
          <w:szCs w:val="22"/>
        </w:rPr>
        <w:t>sexualised</w:t>
      </w:r>
      <w:proofErr w:type="spellEnd"/>
      <w:r w:rsidRPr="00203564">
        <w:rPr>
          <w:rFonts w:ascii="Calibri Light" w:hAnsi="Calibri Light" w:cs="Arial"/>
          <w:sz w:val="22"/>
          <w:szCs w:val="22"/>
        </w:rPr>
        <w:t>, intimidating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lastRenderedPageBreak/>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D05563">
      <w:pPr>
        <w:pStyle w:val="Default"/>
        <w:numPr>
          <w:ilvl w:val="0"/>
          <w:numId w:val="4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behaviour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behaviour from concerning, problematic or inappropriate behaviour, in themselves and </w:t>
      </w:r>
      <w:r w:rsidR="00AA756A" w:rsidRPr="00943A7C">
        <w:rPr>
          <w:rFonts w:ascii="Calibri Light" w:hAnsi="Calibri Light"/>
          <w:color w:val="auto"/>
          <w:sz w:val="22"/>
          <w:szCs w:val="22"/>
          <w:lang w:val="en-US" w:eastAsia="en-US"/>
        </w:rPr>
        <w:t>others.</w:t>
      </w:r>
    </w:p>
    <w:p w14:paraId="75B9363E" w14:textId="7ED955CD" w:rsidR="0091326D" w:rsidRPr="00943A7C" w:rsidRDefault="0091326D" w:rsidP="00D05563">
      <w:pPr>
        <w:pStyle w:val="ListParagraph"/>
        <w:numPr>
          <w:ilvl w:val="0"/>
          <w:numId w:val="4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5B157E" w:rsidRPr="00943A7C">
        <w:rPr>
          <w:rFonts w:ascii="Calibri Light" w:hAnsi="Calibri Light" w:cs="Arial"/>
          <w:sz w:val="22"/>
          <w:szCs w:val="22"/>
        </w:rPr>
        <w:t>Headteacher (</w:t>
      </w:r>
      <w:r w:rsidRPr="00943A7C">
        <w:rPr>
          <w:rFonts w:ascii="Calibri Light" w:hAnsi="Calibri Light" w:cs="Arial"/>
          <w:sz w:val="22"/>
          <w:szCs w:val="22"/>
        </w:rPr>
        <w:t xml:space="preserve">edit as necessary for your </w:t>
      </w:r>
      <w:r w:rsidR="00AA756A" w:rsidRPr="00943A7C">
        <w:rPr>
          <w:rFonts w:ascii="Calibri Light" w:hAnsi="Calibri Light" w:cs="Arial"/>
          <w:sz w:val="22"/>
          <w:szCs w:val="22"/>
        </w:rPr>
        <w:t>setting.</w:t>
      </w:r>
    </w:p>
    <w:p w14:paraId="5D62DFBC" w14:textId="539AC81A" w:rsidR="0091326D" w:rsidRPr="008A78BD" w:rsidRDefault="0091326D" w:rsidP="00D05563">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address unprofessional behaviour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D05563">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provide a responsive, sensitive and proportionate handling of such concerns when they are raised; and,</w:t>
      </w:r>
    </w:p>
    <w:p w14:paraId="4215D5E7" w14:textId="0FBEA14C" w:rsidR="0091326D" w:rsidRPr="008A78BD" w:rsidRDefault="0091326D" w:rsidP="00D05563">
      <w:pPr>
        <w:pStyle w:val="Default"/>
        <w:numPr>
          <w:ilvl w:val="0"/>
          <w:numId w:val="3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help identify any weakness in our safeguarding systems.</w:t>
      </w:r>
    </w:p>
    <w:p w14:paraId="5ABBE8CA" w14:textId="77777777" w:rsidR="00F62433" w:rsidRPr="00E326E0" w:rsidRDefault="00F62433" w:rsidP="00396D35">
      <w:pPr>
        <w:pStyle w:val="Default"/>
        <w:rPr>
          <w:rFonts w:ascii="Calibri Light" w:hAnsi="Calibri Light"/>
          <w:color w:val="auto"/>
          <w:sz w:val="22"/>
          <w:szCs w:val="22"/>
        </w:rPr>
      </w:pPr>
    </w:p>
    <w:p w14:paraId="7B9D3BFD" w14:textId="4D3DEB0A" w:rsidR="0050505E" w:rsidRDefault="00F62433" w:rsidP="00831F49">
      <w:pPr>
        <w:pStyle w:val="Default"/>
        <w:rPr>
          <w:rFonts w:ascii="Calibri Light" w:hAnsi="Calibri Light"/>
          <w:color w:val="auto"/>
          <w:sz w:val="22"/>
          <w:szCs w:val="22"/>
        </w:rPr>
      </w:pPr>
      <w:r w:rsidRPr="00E326E0">
        <w:rPr>
          <w:rFonts w:ascii="Calibri Light" w:hAnsi="Calibri Light"/>
          <w:color w:val="auto"/>
          <w:sz w:val="22"/>
          <w:szCs w:val="22"/>
        </w:rPr>
        <w:t xml:space="preserve">The </w:t>
      </w:r>
      <w:r w:rsidR="00505FCC" w:rsidRPr="00E326E0">
        <w:rPr>
          <w:rFonts w:ascii="Calibri Light" w:hAnsi="Calibri Light"/>
          <w:color w:val="auto"/>
          <w:sz w:val="22"/>
          <w:szCs w:val="22"/>
        </w:rPr>
        <w:t>Headteacher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Keeping Children Saf</w:t>
      </w:r>
      <w:r w:rsidR="005B157E">
        <w:rPr>
          <w:rFonts w:ascii="Calibri Light" w:hAnsi="Calibri Light"/>
          <w:color w:val="auto"/>
          <w:sz w:val="22"/>
          <w:szCs w:val="22"/>
        </w:rPr>
        <w:t xml:space="preserve">e in Education Part 4 Section 2, </w:t>
      </w:r>
      <w:r w:rsidRPr="00E326E0">
        <w:rPr>
          <w:rFonts w:ascii="Calibri Light" w:hAnsi="Calibri Light"/>
          <w:color w:val="auto"/>
          <w:sz w:val="22"/>
          <w:szCs w:val="22"/>
        </w:rPr>
        <w:t>the school</w:t>
      </w:r>
      <w:r w:rsidRPr="00970546">
        <w:rPr>
          <w:rFonts w:ascii="Calibri Light" w:hAnsi="Calibri Light"/>
          <w:color w:val="auto"/>
          <w:sz w:val="22"/>
          <w:szCs w:val="22"/>
        </w:rPr>
        <w:t xml:space="preserve">’s Staff Code of </w:t>
      </w:r>
      <w:r w:rsidR="005B157E" w:rsidRPr="00970546">
        <w:rPr>
          <w:rFonts w:ascii="Calibri Light" w:hAnsi="Calibri Light"/>
          <w:color w:val="auto"/>
          <w:sz w:val="22"/>
          <w:szCs w:val="22"/>
        </w:rPr>
        <w:t xml:space="preserve">Conduct, and our </w:t>
      </w:r>
      <w:r w:rsidR="00E55B3D" w:rsidRPr="00970546">
        <w:rPr>
          <w:rFonts w:ascii="Calibri Light" w:hAnsi="Calibri Light"/>
          <w:color w:val="auto"/>
          <w:sz w:val="22"/>
          <w:szCs w:val="22"/>
        </w:rPr>
        <w:t>Low-Level</w:t>
      </w:r>
      <w:r w:rsidR="005B157E" w:rsidRPr="00970546">
        <w:rPr>
          <w:rFonts w:ascii="Calibri Light" w:hAnsi="Calibri Light"/>
          <w:color w:val="auto"/>
          <w:sz w:val="22"/>
          <w:szCs w:val="22"/>
        </w:rPr>
        <w:t xml:space="preserve"> Concerns Policy</w:t>
      </w:r>
      <w:r w:rsidR="00970546">
        <w:rPr>
          <w:rFonts w:ascii="Calibri Light" w:hAnsi="Calibri Light"/>
          <w:color w:val="auto"/>
          <w:sz w:val="22"/>
          <w:szCs w:val="22"/>
        </w:rPr>
        <w:t>.</w:t>
      </w:r>
    </w:p>
    <w:p w14:paraId="00F4CBB1" w14:textId="77777777" w:rsidR="00831F49" w:rsidRPr="00831F49" w:rsidRDefault="00831F49" w:rsidP="00831F49">
      <w:pPr>
        <w:pStyle w:val="Default"/>
        <w:rPr>
          <w:rFonts w:ascii="Calibri Light" w:hAnsi="Calibri Light"/>
          <w:color w:val="auto"/>
          <w:sz w:val="22"/>
          <w:szCs w:val="22"/>
        </w:rPr>
      </w:pPr>
    </w:p>
    <w:p w14:paraId="5A135058" w14:textId="77777777" w:rsidR="000A6519" w:rsidRPr="00F62EA5" w:rsidRDefault="00D75A17" w:rsidP="00F62EA5">
      <w:pPr>
        <w:pStyle w:val="Heading1"/>
        <w:jc w:val="both"/>
        <w:rPr>
          <w:rFonts w:ascii="Calibri Light" w:hAnsi="Calibri Light"/>
          <w:b/>
          <w:color w:val="1F4E79" w:themeColor="accent1" w:themeShade="80"/>
          <w:sz w:val="24"/>
          <w:szCs w:val="24"/>
        </w:rPr>
      </w:pPr>
      <w:bookmarkStart w:id="16" w:name="_Toc207808190"/>
      <w:r w:rsidRPr="00F62EA5">
        <w:rPr>
          <w:rFonts w:ascii="Calibri Light" w:hAnsi="Calibri Light"/>
          <w:b/>
          <w:color w:val="1F4E79" w:themeColor="accent1" w:themeShade="80"/>
          <w:sz w:val="24"/>
          <w:szCs w:val="24"/>
        </w:rPr>
        <w:t>Whistleblowing</w:t>
      </w:r>
      <w:bookmarkEnd w:id="16"/>
    </w:p>
    <w:p w14:paraId="7F4A482C" w14:textId="23116F47" w:rsidR="00D75A17" w:rsidRPr="00E326E0" w:rsidRDefault="00D75A17" w:rsidP="00396D35">
      <w:pPr>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970546">
        <w:rPr>
          <w:rFonts w:asciiTheme="majorHAnsi" w:eastAsia="Times New Roman" w:hAnsiTheme="majorHAnsi" w:cstheme="majorHAnsi"/>
          <w:lang w:eastAsia="en-GB"/>
        </w:rPr>
        <w:t xml:space="preserve">Hill View Primary School </w:t>
      </w:r>
      <w:r w:rsidR="002E2E64" w:rsidRPr="00E326E0">
        <w:rPr>
          <w:rFonts w:ascii="Calibri Light" w:hAnsi="Calibri Light" w:cs="Arial"/>
        </w:rPr>
        <w:t>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 </w:t>
      </w:r>
      <w:r w:rsidR="00970546">
        <w:rPr>
          <w:rFonts w:ascii="Calibri Light" w:hAnsi="Calibri Light" w:cs="Arial"/>
        </w:rPr>
        <w:t>on the school website.</w:t>
      </w:r>
    </w:p>
    <w:p w14:paraId="5FBFCD39" w14:textId="77777777" w:rsidR="00D75A17" w:rsidRPr="00E326E0" w:rsidRDefault="00D75A17" w:rsidP="00396D35">
      <w:pPr>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396D35">
      <w:pPr>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396D35">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67"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28B60A1F" w14:textId="166F59E7" w:rsidR="0037404E" w:rsidRPr="00831F49" w:rsidRDefault="0037404E" w:rsidP="00831F49">
      <w:pPr>
        <w:pStyle w:val="Heading1"/>
        <w:jc w:val="both"/>
        <w:rPr>
          <w:rFonts w:ascii="Calibri Light" w:hAnsi="Calibri Light"/>
          <w:b/>
          <w:color w:val="1F4E79" w:themeColor="accent1" w:themeShade="80"/>
          <w:sz w:val="24"/>
          <w:szCs w:val="24"/>
        </w:rPr>
      </w:pPr>
      <w:bookmarkStart w:id="17" w:name="_Toc207808191"/>
      <w:r w:rsidRPr="00F62EA5">
        <w:rPr>
          <w:rFonts w:ascii="Calibri Light" w:hAnsi="Calibri Light"/>
          <w:b/>
          <w:color w:val="1F4E79" w:themeColor="accent1" w:themeShade="80"/>
          <w:sz w:val="24"/>
          <w:szCs w:val="24"/>
        </w:rPr>
        <w:t>Confidentiality</w:t>
      </w:r>
      <w:bookmarkEnd w:id="17"/>
    </w:p>
    <w:p w14:paraId="6AAF005B" w14:textId="24A2CDC5" w:rsidR="0037404E" w:rsidRPr="00E326E0" w:rsidRDefault="00970546" w:rsidP="00396D35">
      <w:pPr>
        <w:tabs>
          <w:tab w:val="left" w:pos="-3690"/>
          <w:tab w:val="left" w:pos="-3240"/>
          <w:tab w:val="left" w:pos="709"/>
          <w:tab w:val="left" w:pos="1710"/>
        </w:tabs>
        <w:spacing w:after="0" w:line="360" w:lineRule="auto"/>
        <w:rPr>
          <w:rFonts w:ascii="Calibri Light" w:hAnsi="Calibri Light" w:cs="Arial"/>
        </w:rPr>
      </w:pPr>
      <w:r>
        <w:rPr>
          <w:rFonts w:asciiTheme="majorHAnsi" w:eastAsia="Times New Roman" w:hAnsiTheme="majorHAnsi" w:cstheme="majorHAnsi"/>
          <w:lang w:eastAsia="en-GB"/>
        </w:rPr>
        <w:t xml:space="preserve">Hill View Primary School </w:t>
      </w:r>
      <w:r w:rsidR="0037404E" w:rsidRPr="00E326E0">
        <w:rPr>
          <w:rFonts w:ascii="Calibri Light" w:hAnsi="Calibri Light" w:cs="Arial"/>
        </w:rPr>
        <w:t>recognises that all matters relating to child protection are confidential.</w:t>
      </w:r>
    </w:p>
    <w:p w14:paraId="56AD8CA2" w14:textId="77777777" w:rsidR="0037404E" w:rsidRPr="00970806" w:rsidRDefault="0037404E" w:rsidP="00396D35">
      <w:pPr>
        <w:tabs>
          <w:tab w:val="left" w:pos="-3690"/>
          <w:tab w:val="left" w:pos="-3240"/>
          <w:tab w:val="left" w:pos="709"/>
          <w:tab w:val="left" w:pos="1710"/>
        </w:tabs>
        <w:spacing w:after="0" w:line="360" w:lineRule="auto"/>
        <w:rPr>
          <w:rFonts w:ascii="Calibri Light" w:hAnsi="Calibri Light" w:cs="Calibri Light"/>
        </w:rPr>
      </w:pPr>
    </w:p>
    <w:p w14:paraId="5AF8FA11" w14:textId="529A7496" w:rsidR="0037404E" w:rsidRPr="00970806" w:rsidRDefault="0037404E" w:rsidP="00396D35">
      <w:pPr>
        <w:rPr>
          <w:rFonts w:ascii="Calibri Light" w:hAnsi="Calibri Light" w:cs="Calibri Light"/>
          <w:i/>
          <w:lang w:eastAsia="en-GB"/>
        </w:rPr>
      </w:pPr>
      <w:r w:rsidRPr="00970806">
        <w:rPr>
          <w:rFonts w:ascii="Calibri Light" w:hAnsi="Calibri Light" w:cs="Calibri Light"/>
        </w:rPr>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w:t>
      </w:r>
      <w:r w:rsidRPr="00970806">
        <w:rPr>
          <w:rFonts w:ascii="Calibri Light" w:hAnsi="Calibri Light" w:cs="Calibri Light"/>
        </w:rPr>
        <w:lastRenderedPageBreak/>
        <w:t>can be found in the 2018 document “</w:t>
      </w:r>
      <w:hyperlink r:id="rId68"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1C9E4880" w14:textId="77777777" w:rsidR="0037404E" w:rsidRPr="00970806" w:rsidRDefault="0037404E" w:rsidP="00396D35">
      <w:pPr>
        <w:rPr>
          <w:rFonts w:ascii="Calibri Light" w:hAnsi="Calibri Light" w:cs="Calibri Light"/>
        </w:rPr>
      </w:pPr>
      <w:r w:rsidRPr="00970806">
        <w:rPr>
          <w:rFonts w:ascii="Calibri Light" w:hAnsi="Calibri Light" w:cs="Calibri Light"/>
        </w:rPr>
        <w:t xml:space="preserve">All staff must be aware that they have a professional responsibility to share information with other agencies </w:t>
      </w:r>
      <w:proofErr w:type="gramStart"/>
      <w:r w:rsidRPr="00970806">
        <w:rPr>
          <w:rFonts w:ascii="Calibri Light" w:hAnsi="Calibri Light" w:cs="Calibri Light"/>
        </w:rPr>
        <w:t>in order to</w:t>
      </w:r>
      <w:proofErr w:type="gramEnd"/>
      <w:r w:rsidRPr="00970806">
        <w:rPr>
          <w:rFonts w:ascii="Calibri Light" w:hAnsi="Calibri Light" w:cs="Calibri Light"/>
        </w:rPr>
        <w:t xml:space="preserve"> safeguard children.</w:t>
      </w:r>
    </w:p>
    <w:p w14:paraId="7F5026AB" w14:textId="77777777" w:rsidR="0037404E" w:rsidRPr="00970806" w:rsidRDefault="0037404E" w:rsidP="00396D35">
      <w:pPr>
        <w:rPr>
          <w:rFonts w:ascii="Calibri Light" w:hAnsi="Calibri Light" w:cs="Calibri Light"/>
        </w:rPr>
      </w:pPr>
    </w:p>
    <w:p w14:paraId="40E87BF6" w14:textId="77777777" w:rsidR="0037404E" w:rsidRPr="00970806" w:rsidRDefault="0037404E" w:rsidP="00396D35">
      <w:pPr>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396D35">
      <w:pPr>
        <w:tabs>
          <w:tab w:val="left" w:pos="-3690"/>
          <w:tab w:val="left" w:pos="-3240"/>
          <w:tab w:val="left" w:pos="709"/>
          <w:tab w:val="left" w:pos="1710"/>
        </w:tabs>
        <w:spacing w:after="0" w:line="360" w:lineRule="auto"/>
        <w:rPr>
          <w:rFonts w:ascii="Calibri Light" w:hAnsi="Calibri Light" w:cs="Arial"/>
        </w:rPr>
      </w:pPr>
    </w:p>
    <w:p w14:paraId="3AC59B04" w14:textId="2B5F641C" w:rsidR="0037404E" w:rsidRPr="00E326E0" w:rsidRDefault="00970546" w:rsidP="00396D35">
      <w:pPr>
        <w:tabs>
          <w:tab w:val="left" w:pos="-3690"/>
          <w:tab w:val="left" w:pos="-3240"/>
          <w:tab w:val="left" w:pos="709"/>
          <w:tab w:val="left" w:pos="1710"/>
        </w:tabs>
        <w:spacing w:after="0" w:line="360" w:lineRule="auto"/>
        <w:rPr>
          <w:rFonts w:ascii="Calibri Light" w:hAnsi="Calibri Light" w:cs="Arial"/>
        </w:rPr>
      </w:pPr>
      <w:r>
        <w:rPr>
          <w:rFonts w:asciiTheme="majorHAnsi" w:eastAsia="Times New Roman" w:hAnsiTheme="majorHAnsi" w:cstheme="majorHAnsi"/>
          <w:lang w:eastAsia="en-GB"/>
        </w:rPr>
        <w:t xml:space="preserve">Hill View Primary School </w:t>
      </w:r>
      <w:r w:rsidR="0037404E" w:rsidRPr="00E326E0">
        <w:rPr>
          <w:rFonts w:ascii="Calibri Light" w:hAnsi="Calibri Light" w:cs="Arial"/>
        </w:rPr>
        <w:t xml:space="preserve">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396D35">
      <w:pPr>
        <w:tabs>
          <w:tab w:val="left" w:pos="-3690"/>
          <w:tab w:val="left" w:pos="-3240"/>
          <w:tab w:val="left" w:pos="709"/>
          <w:tab w:val="left" w:pos="1710"/>
        </w:tabs>
        <w:spacing w:after="0" w:line="360" w:lineRule="auto"/>
        <w:ind w:left="705" w:hanging="705"/>
        <w:rPr>
          <w:rFonts w:ascii="Calibri Light" w:hAnsi="Calibri Light" w:cs="Arial"/>
        </w:rPr>
      </w:pPr>
    </w:p>
    <w:p w14:paraId="17FF32D3" w14:textId="0DEB6E56" w:rsidR="0037404E" w:rsidRDefault="00970546" w:rsidP="00325A79">
      <w:pPr>
        <w:tabs>
          <w:tab w:val="left" w:pos="-3690"/>
          <w:tab w:val="left" w:pos="-3240"/>
          <w:tab w:val="left" w:pos="709"/>
          <w:tab w:val="left" w:pos="1710"/>
        </w:tabs>
        <w:spacing w:after="0" w:line="240" w:lineRule="auto"/>
        <w:rPr>
          <w:rFonts w:ascii="Calibri Light" w:hAnsi="Calibri Light" w:cs="Arial"/>
        </w:rPr>
      </w:pPr>
      <w:r>
        <w:rPr>
          <w:rFonts w:asciiTheme="majorHAnsi" w:eastAsia="Times New Roman" w:hAnsiTheme="majorHAnsi" w:cstheme="majorHAnsi"/>
          <w:lang w:eastAsia="en-GB"/>
        </w:rPr>
        <w:t xml:space="preserve">Hill View Primary School </w:t>
      </w:r>
      <w:r w:rsidR="0037404E" w:rsidRPr="00E326E0">
        <w:rPr>
          <w:rFonts w:ascii="Calibri Light" w:hAnsi="Calibri Light" w:cs="Arial"/>
        </w:rPr>
        <w:t xml:space="preserve">recognises that children’s welfare is our paramount concern and therefore will use the principles set out in section 1 of the Children Act 1989 </w:t>
      </w:r>
      <w:proofErr w:type="gramStart"/>
      <w:r w:rsidR="0037404E" w:rsidRPr="00E326E0">
        <w:rPr>
          <w:rFonts w:ascii="Calibri Light" w:hAnsi="Calibri Light" w:cs="Arial"/>
        </w:rPr>
        <w:t>in order to</w:t>
      </w:r>
      <w:proofErr w:type="gramEnd"/>
      <w:r w:rsidR="0037404E" w:rsidRPr="00E326E0">
        <w:rPr>
          <w:rFonts w:ascii="Calibri Light" w:hAnsi="Calibri Light" w:cs="Arial"/>
        </w:rPr>
        <w:t xml:space="preserve"> inform some decisions regarding information sharing.</w:t>
      </w:r>
    </w:p>
    <w:p w14:paraId="0D55F924" w14:textId="77777777" w:rsidR="00325A79" w:rsidRPr="00E326E0" w:rsidRDefault="00325A79" w:rsidP="00325A79">
      <w:pPr>
        <w:tabs>
          <w:tab w:val="left" w:pos="-3690"/>
          <w:tab w:val="left" w:pos="-3240"/>
          <w:tab w:val="left" w:pos="709"/>
          <w:tab w:val="left" w:pos="1710"/>
        </w:tabs>
        <w:spacing w:after="0" w:line="240" w:lineRule="auto"/>
        <w:rPr>
          <w:rFonts w:ascii="Calibri Light" w:hAnsi="Calibri Light" w:cs="Arial"/>
        </w:rPr>
      </w:pPr>
    </w:p>
    <w:p w14:paraId="344D7430" w14:textId="0F6B44A8" w:rsidR="0026581B" w:rsidRDefault="00970546" w:rsidP="00325A79">
      <w:pPr>
        <w:tabs>
          <w:tab w:val="left" w:pos="-3690"/>
          <w:tab w:val="left" w:pos="-3240"/>
          <w:tab w:val="left" w:pos="709"/>
          <w:tab w:val="left" w:pos="1710"/>
        </w:tabs>
        <w:spacing w:after="0" w:line="240" w:lineRule="auto"/>
        <w:rPr>
          <w:rFonts w:ascii="Calibri Light" w:hAnsi="Calibri Light" w:cs="Arial"/>
        </w:rPr>
      </w:pPr>
      <w:r>
        <w:rPr>
          <w:rFonts w:asciiTheme="majorHAnsi" w:eastAsia="Times New Roman" w:hAnsiTheme="majorHAnsi" w:cstheme="majorHAnsi"/>
          <w:lang w:eastAsia="en-GB"/>
        </w:rPr>
        <w:t xml:space="preserve">Hill View Primary School </w:t>
      </w:r>
      <w:r w:rsidR="0037404E" w:rsidRPr="00E326E0">
        <w:rPr>
          <w:rFonts w:ascii="Calibri Light" w:hAnsi="Calibri Light" w:cs="Arial"/>
        </w:rPr>
        <w:t xml:space="preserve">pays due regard to the relevant data protection principles which allow us to share personal information, as provided for in the Data Protection Act 2018 and the General Data Protection Regulation (GDPR). </w:t>
      </w:r>
    </w:p>
    <w:p w14:paraId="59B40595" w14:textId="77777777" w:rsidR="00325A79" w:rsidRDefault="00325A79" w:rsidP="00325A79">
      <w:pPr>
        <w:tabs>
          <w:tab w:val="left" w:pos="-3690"/>
          <w:tab w:val="left" w:pos="-3240"/>
          <w:tab w:val="left" w:pos="709"/>
          <w:tab w:val="left" w:pos="1710"/>
        </w:tabs>
        <w:spacing w:after="0" w:line="240" w:lineRule="auto"/>
        <w:rPr>
          <w:rFonts w:ascii="Calibri Light" w:hAnsi="Calibri Light" w:cs="Arial"/>
        </w:rPr>
      </w:pPr>
    </w:p>
    <w:p w14:paraId="1A6F1D5F" w14:textId="2201B4B5" w:rsidR="0037404E" w:rsidRPr="00E326E0" w:rsidRDefault="0037404E" w:rsidP="00325A79">
      <w:pPr>
        <w:tabs>
          <w:tab w:val="left" w:pos="-3690"/>
          <w:tab w:val="left" w:pos="-3240"/>
          <w:tab w:val="left" w:pos="709"/>
          <w:tab w:val="left" w:pos="1710"/>
        </w:tabs>
        <w:spacing w:after="120" w:line="240" w:lineRule="auto"/>
        <w:rPr>
          <w:rFonts w:ascii="Calibri Light" w:hAnsi="Calibri Light" w:cs="Arial"/>
        </w:rPr>
      </w:pPr>
      <w:r w:rsidRPr="00E326E0">
        <w:rPr>
          <w:rFonts w:ascii="Calibri Light" w:hAnsi="Calibri Light" w:cs="Arial"/>
        </w:rPr>
        <w:t xml:space="preserve"> </w:t>
      </w:r>
      <w:r w:rsidR="00970546">
        <w:rPr>
          <w:rFonts w:asciiTheme="majorHAnsi" w:eastAsia="Times New Roman" w:hAnsiTheme="majorHAnsi" w:cstheme="majorHAnsi"/>
          <w:lang w:eastAsia="en-GB"/>
        </w:rPr>
        <w:t xml:space="preserve">Hill View Primary School </w:t>
      </w:r>
      <w:r w:rsidRPr="00E326E0">
        <w:rPr>
          <w:rFonts w:ascii="Calibri Light" w:hAnsi="Calibri Light" w:cs="Arial"/>
        </w:rPr>
        <w:t>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E8EBF86" w14:textId="3C95EF65" w:rsidR="00CA6BBB" w:rsidRPr="00831F49" w:rsidRDefault="004923E0" w:rsidP="00831F49">
      <w:pPr>
        <w:pStyle w:val="Heading1"/>
        <w:jc w:val="both"/>
        <w:rPr>
          <w:rFonts w:ascii="Calibri Light" w:hAnsi="Calibri Light"/>
          <w:b/>
          <w:color w:val="1F4E79" w:themeColor="accent1" w:themeShade="80"/>
          <w:sz w:val="24"/>
          <w:szCs w:val="24"/>
        </w:rPr>
      </w:pPr>
      <w:bookmarkStart w:id="18" w:name="_Toc207808192"/>
      <w:r w:rsidRPr="00F62EA5">
        <w:rPr>
          <w:rFonts w:ascii="Calibri Light" w:hAnsi="Calibri Light"/>
          <w:b/>
          <w:color w:val="1F4E79" w:themeColor="accent1" w:themeShade="80"/>
          <w:sz w:val="24"/>
          <w:szCs w:val="24"/>
        </w:rPr>
        <w:t>Staff</w:t>
      </w:r>
      <w:r w:rsidR="00804523" w:rsidRPr="00F62EA5">
        <w:rPr>
          <w:rFonts w:ascii="Calibri Light" w:hAnsi="Calibri Light"/>
          <w:b/>
          <w:color w:val="1F4E79" w:themeColor="accent1" w:themeShade="80"/>
          <w:sz w:val="24"/>
          <w:szCs w:val="24"/>
        </w:rPr>
        <w:t xml:space="preserve"> training,</w:t>
      </w:r>
      <w:r w:rsidRPr="00F62EA5">
        <w:rPr>
          <w:rFonts w:ascii="Calibri Light" w:hAnsi="Calibri Light"/>
          <w:b/>
          <w:color w:val="1F4E79" w:themeColor="accent1" w:themeShade="80"/>
          <w:sz w:val="24"/>
          <w:szCs w:val="24"/>
        </w:rPr>
        <w:t xml:space="preserve"> practice and conduct</w:t>
      </w:r>
      <w:bookmarkEnd w:id="18"/>
      <w:r w:rsidRPr="00F62EA5">
        <w:rPr>
          <w:rFonts w:ascii="Calibri Light" w:hAnsi="Calibri Light"/>
          <w:b/>
          <w:color w:val="1F4E79" w:themeColor="accent1" w:themeShade="80"/>
          <w:sz w:val="24"/>
          <w:szCs w:val="24"/>
        </w:rPr>
        <w:t xml:space="preserve"> </w:t>
      </w:r>
    </w:p>
    <w:p w14:paraId="75566778" w14:textId="0E76E2F7" w:rsidR="00804523" w:rsidRPr="00E326E0" w:rsidRDefault="00970546" w:rsidP="00396D35">
      <w:pPr>
        <w:rPr>
          <w:rFonts w:ascii="Calibri Light" w:hAnsi="Calibri Light" w:cs="Arial"/>
          <w:b/>
          <w:bCs/>
          <w:i/>
        </w:rPr>
      </w:pPr>
      <w:r>
        <w:rPr>
          <w:rFonts w:asciiTheme="majorHAnsi" w:eastAsia="Times New Roman" w:hAnsiTheme="majorHAnsi" w:cstheme="majorHAnsi"/>
          <w:lang w:eastAsia="en-GB"/>
        </w:rPr>
        <w:t>Hill View Primary School</w:t>
      </w:r>
      <w:r w:rsidR="00804523" w:rsidRPr="00E326E0">
        <w:rPr>
          <w:rFonts w:ascii="Calibri Light" w:hAnsi="Calibri Light" w:cs="Arial"/>
          <w:b/>
          <w:bCs/>
          <w:i/>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28F05FD4"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on-line safety and expectations in relation to filtering and monitoring) </w:t>
      </w:r>
      <w:r w:rsidRPr="00E326E0">
        <w:rPr>
          <w:rFonts w:ascii="Calibri Light" w:hAnsi="Calibri Light" w:cs="Arial"/>
          <w:bCs/>
        </w:rPr>
        <w:t xml:space="preserve"> on induction </w:t>
      </w:r>
      <w:r w:rsidRPr="00970546">
        <w:rPr>
          <w:rFonts w:ascii="Calibri Light" w:hAnsi="Calibri Light" w:cs="Arial"/>
          <w:bCs/>
        </w:rPr>
        <w:t xml:space="preserve">using </w:t>
      </w:r>
      <w:r w:rsidR="003E1300" w:rsidRPr="00970546">
        <w:rPr>
          <w:rFonts w:ascii="Calibri Light" w:hAnsi="Calibri Light" w:cs="Arial"/>
          <w:b/>
          <w:bCs/>
        </w:rPr>
        <w:t>Halton’s</w:t>
      </w:r>
      <w:r w:rsidRPr="00970546">
        <w:rPr>
          <w:rFonts w:ascii="Calibri Light" w:hAnsi="Calibri Light" w:cs="Arial"/>
          <w:b/>
          <w:bCs/>
        </w:rPr>
        <w:t xml:space="preserve"> </w:t>
      </w:r>
      <w:r w:rsidRPr="00970546">
        <w:rPr>
          <w:rFonts w:ascii="Calibri Light" w:hAnsi="Calibri Light" w:cs="Arial"/>
          <w:bCs/>
        </w:rPr>
        <w:t>Safeguarding Induction Pack</w:t>
      </w:r>
      <w:r w:rsidR="003E1300" w:rsidRPr="00970546">
        <w:rPr>
          <w:rFonts w:ascii="Calibri Light" w:hAnsi="Calibri Light" w:cs="Arial"/>
          <w:bCs/>
        </w:rPr>
        <w:t xml:space="preserve"> </w:t>
      </w:r>
      <w:r w:rsidRPr="00E326E0">
        <w:rPr>
          <w:rFonts w:ascii="Calibri Light" w:hAnsi="Calibri Light" w:cs="Arial"/>
          <w:bCs/>
        </w:rPr>
        <w:t>which includes</w:t>
      </w:r>
      <w:r w:rsidRPr="00E326E0">
        <w:rPr>
          <w:rFonts w:ascii="Calibri Light" w:hAnsi="Calibri Light" w:cs="Arial"/>
          <w:b/>
          <w:bCs/>
        </w:rPr>
        <w:t xml:space="preserve"> </w:t>
      </w:r>
      <w:r w:rsidR="00F17412">
        <w:t xml:space="preserve">  </w:t>
      </w:r>
      <w:r w:rsidRPr="00970546">
        <w:rPr>
          <w:rFonts w:ascii="Calibri Light" w:hAnsi="Calibri Light" w:cs="Arial"/>
          <w:b/>
          <w:bCs/>
        </w:rPr>
        <w:t>School Code of Conduct</w:t>
      </w:r>
      <w:r w:rsidR="00FE57AC" w:rsidRPr="00970546">
        <w:rPr>
          <w:rFonts w:ascii="Calibri Light" w:hAnsi="Calibri Light" w:cs="Arial"/>
          <w:b/>
          <w:bCs/>
        </w:rPr>
        <w:t xml:space="preserve">, </w:t>
      </w:r>
      <w:r w:rsidRPr="00970546">
        <w:rPr>
          <w:rFonts w:ascii="Calibri Light" w:hAnsi="Calibri Light" w:cs="Arial"/>
          <w:b/>
          <w:bCs/>
        </w:rPr>
        <w:t xml:space="preserve"> </w:t>
      </w:r>
      <w:r w:rsidR="00FE57AC" w:rsidRPr="00970546">
        <w:rPr>
          <w:rFonts w:ascii="Calibri Light" w:hAnsi="Calibri Light" w:cs="Arial"/>
          <w:b/>
          <w:bCs/>
        </w:rPr>
        <w:t>L</w:t>
      </w:r>
      <w:r w:rsidR="003E1300" w:rsidRPr="00970546">
        <w:rPr>
          <w:rFonts w:ascii="Calibri Light" w:hAnsi="Calibri Light" w:cs="Arial"/>
          <w:b/>
          <w:bCs/>
        </w:rPr>
        <w:t xml:space="preserve">ow </w:t>
      </w:r>
      <w:r w:rsidR="00FE57AC" w:rsidRPr="00970546">
        <w:rPr>
          <w:rFonts w:ascii="Calibri Light" w:hAnsi="Calibri Light" w:cs="Arial"/>
          <w:b/>
          <w:bCs/>
        </w:rPr>
        <w:t>L</w:t>
      </w:r>
      <w:r w:rsidR="003E1300" w:rsidRPr="00970546">
        <w:rPr>
          <w:rFonts w:ascii="Calibri Light" w:hAnsi="Calibri Light" w:cs="Arial"/>
          <w:b/>
          <w:bCs/>
        </w:rPr>
        <w:t xml:space="preserve">evel </w:t>
      </w:r>
      <w:r w:rsidR="00FE57AC" w:rsidRPr="00970546">
        <w:rPr>
          <w:rFonts w:ascii="Calibri Light" w:hAnsi="Calibri Light" w:cs="Arial"/>
          <w:b/>
          <w:bCs/>
        </w:rPr>
        <w:t>Concerns P</w:t>
      </w:r>
      <w:r w:rsidR="003E1300" w:rsidRPr="00970546">
        <w:rPr>
          <w:rFonts w:ascii="Calibri Light" w:hAnsi="Calibri Light" w:cs="Arial"/>
          <w:b/>
          <w:bCs/>
        </w:rPr>
        <w:t>olicy</w:t>
      </w:r>
      <w:r w:rsidR="00FE57AC" w:rsidRPr="00970546">
        <w:rPr>
          <w:rFonts w:ascii="Calibri Light" w:hAnsi="Calibri Light" w:cs="Arial"/>
          <w:b/>
          <w:bCs/>
        </w:rPr>
        <w:t>,</w:t>
      </w:r>
      <w:r w:rsidRPr="00970546">
        <w:rPr>
          <w:rFonts w:ascii="Calibri Light" w:hAnsi="Calibri Light" w:cs="Arial"/>
          <w:b/>
          <w:bCs/>
        </w:rPr>
        <w:t xml:space="preserve"> </w:t>
      </w:r>
      <w:r w:rsidR="003E1300" w:rsidRPr="00E326E0">
        <w:rPr>
          <w:rFonts w:ascii="Calibri Light" w:hAnsi="Calibri Light" w:cs="Arial"/>
          <w:b/>
          <w:bCs/>
        </w:rPr>
        <w:t>online safety policy,</w:t>
      </w:r>
      <w:r w:rsidRPr="00E326E0">
        <w:rPr>
          <w:rFonts w:ascii="Calibri Light" w:hAnsi="Calibri Light" w:cs="Arial"/>
          <w:bCs/>
        </w:rPr>
        <w:t xml:space="preserve"> </w:t>
      </w:r>
      <w:r w:rsidRPr="00E326E0">
        <w:rPr>
          <w:rFonts w:ascii="Calibri Light" w:hAnsi="Calibri Light" w:cs="Arial"/>
          <w:b/>
          <w:bCs/>
        </w:rPr>
        <w:t>Whistleblowing Policy</w:t>
      </w:r>
      <w:r w:rsidRPr="00E326E0">
        <w:rPr>
          <w:rFonts w:ascii="Calibri Light" w:hAnsi="Calibri Light" w:cs="Arial"/>
          <w:bCs/>
        </w:rPr>
        <w:t xml:space="preserve"> </w:t>
      </w:r>
    </w:p>
    <w:p w14:paraId="529BF157" w14:textId="01F981C8"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lastRenderedPageBreak/>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spacing w:after="0" w:line="240" w:lineRule="auto"/>
        <w:ind w:left="357"/>
        <w:rPr>
          <w:rFonts w:ascii="Calibri Light" w:hAnsi="Calibri Light" w:cs="Arial"/>
          <w:bCs/>
        </w:rPr>
      </w:pPr>
    </w:p>
    <w:p w14:paraId="6FDFFCEC" w14:textId="494042D9" w:rsidR="00804523" w:rsidRDefault="00804523" w:rsidP="00D076D4">
      <w:pPr>
        <w:numPr>
          <w:ilvl w:val="0"/>
          <w:numId w:val="4"/>
        </w:numPr>
        <w:spacing w:after="0" w:line="240" w:lineRule="auto"/>
        <w:ind w:left="357" w:hanging="357"/>
        <w:rPr>
          <w:rFonts w:ascii="Calibri Light" w:hAnsi="Calibri Light" w:cs="Arial"/>
          <w:bCs/>
        </w:rPr>
      </w:pPr>
      <w:r>
        <w:t>ALL staff, volunteers and governors will read and show an understanding of any updates that are provided, including those related to Keeping Children Safe in Education 2025.</w:t>
      </w:r>
    </w:p>
    <w:p w14:paraId="62CE5583" w14:textId="77777777" w:rsidR="00D076D4" w:rsidRPr="00E326E0" w:rsidRDefault="00D076D4" w:rsidP="00D076D4">
      <w:pPr>
        <w:spacing w:after="0" w:line="240" w:lineRule="auto"/>
        <w:ind w:left="357"/>
        <w:rPr>
          <w:rFonts w:ascii="Calibri Light" w:hAnsi="Calibri Light" w:cs="Arial"/>
          <w:bCs/>
        </w:rPr>
      </w:pPr>
    </w:p>
    <w:p w14:paraId="7EF6D2DB" w14:textId="7F0F606B"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spacing w:after="0" w:line="240" w:lineRule="auto"/>
        <w:ind w:left="357"/>
        <w:rPr>
          <w:rFonts w:ascii="Calibri Light" w:hAnsi="Calibri Light" w:cs="Arial"/>
          <w:bCs/>
        </w:rPr>
      </w:pPr>
    </w:p>
    <w:p w14:paraId="5DC3E3EE" w14:textId="77777777" w:rsidR="00804523" w:rsidRPr="00E326E0" w:rsidRDefault="003E1300"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and Staff will access relevant levels of </w:t>
      </w:r>
      <w:hyperlink r:id="rId69" w:history="1">
        <w:r w:rsidRPr="00203564">
          <w:rPr>
            <w:rStyle w:val="Hyperlink"/>
            <w:rFonts w:ascii="Calibri Light" w:hAnsi="Calibri Light" w:cs="Arial"/>
            <w:bCs/>
            <w:color w:val="auto"/>
          </w:rPr>
          <w:t>Prevent Awareness Training</w:t>
        </w:r>
      </w:hyperlink>
    </w:p>
    <w:p w14:paraId="3F0C1899" w14:textId="6D2B9B32" w:rsidR="00804523" w:rsidRDefault="00204920"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5DCBA409" w14:textId="77777777" w:rsidR="00D076D4" w:rsidRPr="00E326E0" w:rsidRDefault="00D076D4" w:rsidP="00D076D4">
      <w:pPr>
        <w:spacing w:after="0" w:line="240" w:lineRule="auto"/>
        <w:ind w:left="357"/>
        <w:rPr>
          <w:rFonts w:ascii="Calibri Light" w:hAnsi="Calibri Light" w:cs="Arial"/>
          <w:bCs/>
        </w:rPr>
      </w:pPr>
    </w:p>
    <w:p w14:paraId="4E187814" w14:textId="55EECA98"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proofErr w:type="gramStart"/>
      <w:r w:rsidR="00E326E0" w:rsidRPr="00E326E0">
        <w:rPr>
          <w:rFonts w:ascii="Calibri Light" w:hAnsi="Calibri Light" w:cs="Arial"/>
          <w:bCs/>
        </w:rPr>
        <w:t>C</w:t>
      </w:r>
      <w:r w:rsidR="00E326E0" w:rsidRPr="00E326E0">
        <w:rPr>
          <w:rFonts w:ascii="Calibri Light" w:hAnsi="Calibri Light" w:cs="Arial"/>
        </w:rPr>
        <w:t>hild on Child</w:t>
      </w:r>
      <w:proofErr w:type="gramEnd"/>
      <w:r w:rsidR="00E326E0" w:rsidRPr="00E326E0">
        <w:rPr>
          <w:rFonts w:ascii="Calibri Light" w:hAnsi="Calibri Light" w:cs="Arial"/>
        </w:rPr>
        <w:t xml:space="preserve">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396D35">
      <w:pPr>
        <w:numPr>
          <w:ilvl w:val="0"/>
          <w:numId w:val="4"/>
        </w:numPr>
        <w:spacing w:line="240" w:lineRule="auto"/>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3367824E"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Detailed records will be held of staff safeguarding training</w:t>
      </w:r>
      <w:r w:rsidR="00204920" w:rsidRPr="00E326E0">
        <w:rPr>
          <w:rFonts w:ascii="Calibri Light" w:hAnsi="Calibri Light" w:cs="Arial"/>
          <w:bCs/>
        </w:rPr>
        <w:t xml:space="preserve"> within the safeguarding portfolio </w:t>
      </w:r>
      <w:r w:rsidRPr="00E326E0">
        <w:rPr>
          <w:rFonts w:ascii="Calibri Light" w:hAnsi="Calibri Light" w:cs="Arial"/>
          <w:bCs/>
        </w:rPr>
        <w:t xml:space="preserve"> </w:t>
      </w:r>
    </w:p>
    <w:p w14:paraId="530164D6" w14:textId="77777777" w:rsidR="00FF10BF" w:rsidRPr="00E326E0" w:rsidRDefault="00FF10BF" w:rsidP="00396D35">
      <w:pPr>
        <w:pStyle w:val="Heading2"/>
        <w:rPr>
          <w:rFonts w:ascii="Calibri Light" w:hAnsi="Calibri Light"/>
          <w:color w:val="auto"/>
          <w:sz w:val="22"/>
          <w:szCs w:val="22"/>
        </w:rPr>
      </w:pPr>
    </w:p>
    <w:p w14:paraId="77DF9F28" w14:textId="14F9A6B3" w:rsidR="00204920" w:rsidRPr="00831F49" w:rsidRDefault="00204920" w:rsidP="00831F49">
      <w:pPr>
        <w:pStyle w:val="Heading1"/>
        <w:jc w:val="both"/>
        <w:rPr>
          <w:rFonts w:ascii="Calibri Light" w:hAnsi="Calibri Light"/>
          <w:b/>
          <w:color w:val="1F4E79" w:themeColor="accent1" w:themeShade="80"/>
          <w:sz w:val="24"/>
          <w:szCs w:val="24"/>
        </w:rPr>
      </w:pPr>
      <w:bookmarkStart w:id="19" w:name="_Toc207808193"/>
      <w:r w:rsidRPr="00F62EA5">
        <w:rPr>
          <w:rFonts w:ascii="Calibri Light" w:hAnsi="Calibri Light"/>
          <w:b/>
          <w:color w:val="1F4E79" w:themeColor="accent1" w:themeShade="80"/>
          <w:sz w:val="24"/>
          <w:szCs w:val="24"/>
        </w:rPr>
        <w:t xml:space="preserve">Health and safety, </w:t>
      </w:r>
      <w:r w:rsidR="004923E0" w:rsidRPr="00F62EA5">
        <w:rPr>
          <w:rFonts w:ascii="Calibri Light" w:hAnsi="Calibri Light"/>
          <w:b/>
          <w:color w:val="1F4E79" w:themeColor="accent1" w:themeShade="80"/>
          <w:sz w:val="24"/>
          <w:szCs w:val="24"/>
        </w:rPr>
        <w:t>risk assessment</w:t>
      </w:r>
      <w:r w:rsidRPr="00F62EA5">
        <w:rPr>
          <w:rFonts w:ascii="Calibri Light" w:hAnsi="Calibri Light"/>
          <w:b/>
          <w:color w:val="1F4E79" w:themeColor="accent1" w:themeShade="80"/>
          <w:sz w:val="24"/>
          <w:szCs w:val="24"/>
        </w:rPr>
        <w:t>s and visitors</w:t>
      </w:r>
      <w:bookmarkEnd w:id="19"/>
    </w:p>
    <w:p w14:paraId="58E9AAA8" w14:textId="408E815E" w:rsidR="008E4CE7" w:rsidRPr="00E326E0" w:rsidRDefault="008E4CE7" w:rsidP="00396D35">
      <w:pPr>
        <w:rPr>
          <w:rFonts w:ascii="Calibri Light" w:hAnsi="Calibri Light"/>
        </w:rPr>
      </w:pPr>
      <w:r w:rsidRPr="00E326E0">
        <w:rPr>
          <w:rFonts w:ascii="Calibri Light" w:hAnsi="Calibri Light"/>
        </w:rPr>
        <w:t xml:space="preserve">Day-to-day responsibility for health and safety issues in </w:t>
      </w:r>
      <w:r w:rsidR="007F307F">
        <w:rPr>
          <w:rFonts w:asciiTheme="majorHAnsi" w:eastAsia="Times New Roman" w:hAnsiTheme="majorHAnsi" w:cstheme="majorHAnsi"/>
          <w:lang w:eastAsia="en-GB"/>
        </w:rPr>
        <w:t xml:space="preserve">Hill View Primary School </w:t>
      </w:r>
      <w:r w:rsidRPr="00E326E0">
        <w:rPr>
          <w:rFonts w:ascii="Calibri Light" w:hAnsi="Calibri Light"/>
        </w:rPr>
        <w:t xml:space="preserve">will be delegated to a member of staff who is competent to carry out these duties and who has received the appropriate training. </w:t>
      </w:r>
      <w:r w:rsidRPr="007F307F">
        <w:rPr>
          <w:rFonts w:ascii="Calibri Light" w:hAnsi="Calibri Light"/>
        </w:rPr>
        <w:t>This is:</w:t>
      </w:r>
      <w:r w:rsidR="007F307F">
        <w:rPr>
          <w:rFonts w:ascii="Calibri Light" w:hAnsi="Calibri Light"/>
        </w:rPr>
        <w:t xml:space="preserve"> Adrian Ayres (Site Manager)</w:t>
      </w:r>
    </w:p>
    <w:p w14:paraId="1744C2E1" w14:textId="77777777" w:rsidR="00204920" w:rsidRPr="00E326E0" w:rsidRDefault="00204920" w:rsidP="00396D35">
      <w:pPr>
        <w:rPr>
          <w:rFonts w:ascii="Calibri Light" w:hAnsi="Calibri Light"/>
        </w:rPr>
      </w:pPr>
      <w:r w:rsidRPr="00E326E0">
        <w:rPr>
          <w:rFonts w:ascii="Calibri Light" w:hAnsi="Calibri Light"/>
        </w:rPr>
        <w:t>See the school’s Health and Safety Policy for further details.</w:t>
      </w:r>
    </w:p>
    <w:p w14:paraId="43F4EF08" w14:textId="0304F8A4" w:rsidR="00804523" w:rsidRPr="00E326E0" w:rsidRDefault="007F307F" w:rsidP="00396D35">
      <w:pPr>
        <w:rPr>
          <w:rFonts w:ascii="Calibri Light" w:hAnsi="Calibri Light" w:cs="Arial"/>
          <w:bCs/>
        </w:rPr>
      </w:pPr>
      <w:r>
        <w:rPr>
          <w:rFonts w:asciiTheme="majorHAnsi" w:eastAsia="Times New Roman" w:hAnsiTheme="majorHAnsi" w:cstheme="majorHAnsi"/>
          <w:lang w:eastAsia="en-GB"/>
        </w:rPr>
        <w:t>Hill View Primary School</w:t>
      </w:r>
      <w:r w:rsidR="00804523" w:rsidRPr="00E326E0">
        <w:rPr>
          <w:rFonts w:ascii="Calibri Light" w:hAnsi="Calibri Light" w:cs="Arial"/>
          <w:b/>
          <w:bCs/>
          <w:i/>
        </w:rPr>
        <w:t xml:space="preserve"> </w:t>
      </w:r>
      <w:r w:rsidR="00804523" w:rsidRPr="00E326E0">
        <w:rPr>
          <w:rFonts w:ascii="Calibri Light" w:hAnsi="Calibri Light" w:cs="Arial"/>
          <w:bCs/>
        </w:rPr>
        <w:t xml:space="preserve">is committed to keeping pupils safe by ensuring that visitors to school do not pose a risk to children at our school. We </w:t>
      </w:r>
      <w:r w:rsidR="00804523" w:rsidRPr="00203564">
        <w:rPr>
          <w:rFonts w:ascii="Calibri Light" w:eastAsia="Times New Roman" w:hAnsi="Calibri Light" w:cs="Calibri Light"/>
          <w:color w:val="000000" w:themeColor="text1"/>
        </w:rPr>
        <w:t>therefore</w:t>
      </w:r>
      <w:r w:rsidR="00804523" w:rsidRPr="00E326E0">
        <w:rPr>
          <w:rFonts w:ascii="Calibri Light" w:hAnsi="Calibri Light" w:cs="Arial"/>
          <w:bCs/>
        </w:rPr>
        <w:t xml:space="preserve"> ensure that:</w:t>
      </w:r>
    </w:p>
    <w:p w14:paraId="2682CFB6" w14:textId="5ED804E8"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to school sign in </w:t>
      </w:r>
      <w:r w:rsidRPr="00C96E11">
        <w:rPr>
          <w:rFonts w:ascii="Calibri Light" w:hAnsi="Calibri Light" w:cs="Arial"/>
          <w:bCs/>
        </w:rPr>
        <w:t xml:space="preserve">(details for your </w:t>
      </w:r>
      <w:r w:rsidR="00E90237" w:rsidRPr="00C96E11">
        <w:rPr>
          <w:rFonts w:ascii="Calibri Light" w:hAnsi="Calibri Light" w:cs="Arial"/>
          <w:bCs/>
        </w:rPr>
        <w:t>setting)</w:t>
      </w:r>
      <w:r w:rsidR="00E90237" w:rsidRPr="00E326E0">
        <w:rPr>
          <w:rFonts w:ascii="Calibri Light" w:hAnsi="Calibri Light" w:cs="Arial"/>
          <w:bCs/>
        </w:rPr>
        <w:t xml:space="preserve"> and</w:t>
      </w:r>
      <w:r w:rsidRPr="00E326E0">
        <w:rPr>
          <w:rFonts w:ascii="Calibri Light" w:hAnsi="Calibri Light" w:cs="Arial"/>
          <w:bCs/>
        </w:rPr>
        <w:t xml:space="preserve"> wear identification </w:t>
      </w:r>
      <w:r w:rsidRPr="00C96E11">
        <w:rPr>
          <w:rFonts w:ascii="Calibri Light" w:hAnsi="Calibri Light" w:cs="Arial"/>
          <w:bCs/>
        </w:rPr>
        <w:t xml:space="preserve">(badge/sticker/lanyard) </w:t>
      </w:r>
      <w:r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292A470D"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5C158055"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are made aware of who to speak to if they are worried about a child during their visit </w:t>
      </w:r>
      <w:r w:rsidR="007F307F">
        <w:rPr>
          <w:rFonts w:ascii="Calibri Light" w:hAnsi="Calibri Light" w:cs="Arial"/>
          <w:bCs/>
        </w:rPr>
        <w:t>through the Safeguarding Information given at sign in.</w:t>
      </w:r>
    </w:p>
    <w:p w14:paraId="6E1EC9AA" w14:textId="3FE93357" w:rsidR="00804523" w:rsidRPr="00E326E0" w:rsidRDefault="00804523" w:rsidP="00342535">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accepted and verified by DSL or Headteacher</w:t>
      </w:r>
      <w:r w:rsidR="00204920" w:rsidRPr="00E326E0">
        <w:rPr>
          <w:rFonts w:ascii="Calibri Light" w:hAnsi="Calibri Light" w:cs="Arial"/>
          <w:bCs/>
        </w:rPr>
        <w:t xml:space="preserve">. </w:t>
      </w:r>
    </w:p>
    <w:p w14:paraId="2E2B6EED" w14:textId="1E73036A"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lastRenderedPageBreak/>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1C823B33" w14:textId="4DAE36AE" w:rsidR="00A46CD5" w:rsidRPr="00325A79" w:rsidRDefault="002E2E64"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Contractors will be managed in line with </w:t>
      </w:r>
      <w:r w:rsidRPr="00C96E11">
        <w:rPr>
          <w:rFonts w:ascii="Calibri Light" w:hAnsi="Calibri Light" w:cs="Arial"/>
          <w:bCs/>
        </w:rPr>
        <w:t>the school’s Health and Safety / Contractors on site policy (adapt as needed)</w:t>
      </w:r>
    </w:p>
    <w:p w14:paraId="6815F01F" w14:textId="77777777" w:rsidR="00804523" w:rsidRPr="00E326E0" w:rsidRDefault="00804523" w:rsidP="00F20434">
      <w:pPr>
        <w:jc w:val="both"/>
        <w:rPr>
          <w:rFonts w:ascii="Calibri Light" w:hAnsi="Calibri Light"/>
        </w:rPr>
      </w:pPr>
    </w:p>
    <w:p w14:paraId="0572C154" w14:textId="6E13D658" w:rsidR="00E631EF" w:rsidRPr="00831F49" w:rsidRDefault="00804523" w:rsidP="00831F49">
      <w:pPr>
        <w:pStyle w:val="Heading1"/>
        <w:jc w:val="both"/>
        <w:rPr>
          <w:rFonts w:ascii="Calibri Light" w:hAnsi="Calibri Light"/>
          <w:b/>
          <w:color w:val="1F4E79" w:themeColor="accent1" w:themeShade="80"/>
          <w:sz w:val="24"/>
          <w:szCs w:val="24"/>
        </w:rPr>
      </w:pPr>
      <w:bookmarkStart w:id="20" w:name="_Toc207808194"/>
      <w:r w:rsidRPr="00F62EA5">
        <w:rPr>
          <w:rFonts w:ascii="Calibri Light" w:hAnsi="Calibri Light"/>
          <w:b/>
          <w:color w:val="1F4E79" w:themeColor="accent1" w:themeShade="80"/>
          <w:sz w:val="24"/>
          <w:szCs w:val="24"/>
        </w:rPr>
        <w:t>Record Keeping</w:t>
      </w:r>
      <w:bookmarkEnd w:id="20"/>
    </w:p>
    <w:p w14:paraId="1E6F5ADB" w14:textId="75021AB9" w:rsidR="00804523" w:rsidRPr="00E326E0" w:rsidRDefault="007F307F" w:rsidP="00396D35">
      <w:pPr>
        <w:rPr>
          <w:rFonts w:ascii="Calibri Light" w:hAnsi="Calibri Light" w:cs="Arial"/>
          <w:b/>
          <w:bCs/>
          <w:i/>
        </w:rPr>
      </w:pPr>
      <w:r>
        <w:rPr>
          <w:rFonts w:asciiTheme="majorHAnsi" w:eastAsia="Times New Roman" w:hAnsiTheme="majorHAnsi" w:cstheme="majorHAnsi"/>
          <w:lang w:eastAsia="en-GB"/>
        </w:rPr>
        <w:t xml:space="preserve">Hill View Primary School </w:t>
      </w:r>
      <w:r w:rsidR="00804523" w:rsidRPr="00E326E0">
        <w:rPr>
          <w:rFonts w:ascii="Calibri Light" w:hAnsi="Calibri Light" w:cs="Arial"/>
          <w:bCs/>
        </w:rPr>
        <w:t>is committed to recording all matters relating to the welfare of children in a relevant format. We therefore ensure that:</w:t>
      </w:r>
    </w:p>
    <w:p w14:paraId="30FD44E6" w14:textId="2D0673B7" w:rsidR="009C52D6" w:rsidRPr="00E326E0" w:rsidRDefault="008A3AB0" w:rsidP="00396D35">
      <w:pPr>
        <w:numPr>
          <w:ilvl w:val="0"/>
          <w:numId w:val="9"/>
        </w:numPr>
        <w:spacing w:after="0" w:line="360" w:lineRule="auto"/>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30017C0F" w14:textId="77777777" w:rsidR="007F307F" w:rsidRDefault="00804523" w:rsidP="008F431A">
      <w:pPr>
        <w:numPr>
          <w:ilvl w:val="0"/>
          <w:numId w:val="8"/>
        </w:numPr>
        <w:spacing w:after="0" w:line="360" w:lineRule="auto"/>
        <w:rPr>
          <w:rFonts w:ascii="Calibri Light" w:hAnsi="Calibri Light" w:cs="Arial"/>
          <w:bCs/>
        </w:rPr>
      </w:pPr>
      <w:r w:rsidRPr="007F307F">
        <w:rPr>
          <w:rFonts w:ascii="Calibri Light" w:hAnsi="Calibri Light" w:cs="Arial"/>
          <w:bCs/>
        </w:rPr>
        <w:t>There is an agreed format for reporting all matters relating to child wellbeing, from an early help requirement to a disclosure of abuse</w:t>
      </w:r>
      <w:r w:rsidR="009C52D6" w:rsidRPr="007F307F">
        <w:rPr>
          <w:rFonts w:ascii="Calibri Light" w:hAnsi="Calibri Light" w:cs="Arial"/>
          <w:bCs/>
        </w:rPr>
        <w:t>.  Records will be maintained by the Designated Safeguarding Lead and Deputy</w:t>
      </w:r>
      <w:r w:rsidR="007F307F" w:rsidRPr="007F307F">
        <w:rPr>
          <w:rFonts w:ascii="Calibri Light" w:hAnsi="Calibri Light" w:cs="Arial"/>
          <w:bCs/>
        </w:rPr>
        <w:t xml:space="preserve"> </w:t>
      </w:r>
      <w:r w:rsidR="009C52D6" w:rsidRPr="007F307F">
        <w:rPr>
          <w:rFonts w:ascii="Calibri Light" w:hAnsi="Calibri Light" w:cs="Arial"/>
          <w:bCs/>
        </w:rPr>
        <w:t xml:space="preserve">through the </w:t>
      </w:r>
      <w:r w:rsidR="007F307F" w:rsidRPr="007F307F">
        <w:rPr>
          <w:rFonts w:ascii="Calibri Light" w:hAnsi="Calibri Light" w:cs="Arial"/>
          <w:bCs/>
        </w:rPr>
        <w:t>CPOMS</w:t>
      </w:r>
      <w:r w:rsidR="009C52D6" w:rsidRPr="007F307F">
        <w:rPr>
          <w:rFonts w:ascii="Calibri Light" w:hAnsi="Calibri Light" w:cs="Arial"/>
          <w:bCs/>
        </w:rPr>
        <w:t xml:space="preserve"> </w:t>
      </w:r>
      <w:r w:rsidR="00E90237" w:rsidRPr="007F307F">
        <w:rPr>
          <w:rFonts w:ascii="Calibri Light" w:hAnsi="Calibri Light" w:cs="Arial"/>
          <w:bCs/>
        </w:rPr>
        <w:t>system –</w:t>
      </w:r>
      <w:r w:rsidR="009C52D6" w:rsidRPr="007F307F">
        <w:rPr>
          <w:rFonts w:ascii="Calibri Light" w:hAnsi="Calibri Light" w:cs="Arial"/>
          <w:bCs/>
        </w:rPr>
        <w:t xml:space="preserve"> including actions and decisions made / outcomes reached and the rationale behind these decisions. </w:t>
      </w:r>
    </w:p>
    <w:p w14:paraId="2BDFEDB7" w14:textId="2AEBB813" w:rsidR="00804523" w:rsidRPr="007F307F" w:rsidRDefault="00804523" w:rsidP="008F431A">
      <w:pPr>
        <w:numPr>
          <w:ilvl w:val="0"/>
          <w:numId w:val="8"/>
        </w:numPr>
        <w:spacing w:after="0" w:line="360" w:lineRule="auto"/>
        <w:rPr>
          <w:rFonts w:ascii="Calibri Light" w:hAnsi="Calibri Light" w:cs="Arial"/>
          <w:bCs/>
        </w:rPr>
      </w:pPr>
      <w:r w:rsidRPr="007F307F">
        <w:rPr>
          <w:rFonts w:ascii="Calibri Light" w:hAnsi="Calibri Light" w:cs="Arial"/>
          <w:bCs/>
        </w:rPr>
        <w:t xml:space="preserve">ALL staff use the agreed format for passing on </w:t>
      </w:r>
      <w:r w:rsidR="00E90237" w:rsidRPr="007F307F">
        <w:rPr>
          <w:rFonts w:ascii="Calibri Light" w:hAnsi="Calibri Light" w:cs="Arial"/>
          <w:bCs/>
        </w:rPr>
        <w:t>concerns.</w:t>
      </w:r>
    </w:p>
    <w:p w14:paraId="48AF4C70" w14:textId="6C657941"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48E1B2FD"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7F307F">
        <w:rPr>
          <w:rFonts w:ascii="Calibri Light" w:hAnsi="Calibri Light" w:cs="Arial"/>
          <w:bCs/>
        </w:rPr>
        <w:t xml:space="preserve">entered into CPOMS by the person reporting, using their own sign in </w:t>
      </w:r>
      <w:proofErr w:type="gramStart"/>
      <w:r w:rsidR="007F307F">
        <w:rPr>
          <w:rFonts w:ascii="Calibri Light" w:hAnsi="Calibri Light" w:cs="Arial"/>
          <w:bCs/>
        </w:rPr>
        <w:t>details</w:t>
      </w:r>
      <w:proofErr w:type="gramEnd"/>
      <w:r w:rsidR="007F307F">
        <w:rPr>
          <w:rFonts w:ascii="Calibri Light" w:hAnsi="Calibri Light" w:cs="Arial"/>
          <w:bCs/>
        </w:rPr>
        <w:t>.</w:t>
      </w:r>
    </w:p>
    <w:p w14:paraId="0BC3B1D0" w14:textId="5674929B" w:rsidR="009C52D6"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passed directly to the </w:t>
      </w:r>
      <w:r w:rsidR="00E90237" w:rsidRPr="00E326E0">
        <w:rPr>
          <w:rFonts w:ascii="Calibri Light" w:hAnsi="Calibri Light" w:cs="Arial"/>
          <w:bCs/>
        </w:rPr>
        <w:t>DSL.</w:t>
      </w:r>
      <w:r w:rsidRPr="00E326E0">
        <w:rPr>
          <w:rFonts w:ascii="Calibri Light" w:hAnsi="Calibri Light" w:cs="Arial"/>
          <w:bCs/>
        </w:rPr>
        <w:t xml:space="preserve"> </w:t>
      </w:r>
    </w:p>
    <w:p w14:paraId="6D89351A" w14:textId="51E0FFBF" w:rsidR="009C52D6" w:rsidRPr="007F307F" w:rsidRDefault="007F307F" w:rsidP="000825D3">
      <w:pPr>
        <w:numPr>
          <w:ilvl w:val="0"/>
          <w:numId w:val="8"/>
        </w:numPr>
        <w:spacing w:after="120" w:line="288" w:lineRule="auto"/>
        <w:ind w:left="714" w:hanging="357"/>
        <w:rPr>
          <w:rFonts w:ascii="Calibri Light" w:hAnsi="Calibri Light" w:cs="Arial"/>
        </w:rPr>
      </w:pPr>
      <w:r w:rsidRPr="007F307F">
        <w:rPr>
          <w:rFonts w:ascii="Calibri Light" w:hAnsi="Calibri Light" w:cs="Arial"/>
        </w:rPr>
        <w:t>Individual files are recorded on CPOMS , where paper copies are held, they are in a secure locked filing cabinet.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w:t>
      </w:r>
    </w:p>
    <w:p w14:paraId="11D4D40D" w14:textId="77777777" w:rsidR="007F307F" w:rsidRDefault="008A3AB0" w:rsidP="007F307F">
      <w:pPr>
        <w:numPr>
          <w:ilvl w:val="0"/>
          <w:numId w:val="8"/>
        </w:numPr>
        <w:spacing w:after="120" w:line="288" w:lineRule="auto"/>
        <w:ind w:left="714" w:hanging="357"/>
        <w:rPr>
          <w:rFonts w:ascii="Calibri Light" w:hAnsi="Calibri Light" w:cs="Arial"/>
        </w:rPr>
      </w:pPr>
      <w:r w:rsidRPr="007F307F">
        <w:rPr>
          <w:rFonts w:ascii="Calibri Light" w:hAnsi="Calibri Light" w:cs="Arial"/>
        </w:rPr>
        <w:t>For volunteers, visitors, supply staff and governors (who do not have access to</w:t>
      </w:r>
      <w:r w:rsidR="007F307F" w:rsidRPr="007F307F">
        <w:rPr>
          <w:rFonts w:ascii="Calibri Light" w:hAnsi="Calibri Light" w:cs="Arial"/>
        </w:rPr>
        <w:t xml:space="preserve"> CPOMS</w:t>
      </w:r>
      <w:r w:rsidRPr="007F307F">
        <w:rPr>
          <w:rFonts w:ascii="Calibri Light" w:hAnsi="Calibri Light" w:cs="Arial"/>
        </w:rPr>
        <w:t xml:space="preserve">), concerns will be recorded </w:t>
      </w:r>
      <w:proofErr w:type="gramStart"/>
      <w:r w:rsidRPr="007F307F">
        <w:rPr>
          <w:rFonts w:ascii="Calibri Light" w:hAnsi="Calibri Light" w:cs="Arial"/>
        </w:rPr>
        <w:t>through the use of</w:t>
      </w:r>
      <w:proofErr w:type="gramEnd"/>
      <w:r w:rsidRPr="007F307F">
        <w:rPr>
          <w:rFonts w:ascii="Calibri Light" w:hAnsi="Calibri Light" w:cs="Arial"/>
        </w:rPr>
        <w:t xml:space="preserve"> a ‘record of concern’ form, which will then be uploaded on to </w:t>
      </w:r>
      <w:r w:rsidR="007F307F" w:rsidRPr="007F307F">
        <w:rPr>
          <w:rFonts w:ascii="Calibri Light" w:hAnsi="Calibri Light" w:cs="Arial"/>
        </w:rPr>
        <w:t>CPOMS</w:t>
      </w:r>
      <w:r w:rsidRPr="007F307F">
        <w:rPr>
          <w:rFonts w:ascii="Calibri Light" w:hAnsi="Calibri Light" w:cs="Arial"/>
        </w:rPr>
        <w:t xml:space="preserve"> along with a summary of the information recorded. </w:t>
      </w:r>
    </w:p>
    <w:p w14:paraId="7795B033" w14:textId="5C4D0565" w:rsidR="00804523" w:rsidRPr="007F307F" w:rsidRDefault="009C52D6" w:rsidP="007F307F">
      <w:pPr>
        <w:numPr>
          <w:ilvl w:val="0"/>
          <w:numId w:val="8"/>
        </w:numPr>
        <w:spacing w:after="120" w:line="288" w:lineRule="auto"/>
        <w:ind w:left="714" w:hanging="357"/>
        <w:rPr>
          <w:rFonts w:ascii="Calibri Light" w:hAnsi="Calibri Light" w:cs="Arial"/>
        </w:rPr>
      </w:pPr>
      <w:r w:rsidRPr="007F307F">
        <w:rPr>
          <w:rFonts w:ascii="Calibri Light" w:hAnsi="Calibri Light" w:cs="Arial"/>
        </w:rPr>
        <w:t>Files will be archived and securely stored until the child’s 25</w:t>
      </w:r>
      <w:r w:rsidRPr="007F307F">
        <w:rPr>
          <w:rFonts w:ascii="Calibri Light" w:hAnsi="Calibri Light" w:cs="Arial"/>
          <w:vertAlign w:val="superscript"/>
        </w:rPr>
        <w:t>th</w:t>
      </w:r>
      <w:r w:rsidRPr="007F307F">
        <w:rPr>
          <w:rFonts w:ascii="Calibri Light" w:hAnsi="Calibri Light" w:cs="Arial"/>
        </w:rPr>
        <w:t xml:space="preserve"> birthday at the school where the pupil attends at statutory school leaving age, in line with statutory guidance.  </w:t>
      </w:r>
      <w:r w:rsidR="00804523" w:rsidRPr="007F307F">
        <w:rPr>
          <w:rFonts w:ascii="Calibri Light" w:hAnsi="Calibri Light" w:cs="Arial"/>
          <w:bCs/>
        </w:rPr>
        <w:t>DSLs will record all discussions, decisions and rationale behind decisions and sharing of information in the child's records</w:t>
      </w:r>
      <w:r w:rsidRPr="007F307F">
        <w:rPr>
          <w:rFonts w:ascii="Calibri Light" w:hAnsi="Calibri Light" w:cs="Arial"/>
          <w:bCs/>
        </w:rPr>
        <w:t>.</w:t>
      </w:r>
    </w:p>
    <w:p w14:paraId="44957E67" w14:textId="7DFD0D55" w:rsidR="00804523" w:rsidRPr="00E326E0" w:rsidRDefault="00804523" w:rsidP="00396D35">
      <w:pPr>
        <w:numPr>
          <w:ilvl w:val="0"/>
          <w:numId w:val="8"/>
        </w:numPr>
        <w:spacing w:after="0" w:line="240" w:lineRule="auto"/>
        <w:rPr>
          <w:rFonts w:ascii="Calibri Light" w:hAnsi="Calibri Light" w:cs="Arial"/>
          <w:bCs/>
        </w:rPr>
      </w:pPr>
      <w:r w:rsidRPr="00E326E0">
        <w:rPr>
          <w:rFonts w:ascii="Calibri Light" w:hAnsi="Calibri Light" w:cs="Arial"/>
          <w:bCs/>
        </w:rPr>
        <w:t xml:space="preserve">DSLs will record evidence of child's wishes, professional challenge, offers of early help and multi-agency </w:t>
      </w:r>
      <w:r w:rsidR="00E90237" w:rsidRPr="00E326E0">
        <w:rPr>
          <w:rFonts w:ascii="Calibri Light" w:hAnsi="Calibri Light" w:cs="Arial"/>
          <w:bCs/>
        </w:rPr>
        <w:t>working.</w:t>
      </w:r>
    </w:p>
    <w:p w14:paraId="43726A09" w14:textId="77777777" w:rsidR="007F307F" w:rsidRDefault="00804523" w:rsidP="007F307F">
      <w:pPr>
        <w:spacing w:after="0" w:line="240" w:lineRule="auto"/>
        <w:ind w:left="720"/>
        <w:rPr>
          <w:rFonts w:ascii="Calibri Light" w:hAnsi="Calibri Light" w:cs="Arial"/>
          <w:bCs/>
        </w:rPr>
      </w:pPr>
      <w:r w:rsidRPr="007F307F">
        <w:rPr>
          <w:rFonts w:ascii="Calibri Light" w:hAnsi="Calibri Light" w:cs="Arial"/>
          <w:bCs/>
        </w:rPr>
        <w:lastRenderedPageBreak/>
        <w:t>When individual pupils are discussed during staff meetings, such as supervision, staff updates or risk assessments etc. pupil inf</w:t>
      </w:r>
      <w:r w:rsidR="008A3AB0" w:rsidRPr="007F307F">
        <w:rPr>
          <w:rFonts w:ascii="Calibri Light" w:hAnsi="Calibri Light" w:cs="Arial"/>
          <w:bCs/>
        </w:rPr>
        <w:t>ormation should be anonymised and</w:t>
      </w:r>
      <w:r w:rsidRPr="007F307F">
        <w:rPr>
          <w:rFonts w:ascii="Calibri Light" w:hAnsi="Calibri Light" w:cs="Arial"/>
          <w:bCs/>
        </w:rPr>
        <w:t xml:space="preserve"> stored in a secure manner</w:t>
      </w:r>
      <w:r w:rsidR="008A3AB0" w:rsidRPr="007F307F">
        <w:rPr>
          <w:rFonts w:ascii="Calibri Light" w:hAnsi="Calibri Light" w:cs="Arial"/>
          <w:bCs/>
        </w:rPr>
        <w:t>.</w:t>
      </w:r>
    </w:p>
    <w:p w14:paraId="0ED9F9BA" w14:textId="77777777" w:rsidR="007F307F" w:rsidRDefault="007F307F" w:rsidP="007F307F">
      <w:pPr>
        <w:spacing w:after="0" w:line="240" w:lineRule="auto"/>
        <w:ind w:left="720"/>
        <w:rPr>
          <w:rFonts w:ascii="Calibri Light" w:hAnsi="Calibri Light" w:cs="Arial"/>
          <w:bCs/>
        </w:rPr>
      </w:pPr>
    </w:p>
    <w:p w14:paraId="5EA4FF26" w14:textId="175ABB8E" w:rsidR="009A72A9" w:rsidRPr="007F307F" w:rsidRDefault="009A72A9" w:rsidP="007F307F">
      <w:pPr>
        <w:pStyle w:val="ListParagraph"/>
        <w:numPr>
          <w:ilvl w:val="0"/>
          <w:numId w:val="9"/>
        </w:numPr>
        <w:rPr>
          <w:rFonts w:ascii="Calibri Light" w:hAnsi="Calibri Light" w:cs="Arial"/>
          <w:bCs/>
        </w:rPr>
      </w:pPr>
      <w:r w:rsidRPr="007F307F">
        <w:rPr>
          <w:rFonts w:ascii="Calibri Light" w:hAnsi="Calibri Light" w:cs="Calibri Light"/>
          <w:bCs/>
        </w:rPr>
        <w:t xml:space="preserve">At </w:t>
      </w:r>
      <w:r w:rsidR="007F307F" w:rsidRPr="007F307F">
        <w:rPr>
          <w:rFonts w:ascii="Calibri Light" w:hAnsi="Calibri Light" w:cs="Calibri Light"/>
          <w:lang w:eastAsia="en-GB"/>
        </w:rPr>
        <w:t>Hill View Primary School</w:t>
      </w:r>
      <w:r w:rsidR="007F307F" w:rsidRPr="007F307F">
        <w:rPr>
          <w:rFonts w:asciiTheme="majorHAnsi" w:hAnsiTheme="majorHAnsi" w:cstheme="majorHAnsi"/>
          <w:lang w:eastAsia="en-GB"/>
        </w:rPr>
        <w:t xml:space="preserve"> </w:t>
      </w:r>
      <w:r w:rsidRPr="007F307F">
        <w:rPr>
          <w:rFonts w:ascii="Calibri Light" w:hAnsi="Calibri Light" w:cs="Calibri Light"/>
          <w:bCs/>
        </w:rPr>
        <w:t xml:space="preserve">we have a safeguarding inbox which is monitored by </w:t>
      </w:r>
      <w:r w:rsidR="007F307F" w:rsidRPr="007F307F">
        <w:rPr>
          <w:rFonts w:ascii="Calibri Light" w:hAnsi="Calibri Light" w:cs="Calibri Light"/>
          <w:bCs/>
        </w:rPr>
        <w:t>Clare Oakes</w:t>
      </w:r>
      <w:r w:rsidRPr="007F307F">
        <w:rPr>
          <w:rFonts w:ascii="Calibri Light" w:hAnsi="Calibri Light" w:cs="Calibri Light"/>
          <w:bCs/>
        </w:rPr>
        <w:t xml:space="preserve"> this </w:t>
      </w:r>
      <w:r w:rsidRPr="007F307F">
        <w:rPr>
          <w:rFonts w:ascii="Calibri Light" w:hAnsi="Calibri Light" w:cs="Calibri Light"/>
          <w:color w:val="242424"/>
          <w:shd w:val="clear" w:color="auto" w:fill="FFFFFF"/>
        </w:rPr>
        <w:t xml:space="preserve">enables </w:t>
      </w:r>
      <w:r w:rsidR="00E90237" w:rsidRPr="007F307F">
        <w:rPr>
          <w:rFonts w:ascii="Calibri Light" w:hAnsi="Calibri Light" w:cs="Calibri Light"/>
          <w:color w:val="242424"/>
          <w:shd w:val="clear" w:color="auto" w:fill="FFFFFF"/>
        </w:rPr>
        <w:t>secure effective</w:t>
      </w:r>
      <w:r w:rsidRPr="007F307F">
        <w:rPr>
          <w:rFonts w:ascii="Calibri Light" w:hAnsi="Calibri Light" w:cs="Calibri Light"/>
          <w:color w:val="242424"/>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F62EA5" w:rsidRDefault="000F5802" w:rsidP="00F62EA5">
      <w:pPr>
        <w:pStyle w:val="Heading1"/>
        <w:jc w:val="both"/>
        <w:rPr>
          <w:rFonts w:ascii="Calibri Light" w:hAnsi="Calibri Light"/>
          <w:b/>
          <w:color w:val="1F4E79" w:themeColor="accent1" w:themeShade="80"/>
          <w:sz w:val="24"/>
          <w:szCs w:val="24"/>
        </w:rPr>
      </w:pPr>
      <w:bookmarkStart w:id="21" w:name="_Toc207808195"/>
      <w:r w:rsidRPr="00F62EA5">
        <w:rPr>
          <w:rFonts w:ascii="Calibri Light" w:hAnsi="Calibri Light"/>
          <w:b/>
          <w:color w:val="1F4E79" w:themeColor="accent1" w:themeShade="80"/>
          <w:sz w:val="24"/>
          <w:szCs w:val="24"/>
        </w:rPr>
        <w:t>Transfer of Records</w:t>
      </w:r>
      <w:bookmarkEnd w:id="21"/>
    </w:p>
    <w:p w14:paraId="32B1D321" w14:textId="68DD6EFD" w:rsidR="00804523" w:rsidRPr="00E326E0" w:rsidRDefault="00804523" w:rsidP="00396D35">
      <w:pPr>
        <w:numPr>
          <w:ilvl w:val="0"/>
          <w:numId w:val="8"/>
        </w:numPr>
        <w:spacing w:line="240" w:lineRule="auto"/>
        <w:rPr>
          <w:rFonts w:ascii="Calibri Light" w:hAnsi="Calibri Light" w:cs="Arial"/>
          <w:bCs/>
        </w:rPr>
      </w:pPr>
      <w:r>
        <w:t>A pupil's safeguarding file will be transferred, in its entirety, to the educational establishment where the child moves to, unless there is ongoing legal action, within 5 working days of admission, in line with KCSIE 2025 and the Halton STAR Protocol (see Appendix D).</w:t>
      </w:r>
    </w:p>
    <w:p w14:paraId="6AFD5E98" w14:textId="06614D1F"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2" w:name="_Toc207808196"/>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2"/>
    </w:p>
    <w:p w14:paraId="2A784072" w14:textId="6D7D28C8" w:rsidR="00813DE8" w:rsidRPr="00E326E0" w:rsidRDefault="00813DE8" w:rsidP="00396D35">
      <w:pPr>
        <w:rPr>
          <w:rFonts w:ascii="Calibri Light" w:hAnsi="Calibri Light"/>
        </w:rPr>
      </w:pPr>
      <w: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  Further information on specific areas of safeguarding can be found within Part 1 of Keeping Children Safe in Education 2025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3" w:name="_Toc207808197"/>
      <w:r w:rsidRPr="00F62EA5">
        <w:rPr>
          <w:rFonts w:ascii="Calibri Light" w:hAnsi="Calibri Light"/>
          <w:b/>
          <w:color w:val="1F4E79" w:themeColor="accent1" w:themeShade="80"/>
          <w:sz w:val="24"/>
          <w:szCs w:val="24"/>
        </w:rPr>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3"/>
    </w:p>
    <w:p w14:paraId="116FE94F" w14:textId="695C8BD9" w:rsidR="00A86313" w:rsidRPr="00E326E0" w:rsidRDefault="009A747F" w:rsidP="00396D35">
      <w:pPr>
        <w:spacing w:line="240" w:lineRule="auto"/>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 xml:space="preserve">At </w:t>
      </w:r>
      <w:r w:rsidR="00A12C0F" w:rsidRPr="007F307F">
        <w:rPr>
          <w:rFonts w:ascii="Calibri Light" w:hAnsi="Calibri Light" w:cs="Calibri Light"/>
          <w:lang w:eastAsia="en-GB"/>
        </w:rPr>
        <w:t>Hill View Primary School</w:t>
      </w:r>
      <w:r w:rsidR="00A12C0F" w:rsidRPr="007F307F">
        <w:rPr>
          <w:rFonts w:asciiTheme="majorHAnsi" w:hAnsiTheme="majorHAnsi" w:cstheme="majorHAnsi"/>
          <w:lang w:eastAsia="en-GB"/>
        </w:rPr>
        <w:t xml:space="preserve">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r w:rsidR="000D0C3A">
        <w:rPr>
          <w:rFonts w:ascii="Arial" w:eastAsia="Times New Roman" w:hAnsi="Arial" w:cs="Times New Roman"/>
          <w:sz w:val="24"/>
          <w:szCs w:val="24"/>
          <w:lang w:eastAsia="en-GB"/>
        </w:rPr>
        <w:t xml:space="preserve"> </w:t>
      </w:r>
      <w:r w:rsidR="00A86313" w:rsidRPr="00E326E0">
        <w:rPr>
          <w:rFonts w:ascii="Calibri Light" w:hAnsi="Calibri Light" w:cs="Arial"/>
          <w:bCs/>
        </w:rPr>
        <w:t xml:space="preserve"> </w:t>
      </w:r>
    </w:p>
    <w:p w14:paraId="0D56455B" w14:textId="77777777" w:rsidR="005C206E" w:rsidRDefault="005C206E" w:rsidP="00396D35">
      <w:pPr>
        <w:spacing w:after="0" w:line="240" w:lineRule="auto"/>
        <w:rPr>
          <w:rFonts w:asciiTheme="majorHAnsi" w:eastAsia="Calibri" w:hAnsiTheme="majorHAnsi" w:cstheme="majorHAnsi"/>
          <w:lang w:eastAsia="en-GB"/>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1E6DE517" w:rsidR="005C206E" w:rsidRPr="00E326E0" w:rsidRDefault="005C206E" w:rsidP="00396D35">
      <w:pPr>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326E0" w:rsidRDefault="005C206E" w:rsidP="00396D35">
      <w:pPr>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Roma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w:t>
      </w:r>
      <w:proofErr w:type="gramStart"/>
      <w:r w:rsidRPr="00E326E0">
        <w:rPr>
          <w:rFonts w:ascii="Calibri Light" w:eastAsia="Calibri" w:hAnsi="Calibri Light"/>
        </w:rPr>
        <w:t>serious danger</w:t>
      </w:r>
      <w:proofErr w:type="gramEnd"/>
      <w:r w:rsidRPr="00E326E0">
        <w:rPr>
          <w:rFonts w:ascii="Calibri Light" w:eastAsia="Calibri" w:hAnsi="Calibri Light"/>
        </w:rPr>
        <w:t xml:space="preserve">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a </w:t>
      </w:r>
      <w:r w:rsidR="00E90237" w:rsidRPr="00F2379D">
        <w:rPr>
          <w:rFonts w:ascii="Calibri Light" w:eastAsia="Calibri" w:hAnsi="Calibri Light"/>
          <w:b/>
          <w:bCs/>
        </w:rPr>
        <w:t>school.</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3684867D" w:rsidR="005C206E" w:rsidRPr="00E326E0" w:rsidRDefault="005C206E" w:rsidP="00F62EA5">
      <w:pPr>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w:t>
      </w:r>
      <w:proofErr w:type="gramStart"/>
      <w:r w:rsidRPr="00E326E0">
        <w:rPr>
          <w:rFonts w:ascii="Calibri Light" w:eastAsia="Calibri" w:hAnsi="Calibri Light"/>
        </w:rPr>
        <w:t>into</w:t>
      </w:r>
      <w:proofErr w:type="gramEnd"/>
      <w:r w:rsidRPr="00E326E0">
        <w:rPr>
          <w:rFonts w:ascii="Calibri Light" w:eastAsia="Calibri" w:hAnsi="Calibri Light"/>
        </w:rPr>
        <w:t xml:space="preserve">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spacing w:after="0" w:line="240" w:lineRule="auto"/>
        <w:rPr>
          <w:rFonts w:asciiTheme="majorHAnsi" w:eastAsia="Calibri" w:hAnsiTheme="majorHAnsi" w:cstheme="majorHAnsi"/>
          <w:lang w:eastAsia="en-GB"/>
        </w:rPr>
      </w:pPr>
    </w:p>
    <w:p w14:paraId="545D4AAB" w14:textId="3C0BBD56" w:rsidR="007166B4" w:rsidRPr="001430FA" w:rsidRDefault="009A747F" w:rsidP="001430FA">
      <w:pPr>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A12C0F" w:rsidRPr="007F307F">
        <w:rPr>
          <w:rFonts w:ascii="Calibri Light" w:hAnsi="Calibri Light" w:cs="Calibri Light"/>
          <w:lang w:eastAsia="en-GB"/>
        </w:rPr>
        <w:t>Hill View Primary School</w:t>
      </w:r>
      <w:r w:rsidRPr="009A747F">
        <w:rPr>
          <w:rFonts w:ascii="Calibri Light" w:hAnsi="Calibri Light" w:cs="Calibri Light"/>
        </w:rPr>
        <w:t xml:space="preserve"> 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1A065871" w14:textId="77777777" w:rsidR="009A72A9" w:rsidRPr="00E326E0" w:rsidRDefault="009A72A9" w:rsidP="00F20434">
      <w:pPr>
        <w:jc w:val="both"/>
        <w:rPr>
          <w:rFonts w:ascii="Calibri Light" w:hAnsi="Calibri Light"/>
        </w:rPr>
      </w:pP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4" w:name="_Toc207808198"/>
      <w:r w:rsidRPr="00F62EA5">
        <w:rPr>
          <w:rFonts w:ascii="Calibri Light" w:hAnsi="Calibri Light"/>
          <w:b/>
          <w:color w:val="1F4E79" w:themeColor="accent1" w:themeShade="80"/>
          <w:sz w:val="24"/>
          <w:szCs w:val="24"/>
        </w:rPr>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4"/>
      <w:r w:rsidR="004923E0" w:rsidRPr="00F62EA5">
        <w:rPr>
          <w:rFonts w:ascii="Calibri Light" w:hAnsi="Calibri Light"/>
          <w:b/>
          <w:color w:val="1F4E79" w:themeColor="accent1" w:themeShade="80"/>
          <w:sz w:val="24"/>
          <w:szCs w:val="24"/>
        </w:rPr>
        <w:t xml:space="preserve">  </w:t>
      </w:r>
    </w:p>
    <w:p w14:paraId="08E47DE1" w14:textId="13F2576B" w:rsidR="009C4444" w:rsidRPr="00E326E0" w:rsidRDefault="009C4444" w:rsidP="00F62EA5">
      <w:pPr>
        <w:rPr>
          <w:rFonts w:ascii="Calibri Light" w:hAnsi="Calibri Light" w:cs="Arial"/>
          <w:iCs/>
        </w:rPr>
      </w:pPr>
      <w:r w:rsidRPr="00E326E0">
        <w:rPr>
          <w:rFonts w:ascii="Calibri Light" w:hAnsi="Calibri Light" w:cs="Arial"/>
          <w:iCs/>
        </w:rPr>
        <w:t xml:space="preserve">At </w:t>
      </w:r>
      <w:r w:rsidR="00A12C0F" w:rsidRPr="007F307F">
        <w:rPr>
          <w:rFonts w:ascii="Calibri Light" w:hAnsi="Calibri Light" w:cs="Calibri Light"/>
          <w:lang w:eastAsia="en-GB"/>
        </w:rPr>
        <w:t>Hill View Primary School</w:t>
      </w:r>
      <w:r w:rsidR="00A12C0F" w:rsidRPr="007F307F">
        <w:rPr>
          <w:rFonts w:asciiTheme="majorHAnsi" w:hAnsiTheme="majorHAnsi" w:cstheme="majorHAnsi"/>
          <w:lang w:eastAsia="en-GB"/>
        </w:rPr>
        <w:t xml:space="preserve"> </w:t>
      </w:r>
      <w:r w:rsidRPr="00E326E0">
        <w:rPr>
          <w:rFonts w:ascii="Calibri Light" w:hAnsi="Calibri Light" w:cs="Arial"/>
          <w:iCs/>
        </w:rPr>
        <w:t xml:space="preserve">all staff receive training on </w:t>
      </w:r>
      <w:r w:rsidR="00733428"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iCs/>
        </w:rPr>
        <w:t xml:space="preserve">abuse, </w:t>
      </w:r>
      <w:r w:rsidRPr="00A12C0F">
        <w:rPr>
          <w:rFonts w:ascii="Calibri Light" w:hAnsi="Calibri Light" w:cs="Arial"/>
          <w:iCs/>
        </w:rPr>
        <w:t xml:space="preserve">such as through an INSET or during </w:t>
      </w:r>
      <w:r w:rsidR="001462EF" w:rsidRPr="00A12C0F">
        <w:rPr>
          <w:rFonts w:ascii="Calibri Light" w:hAnsi="Calibri Light" w:cs="Arial"/>
          <w:iCs/>
        </w:rPr>
        <w:t xml:space="preserve">induction. </w:t>
      </w:r>
    </w:p>
    <w:p w14:paraId="4EEEB34B" w14:textId="2A10F34F" w:rsidR="00D17F83" w:rsidRPr="00B42E83" w:rsidRDefault="009C4444" w:rsidP="00F62EA5">
      <w:pPr>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62EA5">
      <w:pPr>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531050E7" w:rsidR="00D17F83" w:rsidRPr="00D17F83" w:rsidRDefault="00D17F83" w:rsidP="00D05563">
      <w:pPr>
        <w:pStyle w:val="NoSpacing"/>
        <w:numPr>
          <w:ilvl w:val="0"/>
          <w:numId w:val="30"/>
        </w:numPr>
        <w:spacing w:line="360" w:lineRule="auto"/>
        <w:ind w:left="142" w:hanging="142"/>
        <w:rPr>
          <w:rFonts w:ascii="Calibri Light" w:hAnsi="Calibri Light" w:cs="Calibri Light"/>
        </w:rPr>
      </w:pPr>
      <w:r w:rsidRPr="00D17F83">
        <w:rPr>
          <w:rFonts w:ascii="Calibri Light" w:eastAsia="Times New Roman" w:hAnsi="Calibri Light" w:cs="Calibri Light"/>
        </w:rPr>
        <w:t xml:space="preserve">be clear as to the </w:t>
      </w:r>
      <w:r w:rsidRPr="00A12C0F">
        <w:rPr>
          <w:rFonts w:ascii="Calibri Light" w:eastAsia="Times New Roman" w:hAnsi="Calibri Light" w:cs="Calibri Light"/>
        </w:rPr>
        <w:t xml:space="preserve">school’s </w:t>
      </w:r>
      <w:r w:rsidRPr="00D17F83">
        <w:rPr>
          <w:rFonts w:ascii="Calibri Light" w:eastAsia="Times New Roman" w:hAnsi="Calibri Light" w:cs="Calibri Light"/>
        </w:rPr>
        <w:t xml:space="preserve">policy and procedures </w:t>
      </w:r>
      <w:proofErr w:type="gramStart"/>
      <w:r w:rsidRPr="00D17F83">
        <w:rPr>
          <w:rFonts w:ascii="Calibri Light" w:eastAsia="Times New Roman" w:hAnsi="Calibri Light" w:cs="Calibri Light"/>
        </w:rPr>
        <w:t>with regard to</w:t>
      </w:r>
      <w:proofErr w:type="gramEnd"/>
      <w:r w:rsidRPr="00D17F83">
        <w:rPr>
          <w:rFonts w:ascii="Calibri Light" w:eastAsia="Times New Roman" w:hAnsi="Calibri Light" w:cs="Calibri Light"/>
        </w:rPr>
        <w:t xml:space="preserve">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w:t>
      </w:r>
      <w:proofErr w:type="gramStart"/>
      <w:r w:rsidRPr="00D17F83">
        <w:rPr>
          <w:rFonts w:ascii="Calibri Light" w:eastAsia="Times New Roman" w:hAnsi="Calibri Light" w:cs="Calibri Light"/>
        </w:rPr>
        <w:t>have to</w:t>
      </w:r>
      <w:proofErr w:type="gramEnd"/>
      <w:r w:rsidRPr="00D17F83">
        <w:rPr>
          <w:rFonts w:ascii="Calibri Light" w:eastAsia="Times New Roman" w:hAnsi="Calibri Light" w:cs="Calibri Light"/>
        </w:rPr>
        <w:t xml:space="preserve"> play in preventing it and responding where they believe a child may be at risk from it.</w:t>
      </w:r>
    </w:p>
    <w:p w14:paraId="718207B0" w14:textId="131ED002" w:rsidR="009C4444" w:rsidRPr="00C618BE" w:rsidRDefault="009C4444" w:rsidP="00D05563">
      <w:pPr>
        <w:pStyle w:val="NoSpacing"/>
        <w:numPr>
          <w:ilvl w:val="0"/>
          <w:numId w:val="30"/>
        </w:numPr>
        <w:spacing w:line="360" w:lineRule="auto"/>
        <w:ind w:left="142" w:hanging="142"/>
        <w:rPr>
          <w:rFonts w:asciiTheme="majorHAnsi" w:hAnsiTheme="majorHAnsi" w:cstheme="majorHAnsi"/>
        </w:rPr>
      </w:pPr>
      <w:proofErr w:type="gramStart"/>
      <w:r w:rsidRPr="00C618BE">
        <w:rPr>
          <w:rFonts w:asciiTheme="majorHAnsi" w:hAnsiTheme="majorHAnsi" w:cstheme="majorHAnsi"/>
        </w:rPr>
        <w:t>understand</w:t>
      </w:r>
      <w:proofErr w:type="gramEnd"/>
      <w:r w:rsidRPr="00C618BE">
        <w:rPr>
          <w:rFonts w:asciiTheme="majorHAnsi" w:hAnsiTheme="majorHAnsi" w:cstheme="majorHAnsi"/>
        </w:rPr>
        <w:t xml:space="preserve">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62EA5">
      <w:pPr>
        <w:pStyle w:val="NoSpacing"/>
        <w:ind w:left="142"/>
        <w:rPr>
          <w:rFonts w:asciiTheme="majorHAnsi" w:hAnsiTheme="majorHAnsi" w:cstheme="majorHAnsi"/>
        </w:rPr>
      </w:pPr>
    </w:p>
    <w:p w14:paraId="080C9085" w14:textId="77777777" w:rsidR="004452F9" w:rsidRPr="00E326E0" w:rsidRDefault="004452F9" w:rsidP="00F62EA5">
      <w:pPr>
        <w:pStyle w:val="ListParagraph"/>
        <w:contextualSpacing/>
        <w:rPr>
          <w:rFonts w:ascii="Calibri Light" w:hAnsi="Calibri Light" w:cs="Arial"/>
          <w:sz w:val="22"/>
          <w:szCs w:val="22"/>
        </w:rPr>
      </w:pPr>
    </w:p>
    <w:p w14:paraId="6510FC21" w14:textId="62DB093E" w:rsidR="009C4444" w:rsidRDefault="009C4444" w:rsidP="00F62EA5">
      <w:pPr>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62EA5">
      <w:pPr>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0F49B666" w:rsidR="002B6C70" w:rsidRDefault="009C4444" w:rsidP="00F62EA5">
      <w:pPr>
        <w:rPr>
          <w:rFonts w:ascii="Calibri Light" w:eastAsia="Calibri" w:hAnsi="Calibri Light" w:cs="Arial"/>
        </w:rPr>
      </w:pPr>
      <w:r>
        <w:t>We will follow the guidance on managing reports of child-on-child sexual violence and sexual harassment in schools in line with Part 5 of Keeping Children Safe in Education 2025.</w:t>
      </w:r>
    </w:p>
    <w:p w14:paraId="49B70A08" w14:textId="77777777" w:rsidR="005F4177" w:rsidRDefault="005F4177" w:rsidP="00F62EA5">
      <w:pPr>
        <w:rPr>
          <w:rFonts w:ascii="Calibri Light" w:eastAsia="Calibri" w:hAnsi="Calibri Light" w:cs="Arial"/>
        </w:rPr>
      </w:pP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D05563">
      <w:pPr>
        <w:pStyle w:val="NoSpacing"/>
        <w:numPr>
          <w:ilvl w:val="0"/>
          <w:numId w:val="32"/>
        </w:numPr>
        <w:spacing w:line="360" w:lineRule="auto"/>
        <w:ind w:left="360"/>
        <w:rPr>
          <w:rFonts w:ascii="Calibri Light" w:hAnsi="Calibri Light" w:cs="Calibri Light"/>
        </w:rPr>
      </w:pPr>
      <w:r w:rsidRPr="00031BD1">
        <w:rPr>
          <w:rFonts w:ascii="Calibri Light" w:hAnsi="Calibri Light" w:cs="Calibri Light"/>
        </w:rPr>
        <w:lastRenderedPageBreak/>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D05563">
      <w:pPr>
        <w:pStyle w:val="NoSpacing"/>
        <w:numPr>
          <w:ilvl w:val="0"/>
          <w:numId w:val="32"/>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D05563">
      <w:pPr>
        <w:pStyle w:val="NoSpacing"/>
        <w:numPr>
          <w:ilvl w:val="0"/>
          <w:numId w:val="31"/>
        </w:numPr>
        <w:spacing w:after="120"/>
        <w:ind w:left="357" w:hanging="357"/>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D05563">
      <w:pPr>
        <w:pStyle w:val="NoSpacing"/>
        <w:numPr>
          <w:ilvl w:val="0"/>
          <w:numId w:val="31"/>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jokes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upskirting,</w:t>
      </w:r>
      <w:r w:rsidRPr="00F2379D">
        <w:rPr>
          <w:rFonts w:ascii="Calibri Light" w:hAnsi="Calibri Light" w:cs="Calibri Light"/>
        </w:rPr>
        <w:footnoteReference w:id="5"/>
      </w:r>
      <w:r w:rsidRPr="00F2379D">
        <w:rPr>
          <w:rFonts w:ascii="Calibri Light" w:hAnsi="Calibri Light"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D05563">
      <w:pPr>
        <w:pStyle w:val="NoSpacing"/>
        <w:numPr>
          <w:ilvl w:val="0"/>
          <w:numId w:val="31"/>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6251F3FD" w14:textId="2EDDF40B"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62EA5">
      <w:pPr>
        <w:rPr>
          <w:rFonts w:ascii="Calibri Light" w:eastAsia="Calibri" w:hAnsi="Calibri Light" w:cs="Arial"/>
        </w:rPr>
      </w:pP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5" w:name="_Toc207808199"/>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5"/>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Stopping violence and ensuring immediate physical safety is the </w:t>
      </w:r>
      <w:proofErr w:type="gramStart"/>
      <w:r w:rsidRPr="00E326E0">
        <w:rPr>
          <w:rFonts w:ascii="Calibri Light" w:eastAsia="Calibri" w:hAnsi="Calibri Light" w:cs="Arial"/>
        </w:rPr>
        <w:t>first priority</w:t>
      </w:r>
      <w:proofErr w:type="gramEnd"/>
      <w:r w:rsidRPr="00E326E0">
        <w:rPr>
          <w:rFonts w:ascii="Calibri Light" w:eastAsia="Calibri" w:hAnsi="Calibri Light" w:cs="Arial"/>
        </w:rPr>
        <w:t xml:space="preserve">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163AF4F9"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Chronological and developmental ages of everyone involved</w:t>
      </w:r>
    </w:p>
    <w:p w14:paraId="53128A10" w14:textId="4BA1EB59"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Difference in their power or authority in relation to age, race, gender, physical, emotional or intellectual vulnerability</w:t>
      </w:r>
    </w:p>
    <w:p w14:paraId="09476DF2" w14:textId="039DF6F4"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What was the degree of physical aggression, intimidation, threatening behaviour, coercion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lastRenderedPageBreak/>
        <w:t>The effect on the victim</w:t>
      </w:r>
    </w:p>
    <w:p w14:paraId="5B4F318D" w14:textId="15BAB805"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3C315AE3" w14:textId="67380DB7"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this was a one-off incident, or longer in duration</w:t>
      </w:r>
    </w:p>
    <w:p w14:paraId="4C78807E" w14:textId="77777777" w:rsidR="003323F4" w:rsidRPr="00E326E0" w:rsidRDefault="003323F4" w:rsidP="00F62EA5">
      <w:pPr>
        <w:rPr>
          <w:rFonts w:ascii="Calibri Light" w:eastAsia="Calibri" w:hAnsi="Calibri Light" w:cs="Arial"/>
        </w:rPr>
      </w:pP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Exposure to domestic abuse or witnessing or suffering abuse</w:t>
      </w:r>
    </w:p>
    <w:p w14:paraId="1AFFFD86" w14:textId="4B9E90BC"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47441F46" w14:textId="77777777" w:rsidR="002A0422" w:rsidRPr="00E326E0" w:rsidRDefault="002A0422" w:rsidP="00F62EA5">
      <w:pPr>
        <w:rPr>
          <w:rFonts w:ascii="Calibri Light" w:eastAsia="Calibri" w:hAnsi="Calibri Light" w:cs="Arial"/>
        </w:rPr>
      </w:pPr>
    </w:p>
    <w:p w14:paraId="1B708F08" w14:textId="7C9E8043"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It is important to develop appropriate strategies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try to prevent this </w:t>
      </w:r>
      <w:r w:rsidR="00A12C0F" w:rsidRPr="007F307F">
        <w:rPr>
          <w:rFonts w:ascii="Calibri Light" w:hAnsi="Calibri Light" w:cs="Calibri Light"/>
          <w:lang w:eastAsia="en-GB"/>
        </w:rPr>
        <w:t>Hill View Primary School</w:t>
      </w:r>
      <w:r w:rsidR="00A12C0F" w:rsidRPr="007F307F">
        <w:rPr>
          <w:rFonts w:asciiTheme="majorHAnsi" w:hAnsiTheme="majorHAnsi" w:cstheme="majorHAnsi"/>
          <w:lang w:eastAsia="en-GB"/>
        </w:rPr>
        <w:t xml:space="preserve"> </w:t>
      </w:r>
      <w:r w:rsidR="00583CDE" w:rsidRPr="00E326E0">
        <w:rPr>
          <w:rFonts w:ascii="Calibri Light" w:eastAsia="Calibri" w:hAnsi="Calibri Light" w:cs="Arial"/>
        </w:rPr>
        <w:t>will:</w:t>
      </w:r>
    </w:p>
    <w:p w14:paraId="482BEE23" w14:textId="17367CB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Have an ethos where students and staff treat each other with respect and understand how their actions affect others</w:t>
      </w:r>
    </w:p>
    <w:p w14:paraId="585B9273" w14:textId="1D53D4D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Address issues early between pupils which might later provoke conflict</w:t>
      </w:r>
    </w:p>
    <w:p w14:paraId="5ADA91D0" w14:textId="2191DAF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Create an inclusive, safe environment where pupils can openly discuss issues without fear</w:t>
      </w:r>
    </w:p>
    <w:p w14:paraId="1E9FD10F" w14:textId="15B096F8"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Invest in skills to help staff understand the needs of SEND, disabled and lesbian, gay, bisexual and transgender pupils through staff training and CPD to ensure that staff do not dismiss issues</w:t>
      </w:r>
    </w:p>
    <w:p w14:paraId="20B6C8BC" w14:textId="6A4026F9" w:rsidR="009C444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42ED3E7" w14:textId="77777777" w:rsidR="00595C6F" w:rsidRPr="00E326E0" w:rsidRDefault="00595C6F" w:rsidP="00F62EA5">
      <w:pPr>
        <w:rPr>
          <w:rFonts w:ascii="Calibri Light" w:hAnsi="Calibri Light"/>
        </w:rPr>
      </w:pP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6" w:name="_Toc207808200"/>
      <w:r w:rsidRPr="00F62EA5">
        <w:rPr>
          <w:rFonts w:ascii="Calibri Light" w:hAnsi="Calibri Light"/>
          <w:b/>
          <w:color w:val="1F4E79" w:themeColor="accent1" w:themeShade="80"/>
          <w:sz w:val="24"/>
          <w:szCs w:val="24"/>
        </w:rPr>
        <w:t>Remote Learning</w:t>
      </w:r>
      <w:bookmarkEnd w:id="26"/>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lastRenderedPageBreak/>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at risk of becoming </w:t>
      </w:r>
      <w:proofErr w:type="gramStart"/>
      <w:r w:rsidRPr="00E326E0">
        <w:rPr>
          <w:rFonts w:ascii="Calibri Light" w:hAnsi="Calibri Light" w:cs="Tahoma"/>
          <w:sz w:val="22"/>
          <w:szCs w:val="22"/>
        </w:rPr>
        <w:t>NEET (‘</w:t>
      </w:r>
      <w:proofErr w:type="gramEnd"/>
      <w:r w:rsidRPr="00E326E0">
        <w:rPr>
          <w:rFonts w:ascii="Calibri Light" w:hAnsi="Calibri Light" w:cs="Tahoma"/>
          <w:sz w:val="22"/>
          <w:szCs w:val="22"/>
        </w:rPr>
        <w:t>not in employment, education or training’)</w:t>
      </w:r>
    </w:p>
    <w:p w14:paraId="45EE7400" w14:textId="1FB10D50"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74E3D314" w:rsidR="007166B4" w:rsidRPr="00E326E0" w:rsidRDefault="00110F0D" w:rsidP="00F62EA5">
      <w:pPr>
        <w:rPr>
          <w:rFonts w:ascii="Calibri Light" w:hAnsi="Calibri Light" w:cs="Tahoma"/>
        </w:rPr>
      </w:pPr>
      <w:r w:rsidRPr="007F307F">
        <w:rPr>
          <w:rFonts w:ascii="Calibri Light" w:hAnsi="Calibri Light" w:cs="Calibri Light"/>
          <w:lang w:eastAsia="en-GB"/>
        </w:rPr>
        <w:t>Hill View Primary School</w:t>
      </w:r>
      <w:r w:rsidRPr="007F307F">
        <w:rPr>
          <w:rFonts w:asciiTheme="majorHAnsi" w:hAnsiTheme="majorHAnsi" w:cstheme="majorHAnsi"/>
          <w:lang w:eastAsia="en-GB"/>
        </w:rPr>
        <w:t xml:space="preserve"> </w:t>
      </w:r>
      <w:r w:rsidR="007166B4" w:rsidRPr="00E326E0">
        <w:rPr>
          <w:rFonts w:ascii="Calibri Light" w:hAnsi="Calibri Light" w:cs="Tahoma"/>
        </w:rPr>
        <w:t>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Pr>
          <w:rFonts w:ascii="Calibri Light" w:hAnsi="Calibri Light" w:cs="Tahoma"/>
        </w:rPr>
        <w:t xml:space="preserve"> </w:t>
      </w:r>
      <w:r w:rsidR="007166B4" w:rsidRPr="00E326E0">
        <w:rPr>
          <w:rFonts w:ascii="Calibri Light" w:hAnsi="Calibri Light" w:cs="Tahoma"/>
        </w:rPr>
        <w:t xml:space="preserve">for looked-after and previously looked-after children. The lead person for this will </w:t>
      </w:r>
      <w:r w:rsidR="00733428" w:rsidRPr="00E326E0">
        <w:rPr>
          <w:rFonts w:ascii="Calibri Light" w:hAnsi="Calibri Light" w:cs="Tahoma"/>
        </w:rPr>
        <w:t>be</w:t>
      </w:r>
      <w:r w:rsidR="007166B4" w:rsidRPr="00E326E0">
        <w:rPr>
          <w:rFonts w:ascii="Calibri Light" w:hAnsi="Calibri Light" w:cs="Tahoma"/>
        </w:rPr>
        <w:t xml:space="preserve"> </w:t>
      </w:r>
      <w:r>
        <w:rPr>
          <w:rFonts w:ascii="Calibri Light" w:hAnsi="Calibri Light" w:cs="Tahoma"/>
        </w:rPr>
        <w:t>Clare Oakes</w:t>
      </w:r>
    </w:p>
    <w:p w14:paraId="2195792E" w14:textId="3761907A" w:rsidR="007166B4" w:rsidRPr="00E326E0" w:rsidRDefault="007166B4" w:rsidP="00F62EA5">
      <w:pPr>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110F0D" w:rsidRPr="007F307F">
        <w:rPr>
          <w:rFonts w:ascii="Calibri Light" w:hAnsi="Calibri Light" w:cs="Calibri Light"/>
          <w:lang w:eastAsia="en-GB"/>
        </w:rPr>
        <w:t>Hill View Primary School</w:t>
      </w:r>
      <w:r w:rsidR="00110F0D" w:rsidRPr="007F307F">
        <w:rPr>
          <w:rFonts w:asciiTheme="majorHAnsi" w:hAnsiTheme="majorHAnsi" w:cstheme="majorHAnsi"/>
          <w:lang w:eastAsia="en-GB"/>
        </w:rPr>
        <w:t xml:space="preserve"> </w:t>
      </w:r>
      <w:r w:rsidRPr="00E326E0">
        <w:rPr>
          <w:rFonts w:ascii="Calibri Light" w:hAnsi="Calibri Light" w:cs="Tahoma"/>
        </w:rPr>
        <w:t>will explore the reasons for this directly with the parent.</w:t>
      </w:r>
    </w:p>
    <w:p w14:paraId="7E56A35D" w14:textId="77777777"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proofErr w:type="spellStart"/>
      <w:r w:rsidRPr="00E326E0">
        <w:rPr>
          <w:rFonts w:ascii="Calibri Light" w:eastAsiaTheme="majorEastAsia" w:hAnsi="Calibri Light" w:cs="Tahoma"/>
        </w:rPr>
        <w:t>iCART</w:t>
      </w:r>
      <w:proofErr w:type="spellEnd"/>
      <w:r w:rsidRPr="00E326E0">
        <w:rPr>
          <w:rFonts w:ascii="Calibri Light" w:eastAsiaTheme="majorEastAsia" w:hAnsi="Calibri Light" w:cs="Tahoma"/>
        </w:rPr>
        <w:t>) and as required, the police.</w:t>
      </w:r>
    </w:p>
    <w:p w14:paraId="5CC615D4" w14:textId="7119BC13"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 xml:space="preserve">in </w:t>
      </w:r>
      <w:r w:rsidR="00110F0D" w:rsidRPr="007F307F">
        <w:rPr>
          <w:rFonts w:ascii="Calibri Light" w:hAnsi="Calibri Light" w:cs="Calibri Light"/>
          <w:lang w:eastAsia="en-GB"/>
        </w:rPr>
        <w:t>Hill View Primary School</w:t>
      </w:r>
      <w:r w:rsidR="00110F0D" w:rsidRPr="007F307F">
        <w:rPr>
          <w:rFonts w:asciiTheme="majorHAnsi" w:hAnsiTheme="majorHAnsi" w:cstheme="majorHAnsi"/>
          <w:lang w:eastAsia="en-GB"/>
        </w:rPr>
        <w:t xml:space="preserve"> </w:t>
      </w:r>
      <w:r w:rsidR="00110F0D">
        <w:rPr>
          <w:rFonts w:asciiTheme="majorHAnsi" w:hAnsiTheme="majorHAnsi" w:cstheme="majorHAnsi"/>
          <w:lang w:eastAsia="en-GB"/>
        </w:rPr>
        <w:t xml:space="preserve">‘s </w:t>
      </w:r>
      <w:r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62EA5">
      <w:pPr>
        <w:spacing w:after="0" w:line="360" w:lineRule="auto"/>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lastRenderedPageBreak/>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38EC6A3A" w14:textId="6524BA89" w:rsidR="007166B4" w:rsidRPr="00846764"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should </w:t>
      </w:r>
      <w:proofErr w:type="gramStart"/>
      <w:r w:rsidRPr="00E326E0">
        <w:rPr>
          <w:rFonts w:ascii="Calibri Light" w:hAnsi="Calibri Light" w:cs="Tahoma"/>
          <w:sz w:val="22"/>
          <w:szCs w:val="22"/>
        </w:rPr>
        <w:t>record,</w:t>
      </w:r>
      <w:proofErr w:type="gramEnd"/>
      <w:r w:rsidRPr="00E326E0">
        <w:rPr>
          <w:rFonts w:ascii="Calibri Light" w:hAnsi="Calibri Light" w:cs="Tahoma"/>
          <w:sz w:val="22"/>
          <w:szCs w:val="22"/>
        </w:rPr>
        <w:t xml:space="preserve"> the length, time, date and attendance of any </w:t>
      </w:r>
      <w:proofErr w:type="gramStart"/>
      <w:r w:rsidRPr="00E326E0">
        <w:rPr>
          <w:rFonts w:ascii="Calibri Light" w:hAnsi="Calibri Light" w:cs="Tahoma"/>
          <w:sz w:val="22"/>
          <w:szCs w:val="22"/>
        </w:rPr>
        <w:t>sessions</w:t>
      </w:r>
      <w:proofErr w:type="gramEnd"/>
      <w:r w:rsidRPr="00E326E0">
        <w:rPr>
          <w:rFonts w:ascii="Calibri Light" w:hAnsi="Calibri Light" w:cs="Tahoma"/>
          <w:sz w:val="22"/>
          <w:szCs w:val="22"/>
        </w:rPr>
        <w:t xml:space="preserve"> held.</w:t>
      </w:r>
    </w:p>
    <w:p w14:paraId="60B40138" w14:textId="77777777" w:rsidR="004452F9" w:rsidRPr="00E326E0" w:rsidRDefault="004452F9" w:rsidP="00F62EA5">
      <w:pPr>
        <w:pStyle w:val="Heading2"/>
        <w:rPr>
          <w:rFonts w:ascii="Calibri Light" w:hAnsi="Calibri Light"/>
          <w:color w:val="auto"/>
          <w:sz w:val="22"/>
          <w:szCs w:val="22"/>
        </w:rPr>
      </w:pPr>
    </w:p>
    <w:p w14:paraId="749FAC7D" w14:textId="77777777" w:rsidR="00FF10BF" w:rsidRDefault="003323F4" w:rsidP="00F62EA5">
      <w:pPr>
        <w:pStyle w:val="Heading1"/>
        <w:jc w:val="both"/>
        <w:rPr>
          <w:rFonts w:ascii="Calibri Light" w:hAnsi="Calibri Light"/>
          <w:sz w:val="22"/>
          <w:szCs w:val="22"/>
        </w:rPr>
      </w:pPr>
      <w:bookmarkStart w:id="27" w:name="_Toc207808201"/>
      <w:r w:rsidRPr="00F62EA5">
        <w:rPr>
          <w:rFonts w:ascii="Calibri Light" w:hAnsi="Calibri Light"/>
          <w:b/>
          <w:color w:val="1F4E79" w:themeColor="accent1" w:themeShade="80"/>
          <w:sz w:val="24"/>
          <w:szCs w:val="24"/>
        </w:rPr>
        <w:t>Child Criminal and Sexual Exploitation</w:t>
      </w:r>
      <w:bookmarkEnd w:id="27"/>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bookmarkStart w:id="28"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8"/>
    </w:p>
    <w:p w14:paraId="7151A497" w14:textId="77777777" w:rsidR="00031BD1" w:rsidRPr="00031BD1" w:rsidRDefault="00031BD1" w:rsidP="00F62EA5"/>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29" w:name="_Toc207808202"/>
      <w:r w:rsidRPr="00F62EA5">
        <w:rPr>
          <w:rFonts w:ascii="Calibri Light" w:hAnsi="Calibri Light"/>
          <w:b/>
          <w:color w:val="1F4E79" w:themeColor="accent1" w:themeShade="80"/>
          <w:sz w:val="24"/>
          <w:szCs w:val="24"/>
        </w:rPr>
        <w:t>Child Sexual Exploitation</w:t>
      </w:r>
      <w:bookmarkEnd w:id="29"/>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tab/>
      </w:r>
      <w:r w:rsidR="002C758F" w:rsidRPr="00E326E0">
        <w:rPr>
          <w:rFonts w:ascii="Calibri Light" w:hAnsi="Calibri Light" w:cs="Arial"/>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002C758F" w:rsidRPr="00E326E0">
        <w:rPr>
          <w:rFonts w:ascii="Calibri Light" w:hAnsi="Calibri Light" w:cs="Arial"/>
        </w:rPr>
        <w:t>through the use of</w:t>
      </w:r>
      <w:proofErr w:type="gramEnd"/>
      <w:r w:rsidR="002C758F" w:rsidRPr="00E326E0">
        <w:rPr>
          <w:rFonts w:ascii="Calibri Light" w:hAnsi="Calibri Light" w:cs="Arial"/>
        </w:rPr>
        <w:t xml:space="preserve">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still be </w:t>
      </w:r>
      <w:proofErr w:type="gramStart"/>
      <w:r w:rsidRPr="00E326E0">
        <w:rPr>
          <w:rFonts w:ascii="Calibri Light" w:hAnsi="Calibri Light" w:cs="Arial"/>
          <w:sz w:val="22"/>
          <w:szCs w:val="22"/>
        </w:rPr>
        <w:t>abuse</w:t>
      </w:r>
      <w:proofErr w:type="gramEnd"/>
      <w:r w:rsidRPr="00E326E0">
        <w:rPr>
          <w:rFonts w:ascii="Calibri Light" w:hAnsi="Calibri Light" w:cs="Arial"/>
          <w:sz w:val="22"/>
          <w:szCs w:val="22"/>
        </w:rPr>
        <w:t xml:space="preserve"> even if </w:t>
      </w:r>
      <w:proofErr w:type="gramStart"/>
      <w:r w:rsidRPr="00E326E0">
        <w:rPr>
          <w:rFonts w:ascii="Calibri Light" w:hAnsi="Calibri Light" w:cs="Arial"/>
          <w:sz w:val="22"/>
          <w:szCs w:val="22"/>
        </w:rPr>
        <w:t>the sexual</w:t>
      </w:r>
      <w:proofErr w:type="gramEnd"/>
      <w:r w:rsidRPr="00E326E0">
        <w:rPr>
          <w:rFonts w:ascii="Calibri Light" w:hAnsi="Calibri Light" w:cs="Arial"/>
          <w:sz w:val="22"/>
          <w:szCs w:val="22"/>
        </w:rPr>
        <w:t xml:space="preserve"> activity appears </w:t>
      </w:r>
      <w:r w:rsidR="001462EF" w:rsidRPr="00E326E0">
        <w:rPr>
          <w:rFonts w:ascii="Calibri Light" w:hAnsi="Calibri Light" w:cs="Arial"/>
          <w:sz w:val="22"/>
          <w:szCs w:val="22"/>
        </w:rPr>
        <w:t>consensual.</w:t>
      </w:r>
    </w:p>
    <w:p w14:paraId="0FDB315F" w14:textId="7AF085B0"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D05563">
      <w:pPr>
        <w:pStyle w:val="ListParagraph"/>
        <w:numPr>
          <w:ilvl w:val="0"/>
          <w:numId w:val="19"/>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be perpetrated by individuals or groups, males or females, and children or adults. The abuse can be a one-off occurrence or a series of incidents over time, and range from opportunistic to complex </w:t>
      </w:r>
      <w:proofErr w:type="spellStart"/>
      <w:r w:rsidRPr="00E326E0">
        <w:rPr>
          <w:rFonts w:ascii="Calibri Light" w:hAnsi="Calibri Light" w:cs="Arial"/>
          <w:sz w:val="22"/>
          <w:szCs w:val="22"/>
        </w:rPr>
        <w:t>organised</w:t>
      </w:r>
      <w:proofErr w:type="spellEnd"/>
      <w:r w:rsidRPr="00E326E0">
        <w:rPr>
          <w:rFonts w:ascii="Calibri Light" w:hAnsi="Calibri Light" w:cs="Arial"/>
          <w:sz w:val="22"/>
          <w:szCs w:val="22"/>
        </w:rPr>
        <w:t xml:space="preserve"> abuse; and</w:t>
      </w:r>
    </w:p>
    <w:p w14:paraId="68DD540E" w14:textId="047E4DBA" w:rsidR="00A22F76"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is typified by some form of power imbalance in </w:t>
      </w:r>
      <w:proofErr w:type="spellStart"/>
      <w:r w:rsidRPr="00E326E0">
        <w:rPr>
          <w:rFonts w:ascii="Calibri Light" w:hAnsi="Calibri Light" w:cs="Arial"/>
          <w:sz w:val="22"/>
          <w:szCs w:val="22"/>
        </w:rPr>
        <w:t>favour</w:t>
      </w:r>
      <w:proofErr w:type="spellEnd"/>
      <w:r w:rsidRPr="00E326E0">
        <w:rPr>
          <w:rFonts w:ascii="Calibri Light" w:hAnsi="Calibri Light" w:cs="Arial"/>
          <w:sz w:val="22"/>
          <w:szCs w:val="22"/>
        </w:rPr>
        <w:t xml:space="preserve">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D05563">
      <w:pPr>
        <w:pStyle w:val="ListParagraph"/>
        <w:numPr>
          <w:ilvl w:val="0"/>
          <w:numId w:val="19"/>
        </w:numPr>
        <w:ind w:left="714" w:hanging="357"/>
        <w:rPr>
          <w:rFonts w:ascii="Calibri Light" w:hAnsi="Calibri Light" w:cs="Arial"/>
          <w:sz w:val="22"/>
          <w:szCs w:val="22"/>
        </w:rPr>
      </w:pPr>
      <w:r w:rsidRPr="00441E0F">
        <w:rPr>
          <w:rFonts w:ascii="Calibri Light" w:hAnsi="Calibri Light" w:cs="Arial"/>
          <w:sz w:val="22"/>
          <w:szCs w:val="22"/>
        </w:rPr>
        <w:lastRenderedPageBreak/>
        <w:t xml:space="preserve">Some children may not </w:t>
      </w:r>
      <w:proofErr w:type="spellStart"/>
      <w:r w:rsidRPr="00441E0F">
        <w:rPr>
          <w:rFonts w:ascii="Calibri Light" w:hAnsi="Calibri Light" w:cs="Arial"/>
          <w:sz w:val="22"/>
          <w:szCs w:val="22"/>
        </w:rPr>
        <w:t>realise</w:t>
      </w:r>
      <w:proofErr w:type="spellEnd"/>
      <w:r w:rsidRPr="00441E0F">
        <w:rPr>
          <w:rFonts w:ascii="Calibri Light" w:hAnsi="Calibri Light" w:cs="Arial"/>
          <w:sz w:val="22"/>
          <w:szCs w:val="22"/>
        </w:rPr>
        <w:t xml:space="preserve"> they are being </w:t>
      </w:r>
      <w:proofErr w:type="gramStart"/>
      <w:r w:rsidRPr="00441E0F">
        <w:rPr>
          <w:rFonts w:ascii="Calibri Light" w:hAnsi="Calibri Light" w:cs="Arial"/>
          <w:sz w:val="22"/>
          <w:szCs w:val="22"/>
        </w:rPr>
        <w:t>exploited</w:t>
      </w:r>
      <w:proofErr w:type="gramEnd"/>
      <w:r w:rsidRPr="00441E0F">
        <w:rPr>
          <w:rFonts w:ascii="Calibri Light" w:hAnsi="Calibri Light" w:cs="Arial"/>
          <w:sz w:val="22"/>
          <w:szCs w:val="22"/>
        </w:rPr>
        <w:t xml:space="preserve"> for example they believe they are in a genuine romantic relationship.</w:t>
      </w:r>
    </w:p>
    <w:p w14:paraId="15E6F3A0" w14:textId="77777777" w:rsidR="00441E0F" w:rsidRDefault="00441E0F" w:rsidP="00F62EA5">
      <w:pPr>
        <w:spacing w:after="0" w:line="240" w:lineRule="auto"/>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inappropriate sexual or </w:t>
      </w:r>
      <w:proofErr w:type="spellStart"/>
      <w:r w:rsidRPr="00E326E0">
        <w:rPr>
          <w:rFonts w:ascii="Calibri Light" w:eastAsia="Calibri" w:hAnsi="Calibri Light"/>
          <w:sz w:val="22"/>
          <w:szCs w:val="22"/>
        </w:rPr>
        <w:t>sexualised</w:t>
      </w:r>
      <w:proofErr w:type="spellEnd"/>
      <w:r w:rsidRPr="00E326E0">
        <w:rPr>
          <w:rFonts w:ascii="Calibri Light" w:eastAsia="Calibri" w:hAnsi="Calibri Light"/>
          <w:sz w:val="22"/>
          <w:szCs w:val="22"/>
        </w:rPr>
        <w:t xml:space="preserve"> </w:t>
      </w:r>
      <w:proofErr w:type="spellStart"/>
      <w:r w:rsidRPr="00E326E0">
        <w:rPr>
          <w:rFonts w:ascii="Calibri Light" w:eastAsia="Calibri" w:hAnsi="Calibri Light"/>
          <w:sz w:val="22"/>
          <w:szCs w:val="22"/>
        </w:rPr>
        <w:t>behaviour</w:t>
      </w:r>
      <w:proofErr w:type="spellEnd"/>
    </w:p>
    <w:p w14:paraId="2AADBC16"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sexually risky behaviour, 'swapping' sex</w:t>
      </w:r>
    </w:p>
    <w:p w14:paraId="661561DF" w14:textId="66446CA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D05563">
      <w:pPr>
        <w:pStyle w:val="ListParagraph"/>
        <w:numPr>
          <w:ilvl w:val="0"/>
          <w:numId w:val="20"/>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recruiting other young people </w:t>
      </w:r>
      <w:proofErr w:type="gramStart"/>
      <w:r w:rsidRPr="00E326E0">
        <w:rPr>
          <w:rFonts w:ascii="Calibri Light" w:eastAsia="Calibri" w:hAnsi="Calibri Light"/>
          <w:sz w:val="22"/>
          <w:szCs w:val="22"/>
        </w:rPr>
        <w:t>to</w:t>
      </w:r>
      <w:proofErr w:type="gramEnd"/>
      <w:r w:rsidRPr="00E326E0">
        <w:rPr>
          <w:rFonts w:ascii="Calibri Light" w:eastAsia="Calibri" w:hAnsi="Calibri Light"/>
          <w:sz w:val="22"/>
          <w:szCs w:val="22"/>
        </w:rPr>
        <w:t xml:space="preserve"> exploitative situations</w:t>
      </w:r>
    </w:p>
    <w:p w14:paraId="261A57D0" w14:textId="4FD59DE6" w:rsidR="00A22F76" w:rsidRPr="00E326E0" w:rsidRDefault="00A22F76" w:rsidP="00D05563">
      <w:pPr>
        <w:pStyle w:val="ListParagraph"/>
        <w:numPr>
          <w:ilvl w:val="0"/>
          <w:numId w:val="20"/>
        </w:numPr>
        <w:rPr>
          <w:rFonts w:ascii="Calibri Light" w:eastAsia="Calibri" w:hAnsi="Calibri Light"/>
          <w:sz w:val="22"/>
          <w:szCs w:val="22"/>
        </w:rPr>
      </w:pPr>
      <w:proofErr w:type="gramStart"/>
      <w:r w:rsidRPr="00E326E0">
        <w:rPr>
          <w:rFonts w:ascii="Calibri Light" w:eastAsia="Calibri" w:hAnsi="Calibri Light"/>
          <w:sz w:val="22"/>
          <w:szCs w:val="22"/>
        </w:rPr>
        <w:t>truancy</w:t>
      </w:r>
      <w:proofErr w:type="gramEnd"/>
      <w:r w:rsidRPr="00E326E0">
        <w:rPr>
          <w:rFonts w:ascii="Calibri Light" w:eastAsia="Calibri" w:hAnsi="Calibri Light"/>
          <w:sz w:val="22"/>
          <w:szCs w:val="22"/>
        </w:rPr>
        <w:t xml:space="preserve">,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62EA5">
      <w:pPr>
        <w:spacing w:after="0" w:line="240" w:lineRule="auto"/>
        <w:rPr>
          <w:rFonts w:ascii="Calibri Light" w:hAnsi="Calibri Light" w:cs="Arial"/>
        </w:rPr>
      </w:pPr>
    </w:p>
    <w:p w14:paraId="4CD76A7D" w14:textId="77777777" w:rsidR="00583CDE" w:rsidRPr="000F7616" w:rsidRDefault="00583CDE" w:rsidP="00F62EA5">
      <w:pPr>
        <w:tabs>
          <w:tab w:val="num" w:pos="709"/>
        </w:tabs>
        <w:rPr>
          <w:rFonts w:ascii="Calibri Light" w:hAnsi="Calibri Light" w:cs="Calibri Light"/>
        </w:rPr>
      </w:pPr>
    </w:p>
    <w:p w14:paraId="17DB7D67" w14:textId="48D63BF7" w:rsidR="002C758F" w:rsidRPr="003A7E5F" w:rsidRDefault="00110F0D"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sidRPr="007F307F">
        <w:rPr>
          <w:rFonts w:ascii="Calibri Light" w:hAnsi="Calibri Light" w:cs="Calibri Light"/>
          <w:sz w:val="22"/>
          <w:szCs w:val="22"/>
          <w:lang w:eastAsia="en-GB"/>
        </w:rPr>
        <w:t>Hill View Primary School</w:t>
      </w:r>
      <w:r w:rsidRPr="007F307F">
        <w:rPr>
          <w:rFonts w:asciiTheme="majorHAnsi" w:hAnsiTheme="majorHAnsi" w:cstheme="majorHAnsi"/>
          <w:sz w:val="22"/>
          <w:szCs w:val="22"/>
          <w:lang w:eastAsia="en-GB"/>
        </w:rPr>
        <w:t xml:space="preserve"> </w:t>
      </w:r>
      <w:r w:rsidR="002C758F" w:rsidRPr="000F7616">
        <w:rPr>
          <w:rFonts w:ascii="Calibri Light" w:hAnsi="Calibri Light" w:cs="Calibri Light"/>
          <w:sz w:val="22"/>
          <w:szCs w:val="22"/>
        </w:rPr>
        <w:t>follows the</w:t>
      </w:r>
      <w:r w:rsidR="00DA4761">
        <w:rPr>
          <w:rFonts w:ascii="Calibri Light" w:hAnsi="Calibri Light" w:cs="Calibri Light"/>
          <w:sz w:val="22"/>
          <w:szCs w:val="22"/>
        </w:rPr>
        <w:t xml:space="preserve"> </w:t>
      </w:r>
      <w:r w:rsidR="00EC6443">
        <w:rPr>
          <w:rFonts w:ascii="Calibri Light" w:hAnsi="Calibri Light" w:cs="Calibri Light"/>
          <w:sz w:val="22"/>
          <w:szCs w:val="22"/>
        </w:rPr>
        <w:t xml:space="preserve">  </w:t>
      </w:r>
      <w:hyperlink r:id="rId70" w:history="1">
        <w:r w:rsidR="00EC6443" w:rsidRPr="00EC6443">
          <w:rPr>
            <w:rStyle w:val="Hyperlink"/>
            <w:rFonts w:ascii="Calibri Light" w:hAnsi="Calibri Light" w:cs="Calibri Light"/>
            <w:sz w:val="22"/>
            <w:szCs w:val="22"/>
          </w:rPr>
          <w:t>Child Sexual Abuse - Halton Safeguarding Children Partnership</w:t>
        </w:r>
      </w:hyperlink>
      <w:r w:rsidR="00EC6443">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sidRPr="007F307F">
        <w:rPr>
          <w:rFonts w:ascii="Calibri Light" w:hAnsi="Calibri Light" w:cs="Calibri Light"/>
          <w:sz w:val="22"/>
          <w:szCs w:val="22"/>
          <w:lang w:eastAsia="en-GB"/>
        </w:rPr>
        <w:t>Hill View Primary School</w:t>
      </w:r>
      <w:r w:rsidRPr="007F307F">
        <w:rPr>
          <w:rFonts w:asciiTheme="majorHAnsi" w:hAnsiTheme="majorHAnsi" w:cstheme="majorHAnsi"/>
          <w:sz w:val="22"/>
          <w:szCs w:val="22"/>
          <w:lang w:eastAsia="en-GB"/>
        </w:rPr>
        <w:t xml:space="preserve"> </w:t>
      </w:r>
      <w:r w:rsidR="002C758F" w:rsidRPr="000F7616">
        <w:rPr>
          <w:rFonts w:ascii="Calibri Light" w:hAnsi="Calibri Light" w:cs="Calibri Light"/>
          <w:sz w:val="22"/>
          <w:szCs w:val="22"/>
        </w:rPr>
        <w:t xml:space="preserve">will complete the Criminal Exploitation Screening Tool and submit the completed tool to Halton </w:t>
      </w:r>
      <w:proofErr w:type="spellStart"/>
      <w:r w:rsidR="002C758F" w:rsidRPr="000F7616">
        <w:rPr>
          <w:rFonts w:ascii="Calibri Light" w:hAnsi="Calibri Light" w:cs="Calibri Light"/>
          <w:sz w:val="22"/>
          <w:szCs w:val="22"/>
        </w:rPr>
        <w:t>iCART</w:t>
      </w:r>
      <w:proofErr w:type="spellEnd"/>
      <w:r w:rsidR="002C758F" w:rsidRPr="000F7616">
        <w:rPr>
          <w:rFonts w:ascii="Calibri Light" w:hAnsi="Calibri Light" w:cs="Calibri Light"/>
          <w:sz w:val="22"/>
          <w:szCs w:val="22"/>
        </w:rPr>
        <w: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 xml:space="preserve">(be that a physical or online location). We will </w:t>
      </w:r>
      <w:r w:rsidR="000F7616" w:rsidRPr="000F7616">
        <w:rPr>
          <w:rFonts w:ascii="Calibri Light" w:eastAsia="Times New Roman" w:hAnsi="Calibri Light" w:cs="Calibri Light"/>
          <w:sz w:val="22"/>
          <w:szCs w:val="22"/>
          <w:lang w:eastAsia="en-GB"/>
        </w:rPr>
        <w:t>follow</w:t>
      </w:r>
      <w:r w:rsidR="00276D2D">
        <w:rPr>
          <w:rFonts w:ascii="Calibri Light" w:eastAsia="Times New Roman" w:hAnsi="Calibri Light" w:cs="Calibri Light"/>
          <w:sz w:val="22"/>
          <w:szCs w:val="22"/>
          <w:lang w:eastAsia="en-GB"/>
        </w:rPr>
        <w:t xml:space="preserve"> </w:t>
      </w:r>
      <w:r w:rsidR="00276D2D" w:rsidRPr="00203564">
        <w:rPr>
          <w:rFonts w:ascii="Calibri Light" w:eastAsia="Times New Roman" w:hAnsi="Calibri Light" w:cs="Calibri Light"/>
          <w:color w:val="000000" w:themeColor="text1"/>
          <w:sz w:val="22"/>
          <w:szCs w:val="22"/>
        </w:rPr>
        <w:t xml:space="preserve">HSCP </w:t>
      </w:r>
      <w:r w:rsidR="000F7616" w:rsidRPr="000F7616">
        <w:rPr>
          <w:rFonts w:ascii="Calibri Light" w:eastAsia="Times New Roman" w:hAnsi="Calibri Light" w:cs="Calibri Light"/>
          <w:sz w:val="22"/>
          <w:szCs w:val="22"/>
          <w:lang w:eastAsia="en-GB"/>
        </w:rPr>
        <w:t xml:space="preserve">  reporting procedure using </w:t>
      </w:r>
      <w:r w:rsidR="000F7616" w:rsidRPr="00203564">
        <w:rPr>
          <w:rFonts w:ascii="Calibri Light" w:eastAsia="Times New Roman" w:hAnsi="Calibri Light" w:cs="Calibri Light"/>
          <w:sz w:val="22"/>
          <w:szCs w:val="22"/>
          <w:lang w:eastAsia="en-GB"/>
        </w:rPr>
        <w:t>the</w:t>
      </w:r>
      <w:r w:rsidR="00DA4671" w:rsidRPr="00203564">
        <w:rPr>
          <w:rFonts w:ascii="Calibri Light" w:eastAsia="Times New Roman" w:hAnsi="Calibri Light" w:cs="Calibri Light"/>
          <w:sz w:val="22"/>
          <w:szCs w:val="22"/>
          <w:lang w:eastAsia="en-GB"/>
        </w:rPr>
        <w:t xml:space="preserve">  </w:t>
      </w:r>
      <w:r w:rsidR="00DA4671" w:rsidRPr="00203564">
        <w:rPr>
          <w:rFonts w:ascii="Calibri Light" w:eastAsia="Times New Roman" w:hAnsi="Calibri Light" w:cs="Calibri Light"/>
          <w:color w:val="000000" w:themeColor="text1"/>
          <w:sz w:val="22"/>
          <w:szCs w:val="22"/>
        </w:rPr>
        <w:t xml:space="preserve">ERASE TOOL developed by St Helens Safeguarding Children Partnership  </w:t>
      </w:r>
      <w:hyperlink r:id="rId71" w:history="1">
        <w:r w:rsidR="00DA4671" w:rsidRPr="00203564">
          <w:rPr>
            <w:rFonts w:ascii="Calibri Light" w:eastAsia="Times New Roman" w:hAnsi="Calibri Light" w:cs="Calibri Light"/>
            <w:color w:val="000000" w:themeColor="text1"/>
            <w:sz w:val="22"/>
            <w:szCs w:val="22"/>
          </w:rPr>
          <w:t>Child Sexual Abuse - Halton Safeguarding Children Partnership</w:t>
        </w:r>
      </w:hyperlink>
      <w:r w:rsidR="00DA4761">
        <w:rPr>
          <w:rFonts w:ascii="Calibri Light" w:eastAsia="Times New Roman" w:hAnsi="Calibri Light" w:cs="Calibri Light"/>
          <w:sz w:val="22"/>
          <w:szCs w:val="22"/>
          <w:lang w:eastAsia="en-GB"/>
        </w:rPr>
        <w:t xml:space="preserve"> </w:t>
      </w: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30" w:name="_Toc207808203"/>
      <w:r w:rsidRPr="00F62EA5">
        <w:rPr>
          <w:rFonts w:ascii="Calibri Light" w:hAnsi="Calibri Light"/>
          <w:b/>
          <w:color w:val="1F4E79" w:themeColor="accent1" w:themeShade="80"/>
          <w:sz w:val="24"/>
          <w:szCs w:val="24"/>
        </w:rPr>
        <w:t>Child Criminal Exploitation</w:t>
      </w:r>
      <w:bookmarkEnd w:id="30"/>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62EA5">
      <w:pPr>
        <w:autoSpaceDE w:val="0"/>
        <w:autoSpaceDN w:val="0"/>
        <w:adjustRightInd w:val="0"/>
        <w:rPr>
          <w:rFonts w:ascii="Calibri Light" w:hAnsi="Calibri Light" w:cs="Arial"/>
        </w:rPr>
      </w:pP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w:t>
      </w:r>
      <w:proofErr w:type="gramStart"/>
      <w:r w:rsidRPr="00E326E0">
        <w:rPr>
          <w:rFonts w:ascii="Calibri Light" w:hAnsi="Calibri Light" w:cs="Arial"/>
        </w:rPr>
        <w:t>through the use of</w:t>
      </w:r>
      <w:proofErr w:type="gramEnd"/>
      <w:r w:rsidRPr="00E326E0">
        <w:rPr>
          <w:rFonts w:ascii="Calibri Light" w:hAnsi="Calibri Light" w:cs="Arial"/>
        </w:rPr>
        <w:t xml:space="preserve">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t xml:space="preserve">Child Criminal </w:t>
      </w:r>
      <w:r w:rsidR="007E34EC" w:rsidRPr="00F62EA5">
        <w:rPr>
          <w:rFonts w:ascii="Calibri Light" w:hAnsi="Calibri Light" w:cs="Arial"/>
          <w:b/>
          <w:bCs/>
        </w:rPr>
        <w:t>Exploitation.</w:t>
      </w:r>
    </w:p>
    <w:p w14:paraId="4619D06D" w14:textId="73DAEA0E" w:rsidR="002C758F" w:rsidRPr="00E326E0" w:rsidRDefault="002C758F" w:rsidP="00D05563">
      <w:pPr>
        <w:pStyle w:val="ListParagraph"/>
        <w:numPr>
          <w:ilvl w:val="0"/>
          <w:numId w:val="21"/>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lang w:eastAsia="en-GB"/>
        </w:rPr>
      </w:pPr>
    </w:p>
    <w:p w14:paraId="5D6CD9B9" w14:textId="77777777" w:rsidR="00583CDE"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lastRenderedPageBreak/>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62EA5">
      <w:pPr>
        <w:rPr>
          <w:rFonts w:ascii="Calibri Light" w:hAnsi="Calibri Light"/>
        </w:rPr>
      </w:pPr>
    </w:p>
    <w:p w14:paraId="6624DFFA" w14:textId="51BA5B83" w:rsidR="007773F9" w:rsidRDefault="004452F9" w:rsidP="00F62EA5">
      <w:pPr>
        <w:pStyle w:val="NormalWeb"/>
        <w:shd w:val="clear" w:color="auto" w:fill="FFFFFF"/>
        <w:spacing w:after="0"/>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sidR="00110F0D" w:rsidRPr="007F307F">
        <w:rPr>
          <w:rFonts w:ascii="Calibri Light" w:hAnsi="Calibri Light" w:cs="Calibri Light"/>
          <w:sz w:val="22"/>
          <w:szCs w:val="22"/>
          <w:lang w:eastAsia="en-GB"/>
        </w:rPr>
        <w:t>Hill View Primary School</w:t>
      </w:r>
      <w:r w:rsidR="00110F0D" w:rsidRPr="007F307F">
        <w:rPr>
          <w:rFonts w:asciiTheme="majorHAnsi" w:hAnsiTheme="majorHAnsi" w:cstheme="majorHAnsi"/>
          <w:sz w:val="22"/>
          <w:szCs w:val="22"/>
          <w:lang w:eastAsia="en-GB"/>
        </w:rPr>
        <w:t xml:space="preserve"> </w:t>
      </w:r>
      <w:r w:rsidRPr="000F7616">
        <w:rPr>
          <w:rFonts w:ascii="Calibri Light" w:hAnsi="Calibri Light" w:cs="Arial"/>
          <w:sz w:val="22"/>
          <w:szCs w:val="22"/>
        </w:rPr>
        <w:t xml:space="preserve">will complete the Criminal Exploitation Screening Tool and submit the completed tool to Halton </w:t>
      </w:r>
      <w:proofErr w:type="spellStart"/>
      <w:r w:rsidRPr="000F7616">
        <w:rPr>
          <w:rFonts w:ascii="Calibri Light" w:hAnsi="Calibri Light" w:cs="Arial"/>
          <w:sz w:val="22"/>
          <w:szCs w:val="22"/>
        </w:rPr>
        <w:t>iCART</w:t>
      </w:r>
      <w:proofErr w:type="spellEnd"/>
      <w:r w:rsidRPr="000F7616">
        <w:rPr>
          <w:rFonts w:ascii="Calibri Light" w:hAnsi="Calibri Light" w:cs="Arial"/>
          <w:sz w:val="22"/>
          <w:szCs w:val="22"/>
        </w:rPr>
        <w:t>.</w:t>
      </w:r>
      <w:r w:rsidR="000F7616" w:rsidRPr="000F7616">
        <w:rPr>
          <w:rFonts w:ascii="Calibri Light" w:hAnsi="Calibri Light" w:cs="Arial"/>
          <w:sz w:val="22"/>
          <w:szCs w:val="22"/>
        </w:rPr>
        <w:t xml:space="preserve"> </w:t>
      </w:r>
    </w:p>
    <w:p w14:paraId="2FB1790D" w14:textId="77777777" w:rsidR="007773F9"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We will follow </w:t>
      </w:r>
      <w:r w:rsidRPr="00203564">
        <w:rPr>
          <w:rFonts w:ascii="Calibri Light" w:eastAsia="Times New Roman" w:hAnsi="Calibri Light" w:cs="Calibri Light"/>
          <w:color w:val="000000" w:themeColor="text1"/>
          <w:sz w:val="22"/>
          <w:szCs w:val="22"/>
        </w:rPr>
        <w:t>H</w:t>
      </w:r>
      <w:r w:rsidR="001E7F24" w:rsidRPr="00203564">
        <w:rPr>
          <w:rFonts w:ascii="Calibri Light" w:eastAsia="Times New Roman" w:hAnsi="Calibri Light" w:cs="Calibri Light"/>
          <w:color w:val="000000" w:themeColor="text1"/>
          <w:sz w:val="22"/>
          <w:szCs w:val="22"/>
        </w:rPr>
        <w:t>SCP’</w:t>
      </w:r>
      <w:r w:rsidRPr="00203564">
        <w:rPr>
          <w:rFonts w:ascii="Calibri Light" w:eastAsia="Times New Roman" w:hAnsi="Calibri Light" w:cs="Calibri Light"/>
          <w:sz w:val="22"/>
          <w:szCs w:val="22"/>
          <w:lang w:eastAsia="en-GB"/>
        </w:rPr>
        <w:t>s</w:t>
      </w:r>
      <w:r w:rsidRPr="000F7616">
        <w:rPr>
          <w:rFonts w:ascii="Calibri Light" w:eastAsia="Times New Roman" w:hAnsi="Calibri Light" w:cs="Calibri Light"/>
          <w:sz w:val="22"/>
          <w:szCs w:val="22"/>
          <w:lang w:eastAsia="en-GB"/>
        </w:rPr>
        <w:t xml:space="preserve"> reporting procedure using the</w:t>
      </w:r>
      <w:r w:rsidR="00DA4761">
        <w:rPr>
          <w:rFonts w:ascii="Calibri Light" w:eastAsia="Times New Roman" w:hAnsi="Calibri Light" w:cs="Calibri Light"/>
          <w:sz w:val="22"/>
          <w:szCs w:val="22"/>
          <w:lang w:eastAsia="en-GB"/>
        </w:rPr>
        <w:t xml:space="preserve">  </w:t>
      </w:r>
      <w:hyperlink r:id="rId72" w:history="1">
        <w:r w:rsidR="00A001A0" w:rsidRPr="00203564">
          <w:rPr>
            <w:rFonts w:ascii="Calibri Light" w:eastAsia="Times New Roman" w:hAnsi="Calibri Light" w:cs="Calibri Light"/>
            <w:color w:val="000000" w:themeColor="text1"/>
            <w:sz w:val="22"/>
            <w:szCs w:val="22"/>
          </w:rPr>
          <w:t>Child Exploitation (Pan Cheshire)</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1" w:name="_Toc207808204"/>
      <w:r w:rsidRPr="00F62EA5">
        <w:rPr>
          <w:rFonts w:ascii="Calibri Light" w:hAnsi="Calibri Light"/>
          <w:b/>
          <w:color w:val="1F4E79" w:themeColor="accent1" w:themeShade="80"/>
          <w:sz w:val="24"/>
          <w:szCs w:val="24"/>
        </w:rPr>
        <w:t>Prevention of radicalisation</w:t>
      </w:r>
      <w:bookmarkEnd w:id="31"/>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Children may be susceptible to extremist ideology and radicalisation. </w:t>
      </w:r>
      <w:proofErr w:type="gramStart"/>
      <w:r w:rsidRPr="00DA4761">
        <w:rPr>
          <w:rFonts w:ascii="Calibri Light" w:eastAsia="Times New Roman" w:hAnsi="Calibri Light" w:cs="Calibri Light"/>
          <w:lang w:eastAsia="en-GB"/>
        </w:rPr>
        <w:t>Similar to</w:t>
      </w:r>
      <w:proofErr w:type="gramEnd"/>
      <w:r w:rsidRPr="00DA4761">
        <w:rPr>
          <w:rFonts w:ascii="Calibri Light" w:eastAsia="Times New Roman" w:hAnsi="Calibri Light" w:cs="Calibri Light"/>
          <w:lang w:eastAsia="en-GB"/>
        </w:rPr>
        <w:t xml:space="preserve"> protecting children from other forms of harms and abuse, protecting children from this risk </w:t>
      </w:r>
      <w:r w:rsidR="00941F02" w:rsidRPr="00DA4761">
        <w:rPr>
          <w:rFonts w:ascii="Calibri Light" w:eastAsia="Times New Roman" w:hAnsi="Calibri Light" w:cs="Calibri Light"/>
          <w:lang w:eastAsia="en-GB"/>
        </w:rPr>
        <w:t xml:space="preserve">is part </w:t>
      </w:r>
      <w:r w:rsidRPr="00DA4761">
        <w:rPr>
          <w:rFonts w:ascii="Calibri Light" w:eastAsia="Times New Roman" w:hAnsi="Calibri Light" w:cs="Calibri Light"/>
          <w:lang w:eastAsia="en-GB"/>
        </w:rPr>
        <w:t xml:space="preserve">of </w:t>
      </w:r>
      <w:r w:rsidR="00C24246" w:rsidRPr="00DA4761">
        <w:rPr>
          <w:rFonts w:ascii="Calibri Light" w:eastAsia="Times New Roman" w:hAnsi="Calibri Light" w:cs="Calibri Light"/>
          <w:lang w:eastAsia="en-GB"/>
        </w:rPr>
        <w:t xml:space="preserve">our schools </w:t>
      </w:r>
      <w:r w:rsidRPr="00DA4761">
        <w:rPr>
          <w:rFonts w:ascii="Calibri Light" w:eastAsia="Times New Roman" w:hAnsi="Calibri Light" w:cs="Calibri Light"/>
          <w:lang w:eastAsia="en-GB"/>
        </w:rPr>
        <w:t>safeguarding approach.</w:t>
      </w:r>
    </w:p>
    <w:p w14:paraId="6D3198E5" w14:textId="320D9BD2" w:rsidR="00C67ADB" w:rsidRPr="00DA4761" w:rsidRDefault="00C67ADB" w:rsidP="00736E15">
      <w:pPr>
        <w:spacing w:after="120" w:line="240" w:lineRule="auto"/>
        <w:rPr>
          <w:rFonts w:ascii="Calibri Light" w:eastAsia="Times New Roman" w:hAnsi="Calibri Light" w:cs="Calibri Light"/>
          <w:lang w:eastAsia="en-GB"/>
        </w:rPr>
      </w:pPr>
      <w:r w:rsidRPr="003A7E5F">
        <w:rPr>
          <w:rFonts w:ascii="Calibri Light" w:eastAsia="Times New Roman" w:hAnsi="Calibri Light" w:cs="Calibri Light"/>
          <w:b/>
          <w:bCs/>
          <w:lang w:eastAsia="en-GB"/>
        </w:rPr>
        <w:t>Extremism</w:t>
      </w:r>
      <w:r w:rsidR="00FD32D4" w:rsidRPr="00DA4761">
        <w:rPr>
          <w:rFonts w:ascii="Calibri Light" w:eastAsia="Times New Roman" w:hAnsi="Calibri Light" w:cs="Calibri Light"/>
          <w:lang w:eastAsia="en-GB"/>
        </w:rPr>
        <w:t xml:space="preserve"> </w:t>
      </w:r>
      <w:r w:rsidR="00031961" w:rsidRPr="00DA4761">
        <w:rPr>
          <w:rFonts w:ascii="Calibri Light" w:eastAsia="Times New Roman" w:hAnsi="Calibri Light" w:cs="Calibri Light"/>
          <w:lang w:eastAsia="en-GB"/>
        </w:rPr>
        <w:t>is the</w:t>
      </w:r>
      <w:r w:rsidR="00031961" w:rsidRPr="003A7E5F">
        <w:rPr>
          <w:rFonts w:ascii="Calibri Light" w:eastAsia="Times New Roman" w:hAnsi="Calibri Light" w:cs="Calibri Light"/>
          <w:lang w:eastAsia="en-GB"/>
        </w:rPr>
        <w:t xml:space="preserve"> </w:t>
      </w:r>
      <w:r w:rsidRPr="00DA4761">
        <w:rPr>
          <w:rFonts w:ascii="Calibri Light" w:eastAsia="Times New Roman" w:hAnsi="Calibri Light" w:cs="Calibri Light"/>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Radicalisation</w:t>
      </w:r>
      <w:r w:rsidRPr="00DA4761">
        <w:rPr>
          <w:rFonts w:ascii="Calibri Light" w:eastAsia="Times New Roman"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Terrorism</w:t>
      </w:r>
      <w:r w:rsidRPr="00DA4761">
        <w:rPr>
          <w:rFonts w:ascii="Calibri Light" w:eastAsia="Times New Roman"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Although there is no single way of identifying whether a child is likely to be susceptible to an extremist ideology, there are </w:t>
      </w:r>
      <w:hyperlink r:id="rId73" w:history="1">
        <w:r w:rsidRPr="00DA4761">
          <w:rPr>
            <w:rFonts w:ascii="Calibri Light" w:eastAsia="Times New Roman" w:hAnsi="Calibri Light" w:cs="Calibri Light"/>
            <w:u w:val="single"/>
            <w:lang w:eastAsia="en-GB"/>
          </w:rPr>
          <w:t>possible indicators</w:t>
        </w:r>
      </w:hyperlink>
      <w:r w:rsidRPr="00DA4761">
        <w:rPr>
          <w:rFonts w:ascii="Calibri Light" w:eastAsia="Times New Roman" w:hAnsi="Calibri Light" w:cs="Calibri Light"/>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eastAsia="Times New Roman" w:hAnsi="Calibri Light" w:cs="Calibri Light"/>
          <w:lang w:eastAsia="en-GB"/>
        </w:rPr>
        <w:t xml:space="preserve">our </w:t>
      </w:r>
      <w:r w:rsidRPr="00DA4761">
        <w:rPr>
          <w:rFonts w:ascii="Calibri Light" w:eastAsia="Times New Roman" w:hAnsi="Calibri Light" w:cs="Calibri Light"/>
          <w:lang w:eastAsia="en-GB"/>
        </w:rPr>
        <w:t xml:space="preserve">staff </w:t>
      </w:r>
      <w:r w:rsidR="009369F4" w:rsidRPr="00DA4761">
        <w:rPr>
          <w:rFonts w:ascii="Calibri Light" w:eastAsia="Times New Roman" w:hAnsi="Calibri Light" w:cs="Calibri Light"/>
          <w:lang w:eastAsia="en-GB"/>
        </w:rPr>
        <w:t xml:space="preserve">are </w:t>
      </w:r>
      <w:r w:rsidRPr="00DA4761">
        <w:rPr>
          <w:rFonts w:ascii="Calibri Light" w:eastAsia="Times New Roman" w:hAnsi="Calibri Light" w:cs="Calibri Light"/>
          <w:lang w:eastAsia="en-GB"/>
        </w:rPr>
        <w:t xml:space="preserve">alert to changes in children’s behaviour, which could indicate that they may </w:t>
      </w:r>
      <w:proofErr w:type="gramStart"/>
      <w:r w:rsidRPr="00DA4761">
        <w:rPr>
          <w:rFonts w:ascii="Calibri Light" w:eastAsia="Times New Roman" w:hAnsi="Calibri Light" w:cs="Calibri Light"/>
          <w:lang w:eastAsia="en-GB"/>
        </w:rPr>
        <w:t>be in need of</w:t>
      </w:r>
      <w:proofErr w:type="gramEnd"/>
      <w:r w:rsidRPr="00DA4761">
        <w:rPr>
          <w:rFonts w:ascii="Calibri Light" w:eastAsia="Times New Roman" w:hAnsi="Calibri Light" w:cs="Calibri Light"/>
          <w:lang w:eastAsia="en-GB"/>
        </w:rPr>
        <w:t xml:space="preserve"> help or protection. Staff use their judgement in identifying children who might be at risk of radicalisation and act </w:t>
      </w:r>
      <w:r w:rsidRPr="00DA4761">
        <w:rPr>
          <w:rFonts w:ascii="Calibri Light" w:eastAsia="Times New Roman" w:hAnsi="Calibri Light" w:cs="Calibri Light"/>
          <w:lang w:eastAsia="en-GB"/>
        </w:rPr>
        <w:lastRenderedPageBreak/>
        <w:t xml:space="preserve">proportionately which may include the designated safeguarding lead (or a deputy) </w:t>
      </w:r>
      <w:hyperlink r:id="rId74" w:history="1">
        <w:r w:rsidRPr="00DA4761">
          <w:rPr>
            <w:rFonts w:ascii="Calibri Light" w:eastAsia="Times New Roman" w:hAnsi="Calibri Light" w:cs="Calibri Light"/>
            <w:color w:val="0000FF"/>
            <w:u w:val="single"/>
            <w:lang w:eastAsia="en-GB"/>
          </w:rPr>
          <w:t>making a Prevent referral</w:t>
        </w:r>
      </w:hyperlink>
      <w:r w:rsidRPr="00DA4761">
        <w:rPr>
          <w:rFonts w:ascii="Calibri Light" w:eastAsia="Times New Roman" w:hAnsi="Calibri Light" w:cs="Calibri Light"/>
          <w:lang w:eastAsia="en-GB"/>
        </w:rPr>
        <w:t>.</w:t>
      </w:r>
    </w:p>
    <w:p w14:paraId="0DF18480" w14:textId="58D58263" w:rsidR="007022FD" w:rsidRDefault="00110F0D" w:rsidP="00F62EA5">
      <w:pPr>
        <w:rPr>
          <w:rFonts w:ascii="Calibri Light" w:hAnsi="Calibri Light"/>
          <w:lang w:val="en-US"/>
        </w:rPr>
      </w:pPr>
      <w:r w:rsidRPr="007F307F">
        <w:rPr>
          <w:rFonts w:ascii="Calibri Light" w:hAnsi="Calibri Light" w:cs="Calibri Light"/>
          <w:lang w:eastAsia="en-GB"/>
        </w:rPr>
        <w:t>Hill View Primary School</w:t>
      </w:r>
      <w:r w:rsidRPr="007F307F">
        <w:rPr>
          <w:rFonts w:asciiTheme="majorHAnsi" w:hAnsiTheme="majorHAnsi" w:cstheme="majorHAnsi"/>
          <w:lang w:eastAsia="en-GB"/>
        </w:rPr>
        <w:t xml:space="preserve"> </w:t>
      </w:r>
      <w:r w:rsidR="007022FD" w:rsidRPr="00DA4761">
        <w:rPr>
          <w:rFonts w:ascii="Calibri Light" w:hAnsi="Calibri Light"/>
          <w:lang w:val="en-US"/>
        </w:rPr>
        <w:t>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 cohesion.</w:t>
      </w:r>
      <w:r w:rsidR="007022FD" w:rsidRPr="00E326E0">
        <w:rPr>
          <w:rFonts w:ascii="Calibri Light" w:hAnsi="Calibri Light"/>
          <w:lang w:val="en-US"/>
        </w:rPr>
        <w:t xml:space="preserve">  </w:t>
      </w:r>
    </w:p>
    <w:p w14:paraId="5B3A6729" w14:textId="77777777" w:rsidR="00846764" w:rsidRPr="00E326E0" w:rsidRDefault="00846764" w:rsidP="00F62EA5">
      <w:pPr>
        <w:rPr>
          <w:rFonts w:ascii="Calibri Light" w:hAnsi="Calibri Light"/>
          <w:lang w:val="en-US"/>
        </w:rPr>
      </w:pP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2" w:name="_Toc91834277"/>
      <w:r w:rsidRPr="00F62EA5">
        <w:rPr>
          <w:rFonts w:ascii="Calibri Light" w:hAnsi="Calibri Light"/>
          <w:b/>
          <w:color w:val="1F4E79" w:themeColor="accent1" w:themeShade="80"/>
          <w:sz w:val="24"/>
          <w:szCs w:val="24"/>
        </w:rPr>
        <w:instrText>The Prevent duty</w:instrText>
      </w:r>
      <w:bookmarkEnd w:id="32"/>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3" w:name="_Toc207808205"/>
      <w:r w:rsidRPr="00F62EA5">
        <w:rPr>
          <w:rFonts w:ascii="Calibri Light" w:hAnsi="Calibri Light"/>
          <w:b/>
          <w:color w:val="1F4E79" w:themeColor="accent1" w:themeShade="80"/>
          <w:sz w:val="24"/>
          <w:szCs w:val="24"/>
        </w:rPr>
        <w:t>The Prevent duty</w:t>
      </w:r>
      <w:bookmarkEnd w:id="33"/>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 xml:space="preserve">All schools and colleges are subject to a duty under section 26 of the </w:t>
      </w:r>
      <w:proofErr w:type="gramStart"/>
      <w:r w:rsidRPr="00DA4761">
        <w:rPr>
          <w:rFonts w:ascii="Calibri Light" w:hAnsi="Calibri Light" w:cs="Calibri Light"/>
        </w:rPr>
        <w:t>Counter-Terrorism</w:t>
      </w:r>
      <w:proofErr w:type="gramEnd"/>
      <w:r w:rsidRPr="00DA4761">
        <w:rPr>
          <w:rFonts w:ascii="Calibri Light" w:hAnsi="Calibri Light" w:cs="Calibri Light"/>
        </w:rPr>
        <w:t xml:space="preserve">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6"/>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7"/>
      </w:r>
      <w:r w:rsidRPr="00DA4761">
        <w:rPr>
          <w:rFonts w:ascii="Calibri Light" w:hAnsi="Calibri Light" w:cs="Calibri Light"/>
        </w:rPr>
        <w:t xml:space="preserve"> This duty is known as the Prevent duty.</w:t>
      </w:r>
    </w:p>
    <w:p w14:paraId="76CE0581" w14:textId="333AF1D5" w:rsidR="00312783" w:rsidRPr="00DA4761" w:rsidRDefault="001234AF" w:rsidP="00312783">
      <w:pPr>
        <w:rPr>
          <w:rFonts w:ascii="Calibri Light" w:hAnsi="Calibri Light" w:cs="Calibri Light"/>
        </w:rPr>
      </w:pPr>
      <w:r w:rsidRPr="00DA4761">
        <w:rPr>
          <w:rFonts w:ascii="Calibri Light" w:hAnsi="Calibri Light" w:cs="Calibri Light"/>
        </w:rPr>
        <w:t>Under duties imposed within the Prevent Duty Guidance 2023 as part of the Counter-Terrorism and</w:t>
      </w:r>
      <w:r w:rsidRPr="001234AF">
        <w:rPr>
          <w:rFonts w:ascii="Calibri Light" w:hAnsi="Calibri Light" w:cs="Calibri Light"/>
        </w:rPr>
        <w:t xml:space="preserve"> Security Act 2015, </w:t>
      </w:r>
      <w:r w:rsidR="00110F0D" w:rsidRPr="007F307F">
        <w:rPr>
          <w:rFonts w:ascii="Calibri Light" w:hAnsi="Calibri Light" w:cs="Calibri Light"/>
          <w:lang w:eastAsia="en-GB"/>
        </w:rPr>
        <w:t>Hill View Primary School</w:t>
      </w:r>
      <w:r w:rsidR="00110F0D" w:rsidRPr="007F307F">
        <w:rPr>
          <w:rFonts w:asciiTheme="majorHAnsi" w:hAnsiTheme="majorHAnsi" w:cstheme="majorHAnsi"/>
          <w:lang w:eastAsia="en-GB"/>
        </w:rPr>
        <w:t xml:space="preserve"> </w:t>
      </w:r>
      <w:r w:rsidRPr="001234AF">
        <w:rPr>
          <w:rFonts w:ascii="Calibri Light" w:hAnsi="Calibri Light" w:cs="Calibri Light"/>
        </w:rPr>
        <w:t xml:space="preserve">will ensure that situations are suitably risk assessed, that they will </w:t>
      </w:r>
      <w:r w:rsidRPr="00DA4761">
        <w:rPr>
          <w:rFonts w:ascii="Calibri Light" w:hAnsi="Calibri Light" w:cs="Calibri Light"/>
        </w:rPr>
        <w:t xml:space="preserve">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DA4761" w:rsidRDefault="00312783" w:rsidP="001234AF">
      <w:pPr>
        <w:rPr>
          <w:rFonts w:ascii="Calibri Light" w:hAnsi="Calibri Light" w:cs="Calibri Light"/>
        </w:rPr>
      </w:pPr>
      <w:r w:rsidRPr="00DA4761">
        <w:rPr>
          <w:rFonts w:ascii="Calibri Light" w:hAnsi="Calibri Light" w:cs="Calibri Light"/>
        </w:rPr>
        <w:t xml:space="preserve">The designated safeguarding lead (or a deputy) should consider if it would be appropriate to share any information with the new school or college in advance of a child leaving in relation to </w:t>
      </w:r>
      <w:proofErr w:type="gramStart"/>
      <w:r w:rsidR="00430E2C" w:rsidRPr="00DA4761">
        <w:rPr>
          <w:rFonts w:ascii="Calibri Light" w:hAnsi="Calibri Light" w:cs="Calibri Light"/>
        </w:rPr>
        <w:t>safeguarding</w:t>
      </w:r>
      <w:proofErr w:type="gramEnd"/>
      <w:r w:rsidR="00430E2C" w:rsidRPr="00DA4761">
        <w:rPr>
          <w:rFonts w:ascii="Calibri Light" w:hAnsi="Calibri Light" w:cs="Calibri Light"/>
        </w:rPr>
        <w:t xml:space="preserve"> concerns linked to Prevent. </w:t>
      </w:r>
    </w:p>
    <w:p w14:paraId="4B9A686E"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School Lead (Single Point for Contact) for Prevent is Name, role &amp; contact details.</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FC3236" w:rsidP="00FC3236">
      <w:pPr>
        <w:jc w:val="both"/>
        <w:rPr>
          <w:rFonts w:ascii="Calibri Light" w:hAnsi="Calibri Light"/>
          <w:lang w:val="en-US"/>
        </w:rPr>
      </w:pPr>
      <w:hyperlink r:id="rId75" w:history="1">
        <w:r w:rsidRPr="00DA4761">
          <w:rPr>
            <w:rStyle w:val="Hyperlink"/>
            <w:rFonts w:ascii="Calibri Light" w:hAnsi="Calibri Light"/>
            <w:color w:val="auto"/>
            <w:lang w:val="en-US"/>
          </w:rPr>
          <w:t>https://www.cheshire.police.uk/advice/advice-and-information/t/prevent/prevent/</w:t>
        </w:r>
      </w:hyperlink>
      <w:r w:rsidRPr="00DA4761">
        <w:rPr>
          <w:rFonts w:ascii="Calibri Light" w:hAnsi="Calibri Light"/>
          <w:lang w:val="en-US"/>
        </w:rPr>
        <w:t xml:space="preserve"> </w:t>
      </w:r>
    </w:p>
    <w:p w14:paraId="1279015B" w14:textId="699391AB" w:rsidR="00FC3236" w:rsidRPr="00DA4761" w:rsidRDefault="00FC3236" w:rsidP="00FC3236">
      <w:pPr>
        <w:jc w:val="both"/>
        <w:rPr>
          <w:rFonts w:ascii="Calibri Light" w:hAnsi="Calibri Light"/>
          <w:lang w:val="en-US"/>
        </w:rPr>
      </w:pPr>
      <w:r w:rsidRPr="00DA4761">
        <w:rPr>
          <w:rFonts w:ascii="Calibri Light" w:hAnsi="Calibri Light"/>
          <w:b/>
          <w:lang w:val="en-US"/>
        </w:rPr>
        <w:t xml:space="preserve">Team email: </w:t>
      </w:r>
      <w:hyperlink r:id="rId76" w:history="1">
        <w:r w:rsidRPr="00DA4761">
          <w:rPr>
            <w:rStyle w:val="Hyperlink"/>
            <w:rFonts w:ascii="Calibri Light" w:hAnsi="Calibri Light"/>
            <w:color w:val="auto"/>
            <w:lang w:val="en-US"/>
          </w:rPr>
          <w:t>prevent@cheshire.pnn.police.uk</w:t>
        </w:r>
      </w:hyperlink>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4"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5" w:name="_Toc91834278"/>
      <w:r w:rsidRPr="00F62EA5">
        <w:rPr>
          <w:rFonts w:ascii="Calibri Light" w:hAnsi="Calibri Light"/>
          <w:b/>
          <w:color w:val="1F4E79" w:themeColor="accent1" w:themeShade="80"/>
          <w:sz w:val="24"/>
          <w:szCs w:val="24"/>
        </w:rPr>
        <w:instrText>Channel</w:instrText>
      </w:r>
      <w:bookmarkEnd w:id="35"/>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6" w:name="_Toc207808206"/>
      <w:r w:rsidRPr="00F62EA5">
        <w:rPr>
          <w:rFonts w:ascii="Calibri Light" w:hAnsi="Calibri Light"/>
          <w:b/>
          <w:color w:val="1F4E79" w:themeColor="accent1" w:themeShade="80"/>
          <w:sz w:val="24"/>
          <w:szCs w:val="24"/>
        </w:rPr>
        <w:t>Channel</w:t>
      </w:r>
      <w:bookmarkEnd w:id="36"/>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4"/>
    <w:p w14:paraId="1E0B9AB0" w14:textId="77777777" w:rsidR="007A6671" w:rsidRPr="00A87667" w:rsidRDefault="007A6671" w:rsidP="007A6671">
      <w:pPr>
        <w:rPr>
          <w:rFonts w:ascii="Calibri Light" w:hAnsi="Calibri Light" w:cs="Calibri Light"/>
        </w:rPr>
      </w:pPr>
      <w:r w:rsidRPr="00DA4761">
        <w:rPr>
          <w:rFonts w:ascii="Calibri Light" w:hAnsi="Calibri Light" w:cs="Calibri Light"/>
        </w:rPr>
        <w:t xml:space="preserve">Statutory guidance on Channel is available at: </w:t>
      </w:r>
      <w:hyperlink r:id="rId77" w:history="1">
        <w:r w:rsidRPr="00DA4761">
          <w:rPr>
            <w:rStyle w:val="Hyperlink"/>
            <w:rFonts w:ascii="Calibri Light" w:hAnsi="Calibri Light" w:cs="Calibri Light"/>
          </w:rPr>
          <w:t>Channel guidance</w:t>
        </w:r>
      </w:hyperlink>
      <w:r w:rsidRPr="00110F0D">
        <w:rPr>
          <w:rFonts w:ascii="Calibri Light" w:hAnsi="Calibri Light" w:cs="Calibri Light"/>
        </w:rPr>
        <w:t>.</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0D089C82" w14:textId="77FF0E4D" w:rsidR="00D812B3" w:rsidRPr="00846764" w:rsidRDefault="00E31E93" w:rsidP="00846764">
      <w:pPr>
        <w:pStyle w:val="Heading1"/>
        <w:jc w:val="both"/>
        <w:rPr>
          <w:rFonts w:ascii="Calibri Light" w:hAnsi="Calibri Light"/>
          <w:b/>
          <w:color w:val="1F4E79" w:themeColor="accent1" w:themeShade="80"/>
          <w:sz w:val="24"/>
          <w:szCs w:val="24"/>
        </w:rPr>
      </w:pPr>
      <w:bookmarkStart w:id="37" w:name="_Toc207808207"/>
      <w:r w:rsidRPr="00F62EA5">
        <w:rPr>
          <w:rFonts w:ascii="Calibri Light" w:hAnsi="Calibri Light"/>
          <w:b/>
          <w:color w:val="1F4E79" w:themeColor="accent1" w:themeShade="80"/>
          <w:sz w:val="24"/>
          <w:szCs w:val="24"/>
        </w:rPr>
        <w:lastRenderedPageBreak/>
        <w:t>Mandatory reporting of FGM</w:t>
      </w:r>
      <w:bookmarkEnd w:id="37"/>
      <w:r w:rsidRPr="00F62EA5">
        <w:rPr>
          <w:rFonts w:ascii="Calibri Light" w:hAnsi="Calibri Light"/>
          <w:b/>
          <w:color w:val="1F4E79" w:themeColor="accent1" w:themeShade="80"/>
          <w:sz w:val="24"/>
          <w:szCs w:val="24"/>
        </w:rPr>
        <w:t xml:space="preserve"> </w:t>
      </w:r>
    </w:p>
    <w:p w14:paraId="1E68D336" w14:textId="6F51218C" w:rsidR="00BD770C" w:rsidRPr="00E326E0" w:rsidRDefault="00BD770C" w:rsidP="00396D35">
      <w:r w:rsidRPr="00736E15">
        <w:rPr>
          <w:rFonts w:asciiTheme="majorHAnsi" w:hAnsiTheme="majorHAnsi" w:cstheme="majorHAnsi"/>
        </w:rPr>
        <w:t xml:space="preserve">Teachers </w:t>
      </w:r>
      <w:r w:rsidRPr="0029464A">
        <w:rPr>
          <w:rFonts w:asciiTheme="majorHAnsi" w:hAnsiTheme="majorHAnsi" w:cstheme="majorHAnsi"/>
          <w:b/>
          <w:bCs/>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w:t>
      </w:r>
      <w:r w:rsidRPr="00E326E0">
        <w:t xml:space="preserve">.    </w:t>
      </w:r>
      <w:hyperlink r:id="rId78"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1652F7" w:rsidRDefault="00BD770C" w:rsidP="001652F7">
      <w:pPr>
        <w:rPr>
          <w:rFonts w:ascii="Calibri Light" w:eastAsia="Calibri" w:hAnsi="Calibri Light"/>
        </w:rPr>
      </w:pPr>
      <w:r w:rsidRPr="00E326E0">
        <w:rPr>
          <w:rFonts w:ascii="Calibri Light" w:eastAsia="Calibri" w:hAnsi="Calibri Light"/>
        </w:rPr>
        <w:t xml:space="preserve">If there are suspicions regarding FGM, it is essential that schools </w:t>
      </w:r>
      <w:proofErr w:type="gramStart"/>
      <w:r w:rsidRPr="00E326E0">
        <w:rPr>
          <w:rFonts w:ascii="Calibri Light" w:eastAsia="Calibri" w:hAnsi="Calibri Light"/>
        </w:rPr>
        <w:t>take action</w:t>
      </w:r>
      <w:proofErr w:type="gramEnd"/>
      <w:r w:rsidRPr="00E326E0">
        <w:rPr>
          <w:rFonts w:ascii="Calibri Light" w:eastAsia="Calibri" w:hAnsi="Calibri Light"/>
        </w:rPr>
        <w:t xml:space="preserve">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79"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1D9926C1" w14:textId="14DF5038" w:rsidR="006F27BE" w:rsidRPr="00846764" w:rsidRDefault="00E31E93" w:rsidP="00846764">
      <w:pPr>
        <w:pStyle w:val="Heading1"/>
        <w:jc w:val="both"/>
        <w:rPr>
          <w:rFonts w:ascii="Calibri Light" w:hAnsi="Calibri Light"/>
          <w:b/>
          <w:color w:val="1F4E79" w:themeColor="accent1" w:themeShade="80"/>
          <w:sz w:val="24"/>
          <w:szCs w:val="24"/>
        </w:rPr>
      </w:pPr>
      <w:bookmarkStart w:id="38" w:name="_Toc207808208"/>
      <w:r w:rsidRPr="00F62EA5">
        <w:rPr>
          <w:rFonts w:ascii="Calibri Light" w:hAnsi="Calibri Light"/>
          <w:b/>
          <w:color w:val="1F4E79" w:themeColor="accent1" w:themeShade="80"/>
          <w:sz w:val="24"/>
          <w:szCs w:val="24"/>
        </w:rPr>
        <w:t>Online safety</w:t>
      </w:r>
      <w:bookmarkEnd w:id="38"/>
    </w:p>
    <w:p w14:paraId="17707B01" w14:textId="27063EAA" w:rsidR="00804523" w:rsidRPr="00E326E0" w:rsidRDefault="00110F0D" w:rsidP="00F20434">
      <w:pPr>
        <w:spacing w:after="0" w:line="360" w:lineRule="auto"/>
        <w:jc w:val="both"/>
        <w:rPr>
          <w:rFonts w:ascii="Calibri Light" w:hAnsi="Calibri Light" w:cs="Arial"/>
          <w:bCs/>
        </w:rPr>
      </w:pPr>
      <w:r w:rsidRPr="007F307F">
        <w:rPr>
          <w:rFonts w:ascii="Calibri Light" w:hAnsi="Calibri Light" w:cs="Calibri Light"/>
          <w:lang w:eastAsia="en-GB"/>
        </w:rPr>
        <w:t>Hill View Primary School</w:t>
      </w:r>
      <w:r w:rsidR="00804523" w:rsidRPr="00E326E0">
        <w:rPr>
          <w:rFonts w:ascii="Calibri Light" w:hAnsi="Calibri Light" w:cs="Arial"/>
          <w:bCs/>
        </w:rPr>
        <w:t xml:space="preserve"> is committed to keeping pupils safe online. We therefore ensure that:</w:t>
      </w:r>
    </w:p>
    <w:p w14:paraId="512B9461" w14:textId="77777777" w:rsidR="00C1507A" w:rsidRDefault="00C1507A" w:rsidP="00D05563">
      <w:pPr>
        <w:pStyle w:val="ListParagraph"/>
        <w:numPr>
          <w:ilvl w:val="0"/>
          <w:numId w:val="23"/>
        </w:numPr>
        <w:ind w:left="714" w:hanging="357"/>
        <w:contextualSpacing/>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D05563">
      <w:pPr>
        <w:pStyle w:val="ListParagraph"/>
        <w:numPr>
          <w:ilvl w:val="0"/>
          <w:numId w:val="23"/>
        </w:numPr>
        <w:ind w:left="714" w:hanging="357"/>
        <w:contextualSpacing/>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129EC719" w:rsidR="00804523" w:rsidRPr="006D1302"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The school’s </w:t>
      </w:r>
      <w:r w:rsidRPr="00110F0D">
        <w:rPr>
          <w:rFonts w:ascii="Calibri Light" w:hAnsi="Calibri Light" w:cs="Arial"/>
          <w:sz w:val="22"/>
          <w:szCs w:val="22"/>
        </w:rPr>
        <w:t xml:space="preserve">Online Safety Policy </w:t>
      </w:r>
      <w:r w:rsidRPr="00E326E0">
        <w:rPr>
          <w:rFonts w:ascii="Calibri Light" w:hAnsi="Calibri Light" w:cs="Arial"/>
          <w:sz w:val="22"/>
          <w:szCs w:val="22"/>
        </w:rPr>
        <w:t xml:space="preserve">details how we keep pupils safe when using the internet and mobile </w:t>
      </w:r>
      <w:r w:rsidR="007E34EC" w:rsidRPr="00E326E0">
        <w:rPr>
          <w:rFonts w:ascii="Calibri Light" w:hAnsi="Calibri Light" w:cs="Arial"/>
          <w:sz w:val="22"/>
          <w:szCs w:val="22"/>
        </w:rPr>
        <w:t>technology.</w:t>
      </w:r>
    </w:p>
    <w:p w14:paraId="480C1F06" w14:textId="593A4451" w:rsidR="006D1302" w:rsidRPr="006D1302" w:rsidRDefault="006D1302" w:rsidP="00D05563">
      <w:pPr>
        <w:pStyle w:val="ListParagraph"/>
        <w:numPr>
          <w:ilvl w:val="0"/>
          <w:numId w:val="23"/>
        </w:numPr>
        <w:ind w:left="714" w:hanging="357"/>
        <w:contextualSpacing/>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 xml:space="preserve">Our DSL has the lead responsibility filtering and </w:t>
      </w:r>
      <w:proofErr w:type="gramStart"/>
      <w:r w:rsidRPr="006D1302">
        <w:rPr>
          <w:rFonts w:ascii="Calibri Light" w:hAnsi="Calibri Light" w:cs="Arial"/>
          <w:bCs/>
          <w:sz w:val="22"/>
          <w:szCs w:val="22"/>
        </w:rPr>
        <w:t>monitoring</w:t>
      </w:r>
      <w:proofErr w:type="gramEnd"/>
      <w:r w:rsidRPr="006D1302">
        <w:rPr>
          <w:rFonts w:ascii="Calibri Light" w:hAnsi="Calibri Light" w:cs="Arial"/>
          <w:bCs/>
          <w:sz w:val="22"/>
          <w:szCs w:val="22"/>
        </w:rPr>
        <w:t xml:space="preserve">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30C08B6C" w:rsidR="00804523" w:rsidRPr="00110F0D"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our </w:t>
      </w:r>
      <w:hyperlink r:id="rId80" w:history="1">
        <w:r w:rsidRPr="00110F0D">
          <w:rPr>
            <w:rStyle w:val="Hyperlink"/>
            <w:rFonts w:ascii="Calibri Light" w:hAnsi="Calibri Light" w:cs="Arial"/>
            <w:iCs/>
            <w:color w:val="auto"/>
            <w:sz w:val="22"/>
            <w:szCs w:val="22"/>
            <w:u w:val="none"/>
          </w:rPr>
          <w:t>Behaviour Policy</w:t>
        </w:r>
      </w:hyperlink>
      <w:r w:rsidRPr="00110F0D">
        <w:rPr>
          <w:rStyle w:val="Hyperlink"/>
          <w:rFonts w:ascii="Calibri Light" w:hAnsi="Calibri Light" w:cs="Arial"/>
          <w:color w:val="auto"/>
          <w:sz w:val="22"/>
          <w:szCs w:val="22"/>
          <w:u w:val="none"/>
        </w:rPr>
        <w:t xml:space="preserve"> </w:t>
      </w:r>
    </w:p>
    <w:p w14:paraId="21CDC7A4" w14:textId="4601F720" w:rsidR="00804523" w:rsidRPr="00E326E0" w:rsidRDefault="00C1507A" w:rsidP="00D05563">
      <w:pPr>
        <w:pStyle w:val="ListParagraph"/>
        <w:numPr>
          <w:ilvl w:val="0"/>
          <w:numId w:val="23"/>
        </w:numPr>
        <w:ind w:left="714" w:hanging="357"/>
        <w:contextualSpacing/>
        <w:rPr>
          <w:rFonts w:ascii="Calibri Light" w:hAnsi="Calibri Light" w:cs="Arial"/>
          <w:bCs/>
          <w:sz w:val="22"/>
          <w:szCs w:val="22"/>
        </w:rPr>
      </w:pPr>
      <w:r w:rsidRPr="00110F0D">
        <w:rPr>
          <w:rFonts w:ascii="Calibri Light" w:hAnsi="Calibri Light" w:cs="Calibri Light"/>
          <w:iCs/>
          <w:sz w:val="22"/>
          <w:szCs w:val="22"/>
          <w:bdr w:val="none" w:sz="0" w:space="0" w:color="auto" w:frame="1"/>
          <w:lang w:eastAsia="en-GB"/>
        </w:rPr>
        <w:t>Our school approach to online</w:t>
      </w:r>
      <w:r w:rsidRPr="00C1507A">
        <w:rPr>
          <w:rFonts w:ascii="Calibri Light" w:hAnsi="Calibri Light" w:cs="Calibri Light"/>
          <w:iCs/>
          <w:sz w:val="22"/>
          <w:szCs w:val="22"/>
          <w:bdr w:val="none" w:sz="0" w:space="0" w:color="auto" w:frame="1"/>
          <w:lang w:eastAsia="en-GB"/>
        </w:rPr>
        <w:t xml:space="preserve"> safety, including appropriate filtering and monitoring on school devices and school </w:t>
      </w:r>
      <w:proofErr w:type="gramStart"/>
      <w:r w:rsidRPr="00C1507A">
        <w:rPr>
          <w:rFonts w:ascii="Calibri Light" w:hAnsi="Calibri Light" w:cs="Calibri Light"/>
          <w:iCs/>
          <w:sz w:val="22"/>
          <w:szCs w:val="22"/>
          <w:bdr w:val="none" w:sz="0" w:space="0" w:color="auto" w:frame="1"/>
          <w:lang w:eastAsia="en-GB"/>
        </w:rPr>
        <w:t>networks</w:t>
      </w:r>
      <w:proofErr w:type="gramEnd"/>
      <w:r w:rsidRPr="00C1507A">
        <w:rPr>
          <w:rFonts w:ascii="Calibri Light" w:hAnsi="Calibri Light" w:cs="Calibri Light"/>
          <w:iCs/>
          <w:sz w:val="22"/>
          <w:szCs w:val="22"/>
          <w:bdr w:val="none" w:sz="0" w:space="0" w:color="auto" w:frame="1"/>
          <w:lang w:eastAsia="en-GB"/>
        </w:rPr>
        <w:t xml:space="preserve"> is reflected in this Child Protection Policy including awareness of the ease of access to mobile phone networks</w:t>
      </w:r>
      <w:r w:rsidRPr="00C1507A">
        <w:rPr>
          <w:rFonts w:ascii="Calibri Light" w:hAnsi="Calibri Light" w:cs="Calibri Light"/>
          <w:bCs/>
          <w:sz w:val="22"/>
          <w:szCs w:val="22"/>
        </w:rPr>
        <w:t xml:space="preserve"> </w:t>
      </w:r>
      <w:r w:rsidR="00804523" w:rsidRPr="00C1507A">
        <w:rPr>
          <w:rFonts w:ascii="Calibri Light" w:hAnsi="Calibri Light" w:cs="Calibri Light"/>
          <w:bCs/>
          <w:sz w:val="22"/>
          <w:szCs w:val="22"/>
        </w:rPr>
        <w:t>There is a clear and explicit procedure for dealing with mobile phones that are brought into school by children</w:t>
      </w:r>
      <w:r w:rsidR="00110F0D">
        <w:rPr>
          <w:rFonts w:ascii="Calibri Light" w:hAnsi="Calibri Light" w:cs="Arial"/>
          <w:bCs/>
          <w:sz w:val="22"/>
          <w:szCs w:val="22"/>
        </w:rPr>
        <w:t>.</w:t>
      </w:r>
    </w:p>
    <w:p w14:paraId="6E70AD07" w14:textId="77777777" w:rsidR="00804523" w:rsidRPr="00E326E0"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81"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B49E5BB" w:rsidR="00804523" w:rsidRPr="007F7B4E"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 xml:space="preserve">When school </w:t>
      </w:r>
      <w:proofErr w:type="gramStart"/>
      <w:r w:rsidRPr="00E326E0">
        <w:rPr>
          <w:rFonts w:ascii="Calibri Light" w:eastAsia="Calibri" w:hAnsi="Calibri Light" w:cs="Arial"/>
          <w:sz w:val="22"/>
          <w:szCs w:val="22"/>
        </w:rPr>
        <w:t>become</w:t>
      </w:r>
      <w:proofErr w:type="gramEnd"/>
      <w:r w:rsidRPr="00E326E0">
        <w:rPr>
          <w:rFonts w:ascii="Calibri Light" w:eastAsia="Calibri" w:hAnsi="Calibri Light" w:cs="Arial"/>
          <w:sz w:val="22"/>
          <w:szCs w:val="22"/>
        </w:rPr>
        <w:t xml:space="preserve"> aware of an online safety issue that has occurred outside of school, it is managed in accordance with the school Online Safety Policy</w:t>
      </w:r>
    </w:p>
    <w:p w14:paraId="798278A7" w14:textId="77777777" w:rsidR="007F7B4E" w:rsidRPr="007F7B4E" w:rsidRDefault="007F7B4E" w:rsidP="00D05563">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 xml:space="preserve">Our DSL will always act in the ‘best interest of the </w:t>
      </w:r>
      <w:proofErr w:type="gramStart"/>
      <w:r w:rsidRPr="007F7B4E">
        <w:rPr>
          <w:rFonts w:ascii="Calibri Light" w:hAnsi="Calibri Light" w:cs="Arial"/>
          <w:bCs/>
          <w:sz w:val="22"/>
          <w:szCs w:val="22"/>
        </w:rPr>
        <w:t>child’</w:t>
      </w:r>
      <w:proofErr w:type="gramEnd"/>
      <w:r w:rsidRPr="007F7B4E">
        <w:rPr>
          <w:rFonts w:ascii="Calibri Light" w:hAnsi="Calibri Light" w:cs="Arial"/>
          <w:bCs/>
          <w:sz w:val="22"/>
          <w:szCs w:val="22"/>
        </w:rPr>
        <w:t xml:space="preserve">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D05563">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05AA077B" w:rsidR="007F7B4E" w:rsidRPr="00350452" w:rsidRDefault="007F7B4E" w:rsidP="00350452">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lastRenderedPageBreak/>
        <w:t xml:space="preserve">All forms of abuse or harassment will be reported in accordance with national safeguarding guidance, and we will take a ‘zero tolerance’ approach to harassment and abuse as informed in </w:t>
      </w:r>
      <w:proofErr w:type="spellStart"/>
      <w:r w:rsidRPr="00350452">
        <w:rPr>
          <w:rFonts w:ascii="Calibri Light" w:hAnsi="Calibri Light" w:cs="Arial"/>
          <w:bCs/>
          <w:sz w:val="22"/>
          <w:szCs w:val="22"/>
        </w:rPr>
        <w:t>KCSiE</w:t>
      </w:r>
      <w:proofErr w:type="spellEnd"/>
      <w:r w:rsidRPr="00350452">
        <w:rPr>
          <w:rFonts w:ascii="Calibri Light" w:hAnsi="Calibri Light" w:cs="Arial"/>
          <w:bCs/>
          <w:sz w:val="22"/>
          <w:szCs w:val="22"/>
        </w:rPr>
        <w:t>.  Additional information can be found within Keeping Children Safe in Education 2025 and Sharing Nudes and Semi Nudes.</w:t>
      </w:r>
    </w:p>
    <w:p w14:paraId="5F097473" w14:textId="77777777" w:rsidR="00C1507A" w:rsidRPr="007F7B4E" w:rsidRDefault="007F7B4E" w:rsidP="00D05563">
      <w:pPr>
        <w:pStyle w:val="ListParagraph"/>
        <w:numPr>
          <w:ilvl w:val="0"/>
          <w:numId w:val="23"/>
        </w:numPr>
        <w:contextualSpacing/>
        <w:rPr>
          <w:rFonts w:ascii="Calibri Light" w:hAnsi="Calibri Light" w:cs="Arial"/>
          <w:bCs/>
          <w:sz w:val="22"/>
          <w:szCs w:val="22"/>
        </w:rPr>
      </w:pPr>
      <w:r w:rsidRPr="007F7B4E">
        <w:rPr>
          <w:rFonts w:ascii="Calibri Light" w:hAnsi="Calibri Light" w:cs="Arial"/>
          <w:bCs/>
          <w:sz w:val="22"/>
          <w:szCs w:val="22"/>
        </w:rPr>
        <w:t xml:space="preserve">All staff recognise the additional risks that children with SEN and disabilities (SEND) face online, for example, from online bullying, grooming and </w:t>
      </w:r>
      <w:proofErr w:type="spellStart"/>
      <w:r w:rsidRPr="007F7B4E">
        <w:rPr>
          <w:rFonts w:ascii="Calibri Light" w:hAnsi="Calibri Light" w:cs="Arial"/>
          <w:bCs/>
          <w:sz w:val="22"/>
          <w:szCs w:val="22"/>
        </w:rPr>
        <w:t>radicalisation</w:t>
      </w:r>
      <w:proofErr w:type="spellEnd"/>
      <w:r w:rsidRPr="007F7B4E">
        <w:rPr>
          <w:rFonts w:ascii="Calibri Light" w:hAnsi="Calibri Light" w:cs="Arial"/>
          <w:bCs/>
          <w:sz w:val="22"/>
          <w:szCs w:val="22"/>
        </w:rPr>
        <w:t xml:space="preserve"> and are confident they have the capability to support SEND children to stay safe online.</w:t>
      </w:r>
    </w:p>
    <w:p w14:paraId="08C54C0D" w14:textId="77777777" w:rsidR="007F7B4E" w:rsidRPr="007F7B4E" w:rsidRDefault="007F7B4E" w:rsidP="00396D35">
      <w:pPr>
        <w:pStyle w:val="ListParagraph"/>
        <w:contextualSpacing/>
        <w:rPr>
          <w:rFonts w:ascii="Calibri Light" w:hAnsi="Calibri Light" w:cs="Arial"/>
          <w:bCs/>
          <w:sz w:val="22"/>
          <w:szCs w:val="22"/>
        </w:rPr>
      </w:pPr>
    </w:p>
    <w:p w14:paraId="14035442" w14:textId="7D27DC04" w:rsidR="006D1302" w:rsidRPr="0048247B" w:rsidRDefault="006D1302" w:rsidP="00396D35">
      <w:pPr>
        <w:autoSpaceDE w:val="0"/>
        <w:autoSpaceDN w:val="0"/>
        <w:adjustRightInd w:val="0"/>
        <w:spacing w:after="0" w:line="240" w:lineRule="auto"/>
        <w:rPr>
          <w:rFonts w:ascii="Calibri Light" w:eastAsia="Times New Roman" w:hAnsi="Calibri Light" w:cs="Calibri Light"/>
          <w:iCs/>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w:t>
      </w:r>
      <w:r w:rsidRPr="0017651D">
        <w:rPr>
          <w:rFonts w:ascii="Calibri Light" w:eastAsia="Times New Roman" w:hAnsi="Calibri Light" w:cs="Calibri Light"/>
          <w:lang w:eastAsia="en-GB"/>
        </w:rPr>
        <w:t xml:space="preserve">. The appropriateness of any filtering and monitoring systems will in part be informed by the risk assessment required by the Prevent Duty as required by </w:t>
      </w:r>
      <w:proofErr w:type="spellStart"/>
      <w:r w:rsidRPr="0017651D">
        <w:rPr>
          <w:rFonts w:ascii="Calibri Light" w:eastAsia="Times New Roman" w:hAnsi="Calibri Light" w:cs="Calibri Light"/>
          <w:lang w:eastAsia="en-GB"/>
        </w:rPr>
        <w:t>KCSiE</w:t>
      </w:r>
      <w:proofErr w:type="spellEnd"/>
      <w:r w:rsidRPr="0017651D">
        <w:rPr>
          <w:rFonts w:ascii="Calibri Light" w:eastAsia="Times New Roman" w:hAnsi="Calibri Light" w:cs="Calibri Light"/>
          <w:lang w:eastAsia="en-GB"/>
        </w:rPr>
        <w:t xml:space="preserve"> 202</w:t>
      </w:r>
      <w:r w:rsidR="00FF7535">
        <w:rPr>
          <w:rFonts w:ascii="Calibri Light" w:eastAsia="Times New Roman" w:hAnsi="Calibri Light" w:cs="Calibri Light"/>
          <w:lang w:eastAsia="en-GB"/>
        </w:rPr>
        <w:t>5</w:t>
      </w:r>
      <w:r w:rsidRPr="0017651D">
        <w:rPr>
          <w:rFonts w:ascii="Calibri Light" w:eastAsia="Times New Roman" w:hAnsi="Calibri Light" w:cs="Calibri Light"/>
          <w:lang w:eastAsia="en-GB"/>
        </w:rPr>
        <w:t>.</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4DC3B46F"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w:t>
      </w:r>
      <w:r w:rsidR="00110F0D">
        <w:rPr>
          <w:rFonts w:ascii="Calibri Light" w:eastAsia="Times New Roman" w:hAnsi="Calibri Light" w:cs="Calibri Light"/>
          <w:lang w:eastAsia="en-GB"/>
        </w:rPr>
        <w:t>’s</w:t>
      </w:r>
      <w:r w:rsidRPr="00C1507A">
        <w:rPr>
          <w:rFonts w:ascii="Calibri Light" w:eastAsia="Times New Roman" w:hAnsi="Calibri Light" w:cs="Calibri Light"/>
          <w:lang w:eastAsia="en-GB"/>
        </w:rPr>
        <w:t xml:space="preserve"> safeguarding need.</w:t>
      </w:r>
    </w:p>
    <w:p w14:paraId="6DE4230E" w14:textId="29B53457" w:rsidR="006D1302" w:rsidRPr="006D1302" w:rsidRDefault="006D1302" w:rsidP="00D05563">
      <w:pPr>
        <w:numPr>
          <w:ilvl w:val="0"/>
          <w:numId w:val="28"/>
        </w:numPr>
        <w:autoSpaceDE w:val="0"/>
        <w:autoSpaceDN w:val="0"/>
        <w:adjustRightInd w:val="0"/>
        <w:spacing w:after="0" w:line="240" w:lineRule="auto"/>
        <w:contextualSpacing/>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 meets the standard published by the </w:t>
      </w:r>
      <w:hyperlink r:id="rId82" w:history="1">
        <w:r w:rsidRPr="006D1302">
          <w:rPr>
            <w:rFonts w:ascii="Calibri Light" w:eastAsia="Times New Roman" w:hAnsi="Calibri Light" w:cs="Calibri Light"/>
            <w:u w:val="single"/>
            <w:lang w:eastAsia="en-GB"/>
          </w:rPr>
          <w:t>Department for Education filtering and monitoring standards.</w:t>
        </w:r>
      </w:hyperlink>
      <w:r>
        <w:rPr>
          <w:i/>
        </w:rPr>
        <w:br/>
      </w:r>
    </w:p>
    <w:p w14:paraId="7E606E26" w14:textId="77777777" w:rsidR="006D1302" w:rsidRPr="00C1507A" w:rsidRDefault="006D1302" w:rsidP="00396D35">
      <w:pPr>
        <w:spacing w:after="0" w:line="240" w:lineRule="auto"/>
        <w:textAlignment w:val="baseline"/>
        <w:rPr>
          <w:rFonts w:ascii="Arial" w:eastAsia="Times New Roman" w:hAnsi="Arial" w:cs="Times New Roman"/>
          <w:sz w:val="28"/>
          <w:szCs w:val="20"/>
          <w:lang w:eastAsia="en-GB"/>
        </w:rPr>
      </w:pPr>
    </w:p>
    <w:p w14:paraId="546EA53C" w14:textId="67A8F643" w:rsidR="006D1302" w:rsidRPr="00C1507A" w:rsidRDefault="006D1302" w:rsidP="00396D35">
      <w:pPr>
        <w:spacing w:after="0" w:line="240" w:lineRule="auto"/>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 will ensure a review is maintained to ensure the standards and discuss with IT staff and service providers these standards and whether more needs to be done to support our school in meeting and maintaining this standard and communicating these to staff, our </w:t>
      </w:r>
      <w:r w:rsidRPr="00C1507A">
        <w:rPr>
          <w:rFonts w:ascii="Calibri Light" w:eastAsia="Times New Roman" w:hAnsi="Calibri Light" w:cs="Calibri Light"/>
          <w:iCs/>
          <w:bdr w:val="none" w:sz="0" w:space="0" w:color="auto" w:frame="1"/>
          <w:lang w:eastAsia="en-GB"/>
        </w:rPr>
        <w:t>pupils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0F2364" w:rsidRDefault="006D1302" w:rsidP="00396D35">
      <w:pPr>
        <w:spacing w:after="0" w:line="240" w:lineRule="auto"/>
        <w:textAlignment w:val="baseline"/>
        <w:rPr>
          <w:rFonts w:ascii="Arial" w:eastAsia="Times New Roman" w:hAnsi="Arial" w:cs="Arial"/>
          <w:color w:val="FF0000"/>
          <w:lang w:eastAsia="en-GB"/>
        </w:rPr>
      </w:pPr>
    </w:p>
    <w:p w14:paraId="63C34FEB" w14:textId="77777777" w:rsidR="00263699" w:rsidRDefault="00263699" w:rsidP="00396D35">
      <w:pPr>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14:paraId="212E3A5F" w14:textId="12DD3702" w:rsidR="00863A5C" w:rsidRPr="003C35DF" w:rsidRDefault="00976BA3" w:rsidP="003C35DF">
      <w:pPr>
        <w:rPr>
          <w:rFonts w:ascii="Calibri Light" w:hAnsi="Calibri Light" w:cs="Calibri Light"/>
        </w:rPr>
      </w:pPr>
      <w:r w:rsidRPr="00C55F2B">
        <w:rPr>
          <w:rFonts w:ascii="Calibri Light" w:eastAsia="Times New Roman" w:hAnsi="Calibri Light" w:cs="Calibri Light"/>
          <w:lang w:eastAsia="en-GB"/>
        </w:rPr>
        <w:t>Governors and Senior Leaders</w:t>
      </w:r>
      <w:r w:rsidRPr="00976BA3">
        <w:rPr>
          <w:rFonts w:ascii="Calibri Light" w:eastAsia="Times New Roman" w:hAnsi="Calibri Light" w:cs="Calibri Light"/>
          <w:lang w:eastAsia="en-GB"/>
        </w:rPr>
        <w:t xml:space="preserve"> at </w:t>
      </w:r>
      <w:r w:rsidR="00C55F2B" w:rsidRPr="007F307F">
        <w:rPr>
          <w:rFonts w:ascii="Calibri Light" w:hAnsi="Calibri Light" w:cs="Calibri Light"/>
          <w:lang w:eastAsia="en-GB"/>
        </w:rPr>
        <w:t>Hill View Primary School</w:t>
      </w:r>
      <w:r w:rsidR="00C55F2B" w:rsidRPr="007F307F">
        <w:rPr>
          <w:rFonts w:asciiTheme="majorHAnsi" w:hAnsiTheme="majorHAnsi" w:cstheme="majorHAnsi"/>
          <w:lang w:eastAsia="en-GB"/>
        </w:rPr>
        <w:t xml:space="preserve"> </w:t>
      </w:r>
      <w:r w:rsidRPr="00976BA3">
        <w:rPr>
          <w:rFonts w:ascii="Calibri Light" w:eastAsia="Times New Roman" w:hAnsi="Calibri Light" w:cs="Calibri Light"/>
          <w:lang w:eastAsia="en-GB"/>
        </w:rPr>
        <w:t xml:space="preserve">are directly responsible for ensuring the setting has appropriate level of security protection procedures in place </w:t>
      </w:r>
      <w:proofErr w:type="gramStart"/>
      <w:r w:rsidRPr="00976BA3">
        <w:rPr>
          <w:rFonts w:ascii="Calibri Light" w:eastAsia="Times New Roman" w:hAnsi="Calibri Light" w:cs="Calibri Light"/>
          <w:lang w:eastAsia="en-GB"/>
        </w:rPr>
        <w:t>in order to</w:t>
      </w:r>
      <w:proofErr w:type="gramEnd"/>
      <w:r w:rsidRPr="00976BA3">
        <w:rPr>
          <w:rFonts w:ascii="Calibri Light" w:eastAsia="Times New Roman" w:hAnsi="Calibri Light" w:cs="Calibri Light"/>
          <w:lang w:eastAsia="en-GB"/>
        </w:rPr>
        <w:t xml:space="preserve">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5CC215B9" w14:textId="74904543" w:rsidR="00DF15D6" w:rsidRPr="00CD7FD4" w:rsidRDefault="00DF15D6" w:rsidP="00CD7FD4">
      <w:pPr>
        <w:pStyle w:val="Heading1"/>
        <w:jc w:val="both"/>
        <w:rPr>
          <w:rFonts w:ascii="Calibri Light" w:hAnsi="Calibri Light"/>
          <w:b/>
          <w:color w:val="1F4E79" w:themeColor="accent1" w:themeShade="80"/>
          <w:sz w:val="24"/>
          <w:szCs w:val="24"/>
        </w:rPr>
      </w:pPr>
      <w:bookmarkStart w:id="39" w:name="_Toc207808209"/>
      <w:r w:rsidRPr="00F62EA5">
        <w:rPr>
          <w:rFonts w:ascii="Calibri Light" w:hAnsi="Calibri Light"/>
          <w:b/>
          <w:color w:val="1F4E79" w:themeColor="accent1" w:themeShade="80"/>
          <w:sz w:val="24"/>
          <w:szCs w:val="24"/>
        </w:rPr>
        <w:t>Use of electronic devices in school</w:t>
      </w:r>
      <w:bookmarkEnd w:id="39"/>
    </w:p>
    <w:p w14:paraId="1CC84116" w14:textId="6C7395F1" w:rsidR="00263699" w:rsidRPr="00E326E0" w:rsidRDefault="00C55F2B" w:rsidP="00F20434">
      <w:pPr>
        <w:jc w:val="both"/>
        <w:rPr>
          <w:rFonts w:ascii="Calibri Light" w:hAnsi="Calibri Light" w:cs="Arial"/>
          <w:bCs/>
        </w:rPr>
      </w:pPr>
      <w:r w:rsidRPr="007F307F">
        <w:rPr>
          <w:rFonts w:ascii="Calibri Light" w:hAnsi="Calibri Light" w:cs="Calibri Light"/>
          <w:lang w:eastAsia="en-GB"/>
        </w:rPr>
        <w:t>Hill View Primary School</w:t>
      </w:r>
      <w:r w:rsidRPr="007F307F">
        <w:rPr>
          <w:rFonts w:asciiTheme="majorHAnsi" w:hAnsiTheme="majorHAnsi" w:cstheme="majorHAnsi"/>
          <w:lang w:eastAsia="en-GB"/>
        </w:rPr>
        <w:t xml:space="preserve">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D05563">
      <w:pPr>
        <w:pStyle w:val="ListParagraph"/>
        <w:numPr>
          <w:ilvl w:val="0"/>
          <w:numId w:val="29"/>
        </w:numPr>
        <w:contextualSpacing/>
        <w:rPr>
          <w:rFonts w:ascii="Calibri Light" w:hAnsi="Calibri Light" w:cs="Arial"/>
          <w:b/>
          <w:bCs/>
          <w:sz w:val="22"/>
          <w:szCs w:val="22"/>
        </w:rPr>
      </w:pPr>
      <w:proofErr w:type="gramStart"/>
      <w:r w:rsidRPr="00E326E0">
        <w:rPr>
          <w:rFonts w:ascii="Calibri Light" w:hAnsi="Calibri Light" w:cs="Arial"/>
          <w:sz w:val="22"/>
          <w:szCs w:val="22"/>
        </w:rPr>
        <w:t>parental</w:t>
      </w:r>
      <w:proofErr w:type="gramEnd"/>
      <w:r w:rsidRPr="00E326E0">
        <w:rPr>
          <w:rFonts w:ascii="Calibri Light" w:hAnsi="Calibri Light" w:cs="Arial"/>
          <w:sz w:val="22"/>
          <w:szCs w:val="22"/>
        </w:rPr>
        <w:t xml:space="preserve">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D05563">
      <w:pPr>
        <w:pStyle w:val="ListParagraph"/>
        <w:numPr>
          <w:ilvl w:val="0"/>
          <w:numId w:val="29"/>
        </w:numPr>
        <w:autoSpaceDE w:val="0"/>
        <w:autoSpaceDN w:val="0"/>
        <w:adjustRightInd w:val="0"/>
        <w:ind w:left="714" w:hanging="357"/>
        <w:contextualSpacing/>
        <w:rPr>
          <w:rFonts w:ascii="Calibri Light" w:hAnsi="Calibri Light" w:cs="Arial"/>
          <w:sz w:val="22"/>
          <w:szCs w:val="22"/>
        </w:rPr>
      </w:pPr>
      <w:proofErr w:type="gramStart"/>
      <w:r w:rsidRPr="00E326E0">
        <w:rPr>
          <w:rFonts w:ascii="Calibri Light" w:hAnsi="Calibri Light" w:cs="Arial"/>
          <w:sz w:val="22"/>
          <w:szCs w:val="22"/>
        </w:rPr>
        <w:lastRenderedPageBreak/>
        <w:t>separate</w:t>
      </w:r>
      <w:proofErr w:type="gramEnd"/>
      <w:r w:rsidRPr="00E326E0">
        <w:rPr>
          <w:rFonts w:ascii="Calibri Light" w:hAnsi="Calibri Light" w:cs="Arial"/>
          <w:sz w:val="22"/>
          <w:szCs w:val="22"/>
        </w:rPr>
        <w:t xml:space="preserv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D05563">
      <w:pPr>
        <w:pStyle w:val="ListParagraph"/>
        <w:numPr>
          <w:ilvl w:val="0"/>
          <w:numId w:val="29"/>
        </w:numPr>
        <w:ind w:left="714" w:hanging="357"/>
        <w:contextualSpacing/>
        <w:rPr>
          <w:rFonts w:ascii="Calibri Light" w:hAnsi="Calibri Light" w:cs="Arial"/>
          <w:b/>
          <w:bCs/>
          <w:sz w:val="22"/>
          <w:szCs w:val="22"/>
        </w:rPr>
      </w:pPr>
      <w:proofErr w:type="gramStart"/>
      <w:r w:rsidRPr="00E326E0">
        <w:rPr>
          <w:rFonts w:ascii="Calibri Light" w:hAnsi="Calibri Light" w:cs="Arial"/>
          <w:sz w:val="22"/>
          <w:szCs w:val="22"/>
        </w:rPr>
        <w:t>parental</w:t>
      </w:r>
      <w:proofErr w:type="gramEnd"/>
      <w:r w:rsidRPr="00E326E0">
        <w:rPr>
          <w:rFonts w:ascii="Calibri Light" w:hAnsi="Calibri Light" w:cs="Arial"/>
          <w:sz w:val="22"/>
          <w:szCs w:val="22"/>
        </w:rPr>
        <w:t xml:space="preserve">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w:t>
      </w:r>
      <w:proofErr w:type="gramStart"/>
      <w:r w:rsidRPr="00E326E0">
        <w:rPr>
          <w:rFonts w:ascii="Calibri Light" w:hAnsi="Calibri Light" w:cs="Arial"/>
          <w:sz w:val="22"/>
          <w:szCs w:val="22"/>
        </w:rPr>
        <w:t>time,</w:t>
      </w:r>
      <w:proofErr w:type="gramEnd"/>
      <w:r w:rsidRPr="00E326E0">
        <w:rPr>
          <w:rFonts w:ascii="Calibri Light" w:hAnsi="Calibri Light" w:cs="Arial"/>
          <w:sz w:val="22"/>
          <w:szCs w:val="22"/>
        </w:rPr>
        <w:t xml:space="preserv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proofErr w:type="gramStart"/>
      <w:r w:rsidRPr="00E326E0">
        <w:rPr>
          <w:rFonts w:ascii="Calibri Light" w:hAnsi="Calibri Light" w:cs="Arial"/>
          <w:sz w:val="22"/>
          <w:szCs w:val="22"/>
        </w:rPr>
        <w:t>the</w:t>
      </w:r>
      <w:proofErr w:type="gramEnd"/>
      <w:r w:rsidRPr="00E326E0">
        <w:rPr>
          <w:rFonts w:ascii="Calibri Light" w:hAnsi="Calibri Light" w:cs="Arial"/>
          <w:sz w:val="22"/>
          <w:szCs w:val="22"/>
        </w:rPr>
        <w:t xml:space="preserv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w:t>
      </w:r>
      <w:proofErr w:type="gramStart"/>
      <w:r w:rsidRPr="00E326E0">
        <w:rPr>
          <w:rFonts w:ascii="Calibri Light" w:hAnsi="Calibri Light" w:cs="Arial"/>
          <w:sz w:val="22"/>
          <w:szCs w:val="22"/>
        </w:rPr>
        <w:t>are t</w:t>
      </w:r>
      <w:proofErr w:type="gramEnd"/>
      <w:r w:rsidRPr="00E326E0">
        <w:rPr>
          <w:rFonts w:ascii="Calibri Light" w:hAnsi="Calibri Light" w:cs="Arial"/>
          <w:sz w:val="22"/>
          <w:szCs w:val="22"/>
        </w:rPr>
        <w:t xml:space="preserve">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proofErr w:type="gramStart"/>
      <w:r w:rsidRPr="00E326E0">
        <w:rPr>
          <w:rFonts w:ascii="Calibri Light" w:hAnsi="Calibri Light" w:cs="Arial"/>
          <w:sz w:val="22"/>
          <w:szCs w:val="22"/>
        </w:rPr>
        <w:t>parents</w:t>
      </w:r>
      <w:proofErr w:type="gramEnd"/>
      <w:r w:rsidRPr="00E326E0">
        <w:rPr>
          <w:rFonts w:ascii="Calibri Light" w:hAnsi="Calibri Light" w:cs="Arial"/>
          <w:sz w:val="22"/>
          <w:szCs w:val="22"/>
        </w:rPr>
        <w:t xml:space="preserve">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13EDAB1D"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volunteers and visitors will not use mobile phones in toilet or changing areas </w:t>
      </w:r>
      <w:r w:rsidR="00BD770C" w:rsidRPr="00E326E0">
        <w:rPr>
          <w:rFonts w:ascii="Calibri Light" w:hAnsi="Calibri Light" w:cs="Arial"/>
          <w:sz w:val="22"/>
          <w:szCs w:val="22"/>
        </w:rPr>
        <w:t xml:space="preserve">and only in line with the </w:t>
      </w:r>
      <w:proofErr w:type="gramStart"/>
      <w:r w:rsidR="00BD770C" w:rsidRPr="00E326E0">
        <w:rPr>
          <w:rFonts w:ascii="Calibri Light" w:hAnsi="Calibri Light" w:cs="Arial"/>
          <w:sz w:val="22"/>
          <w:szCs w:val="22"/>
        </w:rPr>
        <w:t>schools</w:t>
      </w:r>
      <w:proofErr w:type="gramEnd"/>
      <w:r w:rsidR="00BD770C" w:rsidRPr="00E326E0">
        <w:rPr>
          <w:rFonts w:ascii="Calibri Light" w:hAnsi="Calibri Light" w:cs="Arial"/>
          <w:sz w:val="22"/>
          <w:szCs w:val="22"/>
        </w:rPr>
        <w:t xml:space="preserve"> </w:t>
      </w:r>
      <w:r w:rsidR="00BD770C" w:rsidRPr="00D93EDD">
        <w:rPr>
          <w:rFonts w:ascii="Calibri Light" w:hAnsi="Calibri Light" w:cs="Arial"/>
          <w:sz w:val="22"/>
          <w:szCs w:val="22"/>
        </w:rPr>
        <w:t>Code of Conduct</w:t>
      </w:r>
      <w:r w:rsidR="00D93EDD" w:rsidRPr="00D93EDD">
        <w:rPr>
          <w:rFonts w:ascii="Calibri Light" w:hAnsi="Calibri Light" w:cs="Arial"/>
          <w:sz w:val="22"/>
          <w:szCs w:val="22"/>
        </w:rPr>
        <w:t xml:space="preserve"> and </w:t>
      </w:r>
      <w:r w:rsidR="00BD770C" w:rsidRPr="00D93EDD">
        <w:rPr>
          <w:rFonts w:ascii="Calibri Light" w:hAnsi="Calibri Light" w:cs="Arial"/>
          <w:sz w:val="22"/>
          <w:szCs w:val="22"/>
        </w:rPr>
        <w:t xml:space="preserve">acceptable use </w:t>
      </w:r>
      <w:r w:rsidR="00041E32" w:rsidRPr="00D93EDD">
        <w:rPr>
          <w:rFonts w:ascii="Calibri Light" w:hAnsi="Calibri Light" w:cs="Arial"/>
          <w:sz w:val="22"/>
          <w:szCs w:val="22"/>
        </w:rPr>
        <w:t>policy.</w:t>
      </w:r>
    </w:p>
    <w:p w14:paraId="2026A0A2" w14:textId="50DD1D18"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D93EDD">
        <w:rPr>
          <w:rFonts w:ascii="Calibri Light" w:hAnsi="Calibri Light" w:cs="Arial"/>
          <w:sz w:val="22"/>
          <w:szCs w:val="22"/>
        </w:rPr>
        <w:t xml:space="preserve">The </w:t>
      </w:r>
      <w:r w:rsidR="00263699" w:rsidRPr="00D93EDD">
        <w:rPr>
          <w:rFonts w:ascii="Calibri Light" w:hAnsi="Calibri Light" w:cs="Arial"/>
          <w:sz w:val="22"/>
          <w:szCs w:val="22"/>
        </w:rPr>
        <w:t>Code of Conduct</w:t>
      </w:r>
      <w:r w:rsidR="00D93EDD" w:rsidRPr="00D93EDD">
        <w:rPr>
          <w:rFonts w:ascii="Calibri Light" w:hAnsi="Calibri Light" w:cs="Arial"/>
          <w:sz w:val="22"/>
          <w:szCs w:val="22"/>
        </w:rPr>
        <w:t xml:space="preserve"> and </w:t>
      </w:r>
      <w:r w:rsidR="00263699" w:rsidRPr="00D93EDD">
        <w:rPr>
          <w:rFonts w:ascii="Calibri Light" w:hAnsi="Calibri Light" w:cs="Arial"/>
          <w:sz w:val="22"/>
          <w:szCs w:val="22"/>
        </w:rPr>
        <w:t>acceptable use policy outlines</w:t>
      </w:r>
      <w:r w:rsidRPr="00E326E0">
        <w:rPr>
          <w:rFonts w:ascii="Calibri Light" w:hAnsi="Calibri Light" w:cs="Arial"/>
          <w:sz w:val="22"/>
          <w:szCs w:val="22"/>
        </w:rPr>
        <w:t xml:space="preserve"> when and where staff, volunteers and visitors can use their mobile </w:t>
      </w:r>
      <w:r w:rsidR="00041E32" w:rsidRPr="00E326E0">
        <w:rPr>
          <w:rFonts w:ascii="Calibri Light" w:hAnsi="Calibri Light" w:cs="Arial"/>
          <w:sz w:val="22"/>
          <w:szCs w:val="22"/>
        </w:rPr>
        <w:t>phones.</w:t>
      </w:r>
    </w:p>
    <w:p w14:paraId="04ED3B3A" w14:textId="77777777" w:rsidR="00DF15D6"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1C05C16A" w14:textId="7FE8CF8B" w:rsidR="00DF15D6" w:rsidRPr="00BF193B" w:rsidRDefault="00BF193B" w:rsidP="00D05563">
      <w:pPr>
        <w:pStyle w:val="ListParagraph"/>
        <w:numPr>
          <w:ilvl w:val="0"/>
          <w:numId w:val="29"/>
        </w:numPr>
        <w:autoSpaceDE w:val="0"/>
        <w:autoSpaceDN w:val="0"/>
        <w:adjustRightInd w:val="0"/>
        <w:contextualSpacing/>
        <w:rPr>
          <w:rFonts w:ascii="Calibri Light" w:hAnsi="Calibri Light" w:cs="Arial"/>
          <w:sz w:val="22"/>
          <w:szCs w:val="22"/>
        </w:rPr>
      </w:pPr>
      <w:r w:rsidRPr="00BF193B">
        <w:rPr>
          <w:rFonts w:ascii="Calibri Light" w:hAnsi="Calibri Light" w:cs="Arial"/>
          <w:sz w:val="22"/>
          <w:szCs w:val="22"/>
        </w:rPr>
        <w:t>Pupils' use of mobile phones and other devices will be managed under the school's Home/School Agreement/Acceptable Use/Behaviour Policy/Online Safety Policy/Mobile Phone Policy/Other.</w:t>
      </w:r>
      <w:r w:rsidR="00DF15D6" w:rsidRPr="00BF193B">
        <w:rPr>
          <w:i/>
        </w:rPr>
        <w:br/>
      </w:r>
    </w:p>
    <w:p w14:paraId="7679E841" w14:textId="77777777" w:rsidR="002A0422" w:rsidRPr="003C35DF" w:rsidRDefault="002A0422" w:rsidP="003C35DF">
      <w:pPr>
        <w:autoSpaceDE w:val="0"/>
        <w:autoSpaceDN w:val="0"/>
        <w:adjustRightInd w:val="0"/>
        <w:contextualSpacing/>
        <w:jc w:val="both"/>
        <w:rPr>
          <w:rFonts w:ascii="Calibri Light" w:hAnsi="Calibri Light" w:cs="Arial"/>
          <w:highlight w:val="yellow"/>
        </w:rPr>
      </w:pPr>
    </w:p>
    <w:p w14:paraId="6CA7C0D8" w14:textId="28C703BC" w:rsidR="004452F9" w:rsidRPr="00CD7FD4" w:rsidRDefault="004923E0" w:rsidP="00CD7FD4">
      <w:pPr>
        <w:pStyle w:val="Heading1"/>
        <w:jc w:val="both"/>
        <w:rPr>
          <w:rFonts w:ascii="Calibri Light" w:hAnsi="Calibri Light"/>
          <w:b/>
          <w:color w:val="1F4E79" w:themeColor="accent1" w:themeShade="80"/>
          <w:sz w:val="24"/>
          <w:szCs w:val="24"/>
        </w:rPr>
      </w:pPr>
      <w:bookmarkStart w:id="40" w:name="_Toc207808210"/>
      <w:r w:rsidRPr="00F62EA5">
        <w:rPr>
          <w:rFonts w:ascii="Calibri Light" w:hAnsi="Calibri Light"/>
          <w:b/>
          <w:color w:val="1F4E79" w:themeColor="accent1" w:themeShade="80"/>
          <w:sz w:val="24"/>
          <w:szCs w:val="24"/>
        </w:rPr>
        <w:t>Looked after children</w:t>
      </w:r>
      <w:r w:rsidR="002C758F" w:rsidRPr="00F62EA5">
        <w:rPr>
          <w:rFonts w:ascii="Calibri Light" w:hAnsi="Calibri Light"/>
          <w:b/>
          <w:color w:val="1F4E79" w:themeColor="accent1" w:themeShade="80"/>
          <w:sz w:val="24"/>
          <w:szCs w:val="24"/>
        </w:rPr>
        <w:t>, private fostering</w:t>
      </w:r>
      <w:r w:rsidRPr="00F62EA5">
        <w:rPr>
          <w:rFonts w:ascii="Calibri Light" w:hAnsi="Calibri Light"/>
          <w:b/>
          <w:color w:val="1F4E79" w:themeColor="accent1" w:themeShade="80"/>
          <w:sz w:val="24"/>
          <w:szCs w:val="24"/>
        </w:rPr>
        <w:t xml:space="preserve"> and c</w:t>
      </w:r>
      <w:r w:rsidR="00E31E93" w:rsidRPr="00F62EA5">
        <w:rPr>
          <w:rFonts w:ascii="Calibri Light" w:hAnsi="Calibri Light"/>
          <w:b/>
          <w:color w:val="1F4E79" w:themeColor="accent1" w:themeShade="80"/>
          <w:sz w:val="24"/>
          <w:szCs w:val="24"/>
        </w:rPr>
        <w:t xml:space="preserve">are </w:t>
      </w:r>
      <w:r w:rsidR="00041E32" w:rsidRPr="00F62EA5">
        <w:rPr>
          <w:rFonts w:ascii="Calibri Light" w:hAnsi="Calibri Light"/>
          <w:b/>
          <w:color w:val="1F4E79" w:themeColor="accent1" w:themeShade="80"/>
          <w:sz w:val="24"/>
          <w:szCs w:val="24"/>
        </w:rPr>
        <w:t>leavers.</w:t>
      </w:r>
      <w:bookmarkEnd w:id="40"/>
    </w:p>
    <w:p w14:paraId="7A9E1DFE" w14:textId="77777777" w:rsidR="00263699"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67E25C49" w:rsidR="002C758F" w:rsidRPr="00E326E0" w:rsidRDefault="00D93EDD" w:rsidP="00215B18">
      <w:pPr>
        <w:autoSpaceDE w:val="0"/>
        <w:autoSpaceDN w:val="0"/>
        <w:adjustRightInd w:val="0"/>
        <w:spacing w:after="120" w:line="240" w:lineRule="auto"/>
        <w:rPr>
          <w:rFonts w:ascii="Calibri Light" w:eastAsia="Calibri" w:hAnsi="Calibri Light" w:cs="Arial"/>
          <w:lang w:eastAsia="en-GB"/>
        </w:rPr>
      </w:pPr>
      <w:r>
        <w:rPr>
          <w:rFonts w:ascii="Calibri Light" w:eastAsia="Calibri" w:hAnsi="Calibri Light" w:cs="Arial"/>
          <w:lang w:eastAsia="en-GB"/>
        </w:rPr>
        <w:t>Clare Oakes</w:t>
      </w:r>
      <w:r w:rsidR="002C758F" w:rsidRPr="00E326E0">
        <w:rPr>
          <w:rFonts w:ascii="Calibri Light" w:eastAsia="Calibri" w:hAnsi="Calibri Light" w:cs="Arial"/>
          <w:lang w:eastAsia="en-GB"/>
        </w:rPr>
        <w:t xml:space="preserve"> will have details of the child’s care arrangements and the level of authority given to the carer by the local authority that looks after the child.</w:t>
      </w:r>
    </w:p>
    <w:p w14:paraId="5E7A0518"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396D3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lastRenderedPageBreak/>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must have the relevant experience and qualifications to fulfil this role </w:t>
      </w:r>
      <w:proofErr w:type="gramStart"/>
      <w:r w:rsidRPr="00E326E0">
        <w:rPr>
          <w:rFonts w:ascii="Calibri Light" w:eastAsia="Calibri" w:hAnsi="Calibri Light" w:cs="Arial"/>
          <w:lang w:eastAsia="en-GB"/>
        </w:rPr>
        <w:t>and also</w:t>
      </w:r>
      <w:proofErr w:type="gramEnd"/>
      <w:r w:rsidRPr="00E326E0">
        <w:rPr>
          <w:rFonts w:ascii="Calibri Light" w:eastAsia="Calibri" w:hAnsi="Calibri Light" w:cs="Arial"/>
          <w:lang w:eastAsia="en-GB"/>
        </w:rPr>
        <w:t xml:space="preserve"> be able to attend training to keep informed about developments in this area.</w:t>
      </w:r>
    </w:p>
    <w:p w14:paraId="46FCB6E6"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215B18">
      <w:pPr>
        <w:spacing w:after="120" w:line="240" w:lineRule="auto"/>
        <w:jc w:val="both"/>
        <w:rPr>
          <w:rFonts w:ascii="Calibri Light" w:hAnsi="Calibri Light"/>
        </w:rPr>
      </w:pPr>
      <w:r>
        <w:rPr>
          <w:rFonts w:ascii="Calibri Light" w:hAnsi="Calibri Light"/>
        </w:rPr>
        <w:t xml:space="preserve">Information relating to Halton’s Virtual School can be found at </w:t>
      </w:r>
      <w:hyperlink r:id="rId83"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1" w:name="_Toc207808211"/>
      <w:r w:rsidRPr="00F62EA5">
        <w:rPr>
          <w:rFonts w:ascii="Calibri Light" w:hAnsi="Calibri Light"/>
          <w:b/>
          <w:color w:val="1F4E79" w:themeColor="accent1" w:themeShade="80"/>
          <w:sz w:val="24"/>
          <w:szCs w:val="24"/>
        </w:rPr>
        <w:t>Private Fostering</w:t>
      </w:r>
      <w:bookmarkEnd w:id="41"/>
    </w:p>
    <w:p w14:paraId="50B86E3D" w14:textId="14D0ED74"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if </w:t>
      </w:r>
      <w:r w:rsidRPr="00203564">
        <w:rPr>
          <w:rFonts w:ascii="Calibri Light" w:eastAsia="Times New Roman" w:hAnsi="Calibri Light" w:cs="Calibri Light"/>
          <w:color w:val="000000" w:themeColor="text1"/>
        </w:rPr>
        <w:t>dis</w:t>
      </w:r>
      <w:r w:rsidR="001A488A" w:rsidRPr="00203564">
        <w:rPr>
          <w:rFonts w:ascii="Calibri Light" w:eastAsia="Times New Roman" w:hAnsi="Calibri Light" w:cs="Calibri Light"/>
          <w:color w:val="000000" w:themeColor="text1"/>
        </w:rPr>
        <w:t>ability</w:t>
      </w:r>
      <w:r w:rsidRPr="00203564">
        <w:rPr>
          <w:rFonts w:ascii="Calibri Light" w:hAnsi="Calibri Light" w:cs="Calibri"/>
        </w:rPr>
        <w:t>)</w:t>
      </w:r>
      <w:r w:rsidRPr="00E326E0">
        <w:rPr>
          <w:rFonts w:ascii="Calibri Light" w:hAnsi="Calibri Light" w:cs="Calibri"/>
        </w:rPr>
        <w:t xml:space="preserve">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3C35DF" w:rsidRDefault="002C758F" w:rsidP="003C35DF">
      <w:pPr>
        <w:autoSpaceDE w:val="0"/>
        <w:autoSpaceDN w:val="0"/>
        <w:adjustRightInd w:val="0"/>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77AFE33A" w14:textId="77777777" w:rsidR="000A2CE0" w:rsidRPr="00F62EA5" w:rsidRDefault="000A2CE0" w:rsidP="00F62EA5">
      <w:pPr>
        <w:pStyle w:val="Heading1"/>
        <w:jc w:val="both"/>
        <w:rPr>
          <w:rFonts w:ascii="Calibri Light" w:hAnsi="Calibri Light"/>
          <w:b/>
          <w:color w:val="1F4E79" w:themeColor="accent1" w:themeShade="80"/>
          <w:sz w:val="24"/>
          <w:szCs w:val="24"/>
        </w:rPr>
      </w:pPr>
      <w:bookmarkStart w:id="42" w:name="_Toc105675471"/>
      <w:bookmarkStart w:id="43" w:name="_Toc207808212"/>
      <w:r w:rsidRPr="00F62EA5">
        <w:rPr>
          <w:rFonts w:ascii="Calibri Light" w:hAnsi="Calibri Light"/>
          <w:b/>
          <w:color w:val="1F4E79" w:themeColor="accent1" w:themeShade="80"/>
          <w:sz w:val="24"/>
          <w:szCs w:val="24"/>
        </w:rPr>
        <w:t>Police and Criminal Evidence Act (1984) – Code C</w:t>
      </w:r>
      <w:bookmarkEnd w:id="42"/>
      <w:bookmarkEnd w:id="43"/>
    </w:p>
    <w:p w14:paraId="31AD3131"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0681612B"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457B8B">
        <w:rPr>
          <w:rFonts w:ascii="Calibri Light" w:hAnsi="Calibri Light" w:cs="Calibri Light"/>
          <w:lang w:eastAsia="en-GB"/>
        </w:rPr>
        <w:t>recorded</w:t>
      </w:r>
      <w:r w:rsidR="00D93EDD">
        <w:rPr>
          <w:rFonts w:ascii="Calibri Light" w:hAnsi="Calibri Light" w:cs="Calibri Light"/>
          <w:lang w:eastAsia="en-GB"/>
        </w:rPr>
        <w:t xml:space="preserve"> on CPOMS</w:t>
      </w:r>
    </w:p>
    <w:p w14:paraId="3103172A"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lastRenderedPageBreak/>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8"/>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9"/>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proofErr w:type="gramStart"/>
      <w:r w:rsidR="00CF5532" w:rsidRPr="00E326E0">
        <w:rPr>
          <w:rFonts w:ascii="Calibri Light" w:hAnsi="Calibri Light" w:cs="Calibri Light"/>
          <w:sz w:val="22"/>
          <w:szCs w:val="22"/>
          <w:lang w:val="en-GB" w:eastAsia="en-GB"/>
        </w:rPr>
        <w:t>police</w:t>
      </w:r>
      <w:proofErr w:type="gramEnd"/>
      <w:r w:rsidR="00CF5532" w:rsidRPr="00E326E0">
        <w:rPr>
          <w:rFonts w:ascii="Calibri Light" w:hAnsi="Calibri Light" w:cs="Calibri Light"/>
          <w:sz w:val="22"/>
          <w:szCs w:val="22"/>
          <w:lang w:val="en-GB" w:eastAsia="en-GB"/>
        </w:rPr>
        <w:t xml:space="preserve"> </w:t>
      </w:r>
      <w:proofErr w:type="gramStart"/>
      <w:r w:rsidR="00CF5532" w:rsidRPr="00E326E0">
        <w:rPr>
          <w:rFonts w:ascii="Calibri Light" w:hAnsi="Calibri Light" w:cs="Calibri Light"/>
          <w:sz w:val="22"/>
          <w:szCs w:val="22"/>
          <w:lang w:val="en-GB" w:eastAsia="en-GB"/>
        </w:rPr>
        <w:t>officer</w:t>
      </w:r>
      <w:r w:rsidRPr="00E326E0">
        <w:rPr>
          <w:rFonts w:ascii="Calibri Light" w:hAnsi="Calibri Light" w:cs="Calibri Light"/>
          <w:sz w:val="22"/>
          <w:szCs w:val="22"/>
          <w:lang w:val="en-GB" w:eastAsia="en-GB"/>
        </w:rPr>
        <w:t>;</w:t>
      </w:r>
      <w:proofErr w:type="gramEnd"/>
    </w:p>
    <w:p w14:paraId="62CA38AF" w14:textId="77777777"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employed by the </w:t>
      </w:r>
      <w:proofErr w:type="gramStart"/>
      <w:r w:rsidRPr="00E326E0">
        <w:rPr>
          <w:rFonts w:ascii="Calibri Light" w:hAnsi="Calibri Light" w:cs="Calibri Light"/>
          <w:sz w:val="22"/>
          <w:szCs w:val="22"/>
          <w:lang w:val="en-GB" w:eastAsia="en-GB"/>
        </w:rPr>
        <w:t>police;</w:t>
      </w:r>
      <w:proofErr w:type="gramEnd"/>
    </w:p>
    <w:p w14:paraId="02ED82A5" w14:textId="77777777"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D05563">
      <w:pPr>
        <w:pStyle w:val="ListParagraph"/>
        <w:widowControl w:val="0"/>
        <w:numPr>
          <w:ilvl w:val="1"/>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477B19">
      <w:pPr>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84" w:history="1">
        <w:r w:rsidRPr="00E326E0">
          <w:rPr>
            <w:rStyle w:val="Hyperlink"/>
            <w:rFonts w:ascii="Calibri Light" w:hAnsi="Calibri Light" w:cs="Calibri Light"/>
            <w:lang w:eastAsia="en-GB"/>
          </w:rPr>
          <w:t>PACE Code C 2019.</w:t>
        </w:r>
      </w:hyperlink>
    </w:p>
    <w:p w14:paraId="5F825A88" w14:textId="77777777" w:rsidR="000A2CE0" w:rsidRPr="00E326E0" w:rsidRDefault="000A2CE0" w:rsidP="00477B19">
      <w:pPr>
        <w:rPr>
          <w:rFonts w:ascii="Calibri Light" w:hAnsi="Calibri Light" w:cs="Calibri Light"/>
          <w:lang w:eastAsia="en-GB"/>
        </w:rPr>
      </w:pPr>
      <w:hyperlink r:id="rId85" w:history="1">
        <w:r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21FF83BB" w14:textId="13DB1E80" w:rsidR="00420155" w:rsidRPr="00CD7FD4" w:rsidRDefault="004923E0" w:rsidP="00CD7FD4">
      <w:pPr>
        <w:pStyle w:val="Heading1"/>
        <w:jc w:val="both"/>
        <w:rPr>
          <w:rFonts w:ascii="Calibri Light" w:hAnsi="Calibri Light"/>
          <w:b/>
          <w:color w:val="1F4E79" w:themeColor="accent1" w:themeShade="80"/>
          <w:sz w:val="24"/>
          <w:szCs w:val="24"/>
        </w:rPr>
      </w:pPr>
      <w:bookmarkStart w:id="44" w:name="_Toc207808213"/>
      <w:r w:rsidRPr="00F62EA5">
        <w:rPr>
          <w:rFonts w:ascii="Calibri Light" w:hAnsi="Calibri Light"/>
          <w:b/>
          <w:color w:val="1F4E79" w:themeColor="accent1" w:themeShade="80"/>
          <w:sz w:val="24"/>
          <w:szCs w:val="24"/>
        </w:rPr>
        <w:t>Sa</w:t>
      </w:r>
      <w:r w:rsidR="00E31E93" w:rsidRPr="00F62EA5">
        <w:rPr>
          <w:rFonts w:ascii="Calibri Light" w:hAnsi="Calibri Light"/>
          <w:b/>
          <w:color w:val="1F4E79" w:themeColor="accent1" w:themeShade="80"/>
          <w:sz w:val="24"/>
          <w:szCs w:val="24"/>
        </w:rPr>
        <w:t>feguarding vulnerable groups</w:t>
      </w:r>
      <w:r w:rsidR="00DF15D6" w:rsidRPr="00F62EA5">
        <w:rPr>
          <w:rFonts w:ascii="Calibri Light" w:hAnsi="Calibri Light"/>
          <w:b/>
          <w:color w:val="1F4E79" w:themeColor="accent1" w:themeShade="80"/>
          <w:sz w:val="24"/>
          <w:szCs w:val="24"/>
        </w:rPr>
        <w:t>, including Domestic Abuse</w:t>
      </w:r>
      <w:bookmarkEnd w:id="44"/>
    </w:p>
    <w:p w14:paraId="626D5F8B" w14:textId="74C44496" w:rsidR="00DF15D6" w:rsidRPr="00E326E0" w:rsidRDefault="00AE3013" w:rsidP="008B2F30">
      <w:pPr>
        <w:pStyle w:val="Default"/>
        <w:rPr>
          <w:rFonts w:ascii="Calibri Light" w:hAnsi="Calibri Light"/>
          <w:color w:val="auto"/>
          <w:sz w:val="22"/>
          <w:szCs w:val="22"/>
        </w:rPr>
      </w:pPr>
      <w:r w:rsidRPr="00AE3013">
        <w:rPr>
          <w:rFonts w:ascii="Calibri Light" w:hAnsi="Calibri Light"/>
          <w:color w:val="auto"/>
          <w:sz w:val="22"/>
          <w:szCs w:val="22"/>
        </w:rPr>
        <w:t>At</w:t>
      </w:r>
      <w:r w:rsidRPr="00D93EDD">
        <w:rPr>
          <w:rFonts w:ascii="Calibri Light" w:hAnsi="Calibri Light"/>
          <w:color w:val="auto"/>
          <w:sz w:val="22"/>
          <w:szCs w:val="22"/>
        </w:rPr>
        <w:t xml:space="preserve"> </w:t>
      </w:r>
      <w:r w:rsidR="00D93EDD" w:rsidRPr="007F307F">
        <w:rPr>
          <w:rFonts w:ascii="Calibri Light" w:hAnsi="Calibri Light" w:cs="Calibri Light"/>
          <w:sz w:val="22"/>
          <w:szCs w:val="22"/>
        </w:rPr>
        <w:t>Hill View Primary School</w:t>
      </w:r>
      <w:r w:rsidR="00D93EDD" w:rsidRPr="007F307F">
        <w:rPr>
          <w:rFonts w:asciiTheme="majorHAnsi" w:hAnsiTheme="majorHAnsi" w:cstheme="majorHAnsi"/>
          <w:sz w:val="22"/>
          <w:szCs w:val="22"/>
        </w:rPr>
        <w:t xml:space="preserve"> </w:t>
      </w:r>
      <w:r w:rsidRPr="00AE3013">
        <w:rPr>
          <w:rFonts w:ascii="Calibri Light" w:hAnsi="Calibri Light"/>
          <w:color w:val="auto"/>
          <w:sz w:val="22"/>
          <w:szCs w:val="22"/>
        </w:rPr>
        <w:t xml:space="preserve">we have a safeguarding in box which is </w:t>
      </w:r>
      <w:r w:rsidRPr="00D93EDD">
        <w:rPr>
          <w:rFonts w:ascii="Calibri Light" w:hAnsi="Calibri Light"/>
          <w:color w:val="auto"/>
          <w:sz w:val="22"/>
          <w:szCs w:val="22"/>
        </w:rPr>
        <w:t xml:space="preserve">monitored by </w:t>
      </w:r>
      <w:r w:rsidR="00D93EDD" w:rsidRPr="00D93EDD">
        <w:rPr>
          <w:rFonts w:ascii="Calibri Light" w:hAnsi="Calibri Light"/>
          <w:color w:val="auto"/>
          <w:sz w:val="22"/>
          <w:szCs w:val="22"/>
        </w:rPr>
        <w:t xml:space="preserve">Clare Oakes </w:t>
      </w:r>
      <w:r w:rsidRPr="00D93EDD">
        <w:rPr>
          <w:rFonts w:ascii="Calibri Light" w:hAnsi="Calibri Light"/>
          <w:color w:val="auto"/>
          <w:sz w:val="22"/>
          <w:szCs w:val="22"/>
        </w:rPr>
        <w:t xml:space="preserve"> for all</w:t>
      </w:r>
      <w:r w:rsidRPr="00AE3013">
        <w:rPr>
          <w:rFonts w:ascii="Calibri Light" w:hAnsi="Calibri Light"/>
          <w:color w:val="auto"/>
          <w:sz w:val="22"/>
          <w:szCs w:val="22"/>
        </w:rPr>
        <w:t xml:space="preserve">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86"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8B2F30">
      <w:pPr>
        <w:pStyle w:val="Default"/>
        <w:rPr>
          <w:rFonts w:ascii="Calibri Light" w:hAnsi="Calibri Light"/>
          <w:color w:val="auto"/>
          <w:sz w:val="22"/>
          <w:szCs w:val="22"/>
        </w:rPr>
      </w:pPr>
    </w:p>
    <w:p w14:paraId="60ECC23A" w14:textId="77777777" w:rsidR="00DF15D6" w:rsidRPr="00E326E0" w:rsidRDefault="00DF15D6" w:rsidP="008B2F30">
      <w:pPr>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w:t>
      </w:r>
      <w:r w:rsidR="002C758F" w:rsidRPr="00C100BB">
        <w:rPr>
          <w:rFonts w:ascii="Calibri Light" w:hAnsi="Calibri Light" w:cs="Calibri Light"/>
        </w:rPr>
        <w:lastRenderedPageBreak/>
        <w:t xml:space="preserve">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7E531206" w:rsidR="002C758F" w:rsidRPr="00E326E0" w:rsidRDefault="002C758F" w:rsidP="00396D35">
      <w:pPr>
        <w:tabs>
          <w:tab w:val="num" w:pos="709"/>
        </w:tabs>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D93EDD">
        <w:rPr>
          <w:rFonts w:ascii="Calibri Light" w:hAnsi="Calibri Light" w:cs="Calibri"/>
        </w:rPr>
        <w:t>.</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5" w:name="_Toc207808214"/>
      <w:r w:rsidRPr="00F62EA5">
        <w:rPr>
          <w:rFonts w:ascii="Calibri Light" w:hAnsi="Calibri Light"/>
          <w:b/>
          <w:color w:val="1F4E79" w:themeColor="accent1" w:themeShade="80"/>
          <w:sz w:val="24"/>
          <w:szCs w:val="24"/>
        </w:rPr>
        <w:t>Honour Based Abuse (HBA)</w:t>
      </w:r>
      <w:bookmarkEnd w:id="45"/>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line="240" w:lineRule="auto"/>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 xml:space="preserve">is a collection of practices used to control behaviour within families </w:t>
      </w:r>
      <w:proofErr w:type="gramStart"/>
      <w:r w:rsidR="00E631EF" w:rsidRPr="00E326E0">
        <w:rPr>
          <w:rFonts w:ascii="Calibri Light" w:hAnsi="Calibri Light" w:cs="Arial"/>
          <w:shd w:val="clear" w:color="auto" w:fill="FFFFFF"/>
        </w:rPr>
        <w:t>in order to</w:t>
      </w:r>
      <w:proofErr w:type="gramEnd"/>
      <w:r w:rsidR="00E631EF" w:rsidRPr="00E326E0">
        <w:rPr>
          <w:rFonts w:ascii="Calibri Light" w:hAnsi="Calibri Light" w:cs="Arial"/>
          <w:shd w:val="clear" w:color="auto" w:fill="FFFFFF"/>
        </w:rPr>
        <w:t xml:space="preserve">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6" w:name="_Toc207808215"/>
      <w:r w:rsidRPr="00F62EA5">
        <w:rPr>
          <w:rFonts w:ascii="Calibri Light" w:hAnsi="Calibri Light"/>
          <w:b/>
          <w:color w:val="1F4E79" w:themeColor="accent1" w:themeShade="80"/>
          <w:sz w:val="24"/>
          <w:szCs w:val="24"/>
        </w:rPr>
        <w:t>Forced Marriage</w:t>
      </w:r>
      <w:bookmarkEnd w:id="46"/>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7" w:name="_Toc207808216"/>
      <w:r w:rsidRPr="00F62EA5">
        <w:rPr>
          <w:rFonts w:ascii="Calibri Light" w:hAnsi="Calibri Light"/>
          <w:b/>
          <w:color w:val="1F4E79" w:themeColor="accent1" w:themeShade="80"/>
          <w:sz w:val="24"/>
          <w:szCs w:val="24"/>
        </w:rPr>
        <w:t>Modern Slavery</w:t>
      </w:r>
      <w:bookmarkEnd w:id="47"/>
    </w:p>
    <w:p w14:paraId="42A00782" w14:textId="77777777" w:rsidR="00E631EF" w:rsidRPr="00E326E0" w:rsidRDefault="00E631EF" w:rsidP="00876438">
      <w:pPr>
        <w:spacing w:after="100" w:afterAutospacing="1" w:line="240" w:lineRule="auto"/>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after="0" w:line="240" w:lineRule="auto"/>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06972926"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ALL staff will have read Annex B of Keeping Children Safe in Education  and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CD7FD4" w:rsidRDefault="004923E0" w:rsidP="00CD7FD4">
      <w:pPr>
        <w:pStyle w:val="Heading1"/>
        <w:jc w:val="both"/>
        <w:rPr>
          <w:rFonts w:ascii="Calibri Light" w:hAnsi="Calibri Light"/>
          <w:b/>
          <w:color w:val="1F4E79" w:themeColor="accent1" w:themeShade="80"/>
          <w:sz w:val="24"/>
          <w:szCs w:val="24"/>
        </w:rPr>
      </w:pPr>
      <w:bookmarkStart w:id="48" w:name="_Toc207808217"/>
      <w:r w:rsidRPr="00F62EA5">
        <w:rPr>
          <w:rFonts w:ascii="Calibri Light" w:hAnsi="Calibri Light"/>
          <w:b/>
          <w:color w:val="1F4E79" w:themeColor="accent1" w:themeShade="80"/>
          <w:sz w:val="24"/>
          <w:szCs w:val="24"/>
        </w:rPr>
        <w:t>Children experie</w:t>
      </w:r>
      <w:r w:rsidR="00FF10BF" w:rsidRPr="00F62EA5">
        <w:rPr>
          <w:rFonts w:ascii="Calibri Light" w:hAnsi="Calibri Light"/>
          <w:b/>
          <w:color w:val="1F4E79" w:themeColor="accent1" w:themeShade="80"/>
          <w:sz w:val="24"/>
          <w:szCs w:val="24"/>
        </w:rPr>
        <w:t xml:space="preserve">ncing mental health </w:t>
      </w:r>
      <w:r w:rsidR="004F76F8" w:rsidRPr="00F62EA5">
        <w:rPr>
          <w:rFonts w:ascii="Calibri Light" w:hAnsi="Calibri Light"/>
          <w:b/>
          <w:color w:val="1F4E79" w:themeColor="accent1" w:themeShade="80"/>
          <w:sz w:val="24"/>
          <w:szCs w:val="24"/>
        </w:rPr>
        <w:t>difficulties.</w:t>
      </w:r>
      <w:bookmarkEnd w:id="48"/>
    </w:p>
    <w:p w14:paraId="18673171" w14:textId="70E36772" w:rsidR="00DF15D6" w:rsidRPr="00E326E0" w:rsidRDefault="00DF15D6" w:rsidP="00396D35">
      <w:pPr>
        <w:tabs>
          <w:tab w:val="num" w:pos="709"/>
        </w:tabs>
        <w:rPr>
          <w:rFonts w:ascii="Calibri Light" w:hAnsi="Calibri Light" w:cs="Calibri"/>
        </w:rPr>
      </w:pPr>
      <w:r w:rsidRPr="00E326E0">
        <w:rPr>
          <w:rFonts w:ascii="Calibri Light" w:hAnsi="Calibri Light" w:cs="Arial"/>
          <w:bCs/>
        </w:rPr>
        <w:t xml:space="preserve">At </w:t>
      </w:r>
      <w:r w:rsidR="00D93EDD" w:rsidRPr="007F307F">
        <w:rPr>
          <w:rFonts w:ascii="Calibri Light" w:hAnsi="Calibri Light" w:cs="Calibri Light"/>
          <w:lang w:eastAsia="en-GB"/>
        </w:rPr>
        <w:t>Hill View Primary School</w:t>
      </w:r>
      <w:r w:rsidR="00D93EDD" w:rsidRPr="007F307F">
        <w:rPr>
          <w:rFonts w:asciiTheme="majorHAnsi" w:hAnsiTheme="majorHAnsi" w:cstheme="majorHAnsi"/>
          <w:lang w:eastAsia="en-GB"/>
        </w:rPr>
        <w:t xml:space="preserve">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 xml:space="preserve">have a concern about the mental health of a child, which is also a safeguarding concern or appears to be developing into a safeguarding concern, then we will respond immediately by sharing </w:t>
      </w:r>
      <w:r w:rsidR="00DF15D6" w:rsidRPr="00E326E0">
        <w:rPr>
          <w:rFonts w:ascii="Calibri Light" w:hAnsi="Calibri Light" w:cs="Calibri"/>
        </w:rPr>
        <w:lastRenderedPageBreak/>
        <w:t>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0E6E56CD"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87"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49" w:name="_Toc207808218"/>
      <w:r w:rsidRPr="00F62EA5">
        <w:rPr>
          <w:rFonts w:ascii="Calibri Light" w:hAnsi="Calibri Light"/>
          <w:b/>
          <w:color w:val="1F4E79" w:themeColor="accent1" w:themeShade="80"/>
          <w:sz w:val="24"/>
          <w:szCs w:val="24"/>
        </w:rPr>
        <w:t>Serious Violence</w:t>
      </w:r>
      <w:bookmarkEnd w:id="49"/>
    </w:p>
    <w:p w14:paraId="1D4C4E4A" w14:textId="4D804235" w:rsidR="005B7C8F" w:rsidRDefault="005B7C8F" w:rsidP="00EC4A23">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5B7C8F">
        <w:rPr>
          <w:rFonts w:ascii="Calibri Light" w:eastAsia="Times New Roman" w:hAnsi="Calibri Light" w:cs="Calibri Light"/>
          <w:bCs/>
        </w:rPr>
        <w:t>All staff and volunteers at</w:t>
      </w:r>
      <w:r w:rsidR="00D93EDD">
        <w:rPr>
          <w:rFonts w:ascii="Calibri Light" w:eastAsia="Times New Roman" w:hAnsi="Calibri Light" w:cs="Calibri Light"/>
          <w:bCs/>
        </w:rPr>
        <w:t xml:space="preserve"> </w:t>
      </w:r>
      <w:r w:rsidR="00D93EDD" w:rsidRPr="007F307F">
        <w:rPr>
          <w:rFonts w:ascii="Calibri Light" w:hAnsi="Calibri Light" w:cs="Calibri Light"/>
          <w:lang w:eastAsia="en-GB"/>
        </w:rPr>
        <w:t>Hill View Primary School</w:t>
      </w:r>
      <w:r w:rsidR="00D93EDD" w:rsidRPr="007F307F">
        <w:rPr>
          <w:rFonts w:asciiTheme="majorHAnsi" w:hAnsiTheme="majorHAnsi" w:cstheme="majorHAnsi"/>
          <w:lang w:eastAsia="en-GB"/>
        </w:rPr>
        <w:t xml:space="preserve"> </w:t>
      </w:r>
      <w:r w:rsidRPr="005B7C8F">
        <w:rPr>
          <w:rFonts w:ascii="Calibri Light" w:eastAsia="Times New Roman" w:hAnsi="Calibri Light" w:cs="Calibri Light"/>
          <w:bCs/>
        </w:rPr>
        <w:t>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6CEDF91" w14:textId="77777777" w:rsidR="007C0844" w:rsidRDefault="007C0844" w:rsidP="001652F7">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p>
    <w:p w14:paraId="0931DD3D" w14:textId="5EB304A4" w:rsidR="007C0844" w:rsidRPr="007C0844" w:rsidRDefault="007C0844" w:rsidP="007C0844">
      <w:pPr>
        <w:pStyle w:val="Heading1"/>
        <w:jc w:val="both"/>
        <w:rPr>
          <w:rFonts w:ascii="Calibri Light" w:hAnsi="Calibri Light"/>
          <w:b/>
          <w:color w:val="1F4E79" w:themeColor="accent1" w:themeShade="80"/>
          <w:sz w:val="24"/>
          <w:szCs w:val="24"/>
        </w:rPr>
      </w:pPr>
      <w:bookmarkStart w:id="50" w:name="_Toc207808219"/>
      <w:r w:rsidRPr="007C0844">
        <w:rPr>
          <w:rFonts w:ascii="Calibri Light" w:hAnsi="Calibri Light"/>
          <w:b/>
          <w:color w:val="1F4E79" w:themeColor="accent1" w:themeShade="80"/>
          <w:sz w:val="24"/>
          <w:szCs w:val="24"/>
        </w:rPr>
        <w:t xml:space="preserve">Education neglect </w:t>
      </w:r>
      <w:r>
        <w:rPr>
          <w:rFonts w:ascii="Calibri Light" w:hAnsi="Calibri Light"/>
          <w:b/>
          <w:color w:val="1F4E79" w:themeColor="accent1" w:themeShade="80"/>
          <w:sz w:val="24"/>
          <w:szCs w:val="24"/>
        </w:rPr>
        <w:t>monitoring attendance</w:t>
      </w:r>
      <w:bookmarkEnd w:id="50"/>
    </w:p>
    <w:p w14:paraId="1364411B" w14:textId="77777777" w:rsidR="00FF10BF" w:rsidRDefault="00FF10BF" w:rsidP="00F20434">
      <w:pPr>
        <w:pStyle w:val="Heading2"/>
        <w:jc w:val="both"/>
        <w:rPr>
          <w:rFonts w:ascii="Calibri Light" w:hAnsi="Calibri Light"/>
          <w:color w:val="auto"/>
          <w:sz w:val="22"/>
          <w:szCs w:val="22"/>
        </w:rPr>
      </w:pPr>
    </w:p>
    <w:p w14:paraId="7E5B0C63" w14:textId="6B5C0D87" w:rsidR="007C0844" w:rsidRPr="007C0844" w:rsidRDefault="007C0844" w:rsidP="007C0844">
      <w:hyperlink r:id="rId88" w:anchor=":~:text=80%25%20attendance%20over%20a%20school,are%20missed%20over%20a%20year" w:history="1">
        <w:r w:rsidRPr="007C0844">
          <w:rPr>
            <w:rStyle w:val="Hyperlink"/>
          </w:rPr>
          <w:t>School attendance (halton.gov.uk)</w:t>
        </w:r>
      </w:hyperlink>
      <w:r>
        <w:t xml:space="preserve"> </w:t>
      </w:r>
    </w:p>
    <w:p w14:paraId="2A2CA354" w14:textId="1A57668C" w:rsidR="008741EE" w:rsidRPr="00CD7FD4" w:rsidRDefault="004923E0" w:rsidP="00CD7FD4">
      <w:pPr>
        <w:pStyle w:val="Heading1"/>
        <w:jc w:val="both"/>
        <w:rPr>
          <w:rFonts w:ascii="Calibri Light" w:hAnsi="Calibri Light"/>
          <w:b/>
          <w:color w:val="1F4E79" w:themeColor="accent1" w:themeShade="80"/>
          <w:sz w:val="24"/>
          <w:szCs w:val="24"/>
        </w:rPr>
      </w:pPr>
      <w:bookmarkStart w:id="51" w:name="_Toc207808220"/>
      <w:r w:rsidRPr="00F62EA5">
        <w:rPr>
          <w:rFonts w:ascii="Calibri Light" w:hAnsi="Calibri Light"/>
          <w:b/>
          <w:color w:val="1F4E79" w:themeColor="accent1" w:themeShade="80"/>
          <w:sz w:val="24"/>
          <w:szCs w:val="24"/>
        </w:rPr>
        <w:t>Other relevant policies</w:t>
      </w:r>
      <w:bookmarkEnd w:id="51"/>
    </w:p>
    <w:p w14:paraId="6827620E" w14:textId="77777777" w:rsidR="002F36AD" w:rsidRPr="00D93EDD" w:rsidRDefault="002F36AD" w:rsidP="00F20434">
      <w:pPr>
        <w:pStyle w:val="ListParagraph"/>
        <w:numPr>
          <w:ilvl w:val="0"/>
          <w:numId w:val="7"/>
        </w:numPr>
        <w:jc w:val="both"/>
        <w:rPr>
          <w:rFonts w:ascii="Calibri Light" w:hAnsi="Calibri Light" w:cs="Arial"/>
          <w:sz w:val="22"/>
          <w:szCs w:val="22"/>
        </w:rPr>
      </w:pPr>
      <w:r w:rsidRPr="00D93EDD">
        <w:rPr>
          <w:rFonts w:ascii="Calibri Light" w:hAnsi="Calibri Light" w:cs="Arial"/>
          <w:sz w:val="22"/>
          <w:szCs w:val="22"/>
        </w:rPr>
        <w:t>Whistleblowing Policy</w:t>
      </w:r>
    </w:p>
    <w:p w14:paraId="49E9B04A" w14:textId="77777777" w:rsidR="002F36AD" w:rsidRPr="00D93EDD" w:rsidRDefault="002F36AD" w:rsidP="00F20434">
      <w:pPr>
        <w:pStyle w:val="ListParagraph"/>
        <w:numPr>
          <w:ilvl w:val="0"/>
          <w:numId w:val="7"/>
        </w:numPr>
        <w:jc w:val="both"/>
        <w:rPr>
          <w:rFonts w:ascii="Calibri Light" w:hAnsi="Calibri Light" w:cs="Arial"/>
          <w:sz w:val="22"/>
          <w:szCs w:val="22"/>
        </w:rPr>
      </w:pPr>
      <w:r w:rsidRPr="00D93EDD">
        <w:rPr>
          <w:rFonts w:ascii="Calibri Light" w:hAnsi="Calibri Light" w:cs="Arial"/>
          <w:sz w:val="22"/>
          <w:szCs w:val="22"/>
        </w:rPr>
        <w:t>Staff Code of Conduct</w:t>
      </w:r>
    </w:p>
    <w:p w14:paraId="251CF4BB" w14:textId="48465F66" w:rsidR="002F36AD" w:rsidRPr="00D93EDD" w:rsidRDefault="002F36AD" w:rsidP="00F20434">
      <w:pPr>
        <w:pStyle w:val="ListParagraph"/>
        <w:numPr>
          <w:ilvl w:val="0"/>
          <w:numId w:val="7"/>
        </w:numPr>
        <w:jc w:val="both"/>
        <w:rPr>
          <w:rFonts w:ascii="Calibri Light" w:hAnsi="Calibri Light" w:cs="Arial"/>
          <w:sz w:val="22"/>
          <w:szCs w:val="22"/>
        </w:rPr>
      </w:pPr>
      <w:r w:rsidRPr="00D93EDD">
        <w:rPr>
          <w:rFonts w:ascii="Calibri Light" w:hAnsi="Calibri Light" w:cs="Arial"/>
          <w:sz w:val="22"/>
          <w:szCs w:val="22"/>
        </w:rPr>
        <w:t xml:space="preserve">Managing Allegations and </w:t>
      </w:r>
      <w:r w:rsidR="00973C10" w:rsidRPr="00D93EDD">
        <w:rPr>
          <w:rFonts w:ascii="Calibri Light" w:hAnsi="Calibri Light" w:cs="Arial"/>
          <w:sz w:val="22"/>
          <w:szCs w:val="22"/>
        </w:rPr>
        <w:t>Low-Level</w:t>
      </w:r>
      <w:r w:rsidRPr="00D93EDD">
        <w:rPr>
          <w:rFonts w:ascii="Calibri Light" w:hAnsi="Calibri Light" w:cs="Arial"/>
          <w:sz w:val="22"/>
          <w:szCs w:val="22"/>
        </w:rPr>
        <w:t xml:space="preserve"> Concerns Policies</w:t>
      </w:r>
      <w:r w:rsidR="008741EE" w:rsidRPr="00D93EDD">
        <w:rPr>
          <w:rFonts w:ascii="Calibri Light" w:hAnsi="Calibri Light" w:cs="Arial"/>
          <w:sz w:val="22"/>
          <w:szCs w:val="22"/>
        </w:rPr>
        <w:t xml:space="preserve"> </w:t>
      </w:r>
    </w:p>
    <w:p w14:paraId="62E56859" w14:textId="77777777" w:rsidR="002F36AD" w:rsidRPr="00D93EDD" w:rsidRDefault="002F36AD" w:rsidP="00F20434">
      <w:pPr>
        <w:pStyle w:val="ListParagraph"/>
        <w:numPr>
          <w:ilvl w:val="0"/>
          <w:numId w:val="7"/>
        </w:numPr>
        <w:jc w:val="both"/>
        <w:rPr>
          <w:rFonts w:ascii="Calibri Light" w:hAnsi="Calibri Light" w:cs="Arial"/>
          <w:sz w:val="22"/>
          <w:szCs w:val="22"/>
        </w:rPr>
      </w:pPr>
      <w:r w:rsidRPr="00D93EDD">
        <w:rPr>
          <w:rFonts w:ascii="Calibri Light" w:hAnsi="Calibri Light" w:cs="Arial"/>
          <w:sz w:val="22"/>
          <w:szCs w:val="22"/>
        </w:rPr>
        <w:t>Safer Recruitment and Retention Policy</w:t>
      </w:r>
    </w:p>
    <w:p w14:paraId="15E103F0" w14:textId="77777777" w:rsidR="002F36AD" w:rsidRPr="00D93EDD" w:rsidRDefault="002F36AD" w:rsidP="00F20434">
      <w:pPr>
        <w:pStyle w:val="ListParagraph"/>
        <w:numPr>
          <w:ilvl w:val="0"/>
          <w:numId w:val="7"/>
        </w:numPr>
        <w:jc w:val="both"/>
        <w:rPr>
          <w:rFonts w:ascii="Calibri Light" w:hAnsi="Calibri Light" w:cs="Arial"/>
          <w:sz w:val="22"/>
          <w:szCs w:val="22"/>
        </w:rPr>
      </w:pPr>
      <w:r w:rsidRPr="00D93EDD">
        <w:rPr>
          <w:rFonts w:ascii="Calibri Light" w:hAnsi="Calibri Light" w:cs="Arial"/>
          <w:sz w:val="22"/>
          <w:szCs w:val="22"/>
        </w:rPr>
        <w:t>Behaviour / Rewards Policy</w:t>
      </w:r>
    </w:p>
    <w:p w14:paraId="7460CD59" w14:textId="77777777" w:rsidR="002F36AD" w:rsidRPr="00D93EDD" w:rsidRDefault="002F36AD" w:rsidP="00F20434">
      <w:pPr>
        <w:pStyle w:val="ListParagraph"/>
        <w:numPr>
          <w:ilvl w:val="0"/>
          <w:numId w:val="7"/>
        </w:numPr>
        <w:jc w:val="both"/>
        <w:rPr>
          <w:rFonts w:ascii="Calibri Light" w:hAnsi="Calibri Light" w:cs="Arial"/>
          <w:sz w:val="22"/>
          <w:szCs w:val="22"/>
        </w:rPr>
      </w:pPr>
      <w:r w:rsidRPr="00D93EDD">
        <w:rPr>
          <w:rFonts w:ascii="Calibri Light" w:hAnsi="Calibri Light" w:cs="Arial"/>
          <w:sz w:val="22"/>
          <w:szCs w:val="22"/>
        </w:rPr>
        <w:t>Anti-Bullying Policy</w:t>
      </w:r>
    </w:p>
    <w:p w14:paraId="40B2D441" w14:textId="643957BB" w:rsidR="002F36AD" w:rsidRPr="00D93EDD" w:rsidRDefault="002F36AD" w:rsidP="00F20434">
      <w:pPr>
        <w:pStyle w:val="ListParagraph"/>
        <w:numPr>
          <w:ilvl w:val="0"/>
          <w:numId w:val="7"/>
        </w:numPr>
        <w:jc w:val="both"/>
        <w:rPr>
          <w:rFonts w:ascii="Calibri Light" w:hAnsi="Calibri Light" w:cs="Arial"/>
          <w:sz w:val="22"/>
          <w:szCs w:val="22"/>
        </w:rPr>
      </w:pPr>
      <w:r w:rsidRPr="00D93EDD">
        <w:rPr>
          <w:rFonts w:ascii="Calibri Light" w:hAnsi="Calibri Light" w:cs="Arial"/>
          <w:sz w:val="22"/>
          <w:szCs w:val="22"/>
        </w:rPr>
        <w:t xml:space="preserve">Use of Physical Intervention </w:t>
      </w:r>
    </w:p>
    <w:p w14:paraId="2785A472" w14:textId="77777777" w:rsidR="002F36AD" w:rsidRPr="00D93EDD" w:rsidRDefault="002F36AD" w:rsidP="00F20434">
      <w:pPr>
        <w:pStyle w:val="ListParagraph"/>
        <w:numPr>
          <w:ilvl w:val="0"/>
          <w:numId w:val="7"/>
        </w:numPr>
        <w:jc w:val="both"/>
        <w:rPr>
          <w:rFonts w:ascii="Calibri Light" w:hAnsi="Calibri Light" w:cs="Arial"/>
          <w:sz w:val="22"/>
          <w:szCs w:val="22"/>
        </w:rPr>
      </w:pPr>
      <w:r w:rsidRPr="00D93EDD">
        <w:rPr>
          <w:rFonts w:ascii="Calibri Light" w:hAnsi="Calibri Light" w:cs="Arial"/>
          <w:sz w:val="22"/>
          <w:szCs w:val="22"/>
        </w:rPr>
        <w:t>First Aid / Medications Policy / Intimate Care Policy</w:t>
      </w:r>
    </w:p>
    <w:p w14:paraId="4D02734B" w14:textId="77777777" w:rsidR="002F36AD" w:rsidRPr="00D93EDD" w:rsidRDefault="002F36AD" w:rsidP="00F20434">
      <w:pPr>
        <w:pStyle w:val="ListParagraph"/>
        <w:numPr>
          <w:ilvl w:val="0"/>
          <w:numId w:val="7"/>
        </w:numPr>
        <w:jc w:val="both"/>
        <w:rPr>
          <w:rFonts w:ascii="Calibri Light" w:hAnsi="Calibri Light" w:cs="Arial"/>
          <w:sz w:val="22"/>
          <w:szCs w:val="22"/>
        </w:rPr>
      </w:pPr>
      <w:r w:rsidRPr="00D93EDD">
        <w:rPr>
          <w:rFonts w:ascii="Calibri Light" w:hAnsi="Calibri Light" w:cs="Arial"/>
          <w:sz w:val="22"/>
          <w:szCs w:val="22"/>
        </w:rPr>
        <w:t>Drugs and Substance Misuse Policy</w:t>
      </w:r>
    </w:p>
    <w:p w14:paraId="720DE1D4" w14:textId="77777777" w:rsidR="002F36AD" w:rsidRPr="00D93EDD" w:rsidRDefault="002F36AD" w:rsidP="00F20434">
      <w:pPr>
        <w:pStyle w:val="ListParagraph"/>
        <w:numPr>
          <w:ilvl w:val="0"/>
          <w:numId w:val="7"/>
        </w:numPr>
        <w:jc w:val="both"/>
        <w:rPr>
          <w:rFonts w:ascii="Calibri Light" w:hAnsi="Calibri Light" w:cs="Arial"/>
          <w:sz w:val="22"/>
          <w:szCs w:val="22"/>
        </w:rPr>
      </w:pPr>
      <w:r w:rsidRPr="00D93EDD">
        <w:rPr>
          <w:rFonts w:ascii="Calibri Light" w:hAnsi="Calibri Light" w:cs="Arial"/>
          <w:sz w:val="22"/>
          <w:szCs w:val="22"/>
        </w:rPr>
        <w:t>Attendance / Children Missing in Education Policy</w:t>
      </w:r>
    </w:p>
    <w:p w14:paraId="199D7D33" w14:textId="77777777" w:rsidR="002F36AD" w:rsidRPr="00D93EDD" w:rsidRDefault="002F36AD" w:rsidP="00F20434">
      <w:pPr>
        <w:pStyle w:val="ListParagraph"/>
        <w:numPr>
          <w:ilvl w:val="0"/>
          <w:numId w:val="7"/>
        </w:numPr>
        <w:jc w:val="both"/>
        <w:rPr>
          <w:rFonts w:ascii="Calibri Light" w:hAnsi="Calibri Light" w:cs="Arial"/>
          <w:sz w:val="22"/>
          <w:szCs w:val="22"/>
        </w:rPr>
      </w:pPr>
      <w:r w:rsidRPr="00D93EDD">
        <w:rPr>
          <w:rFonts w:ascii="Calibri Light" w:hAnsi="Calibri Light" w:cs="Arial"/>
          <w:sz w:val="22"/>
          <w:szCs w:val="22"/>
        </w:rPr>
        <w:t>Sex and Relationships Education Policy and Curriculum</w:t>
      </w:r>
    </w:p>
    <w:p w14:paraId="49D8D8AE" w14:textId="77777777" w:rsidR="002F36AD" w:rsidRPr="00D93EDD" w:rsidRDefault="002F36AD" w:rsidP="00F20434">
      <w:pPr>
        <w:pStyle w:val="ListParagraph"/>
        <w:numPr>
          <w:ilvl w:val="0"/>
          <w:numId w:val="7"/>
        </w:numPr>
        <w:jc w:val="both"/>
        <w:rPr>
          <w:rFonts w:ascii="Calibri Light" w:hAnsi="Calibri Light" w:cs="Arial"/>
          <w:sz w:val="22"/>
          <w:szCs w:val="22"/>
        </w:rPr>
      </w:pPr>
      <w:r w:rsidRPr="00D93EDD">
        <w:rPr>
          <w:rFonts w:ascii="Calibri Light" w:hAnsi="Calibri Light" w:cs="Arial"/>
          <w:sz w:val="22"/>
          <w:szCs w:val="22"/>
        </w:rPr>
        <w:t>Online Safety and Acceptable Use Policies</w:t>
      </w:r>
    </w:p>
    <w:p w14:paraId="1EFD6C2C" w14:textId="77777777" w:rsidR="002F36AD" w:rsidRPr="00D93EDD" w:rsidRDefault="002F36AD" w:rsidP="00F20434">
      <w:pPr>
        <w:pStyle w:val="ListParagraph"/>
        <w:numPr>
          <w:ilvl w:val="0"/>
          <w:numId w:val="7"/>
        </w:numPr>
        <w:jc w:val="both"/>
        <w:rPr>
          <w:rFonts w:ascii="Calibri Light" w:hAnsi="Calibri Light" w:cs="Arial"/>
          <w:sz w:val="22"/>
          <w:szCs w:val="22"/>
        </w:rPr>
      </w:pPr>
      <w:r w:rsidRPr="00D93EDD">
        <w:rPr>
          <w:rFonts w:ascii="Calibri Light" w:hAnsi="Calibri Light" w:cs="Arial"/>
          <w:sz w:val="22"/>
          <w:szCs w:val="22"/>
        </w:rPr>
        <w:t>Educational Visits Policy</w:t>
      </w:r>
    </w:p>
    <w:p w14:paraId="7B2B891B" w14:textId="77777777" w:rsidR="002F36AD" w:rsidRPr="00D93EDD" w:rsidRDefault="002F36AD" w:rsidP="00F20434">
      <w:pPr>
        <w:pStyle w:val="ListParagraph"/>
        <w:numPr>
          <w:ilvl w:val="0"/>
          <w:numId w:val="7"/>
        </w:numPr>
        <w:jc w:val="both"/>
        <w:rPr>
          <w:rFonts w:ascii="Calibri Light" w:hAnsi="Calibri Light" w:cs="Arial"/>
          <w:sz w:val="22"/>
          <w:szCs w:val="22"/>
        </w:rPr>
      </w:pPr>
      <w:r w:rsidRPr="00D93EDD">
        <w:rPr>
          <w:rFonts w:ascii="Calibri Light" w:hAnsi="Calibri Light" w:cs="Arial"/>
          <w:sz w:val="22"/>
          <w:szCs w:val="22"/>
        </w:rPr>
        <w:t>Health and Safety Policy</w:t>
      </w:r>
    </w:p>
    <w:p w14:paraId="7419E998" w14:textId="62A28B84" w:rsidR="00466F9A" w:rsidRDefault="00466F9A">
      <w:pPr>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52" w:name="_Toc207808221"/>
      <w:r w:rsidRPr="00E326E0">
        <w:rPr>
          <w:rFonts w:ascii="Calibri Light" w:hAnsi="Calibri Light"/>
          <w:b/>
          <w:color w:val="1F4E79" w:themeColor="accent1" w:themeShade="80"/>
          <w:sz w:val="22"/>
          <w:szCs w:val="22"/>
        </w:rPr>
        <w:t>APPENDICES</w:t>
      </w:r>
      <w:bookmarkEnd w:id="52"/>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3" w:name="_Toc207808222"/>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3"/>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4" w:name="_Toc207808223"/>
      <w:r w:rsidRPr="00F2740D">
        <w:rPr>
          <w:rFonts w:ascii="Calibri Light" w:hAnsi="Calibri Light"/>
          <w:b/>
          <w:color w:val="1F4E79" w:themeColor="accent1" w:themeShade="80"/>
          <w:sz w:val="24"/>
          <w:szCs w:val="24"/>
        </w:rPr>
        <w:lastRenderedPageBreak/>
        <w:t>Abuse and neglect</w:t>
      </w:r>
      <w:bookmarkEnd w:id="54"/>
    </w:p>
    <w:p w14:paraId="3F6061F8" w14:textId="77777777" w:rsidR="00196FDB" w:rsidRPr="0087263A"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w:t>
      </w:r>
      <w:proofErr w:type="gramStart"/>
      <w:r w:rsidRPr="0087263A">
        <w:rPr>
          <w:rFonts w:asciiTheme="majorHAnsi" w:eastAsia="Times New Roman" w:hAnsiTheme="majorHAnsi" w:cstheme="majorHAnsi"/>
        </w:rPr>
        <w:t>be in need of</w:t>
      </w:r>
      <w:proofErr w:type="gramEnd"/>
      <w:r w:rsidRPr="0087263A">
        <w:rPr>
          <w:rFonts w:asciiTheme="majorHAnsi" w:eastAsia="Times New Roman" w:hAnsiTheme="majorHAnsi" w:cstheme="majorHAnsi"/>
        </w:rPr>
        <w:t xml:space="preserve">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5" w:name="_Toc207808224"/>
      <w:r w:rsidRPr="00F62EA5">
        <w:rPr>
          <w:rFonts w:ascii="Calibri Light" w:hAnsi="Calibri Light"/>
          <w:b/>
          <w:color w:val="1F4E79" w:themeColor="accent1" w:themeShade="80"/>
          <w:sz w:val="24"/>
          <w:szCs w:val="24"/>
        </w:rPr>
        <w:t>Abuse:</w:t>
      </w:r>
      <w:bookmarkEnd w:id="55"/>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6" w:name="_Toc207808225"/>
      <w:r w:rsidRPr="00F62EA5">
        <w:rPr>
          <w:rFonts w:ascii="Calibri Light" w:hAnsi="Calibri Light"/>
          <w:b/>
          <w:color w:val="1F4E79" w:themeColor="accent1" w:themeShade="80"/>
          <w:sz w:val="24"/>
          <w:szCs w:val="24"/>
        </w:rPr>
        <w:t>Physical abuse:</w:t>
      </w:r>
      <w:bookmarkEnd w:id="56"/>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F2740D">
        <w:rPr>
          <w:rFonts w:asciiTheme="majorHAnsi" w:eastAsia="Times New Roman"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207808226"/>
      <w:r w:rsidRPr="00F62EA5">
        <w:rPr>
          <w:rFonts w:ascii="Calibri Light" w:hAnsi="Calibri Light"/>
          <w:b/>
          <w:color w:val="1F4E79" w:themeColor="accent1" w:themeShade="80"/>
          <w:sz w:val="24"/>
          <w:szCs w:val="24"/>
        </w:rPr>
        <w:t>Emotional abuse:</w:t>
      </w:r>
      <w:bookmarkEnd w:id="57"/>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conveying to a child that they are worthless or unloved, inadequate, or valued only </w:t>
      </w:r>
      <w:r w:rsidR="00663BD3" w:rsidRPr="00F2740D">
        <w:rPr>
          <w:rFonts w:asciiTheme="majorHAnsi" w:eastAsia="Times New Roman" w:hAnsiTheme="majorHAnsi" w:cstheme="majorHAnsi"/>
        </w:rPr>
        <w:t>as far as</w:t>
      </w:r>
      <w:r w:rsidRPr="00F2740D">
        <w:rPr>
          <w:rFonts w:asciiTheme="majorHAnsi" w:eastAsia="Times New Roman" w:hAnsiTheme="majorHAnsi" w:cstheme="majorHAnsi"/>
        </w:rPr>
        <w:t xml:space="preserve"> they </w:t>
      </w:r>
      <w:r w:rsidR="00973C10" w:rsidRPr="00F2740D">
        <w:rPr>
          <w:rFonts w:asciiTheme="majorHAnsi" w:eastAsia="Times New Roman" w:hAnsiTheme="majorHAnsi" w:cstheme="majorHAnsi"/>
        </w:rPr>
        <w:t>meet</w:t>
      </w:r>
      <w:r w:rsidRPr="00F2740D">
        <w:rPr>
          <w:rFonts w:asciiTheme="majorHAnsi" w:eastAsia="Times New Roman" w:hAnsiTheme="majorHAnsi" w:cstheme="majorHAnsi"/>
        </w:rPr>
        <w:t xml:space="preserve"> the needs of another person</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feature age or developmentally inappropriate expectations being imposed on children</w:t>
      </w:r>
      <w:r w:rsidR="00E25566" w:rsidRPr="00F2740D">
        <w:rPr>
          <w:rFonts w:asciiTheme="majorHAnsi" w:eastAsia="Times New Roman" w:hAnsiTheme="majorHAnsi" w:cstheme="majorHAnsi"/>
        </w:rPr>
        <w:t xml:space="preserve">. </w:t>
      </w:r>
      <w:r w:rsidRPr="00F2740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involve seeing or hearing the ill-treatment of another. It may involve serious bullying (including cyber bullying), causing children frequently to feel frightened or in danger, or the exploitation or corruption of children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Some level of emotional abuse is involved in all types of maltreatment of a child, though it may occur </w:t>
      </w:r>
      <w:r w:rsidR="00973C10" w:rsidRPr="00F2740D">
        <w:rPr>
          <w:rFonts w:asciiTheme="majorHAnsi" w:eastAsia="Times New Roman"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207808227"/>
      <w:r w:rsidRPr="00F62EA5">
        <w:rPr>
          <w:rFonts w:ascii="Calibri Light" w:hAnsi="Calibri Light"/>
          <w:b/>
          <w:color w:val="1F4E79" w:themeColor="accent1" w:themeShade="80"/>
          <w:sz w:val="24"/>
          <w:szCs w:val="24"/>
        </w:rPr>
        <w:t>Sexual abuse:</w:t>
      </w:r>
      <w:bookmarkEnd w:id="58"/>
    </w:p>
    <w:p w14:paraId="77325888" w14:textId="77777777" w:rsidR="00196FDB" w:rsidRPr="00F2740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Involves forcing or enticing a child or young person to take part in sexual activities, not necessarily involving violence, </w:t>
      </w:r>
      <w:proofErr w:type="gramStart"/>
      <w:r w:rsidRPr="00F2740D">
        <w:rPr>
          <w:rFonts w:asciiTheme="majorHAnsi" w:eastAsia="Times New Roman" w:hAnsiTheme="majorHAnsi" w:cstheme="majorHAnsi"/>
        </w:rPr>
        <w:t>whether or not</w:t>
      </w:r>
      <w:proofErr w:type="gramEnd"/>
      <w:r w:rsidRPr="00F2740D">
        <w:rPr>
          <w:rFonts w:asciiTheme="majorHAnsi" w:eastAsia="Times New Roman" w:hAnsiTheme="majorHAnsi" w:cstheme="majorHAns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9" w:name="_Toc207808228"/>
      <w:r w:rsidRPr="00F62EA5">
        <w:rPr>
          <w:rFonts w:ascii="Calibri Light" w:hAnsi="Calibri Light"/>
          <w:b/>
          <w:color w:val="1F4E79" w:themeColor="accent1" w:themeShade="80"/>
          <w:sz w:val="24"/>
          <w:szCs w:val="24"/>
        </w:rPr>
        <w:t>Neglect:</w:t>
      </w:r>
      <w:bookmarkEnd w:id="59"/>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F2740D">
        <w:rPr>
          <w:rFonts w:asciiTheme="majorHAnsi" w:eastAsia="Times New Roman" w:hAnsiTheme="majorHAnsi" w:cstheme="majorHAnsi"/>
        </w:rPr>
        <w:t xml:space="preserve">Neglect can happen at any age, sometimes even before a child is born. If a mother has mental health problems or misuses substances during pregnancy, for example, she may neglect her own health and this can damage a baby’s development in the womb (Haynes et al, 2015).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lastRenderedPageBreak/>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69D580DF" w14:textId="601518B2" w:rsidR="003C35DF" w:rsidRDefault="003C35DF">
      <w:pPr>
        <w:rPr>
          <w:lang w:val="en-US"/>
        </w:rPr>
      </w:pPr>
      <w:r>
        <w:rPr>
          <w:lang w:val="en-US"/>
        </w:rPr>
        <w:br w:type="page"/>
      </w: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60" w:name="_Toc207808229"/>
      <w:r w:rsidRPr="00F62EA5">
        <w:rPr>
          <w:rFonts w:ascii="Calibri Light" w:hAnsi="Calibri Light"/>
          <w:b/>
          <w:color w:val="1F4E79" w:themeColor="accent1" w:themeShade="80"/>
          <w:sz w:val="24"/>
          <w:szCs w:val="24"/>
        </w:rPr>
        <w:lastRenderedPageBreak/>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60"/>
    </w:p>
    <w:p w14:paraId="57544275" w14:textId="56808A76" w:rsidR="008741EE" w:rsidRPr="00074D60" w:rsidRDefault="00F2740D" w:rsidP="00D05563">
      <w:pPr>
        <w:pStyle w:val="ListParagraph"/>
        <w:numPr>
          <w:ilvl w:val="0"/>
          <w:numId w:val="38"/>
        </w:numPr>
        <w:jc w:val="center"/>
        <w:rPr>
          <w:rFonts w:ascii="Calibri Light" w:hAnsi="Calibri Light"/>
        </w:rPr>
      </w:pPr>
      <w: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314.25pt" o:ole="" o:bordertopcolor="this" o:borderleftcolor="this" o:borderbottomcolor="this" o:borderrightcolor="this">
            <v:imagedata r:id="rId89" o:title=""/>
            <w10:bordertop type="single" width="4"/>
            <w10:borderleft type="single" width="4"/>
            <w10:borderbottom type="single" width="4"/>
            <w10:borderright type="single" width="4"/>
          </v:shape>
          <o:OLEObject Type="Embed" ProgID="AcroExch.Document.DC" ShapeID="_x0000_i1025" DrawAspect="Content" ObjectID="_1818421484" r:id="rId90"/>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F2740D" w:rsidRDefault="000D7F41" w:rsidP="00F2740D">
      <w:pPr>
        <w:jc w:val="both"/>
        <w:rPr>
          <w:rFonts w:ascii="Calibri Light" w:hAnsi="Calibri Light"/>
          <w:color w:val="0563C1" w:themeColor="hyperlink"/>
          <w:u w:val="single"/>
          <w:lang w:val="en-US"/>
        </w:rPr>
      </w:pPr>
      <w:hyperlink r:id="rId92" w:history="1">
        <w:r w:rsidRPr="000D7F41">
          <w:rPr>
            <w:rStyle w:val="Hyperlink"/>
            <w:rFonts w:ascii="Calibri Light" w:hAnsi="Calibri Light"/>
            <w:lang w:val="en-US"/>
          </w:rPr>
          <w:t>Halton’s Continuum of Need Framework can be found here.</w:t>
        </w:r>
      </w:hyperlink>
    </w:p>
    <w:p w14:paraId="4D4BED32" w14:textId="0DF71EF5" w:rsidR="00943595" w:rsidRPr="00B2676D" w:rsidRDefault="00B2676D" w:rsidP="00B2676D">
      <w:pPr>
        <w:rPr>
          <w:lang w:val="en-US"/>
        </w:rPr>
      </w:pPr>
      <w:r>
        <w:rPr>
          <w:lang w:val="en-US"/>
        </w:rPr>
        <w:br w:type="page"/>
      </w:r>
    </w:p>
    <w:p w14:paraId="74D77592" w14:textId="77777777" w:rsidR="00AC3829" w:rsidRPr="00E326E0" w:rsidRDefault="000D7F41" w:rsidP="00F62EA5">
      <w:pPr>
        <w:pStyle w:val="Heading1"/>
        <w:jc w:val="both"/>
        <w:rPr>
          <w:rFonts w:ascii="Calibri Light" w:hAnsi="Calibri Light"/>
          <w:sz w:val="22"/>
          <w:szCs w:val="22"/>
          <w:lang w:val="en-US"/>
        </w:rPr>
      </w:pPr>
      <w:bookmarkStart w:id="61" w:name="_Toc207808230"/>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1"/>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2A7AACAA"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80227C">
        <w:rPr>
          <w:rFonts w:ascii="Calibri Light" w:hAnsi="Calibri Light" w:cs="Arial"/>
        </w:rPr>
        <w:t>5</w:t>
      </w:r>
      <w:r w:rsidR="00B80B7F">
        <w:rPr>
          <w:rFonts w:ascii="Calibri Light" w:hAnsi="Calibri Light" w:cs="Arial"/>
        </w:rPr>
        <w:t>-2</w:t>
      </w:r>
      <w:r w:rsidR="006521DC">
        <w:rPr>
          <w:rFonts w:ascii="Calibri Light" w:hAnsi="Calibri Light" w:cs="Arial"/>
        </w:rPr>
        <w:t>6</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6521DC">
      <w:pPr>
        <w:spacing w:after="0"/>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6521DC">
      <w:pPr>
        <w:spacing w:after="0"/>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63426535"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6521DC">
              <w:rPr>
                <w:rFonts w:ascii="Calibri Light" w:hAnsi="Calibri Light" w:cs="Arial"/>
              </w:rPr>
              <w:t>5</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w:t>
            </w:r>
            <w:proofErr w:type="gramStart"/>
            <w:r w:rsidR="00AC3829" w:rsidRPr="00E326E0">
              <w:rPr>
                <w:rFonts w:ascii="Calibri Light" w:hAnsi="Calibri Light" w:cs="Arial"/>
              </w:rPr>
              <w:t>make reference</w:t>
            </w:r>
            <w:proofErr w:type="gramEnd"/>
            <w:r w:rsidR="00AC3829" w:rsidRPr="00E326E0">
              <w:rPr>
                <w:rFonts w:ascii="Calibri Light" w:hAnsi="Calibri Light" w:cs="Arial"/>
              </w:rPr>
              <w:t xml:space="preserv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9056FB5" w:rsidR="00AC3829" w:rsidRPr="00E326E0" w:rsidRDefault="00AC3829" w:rsidP="00D43F17">
            <w:pPr>
              <w:rPr>
                <w:rFonts w:ascii="Calibri Light" w:hAnsi="Calibri Light" w:cs="Arial"/>
              </w:rPr>
            </w:pPr>
            <w:r w:rsidRPr="00E326E0">
              <w:rPr>
                <w:rFonts w:ascii="Calibri Light" w:hAnsi="Calibri Light" w:cs="Arial"/>
              </w:rPr>
              <w:t xml:space="preserve">Where used, does the person specification include 'Commitment to </w:t>
            </w:r>
            <w:r w:rsidR="00790C81" w:rsidRPr="00E326E0">
              <w:rPr>
                <w:rFonts w:ascii="Calibri Light" w:hAnsi="Calibri Light" w:cs="Arial"/>
              </w:rPr>
              <w:t>Safeguarding’</w:t>
            </w:r>
            <w:r w:rsidRPr="00E326E0">
              <w:rPr>
                <w:rFonts w:ascii="Calibri Light" w:hAnsi="Calibri Light" w:cs="Arial"/>
              </w:rPr>
              <w:t xml:space="preserve">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0238B550"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EE5C61">
              <w:rPr>
                <w:rFonts w:ascii="Calibri Light" w:hAnsi="Calibri Light" w:cs="Arial"/>
              </w:rPr>
              <w:t>5</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 xml:space="preserve">If any information is received </w:t>
            </w:r>
            <w:proofErr w:type="gramStart"/>
            <w:r w:rsidRPr="00E326E0">
              <w:rPr>
                <w:rFonts w:ascii="Calibri Light" w:hAnsi="Calibri Light" w:cs="Arial"/>
              </w:rPr>
              <w:t>as a result of</w:t>
            </w:r>
            <w:proofErr w:type="gramEnd"/>
            <w:r w:rsidRPr="00E326E0">
              <w:rPr>
                <w:rFonts w:ascii="Calibri Light" w:hAnsi="Calibri Light" w:cs="Arial"/>
              </w:rPr>
              <w:t xml:space="preserve"> a DBS check or reference, is that information shared immediately with the school so that they can </w:t>
            </w:r>
            <w:proofErr w:type="gramStart"/>
            <w:r w:rsidRPr="00E326E0">
              <w:rPr>
                <w:rFonts w:ascii="Calibri Light" w:hAnsi="Calibri Light" w:cs="Arial"/>
              </w:rPr>
              <w:t>make a decision</w:t>
            </w:r>
            <w:proofErr w:type="gramEnd"/>
            <w:r w:rsidRPr="00E326E0">
              <w:rPr>
                <w:rFonts w:ascii="Calibri Light" w:hAnsi="Calibri Light" w:cs="Arial"/>
              </w:rPr>
              <w:t xml:space="preserve">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6852D8">
      <w:pPr>
        <w:spacing w:after="0"/>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94">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2" w:name="_Toc207808231"/>
      <w:r w:rsidRPr="00F62EA5">
        <w:rPr>
          <w:rFonts w:ascii="Calibri Light" w:hAnsi="Calibri Light"/>
          <w:b/>
          <w:color w:val="1F4E79" w:themeColor="accent1" w:themeShade="80"/>
          <w:sz w:val="24"/>
          <w:szCs w:val="24"/>
        </w:rPr>
        <w:lastRenderedPageBreak/>
        <w:t>Appendix D – Halton Transfer of Records STAR Protocol</w:t>
      </w:r>
      <w:bookmarkEnd w:id="62"/>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75pt;height:657pt" o:ole="">
            <v:imagedata r:id="rId95" o:title=""/>
          </v:shape>
          <o:OLEObject Type="Embed" ProgID="AcroExch.Document.DC" ShapeID="_x0000_i1026" DrawAspect="Content" ObjectID="_1818421485" r:id="rId96"/>
        </w:object>
      </w:r>
    </w:p>
    <w:p w14:paraId="67BE8D69" w14:textId="77777777" w:rsidR="00455316" w:rsidRPr="00E326E0" w:rsidRDefault="00455316" w:rsidP="00455316">
      <w:pPr>
        <w:pStyle w:val="Heading2"/>
        <w:rPr>
          <w:rFonts w:ascii="Calibri Light" w:hAnsi="Calibri Light"/>
          <w:sz w:val="22"/>
          <w:szCs w:val="22"/>
          <w:lang w:val="en-US"/>
        </w:rPr>
      </w:pPr>
      <w:bookmarkStart w:id="63" w:name="_Toc207808232"/>
      <w:r w:rsidRPr="00E326E0">
        <w:rPr>
          <w:rFonts w:ascii="Calibri Light" w:hAnsi="Calibri Light"/>
          <w:sz w:val="22"/>
          <w:szCs w:val="22"/>
          <w:lang w:val="en-US"/>
        </w:rPr>
        <w:lastRenderedPageBreak/>
        <w:t>Appendix E – Transfer of Records Form</w:t>
      </w:r>
      <w:bookmarkEnd w:id="63"/>
    </w:p>
    <w:p w14:paraId="3E42EA20" w14:textId="5035B826" w:rsidR="003C35DF" w:rsidRDefault="003C35DF" w:rsidP="00455316">
      <w:pPr>
        <w:rPr>
          <w:lang w:val="en-US"/>
        </w:rPr>
      </w:pPr>
    </w:p>
    <w:bookmarkStart w:id="64" w:name="_MON_1752652874"/>
    <w:bookmarkEnd w:id="64"/>
    <w:p w14:paraId="1443EE75" w14:textId="479BC78B" w:rsidR="00455316" w:rsidRDefault="00006686" w:rsidP="00455316">
      <w:pPr>
        <w:rPr>
          <w:lang w:val="en-US"/>
        </w:rPr>
      </w:pPr>
      <w:r>
        <w:rPr>
          <w:lang w:val="en-US"/>
        </w:rPr>
        <w:object w:dxaOrig="1530" w:dyaOrig="990" w14:anchorId="55B584EA">
          <v:shape id="_x0000_i1027" type="#_x0000_t75" style="width:76.5pt;height:49.5pt" o:ole="">
            <v:imagedata r:id="rId97" o:title=""/>
          </v:shape>
          <o:OLEObject Type="Embed" ProgID="Word.Document.12" ShapeID="_x0000_i1027" DrawAspect="Icon" ObjectID="_1818421486" r:id="rId98">
            <o:FieldCodes>\s</o:FieldCodes>
          </o:OLEObject>
        </w:object>
      </w:r>
    </w:p>
    <w:p w14:paraId="023AF37B" w14:textId="77777777" w:rsidR="00C203E3" w:rsidRDefault="00C203E3" w:rsidP="00455316">
      <w:pPr>
        <w:rPr>
          <w:lang w:val="en-US"/>
        </w:rPr>
      </w:pPr>
    </w:p>
    <w:p w14:paraId="5D6BC36B" w14:textId="6DA60C4E" w:rsidR="002052FE" w:rsidRDefault="002052FE"/>
    <w:sectPr w:rsidR="002052FE">
      <w:footerReference w:type="default" r:id="rId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8C1C0" w14:textId="77777777" w:rsidR="00BC34E7" w:rsidRDefault="00BC34E7" w:rsidP="007E3BBE">
      <w:pPr>
        <w:spacing w:after="0" w:line="240" w:lineRule="auto"/>
      </w:pPr>
      <w:r>
        <w:separator/>
      </w:r>
    </w:p>
  </w:endnote>
  <w:endnote w:type="continuationSeparator" w:id="0">
    <w:p w14:paraId="24100A1D" w14:textId="77777777" w:rsidR="00BC34E7" w:rsidRDefault="00BC34E7" w:rsidP="007E3BBE">
      <w:pPr>
        <w:spacing w:after="0" w:line="240" w:lineRule="auto"/>
      </w:pPr>
      <w:r>
        <w:continuationSeparator/>
      </w:r>
    </w:p>
  </w:endnote>
  <w:endnote w:type="continuationNotice" w:id="1">
    <w:p w14:paraId="171A2E17" w14:textId="77777777" w:rsidR="00BC34E7" w:rsidRDefault="00BC34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Abadi Extra Light">
    <w:charset w:val="00"/>
    <w:family w:val="swiss"/>
    <w:pitch w:val="variable"/>
    <w:sig w:usb0="80000003" w:usb1="00000000" w:usb2="00000000" w:usb3="00000000" w:csb0="00000001" w:csb1="00000000"/>
  </w:font>
  <w:font w:name="Congenial">
    <w:charset w:val="00"/>
    <w:family w:val="auto"/>
    <w:pitch w:val="variable"/>
    <w:sig w:usb0="8000002F" w:usb1="10002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686264"/>
      <w:docPartObj>
        <w:docPartGallery w:val="Page Numbers (Bottom of Page)"/>
        <w:docPartUnique/>
      </w:docPartObj>
    </w:sdtPr>
    <w:sdtEndPr/>
    <w:sdtContent>
      <w:sdt>
        <w:sdtPr>
          <w:id w:val="-1769616900"/>
          <w:docPartObj>
            <w:docPartGallery w:val="Page Numbers (Top of Page)"/>
            <w:docPartUnique/>
          </w:docPartObj>
        </w:sdtPr>
        <w:sdtEnd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574F18DE" w:rsidR="00F20434" w:rsidRDefault="00F20434">
    <w:pPr>
      <w:pStyle w:val="Footer"/>
    </w:pPr>
    <w:r>
      <w:t>Safeguarding &amp; Child Protection Policy 202</w:t>
    </w:r>
    <w:r w:rsidR="007961C9">
      <w:t>5</w:t>
    </w:r>
    <w:r>
      <w:t>-202</w:t>
    </w:r>
    <w:r w:rsidR="007961C9">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3E3F5" w14:textId="77777777" w:rsidR="00BC34E7" w:rsidRDefault="00BC34E7" w:rsidP="007E3BBE">
      <w:pPr>
        <w:spacing w:after="0" w:line="240" w:lineRule="auto"/>
      </w:pPr>
      <w:r>
        <w:separator/>
      </w:r>
    </w:p>
  </w:footnote>
  <w:footnote w:type="continuationSeparator" w:id="0">
    <w:p w14:paraId="7E413572" w14:textId="77777777" w:rsidR="00BC34E7" w:rsidRDefault="00BC34E7" w:rsidP="007E3BBE">
      <w:pPr>
        <w:spacing w:after="0" w:line="240" w:lineRule="auto"/>
      </w:pPr>
      <w:r>
        <w:continuationSeparator/>
      </w:r>
    </w:p>
  </w:footnote>
  <w:footnote w:type="continuationNotice" w:id="1">
    <w:p w14:paraId="3E04EBD1" w14:textId="77777777" w:rsidR="00BC34E7" w:rsidRDefault="00BC34E7">
      <w:pPr>
        <w:spacing w:after="0" w:line="240" w:lineRule="auto"/>
      </w:pPr>
    </w:p>
  </w:footnote>
  <w:footnote w:id="2">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6">
    <w:p w14:paraId="3E3A0B1C" w14:textId="4CA1CA93" w:rsidR="007A6671" w:rsidRPr="006F4555" w:rsidRDefault="007A6671" w:rsidP="007A6671">
      <w:pPr>
        <w:pStyle w:val="footnotedescription"/>
        <w:spacing w:line="240" w:lineRule="auto"/>
        <w:rPr>
          <w:sz w:val="20"/>
        </w:rPr>
      </w:pPr>
    </w:p>
  </w:footnote>
  <w:footnote w:id="7">
    <w:p w14:paraId="53C8FB5A" w14:textId="75E5536C" w:rsidR="007A6671" w:rsidRDefault="007A6671" w:rsidP="007A6671">
      <w:pPr>
        <w:pStyle w:val="footnotedescription"/>
        <w:spacing w:line="240" w:lineRule="auto"/>
      </w:pPr>
    </w:p>
  </w:footnote>
  <w:footnote w:id="8">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9">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85E8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1"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4"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7"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CAF2A92"/>
    <w:multiLevelType w:val="hybridMultilevel"/>
    <w:tmpl w:val="C9BEF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EC6D28"/>
    <w:multiLevelType w:val="hybridMultilevel"/>
    <w:tmpl w:val="AEACA5DC"/>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6012434">
    <w:abstractNumId w:val="38"/>
  </w:num>
  <w:num w:numId="2" w16cid:durableId="1325352952">
    <w:abstractNumId w:val="5"/>
  </w:num>
  <w:num w:numId="3" w16cid:durableId="377822321">
    <w:abstractNumId w:val="33"/>
  </w:num>
  <w:num w:numId="4" w16cid:durableId="1530296922">
    <w:abstractNumId w:val="25"/>
  </w:num>
  <w:num w:numId="5" w16cid:durableId="707334582">
    <w:abstractNumId w:val="30"/>
  </w:num>
  <w:num w:numId="6" w16cid:durableId="592398869">
    <w:abstractNumId w:val="20"/>
  </w:num>
  <w:num w:numId="7" w16cid:durableId="153692770">
    <w:abstractNumId w:val="12"/>
  </w:num>
  <w:num w:numId="8" w16cid:durableId="438989097">
    <w:abstractNumId w:val="23"/>
  </w:num>
  <w:num w:numId="9" w16cid:durableId="1337801059">
    <w:abstractNumId w:val="31"/>
  </w:num>
  <w:num w:numId="10" w16cid:durableId="725033854">
    <w:abstractNumId w:val="16"/>
  </w:num>
  <w:num w:numId="11" w16cid:durableId="285046609">
    <w:abstractNumId w:val="6"/>
  </w:num>
  <w:num w:numId="12" w16cid:durableId="1761366598">
    <w:abstractNumId w:val="21"/>
  </w:num>
  <w:num w:numId="13" w16cid:durableId="893543467">
    <w:abstractNumId w:val="18"/>
  </w:num>
  <w:num w:numId="14" w16cid:durableId="2064209506">
    <w:abstractNumId w:val="36"/>
  </w:num>
  <w:num w:numId="15" w16cid:durableId="1183670094">
    <w:abstractNumId w:val="22"/>
  </w:num>
  <w:num w:numId="16" w16cid:durableId="174653947">
    <w:abstractNumId w:val="26"/>
  </w:num>
  <w:num w:numId="17" w16cid:durableId="1764253732">
    <w:abstractNumId w:val="8"/>
  </w:num>
  <w:num w:numId="18" w16cid:durableId="1562867160">
    <w:abstractNumId w:val="28"/>
  </w:num>
  <w:num w:numId="19" w16cid:durableId="171530161">
    <w:abstractNumId w:val="9"/>
  </w:num>
  <w:num w:numId="20" w16cid:durableId="924995511">
    <w:abstractNumId w:val="39"/>
  </w:num>
  <w:num w:numId="21" w16cid:durableId="1533378015">
    <w:abstractNumId w:val="34"/>
  </w:num>
  <w:num w:numId="22" w16cid:durableId="942569015">
    <w:abstractNumId w:val="14"/>
  </w:num>
  <w:num w:numId="23" w16cid:durableId="414473057">
    <w:abstractNumId w:val="11"/>
  </w:num>
  <w:num w:numId="24" w16cid:durableId="280067733">
    <w:abstractNumId w:val="7"/>
  </w:num>
  <w:num w:numId="25" w16cid:durableId="993870954">
    <w:abstractNumId w:val="15"/>
  </w:num>
  <w:num w:numId="26" w16cid:durableId="1292054509">
    <w:abstractNumId w:val="4"/>
  </w:num>
  <w:num w:numId="27" w16cid:durableId="976835878">
    <w:abstractNumId w:val="2"/>
  </w:num>
  <w:num w:numId="28" w16cid:durableId="1771271384">
    <w:abstractNumId w:val="3"/>
  </w:num>
  <w:num w:numId="29" w16cid:durableId="1938517668">
    <w:abstractNumId w:val="1"/>
  </w:num>
  <w:num w:numId="30" w16cid:durableId="1237282606">
    <w:abstractNumId w:val="40"/>
  </w:num>
  <w:num w:numId="31" w16cid:durableId="1994135489">
    <w:abstractNumId w:val="24"/>
  </w:num>
  <w:num w:numId="32" w16cid:durableId="1179852773">
    <w:abstractNumId w:val="35"/>
  </w:num>
  <w:num w:numId="33" w16cid:durableId="1047801475">
    <w:abstractNumId w:val="17"/>
  </w:num>
  <w:num w:numId="34" w16cid:durableId="581330976">
    <w:abstractNumId w:val="0"/>
  </w:num>
  <w:num w:numId="35" w16cid:durableId="271937342">
    <w:abstractNumId w:val="32"/>
  </w:num>
  <w:num w:numId="36" w16cid:durableId="1436172128">
    <w:abstractNumId w:val="13"/>
  </w:num>
  <w:num w:numId="37" w16cid:durableId="1750812144">
    <w:abstractNumId w:val="37"/>
  </w:num>
  <w:num w:numId="38" w16cid:durableId="1635720041">
    <w:abstractNumId w:val="29"/>
  </w:num>
  <w:num w:numId="39" w16cid:durableId="981077834">
    <w:abstractNumId w:val="19"/>
  </w:num>
  <w:num w:numId="40" w16cid:durableId="92675788">
    <w:abstractNumId w:val="10"/>
  </w:num>
  <w:num w:numId="41" w16cid:durableId="1045839033">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0256"/>
    <w:rsid w:val="00002E50"/>
    <w:rsid w:val="0000328D"/>
    <w:rsid w:val="00006686"/>
    <w:rsid w:val="00012CFB"/>
    <w:rsid w:val="000237EB"/>
    <w:rsid w:val="00031961"/>
    <w:rsid w:val="00031BD1"/>
    <w:rsid w:val="00033DAC"/>
    <w:rsid w:val="00040FD2"/>
    <w:rsid w:val="00041E32"/>
    <w:rsid w:val="00050277"/>
    <w:rsid w:val="00061C4E"/>
    <w:rsid w:val="0006552C"/>
    <w:rsid w:val="00065B2F"/>
    <w:rsid w:val="00074D60"/>
    <w:rsid w:val="000825D3"/>
    <w:rsid w:val="00082F76"/>
    <w:rsid w:val="000838B8"/>
    <w:rsid w:val="00086443"/>
    <w:rsid w:val="000941C9"/>
    <w:rsid w:val="0009586E"/>
    <w:rsid w:val="00095FC4"/>
    <w:rsid w:val="0009624F"/>
    <w:rsid w:val="00096BAB"/>
    <w:rsid w:val="000A2CE0"/>
    <w:rsid w:val="000A6519"/>
    <w:rsid w:val="000B0B2F"/>
    <w:rsid w:val="000B24ED"/>
    <w:rsid w:val="000B2586"/>
    <w:rsid w:val="000B273A"/>
    <w:rsid w:val="000C5084"/>
    <w:rsid w:val="000C60E0"/>
    <w:rsid w:val="000C7311"/>
    <w:rsid w:val="000D0C3A"/>
    <w:rsid w:val="000D7F41"/>
    <w:rsid w:val="000E326C"/>
    <w:rsid w:val="000E7D4F"/>
    <w:rsid w:val="000E7E7A"/>
    <w:rsid w:val="000F2364"/>
    <w:rsid w:val="000F2D9A"/>
    <w:rsid w:val="000F5802"/>
    <w:rsid w:val="000F7616"/>
    <w:rsid w:val="00110F0D"/>
    <w:rsid w:val="00111B99"/>
    <w:rsid w:val="0011329F"/>
    <w:rsid w:val="0011392F"/>
    <w:rsid w:val="00117207"/>
    <w:rsid w:val="00120EDE"/>
    <w:rsid w:val="00122440"/>
    <w:rsid w:val="00122F3D"/>
    <w:rsid w:val="001234AF"/>
    <w:rsid w:val="00126F3F"/>
    <w:rsid w:val="0014295C"/>
    <w:rsid w:val="001430FA"/>
    <w:rsid w:val="001462EF"/>
    <w:rsid w:val="001546F8"/>
    <w:rsid w:val="001569D1"/>
    <w:rsid w:val="001652F7"/>
    <w:rsid w:val="001760CF"/>
    <w:rsid w:val="0017651D"/>
    <w:rsid w:val="001778E6"/>
    <w:rsid w:val="0019150C"/>
    <w:rsid w:val="00196FDB"/>
    <w:rsid w:val="001A488A"/>
    <w:rsid w:val="001A5289"/>
    <w:rsid w:val="001B0248"/>
    <w:rsid w:val="001B0662"/>
    <w:rsid w:val="001C14D7"/>
    <w:rsid w:val="001D3BC3"/>
    <w:rsid w:val="001D7C38"/>
    <w:rsid w:val="001E43B3"/>
    <w:rsid w:val="001E7F24"/>
    <w:rsid w:val="001F0471"/>
    <w:rsid w:val="0020046A"/>
    <w:rsid w:val="0020054A"/>
    <w:rsid w:val="00203564"/>
    <w:rsid w:val="00204920"/>
    <w:rsid w:val="002052FE"/>
    <w:rsid w:val="00210EC9"/>
    <w:rsid w:val="00211C15"/>
    <w:rsid w:val="00213A15"/>
    <w:rsid w:val="00215B18"/>
    <w:rsid w:val="00217C7B"/>
    <w:rsid w:val="00227AD0"/>
    <w:rsid w:val="0023268E"/>
    <w:rsid w:val="00235D13"/>
    <w:rsid w:val="00235E36"/>
    <w:rsid w:val="00253C9E"/>
    <w:rsid w:val="00263699"/>
    <w:rsid w:val="00263785"/>
    <w:rsid w:val="0026581B"/>
    <w:rsid w:val="00266A3D"/>
    <w:rsid w:val="00266A8B"/>
    <w:rsid w:val="00270CD1"/>
    <w:rsid w:val="00272DC3"/>
    <w:rsid w:val="00276D2D"/>
    <w:rsid w:val="00277304"/>
    <w:rsid w:val="00286ED5"/>
    <w:rsid w:val="00292FBB"/>
    <w:rsid w:val="0029464A"/>
    <w:rsid w:val="002A0422"/>
    <w:rsid w:val="002A2657"/>
    <w:rsid w:val="002B6C70"/>
    <w:rsid w:val="002C758F"/>
    <w:rsid w:val="002C782F"/>
    <w:rsid w:val="002E2E64"/>
    <w:rsid w:val="002E489A"/>
    <w:rsid w:val="002E5F5D"/>
    <w:rsid w:val="002E7CD3"/>
    <w:rsid w:val="002F0BDA"/>
    <w:rsid w:val="002F36AD"/>
    <w:rsid w:val="002F47E3"/>
    <w:rsid w:val="002F6215"/>
    <w:rsid w:val="003054B3"/>
    <w:rsid w:val="0030585F"/>
    <w:rsid w:val="00312783"/>
    <w:rsid w:val="00316ADB"/>
    <w:rsid w:val="00323BDC"/>
    <w:rsid w:val="003253C8"/>
    <w:rsid w:val="00325A79"/>
    <w:rsid w:val="003323F4"/>
    <w:rsid w:val="00337369"/>
    <w:rsid w:val="00342535"/>
    <w:rsid w:val="00343825"/>
    <w:rsid w:val="003442FC"/>
    <w:rsid w:val="00345FF9"/>
    <w:rsid w:val="00350452"/>
    <w:rsid w:val="00360263"/>
    <w:rsid w:val="00364350"/>
    <w:rsid w:val="003647EE"/>
    <w:rsid w:val="00364838"/>
    <w:rsid w:val="0037404E"/>
    <w:rsid w:val="0038022B"/>
    <w:rsid w:val="00385A17"/>
    <w:rsid w:val="0038616B"/>
    <w:rsid w:val="0039229B"/>
    <w:rsid w:val="00396D35"/>
    <w:rsid w:val="003A1D3B"/>
    <w:rsid w:val="003A3BE8"/>
    <w:rsid w:val="003A5602"/>
    <w:rsid w:val="003A7E5F"/>
    <w:rsid w:val="003B6913"/>
    <w:rsid w:val="003C11C9"/>
    <w:rsid w:val="003C35DF"/>
    <w:rsid w:val="003C4EE5"/>
    <w:rsid w:val="003D3201"/>
    <w:rsid w:val="003D48B6"/>
    <w:rsid w:val="003D598F"/>
    <w:rsid w:val="003D5F30"/>
    <w:rsid w:val="003E1300"/>
    <w:rsid w:val="003E6712"/>
    <w:rsid w:val="003F26E7"/>
    <w:rsid w:val="003F7195"/>
    <w:rsid w:val="004023FC"/>
    <w:rsid w:val="00402D62"/>
    <w:rsid w:val="00405EDF"/>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237E"/>
    <w:rsid w:val="004626F5"/>
    <w:rsid w:val="00465E90"/>
    <w:rsid w:val="0046688F"/>
    <w:rsid w:val="00466F9A"/>
    <w:rsid w:val="00477B19"/>
    <w:rsid w:val="0048247B"/>
    <w:rsid w:val="004923E0"/>
    <w:rsid w:val="004979D3"/>
    <w:rsid w:val="004A0F96"/>
    <w:rsid w:val="004A23CC"/>
    <w:rsid w:val="004B069A"/>
    <w:rsid w:val="004B1958"/>
    <w:rsid w:val="004D093A"/>
    <w:rsid w:val="004E0616"/>
    <w:rsid w:val="004F76F8"/>
    <w:rsid w:val="0050099C"/>
    <w:rsid w:val="0050505E"/>
    <w:rsid w:val="00505FCC"/>
    <w:rsid w:val="0050711E"/>
    <w:rsid w:val="00512CD0"/>
    <w:rsid w:val="00513999"/>
    <w:rsid w:val="0051578A"/>
    <w:rsid w:val="00517334"/>
    <w:rsid w:val="00517F44"/>
    <w:rsid w:val="0052055E"/>
    <w:rsid w:val="00520B2A"/>
    <w:rsid w:val="005220F2"/>
    <w:rsid w:val="005350B3"/>
    <w:rsid w:val="00535B88"/>
    <w:rsid w:val="005378BC"/>
    <w:rsid w:val="00540605"/>
    <w:rsid w:val="00541025"/>
    <w:rsid w:val="00542871"/>
    <w:rsid w:val="00546E1A"/>
    <w:rsid w:val="005528A1"/>
    <w:rsid w:val="00567E93"/>
    <w:rsid w:val="00570894"/>
    <w:rsid w:val="00577614"/>
    <w:rsid w:val="00583CDE"/>
    <w:rsid w:val="005902CC"/>
    <w:rsid w:val="00590921"/>
    <w:rsid w:val="00595C6F"/>
    <w:rsid w:val="005A014F"/>
    <w:rsid w:val="005A20E9"/>
    <w:rsid w:val="005A5421"/>
    <w:rsid w:val="005A61B9"/>
    <w:rsid w:val="005B157E"/>
    <w:rsid w:val="005B1BC1"/>
    <w:rsid w:val="005B7C8F"/>
    <w:rsid w:val="005C206E"/>
    <w:rsid w:val="005C4C01"/>
    <w:rsid w:val="005D1C6E"/>
    <w:rsid w:val="005E3BE0"/>
    <w:rsid w:val="005E42AA"/>
    <w:rsid w:val="005E46CA"/>
    <w:rsid w:val="005F06D3"/>
    <w:rsid w:val="005F3440"/>
    <w:rsid w:val="005F4177"/>
    <w:rsid w:val="00605C3A"/>
    <w:rsid w:val="006128FD"/>
    <w:rsid w:val="00612EAB"/>
    <w:rsid w:val="00616CFA"/>
    <w:rsid w:val="006506C2"/>
    <w:rsid w:val="006521DC"/>
    <w:rsid w:val="00653D02"/>
    <w:rsid w:val="00663BD3"/>
    <w:rsid w:val="00674D6D"/>
    <w:rsid w:val="00676664"/>
    <w:rsid w:val="00680EF2"/>
    <w:rsid w:val="00682B7F"/>
    <w:rsid w:val="00684D6E"/>
    <w:rsid w:val="006852D8"/>
    <w:rsid w:val="006A135A"/>
    <w:rsid w:val="006A15F3"/>
    <w:rsid w:val="006A20B8"/>
    <w:rsid w:val="006A41BF"/>
    <w:rsid w:val="006B1697"/>
    <w:rsid w:val="006C0092"/>
    <w:rsid w:val="006C601E"/>
    <w:rsid w:val="006D1302"/>
    <w:rsid w:val="006D2435"/>
    <w:rsid w:val="006E22DC"/>
    <w:rsid w:val="006E3602"/>
    <w:rsid w:val="006F27BE"/>
    <w:rsid w:val="0070167F"/>
    <w:rsid w:val="007022FD"/>
    <w:rsid w:val="007166B4"/>
    <w:rsid w:val="00716CF5"/>
    <w:rsid w:val="0071763D"/>
    <w:rsid w:val="00720D8F"/>
    <w:rsid w:val="00723796"/>
    <w:rsid w:val="0072410A"/>
    <w:rsid w:val="00733428"/>
    <w:rsid w:val="00736E15"/>
    <w:rsid w:val="0074354E"/>
    <w:rsid w:val="007515D2"/>
    <w:rsid w:val="0076666B"/>
    <w:rsid w:val="007745E3"/>
    <w:rsid w:val="007773F9"/>
    <w:rsid w:val="0077797C"/>
    <w:rsid w:val="00780FA5"/>
    <w:rsid w:val="00786C08"/>
    <w:rsid w:val="00787FC9"/>
    <w:rsid w:val="007907B1"/>
    <w:rsid w:val="00790C81"/>
    <w:rsid w:val="007961C9"/>
    <w:rsid w:val="00796A5D"/>
    <w:rsid w:val="00797874"/>
    <w:rsid w:val="007A4121"/>
    <w:rsid w:val="007A6671"/>
    <w:rsid w:val="007B51EE"/>
    <w:rsid w:val="007C0844"/>
    <w:rsid w:val="007C3FBA"/>
    <w:rsid w:val="007C4277"/>
    <w:rsid w:val="007C6AA5"/>
    <w:rsid w:val="007D5478"/>
    <w:rsid w:val="007D7771"/>
    <w:rsid w:val="007E1B1E"/>
    <w:rsid w:val="007E34EC"/>
    <w:rsid w:val="007E3BBE"/>
    <w:rsid w:val="007E4177"/>
    <w:rsid w:val="007E4B10"/>
    <w:rsid w:val="007E536F"/>
    <w:rsid w:val="007F2DE3"/>
    <w:rsid w:val="007F307F"/>
    <w:rsid w:val="007F7B4E"/>
    <w:rsid w:val="0080227C"/>
    <w:rsid w:val="00804523"/>
    <w:rsid w:val="00806995"/>
    <w:rsid w:val="00813DE8"/>
    <w:rsid w:val="00816F65"/>
    <w:rsid w:val="0081757D"/>
    <w:rsid w:val="00824E7D"/>
    <w:rsid w:val="00827833"/>
    <w:rsid w:val="00831F49"/>
    <w:rsid w:val="0083576C"/>
    <w:rsid w:val="00836482"/>
    <w:rsid w:val="00840527"/>
    <w:rsid w:val="00846764"/>
    <w:rsid w:val="00851799"/>
    <w:rsid w:val="00857F22"/>
    <w:rsid w:val="00860E56"/>
    <w:rsid w:val="00863A5C"/>
    <w:rsid w:val="00864BA7"/>
    <w:rsid w:val="00867F69"/>
    <w:rsid w:val="008706B5"/>
    <w:rsid w:val="0087263A"/>
    <w:rsid w:val="008727D1"/>
    <w:rsid w:val="008741EE"/>
    <w:rsid w:val="00876438"/>
    <w:rsid w:val="008813DE"/>
    <w:rsid w:val="008A15A4"/>
    <w:rsid w:val="008A3AB0"/>
    <w:rsid w:val="008A4448"/>
    <w:rsid w:val="008A78BD"/>
    <w:rsid w:val="008B0A63"/>
    <w:rsid w:val="008B2F30"/>
    <w:rsid w:val="008C10B2"/>
    <w:rsid w:val="008E4CE7"/>
    <w:rsid w:val="008F4BE1"/>
    <w:rsid w:val="008F5BBE"/>
    <w:rsid w:val="008F7859"/>
    <w:rsid w:val="00910B39"/>
    <w:rsid w:val="0091326D"/>
    <w:rsid w:val="009141D9"/>
    <w:rsid w:val="0092319F"/>
    <w:rsid w:val="00932D38"/>
    <w:rsid w:val="00936508"/>
    <w:rsid w:val="009369F4"/>
    <w:rsid w:val="00941B3E"/>
    <w:rsid w:val="00941F02"/>
    <w:rsid w:val="00943595"/>
    <w:rsid w:val="00943A7C"/>
    <w:rsid w:val="00952F94"/>
    <w:rsid w:val="00955DC7"/>
    <w:rsid w:val="00956B9F"/>
    <w:rsid w:val="00956EFF"/>
    <w:rsid w:val="00960566"/>
    <w:rsid w:val="00961049"/>
    <w:rsid w:val="00962E86"/>
    <w:rsid w:val="009671DC"/>
    <w:rsid w:val="00970546"/>
    <w:rsid w:val="00970806"/>
    <w:rsid w:val="00973C10"/>
    <w:rsid w:val="009755EB"/>
    <w:rsid w:val="00976BA3"/>
    <w:rsid w:val="00985666"/>
    <w:rsid w:val="0098681C"/>
    <w:rsid w:val="00993A9F"/>
    <w:rsid w:val="009956F7"/>
    <w:rsid w:val="00997430"/>
    <w:rsid w:val="009A10B5"/>
    <w:rsid w:val="009A3223"/>
    <w:rsid w:val="009A6EA7"/>
    <w:rsid w:val="009A72A9"/>
    <w:rsid w:val="009A747F"/>
    <w:rsid w:val="009C4444"/>
    <w:rsid w:val="009C52D6"/>
    <w:rsid w:val="009D1064"/>
    <w:rsid w:val="009D2AE7"/>
    <w:rsid w:val="009E5FEB"/>
    <w:rsid w:val="009E6140"/>
    <w:rsid w:val="009E6949"/>
    <w:rsid w:val="009F10E6"/>
    <w:rsid w:val="009F1EB4"/>
    <w:rsid w:val="00A001A0"/>
    <w:rsid w:val="00A051EF"/>
    <w:rsid w:val="00A12C0F"/>
    <w:rsid w:val="00A14F7A"/>
    <w:rsid w:val="00A17843"/>
    <w:rsid w:val="00A17AA2"/>
    <w:rsid w:val="00A22F76"/>
    <w:rsid w:val="00A26805"/>
    <w:rsid w:val="00A268D2"/>
    <w:rsid w:val="00A46CD5"/>
    <w:rsid w:val="00A621B7"/>
    <w:rsid w:val="00A733D6"/>
    <w:rsid w:val="00A7440A"/>
    <w:rsid w:val="00A81684"/>
    <w:rsid w:val="00A841EE"/>
    <w:rsid w:val="00A86313"/>
    <w:rsid w:val="00A87141"/>
    <w:rsid w:val="00A87667"/>
    <w:rsid w:val="00AA24A0"/>
    <w:rsid w:val="00AA756A"/>
    <w:rsid w:val="00AB1FD9"/>
    <w:rsid w:val="00AB3534"/>
    <w:rsid w:val="00AC1491"/>
    <w:rsid w:val="00AC3829"/>
    <w:rsid w:val="00AC6CB6"/>
    <w:rsid w:val="00AC6F60"/>
    <w:rsid w:val="00AD0825"/>
    <w:rsid w:val="00AE3013"/>
    <w:rsid w:val="00AF2D0F"/>
    <w:rsid w:val="00AF7C29"/>
    <w:rsid w:val="00B1543B"/>
    <w:rsid w:val="00B15BD0"/>
    <w:rsid w:val="00B1604E"/>
    <w:rsid w:val="00B21048"/>
    <w:rsid w:val="00B21C41"/>
    <w:rsid w:val="00B2676D"/>
    <w:rsid w:val="00B31206"/>
    <w:rsid w:val="00B31A66"/>
    <w:rsid w:val="00B340D4"/>
    <w:rsid w:val="00B352CE"/>
    <w:rsid w:val="00B42824"/>
    <w:rsid w:val="00B42E83"/>
    <w:rsid w:val="00B43792"/>
    <w:rsid w:val="00B53368"/>
    <w:rsid w:val="00B6030D"/>
    <w:rsid w:val="00B6050F"/>
    <w:rsid w:val="00B80B7F"/>
    <w:rsid w:val="00B8358E"/>
    <w:rsid w:val="00B87835"/>
    <w:rsid w:val="00BA1103"/>
    <w:rsid w:val="00BA18E0"/>
    <w:rsid w:val="00BA3452"/>
    <w:rsid w:val="00BA354F"/>
    <w:rsid w:val="00BB1DED"/>
    <w:rsid w:val="00BB50D6"/>
    <w:rsid w:val="00BC34E7"/>
    <w:rsid w:val="00BD16C2"/>
    <w:rsid w:val="00BD25FE"/>
    <w:rsid w:val="00BD770C"/>
    <w:rsid w:val="00BE50F4"/>
    <w:rsid w:val="00BE6B87"/>
    <w:rsid w:val="00BE705E"/>
    <w:rsid w:val="00BF09B1"/>
    <w:rsid w:val="00BF193B"/>
    <w:rsid w:val="00BF753A"/>
    <w:rsid w:val="00C0075A"/>
    <w:rsid w:val="00C04224"/>
    <w:rsid w:val="00C04EBD"/>
    <w:rsid w:val="00C100BB"/>
    <w:rsid w:val="00C12882"/>
    <w:rsid w:val="00C1368B"/>
    <w:rsid w:val="00C1507A"/>
    <w:rsid w:val="00C15CD0"/>
    <w:rsid w:val="00C203E3"/>
    <w:rsid w:val="00C24246"/>
    <w:rsid w:val="00C30B0D"/>
    <w:rsid w:val="00C34071"/>
    <w:rsid w:val="00C4428C"/>
    <w:rsid w:val="00C46373"/>
    <w:rsid w:val="00C463BC"/>
    <w:rsid w:val="00C532EB"/>
    <w:rsid w:val="00C558E6"/>
    <w:rsid w:val="00C55F2B"/>
    <w:rsid w:val="00C618BE"/>
    <w:rsid w:val="00C63A62"/>
    <w:rsid w:val="00C67ADB"/>
    <w:rsid w:val="00C72118"/>
    <w:rsid w:val="00C756DA"/>
    <w:rsid w:val="00C808B5"/>
    <w:rsid w:val="00C8260D"/>
    <w:rsid w:val="00C8373A"/>
    <w:rsid w:val="00C86A2C"/>
    <w:rsid w:val="00C904A2"/>
    <w:rsid w:val="00C90D61"/>
    <w:rsid w:val="00C90FE9"/>
    <w:rsid w:val="00C951CF"/>
    <w:rsid w:val="00C96E11"/>
    <w:rsid w:val="00CA0465"/>
    <w:rsid w:val="00CA20AA"/>
    <w:rsid w:val="00CA5BEB"/>
    <w:rsid w:val="00CA6BBB"/>
    <w:rsid w:val="00CB1E7E"/>
    <w:rsid w:val="00CB4A1D"/>
    <w:rsid w:val="00CB6FC4"/>
    <w:rsid w:val="00CC013F"/>
    <w:rsid w:val="00CC0682"/>
    <w:rsid w:val="00CC0E23"/>
    <w:rsid w:val="00CC2DED"/>
    <w:rsid w:val="00CC7950"/>
    <w:rsid w:val="00CD7909"/>
    <w:rsid w:val="00CD7FD4"/>
    <w:rsid w:val="00CE460B"/>
    <w:rsid w:val="00CF0632"/>
    <w:rsid w:val="00CF4AB0"/>
    <w:rsid w:val="00CF5532"/>
    <w:rsid w:val="00D05563"/>
    <w:rsid w:val="00D074D7"/>
    <w:rsid w:val="00D076D4"/>
    <w:rsid w:val="00D17F83"/>
    <w:rsid w:val="00D3196C"/>
    <w:rsid w:val="00D348B1"/>
    <w:rsid w:val="00D355F4"/>
    <w:rsid w:val="00D36110"/>
    <w:rsid w:val="00D43F17"/>
    <w:rsid w:val="00D53B09"/>
    <w:rsid w:val="00D577A0"/>
    <w:rsid w:val="00D6011A"/>
    <w:rsid w:val="00D64104"/>
    <w:rsid w:val="00D67262"/>
    <w:rsid w:val="00D72584"/>
    <w:rsid w:val="00D75A17"/>
    <w:rsid w:val="00D812B3"/>
    <w:rsid w:val="00D8379E"/>
    <w:rsid w:val="00D917DE"/>
    <w:rsid w:val="00D9289B"/>
    <w:rsid w:val="00D92FE2"/>
    <w:rsid w:val="00D93810"/>
    <w:rsid w:val="00D93BC2"/>
    <w:rsid w:val="00D93EDD"/>
    <w:rsid w:val="00DA03F0"/>
    <w:rsid w:val="00DA4671"/>
    <w:rsid w:val="00DA4761"/>
    <w:rsid w:val="00DB2636"/>
    <w:rsid w:val="00DC1408"/>
    <w:rsid w:val="00DC64DF"/>
    <w:rsid w:val="00DC7087"/>
    <w:rsid w:val="00DC7B8B"/>
    <w:rsid w:val="00DD68BF"/>
    <w:rsid w:val="00DF15D6"/>
    <w:rsid w:val="00E05197"/>
    <w:rsid w:val="00E05FB4"/>
    <w:rsid w:val="00E067D4"/>
    <w:rsid w:val="00E1032C"/>
    <w:rsid w:val="00E21982"/>
    <w:rsid w:val="00E25566"/>
    <w:rsid w:val="00E256FE"/>
    <w:rsid w:val="00E26AD8"/>
    <w:rsid w:val="00E31E93"/>
    <w:rsid w:val="00E32640"/>
    <w:rsid w:val="00E326E0"/>
    <w:rsid w:val="00E3757B"/>
    <w:rsid w:val="00E40781"/>
    <w:rsid w:val="00E52B03"/>
    <w:rsid w:val="00E55B3D"/>
    <w:rsid w:val="00E601EE"/>
    <w:rsid w:val="00E61DD9"/>
    <w:rsid w:val="00E631EF"/>
    <w:rsid w:val="00E73D3A"/>
    <w:rsid w:val="00E90237"/>
    <w:rsid w:val="00E91E28"/>
    <w:rsid w:val="00EA2754"/>
    <w:rsid w:val="00EB3A1D"/>
    <w:rsid w:val="00EC0579"/>
    <w:rsid w:val="00EC4A23"/>
    <w:rsid w:val="00EC6443"/>
    <w:rsid w:val="00ED6CA0"/>
    <w:rsid w:val="00EE0552"/>
    <w:rsid w:val="00EE5C61"/>
    <w:rsid w:val="00EF6589"/>
    <w:rsid w:val="00EF6B2F"/>
    <w:rsid w:val="00F10145"/>
    <w:rsid w:val="00F17412"/>
    <w:rsid w:val="00F20434"/>
    <w:rsid w:val="00F2379D"/>
    <w:rsid w:val="00F24D45"/>
    <w:rsid w:val="00F259DE"/>
    <w:rsid w:val="00F2740D"/>
    <w:rsid w:val="00F351EF"/>
    <w:rsid w:val="00F35284"/>
    <w:rsid w:val="00F35C0C"/>
    <w:rsid w:val="00F3757E"/>
    <w:rsid w:val="00F4041F"/>
    <w:rsid w:val="00F56043"/>
    <w:rsid w:val="00F601F2"/>
    <w:rsid w:val="00F62433"/>
    <w:rsid w:val="00F62EA5"/>
    <w:rsid w:val="00F63217"/>
    <w:rsid w:val="00F67B37"/>
    <w:rsid w:val="00F72A9C"/>
    <w:rsid w:val="00F74848"/>
    <w:rsid w:val="00F74DC1"/>
    <w:rsid w:val="00F855B0"/>
    <w:rsid w:val="00F861B8"/>
    <w:rsid w:val="00F91EA1"/>
    <w:rsid w:val="00FA10C8"/>
    <w:rsid w:val="00FA3665"/>
    <w:rsid w:val="00FA6939"/>
    <w:rsid w:val="00FB2D3D"/>
    <w:rsid w:val="00FC3236"/>
    <w:rsid w:val="00FD32D4"/>
    <w:rsid w:val="00FD5860"/>
    <w:rsid w:val="00FE16AD"/>
    <w:rsid w:val="00FE3C4D"/>
    <w:rsid w:val="00FE57AC"/>
    <w:rsid w:val="00FE619D"/>
    <w:rsid w:val="00FE6A12"/>
    <w:rsid w:val="00FF0DE6"/>
    <w:rsid w:val="00FF10BF"/>
    <w:rsid w:val="00FF38B2"/>
    <w:rsid w:val="00FF6BD3"/>
    <w:rsid w:val="00FF7535"/>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7"/>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4"/>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15/6/contents/enacted" TargetMode="External"/><Relationship Id="rId21" Type="http://schemas.openxmlformats.org/officeDocument/2006/relationships/hyperlink" Target="http://www.legislation.gov.uk/ukpga/2002/32/contents" TargetMode="External"/><Relationship Id="rId42" Type="http://schemas.openxmlformats.org/officeDocument/2006/relationships/hyperlink" Target="https://www.gov.uk/government/publications/disqualification-under-the-childcare-act-2006/disqualification-under-the-childcare-act-2006" TargetMode="External"/><Relationship Id="rId47" Type="http://schemas.openxmlformats.org/officeDocument/2006/relationships/hyperlink" Target="https://www.gov.uk/government/publications/sharing-nudes-and-semi-nudes-advice-for-education-settings-working-with-children-and-young-people" TargetMode="External"/><Relationship Id="rId63" Type="http://schemas.openxmlformats.org/officeDocument/2006/relationships/hyperlink" Target="https://halton.me/icart-referral/" TargetMode="External"/><Relationship Id="rId68" Type="http://schemas.openxmlformats.org/officeDocument/2006/relationships/hyperlink" Target="https://www.gov.uk/government/publications/safeguarding-practitioners-information-sharing-advice" TargetMode="External"/><Relationship Id="rId84" Type="http://schemas.openxmlformats.org/officeDocument/2006/relationships/hyperlink" Target="https://www.gov.uk/government/publications/pace-code-c-2019/pace-code-c-2019-accessible" TargetMode="External"/><Relationship Id="rId89" Type="http://schemas.openxmlformats.org/officeDocument/2006/relationships/image" Target="media/image2.emf"/><Relationship Id="rId16" Type="http://schemas.openxmlformats.org/officeDocument/2006/relationships/hyperlink" Target="https://www.gov.uk/government/publications/working-together-to-safeguard-children--2" TargetMode="Externa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ico.org.uk/for-organisations/uk-gdpr-guidance-and-resources/" TargetMode="External"/><Relationship Id="rId37" Type="http://schemas.openxmlformats.org/officeDocument/2006/relationships/hyperlink" Target="https://www.gov.uk/government/publications/relationships-education-relationships-and-sex-education-rse-and-health-education" TargetMode="External"/><Relationship Id="rId53" Type="http://schemas.openxmlformats.org/officeDocument/2006/relationships/hyperlink" Target="https://www.gov.uk/guidance/meeting-digital-and-technology-standards-in-schools-and-colleges/filtering-and-monitoring-standards-for-schools-and-colleges" TargetMode="External"/><Relationship Id="rId58" Type="http://schemas.openxmlformats.org/officeDocument/2006/relationships/hyperlink" Target="https://haltonsafeguardingchildrenpartnership.org.uk/wp-content/uploads/2024/07/Levels-Of-Need-Framework.pdf" TargetMode="External"/><Relationship Id="rId74" Type="http://schemas.openxmlformats.org/officeDocument/2006/relationships/hyperlink" Target="https://www.gov.uk/guidance/making-a-referral-to-prevent" TargetMode="External"/><Relationship Id="rId79" Type="http://schemas.openxmlformats.org/officeDocument/2006/relationships/hyperlink" Target="mailto:fgmhelp@nspcc.org.uk" TargetMode="External"/><Relationship Id="rId5" Type="http://schemas.openxmlformats.org/officeDocument/2006/relationships/styles" Target="styles.xml"/><Relationship Id="rId90" Type="http://schemas.openxmlformats.org/officeDocument/2006/relationships/oleObject" Target="embeddings/oleObject1.bin"/><Relationship Id="rId95" Type="http://schemas.openxmlformats.org/officeDocument/2006/relationships/image" Target="media/image6.emf"/><Relationship Id="rId22" Type="http://schemas.openxmlformats.org/officeDocument/2006/relationships/hyperlink" Target="http://www.legislation.gov.uk/ukpga/1989/41/contents" TargetMode="External"/><Relationship Id="rId27" Type="http://schemas.openxmlformats.org/officeDocument/2006/relationships/hyperlink" Target="http://www.legislation.gov.uk/ukpga/2006/21/contents" TargetMode="External"/><Relationship Id="rId43" Type="http://schemas.openxmlformats.org/officeDocument/2006/relationships/hyperlink" Target="https://www.gov.uk/government/publications/sharing-nudes-and-semi-nudes-advice-for-education-settings-working-with-children-and-young-people" TargetMode="External"/><Relationship Id="rId48" Type="http://schemas.openxmlformats.org/officeDocument/2006/relationships/hyperlink" Target="https://www.gov.uk/government/publications/child-sexual-exploitation-definition-and-guide-for-practitioners" TargetMode="External"/><Relationship Id="rId64" Type="http://schemas.openxmlformats.org/officeDocument/2006/relationships/hyperlink" Target="https://haltonsafeguardingchildrenpartnership.org.uk/professionals/policies-procedures-inc-professioanl-challenge-escalation" TargetMode="External"/><Relationship Id="rId69" Type="http://schemas.openxmlformats.org/officeDocument/2006/relationships/hyperlink" Target="https://www.elearning.prevent.homeoffice.gov.uk/edu/screen1.html" TargetMode="External"/><Relationship Id="rId80" Type="http://schemas.openxmlformats.org/officeDocument/2006/relationships/hyperlink" Target="https://www.gov.uk/bullying-at-school" TargetMode="External"/><Relationship Id="rId85" Type="http://schemas.openxmlformats.org/officeDocument/2006/relationships/hyperlink" Target="https://www.gov.uk/government/publications/pace-code-c-2019/pace-code-c-2019-accessible" TargetMode="External"/><Relationship Id="rId12" Type="http://schemas.openxmlformats.org/officeDocument/2006/relationships/hyperlink" Target="http://www.legislation.gov.uk/ukpga/1989/41/section/47" TargetMode="External"/><Relationship Id="rId17" Type="http://schemas.openxmlformats.org/officeDocument/2006/relationships/hyperlink" Target="mailto:Joanne.dunning@halton.gov.uk" TargetMode="External"/><Relationship Id="rId25" Type="http://schemas.openxmlformats.org/officeDocument/2006/relationships/hyperlink" Target="http://www.legislation.gov.uk/ukpga/2012/9/contents/enacted" TargetMode="External"/><Relationship Id="rId33" Type="http://schemas.openxmlformats.org/officeDocument/2006/relationships/hyperlink" Target="https://www.legislation.gov.uk/ukpga/2019/2/contents/enacted" TargetMode="External"/><Relationship Id="rId38" Type="http://schemas.openxmlformats.org/officeDocument/2006/relationships/hyperlink" Target="https://www.gov.uk/government/publications/data-protection-toolkit-for-schools" TargetMode="External"/><Relationship Id="rId46" Type="http://schemas.openxmlformats.org/officeDocument/2006/relationships/hyperlink" Target="https://www.gov.uk/government/uploads/system/uploads/attachment_data/file/551575/6.2439_KG_NCA_Sexting_in_Schools_WEB__1_.PDF" TargetMode="External"/><Relationship Id="rId59" Type="http://schemas.openxmlformats.org/officeDocument/2006/relationships/hyperlink" Target="https://hillview.halton.sch.uk/our-school/policies" TargetMode="External"/><Relationship Id="rId67" Type="http://schemas.openxmlformats.org/officeDocument/2006/relationships/hyperlink" Target="mailto:whistleblowing@ofsted.gov.uk" TargetMode="External"/><Relationship Id="rId20" Type="http://schemas.openxmlformats.org/officeDocument/2006/relationships/hyperlink" Target="mailto:safeguarding.adminteam@halton.gov.uk" TargetMode="External"/><Relationship Id="rId41" Type="http://schemas.openxmlformats.org/officeDocument/2006/relationships/hyperlink" Target="https://www.saferrecruitmentconsortium.org/_files/ugd/f576a8_0d079cbe69ea458e9e99fe462e447084.pdf" TargetMode="External"/><Relationship Id="rId54" Type="http://schemas.openxmlformats.org/officeDocument/2006/relationships/hyperlink" Target="https://www.npcc.police.uk/documents/Children%20and%20Young%20people/When%20to%20call%20the%20police%20guidance%20for%20schools%20and%20colleges.pdf" TargetMode="External"/><Relationship Id="rId62" Type="http://schemas.openxmlformats.org/officeDocument/2006/relationships/hyperlink" Target="https://haltonsafeguardingchildrenpartnership.org.uk/" TargetMode="External"/><Relationship Id="rId70" Type="http://schemas.openxmlformats.org/officeDocument/2006/relationships/hyperlink" Target="https://haltonsafeguardingchildrenpartnership.org.uk/professionals/child-sexual-abuse-2" TargetMode="External"/><Relationship Id="rId75" Type="http://schemas.openxmlformats.org/officeDocument/2006/relationships/hyperlink" Target="https://www.cheshire.police.uk/advice/advice-and-information/t/prevent/prevent/" TargetMode="External"/><Relationship Id="rId83" Type="http://schemas.openxmlformats.org/officeDocument/2006/relationships/hyperlink" Target="https://www.myvirtualschool.org/" TargetMode="External"/><Relationship Id="rId88" Type="http://schemas.openxmlformats.org/officeDocument/2006/relationships/hyperlink" Target="https://www3.halton.gov.uk/Pages/EducationandFamilies/Schools/SchoolAttendance.aspx" TargetMode="External"/><Relationship Id="rId91" Type="http://schemas.openxmlformats.org/officeDocument/2006/relationships/image" Target="media/image3.png"/><Relationship Id="rId9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egislation.gov.uk/ukpga/2002/32/section/157/2015-01-05" TargetMode="External"/><Relationship Id="rId23" Type="http://schemas.openxmlformats.org/officeDocument/2006/relationships/hyperlink" Target="http://www.legislation.gov.uk/ukpga/2004/31/contents" TargetMode="External"/><Relationship Id="rId28" Type="http://schemas.openxmlformats.org/officeDocument/2006/relationships/hyperlink" Target="http://www.legislation.gov.uk/uksi/2009/1547/contents/made" TargetMode="External"/><Relationship Id="rId36" Type="http://schemas.openxmlformats.org/officeDocument/2006/relationships/hyperlink" Target="https://www.gov.uk/government/publications/the-prevent-duty-safeguarding-learners-vulnerable-to-radicalisation" TargetMode="External"/><Relationship Id="rId49" Type="http://schemas.openxmlformats.org/officeDocument/2006/relationships/hyperlink" Target="https://www.gov.uk/government/uploads/system/uploads/attachment_data/file/512906/Multi_Agency_Statutory_Guidance_on_FGM__-_FINAL.pdf" TargetMode="External"/><Relationship Id="rId57" Type="http://schemas.openxmlformats.org/officeDocument/2006/relationships/hyperlink" Target="https://www.gov.uk/government/publications/working-together-to-safeguard-children--2" TargetMode="External"/><Relationship Id="rId10" Type="http://schemas.openxmlformats.org/officeDocument/2006/relationships/image" Target="media/image1.jpeg"/><Relationship Id="rId31" Type="http://schemas.openxmlformats.org/officeDocument/2006/relationships/hyperlink" Target="https://www.gov.uk/data-protection" TargetMode="External"/><Relationship Id="rId44" Type="http://schemas.openxmlformats.org/officeDocument/2006/relationships/hyperlink" Target="https://www.gov.uk/government/publications/what-to-do-if-youre-worried-a-child-is-being-abused--2" TargetMode="External"/><Relationship Id="rId52" Type="http://schemas.openxmlformats.org/officeDocument/2006/relationships/hyperlink" Target="https://assets.publishing.service.gov.uk/government/uploads/system/uploads/attachment_data/file/1101597/Behaviour_in_schools_guidance_sept_22.pdf" TargetMode="External"/><Relationship Id="rId60" Type="http://schemas.openxmlformats.org/officeDocument/2006/relationships/hyperlink" Target="https://www.support-people-vulnerable-to-radicalisation.service.gov.uk/portal" TargetMode="External"/><Relationship Id="rId65" Type="http://schemas.openxmlformats.org/officeDocument/2006/relationships/hyperlink" Target="https://haltonsafeguardingchildrenpartnership.org.uk/professionals/dealing-with-allegations-against-people-working-with-children" TargetMode="External"/><Relationship Id="rId73" Type="http://schemas.openxmlformats.org/officeDocument/2006/relationships/hyperlink" Target="https://www.gov.uk/government/publications/the-prevent-duty-safeguarding-learners-vulnerable-to-radicalisation/managing-risk-of-radicalisation-in-your-education-setting" TargetMode="External"/><Relationship Id="rId78" Type="http://schemas.openxmlformats.org/officeDocument/2006/relationships/hyperlink" Target="https://www.gov.uk/government/publications/mandatory-reporting-of-female-genital-mutilation-procedural-information" TargetMode="External"/><Relationship Id="rId81" Type="http://schemas.openxmlformats.org/officeDocument/2006/relationships/hyperlink" Target="https://www.gov.uk/government/publications/searching-screening-and-confiscation" TargetMode="External"/><Relationship Id="rId86" Type="http://schemas.openxmlformats.org/officeDocument/2006/relationships/hyperlink" Target="https://www.operationencompass.org/" TargetMode="External"/><Relationship Id="rId94" Type="http://schemas.openxmlformats.org/officeDocument/2006/relationships/image" Target="media/image5.jp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legislation.gov.uk/ukpga/1989/41/section/17" TargetMode="External"/><Relationship Id="rId18" Type="http://schemas.openxmlformats.org/officeDocument/2006/relationships/hyperlink" Target="https://haltonsafeguardingchildrenpartnership.org.uk/professionals/integrated-contact-and-referral-team-icart" TargetMode="External"/><Relationship Id="rId39" Type="http://schemas.openxmlformats.org/officeDocument/2006/relationships/hyperlink" Target="https://www.gov.uk/government/publications/virtual-school-head-role-extension-to-children-with-a-social-worker" TargetMode="External"/><Relationship Id="rId34" Type="http://schemas.openxmlformats.org/officeDocument/2006/relationships/hyperlink" Target="https://www.gov.uk/government/publications/early-years-foundation-stage-framework--2" TargetMode="External"/><Relationship Id="rId50" Type="http://schemas.openxmlformats.org/officeDocument/2006/relationships/hyperlink" Target="https://www.gov.uk/government/publications/children-missing-education" TargetMode="External"/><Relationship Id="rId55" Type="http://schemas.openxmlformats.org/officeDocument/2006/relationships/hyperlink" Target="https://hcypsp.haltonsafeguarding.co.uk/" TargetMode="External"/><Relationship Id="rId76" Type="http://schemas.openxmlformats.org/officeDocument/2006/relationships/hyperlink" Target="mailto:prevent@cheshire.pnn.police.uk" TargetMode="External"/><Relationship Id="rId97" Type="http://schemas.openxmlformats.org/officeDocument/2006/relationships/image" Target="media/image7.emf"/><Relationship Id="rId7" Type="http://schemas.openxmlformats.org/officeDocument/2006/relationships/webSettings" Target="webSettings.xml"/><Relationship Id="rId71" Type="http://schemas.openxmlformats.org/officeDocument/2006/relationships/hyperlink" Target="https://haltonsafeguardingchildrenpartnership.org.uk/professionals/child-sexual-abuse-2" TargetMode="External"/><Relationship Id="rId92" Type="http://schemas.openxmlformats.org/officeDocument/2006/relationships/hyperlink" Target="https://haltonchildrenstrust.co.uk/wp-content/uploads/2022/07/Halton-Continuum-of-Need-Framework-2022.pdf" TargetMode="External"/><Relationship Id="rId2" Type="http://schemas.openxmlformats.org/officeDocument/2006/relationships/customXml" Target="../customXml/item2.xml"/><Relationship Id="rId29" Type="http://schemas.openxmlformats.org/officeDocument/2006/relationships/hyperlink" Target="http://www.legislation.gov.uk/ukpga/2014/6/contents/enacted" TargetMode="External"/><Relationship Id="rId24" Type="http://schemas.openxmlformats.org/officeDocument/2006/relationships/hyperlink" Target="http://www.legislation.gov.uk/ukpga/2006/47/contents" TargetMode="External"/><Relationship Id="rId40" Type="http://schemas.openxmlformats.org/officeDocument/2006/relationships/hyperlink" Target="https://www.gov.uk/government/publications/working-together-to-safeguard-children--2" TargetMode="External"/><Relationship Id="rId45" Type="http://schemas.openxmlformats.org/officeDocument/2006/relationships/hyperlink" Target="https://www.gov.uk/government/publications/safeguarding-practitioners-information-sharing-advice" TargetMode="External"/><Relationship Id="rId66" Type="http://schemas.openxmlformats.org/officeDocument/2006/relationships/hyperlink" Target="https://www.proceduresonline.com/pancheshire/halton/files/lado_threshold.pdf" TargetMode="External"/><Relationship Id="rId87" Type="http://schemas.openxmlformats.org/officeDocument/2006/relationships/hyperlink" Target="https://www.gov.uk/government/publications/mental-health-and-behaviour-in-schools--2" TargetMode="External"/><Relationship Id="rId61" Type="http://schemas.openxmlformats.org/officeDocument/2006/relationships/hyperlink" Target="https://www.haltonfamilyhubs.co.uk/" TargetMode="External"/><Relationship Id="rId82" Type="http://schemas.openxmlformats.org/officeDocument/2006/relationships/hyperlink" Target="https://www.gov.uk/guidance/meeting-digital-and-technology-standards-in-schools-and-colleges/filtering-and-monitoring-standards-for-schools-and-colleges" TargetMode="External"/><Relationship Id="rId19" Type="http://schemas.openxmlformats.org/officeDocument/2006/relationships/hyperlink" Target="mailto:LADO@halton.gov.uk" TargetMode="External"/><Relationship Id="rId14" Type="http://schemas.openxmlformats.org/officeDocument/2006/relationships/hyperlink" Target="https://www.legislation.gov.uk/ukpga/2002/32/section/175" TargetMode="External"/><Relationship Id="rId30" Type="http://schemas.openxmlformats.org/officeDocument/2006/relationships/hyperlink" Target="https://www.legislation.gov.uk/ukpga/2017/16/contents" TargetMode="External"/><Relationship Id="rId35" Type="http://schemas.openxmlformats.org/officeDocument/2006/relationships/hyperlink" Target="https://www.gov.uk/government/publications/protecting-children-from-radicalisation-the-prevent-duty" TargetMode="External"/><Relationship Id="rId56" Type="http://schemas.openxmlformats.org/officeDocument/2006/relationships/hyperlink" Target="https://haltonsafeguardingchildrenpartnership.org.uk/professionals/integrated-contact-and-referral-team-icart" TargetMode="External"/><Relationship Id="rId77" Type="http://schemas.openxmlformats.org/officeDocument/2006/relationships/hyperlink" Target="https://www.gov.uk/government/publications/channel-guidance" TargetMode="External"/><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assets.publishing.service.gov.uk/government/uploads/system/uploads/attachment_data/file/1091132/Searching__Screening_and_Confiscation_guidance_July_2022.pdf" TargetMode="External"/><Relationship Id="rId72" Type="http://schemas.openxmlformats.org/officeDocument/2006/relationships/hyperlink" Target="https://pancheshire-halton.trixonline.co.uk/chapter/child-exploitation" TargetMode="External"/><Relationship Id="rId93" Type="http://schemas.openxmlformats.org/officeDocument/2006/relationships/image" Target="media/image4.jpeg"/><Relationship Id="rId98" Type="http://schemas.openxmlformats.org/officeDocument/2006/relationships/package" Target="embeddings/Microsoft_Word_Document.docx"/><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A455CD-C608-4AB4-885D-BF88B6CEF6D6}">
  <ds:schemaRefs>
    <ds:schemaRef ds:uri="http://schemas.microsoft.com/sharepoint/v3/contenttype/forms"/>
  </ds:schemaRefs>
</ds:datastoreItem>
</file>

<file path=customXml/itemProps2.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customXml/itemProps3.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Template>
  <TotalTime>3</TotalTime>
  <Pages>50</Pages>
  <Words>21029</Words>
  <Characters>119869</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Hillview - Head Teacher</cp:lastModifiedBy>
  <cp:revision>2</cp:revision>
  <cp:lastPrinted>2025-08-06T15:09:00Z</cp:lastPrinted>
  <dcterms:created xsi:type="dcterms:W3CDTF">2025-09-03T15:18:00Z</dcterms:created>
  <dcterms:modified xsi:type="dcterms:W3CDTF">2025-09-03T15:18:00Z</dcterms:modified>
</cp:coreProperties>
</file>