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ED" w:rsidRDefault="006B7A2B">
      <w:pPr>
        <w:pStyle w:val="Heading1"/>
        <w:keepNext w:val="0"/>
        <w:keepLines w:val="0"/>
        <w:spacing w:before="480"/>
        <w:rPr>
          <w:rFonts w:ascii="Comic Sans MS" w:eastAsia="Comic Sans MS" w:hAnsi="Comic Sans MS" w:cs="Comic Sans MS"/>
          <w:b/>
          <w:sz w:val="24"/>
          <w:szCs w:val="24"/>
        </w:rPr>
      </w:pPr>
      <w:bookmarkStart w:id="0" w:name="_a585vobm32qj" w:colFirst="0" w:colLast="0"/>
      <w:bookmarkStart w:id="1" w:name="_GoBack"/>
      <w:bookmarkEnd w:id="0"/>
      <w:bookmarkEnd w:id="1"/>
      <w:r>
        <w:rPr>
          <w:rFonts w:ascii="Comic Sans MS" w:eastAsia="Comic Sans MS" w:hAnsi="Comic Sans MS" w:cs="Comic Sans MS"/>
          <w:b/>
          <w:sz w:val="24"/>
          <w:szCs w:val="24"/>
        </w:rPr>
        <w:t>Remote education provision: information for parents</w:t>
      </w:r>
    </w:p>
    <w:p w:rsidR="00853CED" w:rsidRDefault="006B7A2B">
      <w:pPr>
        <w:spacing w:before="100" w:after="120"/>
        <w:rPr>
          <w:rFonts w:ascii="Comic Sans MS" w:eastAsia="Comic Sans MS" w:hAnsi="Comic Sans MS" w:cs="Comic Sans MS"/>
          <w:sz w:val="24"/>
          <w:szCs w:val="24"/>
        </w:rPr>
      </w:pPr>
      <w:r>
        <w:rPr>
          <w:rFonts w:ascii="Comic Sans MS" w:eastAsia="Comic Sans MS" w:hAnsi="Comic Sans MS" w:cs="Comic Sans MS"/>
          <w:sz w:val="24"/>
          <w:szCs w:val="24"/>
        </w:rPr>
        <w:t>This information is intended to provide clarity and transparency to pupils and parents or carers about what to expect from remote education where national or local restrictions require entire cohorts (or bubbles) to remain at home.</w:t>
      </w:r>
    </w:p>
    <w:p w:rsidR="00853CED" w:rsidRDefault="006B7A2B">
      <w:pPr>
        <w:spacing w:before="100" w:after="100"/>
        <w:rPr>
          <w:rFonts w:ascii="Comic Sans MS" w:eastAsia="Comic Sans MS" w:hAnsi="Comic Sans MS" w:cs="Comic Sans MS"/>
          <w:b/>
          <w:sz w:val="24"/>
          <w:szCs w:val="24"/>
        </w:rPr>
      </w:pPr>
      <w:r>
        <w:rPr>
          <w:rFonts w:ascii="Comic Sans MS" w:eastAsia="Comic Sans MS" w:hAnsi="Comic Sans MS" w:cs="Comic Sans MS"/>
          <w:sz w:val="24"/>
          <w:szCs w:val="24"/>
        </w:rPr>
        <w:t>For details of what to e</w:t>
      </w:r>
      <w:r>
        <w:rPr>
          <w:rFonts w:ascii="Comic Sans MS" w:eastAsia="Comic Sans MS" w:hAnsi="Comic Sans MS" w:cs="Comic Sans MS"/>
          <w:sz w:val="24"/>
          <w:szCs w:val="24"/>
        </w:rPr>
        <w:t>xpect where individual pupils are self-isolating, please see the final section of this page.</w:t>
      </w:r>
    </w:p>
    <w:p w:rsidR="00853CED" w:rsidRDefault="006B7A2B">
      <w:pPr>
        <w:pStyle w:val="Heading3"/>
        <w:keepNext w:val="0"/>
        <w:keepLines w:val="0"/>
        <w:spacing w:before="280"/>
        <w:rPr>
          <w:rFonts w:ascii="Comic Sans MS" w:eastAsia="Comic Sans MS" w:hAnsi="Comic Sans MS" w:cs="Comic Sans MS"/>
          <w:b/>
          <w:color w:val="000000"/>
          <w:sz w:val="24"/>
          <w:szCs w:val="24"/>
        </w:rPr>
      </w:pPr>
      <w:bookmarkStart w:id="2" w:name="_r0u758esdtr6" w:colFirst="0" w:colLast="0"/>
      <w:bookmarkEnd w:id="2"/>
      <w:r>
        <w:rPr>
          <w:rFonts w:ascii="Comic Sans MS" w:eastAsia="Comic Sans MS" w:hAnsi="Comic Sans MS" w:cs="Comic Sans MS"/>
          <w:b/>
          <w:color w:val="000000"/>
          <w:sz w:val="24"/>
          <w:szCs w:val="24"/>
        </w:rPr>
        <w:t>Will my child be taught broadly the same curriculum as they would if they were in school?</w:t>
      </w:r>
    </w:p>
    <w:p w:rsidR="00853CED" w:rsidRDefault="006B7A2B">
      <w:pPr>
        <w:spacing w:before="100" w:after="120"/>
        <w:rPr>
          <w:rFonts w:ascii="Comic Sans MS" w:eastAsia="Comic Sans MS" w:hAnsi="Comic Sans MS" w:cs="Comic Sans MS"/>
          <w:b/>
          <w:sz w:val="24"/>
          <w:szCs w:val="24"/>
        </w:rPr>
      </w:pPr>
      <w:r>
        <w:rPr>
          <w:rFonts w:ascii="Comic Sans MS" w:eastAsia="Comic Sans MS" w:hAnsi="Comic Sans MS" w:cs="Comic Sans MS"/>
          <w:sz w:val="24"/>
          <w:szCs w:val="24"/>
        </w:rPr>
        <w:t>We teach the same curriculum remotely as we do in school wherever it is p</w:t>
      </w:r>
      <w:r>
        <w:rPr>
          <w:rFonts w:ascii="Comic Sans MS" w:eastAsia="Comic Sans MS" w:hAnsi="Comic Sans MS" w:cs="Comic Sans MS"/>
          <w:sz w:val="24"/>
          <w:szCs w:val="24"/>
        </w:rPr>
        <w:t>ossible and appropriate to do so. However, we have needed to make some adaptations in some subjects. For example, in maths we are focussing on the key skills the children need to embed before starting a new area of learning</w:t>
      </w:r>
    </w:p>
    <w:p w:rsidR="00853CED" w:rsidRDefault="006B7A2B">
      <w:pPr>
        <w:pStyle w:val="Heading3"/>
        <w:keepNext w:val="0"/>
        <w:keepLines w:val="0"/>
        <w:spacing w:before="280"/>
        <w:rPr>
          <w:rFonts w:ascii="Comic Sans MS" w:eastAsia="Comic Sans MS" w:hAnsi="Comic Sans MS" w:cs="Comic Sans MS"/>
          <w:b/>
          <w:color w:val="000000"/>
          <w:sz w:val="24"/>
          <w:szCs w:val="24"/>
        </w:rPr>
      </w:pPr>
      <w:bookmarkStart w:id="3" w:name="_4qoogqwti25l" w:colFirst="0" w:colLast="0"/>
      <w:bookmarkEnd w:id="3"/>
      <w:r>
        <w:rPr>
          <w:rFonts w:ascii="Comic Sans MS" w:eastAsia="Comic Sans MS" w:hAnsi="Comic Sans MS" w:cs="Comic Sans MS"/>
          <w:b/>
          <w:color w:val="000000"/>
          <w:sz w:val="24"/>
          <w:szCs w:val="24"/>
        </w:rPr>
        <w:t>How long can I expect work set b</w:t>
      </w:r>
      <w:r>
        <w:rPr>
          <w:rFonts w:ascii="Comic Sans MS" w:eastAsia="Comic Sans MS" w:hAnsi="Comic Sans MS" w:cs="Comic Sans MS"/>
          <w:b/>
          <w:color w:val="000000"/>
          <w:sz w:val="24"/>
          <w:szCs w:val="24"/>
        </w:rPr>
        <w:t>y the school to take my child each day?</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We expect that remote education (including remote teaching and independent work) will take pupils broadly the following number of hours each day. Please note that the expectation is that, wherever possible, children </w:t>
      </w:r>
      <w:r>
        <w:rPr>
          <w:rFonts w:ascii="Comic Sans MS" w:eastAsia="Comic Sans MS" w:hAnsi="Comic Sans MS" w:cs="Comic Sans MS"/>
          <w:sz w:val="24"/>
          <w:szCs w:val="24"/>
        </w:rPr>
        <w:t xml:space="preserve">join the 3 live lessons each day, complete the phonics sessions and utilise </w:t>
      </w:r>
      <w:proofErr w:type="spellStart"/>
      <w:r>
        <w:rPr>
          <w:rFonts w:ascii="Comic Sans MS" w:eastAsia="Comic Sans MS" w:hAnsi="Comic Sans MS" w:cs="Comic Sans MS"/>
          <w:sz w:val="24"/>
          <w:szCs w:val="24"/>
        </w:rPr>
        <w:t>BugClub</w:t>
      </w:r>
      <w:proofErr w:type="spellEnd"/>
      <w:r>
        <w:rPr>
          <w:rFonts w:ascii="Comic Sans MS" w:eastAsia="Comic Sans MS" w:hAnsi="Comic Sans MS" w:cs="Comic Sans MS"/>
          <w:sz w:val="24"/>
          <w:szCs w:val="24"/>
        </w:rPr>
        <w:t xml:space="preserve"> to complete reading. We use Google as our online platform for live lessons and </w:t>
      </w:r>
      <w:proofErr w:type="spellStart"/>
      <w:r>
        <w:rPr>
          <w:rFonts w:ascii="Comic Sans MS" w:eastAsia="Comic Sans MS" w:hAnsi="Comic Sans MS" w:cs="Comic Sans MS"/>
          <w:sz w:val="24"/>
          <w:szCs w:val="24"/>
        </w:rPr>
        <w:t>ClassDojo</w:t>
      </w:r>
      <w:proofErr w:type="spellEnd"/>
      <w:r>
        <w:rPr>
          <w:rFonts w:ascii="Comic Sans MS" w:eastAsia="Comic Sans MS" w:hAnsi="Comic Sans MS" w:cs="Comic Sans MS"/>
          <w:sz w:val="24"/>
          <w:szCs w:val="24"/>
        </w:rPr>
        <w:t xml:space="preserve"> for sharing all other learning for children in Key Stage 1 and 2 and Tapestry for c</w:t>
      </w:r>
      <w:r>
        <w:rPr>
          <w:rFonts w:ascii="Comic Sans MS" w:eastAsia="Comic Sans MS" w:hAnsi="Comic Sans MS" w:cs="Comic Sans MS"/>
          <w:sz w:val="24"/>
          <w:szCs w:val="24"/>
        </w:rPr>
        <w:t>hildren in Nursery and Reception.</w:t>
      </w:r>
    </w:p>
    <w:tbl>
      <w:tblPr>
        <w:tblStyle w:val="a"/>
        <w:tblW w:w="10560" w:type="dxa"/>
        <w:tblInd w:w="-530" w:type="dxa"/>
        <w:tblBorders>
          <w:top w:val="nil"/>
          <w:left w:val="nil"/>
          <w:bottom w:val="nil"/>
          <w:right w:val="nil"/>
          <w:insideH w:val="nil"/>
          <w:insideV w:val="nil"/>
        </w:tblBorders>
        <w:tblLayout w:type="fixed"/>
        <w:tblLook w:val="0600" w:firstRow="0" w:lastRow="0" w:firstColumn="0" w:lastColumn="0" w:noHBand="1" w:noVBand="1"/>
      </w:tblPr>
      <w:tblGrid>
        <w:gridCol w:w="1590"/>
        <w:gridCol w:w="8970"/>
      </w:tblGrid>
      <w:tr w:rsidR="00853CED">
        <w:trPr>
          <w:trHeight w:val="3380"/>
        </w:trPr>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Nursery</w:t>
            </w:r>
          </w:p>
        </w:tc>
        <w:tc>
          <w:tcPr>
            <w:tcW w:w="8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3 activities posted on Tapestry daily (Maths, Literacy and KUW / PED) including one videoed session by the Nursery teacher.</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Links sent to Read Write Inc. phonics sessions twice a week. Approximately 10 minutes per </w:t>
            </w:r>
            <w:r>
              <w:rPr>
                <w:rFonts w:ascii="Comic Sans MS" w:eastAsia="Comic Sans MS" w:hAnsi="Comic Sans MS" w:cs="Comic Sans MS"/>
                <w:sz w:val="24"/>
                <w:szCs w:val="24"/>
              </w:rPr>
              <w:t>session</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Videoed Music, STEM and PE lessons / projects shared each week.</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Videoed stories read by our school librarian every week.</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Live get together once a week via google.</w:t>
            </w:r>
          </w:p>
        </w:tc>
      </w:tr>
      <w:tr w:rsidR="00853CED">
        <w:trPr>
          <w:trHeight w:val="4460"/>
        </w:trPr>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lastRenderedPageBreak/>
              <w:t>Reception</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8970" w:type="dxa"/>
            <w:tcBorders>
              <w:top w:val="nil"/>
              <w:left w:val="nil"/>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2x 45minute live online lessons (English, Maths, Foundation subject).</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Links sent to Read Write Inc. phonics sessions every day. Approximately 25 minutes</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Additional activities set daily on Tapestry</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Videoed Music, STEM and PE lessons / projects shared each week.</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Videoed stories read by our school librarian every week.</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All link</w:t>
            </w:r>
            <w:r>
              <w:rPr>
                <w:rFonts w:ascii="Comic Sans MS" w:eastAsia="Comic Sans MS" w:hAnsi="Comic Sans MS" w:cs="Comic Sans MS"/>
                <w:sz w:val="24"/>
                <w:szCs w:val="24"/>
              </w:rPr>
              <w:t>s to live and videoed sessions are shared via Tapestry.</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have access to </w:t>
            </w:r>
            <w:proofErr w:type="spellStart"/>
            <w:r>
              <w:rPr>
                <w:rFonts w:ascii="Comic Sans MS" w:eastAsia="Comic Sans MS" w:hAnsi="Comic Sans MS" w:cs="Comic Sans MS"/>
                <w:sz w:val="24"/>
                <w:szCs w:val="24"/>
              </w:rPr>
              <w:t>BugClub</w:t>
            </w:r>
            <w:proofErr w:type="spellEnd"/>
            <w:r>
              <w:rPr>
                <w:rFonts w:ascii="Comic Sans MS" w:eastAsia="Comic Sans MS" w:hAnsi="Comic Sans MS" w:cs="Comic Sans MS"/>
                <w:sz w:val="24"/>
                <w:szCs w:val="24"/>
              </w:rPr>
              <w:t xml:space="preserve">, and other educational apps via their </w:t>
            </w:r>
            <w:proofErr w:type="spellStart"/>
            <w:r>
              <w:rPr>
                <w:rFonts w:ascii="Comic Sans MS" w:eastAsia="Comic Sans MS" w:hAnsi="Comic Sans MS" w:cs="Comic Sans MS"/>
                <w:sz w:val="24"/>
                <w:szCs w:val="24"/>
              </w:rPr>
              <w:t>Wonde</w:t>
            </w:r>
            <w:proofErr w:type="spellEnd"/>
            <w:r>
              <w:rPr>
                <w:rFonts w:ascii="Comic Sans MS" w:eastAsia="Comic Sans MS" w:hAnsi="Comic Sans MS" w:cs="Comic Sans MS"/>
                <w:sz w:val="24"/>
                <w:szCs w:val="24"/>
              </w:rPr>
              <w:t xml:space="preserve"> account.</w:t>
            </w:r>
          </w:p>
        </w:tc>
      </w:tr>
      <w:tr w:rsidR="00853CED">
        <w:trPr>
          <w:trHeight w:val="4220"/>
        </w:trPr>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Key Stage 1</w:t>
            </w:r>
          </w:p>
        </w:tc>
        <w:tc>
          <w:tcPr>
            <w:tcW w:w="8970" w:type="dxa"/>
            <w:tcBorders>
              <w:top w:val="nil"/>
              <w:left w:val="nil"/>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3x 45minute live online lessons each day (English, Maths, Foundation subject). These also include live Music and Computing lessons on alternating weeks</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Links sent to Read Write Inc. phonics sessions every day. Approximately 25 minutes</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Videoed Music, STEM a</w:t>
            </w:r>
            <w:r>
              <w:rPr>
                <w:rFonts w:ascii="Comic Sans MS" w:eastAsia="Comic Sans MS" w:hAnsi="Comic Sans MS" w:cs="Comic Sans MS"/>
                <w:sz w:val="24"/>
                <w:szCs w:val="24"/>
              </w:rPr>
              <w:t>nd PE lessons / projects shared each week.</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Videoed stories read by our school librarian every week.</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All links to live and videoed sessions are shared via Class Dojo.</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have access to </w:t>
            </w:r>
            <w:proofErr w:type="spellStart"/>
            <w:r>
              <w:rPr>
                <w:rFonts w:ascii="Comic Sans MS" w:eastAsia="Comic Sans MS" w:hAnsi="Comic Sans MS" w:cs="Comic Sans MS"/>
                <w:sz w:val="24"/>
                <w:szCs w:val="24"/>
              </w:rPr>
              <w:t>BugClub</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Timestables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Rockstars</w:t>
            </w:r>
            <w:proofErr w:type="spellEnd"/>
            <w:r>
              <w:rPr>
                <w:rFonts w:ascii="Comic Sans MS" w:eastAsia="Comic Sans MS" w:hAnsi="Comic Sans MS" w:cs="Comic Sans MS"/>
                <w:sz w:val="24"/>
                <w:szCs w:val="24"/>
              </w:rPr>
              <w:t xml:space="preserve"> and other educational apps via their </w:t>
            </w:r>
            <w:proofErr w:type="spellStart"/>
            <w:r>
              <w:rPr>
                <w:rFonts w:ascii="Comic Sans MS" w:eastAsia="Comic Sans MS" w:hAnsi="Comic Sans MS" w:cs="Comic Sans MS"/>
                <w:sz w:val="24"/>
                <w:szCs w:val="24"/>
              </w:rPr>
              <w:t>Wonde</w:t>
            </w:r>
            <w:proofErr w:type="spellEnd"/>
            <w:r>
              <w:rPr>
                <w:rFonts w:ascii="Comic Sans MS" w:eastAsia="Comic Sans MS" w:hAnsi="Comic Sans MS" w:cs="Comic Sans MS"/>
                <w:sz w:val="24"/>
                <w:szCs w:val="24"/>
              </w:rPr>
              <w:t xml:space="preserve"> account.</w:t>
            </w:r>
          </w:p>
        </w:tc>
      </w:tr>
      <w:tr w:rsidR="00853CED">
        <w:trPr>
          <w:trHeight w:val="4220"/>
        </w:trPr>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lastRenderedPageBreak/>
              <w:t>Key Stage 2</w:t>
            </w:r>
          </w:p>
        </w:tc>
        <w:tc>
          <w:tcPr>
            <w:tcW w:w="8970" w:type="dxa"/>
            <w:tcBorders>
              <w:top w:val="nil"/>
              <w:left w:val="nil"/>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3x 1hour live online lessons each day (English, Maths, Foundation subject). These also include live Music and Computing lessons on alternating weeks</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Links sent to Read Write Inc. phonics sessions every day where appropriate. Approximately 25 minutes</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Videoe</w:t>
            </w:r>
            <w:r>
              <w:rPr>
                <w:rFonts w:ascii="Comic Sans MS" w:eastAsia="Comic Sans MS" w:hAnsi="Comic Sans MS" w:cs="Comic Sans MS"/>
                <w:sz w:val="24"/>
                <w:szCs w:val="24"/>
              </w:rPr>
              <w:t>d Music, STEM and PE lessons / projects shared each week.</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Videoed stories read by our school librarian every week.</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All links to live and videoed sessions are shared via Class Dojo.</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have access to </w:t>
            </w:r>
            <w:proofErr w:type="spellStart"/>
            <w:r>
              <w:rPr>
                <w:rFonts w:ascii="Comic Sans MS" w:eastAsia="Comic Sans MS" w:hAnsi="Comic Sans MS" w:cs="Comic Sans MS"/>
                <w:sz w:val="24"/>
                <w:szCs w:val="24"/>
              </w:rPr>
              <w:t>BugClub</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Timestables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Rockstars</w:t>
            </w:r>
            <w:proofErr w:type="spellEnd"/>
            <w:r>
              <w:rPr>
                <w:rFonts w:ascii="Comic Sans MS" w:eastAsia="Comic Sans MS" w:hAnsi="Comic Sans MS" w:cs="Comic Sans MS"/>
                <w:sz w:val="24"/>
                <w:szCs w:val="24"/>
              </w:rPr>
              <w:t xml:space="preserve"> and other educationa</w:t>
            </w:r>
            <w:r>
              <w:rPr>
                <w:rFonts w:ascii="Comic Sans MS" w:eastAsia="Comic Sans MS" w:hAnsi="Comic Sans MS" w:cs="Comic Sans MS"/>
                <w:sz w:val="24"/>
                <w:szCs w:val="24"/>
              </w:rPr>
              <w:t xml:space="preserve">l apps via their </w:t>
            </w:r>
            <w:proofErr w:type="spellStart"/>
            <w:r>
              <w:rPr>
                <w:rFonts w:ascii="Comic Sans MS" w:eastAsia="Comic Sans MS" w:hAnsi="Comic Sans MS" w:cs="Comic Sans MS"/>
                <w:sz w:val="24"/>
                <w:szCs w:val="24"/>
              </w:rPr>
              <w:t>Wonde</w:t>
            </w:r>
            <w:proofErr w:type="spellEnd"/>
            <w:r>
              <w:rPr>
                <w:rFonts w:ascii="Comic Sans MS" w:eastAsia="Comic Sans MS" w:hAnsi="Comic Sans MS" w:cs="Comic Sans MS"/>
                <w:sz w:val="24"/>
                <w:szCs w:val="24"/>
              </w:rPr>
              <w:t xml:space="preserve"> account.</w:t>
            </w:r>
          </w:p>
        </w:tc>
      </w:tr>
      <w:tr w:rsidR="00853CED">
        <w:trPr>
          <w:trHeight w:val="4520"/>
        </w:trPr>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If a child is unable to attend the live lessons:</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tc>
        <w:tc>
          <w:tcPr>
            <w:tcW w:w="8970" w:type="dxa"/>
            <w:tcBorders>
              <w:top w:val="nil"/>
              <w:left w:val="nil"/>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Links will be sent on </w:t>
            </w:r>
            <w:proofErr w:type="spellStart"/>
            <w:r>
              <w:rPr>
                <w:rFonts w:ascii="Comic Sans MS" w:eastAsia="Comic Sans MS" w:hAnsi="Comic Sans MS" w:cs="Comic Sans MS"/>
                <w:sz w:val="24"/>
                <w:szCs w:val="24"/>
              </w:rPr>
              <w:t>ClassDojo</w:t>
            </w:r>
            <w:proofErr w:type="spellEnd"/>
            <w:r>
              <w:rPr>
                <w:rFonts w:ascii="Comic Sans MS" w:eastAsia="Comic Sans MS" w:hAnsi="Comic Sans MS" w:cs="Comic Sans MS"/>
                <w:sz w:val="24"/>
                <w:szCs w:val="24"/>
              </w:rPr>
              <w:t xml:space="preserve"> each Monday for daily lessons via online platforms such as Oak National academy. 3 lessons a day (English, Maths, Science/Foundation subject</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Links sent to Read Write Inc. phonics sessions every day where appropriate. Approximately 25 minutes</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Videoed Music, STEM and PE lessons / projects shared each week.</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Videoed stories read by our school librarian every week.</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All links to live and videoed ses</w:t>
            </w:r>
            <w:r>
              <w:rPr>
                <w:rFonts w:ascii="Comic Sans MS" w:eastAsia="Comic Sans MS" w:hAnsi="Comic Sans MS" w:cs="Comic Sans MS"/>
                <w:sz w:val="24"/>
                <w:szCs w:val="24"/>
              </w:rPr>
              <w:t>sions are shared via Class Dojo or Tapestry.</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have access to </w:t>
            </w:r>
            <w:proofErr w:type="spellStart"/>
            <w:r>
              <w:rPr>
                <w:rFonts w:ascii="Comic Sans MS" w:eastAsia="Comic Sans MS" w:hAnsi="Comic Sans MS" w:cs="Comic Sans MS"/>
                <w:sz w:val="24"/>
                <w:szCs w:val="24"/>
              </w:rPr>
              <w:t>BugClub</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Timestables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Rockstars</w:t>
            </w:r>
            <w:proofErr w:type="spellEnd"/>
            <w:r>
              <w:rPr>
                <w:rFonts w:ascii="Comic Sans MS" w:eastAsia="Comic Sans MS" w:hAnsi="Comic Sans MS" w:cs="Comic Sans MS"/>
                <w:sz w:val="24"/>
                <w:szCs w:val="24"/>
              </w:rPr>
              <w:t xml:space="preserve"> and other educational apps via their </w:t>
            </w:r>
            <w:proofErr w:type="spellStart"/>
            <w:r>
              <w:rPr>
                <w:rFonts w:ascii="Comic Sans MS" w:eastAsia="Comic Sans MS" w:hAnsi="Comic Sans MS" w:cs="Comic Sans MS"/>
                <w:sz w:val="24"/>
                <w:szCs w:val="24"/>
              </w:rPr>
              <w:t>Wonde</w:t>
            </w:r>
            <w:proofErr w:type="spellEnd"/>
            <w:r>
              <w:rPr>
                <w:rFonts w:ascii="Comic Sans MS" w:eastAsia="Comic Sans MS" w:hAnsi="Comic Sans MS" w:cs="Comic Sans MS"/>
                <w:sz w:val="24"/>
                <w:szCs w:val="24"/>
              </w:rPr>
              <w:t xml:space="preserve"> account</w:t>
            </w:r>
          </w:p>
        </w:tc>
      </w:tr>
      <w:tr w:rsidR="00853CED">
        <w:trPr>
          <w:trHeight w:val="3800"/>
        </w:trPr>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Children unable to access online learning</w:t>
            </w:r>
          </w:p>
        </w:tc>
        <w:tc>
          <w:tcPr>
            <w:tcW w:w="8970" w:type="dxa"/>
            <w:tcBorders>
              <w:top w:val="nil"/>
              <w:left w:val="nil"/>
              <w:bottom w:val="single" w:sz="8" w:space="0" w:color="000000"/>
              <w:right w:val="single" w:sz="8" w:space="0" w:color="000000"/>
            </w:tcBorders>
            <w:tcMar>
              <w:top w:w="100" w:type="dxa"/>
              <w:left w:w="100" w:type="dxa"/>
              <w:bottom w:w="100" w:type="dxa"/>
              <w:right w:w="100" w:type="dxa"/>
            </w:tcMar>
          </w:tcPr>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All children will receive paper packs of work on request. A new pack can be requested every 2 weeks. Children can submit work to teachers by posting back to school or by placing in the school post box at the top of the school drive. Please place work in a </w:t>
            </w:r>
            <w:r>
              <w:rPr>
                <w:rFonts w:ascii="Comic Sans MS" w:eastAsia="Comic Sans MS" w:hAnsi="Comic Sans MS" w:cs="Comic Sans MS"/>
                <w:sz w:val="24"/>
                <w:szCs w:val="24"/>
              </w:rPr>
              <w:t>sealed envelope.</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Please contact the school office if you are unable to access online learning. We are in the process of providing laptops, Chromebooks and internet dongles wherever possible.</w:t>
            </w:r>
          </w:p>
          <w:p w:rsidR="00853CED" w:rsidRDefault="006B7A2B">
            <w:pPr>
              <w:spacing w:before="100" w:after="240"/>
              <w:rPr>
                <w:rFonts w:ascii="Comic Sans MS" w:eastAsia="Comic Sans MS" w:hAnsi="Comic Sans MS" w:cs="Comic Sans MS"/>
                <w:sz w:val="24"/>
                <w:szCs w:val="24"/>
              </w:rPr>
            </w:pPr>
            <w:r>
              <w:rPr>
                <w:rFonts w:ascii="Comic Sans MS" w:eastAsia="Comic Sans MS" w:hAnsi="Comic Sans MS" w:cs="Comic Sans MS"/>
                <w:sz w:val="24"/>
                <w:szCs w:val="24"/>
              </w:rPr>
              <w:t>Our IT technician is also on hand to give you support with access</w:t>
            </w:r>
            <w:r>
              <w:rPr>
                <w:rFonts w:ascii="Comic Sans MS" w:eastAsia="Comic Sans MS" w:hAnsi="Comic Sans MS" w:cs="Comic Sans MS"/>
                <w:sz w:val="24"/>
                <w:szCs w:val="24"/>
              </w:rPr>
              <w:t>ing online platforms and lessons so please contact us with any technology issues and we will do our utmost to help.</w:t>
            </w:r>
          </w:p>
        </w:tc>
      </w:tr>
    </w:tbl>
    <w:p w:rsidR="00853CED" w:rsidRDefault="006B7A2B">
      <w:pPr>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rsidR="00853CED" w:rsidRDefault="006B7A2B">
      <w:pPr>
        <w:pStyle w:val="Heading2"/>
        <w:keepNext w:val="0"/>
        <w:keepLines w:val="0"/>
        <w:spacing w:after="80"/>
        <w:rPr>
          <w:rFonts w:ascii="Comic Sans MS" w:eastAsia="Comic Sans MS" w:hAnsi="Comic Sans MS" w:cs="Comic Sans MS"/>
          <w:b/>
          <w:sz w:val="24"/>
          <w:szCs w:val="24"/>
        </w:rPr>
      </w:pPr>
      <w:bookmarkStart w:id="4" w:name="_sj3y9vi5rm11" w:colFirst="0" w:colLast="0"/>
      <w:bookmarkEnd w:id="4"/>
      <w:r>
        <w:rPr>
          <w:rFonts w:ascii="Comic Sans MS" w:eastAsia="Comic Sans MS" w:hAnsi="Comic Sans MS" w:cs="Comic Sans MS"/>
          <w:b/>
          <w:sz w:val="24"/>
          <w:szCs w:val="24"/>
        </w:rPr>
        <w:t>Engagement and feedback</w:t>
      </w:r>
    </w:p>
    <w:p w:rsidR="00853CED" w:rsidRDefault="006B7A2B">
      <w:pPr>
        <w:pStyle w:val="Heading3"/>
        <w:keepNext w:val="0"/>
        <w:keepLines w:val="0"/>
        <w:spacing w:before="280"/>
        <w:rPr>
          <w:rFonts w:ascii="Comic Sans MS" w:eastAsia="Comic Sans MS" w:hAnsi="Comic Sans MS" w:cs="Comic Sans MS"/>
          <w:b/>
          <w:color w:val="000000"/>
          <w:sz w:val="24"/>
          <w:szCs w:val="24"/>
        </w:rPr>
      </w:pPr>
      <w:bookmarkStart w:id="5" w:name="_h2p6yc2yd6h7" w:colFirst="0" w:colLast="0"/>
      <w:bookmarkEnd w:id="5"/>
      <w:r>
        <w:rPr>
          <w:rFonts w:ascii="Comic Sans MS" w:eastAsia="Comic Sans MS" w:hAnsi="Comic Sans MS" w:cs="Comic Sans MS"/>
          <w:b/>
          <w:color w:val="000000"/>
          <w:sz w:val="24"/>
          <w:szCs w:val="24"/>
        </w:rPr>
        <w:t>What are your expectations for my child’s engagement and the support that we as parents and carers should provide at home?</w:t>
      </w:r>
    </w:p>
    <w:p w:rsidR="00853CED" w:rsidRDefault="006B7A2B">
      <w:pPr>
        <w:spacing w:before="100" w:after="120"/>
        <w:rPr>
          <w:rFonts w:ascii="Comic Sans MS" w:eastAsia="Comic Sans MS" w:hAnsi="Comic Sans MS" w:cs="Comic Sans MS"/>
          <w:sz w:val="24"/>
          <w:szCs w:val="24"/>
        </w:rPr>
      </w:pPr>
      <w:r>
        <w:rPr>
          <w:rFonts w:ascii="Comic Sans MS" w:eastAsia="Comic Sans MS" w:hAnsi="Comic Sans MS" w:cs="Comic Sans MS"/>
          <w:sz w:val="24"/>
          <w:szCs w:val="24"/>
        </w:rPr>
        <w:t xml:space="preserve">Our expectation is that children attend the live lessons provided daily. In nursery complete the three shared activities, as well as </w:t>
      </w:r>
      <w:r>
        <w:rPr>
          <w:rFonts w:ascii="Comic Sans MS" w:eastAsia="Comic Sans MS" w:hAnsi="Comic Sans MS" w:cs="Comic Sans MS"/>
          <w:sz w:val="24"/>
          <w:szCs w:val="24"/>
        </w:rPr>
        <w:t>completing the phonics learning that is shared, where applicable, and read daily.</w:t>
      </w:r>
    </w:p>
    <w:p w:rsidR="00853CED" w:rsidRDefault="006B7A2B">
      <w:pPr>
        <w:spacing w:before="100" w:after="120"/>
        <w:rPr>
          <w:rFonts w:ascii="Comic Sans MS" w:eastAsia="Comic Sans MS" w:hAnsi="Comic Sans MS" w:cs="Comic Sans MS"/>
          <w:sz w:val="24"/>
          <w:szCs w:val="24"/>
        </w:rPr>
      </w:pPr>
      <w:r>
        <w:rPr>
          <w:rFonts w:ascii="Comic Sans MS" w:eastAsia="Comic Sans MS" w:hAnsi="Comic Sans MS" w:cs="Comic Sans MS"/>
          <w:sz w:val="24"/>
          <w:szCs w:val="24"/>
        </w:rPr>
        <w:t>We understand that it is not always easy to complete all of the set work, especially if parents are also working or there are multiple children in the house. This is why we h</w:t>
      </w:r>
      <w:r>
        <w:rPr>
          <w:rFonts w:ascii="Comic Sans MS" w:eastAsia="Comic Sans MS" w:hAnsi="Comic Sans MS" w:cs="Comic Sans MS"/>
          <w:sz w:val="24"/>
          <w:szCs w:val="24"/>
        </w:rPr>
        <w:t>ave also provided links to online learning that can be accessed at any time.</w:t>
      </w:r>
    </w:p>
    <w:p w:rsidR="00853CED" w:rsidRDefault="006B7A2B">
      <w:pPr>
        <w:spacing w:before="100" w:after="120"/>
        <w:rPr>
          <w:rFonts w:ascii="Comic Sans MS" w:eastAsia="Comic Sans MS" w:hAnsi="Comic Sans MS" w:cs="Comic Sans MS"/>
          <w:sz w:val="24"/>
          <w:szCs w:val="24"/>
        </w:rPr>
      </w:pPr>
      <w:r>
        <w:rPr>
          <w:rFonts w:ascii="Comic Sans MS" w:eastAsia="Comic Sans MS" w:hAnsi="Comic Sans MS" w:cs="Comic Sans MS"/>
          <w:sz w:val="24"/>
          <w:szCs w:val="24"/>
        </w:rPr>
        <w:t>We do not want anyone to become anxious about completing all of the work. Please remember that anything you do is a bonus. Activities such as reading to your child, playing with t</w:t>
      </w:r>
      <w:r>
        <w:rPr>
          <w:rFonts w:ascii="Comic Sans MS" w:eastAsia="Comic Sans MS" w:hAnsi="Comic Sans MS" w:cs="Comic Sans MS"/>
          <w:sz w:val="24"/>
          <w:szCs w:val="24"/>
        </w:rPr>
        <w:t xml:space="preserve">hem, cooking and going on walks are all great experiences. Please contact the school or your child’s class teacher with any concerns or queries. </w:t>
      </w:r>
    </w:p>
    <w:p w:rsidR="00853CED" w:rsidRDefault="00853CED">
      <w:pPr>
        <w:rPr>
          <w:rFonts w:ascii="Comic Sans MS" w:eastAsia="Comic Sans MS" w:hAnsi="Comic Sans MS" w:cs="Comic Sans MS"/>
          <w:sz w:val="24"/>
          <w:szCs w:val="24"/>
        </w:rPr>
      </w:pPr>
    </w:p>
    <w:p w:rsidR="00853CED" w:rsidRDefault="006B7A2B">
      <w:pPr>
        <w:pStyle w:val="Heading3"/>
        <w:keepNext w:val="0"/>
        <w:keepLines w:val="0"/>
        <w:spacing w:before="280"/>
        <w:rPr>
          <w:rFonts w:ascii="Comic Sans MS" w:eastAsia="Comic Sans MS" w:hAnsi="Comic Sans MS" w:cs="Comic Sans MS"/>
          <w:b/>
          <w:color w:val="000000"/>
          <w:sz w:val="24"/>
          <w:szCs w:val="24"/>
        </w:rPr>
      </w:pPr>
      <w:bookmarkStart w:id="6" w:name="_ydmqqhg3us8u" w:colFirst="0" w:colLast="0"/>
      <w:bookmarkEnd w:id="6"/>
      <w:r>
        <w:rPr>
          <w:rFonts w:ascii="Comic Sans MS" w:eastAsia="Comic Sans MS" w:hAnsi="Comic Sans MS" w:cs="Comic Sans MS"/>
          <w:b/>
          <w:color w:val="000000"/>
          <w:sz w:val="24"/>
          <w:szCs w:val="24"/>
        </w:rPr>
        <w:t>How will you check whether my child is engaging with their work and how will I be informed if there are concerns?</w:t>
      </w:r>
    </w:p>
    <w:p w:rsidR="00853CED" w:rsidRDefault="006B7A2B">
      <w:pPr>
        <w:spacing w:before="100" w:after="120"/>
        <w:rPr>
          <w:rFonts w:ascii="Comic Sans MS" w:eastAsia="Comic Sans MS" w:hAnsi="Comic Sans MS" w:cs="Comic Sans MS"/>
          <w:sz w:val="24"/>
          <w:szCs w:val="24"/>
        </w:rPr>
      </w:pPr>
      <w:r>
        <w:rPr>
          <w:rFonts w:ascii="Comic Sans MS" w:eastAsia="Comic Sans MS" w:hAnsi="Comic Sans MS" w:cs="Comic Sans MS"/>
          <w:sz w:val="24"/>
          <w:szCs w:val="24"/>
        </w:rPr>
        <w:t xml:space="preserve">We will be keeping a log of when we have contact from children either via </w:t>
      </w:r>
      <w:proofErr w:type="spellStart"/>
      <w:r>
        <w:rPr>
          <w:rFonts w:ascii="Comic Sans MS" w:eastAsia="Comic Sans MS" w:hAnsi="Comic Sans MS" w:cs="Comic Sans MS"/>
          <w:sz w:val="24"/>
          <w:szCs w:val="24"/>
        </w:rPr>
        <w:t>ClassDojo</w:t>
      </w:r>
      <w:proofErr w:type="spellEnd"/>
      <w:r>
        <w:rPr>
          <w:rFonts w:ascii="Comic Sans MS" w:eastAsia="Comic Sans MS" w:hAnsi="Comic Sans MS" w:cs="Comic Sans MS"/>
          <w:sz w:val="24"/>
          <w:szCs w:val="24"/>
        </w:rPr>
        <w:t xml:space="preserve"> / Tapestry or live lessons. We will call families when we </w:t>
      </w:r>
      <w:r>
        <w:rPr>
          <w:rFonts w:ascii="Comic Sans MS" w:eastAsia="Comic Sans MS" w:hAnsi="Comic Sans MS" w:cs="Comic Sans MS"/>
          <w:sz w:val="24"/>
          <w:szCs w:val="24"/>
        </w:rPr>
        <w:t>have not had contact from a child over the course of a week. Please see the Safeguarding Policy Addendum for more information regarding contact.</w:t>
      </w:r>
    </w:p>
    <w:p w:rsidR="00853CED" w:rsidRDefault="006B7A2B">
      <w:pPr>
        <w:spacing w:before="100" w:after="120"/>
        <w:rPr>
          <w:rFonts w:ascii="Comic Sans MS" w:eastAsia="Comic Sans MS" w:hAnsi="Comic Sans MS" w:cs="Comic Sans MS"/>
          <w:sz w:val="24"/>
          <w:szCs w:val="24"/>
        </w:rPr>
      </w:pPr>
      <w:r>
        <w:rPr>
          <w:rFonts w:ascii="Comic Sans MS" w:eastAsia="Comic Sans MS" w:hAnsi="Comic Sans MS" w:cs="Comic Sans MS"/>
          <w:sz w:val="24"/>
          <w:szCs w:val="24"/>
        </w:rPr>
        <w:t xml:space="preserve">Teachers will contact parents, either via telephone or </w:t>
      </w:r>
      <w:proofErr w:type="spellStart"/>
      <w:r>
        <w:rPr>
          <w:rFonts w:ascii="Comic Sans MS" w:eastAsia="Comic Sans MS" w:hAnsi="Comic Sans MS" w:cs="Comic Sans MS"/>
          <w:sz w:val="24"/>
          <w:szCs w:val="24"/>
        </w:rPr>
        <w:t>ClassDojo</w:t>
      </w:r>
      <w:proofErr w:type="spellEnd"/>
      <w:r>
        <w:rPr>
          <w:rFonts w:ascii="Comic Sans MS" w:eastAsia="Comic Sans MS" w:hAnsi="Comic Sans MS" w:cs="Comic Sans MS"/>
          <w:sz w:val="24"/>
          <w:szCs w:val="24"/>
        </w:rPr>
        <w:t xml:space="preserve"> if they have any concerns. Parents can also co</w:t>
      </w:r>
      <w:r>
        <w:rPr>
          <w:rFonts w:ascii="Comic Sans MS" w:eastAsia="Comic Sans MS" w:hAnsi="Comic Sans MS" w:cs="Comic Sans MS"/>
          <w:sz w:val="24"/>
          <w:szCs w:val="24"/>
        </w:rPr>
        <w:t xml:space="preserve">ntact the class teacher via </w:t>
      </w:r>
      <w:proofErr w:type="spellStart"/>
      <w:r>
        <w:rPr>
          <w:rFonts w:ascii="Comic Sans MS" w:eastAsia="Comic Sans MS" w:hAnsi="Comic Sans MS" w:cs="Comic Sans MS"/>
          <w:sz w:val="24"/>
          <w:szCs w:val="24"/>
        </w:rPr>
        <w:t>ClassDojo</w:t>
      </w:r>
      <w:proofErr w:type="spellEnd"/>
      <w:r>
        <w:rPr>
          <w:rFonts w:ascii="Comic Sans MS" w:eastAsia="Comic Sans MS" w:hAnsi="Comic Sans MS" w:cs="Comic Sans MS"/>
          <w:sz w:val="24"/>
          <w:szCs w:val="24"/>
        </w:rPr>
        <w:t xml:space="preserve"> / Tapestry if they have any queries regarding learning.</w:t>
      </w:r>
    </w:p>
    <w:p w:rsidR="00853CED" w:rsidRDefault="006B7A2B">
      <w:pPr>
        <w:pStyle w:val="Heading3"/>
        <w:keepNext w:val="0"/>
        <w:keepLines w:val="0"/>
        <w:spacing w:before="280"/>
        <w:rPr>
          <w:rFonts w:ascii="Comic Sans MS" w:eastAsia="Comic Sans MS" w:hAnsi="Comic Sans MS" w:cs="Comic Sans MS"/>
          <w:b/>
          <w:color w:val="000000"/>
          <w:sz w:val="24"/>
          <w:szCs w:val="24"/>
        </w:rPr>
      </w:pPr>
      <w:bookmarkStart w:id="7" w:name="_evf0rs8iiqx7" w:colFirst="0" w:colLast="0"/>
      <w:bookmarkEnd w:id="7"/>
      <w:r>
        <w:rPr>
          <w:rFonts w:ascii="Comic Sans MS" w:eastAsia="Comic Sans MS" w:hAnsi="Comic Sans MS" w:cs="Comic Sans MS"/>
          <w:b/>
          <w:color w:val="000000"/>
          <w:sz w:val="24"/>
          <w:szCs w:val="24"/>
        </w:rPr>
        <w:t>How will you assess my child’s work and progress?</w:t>
      </w:r>
    </w:p>
    <w:p w:rsidR="00853CED" w:rsidRDefault="006B7A2B">
      <w:pPr>
        <w:pStyle w:val="Heading3"/>
        <w:keepNext w:val="0"/>
        <w:keepLines w:val="0"/>
        <w:spacing w:before="240" w:after="24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Feedback can take many forms and may not always mean extensive written comments for individual children. For exa</w:t>
      </w:r>
      <w:r>
        <w:rPr>
          <w:rFonts w:ascii="Comic Sans MS" w:eastAsia="Comic Sans MS" w:hAnsi="Comic Sans MS" w:cs="Comic Sans MS"/>
          <w:color w:val="000000"/>
          <w:sz w:val="24"/>
          <w:szCs w:val="24"/>
        </w:rPr>
        <w:t>mple, whole-class feedback or quizzes marked automatically via digital platforms are also valid and effective methods, amongst many others. Our approach to feeding back on pupil work is as follows:</w:t>
      </w:r>
    </w:p>
    <w:p w:rsidR="00853CED" w:rsidRDefault="006B7A2B">
      <w:pPr>
        <w:pStyle w:val="Heading3"/>
        <w:keepNext w:val="0"/>
        <w:keepLines w:val="0"/>
        <w:spacing w:before="100" w:after="120"/>
        <w:rPr>
          <w:rFonts w:ascii="Comic Sans MS" w:eastAsia="Comic Sans MS" w:hAnsi="Comic Sans MS" w:cs="Comic Sans MS"/>
          <w:color w:val="000000"/>
          <w:sz w:val="24"/>
          <w:szCs w:val="24"/>
        </w:rPr>
      </w:pPr>
      <w:bookmarkStart w:id="8" w:name="_fqydw7abidn2" w:colFirst="0" w:colLast="0"/>
      <w:bookmarkEnd w:id="8"/>
      <w:r>
        <w:rPr>
          <w:rFonts w:ascii="Comic Sans MS" w:eastAsia="Comic Sans MS" w:hAnsi="Comic Sans MS" w:cs="Comic Sans MS"/>
          <w:color w:val="000000"/>
          <w:sz w:val="24"/>
          <w:szCs w:val="24"/>
        </w:rPr>
        <w:t>Children receive live feedback during our live online lessons. Teachers will use a range of strategies, similar to those they use during classroom teaching. They may also use online platforms such as Learning by Questions.</w:t>
      </w:r>
    </w:p>
    <w:p w:rsidR="00853CED" w:rsidRDefault="006B7A2B">
      <w:pPr>
        <w:pStyle w:val="Heading3"/>
        <w:keepNext w:val="0"/>
        <w:keepLines w:val="0"/>
        <w:spacing w:before="240" w:after="0"/>
        <w:rPr>
          <w:rFonts w:ascii="Comic Sans MS" w:eastAsia="Comic Sans MS" w:hAnsi="Comic Sans MS" w:cs="Comic Sans MS"/>
          <w:color w:val="000000"/>
          <w:sz w:val="24"/>
          <w:szCs w:val="24"/>
        </w:rPr>
      </w:pPr>
      <w:bookmarkStart w:id="9" w:name="_hfxpmshafzx9" w:colFirst="0" w:colLast="0"/>
      <w:bookmarkEnd w:id="9"/>
      <w:r>
        <w:rPr>
          <w:rFonts w:ascii="Comic Sans MS" w:eastAsia="Comic Sans MS" w:hAnsi="Comic Sans MS" w:cs="Comic Sans MS"/>
          <w:color w:val="000000"/>
          <w:sz w:val="24"/>
          <w:szCs w:val="24"/>
        </w:rPr>
        <w:t>All work that children submit via</w:t>
      </w:r>
      <w:r>
        <w:rPr>
          <w:rFonts w:ascii="Comic Sans MS" w:eastAsia="Comic Sans MS" w:hAnsi="Comic Sans MS" w:cs="Comic Sans MS"/>
          <w:color w:val="000000"/>
          <w:sz w:val="24"/>
          <w:szCs w:val="24"/>
        </w:rPr>
        <w:t xml:space="preserve"> </w:t>
      </w:r>
      <w:proofErr w:type="spellStart"/>
      <w:r>
        <w:rPr>
          <w:rFonts w:ascii="Comic Sans MS" w:eastAsia="Comic Sans MS" w:hAnsi="Comic Sans MS" w:cs="Comic Sans MS"/>
          <w:color w:val="000000"/>
          <w:sz w:val="24"/>
          <w:szCs w:val="24"/>
        </w:rPr>
        <w:t>ClassDojo</w:t>
      </w:r>
      <w:proofErr w:type="spellEnd"/>
      <w:r>
        <w:rPr>
          <w:rFonts w:ascii="Comic Sans MS" w:eastAsia="Comic Sans MS" w:hAnsi="Comic Sans MS" w:cs="Comic Sans MS"/>
          <w:color w:val="000000"/>
          <w:sz w:val="24"/>
          <w:szCs w:val="24"/>
        </w:rPr>
        <w:t xml:space="preserve"> or Tapestry will be acknowledged by the class teacher and feedback will be given as appropriate. For example, it may not be necessary for the teacher to give feedback if a child has shared photos of them baking at home, whereas they would requir</w:t>
      </w:r>
      <w:r>
        <w:rPr>
          <w:rFonts w:ascii="Comic Sans MS" w:eastAsia="Comic Sans MS" w:hAnsi="Comic Sans MS" w:cs="Comic Sans MS"/>
          <w:color w:val="000000"/>
          <w:sz w:val="24"/>
          <w:szCs w:val="24"/>
        </w:rPr>
        <w:t xml:space="preserve">e feedback if they had submitted a picture of a plant labelled incorrectly. </w:t>
      </w:r>
    </w:p>
    <w:p w:rsidR="00853CED" w:rsidRDefault="00853CED">
      <w:pPr>
        <w:rPr>
          <w:rFonts w:ascii="Comic Sans MS" w:eastAsia="Comic Sans MS" w:hAnsi="Comic Sans MS" w:cs="Comic Sans MS"/>
          <w:sz w:val="24"/>
          <w:szCs w:val="24"/>
        </w:rPr>
      </w:pPr>
    </w:p>
    <w:p w:rsidR="00853CED" w:rsidRDefault="006B7A2B">
      <w:pPr>
        <w:rPr>
          <w:rFonts w:ascii="Comic Sans MS" w:eastAsia="Comic Sans MS" w:hAnsi="Comic Sans MS" w:cs="Comic Sans MS"/>
          <w:b/>
          <w:sz w:val="24"/>
          <w:szCs w:val="24"/>
        </w:rPr>
      </w:pPr>
      <w:r>
        <w:rPr>
          <w:rFonts w:ascii="Comic Sans MS" w:eastAsia="Comic Sans MS" w:hAnsi="Comic Sans MS" w:cs="Comic Sans MS"/>
          <w:b/>
          <w:sz w:val="24"/>
          <w:szCs w:val="24"/>
        </w:rPr>
        <w:t>How will you work with me to help my child who needs additional support from adults at home to access remote education?</w:t>
      </w:r>
    </w:p>
    <w:p w:rsidR="00853CED" w:rsidRDefault="006B7A2B">
      <w:pPr>
        <w:rPr>
          <w:rFonts w:ascii="Comic Sans MS" w:eastAsia="Comic Sans MS" w:hAnsi="Comic Sans MS" w:cs="Comic Sans MS"/>
          <w:sz w:val="24"/>
          <w:szCs w:val="24"/>
        </w:rPr>
      </w:pPr>
      <w:r>
        <w:rPr>
          <w:rFonts w:ascii="Comic Sans MS" w:eastAsia="Comic Sans MS" w:hAnsi="Comic Sans MS" w:cs="Comic Sans MS"/>
          <w:sz w:val="24"/>
          <w:szCs w:val="24"/>
        </w:rPr>
        <w:t>We recognise that some pupils, for example some pupils wit</w:t>
      </w:r>
      <w:r>
        <w:rPr>
          <w:rFonts w:ascii="Comic Sans MS" w:eastAsia="Comic Sans MS" w:hAnsi="Comic Sans MS" w:cs="Comic Sans MS"/>
          <w:sz w:val="24"/>
          <w:szCs w:val="24"/>
        </w:rPr>
        <w:t>h special educational needs and disabilities (SEND), may not be able to access remote education without support from adults at home. We acknowledge the difficulties this may place on families, and we will work with parents and carers to support those pupil</w:t>
      </w:r>
      <w:r>
        <w:rPr>
          <w:rFonts w:ascii="Comic Sans MS" w:eastAsia="Comic Sans MS" w:hAnsi="Comic Sans MS" w:cs="Comic Sans MS"/>
          <w:sz w:val="24"/>
          <w:szCs w:val="24"/>
        </w:rPr>
        <w:t>s in the following ways:</w:t>
      </w:r>
    </w:p>
    <w:p w:rsidR="00853CED" w:rsidRDefault="00853CED">
      <w:pPr>
        <w:rPr>
          <w:rFonts w:ascii="Comic Sans MS" w:eastAsia="Comic Sans MS" w:hAnsi="Comic Sans MS" w:cs="Comic Sans MS"/>
          <w:sz w:val="24"/>
          <w:szCs w:val="24"/>
        </w:rPr>
      </w:pPr>
    </w:p>
    <w:p w:rsidR="00853CED" w:rsidRDefault="006B7A2B">
      <w:pPr>
        <w:numPr>
          <w:ilvl w:val="0"/>
          <w:numId w:val="1"/>
        </w:numPr>
        <w:shd w:val="clear" w:color="auto" w:fill="FFFFFF"/>
        <w:rPr>
          <w:rFonts w:ascii="Comic Sans MS" w:eastAsia="Comic Sans MS" w:hAnsi="Comic Sans MS" w:cs="Comic Sans MS"/>
          <w:color w:val="222222"/>
          <w:sz w:val="24"/>
          <w:szCs w:val="24"/>
        </w:rPr>
      </w:pPr>
      <w:r>
        <w:rPr>
          <w:rFonts w:ascii="Comic Sans MS" w:eastAsia="Comic Sans MS" w:hAnsi="Comic Sans MS" w:cs="Comic Sans MS"/>
          <w:color w:val="222222"/>
          <w:sz w:val="24"/>
          <w:szCs w:val="24"/>
        </w:rPr>
        <w:t>Children who have EHCP or complex needs are currently attending school.</w:t>
      </w:r>
    </w:p>
    <w:p w:rsidR="00853CED" w:rsidRDefault="006B7A2B">
      <w:pPr>
        <w:numPr>
          <w:ilvl w:val="0"/>
          <w:numId w:val="1"/>
        </w:numPr>
        <w:shd w:val="clear" w:color="auto" w:fill="FFFFFF"/>
        <w:rPr>
          <w:rFonts w:ascii="Comic Sans MS" w:eastAsia="Comic Sans MS" w:hAnsi="Comic Sans MS" w:cs="Comic Sans MS"/>
          <w:color w:val="222222"/>
          <w:sz w:val="24"/>
          <w:szCs w:val="24"/>
        </w:rPr>
      </w:pPr>
      <w:r>
        <w:rPr>
          <w:rFonts w:ascii="Comic Sans MS" w:eastAsia="Comic Sans MS" w:hAnsi="Comic Sans MS" w:cs="Comic Sans MS"/>
          <w:color w:val="222222"/>
          <w:sz w:val="24"/>
          <w:szCs w:val="24"/>
        </w:rPr>
        <w:t>Our Pupil Needs Mentor is working closely with families, putting together work schedules for lessons to support parents so that they can guide the child throu</w:t>
      </w:r>
      <w:r>
        <w:rPr>
          <w:rFonts w:ascii="Comic Sans MS" w:eastAsia="Comic Sans MS" w:hAnsi="Comic Sans MS" w:cs="Comic Sans MS"/>
          <w:color w:val="222222"/>
          <w:sz w:val="24"/>
          <w:szCs w:val="24"/>
        </w:rPr>
        <w:t xml:space="preserve">gh the lesson. </w:t>
      </w:r>
    </w:p>
    <w:p w:rsidR="00853CED" w:rsidRDefault="006B7A2B">
      <w:pPr>
        <w:numPr>
          <w:ilvl w:val="0"/>
          <w:numId w:val="1"/>
        </w:numPr>
        <w:shd w:val="clear" w:color="auto" w:fill="FFFFFF"/>
        <w:rPr>
          <w:rFonts w:ascii="Comic Sans MS" w:eastAsia="Comic Sans MS" w:hAnsi="Comic Sans MS" w:cs="Comic Sans MS"/>
          <w:color w:val="222222"/>
          <w:sz w:val="24"/>
          <w:szCs w:val="24"/>
        </w:rPr>
      </w:pPr>
      <w:r>
        <w:rPr>
          <w:rFonts w:ascii="Comic Sans MS" w:eastAsia="Comic Sans MS" w:hAnsi="Comic Sans MS" w:cs="Comic Sans MS"/>
          <w:color w:val="222222"/>
          <w:sz w:val="24"/>
          <w:szCs w:val="24"/>
        </w:rPr>
        <w:t>Most live lessons have a learning support assistant present, as well as the teacher, who can work with individuals using the chat function. The use of live lessons also allows the teacher to respond ‘in the moment’ to pupils and differentia</w:t>
      </w:r>
      <w:r>
        <w:rPr>
          <w:rFonts w:ascii="Comic Sans MS" w:eastAsia="Comic Sans MS" w:hAnsi="Comic Sans MS" w:cs="Comic Sans MS"/>
          <w:color w:val="222222"/>
          <w:sz w:val="24"/>
          <w:szCs w:val="24"/>
        </w:rPr>
        <w:t xml:space="preserve">te their teaching accordingly. </w:t>
      </w:r>
    </w:p>
    <w:p w:rsidR="00853CED" w:rsidRDefault="006B7A2B">
      <w:pPr>
        <w:numPr>
          <w:ilvl w:val="0"/>
          <w:numId w:val="1"/>
        </w:numPr>
        <w:shd w:val="clear" w:color="auto" w:fill="FFFFFF"/>
        <w:rPr>
          <w:rFonts w:ascii="Comic Sans MS" w:eastAsia="Comic Sans MS" w:hAnsi="Comic Sans MS" w:cs="Comic Sans MS"/>
          <w:color w:val="222222"/>
          <w:sz w:val="24"/>
          <w:szCs w:val="24"/>
        </w:rPr>
      </w:pPr>
      <w:r>
        <w:rPr>
          <w:rFonts w:ascii="Comic Sans MS" w:eastAsia="Comic Sans MS" w:hAnsi="Comic Sans MS" w:cs="Comic Sans MS"/>
          <w:color w:val="222222"/>
          <w:sz w:val="24"/>
          <w:szCs w:val="24"/>
        </w:rPr>
        <w:t xml:space="preserve">Teacher knowledge of the children enables them to design and deliver live lessons which are pitched appropriately and have the appropriate level of scaffolding.  </w:t>
      </w:r>
    </w:p>
    <w:p w:rsidR="00853CED" w:rsidRDefault="006B7A2B">
      <w:pPr>
        <w:numPr>
          <w:ilvl w:val="0"/>
          <w:numId w:val="1"/>
        </w:numPr>
        <w:shd w:val="clear" w:color="auto" w:fill="FFFFFF"/>
        <w:rPr>
          <w:rFonts w:ascii="Comic Sans MS" w:eastAsia="Comic Sans MS" w:hAnsi="Comic Sans MS" w:cs="Comic Sans MS"/>
          <w:color w:val="222222"/>
          <w:sz w:val="24"/>
          <w:szCs w:val="24"/>
        </w:rPr>
      </w:pPr>
      <w:r>
        <w:rPr>
          <w:rFonts w:ascii="Comic Sans MS" w:eastAsia="Comic Sans MS" w:hAnsi="Comic Sans MS" w:cs="Comic Sans MS"/>
          <w:color w:val="222222"/>
          <w:sz w:val="24"/>
          <w:szCs w:val="24"/>
        </w:rPr>
        <w:t>We are developing online Speech and Language sessions for key children.</w:t>
      </w:r>
    </w:p>
    <w:p w:rsidR="00853CED" w:rsidRDefault="00853CED">
      <w:pPr>
        <w:shd w:val="clear" w:color="auto" w:fill="FFFFFF"/>
        <w:rPr>
          <w:color w:val="222222"/>
        </w:rPr>
      </w:pPr>
    </w:p>
    <w:p w:rsidR="00853CED" w:rsidRDefault="006B7A2B">
      <w:pPr>
        <w:shd w:val="clear" w:color="auto" w:fill="FFFFFF"/>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If my child is not in school because they are self-isolating, how will their remote education differ from the approaches described above? </w:t>
      </w:r>
    </w:p>
    <w:p w:rsidR="00853CED" w:rsidRDefault="006B7A2B">
      <w:pPr>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Whilst the school is shut, due to the Nation</w:t>
      </w:r>
      <w:r>
        <w:rPr>
          <w:rFonts w:ascii="Comic Sans MS" w:eastAsia="Comic Sans MS" w:hAnsi="Comic Sans MS" w:cs="Comic Sans MS"/>
          <w:sz w:val="24"/>
          <w:szCs w:val="24"/>
        </w:rPr>
        <w:t>al Lockdown, all children self-isolating can access the same home-learning offer as all other children.</w:t>
      </w:r>
    </w:p>
    <w:p w:rsidR="00853CED" w:rsidRDefault="006B7A2B">
      <w:pPr>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Where individual pupils need to self-isolate but the majority of their peer group remains in school, how remote education is provided will likely differ</w:t>
      </w:r>
      <w:r>
        <w:rPr>
          <w:rFonts w:ascii="Comic Sans MS" w:eastAsia="Comic Sans MS" w:hAnsi="Comic Sans MS" w:cs="Comic Sans MS"/>
          <w:sz w:val="24"/>
          <w:szCs w:val="24"/>
        </w:rPr>
        <w:t xml:space="preserve"> from the approach for whole groups. This is due to the challenges of teaching pupils both at home and in school.</w:t>
      </w:r>
    </w:p>
    <w:p w:rsidR="00853CED" w:rsidRDefault="006B7A2B">
      <w:pPr>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If the school is open and your child is self-isolating, they will receive home learning links, via Class Dojo, on their first day of isolation</w:t>
      </w:r>
      <w:r>
        <w:rPr>
          <w:rFonts w:ascii="Comic Sans MS" w:eastAsia="Comic Sans MS" w:hAnsi="Comic Sans MS" w:cs="Comic Sans MS"/>
          <w:sz w:val="24"/>
          <w:szCs w:val="24"/>
        </w:rPr>
        <w:t>. If they are in Nursery or Reception they will receive these links via tapestry. A pack of work can also be requested from the school office.</w:t>
      </w:r>
    </w:p>
    <w:p w:rsidR="00853CED" w:rsidRDefault="006B7A2B">
      <w:pPr>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 xml:space="preserve">Whilst we have teachers working from home, we will also </w:t>
      </w:r>
      <w:proofErr w:type="spellStart"/>
      <w:r>
        <w:rPr>
          <w:rFonts w:ascii="Comic Sans MS" w:eastAsia="Comic Sans MS" w:hAnsi="Comic Sans MS" w:cs="Comic Sans MS"/>
          <w:sz w:val="24"/>
          <w:szCs w:val="24"/>
        </w:rPr>
        <w:t>endeavor</w:t>
      </w:r>
      <w:proofErr w:type="spellEnd"/>
      <w:r>
        <w:rPr>
          <w:rFonts w:ascii="Comic Sans MS" w:eastAsia="Comic Sans MS" w:hAnsi="Comic Sans MS" w:cs="Comic Sans MS"/>
          <w:sz w:val="24"/>
          <w:szCs w:val="24"/>
        </w:rPr>
        <w:t xml:space="preserve"> to provide children with a number of live lesson</w:t>
      </w:r>
      <w:r>
        <w:rPr>
          <w:rFonts w:ascii="Comic Sans MS" w:eastAsia="Comic Sans MS" w:hAnsi="Comic Sans MS" w:cs="Comic Sans MS"/>
          <w:sz w:val="24"/>
          <w:szCs w:val="24"/>
        </w:rPr>
        <w:t xml:space="preserve">s throughout the week. </w:t>
      </w:r>
    </w:p>
    <w:p w:rsidR="00853CED" w:rsidRDefault="00853CED">
      <w:pPr>
        <w:rPr>
          <w:rFonts w:ascii="Comic Sans MS" w:eastAsia="Comic Sans MS" w:hAnsi="Comic Sans MS" w:cs="Comic Sans MS"/>
          <w:sz w:val="24"/>
          <w:szCs w:val="24"/>
        </w:rPr>
      </w:pPr>
    </w:p>
    <w:sectPr w:rsidR="00853C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D75E3"/>
    <w:multiLevelType w:val="multilevel"/>
    <w:tmpl w:val="AF443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ED"/>
    <w:rsid w:val="006B7A2B"/>
    <w:rsid w:val="00853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BCED6-735D-454F-AA1D-7E679A2F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Bailey</dc:creator>
  <cp:lastModifiedBy>Katrina Bailey</cp:lastModifiedBy>
  <cp:revision>2</cp:revision>
  <dcterms:created xsi:type="dcterms:W3CDTF">2021-05-21T10:42:00Z</dcterms:created>
  <dcterms:modified xsi:type="dcterms:W3CDTF">2021-05-21T10:42:00Z</dcterms:modified>
</cp:coreProperties>
</file>